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BB432E" w14:textId="77777777" w:rsidR="00837F25" w:rsidRPr="00874BCC" w:rsidRDefault="00837F25" w:rsidP="00874BCC">
      <w:pPr>
        <w:rPr>
          <w:sz w:val="28"/>
          <w:rtl/>
        </w:rPr>
      </w:pPr>
      <w:r w:rsidRPr="00874BCC">
        <w:rPr>
          <w:rFonts w:hint="cs"/>
          <w:noProof/>
          <w:sz w:val="28"/>
          <w:rtl/>
        </w:rPr>
        <mc:AlternateContent>
          <mc:Choice Requires="wps">
            <w:drawing>
              <wp:anchor distT="0" distB="0" distL="114300" distR="114300" simplePos="0" relativeHeight="251662336" behindDoc="0" locked="0" layoutInCell="1" allowOverlap="1" wp14:anchorId="052606EB" wp14:editId="7BDEC221">
                <wp:simplePos x="0" y="0"/>
                <wp:positionH relativeFrom="column">
                  <wp:posOffset>-451556</wp:posOffset>
                </wp:positionH>
                <wp:positionV relativeFrom="paragraph">
                  <wp:posOffset>-652287</wp:posOffset>
                </wp:positionV>
                <wp:extent cx="6581423" cy="9990667"/>
                <wp:effectExtent l="0" t="0" r="10160" b="10795"/>
                <wp:wrapNone/>
                <wp:docPr id="11" name="Text Box 11"/>
                <wp:cNvGraphicFramePr/>
                <a:graphic xmlns:a="http://schemas.openxmlformats.org/drawingml/2006/main">
                  <a:graphicData uri="http://schemas.microsoft.com/office/word/2010/wordprocessingShape">
                    <wps:wsp>
                      <wps:cNvSpPr txBox="1"/>
                      <wps:spPr>
                        <a:xfrm>
                          <a:off x="0" y="0"/>
                          <a:ext cx="6581423" cy="9990667"/>
                        </a:xfrm>
                        <a:prstGeom prst="rect">
                          <a:avLst/>
                        </a:prstGeom>
                        <a:no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04008099" w14:textId="77777777" w:rsidR="00521A67" w:rsidRDefault="00521A67" w:rsidP="00837F25">
                            <w:pPr>
                              <w:pStyle w:val="Header"/>
                              <w:tabs>
                                <w:tab w:val="clear" w:pos="4513"/>
                                <w:tab w:val="clear" w:pos="9026"/>
                              </w:tabs>
                              <w:spacing w:after="160" w:line="360" w:lineRule="auto"/>
                              <w:rPr>
                                <w:rtl/>
                              </w:rPr>
                            </w:pPr>
                          </w:p>
                          <w:p w14:paraId="22522A47" w14:textId="77777777" w:rsidR="00521A67" w:rsidRDefault="00521A67" w:rsidP="00837F25">
                            <w:pPr>
                              <w:pStyle w:val="Header"/>
                              <w:tabs>
                                <w:tab w:val="clear" w:pos="4513"/>
                                <w:tab w:val="clear" w:pos="9026"/>
                              </w:tabs>
                              <w:spacing w:after="160" w:line="360" w:lineRule="auto"/>
                              <w:rPr>
                                <w:rtl/>
                              </w:rPr>
                            </w:pPr>
                          </w:p>
                          <w:p w14:paraId="452C9E37" w14:textId="77777777" w:rsidR="00521A67" w:rsidRDefault="00521A67" w:rsidP="00837F25">
                            <w:pPr>
                              <w:pStyle w:val="Header"/>
                              <w:tabs>
                                <w:tab w:val="clear" w:pos="4513"/>
                                <w:tab w:val="clear" w:pos="9026"/>
                              </w:tabs>
                              <w:spacing w:after="160" w:line="360" w:lineRule="auto"/>
                              <w:rPr>
                                <w:rtl/>
                              </w:rPr>
                            </w:pPr>
                          </w:p>
                          <w:p w14:paraId="5BBE7534" w14:textId="77777777" w:rsidR="00521A67" w:rsidRDefault="00521A67" w:rsidP="00837F25">
                            <w:pPr>
                              <w:pStyle w:val="Header"/>
                              <w:tabs>
                                <w:tab w:val="clear" w:pos="4513"/>
                                <w:tab w:val="clear" w:pos="9026"/>
                              </w:tabs>
                              <w:spacing w:after="160" w:line="360" w:lineRule="auto"/>
                              <w:rPr>
                                <w:rtl/>
                              </w:rPr>
                            </w:pPr>
                          </w:p>
                          <w:p w14:paraId="34A321D6" w14:textId="77777777" w:rsidR="00521A67" w:rsidRDefault="00521A67" w:rsidP="00837F25">
                            <w:pPr>
                              <w:pStyle w:val="Header"/>
                              <w:tabs>
                                <w:tab w:val="clear" w:pos="4513"/>
                                <w:tab w:val="clear" w:pos="9026"/>
                              </w:tabs>
                              <w:spacing w:after="160" w:line="360" w:lineRule="auto"/>
                              <w:rPr>
                                <w:rtl/>
                              </w:rPr>
                            </w:pPr>
                          </w:p>
                          <w:p w14:paraId="7155CF54" w14:textId="77777777" w:rsidR="00521A67" w:rsidRDefault="00521A67" w:rsidP="00837F25">
                            <w:pPr>
                              <w:pStyle w:val="Header"/>
                              <w:tabs>
                                <w:tab w:val="clear" w:pos="4513"/>
                                <w:tab w:val="clear" w:pos="9026"/>
                              </w:tabs>
                              <w:spacing w:after="160" w:line="360" w:lineRule="auto"/>
                              <w:rPr>
                                <w:rtl/>
                              </w:rPr>
                            </w:pPr>
                          </w:p>
                          <w:p w14:paraId="03FFB963" w14:textId="77777777" w:rsidR="00521A67" w:rsidRDefault="00521A67" w:rsidP="00837F25">
                            <w:pPr>
                              <w:pStyle w:val="Header"/>
                              <w:tabs>
                                <w:tab w:val="clear" w:pos="4513"/>
                                <w:tab w:val="clear" w:pos="9026"/>
                              </w:tabs>
                              <w:spacing w:after="160" w:line="360" w:lineRule="auto"/>
                              <w:rPr>
                                <w:rtl/>
                              </w:rPr>
                            </w:pPr>
                          </w:p>
                          <w:p w14:paraId="0477C5CA" w14:textId="77777777" w:rsidR="00521A67" w:rsidRDefault="00521A67" w:rsidP="00837F25">
                            <w:pPr>
                              <w:pStyle w:val="Header"/>
                              <w:tabs>
                                <w:tab w:val="clear" w:pos="4513"/>
                                <w:tab w:val="clear" w:pos="9026"/>
                              </w:tabs>
                              <w:spacing w:after="160" w:line="360" w:lineRule="auto"/>
                              <w:rPr>
                                <w:rtl/>
                              </w:rPr>
                            </w:pPr>
                          </w:p>
                          <w:p w14:paraId="01EB7A0E" w14:textId="77777777" w:rsidR="00521A67" w:rsidRDefault="00521A67" w:rsidP="00837F25">
                            <w:pPr>
                              <w:pStyle w:val="Header"/>
                              <w:tabs>
                                <w:tab w:val="clear" w:pos="4513"/>
                                <w:tab w:val="clear" w:pos="9026"/>
                              </w:tabs>
                              <w:spacing w:after="160" w:line="360" w:lineRule="auto"/>
                              <w:rPr>
                                <w:rtl/>
                              </w:rPr>
                            </w:pPr>
                          </w:p>
                          <w:p w14:paraId="1BE8C91E" w14:textId="77777777" w:rsidR="00521A67" w:rsidRPr="00874BCC" w:rsidRDefault="00521A67" w:rsidP="00874BCC">
                            <w:pPr>
                              <w:pStyle w:val="Header"/>
                              <w:tabs>
                                <w:tab w:val="clear" w:pos="4513"/>
                                <w:tab w:val="clear" w:pos="9026"/>
                              </w:tabs>
                              <w:spacing w:after="160" w:line="360" w:lineRule="auto"/>
                              <w:ind w:firstLine="0"/>
                              <w:rPr>
                                <w:sz w:val="20"/>
                                <w:rtl/>
                              </w:rPr>
                            </w:pPr>
                          </w:p>
                          <w:p w14:paraId="473389EB" w14:textId="77777777" w:rsidR="00112528" w:rsidRDefault="00112528" w:rsidP="00112528">
                            <w:pPr>
                              <w:pStyle w:val="Header"/>
                              <w:tabs>
                                <w:tab w:val="clear" w:pos="4513"/>
                                <w:tab w:val="clear" w:pos="9026"/>
                              </w:tabs>
                              <w:spacing w:after="160"/>
                              <w:ind w:left="-6" w:firstLine="0"/>
                              <w:jc w:val="center"/>
                              <w:rPr>
                                <w:b/>
                                <w:bCs/>
                                <w:sz w:val="20"/>
                                <w:rtl/>
                              </w:rPr>
                            </w:pPr>
                            <w:r>
                              <w:rPr>
                                <w:rFonts w:hint="cs"/>
                                <w:b/>
                                <w:bCs/>
                                <w:sz w:val="20"/>
                                <w:rtl/>
                              </w:rPr>
                              <w:t>جلسات 80 تا 120</w:t>
                            </w:r>
                          </w:p>
                          <w:p w14:paraId="3F57FCDA" w14:textId="1F3EC8CD" w:rsidR="00521A67" w:rsidRPr="00874BCC" w:rsidRDefault="00521A67" w:rsidP="00112528">
                            <w:pPr>
                              <w:pStyle w:val="Header"/>
                              <w:tabs>
                                <w:tab w:val="clear" w:pos="4513"/>
                                <w:tab w:val="clear" w:pos="9026"/>
                              </w:tabs>
                              <w:spacing w:after="160"/>
                              <w:ind w:left="-6" w:firstLine="0"/>
                              <w:jc w:val="center"/>
                              <w:rPr>
                                <w:b/>
                                <w:bCs/>
                                <w:sz w:val="20"/>
                              </w:rPr>
                            </w:pPr>
                            <w:r w:rsidRPr="00874BCC">
                              <w:rPr>
                                <w:rFonts w:hint="cs"/>
                                <w:b/>
                                <w:bCs/>
                                <w:sz w:val="20"/>
                                <w:rtl/>
                              </w:rPr>
                              <w:t xml:space="preserve"> ابتدای </w:t>
                            </w:r>
                            <w:r w:rsidR="00025373" w:rsidRPr="00874BCC">
                              <w:rPr>
                                <w:rFonts w:hint="cs"/>
                                <w:b/>
                                <w:bCs/>
                                <w:sz w:val="20"/>
                                <w:rtl/>
                              </w:rPr>
                              <w:t>د</w:t>
                            </w:r>
                            <w:r w:rsidRPr="00874BCC">
                              <w:rPr>
                                <w:rFonts w:hint="cs"/>
                                <w:b/>
                                <w:bCs/>
                                <w:sz w:val="20"/>
                                <w:rtl/>
                              </w:rPr>
                              <w:t>لیل عقلی تا ابتدای حالة</w:t>
                            </w:r>
                            <w:r w:rsidRPr="00874BCC">
                              <w:rPr>
                                <w:b/>
                                <w:bCs/>
                                <w:sz w:val="20"/>
                                <w:rtl/>
                              </w:rPr>
                              <w:t xml:space="preserve"> </w:t>
                            </w:r>
                            <w:r w:rsidRPr="00874BCC">
                              <w:rPr>
                                <w:rFonts w:hint="cs"/>
                                <w:b/>
                                <w:bCs/>
                                <w:sz w:val="20"/>
                                <w:rtl/>
                              </w:rPr>
                              <w:t>الشكّ</w:t>
                            </w:r>
                            <w:r w:rsidRPr="00874BCC">
                              <w:rPr>
                                <w:b/>
                                <w:bCs/>
                                <w:sz w:val="20"/>
                                <w:rtl/>
                              </w:rPr>
                              <w:t xml:space="preserve"> </w:t>
                            </w:r>
                            <w:r w:rsidRPr="00874BCC">
                              <w:rPr>
                                <w:rFonts w:hint="cs"/>
                                <w:b/>
                                <w:bCs/>
                                <w:sz w:val="20"/>
                                <w:rtl/>
                              </w:rPr>
                              <w:t>في</w:t>
                            </w:r>
                            <w:r w:rsidRPr="00874BCC">
                              <w:rPr>
                                <w:b/>
                                <w:bCs/>
                                <w:sz w:val="20"/>
                                <w:rtl/>
                              </w:rPr>
                              <w:t xml:space="preserve"> </w:t>
                            </w:r>
                            <w:r w:rsidRPr="00874BCC">
                              <w:rPr>
                                <w:rFonts w:hint="cs"/>
                                <w:b/>
                                <w:bCs/>
                                <w:sz w:val="20"/>
                                <w:rtl/>
                              </w:rPr>
                              <w:t>إطلاق</w:t>
                            </w:r>
                            <w:r w:rsidRPr="00874BCC">
                              <w:rPr>
                                <w:b/>
                                <w:bCs/>
                                <w:sz w:val="20"/>
                                <w:rtl/>
                              </w:rPr>
                              <w:t xml:space="preserve"> </w:t>
                            </w:r>
                            <w:r w:rsidRPr="00874BCC">
                              <w:rPr>
                                <w:rFonts w:hint="cs"/>
                                <w:b/>
                                <w:bCs/>
                                <w:sz w:val="20"/>
                                <w:rtl/>
                              </w:rPr>
                              <w:t>الجزئيّة</w:t>
                            </w:r>
                          </w:p>
                          <w:p w14:paraId="2D8C0C64" w14:textId="77777777" w:rsidR="00521A67" w:rsidRDefault="00521A67" w:rsidP="008F03E4">
                            <w:pPr>
                              <w:pStyle w:val="Header"/>
                              <w:tabs>
                                <w:tab w:val="clear" w:pos="4513"/>
                                <w:tab w:val="clear" w:pos="9026"/>
                              </w:tabs>
                              <w:spacing w:after="160" w:line="360" w:lineRule="auto"/>
                              <w:rPr>
                                <w:color w:val="2E74B5" w:themeColor="accent1" w:themeShade="BF"/>
                                <w:rtl/>
                              </w:rPr>
                            </w:pPr>
                          </w:p>
                          <w:p w14:paraId="70C41FF5" w14:textId="77777777" w:rsidR="00521A67" w:rsidRDefault="00521A67" w:rsidP="00837F25">
                            <w:pPr>
                              <w:pStyle w:val="Header"/>
                              <w:tabs>
                                <w:tab w:val="clear" w:pos="4513"/>
                                <w:tab w:val="clear" w:pos="9026"/>
                              </w:tabs>
                              <w:spacing w:after="160" w:line="360" w:lineRule="auto"/>
                              <w:ind w:left="720" w:firstLine="720"/>
                              <w:rPr>
                                <w:color w:val="2E74B5" w:themeColor="accent1" w:themeShade="BF"/>
                                <w:rtl/>
                              </w:rPr>
                            </w:pPr>
                          </w:p>
                          <w:p w14:paraId="2F0AECB8" w14:textId="77777777" w:rsidR="00521A67" w:rsidRDefault="00521A67" w:rsidP="00837F25">
                            <w:pPr>
                              <w:pStyle w:val="Header"/>
                              <w:tabs>
                                <w:tab w:val="clear" w:pos="4513"/>
                                <w:tab w:val="clear" w:pos="9026"/>
                              </w:tabs>
                              <w:spacing w:after="160" w:line="360" w:lineRule="auto"/>
                              <w:ind w:left="720" w:firstLine="720"/>
                              <w:rPr>
                                <w:color w:val="2E74B5" w:themeColor="accent1" w:themeShade="BF"/>
                                <w:rtl/>
                              </w:rPr>
                            </w:pPr>
                          </w:p>
                          <w:p w14:paraId="51282C47" w14:textId="77777777" w:rsidR="00521A67" w:rsidRPr="00EB1623" w:rsidRDefault="00521A67" w:rsidP="00837F25">
                            <w:pPr>
                              <w:pStyle w:val="Header"/>
                              <w:tabs>
                                <w:tab w:val="clear" w:pos="4513"/>
                                <w:tab w:val="clear" w:pos="9026"/>
                              </w:tabs>
                              <w:spacing w:after="160" w:line="360" w:lineRule="auto"/>
                              <w:ind w:left="720" w:firstLine="720"/>
                              <w:rPr>
                                <w:color w:val="2E74B5" w:themeColor="accent1" w:themeShade="BF"/>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606EB" id="_x0000_t202" coordsize="21600,21600" o:spt="202" path="m,l,21600r21600,l21600,xe">
                <v:stroke joinstyle="miter"/>
                <v:path gradientshapeok="t" o:connecttype="rect"/>
              </v:shapetype>
              <v:shape id="Text Box 11" o:spid="_x0000_s1026" type="#_x0000_t202" style="position:absolute;left:0;text-align:left;margin-left:-35.55pt;margin-top:-51.35pt;width:518.2pt;height:78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" filled="f" strokecolor="black [3213]" strokeweight="1.5pt">
                <v:textbox>
                  <w:txbxContent>
                    <w:p w14:paraId="04008099" w14:textId="77777777" w:rsidR="00521A67" w:rsidRDefault="00521A67" w:rsidP="00837F25">
                      <w:pPr>
                        <w:pStyle w:val="Header"/>
                        <w:tabs>
                          <w:tab w:val="clear" w:pos="4513"/>
                          <w:tab w:val="clear" w:pos="9026"/>
                        </w:tabs>
                        <w:spacing w:after="160" w:line="360" w:lineRule="auto"/>
                        <w:rPr>
                          <w:rtl/>
                        </w:rPr>
                      </w:pPr>
                    </w:p>
                    <w:p w14:paraId="22522A47" w14:textId="77777777" w:rsidR="00521A67" w:rsidRDefault="00521A67" w:rsidP="00837F25">
                      <w:pPr>
                        <w:pStyle w:val="Header"/>
                        <w:tabs>
                          <w:tab w:val="clear" w:pos="4513"/>
                          <w:tab w:val="clear" w:pos="9026"/>
                        </w:tabs>
                        <w:spacing w:after="160" w:line="360" w:lineRule="auto"/>
                        <w:rPr>
                          <w:rtl/>
                        </w:rPr>
                      </w:pPr>
                    </w:p>
                    <w:p w14:paraId="452C9E37" w14:textId="77777777" w:rsidR="00521A67" w:rsidRDefault="00521A67" w:rsidP="00837F25">
                      <w:pPr>
                        <w:pStyle w:val="Header"/>
                        <w:tabs>
                          <w:tab w:val="clear" w:pos="4513"/>
                          <w:tab w:val="clear" w:pos="9026"/>
                        </w:tabs>
                        <w:spacing w:after="160" w:line="360" w:lineRule="auto"/>
                        <w:rPr>
                          <w:rtl/>
                        </w:rPr>
                      </w:pPr>
                    </w:p>
                    <w:p w14:paraId="5BBE7534" w14:textId="77777777" w:rsidR="00521A67" w:rsidRDefault="00521A67" w:rsidP="00837F25">
                      <w:pPr>
                        <w:pStyle w:val="Header"/>
                        <w:tabs>
                          <w:tab w:val="clear" w:pos="4513"/>
                          <w:tab w:val="clear" w:pos="9026"/>
                        </w:tabs>
                        <w:spacing w:after="160" w:line="360" w:lineRule="auto"/>
                        <w:rPr>
                          <w:rtl/>
                        </w:rPr>
                      </w:pPr>
                    </w:p>
                    <w:p w14:paraId="34A321D6" w14:textId="77777777" w:rsidR="00521A67" w:rsidRDefault="00521A67" w:rsidP="00837F25">
                      <w:pPr>
                        <w:pStyle w:val="Header"/>
                        <w:tabs>
                          <w:tab w:val="clear" w:pos="4513"/>
                          <w:tab w:val="clear" w:pos="9026"/>
                        </w:tabs>
                        <w:spacing w:after="160" w:line="360" w:lineRule="auto"/>
                        <w:rPr>
                          <w:rtl/>
                        </w:rPr>
                      </w:pPr>
                    </w:p>
                    <w:p w14:paraId="7155CF54" w14:textId="77777777" w:rsidR="00521A67" w:rsidRDefault="00521A67" w:rsidP="00837F25">
                      <w:pPr>
                        <w:pStyle w:val="Header"/>
                        <w:tabs>
                          <w:tab w:val="clear" w:pos="4513"/>
                          <w:tab w:val="clear" w:pos="9026"/>
                        </w:tabs>
                        <w:spacing w:after="160" w:line="360" w:lineRule="auto"/>
                        <w:rPr>
                          <w:rtl/>
                        </w:rPr>
                      </w:pPr>
                    </w:p>
                    <w:p w14:paraId="03FFB963" w14:textId="77777777" w:rsidR="00521A67" w:rsidRDefault="00521A67" w:rsidP="00837F25">
                      <w:pPr>
                        <w:pStyle w:val="Header"/>
                        <w:tabs>
                          <w:tab w:val="clear" w:pos="4513"/>
                          <w:tab w:val="clear" w:pos="9026"/>
                        </w:tabs>
                        <w:spacing w:after="160" w:line="360" w:lineRule="auto"/>
                        <w:rPr>
                          <w:rtl/>
                        </w:rPr>
                      </w:pPr>
                    </w:p>
                    <w:p w14:paraId="0477C5CA" w14:textId="77777777" w:rsidR="00521A67" w:rsidRDefault="00521A67" w:rsidP="00837F25">
                      <w:pPr>
                        <w:pStyle w:val="Header"/>
                        <w:tabs>
                          <w:tab w:val="clear" w:pos="4513"/>
                          <w:tab w:val="clear" w:pos="9026"/>
                        </w:tabs>
                        <w:spacing w:after="160" w:line="360" w:lineRule="auto"/>
                        <w:rPr>
                          <w:rtl/>
                        </w:rPr>
                      </w:pPr>
                    </w:p>
                    <w:p w14:paraId="01EB7A0E" w14:textId="77777777" w:rsidR="00521A67" w:rsidRDefault="00521A67" w:rsidP="00837F25">
                      <w:pPr>
                        <w:pStyle w:val="Header"/>
                        <w:tabs>
                          <w:tab w:val="clear" w:pos="4513"/>
                          <w:tab w:val="clear" w:pos="9026"/>
                        </w:tabs>
                        <w:spacing w:after="160" w:line="360" w:lineRule="auto"/>
                        <w:rPr>
                          <w:rtl/>
                        </w:rPr>
                      </w:pPr>
                    </w:p>
                    <w:p w14:paraId="1BE8C91E" w14:textId="77777777" w:rsidR="00521A67" w:rsidRPr="00874BCC" w:rsidRDefault="00521A67" w:rsidP="00874BCC">
                      <w:pPr>
                        <w:pStyle w:val="Header"/>
                        <w:tabs>
                          <w:tab w:val="clear" w:pos="4513"/>
                          <w:tab w:val="clear" w:pos="9026"/>
                        </w:tabs>
                        <w:spacing w:after="160" w:line="360" w:lineRule="auto"/>
                        <w:ind w:firstLine="0"/>
                        <w:rPr>
                          <w:sz w:val="20"/>
                          <w:rtl/>
                        </w:rPr>
                      </w:pPr>
                    </w:p>
                    <w:p w14:paraId="473389EB" w14:textId="77777777" w:rsidR="00112528" w:rsidRDefault="00112528" w:rsidP="00112528">
                      <w:pPr>
                        <w:pStyle w:val="Header"/>
                        <w:tabs>
                          <w:tab w:val="clear" w:pos="4513"/>
                          <w:tab w:val="clear" w:pos="9026"/>
                        </w:tabs>
                        <w:spacing w:after="160"/>
                        <w:ind w:left="-6" w:firstLine="0"/>
                        <w:jc w:val="center"/>
                        <w:rPr>
                          <w:b/>
                          <w:bCs/>
                          <w:sz w:val="20"/>
                          <w:rtl/>
                        </w:rPr>
                      </w:pPr>
                      <w:r>
                        <w:rPr>
                          <w:rFonts w:hint="cs"/>
                          <w:b/>
                          <w:bCs/>
                          <w:sz w:val="20"/>
                          <w:rtl/>
                        </w:rPr>
                        <w:t>جلسات 80 تا 120</w:t>
                      </w:r>
                    </w:p>
                    <w:p w14:paraId="3F57FCDA" w14:textId="1F3EC8CD" w:rsidR="00521A67" w:rsidRPr="00874BCC" w:rsidRDefault="00521A67" w:rsidP="00112528">
                      <w:pPr>
                        <w:pStyle w:val="Header"/>
                        <w:tabs>
                          <w:tab w:val="clear" w:pos="4513"/>
                          <w:tab w:val="clear" w:pos="9026"/>
                        </w:tabs>
                        <w:spacing w:after="160"/>
                        <w:ind w:left="-6" w:firstLine="0"/>
                        <w:jc w:val="center"/>
                        <w:rPr>
                          <w:b/>
                          <w:bCs/>
                          <w:sz w:val="20"/>
                        </w:rPr>
                      </w:pPr>
                      <w:r w:rsidRPr="00874BCC">
                        <w:rPr>
                          <w:rFonts w:hint="cs"/>
                          <w:b/>
                          <w:bCs/>
                          <w:sz w:val="20"/>
                          <w:rtl/>
                        </w:rPr>
                        <w:t xml:space="preserve"> ابتدای </w:t>
                      </w:r>
                      <w:r w:rsidR="00025373" w:rsidRPr="00874BCC">
                        <w:rPr>
                          <w:rFonts w:hint="cs"/>
                          <w:b/>
                          <w:bCs/>
                          <w:sz w:val="20"/>
                          <w:rtl/>
                        </w:rPr>
                        <w:t>د</w:t>
                      </w:r>
                      <w:r w:rsidRPr="00874BCC">
                        <w:rPr>
                          <w:rFonts w:hint="cs"/>
                          <w:b/>
                          <w:bCs/>
                          <w:sz w:val="20"/>
                          <w:rtl/>
                        </w:rPr>
                        <w:t>لیل عقلی تا ابتدای حالة</w:t>
                      </w:r>
                      <w:r w:rsidRPr="00874BCC">
                        <w:rPr>
                          <w:b/>
                          <w:bCs/>
                          <w:sz w:val="20"/>
                          <w:rtl/>
                        </w:rPr>
                        <w:t xml:space="preserve"> </w:t>
                      </w:r>
                      <w:r w:rsidRPr="00874BCC">
                        <w:rPr>
                          <w:rFonts w:hint="cs"/>
                          <w:b/>
                          <w:bCs/>
                          <w:sz w:val="20"/>
                          <w:rtl/>
                        </w:rPr>
                        <w:t>الشكّ</w:t>
                      </w:r>
                      <w:r w:rsidRPr="00874BCC">
                        <w:rPr>
                          <w:b/>
                          <w:bCs/>
                          <w:sz w:val="20"/>
                          <w:rtl/>
                        </w:rPr>
                        <w:t xml:space="preserve"> </w:t>
                      </w:r>
                      <w:r w:rsidRPr="00874BCC">
                        <w:rPr>
                          <w:rFonts w:hint="cs"/>
                          <w:b/>
                          <w:bCs/>
                          <w:sz w:val="20"/>
                          <w:rtl/>
                        </w:rPr>
                        <w:t>في</w:t>
                      </w:r>
                      <w:r w:rsidRPr="00874BCC">
                        <w:rPr>
                          <w:b/>
                          <w:bCs/>
                          <w:sz w:val="20"/>
                          <w:rtl/>
                        </w:rPr>
                        <w:t xml:space="preserve"> </w:t>
                      </w:r>
                      <w:r w:rsidRPr="00874BCC">
                        <w:rPr>
                          <w:rFonts w:hint="cs"/>
                          <w:b/>
                          <w:bCs/>
                          <w:sz w:val="20"/>
                          <w:rtl/>
                        </w:rPr>
                        <w:t>إطلاق</w:t>
                      </w:r>
                      <w:r w:rsidRPr="00874BCC">
                        <w:rPr>
                          <w:b/>
                          <w:bCs/>
                          <w:sz w:val="20"/>
                          <w:rtl/>
                        </w:rPr>
                        <w:t xml:space="preserve"> </w:t>
                      </w:r>
                      <w:r w:rsidRPr="00874BCC">
                        <w:rPr>
                          <w:rFonts w:hint="cs"/>
                          <w:b/>
                          <w:bCs/>
                          <w:sz w:val="20"/>
                          <w:rtl/>
                        </w:rPr>
                        <w:t>الجزئيّة</w:t>
                      </w:r>
                    </w:p>
                    <w:p w14:paraId="2D8C0C64" w14:textId="77777777" w:rsidR="00521A67" w:rsidRDefault="00521A67" w:rsidP="008F03E4">
                      <w:pPr>
                        <w:pStyle w:val="Header"/>
                        <w:tabs>
                          <w:tab w:val="clear" w:pos="4513"/>
                          <w:tab w:val="clear" w:pos="9026"/>
                        </w:tabs>
                        <w:spacing w:after="160" w:line="360" w:lineRule="auto"/>
                        <w:rPr>
                          <w:color w:val="2E74B5" w:themeColor="accent1" w:themeShade="BF"/>
                          <w:rtl/>
                        </w:rPr>
                      </w:pPr>
                    </w:p>
                    <w:p w14:paraId="70C41FF5" w14:textId="77777777" w:rsidR="00521A67" w:rsidRDefault="00521A67" w:rsidP="00837F25">
                      <w:pPr>
                        <w:pStyle w:val="Header"/>
                        <w:tabs>
                          <w:tab w:val="clear" w:pos="4513"/>
                          <w:tab w:val="clear" w:pos="9026"/>
                        </w:tabs>
                        <w:spacing w:after="160" w:line="360" w:lineRule="auto"/>
                        <w:ind w:left="720" w:firstLine="720"/>
                        <w:rPr>
                          <w:color w:val="2E74B5" w:themeColor="accent1" w:themeShade="BF"/>
                          <w:rtl/>
                        </w:rPr>
                      </w:pPr>
                    </w:p>
                    <w:p w14:paraId="2F0AECB8" w14:textId="77777777" w:rsidR="00521A67" w:rsidRDefault="00521A67" w:rsidP="00837F25">
                      <w:pPr>
                        <w:pStyle w:val="Header"/>
                        <w:tabs>
                          <w:tab w:val="clear" w:pos="4513"/>
                          <w:tab w:val="clear" w:pos="9026"/>
                        </w:tabs>
                        <w:spacing w:after="160" w:line="360" w:lineRule="auto"/>
                        <w:ind w:left="720" w:firstLine="720"/>
                        <w:rPr>
                          <w:color w:val="2E74B5" w:themeColor="accent1" w:themeShade="BF"/>
                          <w:rtl/>
                        </w:rPr>
                      </w:pPr>
                    </w:p>
                    <w:p w14:paraId="51282C47" w14:textId="77777777" w:rsidR="00521A67" w:rsidRPr="00EB1623" w:rsidRDefault="00521A67" w:rsidP="00837F25">
                      <w:pPr>
                        <w:pStyle w:val="Header"/>
                        <w:tabs>
                          <w:tab w:val="clear" w:pos="4513"/>
                          <w:tab w:val="clear" w:pos="9026"/>
                        </w:tabs>
                        <w:spacing w:after="160" w:line="360" w:lineRule="auto"/>
                        <w:ind w:left="720" w:firstLine="720"/>
                        <w:rPr>
                          <w:color w:val="2E74B5" w:themeColor="accent1" w:themeShade="BF"/>
                        </w:rPr>
                      </w:pPr>
                    </w:p>
                  </w:txbxContent>
                </v:textbox>
              </v:shape>
            </w:pict>
          </mc:Fallback>
        </mc:AlternateContent>
      </w:r>
      <w:r w:rsidRPr="00874BCC">
        <w:rPr>
          <w:noProof/>
          <w:sz w:val="28"/>
          <w:rtl/>
        </w:rPr>
        <mc:AlternateContent>
          <mc:Choice Requires="wps">
            <w:drawing>
              <wp:anchor distT="0" distB="0" distL="114300" distR="114300" simplePos="0" relativeHeight="251665408" behindDoc="0" locked="0" layoutInCell="1" allowOverlap="1" wp14:anchorId="2E9FF9C2" wp14:editId="4A3D47C4">
                <wp:simplePos x="0" y="0"/>
                <wp:positionH relativeFrom="column">
                  <wp:posOffset>1352762</wp:posOffset>
                </wp:positionH>
                <wp:positionV relativeFrom="paragraph">
                  <wp:posOffset>-408517</wp:posOffset>
                </wp:positionV>
                <wp:extent cx="2950845" cy="885825"/>
                <wp:effectExtent l="0" t="0" r="0" b="0"/>
                <wp:wrapNone/>
                <wp:docPr id="5" name="Text Box 5"/>
                <wp:cNvGraphicFramePr/>
                <a:graphic xmlns:a="http://schemas.openxmlformats.org/drawingml/2006/main">
                  <a:graphicData uri="http://schemas.microsoft.com/office/word/2010/wordprocessingShape">
                    <wps:wsp>
                      <wps:cNvSpPr txBox="1"/>
                      <wps:spPr>
                        <a:xfrm>
                          <a:off x="0" y="0"/>
                          <a:ext cx="2950845" cy="885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2A8C08" w14:textId="5805AC82" w:rsidR="00521A67" w:rsidRPr="005A02E7" w:rsidRDefault="00521A67" w:rsidP="00837F25">
                            <w:pPr>
                              <w:pStyle w:val="Heading7"/>
                              <w:ind w:hanging="44"/>
                              <w:rPr>
                                <w:color w:val="FFFFFF" w:themeColor="background1"/>
                                <w:sz w:val="38"/>
                                <w:szCs w:val="42"/>
                                <w:rtl/>
                              </w:rPr>
                            </w:pPr>
                            <w:r w:rsidRPr="005A02E7">
                              <w:rPr>
                                <w:rFonts w:hint="cs"/>
                                <w:color w:val="FFFFFF" w:themeColor="background1"/>
                                <w:sz w:val="38"/>
                                <w:szCs w:val="42"/>
                                <w:rtl/>
                              </w:rPr>
                              <w:t xml:space="preserve">جزوه تدریس </w:t>
                            </w:r>
                            <w:r w:rsidR="0011073C">
                              <w:rPr>
                                <w:rFonts w:hint="cs"/>
                                <w:color w:val="FFFFFF" w:themeColor="background1"/>
                                <w:sz w:val="38"/>
                                <w:szCs w:val="42"/>
                                <w:rtl/>
                              </w:rPr>
                              <w:t>:</w:t>
                            </w:r>
                          </w:p>
                          <w:p w14:paraId="264AC8C1" w14:textId="77777777" w:rsidR="00521A67" w:rsidRPr="0087046D" w:rsidRDefault="00521A67" w:rsidP="00837F25">
                            <w:pPr>
                              <w:rPr>
                                <w:rFonts w:cs="B Titr"/>
                                <w:color w:val="FFFFFF" w:themeColor="background1"/>
                                <w:sz w:val="32"/>
                                <w:szCs w:val="40"/>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FF9C2" id="Text Box 5" o:spid="_x0000_s1027" type="#_x0000_t202" style="position:absolute;left:0;text-align:left;margin-left:106.5pt;margin-top:-32.15pt;width:232.35pt;height:6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" filled="f" stroked="f" strokeweight=".5pt">
                <v:textbox>
                  <w:txbxContent>
                    <w:p w14:paraId="272A8C08" w14:textId="5805AC82" w:rsidR="00521A67" w:rsidRPr="005A02E7" w:rsidRDefault="00521A67" w:rsidP="00837F25">
                      <w:pPr>
                        <w:pStyle w:val="Heading7"/>
                        <w:ind w:hanging="44"/>
                        <w:rPr>
                          <w:color w:val="FFFFFF" w:themeColor="background1"/>
                          <w:sz w:val="38"/>
                          <w:szCs w:val="42"/>
                          <w:rtl/>
                        </w:rPr>
                      </w:pPr>
                      <w:r w:rsidRPr="005A02E7">
                        <w:rPr>
                          <w:rFonts w:hint="cs"/>
                          <w:color w:val="FFFFFF" w:themeColor="background1"/>
                          <w:sz w:val="38"/>
                          <w:szCs w:val="42"/>
                          <w:rtl/>
                        </w:rPr>
                        <w:t xml:space="preserve">جزوه تدریس </w:t>
                      </w:r>
                      <w:r w:rsidR="0011073C">
                        <w:rPr>
                          <w:rFonts w:hint="cs"/>
                          <w:color w:val="FFFFFF" w:themeColor="background1"/>
                          <w:sz w:val="38"/>
                          <w:szCs w:val="42"/>
                          <w:rtl/>
                        </w:rPr>
                        <w:t>:</w:t>
                      </w:r>
                    </w:p>
                    <w:p w14:paraId="264AC8C1" w14:textId="77777777" w:rsidR="00521A67" w:rsidRPr="0087046D" w:rsidRDefault="00521A67" w:rsidP="00837F25">
                      <w:pPr>
                        <w:rPr>
                          <w:rFonts w:cs="B Titr"/>
                          <w:color w:val="FFFFFF" w:themeColor="background1"/>
                          <w:sz w:val="32"/>
                          <w:szCs w:val="40"/>
                        </w:rPr>
                      </w:pPr>
                    </w:p>
                  </w:txbxContent>
                </v:textbox>
              </v:shape>
            </w:pict>
          </mc:Fallback>
        </mc:AlternateContent>
      </w:r>
      <w:r w:rsidRPr="00874BCC">
        <w:rPr>
          <w:noProof/>
          <w:sz w:val="28"/>
          <w:rtl/>
        </w:rPr>
        <mc:AlternateContent>
          <mc:Choice Requires="wps">
            <w:drawing>
              <wp:anchor distT="0" distB="0" distL="114300" distR="114300" simplePos="0" relativeHeight="251663360" behindDoc="0" locked="0" layoutInCell="1" allowOverlap="1" wp14:anchorId="2BF6FE33" wp14:editId="3D82B5C1">
                <wp:simplePos x="0" y="0"/>
                <wp:positionH relativeFrom="column">
                  <wp:posOffset>1963985</wp:posOffset>
                </wp:positionH>
                <wp:positionV relativeFrom="paragraph">
                  <wp:posOffset>-234315</wp:posOffset>
                </wp:positionV>
                <wp:extent cx="1806928" cy="277946"/>
                <wp:effectExtent l="0" t="0" r="22225" b="27305"/>
                <wp:wrapNone/>
                <wp:docPr id="2" name="Rectangle 2"/>
                <wp:cNvGraphicFramePr/>
                <a:graphic xmlns:a="http://schemas.openxmlformats.org/drawingml/2006/main">
                  <a:graphicData uri="http://schemas.microsoft.com/office/word/2010/wordprocessingShape">
                    <wps:wsp>
                      <wps:cNvSpPr/>
                      <wps:spPr>
                        <a:xfrm>
                          <a:off x="0" y="0"/>
                          <a:ext cx="1806928" cy="277946"/>
                        </a:xfrm>
                        <a:prstGeom prst="rect">
                          <a:avLst/>
                        </a:prstGeom>
                        <a:solidFill>
                          <a:schemeClr val="accent1">
                            <a:lumMod val="75000"/>
                          </a:schemeClr>
                        </a:solidFill>
                        <a:ln>
                          <a:solidFill>
                            <a:schemeClr val="accent1">
                              <a:lumMod val="75000"/>
                            </a:schemeClr>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725D0" id="Rectangle 2" o:spid="_x0000_s1026" style="position:absolute;left:0;text-align:left;margin-left:154.65pt;margin-top:-18.45pt;width:142.3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" fillcolor="#2e74b5 [2404]" strokecolor="#2e74b5 [2404]" strokeweight="1pt"/>
            </w:pict>
          </mc:Fallback>
        </mc:AlternateContent>
      </w:r>
      <w:r w:rsidRPr="00874BCC">
        <w:rPr>
          <w:rFonts w:hint="cs"/>
          <w:noProof/>
          <w:sz w:val="28"/>
          <w:rtl/>
        </w:rPr>
        <mc:AlternateContent>
          <mc:Choice Requires="wps">
            <w:drawing>
              <wp:anchor distT="0" distB="0" distL="114300" distR="114300" simplePos="0" relativeHeight="251659264" behindDoc="0" locked="0" layoutInCell="1" allowOverlap="1" wp14:anchorId="5A83950A" wp14:editId="04F97801">
                <wp:simplePos x="0" y="0"/>
                <wp:positionH relativeFrom="column">
                  <wp:posOffset>-504497</wp:posOffset>
                </wp:positionH>
                <wp:positionV relativeFrom="paragraph">
                  <wp:posOffset>-1977369</wp:posOffset>
                </wp:positionV>
                <wp:extent cx="6734175" cy="11713779"/>
                <wp:effectExtent l="0" t="0" r="9525" b="2540"/>
                <wp:wrapNone/>
                <wp:docPr id="7" name="Text Box 7"/>
                <wp:cNvGraphicFramePr/>
                <a:graphic xmlns:a="http://schemas.openxmlformats.org/drawingml/2006/main">
                  <a:graphicData uri="http://schemas.microsoft.com/office/word/2010/wordprocessingShape">
                    <wps:wsp>
                      <wps:cNvSpPr txBox="1"/>
                      <wps:spPr>
                        <a:xfrm>
                          <a:off x="0" y="0"/>
                          <a:ext cx="6734175" cy="1171377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688AE87" w14:textId="77777777" w:rsidR="00521A67" w:rsidRDefault="00521A67" w:rsidP="00837F25">
                            <w:pPr>
                              <w:jc w:val="center"/>
                              <w:rPr>
                                <w:rFonts w:cs="B Titr"/>
                                <w:color w:val="2E74B5" w:themeColor="accent1" w:themeShade="BF"/>
                                <w:sz w:val="40"/>
                                <w:szCs w:val="44"/>
                                <w:rtl/>
                              </w:rPr>
                            </w:pPr>
                          </w:p>
                          <w:p w14:paraId="649C38BF" w14:textId="77777777" w:rsidR="00521A67" w:rsidRDefault="00521A67" w:rsidP="00874BCC">
                            <w:pPr>
                              <w:pStyle w:val="Heading7"/>
                              <w:spacing w:line="240" w:lineRule="auto"/>
                              <w:rPr>
                                <w:sz w:val="38"/>
                                <w:szCs w:val="42"/>
                                <w:rtl/>
                              </w:rPr>
                            </w:pPr>
                          </w:p>
                          <w:p w14:paraId="5839F112" w14:textId="77777777" w:rsidR="00521A67" w:rsidRPr="005A02E7" w:rsidRDefault="00521A67" w:rsidP="00874BCC">
                            <w:pPr>
                              <w:pStyle w:val="Heading7"/>
                              <w:spacing w:line="240" w:lineRule="auto"/>
                              <w:ind w:hanging="44"/>
                              <w:rPr>
                                <w:sz w:val="28"/>
                                <w:szCs w:val="28"/>
                                <w:rtl/>
                              </w:rPr>
                            </w:pPr>
                          </w:p>
                          <w:p w14:paraId="5F42C7E8" w14:textId="4175D07A" w:rsidR="00521A67" w:rsidRPr="00874BCC" w:rsidRDefault="00521A67" w:rsidP="00874BCC">
                            <w:pPr>
                              <w:pStyle w:val="Heading7"/>
                              <w:spacing w:line="240" w:lineRule="auto"/>
                              <w:ind w:hanging="44"/>
                              <w:rPr>
                                <w:rFonts w:cs="B Arabic Style"/>
                                <w:b/>
                                <w:bCs/>
                                <w:sz w:val="160"/>
                                <w:szCs w:val="180"/>
                                <w:rtl/>
                              </w:rPr>
                            </w:pPr>
                            <w:r w:rsidRPr="00874BCC">
                              <w:rPr>
                                <w:rFonts w:cs="B Arabic Style" w:hint="cs"/>
                                <w:b/>
                                <w:bCs/>
                                <w:sz w:val="160"/>
                                <w:szCs w:val="180"/>
                                <w:rtl/>
                              </w:rPr>
                              <w:t>الحلقة الثانیة</w:t>
                            </w:r>
                          </w:p>
                          <w:p w14:paraId="77E91B6E" w14:textId="77777777" w:rsidR="00874BCC" w:rsidRDefault="00874BCC" w:rsidP="00837F25">
                            <w:pPr>
                              <w:pStyle w:val="Heading8"/>
                              <w:ind w:hanging="46"/>
                              <w:jc w:val="center"/>
                              <w:rPr>
                                <w:sz w:val="52"/>
                                <w:szCs w:val="56"/>
                                <w:rtl/>
                              </w:rPr>
                            </w:pPr>
                          </w:p>
                          <w:p w14:paraId="1FFC00E0" w14:textId="77777777" w:rsidR="00521A67" w:rsidRPr="00EB1623" w:rsidRDefault="00521A67" w:rsidP="00837F25">
                            <w:pPr>
                              <w:pStyle w:val="Heading8"/>
                              <w:ind w:hanging="46"/>
                              <w:jc w:val="center"/>
                              <w:rPr>
                                <w:noProof/>
                                <w:sz w:val="52"/>
                                <w:szCs w:val="56"/>
                                <w:rtl/>
                              </w:rPr>
                            </w:pPr>
                            <w:r>
                              <w:rPr>
                                <w:rFonts w:hint="cs"/>
                                <w:sz w:val="52"/>
                                <w:szCs w:val="56"/>
                                <w:rtl/>
                              </w:rPr>
                              <w:t>محمد حسین ملک زاده</w:t>
                            </w:r>
                          </w:p>
                          <w:p w14:paraId="21BA52F0" w14:textId="77777777" w:rsidR="00521A67" w:rsidRDefault="00521A67" w:rsidP="00837F25">
                            <w:pPr>
                              <w:pStyle w:val="a2"/>
                              <w:bidi w:val="0"/>
                              <w:jc w:val="center"/>
                              <w:rPr>
                                <w:noProof/>
                                <w:sz w:val="8"/>
                                <w:szCs w:val="4"/>
                                <w:rtl/>
                                <w14:shadow w14:blurRad="50800" w14:dist="38100" w14:dir="10800000" w14:sx="100000" w14:sy="100000" w14:kx="0" w14:ky="0" w14:algn="r">
                                  <w14:srgbClr w14:val="000000">
                                    <w14:alpha w14:val="60000"/>
                                  </w14:srgbClr>
                                </w14:shadow>
                              </w:rPr>
                            </w:pPr>
                          </w:p>
                          <w:p w14:paraId="040C988F"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7245517B"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6853C9FA"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7178640B"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32A2ED3D"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2F73FEB9"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0FFFD694"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64D7974C"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3DD42CE7"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6C843C35" w14:textId="77777777" w:rsidR="0011073C" w:rsidRPr="0011073C" w:rsidRDefault="0011073C" w:rsidP="00837F25">
                            <w:pPr>
                              <w:pStyle w:val="a2"/>
                              <w:ind w:right="142" w:hanging="41"/>
                              <w:jc w:val="center"/>
                              <w:rPr>
                                <w:b/>
                                <w:bCs/>
                                <w:noProof/>
                                <w:sz w:val="2"/>
                                <w:szCs w:val="2"/>
                                <w:rtl/>
                                <w14:shadow w14:blurRad="50800" w14:dist="38100" w14:dir="10800000" w14:sx="100000" w14:sy="100000" w14:kx="0" w14:ky="0" w14:algn="r">
                                  <w14:srgbClr w14:val="000000">
                                    <w14:alpha w14:val="60000"/>
                                  </w14:srgbClr>
                                </w14:shadow>
                              </w:rPr>
                            </w:pPr>
                          </w:p>
                          <w:p w14:paraId="0FCB8226" w14:textId="77777777" w:rsidR="00521A67" w:rsidRPr="005A02E7" w:rsidRDefault="00521A67" w:rsidP="00837F25">
                            <w:pPr>
                              <w:pStyle w:val="a2"/>
                              <w:ind w:right="142" w:hanging="41"/>
                              <w:jc w:val="center"/>
                              <w:rPr>
                                <w:b/>
                                <w:bCs/>
                                <w:noProof/>
                                <w:sz w:val="48"/>
                                <w:szCs w:val="44"/>
                                <w:rtl/>
                              </w:rPr>
                            </w:pPr>
                            <w:r>
                              <w:rPr>
                                <w:rFonts w:hint="cs"/>
                                <w:b/>
                                <w:bCs/>
                                <w:noProof/>
                                <w:sz w:val="48"/>
                                <w:szCs w:val="44"/>
                                <w:rtl/>
                                <w14:shadow w14:blurRad="50800" w14:dist="38100" w14:dir="10800000" w14:sx="100000" w14:sy="100000" w14:kx="0" w14:ky="0" w14:algn="r">
                                  <w14:srgbClr w14:val="000000">
                                    <w14:alpha w14:val="60000"/>
                                  </w14:srgbClr>
                                </w14:shadow>
                              </w:rPr>
                              <w:t>محسن نوبخت</w:t>
                            </w:r>
                          </w:p>
                          <w:p w14:paraId="0D4C9252" w14:textId="77777777" w:rsidR="00521A67" w:rsidRPr="00D25800" w:rsidRDefault="00521A67" w:rsidP="00837F25">
                            <w:pPr>
                              <w:pStyle w:val="a2"/>
                              <w:bidi w:val="0"/>
                              <w:jc w:val="center"/>
                              <w:rPr>
                                <w:rFonts w:cs="B Titr"/>
                                <w:noProof/>
                                <w:sz w:val="36"/>
                                <w:szCs w:val="36"/>
                              </w:rPr>
                            </w:pPr>
                          </w:p>
                          <w:p w14:paraId="4D961533" w14:textId="77777777" w:rsidR="00521A67" w:rsidRDefault="00521A67" w:rsidP="00837F25">
                            <w:pPr>
                              <w:pStyle w:val="Header"/>
                              <w:tabs>
                                <w:tab w:val="clear" w:pos="4513"/>
                                <w:tab w:val="clear" w:pos="9026"/>
                              </w:tabs>
                              <w:spacing w:after="160" w:line="360" w:lineRule="auto"/>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83950A" id="Text Box 7" o:spid="_x0000_s1028" type="#_x0000_t202" style="position:absolute;left:0;text-align:left;margin-left:-39.7pt;margin-top:-155.7pt;width:530.25pt;height:922.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" fillcolor="white [3201]" stroked="f" strokeweight=".5pt">
                <v:textbox>
                  <w:txbxContent>
                    <w:p w14:paraId="2688AE87" w14:textId="77777777" w:rsidR="00521A67" w:rsidRDefault="00521A67" w:rsidP="00837F25">
                      <w:pPr>
                        <w:jc w:val="center"/>
                        <w:rPr>
                          <w:rFonts w:cs="B Titr"/>
                          <w:color w:val="2E74B5" w:themeColor="accent1" w:themeShade="BF"/>
                          <w:sz w:val="40"/>
                          <w:szCs w:val="44"/>
                          <w:rtl/>
                        </w:rPr>
                      </w:pPr>
                    </w:p>
                    <w:p w14:paraId="649C38BF" w14:textId="77777777" w:rsidR="00521A67" w:rsidRDefault="00521A67" w:rsidP="00874BCC">
                      <w:pPr>
                        <w:pStyle w:val="Heading7"/>
                        <w:spacing w:line="240" w:lineRule="auto"/>
                        <w:rPr>
                          <w:sz w:val="38"/>
                          <w:szCs w:val="42"/>
                          <w:rtl/>
                        </w:rPr>
                      </w:pPr>
                    </w:p>
                    <w:p w14:paraId="5839F112" w14:textId="77777777" w:rsidR="00521A67" w:rsidRPr="005A02E7" w:rsidRDefault="00521A67" w:rsidP="00874BCC">
                      <w:pPr>
                        <w:pStyle w:val="Heading7"/>
                        <w:spacing w:line="240" w:lineRule="auto"/>
                        <w:ind w:hanging="44"/>
                        <w:rPr>
                          <w:sz w:val="28"/>
                          <w:szCs w:val="28"/>
                          <w:rtl/>
                        </w:rPr>
                      </w:pPr>
                    </w:p>
                    <w:p w14:paraId="5F42C7E8" w14:textId="4175D07A" w:rsidR="00521A67" w:rsidRPr="00874BCC" w:rsidRDefault="00521A67" w:rsidP="00874BCC">
                      <w:pPr>
                        <w:pStyle w:val="Heading7"/>
                        <w:spacing w:line="240" w:lineRule="auto"/>
                        <w:ind w:hanging="44"/>
                        <w:rPr>
                          <w:rFonts w:cs="B Arabic Style"/>
                          <w:b/>
                          <w:bCs/>
                          <w:sz w:val="160"/>
                          <w:szCs w:val="180"/>
                          <w:rtl/>
                        </w:rPr>
                      </w:pPr>
                      <w:r w:rsidRPr="00874BCC">
                        <w:rPr>
                          <w:rFonts w:cs="B Arabic Style" w:hint="cs"/>
                          <w:b/>
                          <w:bCs/>
                          <w:sz w:val="160"/>
                          <w:szCs w:val="180"/>
                          <w:rtl/>
                        </w:rPr>
                        <w:t>الحلقة الثانیة</w:t>
                      </w:r>
                    </w:p>
                    <w:p w14:paraId="77E91B6E" w14:textId="77777777" w:rsidR="00874BCC" w:rsidRDefault="00874BCC" w:rsidP="00837F25">
                      <w:pPr>
                        <w:pStyle w:val="Heading8"/>
                        <w:ind w:hanging="46"/>
                        <w:jc w:val="center"/>
                        <w:rPr>
                          <w:sz w:val="52"/>
                          <w:szCs w:val="56"/>
                          <w:rtl/>
                        </w:rPr>
                      </w:pPr>
                    </w:p>
                    <w:p w14:paraId="1FFC00E0" w14:textId="77777777" w:rsidR="00521A67" w:rsidRPr="00EB1623" w:rsidRDefault="00521A67" w:rsidP="00837F25">
                      <w:pPr>
                        <w:pStyle w:val="Heading8"/>
                        <w:ind w:hanging="46"/>
                        <w:jc w:val="center"/>
                        <w:rPr>
                          <w:noProof/>
                          <w:sz w:val="52"/>
                          <w:szCs w:val="56"/>
                          <w:rtl/>
                        </w:rPr>
                      </w:pPr>
                      <w:r>
                        <w:rPr>
                          <w:rFonts w:hint="cs"/>
                          <w:sz w:val="52"/>
                          <w:szCs w:val="56"/>
                          <w:rtl/>
                        </w:rPr>
                        <w:t>محمد حسین ملک زاده</w:t>
                      </w:r>
                    </w:p>
                    <w:p w14:paraId="21BA52F0" w14:textId="77777777" w:rsidR="00521A67" w:rsidRDefault="00521A67" w:rsidP="00837F25">
                      <w:pPr>
                        <w:pStyle w:val="a2"/>
                        <w:bidi w:val="0"/>
                        <w:jc w:val="center"/>
                        <w:rPr>
                          <w:noProof/>
                          <w:sz w:val="8"/>
                          <w:szCs w:val="4"/>
                          <w:rtl/>
                          <w14:shadow w14:blurRad="50800" w14:dist="38100" w14:dir="10800000" w14:sx="100000" w14:sy="100000" w14:kx="0" w14:ky="0" w14:algn="r">
                            <w14:srgbClr w14:val="000000">
                              <w14:alpha w14:val="60000"/>
                            </w14:srgbClr>
                          </w14:shadow>
                        </w:rPr>
                      </w:pPr>
                    </w:p>
                    <w:p w14:paraId="040C988F"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7245517B"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6853C9FA"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7178640B"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32A2ED3D"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2F73FEB9"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0FFFD694"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64D7974C"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3DD42CE7" w14:textId="77777777" w:rsidR="00521A67" w:rsidRDefault="00521A67" w:rsidP="00837F25">
                      <w:pPr>
                        <w:pStyle w:val="a2"/>
                        <w:ind w:hanging="44"/>
                        <w:jc w:val="center"/>
                        <w:rPr>
                          <w:noProof/>
                          <w:sz w:val="8"/>
                          <w:szCs w:val="4"/>
                          <w:rtl/>
                          <w14:shadow w14:blurRad="50800" w14:dist="38100" w14:dir="10800000" w14:sx="100000" w14:sy="100000" w14:kx="0" w14:ky="0" w14:algn="r">
                            <w14:srgbClr w14:val="000000">
                              <w14:alpha w14:val="60000"/>
                            </w14:srgbClr>
                          </w14:shadow>
                        </w:rPr>
                      </w:pPr>
                    </w:p>
                    <w:p w14:paraId="6C843C35" w14:textId="77777777" w:rsidR="0011073C" w:rsidRPr="0011073C" w:rsidRDefault="0011073C" w:rsidP="00837F25">
                      <w:pPr>
                        <w:pStyle w:val="a2"/>
                        <w:ind w:right="142" w:hanging="41"/>
                        <w:jc w:val="center"/>
                        <w:rPr>
                          <w:b/>
                          <w:bCs/>
                          <w:noProof/>
                          <w:sz w:val="2"/>
                          <w:szCs w:val="2"/>
                          <w:rtl/>
                          <w14:shadow w14:blurRad="50800" w14:dist="38100" w14:dir="10800000" w14:sx="100000" w14:sy="100000" w14:kx="0" w14:ky="0" w14:algn="r">
                            <w14:srgbClr w14:val="000000">
                              <w14:alpha w14:val="60000"/>
                            </w14:srgbClr>
                          </w14:shadow>
                        </w:rPr>
                      </w:pPr>
                    </w:p>
                    <w:p w14:paraId="0FCB8226" w14:textId="77777777" w:rsidR="00521A67" w:rsidRPr="005A02E7" w:rsidRDefault="00521A67" w:rsidP="00837F25">
                      <w:pPr>
                        <w:pStyle w:val="a2"/>
                        <w:ind w:right="142" w:hanging="41"/>
                        <w:jc w:val="center"/>
                        <w:rPr>
                          <w:b/>
                          <w:bCs/>
                          <w:noProof/>
                          <w:sz w:val="48"/>
                          <w:szCs w:val="44"/>
                          <w:rtl/>
                        </w:rPr>
                      </w:pPr>
                      <w:r>
                        <w:rPr>
                          <w:rFonts w:hint="cs"/>
                          <w:b/>
                          <w:bCs/>
                          <w:noProof/>
                          <w:sz w:val="48"/>
                          <w:szCs w:val="44"/>
                          <w:rtl/>
                          <w14:shadow w14:blurRad="50800" w14:dist="38100" w14:dir="10800000" w14:sx="100000" w14:sy="100000" w14:kx="0" w14:ky="0" w14:algn="r">
                            <w14:srgbClr w14:val="000000">
                              <w14:alpha w14:val="60000"/>
                            </w14:srgbClr>
                          </w14:shadow>
                        </w:rPr>
                        <w:t>محسن نوبخت</w:t>
                      </w:r>
                    </w:p>
                    <w:p w14:paraId="0D4C9252" w14:textId="77777777" w:rsidR="00521A67" w:rsidRPr="00D25800" w:rsidRDefault="00521A67" w:rsidP="00837F25">
                      <w:pPr>
                        <w:pStyle w:val="a2"/>
                        <w:bidi w:val="0"/>
                        <w:jc w:val="center"/>
                        <w:rPr>
                          <w:rFonts w:cs="B Titr"/>
                          <w:noProof/>
                          <w:sz w:val="36"/>
                          <w:szCs w:val="36"/>
                        </w:rPr>
                      </w:pPr>
                    </w:p>
                    <w:p w14:paraId="4D961533" w14:textId="77777777" w:rsidR="00521A67" w:rsidRDefault="00521A67" w:rsidP="00837F25">
                      <w:pPr>
                        <w:pStyle w:val="Header"/>
                        <w:tabs>
                          <w:tab w:val="clear" w:pos="4513"/>
                          <w:tab w:val="clear" w:pos="9026"/>
                        </w:tabs>
                        <w:spacing w:after="160" w:line="360" w:lineRule="auto"/>
                      </w:pPr>
                    </w:p>
                  </w:txbxContent>
                </v:textbox>
              </v:shape>
            </w:pict>
          </mc:Fallback>
        </mc:AlternateContent>
      </w:r>
      <w:r w:rsidRPr="00874BCC">
        <w:rPr>
          <w:rFonts w:hint="cs"/>
          <w:sz w:val="28"/>
          <w:rtl/>
        </w:rPr>
        <w:t>درس</w:t>
      </w:r>
      <w:r w:rsidRPr="00874BCC">
        <w:rPr>
          <w:sz w:val="28"/>
          <w:rtl/>
        </w:rPr>
        <w:t xml:space="preserve"> </w:t>
      </w:r>
      <w:r w:rsidRPr="00874BCC">
        <w:rPr>
          <w:rFonts w:hint="cs"/>
          <w:sz w:val="28"/>
          <w:rtl/>
        </w:rPr>
        <w:t>خارج</w:t>
      </w:r>
      <w:r w:rsidRPr="00874BCC">
        <w:rPr>
          <w:sz w:val="28"/>
          <w:rtl/>
        </w:rPr>
        <w:t xml:space="preserve"> </w:t>
      </w:r>
      <w:r w:rsidRPr="00874BCC">
        <w:rPr>
          <w:rFonts w:hint="cs"/>
          <w:sz w:val="28"/>
          <w:rtl/>
        </w:rPr>
        <w:t>فقه</w:t>
      </w:r>
      <w:r w:rsidRPr="00874BCC">
        <w:rPr>
          <w:sz w:val="28"/>
          <w:rtl/>
        </w:rPr>
        <w:t xml:space="preserve"> </w:t>
      </w:r>
      <w:r w:rsidRPr="00874BCC">
        <w:rPr>
          <w:rFonts w:hint="cs"/>
          <w:sz w:val="28"/>
          <w:rtl/>
        </w:rPr>
        <w:t>آیت</w:t>
      </w:r>
      <w:r w:rsidRPr="00874BCC">
        <w:rPr>
          <w:sz w:val="28"/>
          <w:rtl/>
        </w:rPr>
        <w:t xml:space="preserve"> </w:t>
      </w:r>
      <w:r w:rsidRPr="00874BCC">
        <w:rPr>
          <w:rFonts w:hint="cs"/>
          <w:sz w:val="28"/>
          <w:rtl/>
        </w:rPr>
        <w:t>الله</w:t>
      </w:r>
      <w:r w:rsidRPr="00874BCC">
        <w:rPr>
          <w:sz w:val="28"/>
          <w:rtl/>
        </w:rPr>
        <w:t xml:space="preserve"> </w:t>
      </w:r>
      <w:r w:rsidRPr="00874BCC">
        <w:rPr>
          <w:rFonts w:hint="cs"/>
          <w:sz w:val="28"/>
          <w:rtl/>
        </w:rPr>
        <w:t>هاشمی</w:t>
      </w:r>
      <w:r w:rsidRPr="00874BCC">
        <w:rPr>
          <w:sz w:val="28"/>
          <w:rtl/>
        </w:rPr>
        <w:t xml:space="preserve"> </w:t>
      </w:r>
      <w:r w:rsidRPr="00874BCC">
        <w:rPr>
          <w:rFonts w:hint="cs"/>
          <w:sz w:val="28"/>
          <w:rtl/>
        </w:rPr>
        <w:t>شاهرودی</w:t>
      </w:r>
    </w:p>
    <w:p w14:paraId="170D1361" w14:textId="77777777" w:rsidR="00837F25" w:rsidRPr="00874BCC" w:rsidRDefault="00837F25" w:rsidP="00874BCC">
      <w:pPr>
        <w:rPr>
          <w:sz w:val="28"/>
          <w:rtl/>
        </w:rPr>
      </w:pPr>
    </w:p>
    <w:p w14:paraId="6BAD37A5" w14:textId="77777777" w:rsidR="00837F25" w:rsidRPr="00874BCC" w:rsidRDefault="00837F25" w:rsidP="00874BCC">
      <w:pPr>
        <w:rPr>
          <w:sz w:val="28"/>
          <w:rtl/>
        </w:rPr>
      </w:pPr>
    </w:p>
    <w:p w14:paraId="6F3C92C0" w14:textId="77777777" w:rsidR="00837F25" w:rsidRPr="00874BCC" w:rsidRDefault="00837F25" w:rsidP="00874BCC">
      <w:pPr>
        <w:rPr>
          <w:sz w:val="28"/>
          <w:rtl/>
        </w:rPr>
      </w:pPr>
    </w:p>
    <w:p w14:paraId="01D6B97A" w14:textId="77777777" w:rsidR="00837F25" w:rsidRPr="00874BCC" w:rsidRDefault="00837F25" w:rsidP="00874BCC">
      <w:pPr>
        <w:rPr>
          <w:sz w:val="28"/>
          <w:rtl/>
        </w:rPr>
      </w:pPr>
      <w:r w:rsidRPr="00874BCC">
        <w:rPr>
          <w:noProof/>
          <w:sz w:val="28"/>
          <w:rtl/>
        </w:rPr>
        <mc:AlternateContent>
          <mc:Choice Requires="wps">
            <w:drawing>
              <wp:anchor distT="0" distB="0" distL="114300" distR="114300" simplePos="0" relativeHeight="251661312" behindDoc="0" locked="0" layoutInCell="1" allowOverlap="1" wp14:anchorId="717D69E5" wp14:editId="7354647C">
                <wp:simplePos x="0" y="0"/>
                <wp:positionH relativeFrom="column">
                  <wp:posOffset>1034245</wp:posOffset>
                </wp:positionH>
                <wp:positionV relativeFrom="paragraph">
                  <wp:posOffset>294005</wp:posOffset>
                </wp:positionV>
                <wp:extent cx="2950845" cy="559919"/>
                <wp:effectExtent l="0" t="0" r="0" b="0"/>
                <wp:wrapNone/>
                <wp:docPr id="9" name="Text Box 9"/>
                <wp:cNvGraphicFramePr/>
                <a:graphic xmlns:a="http://schemas.openxmlformats.org/drawingml/2006/main">
                  <a:graphicData uri="http://schemas.microsoft.com/office/word/2010/wordprocessingShape">
                    <wps:wsp>
                      <wps:cNvSpPr txBox="1"/>
                      <wps:spPr>
                        <a:xfrm>
                          <a:off x="0" y="0"/>
                          <a:ext cx="2950845" cy="55991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E264ED" w14:textId="77777777" w:rsidR="00521A67" w:rsidRPr="0087046D" w:rsidRDefault="00521A67" w:rsidP="00837F25">
                            <w:pPr>
                              <w:rPr>
                                <w:rFonts w:cs="B Titr"/>
                                <w:color w:val="FFFFFF" w:themeColor="background1"/>
                                <w:sz w:val="32"/>
                                <w:szCs w:val="40"/>
                              </w:rPr>
                            </w:pPr>
                            <w:r>
                              <w:rPr>
                                <w:rFonts w:cs="B Titr" w:hint="cs"/>
                                <w:color w:val="FFFFFF" w:themeColor="background1"/>
                                <w:sz w:val="32"/>
                                <w:szCs w:val="40"/>
                                <w:rtl/>
                              </w:rPr>
                              <w:t xml:space="preserve">توسط حضرت استاد: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7D69E5" id="Text Box 9" o:spid="_x0000_s1029" type="#_x0000_t202" style="position:absolute;left:0;text-align:left;margin-left:81.45pt;margin-top:23.15pt;width:232.35pt;height:4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" filled="f" stroked="f" strokeweight=".5pt">
                <v:textbox>
                  <w:txbxContent>
                    <w:p w14:paraId="62E264ED" w14:textId="77777777" w:rsidR="00521A67" w:rsidRPr="0087046D" w:rsidRDefault="00521A67" w:rsidP="00837F25">
                      <w:pPr>
                        <w:rPr>
                          <w:rFonts w:cs="B Titr"/>
                          <w:color w:val="FFFFFF" w:themeColor="background1"/>
                          <w:sz w:val="32"/>
                          <w:szCs w:val="40"/>
                        </w:rPr>
                      </w:pPr>
                      <w:r>
                        <w:rPr>
                          <w:rFonts w:cs="B Titr" w:hint="cs"/>
                          <w:color w:val="FFFFFF" w:themeColor="background1"/>
                          <w:sz w:val="32"/>
                          <w:szCs w:val="40"/>
                          <w:rtl/>
                        </w:rPr>
                        <w:t xml:space="preserve">توسط حضرت استاد: </w:t>
                      </w:r>
                    </w:p>
                  </w:txbxContent>
                </v:textbox>
              </v:shape>
            </w:pict>
          </mc:Fallback>
        </mc:AlternateContent>
      </w:r>
      <w:r w:rsidRPr="00874BCC">
        <w:rPr>
          <w:noProof/>
          <w:sz w:val="28"/>
          <w:rtl/>
        </w:rPr>
        <mc:AlternateContent>
          <mc:Choice Requires="wps">
            <w:drawing>
              <wp:anchor distT="0" distB="0" distL="114300" distR="114300" simplePos="0" relativeHeight="251660288" behindDoc="0" locked="0" layoutInCell="1" allowOverlap="1" wp14:anchorId="079FD147" wp14:editId="192C3762">
                <wp:simplePos x="0" y="0"/>
                <wp:positionH relativeFrom="column">
                  <wp:posOffset>1965507</wp:posOffset>
                </wp:positionH>
                <wp:positionV relativeFrom="paragraph">
                  <wp:posOffset>455552</wp:posOffset>
                </wp:positionV>
                <wp:extent cx="1819619" cy="2571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1819619" cy="257175"/>
                        </a:xfrm>
                        <a:prstGeom prst="rect">
                          <a:avLst/>
                        </a:prstGeom>
                        <a:solidFill>
                          <a:schemeClr val="accent1">
                            <a:lumMod val="75000"/>
                          </a:schemeClr>
                        </a:solidFill>
                        <a:ln>
                          <a:solidFill>
                            <a:schemeClr val="accent1">
                              <a:lumMod val="75000"/>
                            </a:schemeClr>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204479" id="Rectangle 8" o:spid="_x0000_s1026" style="position:absolute;left:0;text-align:left;margin-left:154.75pt;margin-top:35.85pt;width:143.3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" fillcolor="#2e74b5 [2404]" strokecolor="#2e74b5 [2404]" strokeweight="1pt"/>
            </w:pict>
          </mc:Fallback>
        </mc:AlternateContent>
      </w:r>
    </w:p>
    <w:p w14:paraId="25963C30" w14:textId="77777777" w:rsidR="00837F25" w:rsidRPr="00874BCC" w:rsidRDefault="00837F25" w:rsidP="00874BCC">
      <w:pPr>
        <w:rPr>
          <w:noProof/>
          <w:sz w:val="28"/>
          <w:rtl/>
        </w:rPr>
      </w:pPr>
      <w:r w:rsidRPr="00874BCC">
        <w:rPr>
          <w:rFonts w:hint="cs"/>
          <w:sz w:val="28"/>
          <w:rtl/>
        </w:rPr>
        <w:t>آیت الله العظمی خامنه ای</w:t>
      </w:r>
      <w:r w:rsidRPr="00874BCC">
        <w:rPr>
          <w:rFonts w:hint="cs"/>
          <w:noProof/>
          <w:sz w:val="28"/>
          <w:rtl/>
        </w:rPr>
        <w:t xml:space="preserve"> </w:t>
      </w:r>
      <w:r w:rsidRPr="00874BCC">
        <w:rPr>
          <w:rFonts w:hint="cs"/>
          <w:noProof/>
          <w:sz w:val="28"/>
          <w:vertAlign w:val="superscript"/>
          <w:rtl/>
        </w:rPr>
        <w:t>حفظه الله</w:t>
      </w:r>
    </w:p>
    <w:p w14:paraId="0F8FC021" w14:textId="77777777" w:rsidR="00837F25" w:rsidRPr="00874BCC" w:rsidRDefault="00837F25" w:rsidP="00874BCC">
      <w:pPr>
        <w:pStyle w:val="a2"/>
        <w:rPr>
          <w:noProof/>
          <w:sz w:val="28"/>
        </w:rPr>
      </w:pPr>
      <w:r w:rsidRPr="00874BCC">
        <w:rPr>
          <w:noProof/>
          <w:sz w:val="28"/>
        </w:rPr>
        <w:drawing>
          <wp:inline distT="0" distB="0" distL="0" distR="0" wp14:anchorId="505572FB" wp14:editId="7928F2DA">
            <wp:extent cx="3065352" cy="227647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69013" cy="2279194"/>
                    </a:xfrm>
                    <a:prstGeom prst="rect">
                      <a:avLst/>
                    </a:prstGeom>
                  </pic:spPr>
                </pic:pic>
              </a:graphicData>
            </a:graphic>
          </wp:inline>
        </w:drawing>
      </w:r>
    </w:p>
    <w:p w14:paraId="77DFD578" w14:textId="46AA1E70" w:rsidR="00DF7F68" w:rsidRPr="00112528" w:rsidRDefault="00837F25" w:rsidP="00112528">
      <w:pPr>
        <w:rPr>
          <w:sz w:val="28"/>
          <w:rtl/>
        </w:rPr>
      </w:pPr>
      <w:r w:rsidRPr="00874BCC">
        <w:rPr>
          <w:noProof/>
          <w:sz w:val="28"/>
          <w:rtl/>
        </w:rPr>
        <mc:AlternateContent>
          <mc:Choice Requires="wps">
            <w:drawing>
              <wp:anchor distT="0" distB="0" distL="114300" distR="114300" simplePos="0" relativeHeight="251666432" behindDoc="0" locked="0" layoutInCell="1" allowOverlap="1" wp14:anchorId="32F99613" wp14:editId="2BFF1A90">
                <wp:simplePos x="0" y="0"/>
                <wp:positionH relativeFrom="column">
                  <wp:posOffset>828675</wp:posOffset>
                </wp:positionH>
                <wp:positionV relativeFrom="paragraph">
                  <wp:posOffset>230506</wp:posOffset>
                </wp:positionV>
                <wp:extent cx="2950845" cy="685800"/>
                <wp:effectExtent l="0" t="0" r="0" b="0"/>
                <wp:wrapNone/>
                <wp:docPr id="6" name="Text Box 6"/>
                <wp:cNvGraphicFramePr/>
                <a:graphic xmlns:a="http://schemas.openxmlformats.org/drawingml/2006/main">
                  <a:graphicData uri="http://schemas.microsoft.com/office/word/2010/wordprocessingShape">
                    <wps:wsp>
                      <wps:cNvSpPr txBox="1"/>
                      <wps:spPr>
                        <a:xfrm>
                          <a:off x="0" y="0"/>
                          <a:ext cx="2950845"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1913DA" w14:textId="77777777" w:rsidR="00521A67" w:rsidRPr="0087046D" w:rsidRDefault="00521A67" w:rsidP="00837F25">
                            <w:pPr>
                              <w:rPr>
                                <w:rFonts w:cs="B Titr"/>
                                <w:color w:val="FFFFFF" w:themeColor="background1"/>
                                <w:sz w:val="32"/>
                                <w:szCs w:val="40"/>
                              </w:rPr>
                            </w:pPr>
                            <w:r>
                              <w:rPr>
                                <w:rFonts w:cs="B Titr" w:hint="cs"/>
                                <w:color w:val="FFFFFF" w:themeColor="background1"/>
                                <w:sz w:val="32"/>
                                <w:szCs w:val="40"/>
                                <w:rtl/>
                              </w:rPr>
                              <w:t>تهیه و تنظیم:</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99613" id="Text Box 6" o:spid="_x0000_s1030" type="#_x0000_t202" style="position:absolute;left:0;text-align:left;margin-left:65.25pt;margin-top:18.15pt;width:232.35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" filled="f" stroked="f" strokeweight=".5pt">
                <v:textbox>
                  <w:txbxContent>
                    <w:p w14:paraId="101913DA" w14:textId="77777777" w:rsidR="00521A67" w:rsidRPr="0087046D" w:rsidRDefault="00521A67" w:rsidP="00837F25">
                      <w:pPr>
                        <w:rPr>
                          <w:rFonts w:cs="B Titr"/>
                          <w:color w:val="FFFFFF" w:themeColor="background1"/>
                          <w:sz w:val="32"/>
                          <w:szCs w:val="40"/>
                        </w:rPr>
                      </w:pPr>
                      <w:r>
                        <w:rPr>
                          <w:rFonts w:cs="B Titr" w:hint="cs"/>
                          <w:color w:val="FFFFFF" w:themeColor="background1"/>
                          <w:sz w:val="32"/>
                          <w:szCs w:val="40"/>
                          <w:rtl/>
                        </w:rPr>
                        <w:t>تهیه و تنظیم:</w:t>
                      </w:r>
                    </w:p>
                  </w:txbxContent>
                </v:textbox>
              </v:shape>
            </w:pict>
          </mc:Fallback>
        </mc:AlternateContent>
      </w:r>
      <w:r w:rsidRPr="00874BCC">
        <w:rPr>
          <w:noProof/>
          <w:sz w:val="28"/>
          <w:rtl/>
        </w:rPr>
        <mc:AlternateContent>
          <mc:Choice Requires="wps">
            <w:drawing>
              <wp:anchor distT="0" distB="0" distL="114300" distR="114300" simplePos="0" relativeHeight="251664384" behindDoc="0" locked="0" layoutInCell="1" allowOverlap="1" wp14:anchorId="74AAE0F9" wp14:editId="5A85A86A">
                <wp:simplePos x="0" y="0"/>
                <wp:positionH relativeFrom="column">
                  <wp:posOffset>2386612</wp:posOffset>
                </wp:positionH>
                <wp:positionV relativeFrom="paragraph">
                  <wp:posOffset>391160</wp:posOffset>
                </wp:positionV>
                <wp:extent cx="1175211" cy="257174"/>
                <wp:effectExtent l="0" t="0" r="25400" b="10160"/>
                <wp:wrapNone/>
                <wp:docPr id="3" name="Rectangle 3"/>
                <wp:cNvGraphicFramePr/>
                <a:graphic xmlns:a="http://schemas.openxmlformats.org/drawingml/2006/main">
                  <a:graphicData uri="http://schemas.microsoft.com/office/word/2010/wordprocessingShape">
                    <wps:wsp>
                      <wps:cNvSpPr/>
                      <wps:spPr>
                        <a:xfrm>
                          <a:off x="0" y="0"/>
                          <a:ext cx="1175211" cy="257174"/>
                        </a:xfrm>
                        <a:prstGeom prst="rect">
                          <a:avLst/>
                        </a:prstGeom>
                        <a:solidFill>
                          <a:schemeClr val="accent1">
                            <a:lumMod val="75000"/>
                          </a:schemeClr>
                        </a:solidFill>
                        <a:ln>
                          <a:solidFill>
                            <a:schemeClr val="accent1">
                              <a:lumMod val="75000"/>
                            </a:schemeClr>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B451C4" id="Rectangle 3" o:spid="_x0000_s1026" style="position:absolute;left:0;text-align:left;margin-left:187.9pt;margin-top:30.8pt;width:92.5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" fillcolor="#2e74b5 [2404]" strokecolor="#2e74b5 [2404]" strokeweight="1pt"/>
            </w:pict>
          </mc:Fallback>
        </mc:AlternateContent>
      </w:r>
      <w:r w:rsidRPr="00874BCC">
        <w:rPr>
          <w:sz w:val="28"/>
          <w:rtl/>
        </w:rPr>
        <w:br w:type="page"/>
      </w:r>
      <w:bookmarkStart w:id="0" w:name="_GoBack"/>
      <w:bookmarkEnd w:id="0"/>
    </w:p>
    <w:p w14:paraId="610D5E71" w14:textId="77777777" w:rsidR="00985E08" w:rsidRPr="00874BCC" w:rsidRDefault="008F03E4" w:rsidP="00874BCC">
      <w:pPr>
        <w:pStyle w:val="NoSpacing"/>
        <w:rPr>
          <w:rFonts w:eastAsia="Calibri" w:cs="B Nazanin"/>
          <w:sz w:val="28"/>
          <w:szCs w:val="28"/>
          <w:rtl/>
          <w:lang w:bidi="ar-SA"/>
        </w:rPr>
      </w:pPr>
      <w:r w:rsidRPr="00874BCC">
        <w:rPr>
          <w:rFonts w:eastAsia="Calibri" w:cs="B Nazanin" w:hint="cs"/>
          <w:sz w:val="28"/>
          <w:szCs w:val="28"/>
          <w:rtl/>
          <w:lang w:bidi="ar-SA"/>
        </w:rPr>
        <w:lastRenderedPageBreak/>
        <w:t xml:space="preserve">جلسه 80: </w:t>
      </w:r>
    </w:p>
    <w:p w14:paraId="58ED0D03"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Pr>
      </w:pPr>
      <w:r w:rsidRPr="00874BCC">
        <w:rPr>
          <w:rFonts w:ascii="Traditional Arabic" w:eastAsia="Times New Roman" w:hAnsi="Times New Roman"/>
          <w:color w:val="2A415C"/>
          <w:sz w:val="28"/>
          <w:rtl/>
        </w:rPr>
        <w:t>دروس في علم الأصول ( طبع انتشارات اسلامى )، ج‏1، ص: 309</w:t>
      </w:r>
    </w:p>
    <w:p w14:paraId="1918FE83" w14:textId="77777777" w:rsidR="008F03E4" w:rsidRPr="00874BCC" w:rsidRDefault="008F03E4" w:rsidP="00874BCC">
      <w:pPr>
        <w:spacing w:after="0"/>
        <w:ind w:firstLine="0"/>
        <w:rPr>
          <w:rFonts w:ascii="Times New Roman" w:eastAsia="Times New Roman" w:hAnsi="Times New Roman"/>
          <w:sz w:val="28"/>
        </w:rPr>
      </w:pPr>
      <w:r w:rsidRPr="00874BCC">
        <w:rPr>
          <w:rFonts w:ascii="Traditional Arabic" w:eastAsia="Times New Roman" w:hAnsi="Times New Roman"/>
          <w:color w:val="465BFF"/>
          <w:sz w:val="28"/>
          <w:rtl/>
        </w:rPr>
        <w:t>الأدلّة المحرزة 2</w:t>
      </w:r>
    </w:p>
    <w:p w14:paraId="6EE8B9E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465BFF"/>
          <w:sz w:val="28"/>
          <w:rtl/>
        </w:rPr>
        <w:t>2- الدليل العقلي‏</w:t>
      </w:r>
    </w:p>
    <w:p w14:paraId="7131F790"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1- إثبات القضايا العقليّة.</w:t>
      </w:r>
    </w:p>
    <w:p w14:paraId="24F34554"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2- حجّيّة الدليل العقليّ.</w:t>
      </w:r>
    </w:p>
    <w:p w14:paraId="23B75E4A"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311</w:t>
      </w:r>
    </w:p>
    <w:p w14:paraId="4CA90E41"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تمهيد:</w:t>
      </w:r>
    </w:p>
    <w:p w14:paraId="0C94B77F" w14:textId="77777777" w:rsidR="008F03E4" w:rsidRPr="00874BCC" w:rsidRDefault="008F03E4" w:rsidP="00874BCC">
      <w:pPr>
        <w:ind w:firstLine="0"/>
        <w:rPr>
          <w:rFonts w:ascii="Calibri" w:eastAsia="Calibri" w:hAnsi="Calibri"/>
          <w:bCs/>
          <w:color w:val="595959"/>
          <w:sz w:val="28"/>
          <w:rtl/>
        </w:rPr>
      </w:pPr>
      <w:r w:rsidRPr="00874BCC">
        <w:rPr>
          <w:rFonts w:ascii="Noor_Lotus" w:eastAsia="Calibri" w:hAnsi="Calibri" w:hint="cs"/>
          <w:bCs/>
          <w:color w:val="595959"/>
          <w:sz w:val="28"/>
          <w:rtl/>
        </w:rPr>
        <w:t>دلیل شرعی عقلی</w:t>
      </w:r>
    </w:p>
    <w:p w14:paraId="40503B7C" w14:textId="77777777" w:rsidR="008F03E4" w:rsidRPr="00874BCC" w:rsidRDefault="008F03E4" w:rsidP="00874BCC">
      <w:pPr>
        <w:spacing w:after="0"/>
        <w:rPr>
          <w:rFonts w:ascii="Calibri" w:eastAsia="Calibri" w:hAnsi="Calibri"/>
          <w:sz w:val="28"/>
          <w:rtl/>
          <w:lang w:bidi="ar-SA"/>
        </w:rPr>
      </w:pPr>
      <w:r w:rsidRPr="00874BCC">
        <w:rPr>
          <w:rFonts w:ascii="Calibri" w:eastAsia="Calibri" w:hAnsi="Calibri"/>
          <w:sz w:val="28"/>
          <w:rtl/>
        </w:rPr>
        <w:t>بحث دو قسم دارد که یک بحث صغروی است و دوم بحث کبروی است.</w:t>
      </w:r>
    </w:p>
    <w:p w14:paraId="6106CE4D"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بحث صغروی یعنی اینکه یک قضیه ای از قضایا جنبه عقلی دارد.این قضیه را عقل درک میکند.البته فقط این نیست و در بحث صغروی یک تتمه ای هم داریم که این است: و مدی ادراک العقل بها.یعنی هم ثابت کنیم که این قضیه عقلیه هست و هم درجه و میزان درک عقل نسبت به این قضیه را هم بحث کنیم که درجه و میزان عقل نسبت به یک قضیه عقلیه از دو حال خارج نیست.</w:t>
      </w:r>
    </w:p>
    <w:p w14:paraId="5D253A09"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درجه میزان درک عقل نسبت به ادله و قضایا:یا قطعی است یا ظنی است.</w:t>
      </w:r>
    </w:p>
    <w:p w14:paraId="783051D8"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 xml:space="preserve">اگر این قضیه،قضیه قطعی بود،حجیتش ناشی از حجیت قطع است لذا ما به نوعی میشود گفت که دیگر بحث کبروی در مورد این نداریم چون به محضی که گفتیم که این دلیل قطعی است و قبلا هم که گفتیم القطع </w:t>
      </w:r>
      <w:r w:rsidRPr="00874BCC">
        <w:rPr>
          <w:rFonts w:ascii="me_quran" w:eastAsia="me_quran" w:hAnsi="me_quran" w:hint="cs"/>
          <w:b/>
          <w:color w:val="008000"/>
          <w:sz w:val="28"/>
          <w:rtl/>
        </w:rPr>
        <w:lastRenderedPageBreak/>
        <w:t>حجت این دیگر نیاز به بحث ندارد.پس ما اینجا در حقیقت بحث کبروی نداریم.لذا بحث کبروی برای اثبات حجیت آن انجام نمی شود.</w:t>
      </w:r>
    </w:p>
    <w:p w14:paraId="70C0BEDB"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اما اگر دلیل ظنی شد؛مثلا می گفتیم که خبر واحد ثقه ظنی است و برای حجیتش نیازمند دلیل قطعی بودیم.اگر دلیل عقلی هم ظنی بود درباره حجیت و دلیلیت چنین قضیه و دلیلی بحث می شود.</w:t>
      </w:r>
    </w:p>
    <w:p w14:paraId="2D66CD46"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پس و مدی {میزان و درجه} ادراک عقل بها یا صد در صدی است یا هشتاد درصدی مثلا.</w:t>
      </w:r>
    </w:p>
    <w:p w14:paraId="5BDDB7B1"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میزان سوم شکی است که اصلا از بحث خارج است که ما جایی که اثبات می شود را میگوییم که این اثبات عقلی اش یا قطعی است یا ظنی اما شکی که اصلا اثبات نمیشود و شک است که از محل بحث خارج است.</w:t>
      </w:r>
    </w:p>
    <w:p w14:paraId="63DCE328"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p>
    <w:p w14:paraId="2C0357EA"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خود این قضایا و ادله عقلی خودشان از یک جهت دیگری می شود یک تقسیم بندی ازشان ارائه کرد:</w:t>
      </w:r>
    </w:p>
    <w:p w14:paraId="17507271"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تقسیم دیگر:</w:t>
      </w:r>
    </w:p>
    <w:p w14:paraId="04432901"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 یک:گروهی از این قضایا هستند که این ها تشکیل دهنده ی عناصر مشترکه در عملیت استنباط هستند.این ها خودشان در مقام استنباط عنصر مشترک هستند.{علم اصول عملی است برای بررسی عناصر مشترکه در عملیات استناط هست}</w:t>
      </w:r>
    </w:p>
    <w:p w14:paraId="1F88B793"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دوم:گروه دوم تشکیل دهنده عناصر خاصه در عملیات استنباط هستند.{یعنی یک قضیه عقلیه می باشد که این قضیه عقلیه فقط در استنباط یک حکم شرعی خاص کاربرد دارد و نه در استنباط بیشتر احکام شرعی و کلیت ندارد}با عقل خود درک می کنید که مثلا دروغ کار خوبی نیست و قبیح است اما این فقط در کذب کاربرد دارد.العقل یحکم و یدرک بأنَّ الکذب حرام لأنه قبیح. یا مثلا قتل النفس حرام لأنه قبیح اما این به درد سایر احکام نمی خورد و فقط به درد مثلا کذب و قتل نفس می خورد.</w:t>
      </w:r>
    </w:p>
    <w:p w14:paraId="5AF73C52"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p>
    <w:p w14:paraId="59D1FF49"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گروه اول صغرویا و کبرویا در علم اصول ازشان بحث میشود.یعنی ما هم صغرای این ها را بحث میکنیم؛یعنی بحث میکنیم که این قضایای عقلیه چی هستند و اثباتشان بکنیم و بعد ببینیم قطعی هستند یا ظنی هستند؛سعه و ذیقشان تا کجا هست و چقدر گسترده هست و یا محدود هم می شود.بحث کبروی هم یعنی بحث از حجیتشان هم را هم بررسی میکنیم.</w:t>
      </w:r>
    </w:p>
    <w:p w14:paraId="683B8A21"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اما قضایا و ادله عقلیه ای که این ها تشکیل دهنده عناصر خاصه هستند،ما در اصول بحث صغروی از این ها نداریم.مثلا آیا عقل درک میکند که دروغ حرام است.آیا عقل درک می کند که قتل نفس حرام است؟ </w:t>
      </w:r>
    </w:p>
    <w:p w14:paraId="4F2F026F"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اما در اصول فقط کبرویا بحث می کنیم.مثلا آنچیزی که در فقه بحث کردید که عقل ما اینطور درک میکند،آنگاه این مدرَک ما آیا این حجیتی دارد یا ندارد؟</w:t>
      </w:r>
    </w:p>
    <w:p w14:paraId="597D2C1F"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پس گروه اول صغرویا و کبرویا در علم اصول ازشان بحث می شد.</w:t>
      </w:r>
    </w:p>
    <w:p w14:paraId="32128C43"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گروه دوم فقط کبرویا از این ها در اصول بحث می شود و صغرویا در فقه بحث می شوند.</w:t>
      </w:r>
    </w:p>
    <w:p w14:paraId="0C9BA881"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این توضیحاتی که عرض شد این ها توضیحات قسمت تمهید است از دلیل عقلی.</w:t>
      </w:r>
    </w:p>
    <w:p w14:paraId="4A9C1F40"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الدليل العقليّ كلّ قضيّة يدركها</w:t>
      </w:r>
      <w:r w:rsidRPr="00874BCC">
        <w:rPr>
          <w:rFonts w:ascii="Traditional Arabic" w:eastAsia="Times New Roman" w:hAnsi="Times New Roman"/>
          <w:color w:val="000000"/>
          <w:sz w:val="28"/>
          <w:vertAlign w:val="superscript"/>
          <w:rtl/>
        </w:rPr>
        <w:footnoteReference w:id="1"/>
      </w:r>
      <w:r w:rsidRPr="00874BCC">
        <w:rPr>
          <w:rFonts w:ascii="Traditional Arabic" w:eastAsia="Times New Roman" w:hAnsi="Times New Roman"/>
          <w:color w:val="000000"/>
          <w:sz w:val="28"/>
          <w:rtl/>
        </w:rPr>
        <w:t xml:space="preserve"> العقل و يمكن أن يستنبط منها حكم شرعيّ</w:t>
      </w:r>
      <w:r w:rsidRPr="00874BCC">
        <w:rPr>
          <w:rFonts w:ascii="Traditional Arabic" w:eastAsia="Times New Roman" w:hAnsi="Times New Roman"/>
          <w:color w:val="000000"/>
          <w:sz w:val="28"/>
          <w:vertAlign w:val="superscript"/>
          <w:rtl/>
        </w:rPr>
        <w:footnoteReference w:id="2"/>
      </w:r>
      <w:r w:rsidRPr="00874BCC">
        <w:rPr>
          <w:rFonts w:ascii="Traditional Arabic" w:eastAsia="Times New Roman" w:hAnsi="Times New Roman"/>
          <w:color w:val="000000"/>
          <w:sz w:val="28"/>
          <w:vertAlign w:val="superscript"/>
          <w:rtl/>
        </w:rPr>
        <w:footnoteReference w:id="3"/>
      </w:r>
      <w:r w:rsidRPr="00874BCC">
        <w:rPr>
          <w:rFonts w:ascii="Traditional Arabic" w:eastAsia="Times New Roman" w:hAnsi="Times New Roman"/>
          <w:color w:val="000000"/>
          <w:sz w:val="28"/>
          <w:rtl/>
        </w:rPr>
        <w:t>، و البحث عن هذه القضايا العقليّة تارة يقع صغرويّا في صحّة القضيّة العقليّة {</w:t>
      </w:r>
      <w:r w:rsidRPr="00874BCC">
        <w:rPr>
          <w:rFonts w:ascii="Noor_Lotus" w:eastAsia="Calibri" w:hAnsi="Noor_Lotus"/>
          <w:color w:val="7030A0"/>
          <w:sz w:val="28"/>
          <w:rtl/>
          <w:lang w:bidi="ar-SA"/>
        </w:rPr>
        <w:t>یعنی اساسا این قضیه ای است که عقل آن را درک می کند یا نه؟یعنی آیا عقلی هست یا عقلی نیست</w:t>
      </w:r>
      <w:r w:rsidRPr="00874BCC">
        <w:rPr>
          <w:rFonts w:ascii="Traditional Arabic" w:eastAsia="Times New Roman" w:hAnsi="Times New Roman"/>
          <w:color w:val="000000"/>
          <w:sz w:val="28"/>
          <w:rtl/>
        </w:rPr>
        <w:t>} و مدى إدراك العقل لها{</w:t>
      </w:r>
      <w:r w:rsidRPr="00874BCC">
        <w:rPr>
          <w:rFonts w:ascii="Noor_Lotus" w:eastAsia="Calibri" w:hAnsi="Noor_Lotus"/>
          <w:color w:val="7030A0"/>
          <w:sz w:val="28"/>
          <w:rtl/>
          <w:lang w:bidi="ar-SA"/>
        </w:rPr>
        <w:t xml:space="preserve">هم ناظر به درجه ای که ما نسبت به او </w:t>
      </w:r>
      <w:r w:rsidRPr="00874BCC">
        <w:rPr>
          <w:rFonts w:ascii="Noor_Lotus" w:eastAsia="Calibri" w:hAnsi="Noor_Lotus"/>
          <w:color w:val="7030A0"/>
          <w:sz w:val="28"/>
          <w:rtl/>
          <w:lang w:bidi="ar-SA"/>
        </w:rPr>
        <w:lastRenderedPageBreak/>
        <w:t>احتمال می دهیم که اگر صد در صدی باشد می شود قطع و اگر کمتر باشد می شود ظن که بالاتر از پنجاه درص است و هم از جهت دیگر گسترگی و سعه و ذیق این را نیز شامل می شود که چقدر شمول دارد.آیا این موارد از مصادیق این قضیه عقلیه هستند یا نه؟}،</w:t>
      </w:r>
      <w:r w:rsidRPr="00874BCC">
        <w:rPr>
          <w:rFonts w:ascii="Traditional Arabic" w:eastAsia="Times New Roman" w:hAnsi="Times New Roman"/>
          <w:color w:val="000000"/>
          <w:sz w:val="28"/>
          <w:rtl/>
        </w:rPr>
        <w:t xml:space="preserve"> و اخرى يقع كبرويّا في حجّيّة الإدراك العقليّ لها</w:t>
      </w:r>
      <w:r w:rsidRPr="00874BCC">
        <w:rPr>
          <w:rFonts w:ascii="Traditional Arabic" w:eastAsia="Times New Roman" w:hAnsi="Times New Roman"/>
          <w:color w:val="000000"/>
          <w:sz w:val="28"/>
          <w:vertAlign w:val="superscript"/>
          <w:rtl/>
        </w:rPr>
        <w:footnoteReference w:id="4"/>
      </w:r>
      <w:r w:rsidRPr="00874BCC">
        <w:rPr>
          <w:rFonts w:ascii="Traditional Arabic" w:eastAsia="Times New Roman" w:hAnsi="Times New Roman"/>
          <w:color w:val="000000"/>
          <w:sz w:val="28"/>
          <w:rtl/>
        </w:rPr>
        <w:t>.{</w:t>
      </w:r>
      <w:r w:rsidRPr="00874BCC">
        <w:rPr>
          <w:rFonts w:ascii="Noor_Lotus" w:eastAsia="Calibri" w:hAnsi="Noor_Lotus"/>
          <w:color w:val="7030A0"/>
          <w:sz w:val="28"/>
          <w:rtl/>
          <w:lang w:bidi="ar-SA"/>
        </w:rPr>
        <w:t>آیا اینی که عقل این قضیه عقلیه را درک کرده است ،آیا اساسا این ادراک حجیتی دارد یا نه؟_حجیت را برای فهم بهتر اعتبار معنای می کنیم.یعنی میشود به جای حجیت کلمه اعتبار را گذاشت.اعتبار شرعی.حجت است یعنی معتبر است.اعتبار یعنی ارزشمندی و یعنی قابل استفاده است.این فهم کار را برای طلبه راحت می کند از لحاظ آموزشی.}</w:t>
      </w:r>
    </w:p>
    <w:p w14:paraId="6267B18A"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القضايا العقليّة على قسمين:</w:t>
      </w:r>
    </w:p>
    <w:p w14:paraId="3F12EC6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أحدهما: قضايا تشكّل عناصر مشتركة في عمليّة الاستنباط، كالقضيّة العقليّة القائلة: إنّ إيجاب شي‏ء يستلزم إيجاب مقدّمته.{</w:t>
      </w:r>
      <w:r w:rsidRPr="00874BCC">
        <w:rPr>
          <w:rFonts w:ascii="Noor_Lotus" w:eastAsia="Calibri" w:hAnsi="Noor_Lotus"/>
          <w:color w:val="C45911"/>
          <w:sz w:val="28"/>
          <w:rtl/>
          <w:lang w:bidi="ar-SA"/>
        </w:rPr>
        <w:t>ملازمه عقلیه</w:t>
      </w:r>
      <w:r w:rsidRPr="00874BCC">
        <w:rPr>
          <w:rFonts w:ascii="Traditional Arabic" w:eastAsia="Times New Roman" w:hAnsi="Times New Roman"/>
          <w:color w:val="000000"/>
          <w:sz w:val="28"/>
          <w:rtl/>
        </w:rPr>
        <w:t>}</w:t>
      </w:r>
    </w:p>
    <w:p w14:paraId="5404DDA6"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الآخر: قضايا مرتبطة بأحكام شرعيّة معيّنة، كحكم العقل{</w:t>
      </w:r>
      <w:r w:rsidRPr="00874BCC">
        <w:rPr>
          <w:rFonts w:ascii="Noor_Lotus" w:eastAsia="Calibri" w:hAnsi="Noor_Lotus"/>
          <w:color w:val="C45911"/>
          <w:sz w:val="28"/>
          <w:rtl/>
          <w:lang w:bidi="ar-SA"/>
        </w:rPr>
        <w:t>حکم عقل یعنی ادراک عقل</w:t>
      </w:r>
      <w:r w:rsidRPr="00874BCC">
        <w:rPr>
          <w:rFonts w:ascii="Traditional Arabic" w:eastAsia="Times New Roman" w:hAnsi="Times New Roman"/>
          <w:color w:val="000000"/>
          <w:sz w:val="28"/>
          <w:rtl/>
        </w:rPr>
        <w:t>} بحرمة المخدّر قياسا له على الخمر لوجود صفة مشتركة</w:t>
      </w:r>
      <w:r w:rsidRPr="00874BCC">
        <w:rPr>
          <w:rFonts w:ascii="Traditional Arabic" w:eastAsia="Times New Roman" w:hAnsi="Times New Roman"/>
          <w:color w:val="000000"/>
          <w:sz w:val="28"/>
          <w:vertAlign w:val="superscript"/>
          <w:rtl/>
        </w:rPr>
        <w:footnoteReference w:id="5"/>
      </w:r>
      <w:r w:rsidRPr="00874BCC">
        <w:rPr>
          <w:rFonts w:ascii="Traditional Arabic" w:eastAsia="Times New Roman" w:hAnsi="Times New Roman"/>
          <w:color w:val="000000"/>
          <w:sz w:val="28"/>
          <w:rtl/>
        </w:rPr>
        <w:t xml:space="preserve"> و هي: إذهاب الشعور</w:t>
      </w:r>
      <w:r w:rsidRPr="00874BCC">
        <w:rPr>
          <w:rFonts w:ascii="Traditional Arabic" w:eastAsia="Times New Roman" w:hAnsi="Times New Roman"/>
          <w:color w:val="000000"/>
          <w:sz w:val="28"/>
          <w:vertAlign w:val="superscript"/>
          <w:rtl/>
        </w:rPr>
        <w:footnoteReference w:id="6"/>
      </w:r>
      <w:r w:rsidRPr="00874BCC">
        <w:rPr>
          <w:rFonts w:ascii="Traditional Arabic" w:eastAsia="Times New Roman" w:hAnsi="Times New Roman"/>
          <w:color w:val="000000"/>
          <w:sz w:val="28"/>
          <w:rtl/>
        </w:rPr>
        <w:t>، و حكم العقل بحرمة الكذب لأنّه قبيح{</w:t>
      </w:r>
      <w:r w:rsidRPr="00874BCC">
        <w:rPr>
          <w:rFonts w:ascii="Noor_Lotus" w:eastAsia="Calibri" w:hAnsi="Noor_Lotus"/>
          <w:color w:val="C45911"/>
          <w:sz w:val="28"/>
          <w:rtl/>
          <w:lang w:bidi="ar-SA"/>
        </w:rPr>
        <w:t>این حکم عقل به حرمت کذب فقط در باب کذب کاربرد دارد و در بقیه ابحاث کاربردی ندارد و عنصر مشترک نیست</w:t>
      </w:r>
      <w:r w:rsidRPr="00874BCC">
        <w:rPr>
          <w:rFonts w:ascii="Traditional Arabic" w:eastAsia="Times New Roman" w:hAnsi="Times New Roman"/>
          <w:color w:val="000000"/>
          <w:sz w:val="28"/>
          <w:rtl/>
        </w:rPr>
        <w:t>}.</w:t>
      </w:r>
    </w:p>
    <w:p w14:paraId="59B81127"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القسم الأوّل يدخل بحثه الصغرويّ و الكبرويّ معا في علم الأصول، فقد يبحث عن أصل وجود إدراك عقليّ، و هذا بحث صغرويّ، و قد يبحث عن حجّيّته، و هذا بحث كبرويّ، و كلاهما اصوليّ لأنّهما بحثان في العناصر المشتركة في عمليّة الاستنباط.</w:t>
      </w:r>
    </w:p>
    <w:p w14:paraId="0576FBEF"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312</w:t>
      </w:r>
    </w:p>
    <w:p w14:paraId="40ABAF7B"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القسم الثانيّ لا يدخل بحثه الصغرويّ في علم الأصول، لأنّه بحث في عنصر غير مشترك، و إنّما يدخل بحثه الكبرويّ في هذا العلم، لكونه بحثا في عنصر مشترك، كالبحث عن حجّيّة القياس، و هكذا يتّضح أنّ البحث الصغرويّ لا يكون اصوليّا إلّا في القسم الأوّل، و أنّ البحث الكبرويّ اصوليّ في كلا القسمين.</w:t>
      </w:r>
    </w:p>
    <w:p w14:paraId="1577C93E"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غير أنّ الإدراك العقليّ إذا كان قطعيّا فلا موجب للبحث عن حجّيّته للفراغ عن حجّيّته بعد الفراغ عن حجّيّة القطع، و إنّما نحتاج إلى البحث عن حجّيّته، إذا لم يكن قطعيّا كالقياس مثلا:</w:t>
      </w:r>
    </w:p>
    <w:p w14:paraId="2F7014E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سوف نصنّف البحث في القضايا العقليّة إلى بحثين:</w:t>
      </w:r>
    </w:p>
    <w:p w14:paraId="79DEE9C2"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أحدهما: صغرويّ في إثبات القضايا العقليّة التي تشكّل عناصر مشتركة{و مدی ادراک العقل بها}.</w:t>
      </w:r>
    </w:p>
    <w:p w14:paraId="77BAC3B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الآخر: كبرويّ في حجّيّة إدراك العقل غير القطعيّ{غیر القطعی به ادراک می خورد}.</w:t>
      </w:r>
    </w:p>
    <w:p w14:paraId="52F42B0F"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313</w:t>
      </w:r>
    </w:p>
    <w:p w14:paraId="7C24D2F6"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465BFF"/>
          <w:sz w:val="28"/>
          <w:rtl/>
        </w:rPr>
        <w:t>1- إثبات القضايا العقليّة</w:t>
      </w:r>
    </w:p>
    <w:p w14:paraId="2BBE1284" w14:textId="77777777" w:rsidR="008F03E4" w:rsidRPr="00874BCC" w:rsidRDefault="008F03E4" w:rsidP="00874BCC">
      <w:pPr>
        <w:spacing w:before="100" w:beforeAutospacing="1" w:after="100" w:afterAutospacing="1"/>
        <w:ind w:firstLine="0"/>
        <w:rPr>
          <w:rFonts w:ascii="Traditional Arabic" w:eastAsia="Times New Roman" w:hAnsi="Times New Roman"/>
          <w:color w:val="465BFF"/>
          <w:sz w:val="28"/>
          <w:rtl/>
        </w:rPr>
      </w:pPr>
    </w:p>
    <w:p w14:paraId="35D92234" w14:textId="77777777" w:rsidR="008F03E4" w:rsidRPr="00874BCC" w:rsidRDefault="008F03E4" w:rsidP="00874BCC">
      <w:pPr>
        <w:spacing w:before="100" w:beforeAutospacing="1" w:after="100" w:afterAutospacing="1"/>
        <w:ind w:firstLine="0"/>
        <w:rPr>
          <w:rFonts w:ascii="Traditional Arabic" w:eastAsia="Times New Roman" w:hAnsi="Times New Roman"/>
          <w:color w:val="465BFF"/>
          <w:sz w:val="28"/>
          <w:rtl/>
        </w:rPr>
      </w:pPr>
    </w:p>
    <w:p w14:paraId="6601ECF8" w14:textId="77777777" w:rsidR="008F03E4" w:rsidRPr="00874BCC" w:rsidRDefault="008F03E4"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تقسيمات للقضايا العقليّة:</w:t>
      </w:r>
    </w:p>
    <w:p w14:paraId="72ECDC41"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p>
    <w:p w14:paraId="03CA949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imes New Roman" w:eastAsia="Times New Roman" w:hAnsi="Times New Roman"/>
          <w:sz w:val="28"/>
          <w:rtl/>
        </w:rPr>
        <w:t>تقسیمات ادله و قضایای عقلیه ای که عناصر مشترکه در عملیات استنباط حکم شرعی را می سازند:</w:t>
      </w:r>
    </w:p>
    <w:p w14:paraId="0DB40D33"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imes New Roman" w:eastAsia="Times New Roman" w:hAnsi="Times New Roman"/>
          <w:sz w:val="28"/>
          <w:rtl/>
        </w:rPr>
        <w:t>تقسیم اول:دلیل عقلی یا مستقل است یا غیر مستقل</w:t>
      </w:r>
    </w:p>
    <w:p w14:paraId="4F6B1FEA" w14:textId="77777777" w:rsidR="008F03E4" w:rsidRPr="00874BCC" w:rsidRDefault="008F03E4" w:rsidP="00874BCC">
      <w:pPr>
        <w:numPr>
          <w:ilvl w:val="0"/>
          <w:numId w:val="14"/>
        </w:numPr>
        <w:spacing w:before="100" w:beforeAutospacing="1" w:after="100" w:afterAutospacing="1"/>
        <w:contextualSpacing/>
        <w:rPr>
          <w:rFonts w:ascii="Times New Roman" w:eastAsia="Times New Roman" w:hAnsi="Times New Roman"/>
          <w:sz w:val="28"/>
          <w:rtl/>
        </w:rPr>
      </w:pPr>
      <w:r w:rsidRPr="00874BCC">
        <w:rPr>
          <w:rFonts w:ascii="Times New Roman" w:eastAsia="Times New Roman" w:hAnsi="Times New Roman"/>
          <w:sz w:val="28"/>
          <w:rtl/>
        </w:rPr>
        <w:t>دلیل عقلی مستقل:یک وقت است که برای استنباط حکم شرعی وقتی می خواهید از دلیل عقلی استفاده کنید،صغری و کبری تماما عقلی است؛یعنی متوقف به هیچ مقدمه نقلی نیست استنباط ما و صفر تا صد مقدمات ما را قضایای عقلی شکل می دهد.یعنی مستقل از نقل اما نتیجه حکم شرعی است.</w:t>
      </w:r>
    </w:p>
    <w:p w14:paraId="5BB42B4C" w14:textId="77777777" w:rsidR="008F03E4" w:rsidRPr="00874BCC" w:rsidRDefault="008F03E4" w:rsidP="00874BCC">
      <w:pPr>
        <w:spacing w:before="100" w:beforeAutospacing="1" w:after="100" w:afterAutospacing="1"/>
        <w:ind w:left="720" w:firstLine="0"/>
        <w:contextualSpacing/>
        <w:rPr>
          <w:rFonts w:ascii="Times New Roman" w:eastAsia="Times New Roman" w:hAnsi="Times New Roman"/>
          <w:sz w:val="28"/>
        </w:rPr>
      </w:pPr>
    </w:p>
    <w:p w14:paraId="29EDF3E7" w14:textId="77777777" w:rsidR="008F03E4" w:rsidRPr="00874BCC" w:rsidRDefault="008F03E4" w:rsidP="00874BCC">
      <w:pPr>
        <w:spacing w:before="100" w:beforeAutospacing="1" w:after="100" w:afterAutospacing="1"/>
        <w:ind w:left="720" w:firstLine="0"/>
        <w:contextualSpacing/>
        <w:rPr>
          <w:rFonts w:ascii="Times New Roman" w:eastAsia="Times New Roman" w:hAnsi="Times New Roman"/>
          <w:sz w:val="28"/>
          <w:rtl/>
        </w:rPr>
      </w:pPr>
    </w:p>
    <w:p w14:paraId="28B2B0F9" w14:textId="77777777" w:rsidR="008F03E4" w:rsidRPr="00874BCC" w:rsidRDefault="008F03E4" w:rsidP="00874BCC">
      <w:pPr>
        <w:numPr>
          <w:ilvl w:val="0"/>
          <w:numId w:val="14"/>
        </w:numPr>
        <w:spacing w:before="100" w:beforeAutospacing="1" w:after="100" w:afterAutospacing="1"/>
        <w:contextualSpacing/>
        <w:rPr>
          <w:rFonts w:ascii="Times New Roman" w:eastAsia="Times New Roman" w:hAnsi="Times New Roman"/>
          <w:sz w:val="28"/>
        </w:rPr>
      </w:pPr>
      <w:r w:rsidRPr="00874BCC">
        <w:rPr>
          <w:rFonts w:ascii="Times New Roman" w:eastAsia="Times New Roman" w:hAnsi="Times New Roman"/>
          <w:sz w:val="28"/>
          <w:rtl/>
        </w:rPr>
        <w:t>دلیل عقلی غیر مستقل:صغری نقلی اما کبری عقلی می باشد.</w:t>
      </w:r>
    </w:p>
    <w:p w14:paraId="6A3C01F1" w14:textId="77777777" w:rsidR="008F03E4" w:rsidRPr="00874BCC" w:rsidRDefault="008F03E4" w:rsidP="00874BCC">
      <w:pPr>
        <w:spacing w:before="100" w:beforeAutospacing="1" w:after="100" w:afterAutospacing="1"/>
        <w:ind w:left="720" w:firstLine="0"/>
        <w:contextualSpacing/>
        <w:rPr>
          <w:rFonts w:ascii="Times New Roman" w:eastAsia="Times New Roman" w:hAnsi="Times New Roman"/>
          <w:sz w:val="28"/>
        </w:rPr>
      </w:pPr>
    </w:p>
    <w:p w14:paraId="1B237151" w14:textId="77777777" w:rsidR="008F03E4" w:rsidRPr="00874BCC" w:rsidRDefault="008F03E4" w:rsidP="00874BCC">
      <w:pPr>
        <w:spacing w:before="100" w:beforeAutospacing="1" w:after="100" w:afterAutospacing="1"/>
        <w:ind w:left="720" w:firstLine="0"/>
        <w:contextualSpacing/>
        <w:rPr>
          <w:rFonts w:ascii="Times New Roman" w:eastAsia="Times New Roman" w:hAnsi="Times New Roman"/>
          <w:sz w:val="28"/>
          <w:rtl/>
        </w:rPr>
      </w:pPr>
    </w:p>
    <w:p w14:paraId="39BEE015" w14:textId="77777777" w:rsidR="008F03E4" w:rsidRPr="00874BCC" w:rsidRDefault="008F03E4" w:rsidP="00874BCC">
      <w:pPr>
        <w:spacing w:before="100" w:beforeAutospacing="1" w:after="100" w:afterAutospacing="1"/>
        <w:ind w:left="720" w:firstLine="0"/>
        <w:contextualSpacing/>
        <w:rPr>
          <w:rFonts w:ascii="Times New Roman" w:eastAsia="Times New Roman" w:hAnsi="Times New Roman"/>
          <w:sz w:val="28"/>
        </w:rPr>
      </w:pPr>
      <w:r w:rsidRPr="00874BCC">
        <w:rPr>
          <w:rFonts w:ascii="Times New Roman" w:eastAsia="Times New Roman" w:hAnsi="Times New Roman"/>
          <w:sz w:val="28"/>
          <w:rtl/>
        </w:rPr>
        <w:t xml:space="preserve">ما یک چیزی داریم به نام قیاس استنباط یا قیاس اخیر استنباط.قیاس استنباط چیزی است که خروجی اش حکم شرعی است.گاهی اوقات این طور است که فقط کبرای این قیاس عقلی است ولی صغری آن را از نقل و آیه  و روایت می گیریم.آیه و روایت به کمک دلیل نقلی با هم نتیجه را تشکیل می دهند.به این دلیل عقلی که در این حکم به کار رفته است می گوییم غیر مستقل چون که جداگانه و به تنهایی نتوانست عقل این نتیجه و حکم شرعی را به دست بدهد.اما اگر مقدمه هر دو عقلی باشد ما می گوییم دلیل عقلی مستقل.این جا یک مسامحه در تعبیر هست.دلیل عقلی به هر حال غیر </w:t>
      </w:r>
      <w:r w:rsidRPr="00874BCC">
        <w:rPr>
          <w:rFonts w:ascii="Times New Roman" w:eastAsia="Times New Roman" w:hAnsi="Times New Roman"/>
          <w:sz w:val="28"/>
          <w:rtl/>
        </w:rPr>
        <w:lastRenderedPageBreak/>
        <w:t>مستقل است چون که بالاخره این یک صغری نیاز دارد. چون اگر بخواهیم کبری رادلیل مستقل بنامیم این به هر حال مقدمه می خواهد و بی نیاز از مقدمه نیست.اینجا یک پرشی صورت می گیرد و مسامحه در تعبیر هست.از آنجایی که این کبری عقلی نیازمند صغرای غیر عقلی نیست،این را مستقل می نامند.</w:t>
      </w:r>
    </w:p>
    <w:p w14:paraId="6AA74D2F" w14:textId="77777777" w:rsidR="008F03E4" w:rsidRPr="00874BCC" w:rsidRDefault="008F03E4" w:rsidP="00874BCC">
      <w:pPr>
        <w:spacing w:before="100" w:beforeAutospacing="1" w:after="100" w:afterAutospacing="1"/>
        <w:ind w:left="720" w:firstLine="0"/>
        <w:contextualSpacing/>
        <w:rPr>
          <w:rFonts w:ascii="Times New Roman" w:eastAsia="Times New Roman" w:hAnsi="Times New Roman"/>
          <w:sz w:val="28"/>
          <w:rtl/>
        </w:rPr>
      </w:pPr>
    </w:p>
    <w:p w14:paraId="2F48EFD3" w14:textId="77777777" w:rsidR="008F03E4" w:rsidRPr="00874BCC" w:rsidRDefault="008F03E4" w:rsidP="00874BCC">
      <w:pPr>
        <w:spacing w:before="100" w:beforeAutospacing="1" w:after="100" w:afterAutospacing="1"/>
        <w:ind w:left="720" w:firstLine="0"/>
        <w:contextualSpacing/>
        <w:rPr>
          <w:rFonts w:ascii="Times New Roman" w:eastAsia="Times New Roman" w:hAnsi="Times New Roman"/>
          <w:sz w:val="28"/>
          <w:rtl/>
        </w:rPr>
      </w:pPr>
      <w:r w:rsidRPr="00874BCC">
        <w:rPr>
          <w:rFonts w:ascii="Times New Roman" w:eastAsia="Times New Roman" w:hAnsi="Times New Roman"/>
          <w:sz w:val="28"/>
          <w:rtl/>
        </w:rPr>
        <w:t>تقسیم دوم:تقسیم قضایا و ادله عقلی ای که تشکیل دهنده عناصر مشترکه در استنباط حکم شرعی هستند.</w:t>
      </w:r>
    </w:p>
    <w:p w14:paraId="1C252CC6" w14:textId="77777777" w:rsidR="008F03E4" w:rsidRPr="00874BCC" w:rsidRDefault="008F03E4" w:rsidP="00874BCC">
      <w:pPr>
        <w:spacing w:before="100" w:beforeAutospacing="1" w:after="100" w:afterAutospacing="1"/>
        <w:ind w:left="720" w:firstLine="0"/>
        <w:contextualSpacing/>
        <w:rPr>
          <w:rFonts w:ascii="Times New Roman" w:eastAsia="Times New Roman" w:hAnsi="Times New Roman"/>
          <w:sz w:val="28"/>
          <w:rtl/>
        </w:rPr>
      </w:pPr>
    </w:p>
    <w:p w14:paraId="59336778" w14:textId="77777777" w:rsidR="008F03E4" w:rsidRPr="00874BCC" w:rsidRDefault="008F03E4" w:rsidP="00874BCC">
      <w:pPr>
        <w:numPr>
          <w:ilvl w:val="0"/>
          <w:numId w:val="16"/>
        </w:numPr>
        <w:spacing w:before="100" w:beforeAutospacing="1" w:after="100" w:afterAutospacing="1"/>
        <w:contextualSpacing/>
        <w:rPr>
          <w:rFonts w:ascii="Times New Roman" w:eastAsia="Times New Roman" w:hAnsi="Times New Roman"/>
          <w:sz w:val="28"/>
          <w:rtl/>
        </w:rPr>
      </w:pPr>
      <w:r w:rsidRPr="00874BCC">
        <w:rPr>
          <w:rFonts w:ascii="Times New Roman" w:eastAsia="Times New Roman" w:hAnsi="Times New Roman"/>
          <w:sz w:val="28"/>
          <w:rtl/>
        </w:rPr>
        <w:t>قضایای تحلیلیه:قضایایی که ما از رهگذر بیان آن ها به دنبال تفسیر و تحلیل یک پدیده هستیم.مثلا ما وجوب تخییری داریم.این وجوب تخییری چیست دقیقا؟این را واکاوی میکنیم.</w:t>
      </w:r>
    </w:p>
    <w:p w14:paraId="241541A2"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Pr>
      </w:pPr>
    </w:p>
    <w:p w14:paraId="5E83B1ED"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p>
    <w:p w14:paraId="7D4DB546" w14:textId="77777777" w:rsidR="008F03E4" w:rsidRPr="00874BCC" w:rsidRDefault="008F03E4" w:rsidP="00874BCC">
      <w:pPr>
        <w:numPr>
          <w:ilvl w:val="0"/>
          <w:numId w:val="16"/>
        </w:numPr>
        <w:spacing w:before="100" w:beforeAutospacing="1" w:after="100" w:afterAutospacing="1"/>
        <w:contextualSpacing/>
        <w:rPr>
          <w:rFonts w:ascii="Times New Roman" w:eastAsia="Times New Roman" w:hAnsi="Times New Roman"/>
          <w:sz w:val="28"/>
        </w:rPr>
      </w:pPr>
      <w:r w:rsidRPr="00874BCC">
        <w:rPr>
          <w:rFonts w:ascii="Times New Roman" w:eastAsia="Times New Roman" w:hAnsi="Times New Roman"/>
          <w:sz w:val="28"/>
          <w:rtl/>
        </w:rPr>
        <w:t>قضایای ترکیبیه: در این قضایا ما اصل آن موضوع را و تعریف را و تحلیلش را مفروغ عنه گرفته ایم؛حالا می خواهیم چیزی را بر آن حمل کنیم و بگوییم این مستحیل است یا ممکن است.مثلا تکلیف به غیر مقدور مسحیلٌ.یک وقت اصل تکلیف غیر مقدور را بحث میکنیم که این چیست که می شود قضیه تحلیلیه و یک وقت از این بحث فارغ شده ایم و می خواهیم ببنیم که چه حکمی دارد و آیا مولی می تواند تکیلف به غیر مقدور بکند یا نه و مستحیل است. اینکه می گویند ترکیبیه دلیل این است که دو چیز با هم ترکیب می شود که یکی موضوع است و یکی محمول اما در قضیه تحلیلیه فقط یک چیز داریم که همان موضوع است.عملا اینطور است که وقتی که از ترکیبیه بحث میکنیم این معمولا یک بحث تحلیلیه هم دارد و اول موضوعش را هم بررسی میکنیم و بعد می رسیم به اینکه چیزی برش حمل کنیم.</w:t>
      </w:r>
    </w:p>
    <w:p w14:paraId="29303904"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Pr>
      </w:pPr>
    </w:p>
    <w:p w14:paraId="3A080839"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p>
    <w:p w14:paraId="61304E45"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r w:rsidRPr="00874BCC">
        <w:rPr>
          <w:rFonts w:ascii="Times New Roman" w:eastAsia="Times New Roman" w:hAnsi="Times New Roman"/>
          <w:sz w:val="28"/>
          <w:rtl/>
        </w:rPr>
        <w:t>در ذهن کان تامه داشتیم و کان ناقصه.در کان تامه اصل وجود زید را مطرح می کردیم اما در کان ناقصه اثبات شی لشیء هست. مثلا میگوییم کان زید قائما که در این جا اصل وجود زید را مفروغ عنه گرفتیم و بعد یک امری را برای آن به اثبات رساندیم.تقریبا همین مطلب در این جا استفاده می شود.نزدیک به همین مطلب است با یک مسامحه اندک.</w:t>
      </w:r>
    </w:p>
    <w:p w14:paraId="1537858F"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r w:rsidRPr="00874BCC">
        <w:rPr>
          <w:rFonts w:ascii="Times New Roman" w:eastAsia="Times New Roman" w:hAnsi="Times New Roman"/>
          <w:sz w:val="28"/>
          <w:rtl/>
        </w:rPr>
        <w:t>قضایای تحلیلیه مانند کان تامه است و قضایای ترکیبیه مانند کان ناقصه است.</w:t>
      </w:r>
    </w:p>
    <w:p w14:paraId="0E0B8649"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p>
    <w:p w14:paraId="6B2B4EFF"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r w:rsidRPr="00874BCC">
        <w:rPr>
          <w:rFonts w:ascii="Times New Roman" w:eastAsia="Times New Roman" w:hAnsi="Times New Roman"/>
          <w:sz w:val="28"/>
          <w:rtl/>
        </w:rPr>
        <w:t>تقسیم بندی سوم:</w:t>
      </w:r>
    </w:p>
    <w:p w14:paraId="77827A7B"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r w:rsidRPr="00874BCC">
        <w:rPr>
          <w:rFonts w:ascii="Times New Roman" w:eastAsia="Times New Roman" w:hAnsi="Times New Roman"/>
          <w:sz w:val="28"/>
          <w:rtl/>
        </w:rPr>
        <w:t>این تقسیم بندی در واقع موادش را از دو تقسیم بندی قبل میگیرد.</w:t>
      </w:r>
    </w:p>
    <w:p w14:paraId="63A1A59C"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p>
    <w:p w14:paraId="4B5B4549"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r w:rsidRPr="00874BCC">
        <w:rPr>
          <w:rFonts w:ascii="Times New Roman" w:eastAsia="Times New Roman" w:hAnsi="Times New Roman"/>
          <w:sz w:val="28"/>
          <w:rtl/>
        </w:rPr>
        <w:t>از شماره یک تقسیم اول و از شماره دو تقیسم دوم.</w:t>
      </w:r>
    </w:p>
    <w:p w14:paraId="077DE5C7"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r w:rsidRPr="00874BCC">
        <w:rPr>
          <w:rFonts w:ascii="Times New Roman" w:eastAsia="Times New Roman" w:hAnsi="Times New Roman"/>
          <w:sz w:val="28"/>
          <w:rtl/>
        </w:rPr>
        <w:t>تقسیم سوم تقسیم ادله عقلیه مستقله ترکیبیه می باشد.از یک طرف مستقله که می شود جزو مستقلات عقلیه و از طرف دیگر ترکیبی می باشد که می شود در تقسیم دوم شماره دوم.</w:t>
      </w:r>
    </w:p>
    <w:p w14:paraId="03E4B81F"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p>
    <w:p w14:paraId="787832E8"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r w:rsidRPr="00874BCC">
        <w:rPr>
          <w:rFonts w:ascii="Times New Roman" w:eastAsia="Times New Roman" w:hAnsi="Times New Roman"/>
          <w:sz w:val="28"/>
          <w:rtl/>
        </w:rPr>
        <w:t>این تقسیم می شود به:</w:t>
      </w:r>
    </w:p>
    <w:p w14:paraId="3645F095"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p>
    <w:p w14:paraId="342B592C" w14:textId="77777777" w:rsidR="008F03E4" w:rsidRPr="00874BCC" w:rsidRDefault="008F03E4" w:rsidP="00874BCC">
      <w:pPr>
        <w:numPr>
          <w:ilvl w:val="0"/>
          <w:numId w:val="16"/>
        </w:numPr>
        <w:spacing w:before="100" w:beforeAutospacing="1" w:after="100" w:afterAutospacing="1"/>
        <w:contextualSpacing/>
        <w:rPr>
          <w:rFonts w:ascii="Times New Roman" w:eastAsia="Times New Roman" w:hAnsi="Times New Roman"/>
          <w:sz w:val="28"/>
          <w:rtl/>
        </w:rPr>
      </w:pPr>
      <w:r w:rsidRPr="00874BCC">
        <w:rPr>
          <w:rFonts w:ascii="Times New Roman" w:eastAsia="Times New Roman" w:hAnsi="Times New Roman"/>
          <w:sz w:val="28"/>
          <w:rtl/>
        </w:rPr>
        <w:t>موجبه:تایید می کنید و ایجاب میکنید،اثبات می کنید و می گویید ممکنٌ.یک حکم شرعی را می پذیرید.</w:t>
      </w:r>
    </w:p>
    <w:p w14:paraId="7E08CD0A" w14:textId="77777777" w:rsidR="008F03E4" w:rsidRPr="00874BCC" w:rsidRDefault="008F03E4" w:rsidP="00874BCC">
      <w:pPr>
        <w:numPr>
          <w:ilvl w:val="0"/>
          <w:numId w:val="16"/>
        </w:numPr>
        <w:spacing w:before="100" w:beforeAutospacing="1" w:after="100" w:afterAutospacing="1"/>
        <w:contextualSpacing/>
        <w:rPr>
          <w:rFonts w:ascii="Times New Roman" w:eastAsia="Times New Roman" w:hAnsi="Times New Roman"/>
          <w:sz w:val="28"/>
        </w:rPr>
      </w:pPr>
      <w:r w:rsidRPr="00874BCC">
        <w:rPr>
          <w:rFonts w:ascii="Times New Roman" w:eastAsia="Times New Roman" w:hAnsi="Times New Roman"/>
          <w:sz w:val="28"/>
          <w:rtl/>
        </w:rPr>
        <w:t>سالبه:یعنی نفی می کنید و میگویید مستحیل،محال.یک حکم شرعی را نفی می کنید.</w:t>
      </w:r>
    </w:p>
    <w:p w14:paraId="32AEF397"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Pr>
      </w:pPr>
    </w:p>
    <w:p w14:paraId="7CC3C48A"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p>
    <w:p w14:paraId="7D57D66B" w14:textId="77777777" w:rsidR="008F03E4" w:rsidRPr="00874BCC" w:rsidRDefault="008F03E4" w:rsidP="00874BCC">
      <w:pPr>
        <w:spacing w:before="100" w:beforeAutospacing="1" w:after="100" w:afterAutospacing="1"/>
        <w:ind w:left="1440" w:firstLine="0"/>
        <w:contextualSpacing/>
        <w:rPr>
          <w:rFonts w:ascii="Times New Roman" w:eastAsia="Times New Roman" w:hAnsi="Times New Roman"/>
          <w:sz w:val="28"/>
          <w:rtl/>
        </w:rPr>
      </w:pPr>
      <w:r w:rsidRPr="00874BCC">
        <w:rPr>
          <w:rFonts w:ascii="Times New Roman" w:eastAsia="Times New Roman" w:hAnsi="Times New Roman"/>
          <w:sz w:val="28"/>
          <w:rtl/>
        </w:rPr>
        <w:lastRenderedPageBreak/>
        <w:t>قضایای عقلیه در بین خودشان یک ترابط و یک تعاون و همیاری وجود دارد.مثلا در حل یک مسئله هم مثلا از تحلیله استفاده می شود و هم از قضایای ترکیبیه و با هم کنار هم قرار می گیرند تا یک پروژه ای را به انجام برسانند.</w:t>
      </w:r>
    </w:p>
    <w:p w14:paraId="2DC9C37A"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القضايا العقليّة التي تشكّل عناصر مشتركة في عمليّة الاستنباط و أدلة عقليّة على الحكم الشرعيّ يمكن أن تقسّم كما يلي:</w:t>
      </w:r>
    </w:p>
    <w:p w14:paraId="305CFBDC"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أوّلا: تنقسم إلى ما يكون دليلا عقليّا مستقلّا، و ما يكون عقليّا غير مستقلّ.</w:t>
      </w:r>
    </w:p>
    <w:p w14:paraId="7A36E6E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المراد بالأوّل ما لا يحتاج إلى إثبات قضيّة شرعيّة{مقدمه نقلیه_ما قبلا باید دلیل نقلی را هم با آیه یا روایت اثبات کرده باشیم تا بشود به عنوان صغری استفاده کرد.بالاخره اول باید خود مقدمه نقلی را هم جداگانه اثبات بکنیم.مثلا یک حکمی را در یک جایی مثل وجوب صلاه را با آیه و روایت اثبات کرده باشیم تا بشود به عنوان صغری استفاده کرد و کبری را آورد کنارش} لاستنباط الحكم منه{ه به دلیل عقلی میخورد}{نیاز ندارد به قضیه شرعیه ای برای استنباط حکم از آن_برای اینکه بخواهد از دلیل عقلی حکم شرعی استنباط بشود نیازی به قضیه شرعیه نیست}.   صغری و کبری هر دو عقلی هستند.</w:t>
      </w:r>
    </w:p>
    <w:p w14:paraId="27455722"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المراد بالثاني ما يحتاج إلى إثبات قضيّة شرعيّة كذلك{کذالک لاستنباط الحکم منه است}.</w:t>
      </w:r>
    </w:p>
    <w:p w14:paraId="2A2C68C7"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مثال الأوّل: القضيّة القائلة: بأنّ كلّ ما حكم العقل بحسنه أو قبحه حكم الشارع بوجوبه أو حرمته{این کبرای ما می باشد}، فإنّ تطبيقها لاستنباط حرمة الظلم مثلا، لا يتوقّف على إثبات قضيّة شرعيّة مسبقة.{چون از قبل می گوییم العقل یحکم بقبح الظلم(صغری) بعد کبری میگوید که کل ما حکم العقل بقبحه حکم شارع بحرمته.{کبری} که نتیجه این می شود که الظلم حرام}</w:t>
      </w:r>
    </w:p>
    <w:p w14:paraId="04BC6154"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مثال الثانيّ: القضيّة القائلة: إنّ وجوب شي‏ء يستلزم وجوب مقدّمته{</w:t>
      </w:r>
      <w:r w:rsidRPr="00874BCC">
        <w:rPr>
          <w:rFonts w:ascii="Noor_Titr" w:eastAsia="Calibri" w:hAnsi="Noor_Titr" w:hint="cs"/>
          <w:b/>
          <w:color w:val="FF0000"/>
          <w:sz w:val="28"/>
          <w:rtl/>
          <w:lang w:bidi="ar-SA"/>
        </w:rPr>
        <w:t>کبری</w:t>
      </w:r>
      <w:r w:rsidRPr="00874BCC">
        <w:rPr>
          <w:rFonts w:ascii="Traditional Arabic" w:eastAsia="Times New Roman" w:hAnsi="Times New Roman"/>
          <w:color w:val="000000"/>
          <w:sz w:val="28"/>
          <w:rtl/>
        </w:rPr>
        <w:t>}، فإنّ تطبيقها لاستنباط وجوب الوضوء يتوقّف على إثبات قضية شرعيّة مسبقة، و هي وجوب الصلاة.{</w:t>
      </w:r>
      <w:r w:rsidRPr="00874BCC">
        <w:rPr>
          <w:rFonts w:ascii="Noor_Titr" w:eastAsia="Calibri" w:hAnsi="Noor_Titr" w:hint="cs"/>
          <w:b/>
          <w:color w:val="FF0000"/>
          <w:sz w:val="28"/>
          <w:rtl/>
          <w:lang w:bidi="ar-SA"/>
        </w:rPr>
        <w:t>صغری</w:t>
      </w:r>
      <w:r w:rsidRPr="00874BCC">
        <w:rPr>
          <w:rFonts w:ascii="Traditional Arabic" w:eastAsia="Times New Roman" w:hAnsi="Times New Roman"/>
          <w:color w:val="000000"/>
          <w:sz w:val="28"/>
          <w:rtl/>
        </w:rPr>
        <w:t>}</w:t>
      </w:r>
    </w:p>
    <w:p w14:paraId="49EE8E7C"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lastRenderedPageBreak/>
        <w:t>صغری:الصلاه واجبه{این را از شرع می فهمیم و نه از عقل}</w:t>
      </w:r>
    </w:p>
    <w:p w14:paraId="5FDD0303"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کبری:وجوب شی یستلزم وجوب مقدمتمه</w:t>
      </w:r>
    </w:p>
    <w:p w14:paraId="3CC96D5F" w14:textId="77777777" w:rsidR="008F03E4" w:rsidRPr="00874BCC" w:rsidRDefault="008F03E4" w:rsidP="00874BCC">
      <w:pPr>
        <w:spacing w:before="100" w:beforeAutospacing="1" w:after="100" w:afterAutospacing="1"/>
        <w:ind w:firstLine="0"/>
        <w:rPr>
          <w:rFonts w:ascii="Times New Roman" w:eastAsia="Times New Roman" w:hAnsi="Noor_Titr"/>
          <w:b/>
          <w:color w:val="00B0F0"/>
          <w:sz w:val="28"/>
          <w:rtl/>
        </w:rPr>
      </w:pPr>
      <w:r w:rsidRPr="00874BCC">
        <w:rPr>
          <w:rFonts w:ascii="Noor_Titr" w:eastAsia="Times New Roman" w:hAnsi="Noor_Titr" w:hint="cs"/>
          <w:b/>
          <w:color w:val="00B0F0"/>
          <w:sz w:val="28"/>
          <w:rtl/>
        </w:rPr>
        <w:t>نتیجه:وضو واجب لانه مقدمت لصلاه.</w:t>
      </w:r>
    </w:p>
    <w:p w14:paraId="1675A2D7"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ثانيا: تنقسم القضيّة العقليّة إلى قضيّة تحليليّة، و قضيّة تركيبيّة،</w:t>
      </w:r>
    </w:p>
    <w:p w14:paraId="39F4D6F7"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314</w:t>
      </w:r>
    </w:p>
    <w:p w14:paraId="00E798CD"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المراد بالقضيّة التحليليّة ما كان البحث فيها يدور حول تفسير ظاهرة {</w:t>
      </w:r>
      <w:r w:rsidRPr="00874BCC">
        <w:rPr>
          <w:rFonts w:ascii="Noor_Titr" w:eastAsia="Calibri" w:hAnsi="Noor_Titr" w:hint="cs"/>
          <w:b/>
          <w:color w:val="FF0000"/>
          <w:sz w:val="28"/>
          <w:rtl/>
          <w:lang w:bidi="ar-SA"/>
        </w:rPr>
        <w:t>پدیده</w:t>
      </w:r>
      <w:r w:rsidRPr="00874BCC">
        <w:rPr>
          <w:rFonts w:ascii="Traditional Arabic" w:eastAsia="Times New Roman" w:hAnsi="Times New Roman"/>
          <w:color w:val="000000"/>
          <w:sz w:val="28"/>
          <w:rtl/>
        </w:rPr>
        <w:t>}معيّنة، كالبحث عن حقيقة الوجوب التخييريّ، و المراد بالقضيّة التركيبيّة ما كان البحث فيها يدور حول استحالة شي‏ء(امتناع عقلی) أو ضرورته(وجوب عقلی) بعد الفراغ عن معناه و حقيقته في نفسه{از معنا و حقیقت فراغت پیدا می کنیم و بعد امکان و استحاله را بحث میکنیم}، كالبحث عن استحالة الأمر بالضدّين في وقت واحد.</w:t>
      </w:r>
    </w:p>
    <w:p w14:paraId="4FDDA67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ثالثا: تنقسم الأدلّة العقليّة المستقلّة التركيبيّة في دلالتها إلى سالبة و موجبة. و المراد بالسالبة: الدليل العقليّ المستقلّ ترکیبی في استنباط نفي حكم شرعيّ. و المراد بالموجبة: الدليل العقلي المستقل{الترکیبی} في استنباط إثبات حكم شرعيّ.</w:t>
      </w:r>
    </w:p>
    <w:p w14:paraId="05492E8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مثال الأوّل: القضيّة القائلة باستحالة التكليف بغير المقدور.{میگوییم پرواز در آسمان غیر مقدور است برای بشر و لذا این جا تکلیفی نمی تواند باشد{به چیز غیر مقدور تکلیف نمی شود} و نمی شود که بگوییم واجب است.مثلا مولی بگوید در آسمان پرواز کن}اینجا یک حکم را نفی کردیم با این قاعده عقلیه.</w:t>
      </w:r>
    </w:p>
    <w:p w14:paraId="638BC96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مثال الثاني: القضيّة المشار إليها آنفا القائلة: بأنّ كلّ ما حكم العقل بقبحه حكم الشارع بحرمته.</w:t>
      </w:r>
    </w:p>
    <w:p w14:paraId="04BABA75"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القضايا العقليّة متفاعلة فيما بينها. فقد يتّفق أن تدخل قضيّة عقليّة تحليليّة في البرهنة على قضيّة اخرى تحليليّة أو تركيبيّة، كما قد تدخل قضيّة تركيبيّة في البرهنة على قضايا تحليليّة، و هذا ما سنراه في البحوث الآتية إن شاء اللّه تعالى.</w:t>
      </w:r>
    </w:p>
    <w:p w14:paraId="0A8FD0E8"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315</w:t>
      </w:r>
    </w:p>
    <w:p w14:paraId="4A4E02D0"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قاعدة استحالة التكليف بغير المقدور{</w:t>
      </w:r>
      <w:r w:rsidRPr="00874BCC">
        <w:rPr>
          <w:rFonts w:ascii="Noor_Titr" w:eastAsia="Calibri" w:hAnsi="Noor_Titr" w:hint="cs"/>
          <w:b/>
          <w:color w:val="FF0000"/>
          <w:sz w:val="28"/>
          <w:rtl/>
          <w:lang w:bidi="ar-SA"/>
        </w:rPr>
        <w:t>دلیل عقلی مستقل ترکیبی سالب و نافی حکم شرعی</w:t>
      </w:r>
      <w:r w:rsidRPr="00874BCC">
        <w:rPr>
          <w:rFonts w:ascii="Traditional Arabic" w:eastAsia="Times New Roman" w:hAnsi="Times New Roman"/>
          <w:color w:val="465BFF"/>
          <w:sz w:val="28"/>
          <w:rtl/>
        </w:rPr>
        <w:t>}</w:t>
      </w:r>
    </w:p>
    <w:p w14:paraId="2DCEB7AF"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این استحاله تکلیف به غیر مقدور را دوتا معنا می شود برایش در نظر گرفت:</w:t>
      </w:r>
    </w:p>
    <w:p w14:paraId="6E699168"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1_ إستحالة المؤاخذة</w:t>
      </w:r>
    </w:p>
    <w:p w14:paraId="62FC4501"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2_ إستحالة التکلیف</w:t>
      </w:r>
    </w:p>
    <w:p w14:paraId="02F02BE1" w14:textId="77777777" w:rsidR="008F03E4" w:rsidRPr="00874BCC" w:rsidRDefault="008F03E4" w:rsidP="00874BCC">
      <w:pPr>
        <w:ind w:firstLine="0"/>
        <w:rPr>
          <w:rFonts w:ascii="QuranTaha" w:eastAsia="Calibri" w:hAnsi="QuranTaha"/>
          <w:color w:val="000000"/>
          <w:sz w:val="28"/>
          <w:rtl/>
        </w:rPr>
      </w:pPr>
    </w:p>
    <w:p w14:paraId="52D01B86"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معنای اول{استحاله المواخذه}: وقتی می گویند که تکلیف به غیر مقدور محال است یا به این معنی است که شخص مواخذه نمی شود چون این کار خارج از اختیار من است و اگرانجام ندادم{حتی اگر واجب باشد} اینجا مواخذه نمی شوم و عقل میگوید که مواخده در اینجا قبیح است.فرض شود شخصی که پا ندارد و نمی تواند بدود.بعد بگویند که دویدن واجب است.این فرد نمی تواند امتثال کند و میگوید دویدن در توان من نیست.ما می گوییم حق الطاعه مولی این قدر سعه ندارد که این مورد را شامل شود.بله اگر حق الطاعه مولی را زیر پا را بگذارید مثلا در بحث تجری که شهید صدر رحمت الله علیه متجری را معاقب می داند چون که میگوید که این حق الطاعه و احترام مولی را زیر پا گذاشته است. اما در مورد ما که هستیم می گوییم اصلا حق الطاعه به اینجا کشیده نمی شود و مولی حقی بر گردن عبد ندارد که عبد او را اطاعت کند در اموری که از تحت اختیار عبد خارج است.مثلا در جایی که کسی خلاف کند و بعد مولی این را عقوب کند.</w:t>
      </w:r>
    </w:p>
    <w:p w14:paraId="14BCB3C9" w14:textId="77777777" w:rsidR="008F03E4" w:rsidRPr="00874BCC" w:rsidRDefault="008F03E4" w:rsidP="00874BCC">
      <w:pPr>
        <w:ind w:firstLine="0"/>
        <w:rPr>
          <w:rFonts w:ascii="QuranTaha" w:eastAsia="Calibri" w:hAnsi="QuranTaha"/>
          <w:color w:val="000000"/>
          <w:sz w:val="28"/>
          <w:rtl/>
        </w:rPr>
      </w:pPr>
    </w:p>
    <w:p w14:paraId="2649D0CE"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lastRenderedPageBreak/>
        <w:t xml:space="preserve">معنای دوم{استحاله التکلیف}: به این معنا که نه این است که مولی تکلیف می کند بعد انسان عاجز و غیر قادر غذر می آورد و معذور است و مورد بخشش قرار میگیرد،بلکه از اول مولی تکلیفی را متوجه انسان عاجز نمی کند.او اصلا وجوب دویدن ندارد از اول چون که پا ندارد.اصل تکلیف متوجه این انسان نیست. </w:t>
      </w:r>
    </w:p>
    <w:p w14:paraId="78DC3DCF" w14:textId="77777777" w:rsidR="008F03E4" w:rsidRPr="00874BCC" w:rsidRDefault="008F03E4" w:rsidP="00874BCC">
      <w:pPr>
        <w:ind w:firstLine="0"/>
        <w:rPr>
          <w:rFonts w:ascii="QuranTaha" w:eastAsia="Calibri" w:hAnsi="QuranTaha"/>
          <w:color w:val="000000"/>
          <w:sz w:val="28"/>
          <w:rtl/>
        </w:rPr>
      </w:pPr>
    </w:p>
    <w:p w14:paraId="343C1946"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يستحيل التكليف بغير المقدور، و هذا له معنيان:</w:t>
      </w:r>
    </w:p>
    <w:p w14:paraId="00A25BA4"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أحدهما: أنّ المولى يستحيل{استحاله به لحاظ عقل عملی} أن يدين المكلّف بسبب فعل أو ترك غير صادر منه بالاختيار{مثلا کسی روزه است و به زور غذا بگذارند در دهانش}، و هذا واضح، لأنّ العقل يحكم بقبح هذه الإدانة، لأنّ حقّ الطاعة لا يمتدّ إلى ما هو خارج عن الاختيار.</w:t>
      </w:r>
    </w:p>
    <w:p w14:paraId="6FA24172"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المعنى الآخر: أنّ المولى يستحيل أن يصدر منه تكليف بغير المقدور في عالم التشريع، و لو لم يرتِّب عليه إدانة و مؤاخذة للمكلّف، فليست الإدانة وحدها مشروطة بالقدرة بل التكليف ذاته مشروط بها أيضا.</w:t>
      </w:r>
    </w:p>
    <w:p w14:paraId="3EB5AC53"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حکم در مقام ثبوت دارای سه عنصر است که عند التحلیل این آشکار می شود.</w:t>
      </w:r>
    </w:p>
    <w:p w14:paraId="5AA0BF8C"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این ها عبارت است از ملاک،اراده و اعتبار.ملاک که همان مفسده و مصلحت است که حکم کننده مصلحت یا مفسده ای را در کاری ببیند.</w:t>
      </w:r>
    </w:p>
    <w:p w14:paraId="63E13E11"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مرحله بعد اراده است که شوق مولوی به ترک یا فعل ببنید.</w:t>
      </w:r>
    </w:p>
    <w:p w14:paraId="5316F4B5"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مرحله بعد اعتبار است که بیاید آن اراده خودش را در یک قالب قانونی بریزد و بیان کند.مثلا عمل حج را مشاهده کند که این دارای مصلحت عظیمه ای است برای مکلفین و برای به کمال رسیدنشان.وقتی مصلحت را می بیند این مصلحت را اراده می کند و بعد این را اعتبار می کند و در یک قالب قانونی می ریزد.</w:t>
      </w:r>
    </w:p>
    <w:p w14:paraId="32B69820"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اگر مولایی به فعلی نگاه کند و ببیند که این خیلی فعل خوبی است و خیلی ارزشمند است و به این کار شوق پیدا کند و دوست داشته باشد که این عبد این ر انجام دهد اعم از اینکه این عبد توانایی این کار را داشته باشد یا نداشته باشد.این محال نیست.مثلا یک پدری می داند که فرزندش نمی تواند این کار را انجام دهد اما دوست دارد که او به این جا برسد.فرض شود پدری که پسری دارد که این پسر پا ندارد،در عین حال این پدر به فوتبال علاقه دارد و این پدر شوق دارد که این پسرش ای کاش بتوانست فوتبالیست بشود.اصل اینکه مولی مصلحتی را ببیند و شوق داشته باشد به این مصلحت ،این امر محالی نیست ،فارغ از اینکه عبد بتواند این کار را انجام دهد یا نتواند؛اصل این را ما نمی خواهیم بگوییم که محال هست.آنجایی که عبد اساسا توانایی انجام کاری را ندارد،یعنی ذاتا اینجوری است که توان انجام این کار را ندارد؛اگر مولی این جا مصحلتی را مشاهده بکند و بعد این مصلحت را اراده بکند این محال نیست چه رسد به جایی که این استحاله و امتناع بالغیر باشد.یعنی لعارض باشد.فرض شود یک بیماری باشد که غذایی برایش ضرر دارد و غذا در حال عادی برای او مشکل ندارد اما او الان دچار بیماری شده است که الان این نوع غذا را نباید بخورد در صورتی که ذاتا برای او بد نبود.الا اینکه حالا که عارضی آمده است و جلویش را گرفته است و باعث شده است که این غذا برای او مضر باشد.حال این جا این آدم ذاتا توانایی دویدن داشته است الا اینکه زمین خورده است و الان نمی تواند بدود.وقتی عبد ذاتا توانایی کاری نداشته باشد{مثلا بتواند در یک ثانیه چند هزار رکعت نماز بخوانند} اما اگر به هر کسی بگوییم که این کار چطور است می گوید که خیلی خوب است که اگر میشد و مصلحت را می بییند و حال اگر کاری که ذاتا مستحیل است برای او و توانش را ندارد اما می تواند برایش مصلحت داشته باشد،امری که انسان ذاتا تواناییش را دارد لکن بالاعرض و بالغیر برای او استحاله پیدا کرده است به طریق اولی مشکل ندارد و میشود که مصلحت داشته باشد.</w:t>
      </w:r>
    </w:p>
    <w:p w14:paraId="21F6CB55"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در مرحله مبادی الحکم که دو عنصر اول حکم در مقام ثبوت هستند،مانعی ندارد که حکمی متوجه انسان عاجز شود.به تعبیر درست تر مشکلی ندارد که مصحلت تعلق بگیرد به انسان عاجز در مرحله مبادی و مصلحت داشته باشد و شوق مولوی داشته باشد.</w:t>
      </w:r>
      <w:r w:rsidRPr="00874BCC">
        <w:rPr>
          <w:rFonts w:ascii="Traditional Arabic" w:eastAsia="Times New Roman" w:hAnsi="Times New Roman"/>
          <w:color w:val="000000"/>
          <w:sz w:val="28"/>
          <w:vertAlign w:val="superscript"/>
          <w:rtl/>
        </w:rPr>
        <w:footnoteReference w:id="7"/>
      </w:r>
    </w:p>
    <w:p w14:paraId="13E34F34"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به سراغ عنصر سوم یعنی عنصر اعتبار می رویم. باید دید که در این مرحله میشود که حکم متوجه انسان عاجز بشود یا نه؟این بستگی دارد به تفسیری که از اعتبار داریم. یعنی این اعتباری که از مولی صادر شده است انگیزه مولی از این اعتبار چه بوده است؟</w:t>
      </w:r>
    </w:p>
    <w:p w14:paraId="126230C5"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اگر مثل مرحوم خویی نظرمان این باشد که اعتبار،صرفا اعتبار است و چیزی بیش از این نیست و اعتبار را بما هو اعتبار نگاه کنیم و صرفا یک جعل است و بیان کرده است ملاک و اراده را.اگر این باشد این هم می تواند به عاجز تعلق بگیرد.البته ما آن عدم المواخذه را داریم و علی أی حال عاجز جهنم نمی رود.اعتبار یک امر سهو الموونه ای است.</w:t>
      </w:r>
    </w:p>
    <w:p w14:paraId="5BF5B5DA"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p>
    <w:p w14:paraId="7C4E668D"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اما اگر گفتیم که اعتبار بما هو اعتبار نیست بلکه بما هو ناشی من داعی بعث و تحریک.در این حالت می پرسیم که آیا بعث و تحریک نسبت به انسان عاجز ممکن است؟آیا مراد از مولی از این اعتبار این است که عبد را به کاری وادارد.شارع دنبال این نبوده است که تعداد قوانین بالا برود بلکه دنبال یک تحرکی در عبد است.مثلا اگر مولی به بچه دو ساله بگوید که برو غذا درست کن اگر این به داعی بعث و تحریک باشد این لغو است ما اگر صرف حرف زدن باشد این مشکلی ندارد.</w:t>
      </w:r>
    </w:p>
    <w:p w14:paraId="66C120D0"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 xml:space="preserve">حال می پرسیم که اعتبار ناشی از من داعی بعث و تحریک است؟پاسخ این است که ما اعتبار اساسا اعتبار را از کجا می فهمیم؟ما یک چیزی داریم به نام خطاب شرعی.این خطاب دلالت می کند به دلالت مطابقیه بر </w:t>
      </w:r>
      <w:r w:rsidRPr="00874BCC">
        <w:rPr>
          <w:rFonts w:ascii="Noor_Lotus" w:eastAsia="Times New Roman" w:hAnsi="Noor_Lotus" w:hint="cs"/>
          <w:color w:val="7030A0"/>
          <w:sz w:val="28"/>
          <w:rtl/>
        </w:rPr>
        <w:lastRenderedPageBreak/>
        <w:t>اعتبار و به دلالت التزامیه بر ملاک.خطاب که صادر می شود مثل اقیم الصلاه</w:t>
      </w:r>
      <w:r w:rsidRPr="00874BCC">
        <w:rPr>
          <w:rFonts w:ascii="Traditional Arabic" w:eastAsia="Times New Roman" w:hAnsi="Times New Roman"/>
          <w:color w:val="000000"/>
          <w:sz w:val="28"/>
          <w:vertAlign w:val="superscript"/>
          <w:rtl/>
        </w:rPr>
        <w:footnoteReference w:id="8"/>
      </w:r>
      <w:r w:rsidRPr="00874BCC">
        <w:rPr>
          <w:rFonts w:ascii="Noor_Lotus" w:eastAsia="Times New Roman" w:hAnsi="Noor_Lotus" w:hint="cs"/>
          <w:color w:val="7030A0"/>
          <w:sz w:val="28"/>
          <w:rtl/>
        </w:rPr>
        <w:t xml:space="preserve"> این بالمطابقه یدل علی الاعتبار.پس ما اعتبار را از خطاب شرعی به دست آوردیم.حال اینکه این اعتبار چه ویژگی دارد و به داعی بعث و تحریک است یا صرف اعتبار است را باید از همان خطاب به دست بیاوریم.خطاب معمولا الفاظ است و ظهوری دارد و ما اینجا طبیعتا ظهور تصدیقی به دردمان می خورد و باید دید که ظهور تصدیقی سیاقی این خطاب چیست و شهید صدر رحمت الله می فرمایند که ظهور تصدیقی خطاب به داعی بعث و تحریک است.وقتی یک رئیسی مرئوسی را مورد خطاب قرار می دهد و مخاطب قرار می دهد و دستور می دهد به او؛اگر بپرسید که چرا این خطاب را کردی؟میگوید که چون می خواستم انجام دهد.پس این اعتبار به داعی بعث و تحریک می باشد.این گذشته از اینکه تمرکز حق الطاعه را انجام می دهد این اعتبار ،برای تحریک مکلف آمده است.در این حالت اگر اعتبار به داعی بعث و تحریک باشد آنگاه نتیجه می گیریم که تکلیف (تکیلف به معنای اعتبار)مشروط به قدرت است.به جهت اینکه امری که متوجه انسان عاجز شود،هیچ باعث تحریک او نمیشود.اصلا حرکتی ایجاد نمی کند و لغو می شود و خلاف حکمت است.مثلا کسی که دست ندارد و ما به او بگوییم بستکتبال بازی کن.اگر بگویند که یک تیم بسکتبال است که شرایطش عالی است.انسانی که دست ندارد اصلا تحریک نمی شود و حرکت نمی کند چون که میگوید که این به من چه کار دارد.پس ما میگوییم که هر تکلیفی مشروط به قدرت است که مکلف بتواند این تکلیف را انجام بدهد و فرقی هم ندارد که تکالیف الزامی باشد یا غیر الزامی.</w:t>
      </w:r>
    </w:p>
    <w:p w14:paraId="1A14B37E"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p>
    <w:p w14:paraId="273699C7"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توضيح الحال في ذلك أنّ مقام الثبوت للحكم يشتمل- كما تقدّم- على ملاك و إرادة و اعتبار، و من الواضح أنّه ليس من الضروريّ أن يكون الملاك مشروطا بالقدرة(</w:t>
      </w:r>
      <w:r w:rsidRPr="00874BCC">
        <w:rPr>
          <w:rFonts w:ascii="Noor_Lotus" w:eastAsia="Calibri" w:hAnsi="Noor_Lotus"/>
          <w:color w:val="7030A0"/>
          <w:sz w:val="28"/>
          <w:rtl/>
          <w:lang w:bidi="ar-SA"/>
        </w:rPr>
        <w:t>بعدا خواهیم گفت که ضروری نیست که ملاک مشروط به قدرت باشد از آن طرف ممتنع هم نیست و ممکن استکه به قدرت مشروط شود</w:t>
      </w:r>
      <w:r w:rsidRPr="00874BCC">
        <w:rPr>
          <w:rFonts w:ascii="Traditional Arabic" w:eastAsia="Times New Roman" w:hAnsi="Times New Roman"/>
          <w:color w:val="000000"/>
          <w:sz w:val="28"/>
          <w:rtl/>
        </w:rPr>
        <w:t xml:space="preserve">)، كما أنّ بالإمكان تعلّق إرادة المولى بأمر غير مقدور، لأنّنا لا نريد بالإرادة إلّا الحبّ الناشئ من ذلك الملاك، و هو{هو به حب می خورد} </w:t>
      </w:r>
      <w:r w:rsidRPr="00874BCC">
        <w:rPr>
          <w:rFonts w:ascii="Traditional Arabic" w:eastAsia="Times New Roman" w:hAnsi="Times New Roman"/>
          <w:color w:val="000000"/>
          <w:sz w:val="28"/>
          <w:rtl/>
        </w:rPr>
        <w:lastRenderedPageBreak/>
        <w:t>مهما كان شديدا{آن حب هر چقدر هم که شدید باشد}، يمكن افتراض تعلّقه{ه به حب} بالمستحيل ذاتا فضلا عن الممتنع بالغير، و الاعتبار إذا لوحظ بما هو اعتبار يعقل أيضا أن يتكفّل جعل الوجوب على غير المقدور، لأنّ الاعتبار سهل المئونة، و ليس لغوا في‏</w:t>
      </w:r>
    </w:p>
    <w:p w14:paraId="74B63930"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316</w:t>
      </w:r>
    </w:p>
    <w:p w14:paraId="0DBCD4BC"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هذه الحالة{لغو نیست چون که صیاغت تشریعیه ای و یک روش قانون گذاری است که قانون گذاران از این استفاده می کنند}، إذ قد يراد به مجرّد الكشف بالصياغة التشريعيّة {روش تشریعی که عقلاء به آن عادت کرده اند} التي اعتادها العقلاء عن الملاك {متعلق به کشف_صرفا دارد از ملاک و مبادی کشف می کند}و المبادئ، و لكن إذا لوحظ الجعل و الاعتبار بما هو ناشئ من داعي البعث و التحريك، فمن الواضح أنّ القدرة على مورده{ه به تکلیف می خورد_قدرت بر مورد تکلیف} تعتبر شرطا فيه{ه به اعتبار میخورد}، لأنّ داعي تحريك العاجز يستحيل أن ينقدح في نفس العاقل الملتفت.{یک وقتی یک نفر روی صندلی نشسته است و چیزی روی پایش انداخته است و به او می گوییم که برو یک چیزی را بیاور.این شخص پا ندارد و ما ملتفت نیستیم و امر می کنیم.عاقل هستیم اما ملتفت نیستیم و گرنه به او خطاب نمی کردم}</w:t>
      </w:r>
    </w:p>
    <w:p w14:paraId="2039F22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حيث إنّ الاعتبار الذي يكشف عنه الخطاب الشرعيّ هو الاعتبار بهذا الداعي، كما يقتضيه(ه به این می خورد که اعتبار به داعی بعث و تحریک باشد} الظهور التصديقيّ السياقيّ للخطاب، فلا بدّ من اختصاصه بحال القدرة، و يستحيل تعلّقه بغير المقدور.</w:t>
      </w:r>
    </w:p>
    <w:p w14:paraId="6A0BDBC5"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من هنا كان كلّ تكليف مشروطا بالقدرة على متعلّقه{</w:t>
      </w:r>
      <w:r w:rsidRPr="00874BCC">
        <w:rPr>
          <w:rFonts w:ascii="Noor_Lotus" w:eastAsia="Calibri" w:hAnsi="Noor_Lotus"/>
          <w:color w:val="7030A0"/>
          <w:sz w:val="28"/>
          <w:rtl/>
          <w:lang w:bidi="ar-SA"/>
        </w:rPr>
        <w:t>ه به تکلیف میخورد_یعنی متعلق آن تکلیف را باید بتوان انجام داد_وقتی که مولی می گوید صم خود این صیام متعلق تکلیف است و ما باید قدرت بر این صوم داشته باشم.مثلا بتوانم روزه بگیرم و مریض نباشم.من باید بر این متعلق قدرت داشته باشم.}</w:t>
      </w:r>
      <w:r w:rsidRPr="00874BCC">
        <w:rPr>
          <w:rFonts w:ascii="Traditional Arabic" w:eastAsia="Times New Roman" w:hAnsi="Times New Roman"/>
          <w:color w:val="000000"/>
          <w:sz w:val="28"/>
          <w:rtl/>
        </w:rPr>
        <w:t xml:space="preserve"> بدون فرق بين التكاليف الإلزاميّة و غيرها. و كما يشترط في التكليف الطلبي (الوجوب و الاستحباب) القدرة على الفعل، كذلك يشترط الشي‏ء نفسه في التكليف الزجري (الحرمة و الكراهة) لأنّ الزجر عما لا يقدر المكلّف على إيجاده، أو عن </w:t>
      </w:r>
      <w:r w:rsidRPr="00874BCC">
        <w:rPr>
          <w:rFonts w:ascii="Traditional Arabic" w:eastAsia="Times New Roman" w:hAnsi="Times New Roman"/>
          <w:color w:val="000000"/>
          <w:sz w:val="28"/>
          <w:rtl/>
        </w:rPr>
        <w:lastRenderedPageBreak/>
        <w:t>الامتناع عنه، غير معقول أيضا{کسی که لال است و حرف نمی تواند بزند اگر بهش بگویند بلند بلند صحبت نکنی ها که این امکان ندارد که این کار را انجام دهد.مثلا یا به کسی که پا ندارد بگویند که تند تند ندو.یا نشود ازش خودداری کند مثلا کسی که دارد از گرسنگی می میرد و اگر منع کنند از خوردن این نمی تواند این کار را انجام دهد.}.</w:t>
      </w:r>
    </w:p>
    <w:p w14:paraId="63FAFC57"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گفتیم که قدرت شرط ضروری نیست و می تواند ملاک و اراده باشد در حالی که قدرت نباشد.اما اینکه گفتیم که شرط ضروری نیست ،ممتنع هم نیست.یعنی ممکن است که امری از اول برای قادرین باشد.مثلا یک غذایی غذای خوبی است اما برای افراد سالم.مادر از اول توجه دارد که فلان عضو خانواده این غذا برای او مفید نیست و می داند که او بیمار است و از اول برای او درست نمی کند این غذا را و از اول هدف گذاری نکرده است برای این فرد و مصلحتی نکرده است از اول برای این شخص و اراده ای نکرده است.</w:t>
      </w:r>
    </w:p>
    <w:p w14:paraId="2EAF8566"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اینجا ما یک قدرت شرعیه داریم و یک قدرت عقلیه.اگر مبادی الحکم{ملاک و اراده} مقید باشند و مختص باشند به حالت قدرت،یعنی از اول همان اول این امر و این متعلق تکلیف فقط برای قادرین مصلحت داشته باشد و اساسا نسبت به شخص عاجز هیچ مصلحتی نداشته باشد این قدرت شرعیه است .یعنی قدرتی که خود شارع هنگام تشریع لحاظ کرده است و درمقام جعل این قدرت را لحاظ کرده است در مقام ثبوت.به این میگویند قدرت شرعیه.</w:t>
      </w:r>
    </w:p>
    <w:p w14:paraId="1E9D7432"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 xml:space="preserve">اما حالت دیگر این است که  قدرت عقلیه باشد.اگر مبادی حکم مطلق باشند و سقوط و فعلیت داشته باشند به نحو مساوی،چه در حال قدرت و چه در حالت عجز،آنگاه قدرت عقلیه است.خود مصلحت حکم شمول نسبت به عاجز هم داشته است الا اینکه ما عقلا می فهمیم که عاجز توان انجام چنین کاری را نداشته است.البته بعدا یک معنای دیگری برای قدرت عقلیه و شرعیه ذکر می شود.در اینجا بحث ادانه مطرح نیست بلکه بحث این است که این قدرت در خود مصلحت و اراده لحاظ شده است یا نه؟ اگر در خود مصلحت  و اراده لحاظ شده باشد اصلا برای شخص عاجز هیچ مصلحتی و فایده ای ندارد.اما اگر این قدرت در مصلحت لحاظ نشده باشد،بر او هم مصلحت دارد منتها او مانعی دارد که نمی تواند انجام دهد و اگر انجام نداد به او می گویند که حیف </w:t>
      </w:r>
      <w:r w:rsidRPr="00874BCC">
        <w:rPr>
          <w:rFonts w:ascii="Traditional Arabic" w:eastAsia="Times New Roman" w:hAnsi="Times New Roman"/>
          <w:color w:val="000000"/>
          <w:sz w:val="28"/>
          <w:rtl/>
        </w:rPr>
        <w:lastRenderedPageBreak/>
        <w:t>شد که انجام ندادی{چون برایش مصلحت داشته است}.فرض شود حرمت گوشت خوک به خاطر امراضی باشد که دارد.شخصی که مضطر می شود به خوردن گوشت خوک اگر بخورد این امراض را دچار می شود و این نیست که از امراض ایمن شود.این کار مفسده دارد اما چیزی که هست این است که این فرد ناچار است.</w:t>
      </w:r>
    </w:p>
    <w:p w14:paraId="197F6959"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حال همه این حرف ها که گفته شد در مرحله تحلیل بود و باید دید که قدرت در نصوص چگونه است در مقام اثبات.آیا قدرت عقلیه برداشت می شود و قدرت شرعیه.ما که در نفس الامر نبوده ایم و دسترسی نداریم که بدانیم که خداوند چطور جعل کرده است و باید خطابات را دید.</w:t>
      </w:r>
    </w:p>
    <w:p w14:paraId="47F9443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هكذا نعرف، أنّ القدرة شرط ضروريّ في التكليف{اعتبار}، و لكنّها ليست شرطا ضروريّا في الملاك و المبادئ. و لكنّ هذا لا يعني أنّها لا تكون شرطا{قدرت شرط ضروری و لازم در مبادی حکم نیست،ولی ممتنع هم نیست .یعنی مبادی این امکان را دارند که مشروط بشوند به قدرت}، فإنّ مبادئ الحكم يمكن أن تكون ثابتة و فعليّة في حال القدرة و العجز على السواء{مطلق باشند}، و يمكن أن تكون مختصّة بحالة القدرة، و يكون انتفاء التكليف عن العاجز لعدم المقتضي و عدم الملاك رأسا{اساسا تکلیف نسبت به عاجر مصلحت ندارد}.</w:t>
      </w:r>
    </w:p>
    <w:p w14:paraId="40BBA7E2"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في كلّ حالة من هذا{به مورد اخیر که اساسا تکلیف نسبت به انسان عاجز مصلحت ندارد} القبيل يقال. إنّ دخل القدرة في التكليف شرعيّ{یعنی شارع در هنگام ملاحظه ملاکات و اراده ،قدرت را لحاظ کرده است و به این خاطر می گویند قدرت شرعی}. و قد تسمّى القدرة حينئذ ب (القدرة الشرعيّة) بهذا الاعتبار تمييزا لذلك عن حالات عدم دخل القدرة في الملاك، إذ يقال عندئذ:</w:t>
      </w:r>
    </w:p>
    <w:p w14:paraId="7A246D21"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إن دخل القدرة في التكليف عقليّ، و قد تسمّى القدرة حينئذ ب (القدرة</w:t>
      </w:r>
    </w:p>
    <w:p w14:paraId="627B77A2"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317</w:t>
      </w:r>
    </w:p>
    <w:p w14:paraId="35A96A61"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العقليّة).</w:t>
      </w:r>
    </w:p>
    <w:p w14:paraId="3F62CDA0"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امر و تکلیف به غیر مقدور به دو صورت قابل تصور است.یکی مباشرتا و مستقیما.مولی مستقیم امر کند به یک کار غیر مقدور مثل اینکه بگوید در آسان پرواز کن.</w:t>
      </w:r>
    </w:p>
    <w:p w14:paraId="4C774A6B"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اما گاهی مشروط به یک امر مقدور امر می کنند.مثلا می گوید اگر رفتی بالای پشت بام آنگاه پرواز کن در آسمان که این جا غیر مباشر است.</w:t>
      </w:r>
    </w:p>
    <w:p w14:paraId="176EB5CD"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لا فرق في استحالة التكليف بغير المقدور، بين أن يكون التكليف مطلقا من قبيل أن يقول الآمر لمأموره (طر في السماء)، أو مقيّدا بقيد يرتبط بإرادة المكلّف و اختياره من قبيل{یعنی تحت اختیار او قرار دارد} أن يقول: (إن صعدت إلى السطح فطر إلى السماء)، فإنّ التكليف في كلتا الحالتين مستحيل.</w:t>
      </w:r>
    </w:p>
    <w:p w14:paraId="0D414587"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از ابتدا گفتیم که استحاله تکلیف به غیر مقدور دو معنا برایش متصور است.</w:t>
      </w:r>
    </w:p>
    <w:p w14:paraId="1C150D88"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اگر این را به معنای صحت الادانه در نظر بگیریم؛یعنی وجود قدرت شرط صحت ادانه هست و گر قدرت نبود ،مواخذه معنا ندارد و عقابی نیست و محال است ،این بهترین ثمره است.اما جایی که بگوییم که گذشته از بحث ادانه و مواخذه،قدرت شرط خود تکلیف هم هست،این چه ثمره ای دارد وقتی که مواخذه نمی شود به هر حال؟این جا هم ثمره دارد و ثمره مربوط به این می شود که جایی که بحث می کنیم که قدرت شرط تکلیف است،بعد آن وقت ما قدرت عقلیه مطرح کنیم یا قدرت شرعیه؟اگر قدرت عقلیه را مطرح کنیم ،خطابی از جانب شارع آمده است و حالت اطلاق دارد؛ و این طور نیست که آیا  ملاک و مصلحت مقید به قدرت هست؟ یا مقید نیست؟ و خلاصه این ملاک و مصلحت مطلق است و کاری به قادر و عاجز بودن ندارد و برای هر دو است.لذا شامل عاجزین هم می شود.چیزی که هست ما این را با عقل خودمان قید می زنیم ؛یعنی قدرت عقلیه{ملاک مطلق است} .عقل این را قید می زند و وقتی که عقل قید زد دیگر این خطاب شامل عاجزین نمی شود و فقط شامل حال افراد توانمند می شود و این اعتبار و خطاب فقط آن ها را در بر میگیرد.</w:t>
      </w:r>
    </w:p>
    <w:p w14:paraId="6EB4EACD"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 xml:space="preserve">اما اگر قدرت،قدرت شرعیه باشد و ما قدرت را شرعیه در نظر بگیریم،بعدش سراغ خطاب می رویم و می بینیم که خطاب که مطلق است و قیدی ندارد که ما از آن قید بتوانیم مقید شدن ملاک و مصلحت به قدرت را </w:t>
      </w:r>
      <w:r w:rsidRPr="00874BCC">
        <w:rPr>
          <w:rFonts w:ascii="Noor_Lotus" w:eastAsia="Times New Roman" w:hAnsi="Noor_Lotus" w:hint="cs"/>
          <w:color w:val="7030A0"/>
          <w:sz w:val="28"/>
          <w:rtl/>
        </w:rPr>
        <w:lastRenderedPageBreak/>
        <w:t>استفاده بکنیم.وقتی این طور شد می گوییم قدرت فقط قدرت شرعیه مطرح است و نه عقلیه و این قدرت شرعیه هم یعنی این که باید ملاک مقید باشد به توانایی و قدرت؛چنین قیدی  هم که ما پیدا نکردیم  و لذا در نتیجه این خطاب هم شامل عاجزین است و هم قادرین و لذا اگر این عاجز انجام نداد این یعنی مصلحتی را از دست داده است در نتیجه هر زمانی توانست باید قضای آن کار را به جا آورد تا آن مصلحت فوت شده را به جا آورد.</w:t>
      </w:r>
    </w:p>
    <w:p w14:paraId="2DA0B6DB"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الثمرة في اشتراط القدرة في صحّة الإدانة (المعنى الأوّل) واضحة{چون که می خواستیم بگوییم که ناتوان و عاجز مواخذه نمی شود}، و أمّا الثمرة في اشتراط القدرة في التكليف ذاته (المعنى الثاني) فقد يقال إنّها غير واضحة إذ ما دام العاجز غير مدان على أيّ حال، فلا يختلف الحال سواء افترضنا أنّ القدرة شرط في التكليف أو نفينا ذلك و قلنا بأنّ التكليف يشمل العاجز، إذ لا أثر لذلك{ذلک به اشتراط قدرت در تکلیف می خورد} بعد افتراض عدم الإدانة، و لكنّ الصحيح وجود ثمرة على الرغم من أنّ العاجز غيرُ مدان على أيّ حال، و هي تتّصل بملاك الحكم، إذ قد يكون من المفيد أن نعرف أنّ العاجز هل يكون ملاك الحكم فعليّا في حقّه{گاهی اوقات برای ما مفید هست که این فرد عاجز ملاک در حقش فعلی هست یا نیست} و قد فاته{ه به عاجز می خورد و فاعل ملاک حکم است} بسبب العجز لكي يجب القضاء مثلا، أو أنّ الملاك لا يشمله رأسا{</w:t>
      </w:r>
      <w:r w:rsidRPr="00874BCC">
        <w:rPr>
          <w:rFonts w:ascii="Noor_Titr" w:eastAsia="Calibri" w:hAnsi="Noor_Titr" w:hint="cs"/>
          <w:b/>
          <w:color w:val="00B0F0"/>
          <w:sz w:val="28"/>
          <w:rtl/>
          <w:lang w:bidi="ar-SA"/>
        </w:rPr>
        <w:t>یعنی قدرت شرعیه مطرح است</w:t>
      </w:r>
      <w:r w:rsidRPr="00874BCC">
        <w:rPr>
          <w:rFonts w:ascii="Traditional Arabic" w:eastAsia="Times New Roman" w:hAnsi="Times New Roman"/>
          <w:color w:val="000000"/>
          <w:sz w:val="28"/>
          <w:rtl/>
        </w:rPr>
        <w:t>} فلم يفته شي‏ء ليجب القضاء، أي أن نعرف أنّ القدرة هل هي دخيلة في الملاك أو لا{یعنی مهم این است که بدانیم که قدرت در ملاک دخیل هست یا نیست}، فإذا جاء الخطاب الشرعيّ مطلقا و لم ينصّ فيه الشارع على قيد القدرة{اگر مثلا مولی گفت صَلِّ و هیچ قیدی نیاورد که در این جا قدرت شرط هست یا نیست در این صورت ثمره روشن می شود} ظهرت الثمرة، لأنّنا إن قلنا باشتراط القدرة في التكليف{</w:t>
      </w:r>
      <w:r w:rsidRPr="00874BCC">
        <w:rPr>
          <w:rFonts w:ascii="Noor_Titr" w:eastAsia="Calibri" w:hAnsi="Noor_Titr" w:hint="cs"/>
          <w:b/>
          <w:color w:val="FF0000"/>
          <w:sz w:val="28"/>
          <w:rtl/>
          <w:lang w:bidi="ar-SA"/>
        </w:rPr>
        <w:t>اعتبار</w:t>
      </w:r>
      <w:r w:rsidRPr="00874BCC">
        <w:rPr>
          <w:rFonts w:ascii="Traditional Arabic" w:eastAsia="Times New Roman" w:hAnsi="Times New Roman"/>
          <w:color w:val="000000"/>
          <w:sz w:val="28"/>
          <w:rtl/>
        </w:rPr>
        <w:t>} ذاته كما تقدّم{</w:t>
      </w:r>
      <w:r w:rsidRPr="00874BCC">
        <w:rPr>
          <w:rFonts w:ascii="Noor_Titr" w:eastAsia="Calibri" w:hAnsi="Noor_Titr" w:hint="cs"/>
          <w:b/>
          <w:color w:val="FF0000"/>
          <w:sz w:val="28"/>
          <w:rtl/>
          <w:lang w:bidi="ar-SA"/>
        </w:rPr>
        <w:t>اگر گفتیم قدرت در خود تکلیف هم شرط شده است</w:t>
      </w:r>
      <w:r w:rsidRPr="00874BCC">
        <w:rPr>
          <w:rFonts w:ascii="Traditional Arabic" w:eastAsia="Times New Roman" w:hAnsi="Times New Roman"/>
          <w:color w:val="000000"/>
          <w:sz w:val="28"/>
          <w:rtl/>
        </w:rPr>
        <w:t>}، كان حكم العقل بذلك{</w:t>
      </w:r>
      <w:r w:rsidRPr="00874BCC">
        <w:rPr>
          <w:rFonts w:ascii="Noor_Titr" w:eastAsia="Calibri" w:hAnsi="Noor_Titr" w:hint="cs"/>
          <w:b/>
          <w:color w:val="FF0000"/>
          <w:sz w:val="28"/>
          <w:rtl/>
          <w:lang w:bidi="ar-SA"/>
        </w:rPr>
        <w:t>به چنین اشتراطی</w:t>
      </w:r>
      <w:r w:rsidRPr="00874BCC">
        <w:rPr>
          <w:rFonts w:ascii="Traditional Arabic" w:eastAsia="Times New Roman" w:hAnsi="Times New Roman"/>
          <w:color w:val="000000"/>
          <w:sz w:val="28"/>
          <w:rtl/>
        </w:rPr>
        <w:t>} بنفسه قرينة على تقييد إطلاق الخطاب{همین حکم عقلی می شود مقید اطلاق خطاب و فقط به قادرین متوجه می شود_یعنی مولا وقتی می گوید صل این یعنی اگر قدرت داشتی فصل که این اشتراط فقط در مرحله اعتبار است}، فكأنّه متوجّه إلى القادر خاصّة و غير شامل للعاجز، و في هذه الحالة لا يمكن إثبات فعليّة الملاك في حقّ العاجز{</w:t>
      </w:r>
      <w:r w:rsidRPr="00874BCC">
        <w:rPr>
          <w:rFonts w:ascii="Noor_Titr" w:eastAsia="Calibri" w:hAnsi="Noor_Titr" w:hint="cs"/>
          <w:b/>
          <w:color w:val="FF0000"/>
          <w:sz w:val="28"/>
          <w:rtl/>
          <w:lang w:bidi="ar-SA"/>
        </w:rPr>
        <w:t xml:space="preserve">قبلا گفتیم که خطاب مطابقتا دلالت بر اعتبار دارد و التزاما دلالت بر ملاک_قبلا </w:t>
      </w:r>
      <w:r w:rsidRPr="00874BCC">
        <w:rPr>
          <w:rFonts w:ascii="Noor_Titr" w:eastAsia="Calibri" w:hAnsi="Noor_Titr" w:hint="cs"/>
          <w:b/>
          <w:color w:val="FF0000"/>
          <w:sz w:val="28"/>
          <w:rtl/>
          <w:lang w:bidi="ar-SA"/>
        </w:rPr>
        <w:lastRenderedPageBreak/>
        <w:t>داشتیم که تبعیت دلالت التزامیه للمطابقیه و اگر مطابقی ساقط شد التزامیه هم ساقط می شود.وقتی دلالت مطابقیه خطاب شرعی بر اعتبار حکم  آن حکم نسبت به عاجز ساقط شد،دلالت التزامیه خطاب بر وجود ملاک نسبت به عاجز هم ساقط می شود</w:t>
      </w:r>
      <w:r w:rsidRPr="00874BCC">
        <w:rPr>
          <w:rFonts w:ascii="Traditional Arabic" w:eastAsia="Times New Roman" w:hAnsi="Times New Roman"/>
          <w:color w:val="000000"/>
          <w:sz w:val="28"/>
          <w:rtl/>
        </w:rPr>
        <w:t>}، و أنّه قد فاته الملاك ليجب عليه القضاء مثلا، لأنّه لا دليل على ذلك{</w:t>
      </w:r>
      <w:r w:rsidRPr="00874BCC">
        <w:rPr>
          <w:rFonts w:ascii="Noor_Titr" w:eastAsia="Calibri" w:hAnsi="Noor_Titr" w:hint="cs"/>
          <w:b/>
          <w:color w:val="FF0000"/>
          <w:sz w:val="28"/>
          <w:rtl/>
          <w:lang w:bidi="ar-SA"/>
        </w:rPr>
        <w:t>ذلک به این می خورد که قد فاته الملاک باشد_دلیلی بر اینکه ملاک از دست او رفته باشد نداریم</w:t>
      </w:r>
      <w:r w:rsidRPr="00874BCC">
        <w:rPr>
          <w:rFonts w:ascii="Traditional Arabic" w:eastAsia="Times New Roman" w:hAnsi="Times New Roman"/>
          <w:color w:val="000000"/>
          <w:sz w:val="28"/>
          <w:rtl/>
        </w:rPr>
        <w:t>} نظرا إلى أنّ الخطاب إنّما يدلّ على ثبوت الملاك بالدلالة الالتزاميّة، و بعد سقوط المدلول المطابقيّ‏</w:t>
      </w:r>
    </w:p>
    <w:p w14:paraId="0993B71E"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318</w:t>
      </w:r>
    </w:p>
    <w:p w14:paraId="02E4BF49"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للخطاب، و تبعيّة الدلالة الالتزاميّة على الملاك للدلالة المطابقيّة على التكليف{</w:t>
      </w:r>
      <w:r w:rsidRPr="00874BCC">
        <w:rPr>
          <w:rFonts w:ascii="Noor_Titr" w:eastAsia="Calibri" w:hAnsi="Noor_Titr" w:hint="cs"/>
          <w:b/>
          <w:color w:val="00B0F0"/>
          <w:sz w:val="28"/>
          <w:rtl/>
          <w:lang w:bidi="ar-SA"/>
        </w:rPr>
        <w:t>اعتبار</w:t>
      </w:r>
      <w:r w:rsidRPr="00874BCC">
        <w:rPr>
          <w:rFonts w:ascii="Traditional Arabic" w:eastAsia="Times New Roman" w:hAnsi="Times New Roman"/>
          <w:color w:val="000000"/>
          <w:sz w:val="28"/>
          <w:rtl/>
        </w:rPr>
        <w:t>}، لا يبقى دليل على ثبوت الملاك في حقّ العاجز، و إن لم نقل باشتراط القدرة في التكليف{</w:t>
      </w:r>
      <w:r w:rsidRPr="00874BCC">
        <w:rPr>
          <w:rFonts w:ascii="Noor_Titr" w:eastAsia="Calibri" w:hAnsi="Noor_Titr" w:hint="cs"/>
          <w:b/>
          <w:color w:val="00B0F0"/>
          <w:sz w:val="28"/>
          <w:rtl/>
          <w:lang w:bidi="ar-SA"/>
        </w:rPr>
        <w:t>اگر قائل به اشتراط قدرت در تکلیف نبودیم_یعنی گفتیم که قدرت فقط در صحت ادانه اخذ شده است</w:t>
      </w:r>
      <w:r w:rsidRPr="00874BCC">
        <w:rPr>
          <w:rFonts w:ascii="Traditional Arabic" w:eastAsia="Times New Roman" w:hAnsi="Times New Roman"/>
          <w:color w:val="000000"/>
          <w:sz w:val="28"/>
          <w:rtl/>
        </w:rPr>
        <w:t>}، أخذنا بإطلاق الخطاب في المدلول المطابقيّ و الالتزاميّ معا، و أثبتنا التكليف و الملاك على العاجز{</w:t>
      </w:r>
      <w:r w:rsidRPr="00874BCC">
        <w:rPr>
          <w:rFonts w:ascii="Noor_Titr" w:eastAsia="Calibri" w:hAnsi="Noor_Titr" w:hint="cs"/>
          <w:b/>
          <w:color w:val="00B0F0"/>
          <w:sz w:val="28"/>
          <w:rtl/>
          <w:lang w:bidi="ar-SA"/>
        </w:rPr>
        <w:t>نهایتا این مکلف عاجز است و ادانه نمی شود اما تکلیف در حق او ثابت است</w:t>
      </w:r>
      <w:r w:rsidRPr="00874BCC">
        <w:rPr>
          <w:rFonts w:ascii="Traditional Arabic" w:eastAsia="Times New Roman" w:hAnsi="Times New Roman"/>
          <w:color w:val="000000"/>
          <w:sz w:val="28"/>
          <w:rtl/>
        </w:rPr>
        <w:t>} و بذلك يثبت أنّ العاجز قد فاته الملاك {</w:t>
      </w:r>
      <w:r w:rsidRPr="00874BCC">
        <w:rPr>
          <w:rFonts w:ascii="Noor_Titr" w:eastAsia="Calibri" w:hAnsi="Noor_Titr" w:hint="cs"/>
          <w:b/>
          <w:color w:val="FF0000"/>
          <w:sz w:val="28"/>
          <w:rtl/>
          <w:lang w:bidi="ar-SA"/>
        </w:rPr>
        <w:t>و مثلا قضاء بر او واجب می گردد</w:t>
      </w:r>
      <w:r w:rsidRPr="00874BCC">
        <w:rPr>
          <w:rFonts w:ascii="Traditional Arabic" w:eastAsia="Times New Roman" w:hAnsi="Times New Roman"/>
          <w:color w:val="000000"/>
          <w:sz w:val="28"/>
          <w:rtl/>
        </w:rPr>
        <w:t>} و إن كان معذورا في ذلك، إذ لا يدان العاجز على أيّ حال.</w:t>
      </w:r>
    </w:p>
    <w:p w14:paraId="1C8B0EA4" w14:textId="77777777" w:rsidR="008F03E4" w:rsidRPr="00874BCC" w:rsidRDefault="008F03E4" w:rsidP="00874BCC">
      <w:pPr>
        <w:spacing w:after="0"/>
        <w:ind w:firstLine="0"/>
        <w:rPr>
          <w:rFonts w:ascii="Traditional Arabic" w:eastAsia="Times New Roman" w:hAnsi="Times New Roman"/>
          <w:color w:val="000000"/>
          <w:sz w:val="28"/>
          <w:rtl/>
        </w:rPr>
      </w:pPr>
    </w:p>
    <w:p w14:paraId="1DBD691F" w14:textId="77777777" w:rsidR="008F03E4" w:rsidRPr="00874BCC" w:rsidRDefault="008F03E4" w:rsidP="00874BCC">
      <w:pPr>
        <w:spacing w:after="0"/>
        <w:ind w:firstLine="0"/>
        <w:rPr>
          <w:rFonts w:ascii="Traditional Arabic" w:eastAsia="Times New Roman" w:hAnsi="Times New Roman"/>
          <w:color w:val="000000"/>
          <w:sz w:val="28"/>
          <w:rtl/>
        </w:rPr>
      </w:pPr>
    </w:p>
    <w:p w14:paraId="067695F1" w14:textId="77777777" w:rsidR="008F03E4" w:rsidRPr="00874BCC" w:rsidRDefault="008F03E4" w:rsidP="00874BCC">
      <w:pPr>
        <w:spacing w:after="0"/>
        <w:ind w:firstLine="0"/>
        <w:rPr>
          <w:rFonts w:ascii="Traditional Arabic" w:eastAsia="Times New Roman" w:hAnsi="Times New Roman"/>
          <w:color w:val="000000"/>
          <w:sz w:val="28"/>
          <w:rtl/>
        </w:rPr>
      </w:pPr>
    </w:p>
    <w:p w14:paraId="0E630390" w14:textId="77777777" w:rsidR="008F03E4" w:rsidRPr="00874BCC" w:rsidRDefault="008F03E4" w:rsidP="00874BCC">
      <w:pPr>
        <w:spacing w:after="0"/>
        <w:ind w:firstLine="0"/>
        <w:rPr>
          <w:rFonts w:ascii="Traditional Arabic" w:eastAsia="Times New Roman" w:hAnsi="Times New Roman"/>
          <w:color w:val="000000"/>
          <w:sz w:val="28"/>
          <w:rtl/>
        </w:rPr>
      </w:pPr>
    </w:p>
    <w:p w14:paraId="078C69F5"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{استاد گفتند که حدود چهار دقیقه از صوت در این قسمت حذف شود؛من هم توضیحات مربوط به اینجا را حذف کردم}</w:t>
      </w:r>
    </w:p>
    <w:p w14:paraId="30C989C9"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{استاد فرمودند که اگر توضیحات بالا(که حذفشان کردم) را نفهمیدیم آن ها را از ذهن پاک کنیم و این تقریب را اخذ کنیم}:ما یک معنای اول داشتیم که قدرت شرط مواخذه است و اگر قدرت نباشد مواخذه نیست.این معنا را مفروغ عنه میگریم و می گذاریم کنار.</w:t>
      </w:r>
    </w:p>
    <w:p w14:paraId="3EB7BD2F"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به سراغ معنای دوم می رویم،در معنای دوم یا ما قدرت را شرط تکلیف می دانمی یا نمی دانیم.اگر ما قدرت را شرط تکلیف دانستیم{یعنی اعتبار را مشروط به قدرت می دانیم}.اگر چنین شد و اعتبار صادر شد و حکم جعل شد و به دست ما رسید و ما هم این اعتبار را مشروط به قدرت می دانیم.حالا من قدرت ندارم و اصلا میگویم که اعتبار شامل حال من نمی شود.این یک حالت است.</w:t>
      </w:r>
    </w:p>
    <w:p w14:paraId="29E193C2"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اما یک وقت است که من اعتبار را مشروط به قدرت نمی دانم،یعنی معنای دوم از استحاله تکلیف به غیر مقدور را قبول ندارم.در این حالت حالا خطاب شرعی آمده است و من توان انجام ندارم و می دانم که مواخذه نمی شوم اما سوال این است که اگر توانایی پیدا کردم هم می توانم انجام ندهم؟آیا مصلحت هم مشروط به قدرت بوده است یا نه؟با این اطلاقی که وجود دارد ما مشروطیت مصلحت به قدرت را بر می داریم و میگوییم که مصلحت مشروط به قدرت نبوده است و لذا در حق غیر عاجز مصلحت وجود داشته است و عاجز وقتی که توان انجام این تکلیف را پیدا کرد باید این تکلیف را قضا کند چون که موضوع قضا فوت ملاک است و اینجا هم ملاک از مکلف فوت شده است.</w:t>
      </w:r>
    </w:p>
    <w:p w14:paraId="4DEE5197"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319</w:t>
      </w:r>
    </w:p>
    <w:p w14:paraId="4ABCFF12"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قاعدة إمكان التكليف المشروط</w:t>
      </w:r>
    </w:p>
    <w:p w14:paraId="4F9240FC" w14:textId="77777777" w:rsidR="008F03E4" w:rsidRPr="00874BCC" w:rsidRDefault="008F03E4" w:rsidP="00874BCC">
      <w:pPr>
        <w:spacing w:after="0"/>
        <w:ind w:firstLine="0"/>
        <w:rPr>
          <w:rFonts w:ascii="Traditional Arabic" w:eastAsia="Times New Roman" w:hAnsi="Times New Roman"/>
          <w:color w:val="465BFF"/>
          <w:sz w:val="28"/>
          <w:rtl/>
        </w:rPr>
      </w:pPr>
    </w:p>
    <w:p w14:paraId="38D3EF85"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جعل یعنی انشاء حکم و اعتباره</w:t>
      </w:r>
    </w:p>
    <w:p w14:paraId="35989157"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همین حکم وقتی که فعلی شد می شود مجعول.</w:t>
      </w:r>
    </w:p>
    <w:p w14:paraId="390C9025"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 xml:space="preserve">مولی می خواهد یک حکمی را مثل وجوب حج را جعل کند وقیود و شروطی را هم برایش در نظر میگیرد و ما این ها را مثلا خلاصه می کنیم در استطاعت.می گوید که حج واجب است اذا استطاع الانسان مالا سرویا و بدنیا.حال این حکم زمانی فعلیت پیدا می کند که چنین شخصی در خارج پیدا شد.یعنی انسان مکلفی که استطاعت هم دارد.جعلش قبلا شده است اما الان مستطیع پیدا شده است.نکته ای که وجود دارد این است که وقتی مولی می خواست این حکم را جعل کند،جعل مولی متوقف بود بر لحاظ و تصور ذهنیه قیود و شروط </w:t>
      </w:r>
      <w:r w:rsidRPr="00874BCC">
        <w:rPr>
          <w:rFonts w:ascii="QuranTaha" w:eastAsia="Times New Roman" w:hAnsi="QuranTaha" w:hint="cs"/>
          <w:color w:val="000000"/>
          <w:sz w:val="28"/>
          <w:rtl/>
        </w:rPr>
        <w:lastRenderedPageBreak/>
        <w:t>حکم.کافی بود که وقتی که میخواهد جعل حکم کند این قیود و شروط حکم را لحاظ کند اما برای اینکه این حکم مجعول شود این جا مجعول شدنش متوقف است بر تحقق خارجی قیود و شروط.ما در حالت جعل خدا بود و هیچکس نبود و کاری به موضوع خارجی ندارد.پس این وقتی که می خواسته است جعل کند فقط کافی بود که لحاظ کند و تصور کند{تصور را با قیاس انسان میگوییم و گرنه خدا که ذهن ندارد} و وقتی که خواست فعلیت پیدا کند تحقق خارجی مطرح می شد.</w:t>
      </w:r>
    </w:p>
    <w:p w14:paraId="3202B79B"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بعضی ها نتوانستند بین جعل و مجعول تفاوت بگذارند و گفتند که ما تکلیف مشروط نداریم.گفتند که این نافی حکومت الهی است.یعنی تکلیف نمی تواند متوقف بر قید باشد.</w:t>
      </w:r>
    </w:p>
    <w:p w14:paraId="2D4A78D2"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پاسخ این است که تکلیف در مقام فعلیت متوقف بر شروط است و در مقام جعل متوقف بر شروط نیست.</w:t>
      </w:r>
    </w:p>
    <w:p w14:paraId="1D09DD05"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مرّ بنا أنّ مقام الثبوت للحكم يشتمل على عنصر يسمّى بالجعل و الاعتبار، و في هذه المرحلة يجعل الحكم على نهج القضيّة الحقيقيّة{معمولا قضیه حقیقیه می باشد}، كما تقدّم، فيفترض المولى كلّ الخصوصيّات و القيود التي يريد إناطة الحكم بها{به تعبیر میرزای نائینی بازگشت هر قضیه حقیقیه به یک قضیه شرطیه است}، و يجعل الحكم منوطا بها فيقول مثلا: إذا استطاع الإنسان مالیا{قید اول} و كان صحيح البدن{قید دوم} مخلّى السرب{قید سوم} وجب عليه الحج.</w:t>
      </w:r>
    </w:p>
    <w:p w14:paraId="1E70BC4B"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نحن إذا لاحظنا هذا الجعل نجد هناك شيئا قد تحقّق بالفعل، و هو نفس الجعل الذي يعتبر في قوّة قضيّة شرطيّة، شرطها القيود المفترضة، و جزاؤها ثبوت الحكم{کلی وجوب حج}، و لكن هناك شي‏ء قد لا يكون متحقّقا فعلا، و إنّما يتحقّق إذا وجد في الخارج مستطيع صحيح مخلّى، و هو الوجوب على هذا أو ذاك {شخص وجوب حج} الذي يمثّل فعليّة الجزاء في تلك القضيّة الشرطيّة{باید گفت الحکم الفعلی مجعول است و نه فعلیت الحکم_مجعول همان حکم است که جعل شده است و حالا که قیودش هم خارجا آمده است فعلی هم شده است}، فإنّ فعليّة الجزاء في كلّ قضيّة شرطيّة تابعة لفعليّة الشرط، فما لم تتحقّق تلك القيود لا يكون الوجوب فعليّا، و يسمّى الوجوب الفعليّ بالمجعول.</w:t>
      </w:r>
    </w:p>
    <w:p w14:paraId="65F45AEA"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من هنا أمكن التمييز بين الجعل و المجعول، لأنّ الأوّل{جعل} موجود منذ البداية، و الثاني لا يوجد إلّا بعد تحقّق القيود خارجا، و القيود بالنسبة إلى‏</w:t>
      </w:r>
    </w:p>
    <w:p w14:paraId="6A50C2C2"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320</w:t>
      </w:r>
    </w:p>
    <w:p w14:paraId="374C8111"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المجعول بمثابة العلّة، و ليست {القیود}كذلك بالنسبة إلى الجعل، لأنّ الجعل متحقّق قبل وجودها خارجا، نعم الجعل يتقوّم بافتراض القيود و تصوّرها، إذ لو لم يتصوّر المولى الاستطاعة و الصحّة مثلا لما أمكنه أن يجعل تلك القضيّة الشرطيّة، و بذلك تعرف أن الجعل متقوّم بلحاظ القيود و تصوّرها ذهنا، و المجعول متقوّم بوجود القيود خارجا، و مترتّب عليها{ها به قیود می خورد_مجعول مترتب است بر قیود} من قبيل ترتّب المعلول على علّته.</w:t>
      </w:r>
    </w:p>
    <w:p w14:paraId="0D0034E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على هذا الأساس نعرف أنّ الحكم المشروط ممكن، و نعني بالحكم المشروط: أن يكون تحقّق الحكم منوطا بتحقّق{فعلیت} بعض القيود خارجا فلا وجود له قبلها، فقد عرفنا أنّ المجعول يمكن أن يكون مشروطا، سواء كان حكما تكليفيّا كالوجوب و الحرمة، أو وضعيّا كالملكيّة{مثلا بگوید اذا مات ابو الزید یصیر زید مالکا} و الزوجيّة.</w:t>
      </w:r>
    </w:p>
    <w:p w14:paraId="5BFB5A70"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بذلك يندفع ما قد يقال: من أنّ الحكم المشروط غير معقول، لأنّ الحكم فعلٌ للمولى، و هذا الفعل يصدر و يتحقّق بمجرّد إعمال المولى لحاكميّته، فأيّ معنى للحكم المشروط؟. و وجه الاندفاع أنّ ما يتحقّق كذلك إنّما هو الجعل لا المجعول، و الحكم المشروط هو المجعول دائما.</w:t>
      </w:r>
    </w:p>
    <w:p w14:paraId="54C95B92"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منظور از حکم مشروط مجعول است و نه جعل.</w:t>
      </w:r>
    </w:p>
    <w:p w14:paraId="4BCAC48F"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321</w:t>
      </w:r>
    </w:p>
    <w:p w14:paraId="3CE37798"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قاعدة تنوّع القيود و أحكامها</w:t>
      </w:r>
    </w:p>
    <w:p w14:paraId="7D6FCD4B" w14:textId="77777777" w:rsidR="008F03E4" w:rsidRPr="00874BCC" w:rsidRDefault="008F03E4" w:rsidP="00874BCC">
      <w:pPr>
        <w:spacing w:after="0"/>
        <w:ind w:firstLine="0"/>
        <w:rPr>
          <w:rFonts w:ascii="Traditional Arabic" w:eastAsia="Times New Roman" w:hAnsi="Times New Roman"/>
          <w:color w:val="465BFF"/>
          <w:sz w:val="28"/>
          <w:rtl/>
        </w:rPr>
      </w:pPr>
    </w:p>
    <w:p w14:paraId="4523B699"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یک مشکلی هست با این تیتر که شهید صدر رحمت الله آورده اند.گاهی اوقات برای نام گذاری باید نامی انتخاب شود و گرنه معنایی ندارد که تنوع قیود قاعده ای دارد.بله قیود متنوع هستند و اقسامی دارند و ما این را عقلا می فهمیم.</w:t>
      </w:r>
    </w:p>
    <w:p w14:paraId="0620EB45"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می خواهند بفرمایند که قیود انواع و اقسامی دارد و همه یکی نیست.ما در جلسه گذشته با جعل و مجعول آشنا شدیم.</w:t>
      </w:r>
    </w:p>
    <w:p w14:paraId="37EE67D2"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انشاءِ وجوب می شود جعل.</w:t>
      </w:r>
    </w:p>
    <w:p w14:paraId="5011AE24"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مجعول الحکم الفعلی است که وقتی که حکم قیودش می آید می شود مجعول.</w:t>
      </w:r>
    </w:p>
    <w:p w14:paraId="51528686"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حال اگر مولا فرمود" اذا زالت الشمس صل متطهرا" .در این زمان جعل انجام می شود اما برای اینکه ما مجعول را به دست بیاوریم نیازمند این هستیم که زوال شمس اتفاق بیافتد و وجود مکلف هم مفروغ عنه می باشد.پس ما برای اینکه به مجعول برسیم باید منتظر زوال بشویم و وقتی که زوال شمس رخ داد مجعول حاصل شده است.این زوال شمس را اصطلاحا بهش می گویند قید وجوب.یعنی قید و شرط فعلیت وجوب یا قید مجعول یا شرط مجعول.اما اگر به جعل مولی برگردیم مولی یک قید دیگر هم آورده بود که میگوید وقتی زوال خورشید رخ داد نماز بخاند با طهارت که این طهارت یک قید دیگری است غیر از زوال که این قید وجوب نیست و وقتی که اذان ظهر را میگویند ،نماز ظهر بر ما وجوب فعلی پیدا می کند چه وضو داشته باشیم و چه نداشته باشیم و چه هر چیز دیگر و این ما هستیم که می رویم و وضو میگریم و گرنه وجوب فعلی شده است .ما اینجا میگوییم که اگر این طهارت قید وجوب نیست و مجعول نیست پس چیست؟می گوییم قید واجب است که واجب، متعلق الوجوب است که قید واجب مانند طهارت است به نسبت صلاه.</w:t>
      </w:r>
    </w:p>
    <w:p w14:paraId="65FFAEA6"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وقتی ما یک واجبی را مقید در نظر بگیریم و مشروط لحاظ کنیم عند التحلیل ما سه چیز داریم مثلا همین صلاه مقید به طهارت:</w:t>
      </w:r>
    </w:p>
    <w:p w14:paraId="1CDC0CB2"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پس الواجب المقید سه چیز است که :</w:t>
      </w:r>
    </w:p>
    <w:p w14:paraId="40DFBBD7"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1_ذات الفعل که صلاه باشد</w:t>
      </w:r>
    </w:p>
    <w:p w14:paraId="62360344"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2_خود قید که وضو باشد مثلا{طهارت}</w:t>
      </w:r>
    </w:p>
    <w:p w14:paraId="4D283194"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3_تقیُّد{علاوه بر ذات فعل و قید،چیزی داریم به نام تقید.مثلا تقید صلاه به طهاره.</w:t>
      </w:r>
    </w:p>
    <w:p w14:paraId="1A02C77F"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فرض شود می خواهیم احکام درس بدهیم و می گوییم مثلا کی بلد است نماز بخواند و ما یک نفر را می آوریم جلو که نماز بخواند و او می آید و نماز می خواند و از دیگران که می پرسیم او دارد چه کار می کند و میگویند که دارد نماز می خواند.او ظاهر صلاه و اصل خود صلاه را انجام می دهد هر چند که طهارت هم نداشته باشد و وضو نگرفته باشد.کسی هم که با وضو نماز بخواند،نماز خوانده است صلاه را انجام داده است.اما آیا این نماز بدون وضو هم همان نماز حصه المقبوله و المطلوبه است؟خیر.این حصه مقبوله عند الله این نیست و خداوند یک قیدی برای واجب می گذارد و این تقید در واقع موجب تحصص می شود{یعنی حصه حصه شدن}.تقید یک حصه خاصی را ایجاد می کند و مطرح می کند.می گوید صلاه انواع و اقسام دارد{بی ضو،با وضو،رو به قبله،پشت به قبله و ...}آن صلاتی که منظور من هست صلاتی هست که با طهارت باشد و روبه قبله باشد مثلا و از این قبیل.</w:t>
      </w:r>
    </w:p>
    <w:p w14:paraId="77AC069C"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حاجی سبزواری می فرمایند تقیُّدٌ جزءٌ و قیدٌ خارجی.آن چیزی که مقدمه نماز است آیا وضو است یا نه؟آیا حقیقتا وضو مقدمه نماز است یا نیست؟همه ما عادت کردیم که وضو مقدمه نماز است الا اینکه الان می خواهیم بگوییم این طور نیست؛وضو مقدمه ذات الفعل نیست.بلکه وضو مقدمه و علت تقید است نه ذات الفعل.یعنی اگر این قید را حاصل نکنیم و وضو نگیریم تقید حاصل نمی شود و نه ذات الفعل.صلاه حاصل می شود اما الصلاه متطهرا حاصل نمی شود.این حصه خاصه حاصل نمیشود.وضو مقدمه نماز است اما با واسطه.</w:t>
      </w:r>
    </w:p>
    <w:p w14:paraId="1D8686B6"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وضو،علت و مقدمه تقیُّد است و نه مقدمه ذات الفعل{یعنی خود صلاه}.لذا می توان نماز خواند بدون وضو ولکن حصه مطلوبه از صلاه،صلاه با وضو است؛یعنی الصلاه المقیدة بالوضوء.</w:t>
      </w:r>
    </w:p>
    <w:p w14:paraId="4CEAA74B"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قید وجوب و واجب معاً.بعضی قیود هم قید وجوب هستند و هم قید واجب مثل شهر رمضان.</w:t>
      </w:r>
    </w:p>
    <w:p w14:paraId="6120C468"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آیا اساسا چیزی که بر ما واجب شده است ذات فعل است؟نه.بلکه ذات فعل مقید به فلان قید بر ما واجب شده است.واجب شرعی الحصه الخاصه من الصلاه است.اگر ما این را واجب در نظر گرفتیم آن وقت وضو مستقیما قید تقید است برای اینکه این تقید و این حصه خاصه شکل بگیرد باید وضو بیاید.در مجموع این وضو را مقدمه تقید میگیرم.</w:t>
      </w:r>
    </w:p>
    <w:p w14:paraId="411BB3A8"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p>
    <w:p w14:paraId="5EC800C2"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انواع القیود:قسم سومش</w:t>
      </w:r>
    </w:p>
    <w:p w14:paraId="39D1EC51"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اما عرض شد که نوع سوم همانند ماه مبارک رمضان این هم قید وجوب است و هم قید واجب.می گوییم اگر ماه رمضان فرا نرسد،وجوب الصیام فعلیت پیدا نمی کند.آمدن ماه رمضان موجب می شود که فعلیت برای وجوب صوم ایجاد شود.پس این قید مجعول است.از طرفی ماه رمضان قید واجب هم هست.یعنی الحصه الخاصه من الصیام واجب و نه هر صیامی.این الحصه خاصه صیام مقید به ماه رمضان است.این روزه است که واجب است و باید انجام شود.این همزمان شد قید وجوب و قید واجب.</w:t>
      </w:r>
    </w:p>
    <w:p w14:paraId="4563B11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465BFF"/>
          <w:sz w:val="28"/>
          <w:rtl/>
        </w:rPr>
        <w:t>تنوّع القيود:</w:t>
      </w:r>
    </w:p>
    <w:p w14:paraId="1C8DE57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حينما يقال: إذا زالت الشمس صلّ متطهّرا، فالجعل يتحقّق بنفس هذا الإنشاء، و أمّا المجعول و هو وجوب الصلاة فعلا، فهو مشروط بالزوال، و مقيّد به. فلا وجوب{فعلی} قبل الزوال.</w:t>
      </w:r>
    </w:p>
    <w:p w14:paraId="0AA92130"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نلاحظ قيدا آخر و هو الطهارة، و هذا القيد ليس قيدا للوجوب المجعول لوضوح أنّ الشمس إذا زالت و كان الإنسان مُحدِثَاً وجبت عليه الصلاة أيضا، و إنّما هو قيد لمتعلّق الوجوب، أي للواجب و هو الصلاة.</w:t>
      </w:r>
    </w:p>
    <w:p w14:paraId="156AD3D4"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معنى كون شي‏ء قيدا للواجب: أنّ المولى حينما أمر بالصلاة أمر بحصّة خاصّة منها لا بها{ها به نماز} كيفما اتفقت{مطلقا و هر جوری که رخ داد} حيث إنّ الصلاة تارة تقع مع الطهارة، و اخرى بدونها، فاختار الحصّة الأولى و أمر بها. و حينما نحلّل الحصّة الأولى نجد أنّها تشتمل على صلاة{ذات الفعل}، و على تقيّد بالطهارة، فالأمر بها{ها به حصه اولی می خورد}أمر بالصلاة و بالتقيّد. و من هنا نعرف أنّ معنى أخذ الشارع شيئا قيدا في الواجب تحصيص{تحصیص به نوعی تخصیص هم هست} الواجب به{ه به قید می خورد_واجبی که تخصیص داده شده است به این قید} و الأمر به {ه به واجب می خورد}بما هو مقيّد بذلك القيد.</w:t>
      </w:r>
    </w:p>
    <w:p w14:paraId="3E4D37FE"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في المثال السابق حينما نلاحظ الطهارة مع ذات الصلاة، لا نجد أنّ إحداهما علّة للأخرى أو جزء العلة لها، و لكن حينما نلاحظ الطهارة مع‏</w:t>
      </w:r>
    </w:p>
    <w:p w14:paraId="3369EC28"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322</w:t>
      </w:r>
    </w:p>
    <w:p w14:paraId="01958F0E"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تقيّد الصلاة بها{می گوییم یک طهارت داریم و یک نماز قید به طهارت داریم که این ها الان با هم ربط دارند اما اگر طهارت را جدا و نماز را جدا در نظر بگیریم این ها ربطی به هم ندارند.مثلا اگر کسی وضو را برای یک تازه مسلمان مثلا انجام دهد و بعد جلویش نماز خواندیم او اصلا ربطی نمی بینید .اما اگر به او گفتیم که طهارت را ببین و بعد این صلاه را هم ببین اما این صلاه معمولی نیست بلکه این صلاه مقید به قید طهارت است.یعنی این نماز است که مورد نظر مولی است که او در این حالت می گوید که اگر اینطور شد ،طهارت مقدمه می شود برای این تقید}، نجد أنّ الطهارة علّة لهذا التقيّد، إذ لولاها{طهارت} لما وجدت الصلاة مقيّدة و مقترنة بالطهارة.</w:t>
      </w:r>
    </w:p>
    <w:p w14:paraId="619DBB5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من ذلك نستخلص، أنّ أخذ الشارعِ قيدا في الواجب يعني أوّلا:</w:t>
      </w:r>
    </w:p>
    <w:p w14:paraId="7B29D03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تخصيص الواجب به، و ثانيا: أن الأمر يتعلّق بذات الواجب و التقيّد بذلك القيد، و ثالثا: أنّ نسبة القيد إلى التقيّد نسبة العلّة إلى المعلول، و ليس كذلك نسبته إلى ذات الواجب.</w:t>
      </w:r>
    </w:p>
    <w:p w14:paraId="0E262687"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قد يؤخذ شي‏ء قيدا للوجوب و للواجب معا، كشهر رمضان الذي هو قيد لوجوب الصيام، فلا وجوب للصيام بدون رمضان، و هو أيضا قيد للصيام الواجب، بمعنى أنّ الصوم المأمورَ به هو الحصّة الواقعة في ذلك الشهر خاصّة، و بموجب كون الشهر قيدا للوجوب فالوجوب تابع لوجود هذا القيد{قید وجوب}، و بموجب كونه قيدا للواجب يكون الوجوب متعلّقا بالمقيّد به{وجوب تعلق گرفته است به روزه مقید به ماه رمضان و نه هر روزه ای}، أي أنّ الأمر متعلّق بذات الصوم و بتقيّده{ه به صوم می خورد} بأن يكون في شهر رمضان.</w:t>
      </w:r>
    </w:p>
    <w:p w14:paraId="68A0BA6B" w14:textId="77777777" w:rsidR="008F03E4" w:rsidRPr="00874BCC" w:rsidRDefault="008F03E4"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أحكام القيود المتنوّعة:</w:t>
      </w:r>
    </w:p>
    <w:p w14:paraId="791C8F9B" w14:textId="77777777" w:rsidR="008F03E4" w:rsidRPr="00874BCC" w:rsidRDefault="008F03E4"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می خواهیم بررسی کنیم وظیفه مکلف در قبال قیود.آیا مکلف وظیفه اش هست که برود قیود را تحصیل کند یا نه؟می گوییم که از این جهت قیود به دو دسته تقسیم می شوند.حصولی و تحصیلی.</w:t>
      </w:r>
    </w:p>
    <w:p w14:paraId="57BE2D5C"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حصولی قیودی است که مکلف وظیفه ندارد که برود و آن ها را به دست بیاورد.خودش اگر خود به خود حاصل شد،آنگاه ملکف آن وجوب برش فعلی می شود.مثال مشهورش استطاعت برای حج است.اگر استطاعت حاصل شد وجوب بر او حاصل می شود.زوال شمس حصولی است.(مثال برای حصولی و تحصیلی)ما یک دیدگاه این استکه ظهور امام زمان عج الله تعالی فرجه الشریف تحصیلی است که ما باید تلاش کنیم تا ظهور جلو بیافتد.اما هر چه که هست مشیت الهی به دست ما نیست و از طرفی ظهور جنبه حصولی دارد.لذا کسانی که شتاب زده عمل می کنند می گویند هلک المستاجلون.}</w:t>
      </w:r>
    </w:p>
    <w:p w14:paraId="35DF0C99"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خلاصه حصولی قیدی است که خودش باید بیاید اعم از اینکه در اختیار ما باشد مثل استطاعت حج یا نباشد مثل زوال شمس.</w:t>
      </w:r>
    </w:p>
    <w:p w14:paraId="48F30BD2"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اگر آمد وجوب فعلی می شود.</w:t>
      </w:r>
    </w:p>
    <w:p w14:paraId="2F1940A5"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 xml:space="preserve">اما تحصیلی آن جایی است که ما باید برویم و آن را به دست بیاوریم.موظفیم آن را تحصیل بکنیم.مثل وضو برای نماز.وقتی که زوال رخ دادما موظفیم که وضو بگیریم.یا مثل سفر نسبت به حج که اگر حج فعلی شد بر </w:t>
      </w:r>
      <w:r w:rsidRPr="00874BCC">
        <w:rPr>
          <w:rFonts w:ascii="me_quran" w:eastAsia="me_quran" w:hAnsi="me_quran" w:hint="cs"/>
          <w:b/>
          <w:color w:val="008000"/>
          <w:sz w:val="28"/>
          <w:rtl/>
        </w:rPr>
        <w:lastRenderedPageBreak/>
        <w:t>من با استطاعت باید راه بیافتم و به حج بروم.پس قید حصولی مثل قید وجوب و قید تحصیلی می شود قید و اجب و یک چیز دیگری هم داشتیم که قید و اجب و وجوب معاً  که این در دسته حصولی ها قرار میگیرد چون که قید وجوب هم هست.</w:t>
      </w:r>
    </w:p>
    <w:p w14:paraId="76D1CD1C"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لا شكّ في أنّ الواجبات تشتمل على نوعين من القيود:</w:t>
      </w:r>
    </w:p>
    <w:p w14:paraId="69B69CD6"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أحدهما: قيود يلزم على المكلّف تحصيلها، بمعنى أنّه لو لم يحصّلها لاعتبر عاصيا للأمر بذلك الواجب، كالطهارة بالنسبة إلى الصلاة.</w:t>
      </w:r>
    </w:p>
    <w:p w14:paraId="1DABACB7"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الآخر: القيود التي لا يلزم على المكلّف تحصيلها، بمعنى أنّه لو لم يأت بها المكلّف و بالتالي لم يأت بالواجب لا يعتبر عاصيا، كالاستطاعة بالنسبة إلى الحجّ.</w:t>
      </w:r>
    </w:p>
    <w:p w14:paraId="5E0D9C54"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القضيّة التي نبحثها هي محاولة التعرّف على الفرق بين هذين النوعين من القيود، و ما هو الضابط في كون القيد ممّا يلزم تحصيله أو لا؟</w:t>
      </w:r>
    </w:p>
    <w:p w14:paraId="4B333707"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323</w:t>
      </w:r>
    </w:p>
    <w:p w14:paraId="06D2F2B2"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الصحيح أنّ الضابط في ذلك أنّ كلّ ما كان قيدا لنفس الوجوب، فلا يجب تحصيله، و لا يكون المكلّف مسئولا عن إيجاده من قبل ذلك الوجوب، لأنّه ما لم يوجد القيد لا وجود للوجوب{</w:t>
      </w:r>
      <w:r w:rsidRPr="00874BCC">
        <w:rPr>
          <w:rFonts w:ascii="Noor_Lotus" w:eastAsia="Calibri" w:hAnsi="Noor_Lotus"/>
          <w:color w:val="7030A0"/>
          <w:sz w:val="28"/>
          <w:rtl/>
          <w:lang w:bidi="ar-SA"/>
        </w:rPr>
        <w:t>تا قیدی نباشد وجودی برای آن وجوب نیست و وقتی که این وجوب هم نباشد مقدمه اش هم واجب نیست</w:t>
      </w:r>
      <w:r w:rsidRPr="00874BCC">
        <w:rPr>
          <w:rFonts w:ascii="Traditional Arabic" w:eastAsia="Times New Roman" w:hAnsi="Times New Roman"/>
          <w:color w:val="000000"/>
          <w:sz w:val="28"/>
          <w:rtl/>
        </w:rPr>
        <w:t>}{</w:t>
      </w:r>
      <w:r w:rsidRPr="00874BCC">
        <w:rPr>
          <w:rFonts w:ascii="Noor_Lotus" w:eastAsia="Calibri" w:hAnsi="Noor_Lotus"/>
          <w:color w:val="C45911"/>
          <w:sz w:val="28"/>
          <w:rtl/>
          <w:lang w:bidi="ar-SA"/>
        </w:rPr>
        <w:t>چون که وجوب هنوز نیامده است و هنوز فعلیت پیدا نکرده است که بخواهد مقدمه اش را به گردن ما بیاورد</w:t>
      </w:r>
      <w:r w:rsidRPr="00874BCC">
        <w:rPr>
          <w:rFonts w:ascii="Traditional Arabic" w:eastAsia="Times New Roman" w:hAnsi="Times New Roman"/>
          <w:color w:val="000000"/>
          <w:sz w:val="28"/>
          <w:rtl/>
        </w:rPr>
        <w:t>}، كما تقدّم.</w:t>
      </w:r>
    </w:p>
    <w:p w14:paraId="65B54066"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كلّما كان القيد قيدا لمتعلّق الوجوب- أي للواجب- فهذا يعني أنّ الوجوب قد تعلّق بالمقيّد كما تقدّم{</w:t>
      </w:r>
      <w:r w:rsidRPr="00874BCC">
        <w:rPr>
          <w:rFonts w:ascii="Noor_Lotus" w:eastAsia="Calibri" w:hAnsi="Noor_Lotus"/>
          <w:color w:val="7030A0"/>
          <w:sz w:val="28"/>
          <w:rtl/>
          <w:lang w:bidi="ar-SA"/>
        </w:rPr>
        <w:t>معنایش این است که وجوب تعلق نگرفته است به ذات الفعل بلکه تعلق گرفته است به ذات الفعل مقید به این قید</w:t>
      </w:r>
      <w:r w:rsidRPr="00874BCC">
        <w:rPr>
          <w:rFonts w:ascii="Traditional Arabic" w:eastAsia="Times New Roman" w:hAnsi="Times New Roman"/>
          <w:color w:val="000000"/>
          <w:sz w:val="28"/>
          <w:rtl/>
        </w:rPr>
        <w:t>}، أي بذات الواجب و بالتقيّد بالقيد المذكور، و حينئذ يلاحظ هذا القيد فإن كان قيدا في نفس الوقت للوجوب أيضا{</w:t>
      </w:r>
      <w:r w:rsidRPr="00874BCC">
        <w:rPr>
          <w:rFonts w:ascii="Noor_Lotus" w:eastAsia="Calibri" w:hAnsi="Noor_Lotus"/>
          <w:color w:val="7030A0"/>
          <w:sz w:val="28"/>
          <w:rtl/>
          <w:lang w:bidi="ar-SA"/>
        </w:rPr>
        <w:t>یعنی قید وجوب و واجب با هم باشد</w:t>
      </w:r>
      <w:r w:rsidRPr="00874BCC">
        <w:rPr>
          <w:rFonts w:ascii="Traditional Arabic" w:eastAsia="Times New Roman" w:hAnsi="Times New Roman"/>
          <w:color w:val="000000"/>
          <w:sz w:val="28"/>
          <w:rtl/>
        </w:rPr>
        <w:t>}، لم يكن المكلّف مسئولا عقلا{</w:t>
      </w:r>
      <w:r w:rsidRPr="00874BCC">
        <w:rPr>
          <w:rFonts w:ascii="Noor_Lotus" w:eastAsia="Calibri" w:hAnsi="Noor_Lotus"/>
          <w:color w:val="7030A0"/>
          <w:sz w:val="28"/>
          <w:rtl/>
          <w:lang w:bidi="ar-SA"/>
        </w:rPr>
        <w:t xml:space="preserve">چون که وجوب مقدمه واجب </w:t>
      </w:r>
      <w:r w:rsidRPr="00874BCC">
        <w:rPr>
          <w:rFonts w:ascii="Noor_Lotus" w:eastAsia="Calibri" w:hAnsi="Noor_Lotus"/>
          <w:color w:val="7030A0"/>
          <w:sz w:val="28"/>
          <w:rtl/>
          <w:lang w:bidi="ar-SA"/>
        </w:rPr>
        <w:lastRenderedPageBreak/>
        <w:t>خودش یک بحث عقلی است</w:t>
      </w:r>
      <w:r w:rsidRPr="00874BCC">
        <w:rPr>
          <w:rFonts w:ascii="Traditional Arabic" w:eastAsia="Times New Roman" w:hAnsi="Times New Roman"/>
          <w:color w:val="000000"/>
          <w:sz w:val="28"/>
          <w:rtl/>
        </w:rPr>
        <w:t>} من قبل ذلك الوجوب عن إيجاده{</w:t>
      </w:r>
      <w:r w:rsidRPr="00874BCC">
        <w:rPr>
          <w:rFonts w:ascii="Noor_Lotus" w:eastAsia="Calibri" w:hAnsi="Noor_Lotus"/>
          <w:color w:val="7030A0"/>
          <w:sz w:val="28"/>
          <w:rtl/>
          <w:lang w:bidi="ar-SA"/>
        </w:rPr>
        <w:t>ه به قید می خورد</w:t>
      </w:r>
      <w:r w:rsidRPr="00874BCC">
        <w:rPr>
          <w:rFonts w:ascii="Traditional Arabic" w:eastAsia="Times New Roman" w:hAnsi="Times New Roman"/>
          <w:color w:val="000000"/>
          <w:sz w:val="28"/>
          <w:rtl/>
        </w:rPr>
        <w:t>}، و إنما هو مسئول متى ما وجد القيد{</w:t>
      </w:r>
      <w:r w:rsidRPr="00874BCC">
        <w:rPr>
          <w:rFonts w:ascii="Noor_Lotus" w:eastAsia="Calibri" w:hAnsi="Noor_Lotus"/>
          <w:color w:val="7030A0"/>
          <w:sz w:val="28"/>
          <w:rtl/>
          <w:lang w:bidi="ar-SA"/>
        </w:rPr>
        <w:t>قید وجوب</w:t>
      </w:r>
      <w:r w:rsidRPr="00874BCC">
        <w:rPr>
          <w:rFonts w:ascii="Traditional Arabic" w:eastAsia="Times New Roman" w:hAnsi="Times New Roman"/>
          <w:color w:val="000000"/>
          <w:sz w:val="28"/>
          <w:rtl/>
        </w:rPr>
        <w:t>} عن إيجاد ذات الواجب و إيجاد تقيّده بذلك القيد{</w:t>
      </w:r>
      <w:r w:rsidRPr="00874BCC">
        <w:rPr>
          <w:rFonts w:ascii="Noor_Lotus" w:eastAsia="Calibri" w:hAnsi="Noor_Lotus"/>
          <w:color w:val="C45911"/>
          <w:sz w:val="28"/>
          <w:rtl/>
          <w:lang w:bidi="ar-SA"/>
        </w:rPr>
        <w:t>وقتی که ماه رمضان رویت شد الآن ، هم قید وجوب است،(روزه بر من وجوب فعلی پیدا کرده است) و هم، قید واجب است .یعنی من روزه ای که برم واجب شده است را باید همین الان یعنی در ظرف ماه رمضان باید انجام دهم</w:t>
      </w:r>
      <w:r w:rsidRPr="00874BCC">
        <w:rPr>
          <w:rFonts w:ascii="Traditional Arabic" w:eastAsia="Times New Roman" w:hAnsi="Times New Roman"/>
          <w:color w:val="000000"/>
          <w:sz w:val="28"/>
          <w:rtl/>
        </w:rPr>
        <w:t>}، و إن لم يكن القيد قيدا للوجوب، بل كان قيدا للواجب، فهذا يعني أن الوجوب فعليّ حتّى لو لم يوجد هذا القيد، و إذا كان الوجوب فعليّا فالمكلّف مسئول عن امتثاله و الإتيان بمتعلّقه{</w:t>
      </w:r>
      <w:r w:rsidRPr="00874BCC">
        <w:rPr>
          <w:rFonts w:ascii="Noor_Lotus" w:eastAsia="Calibri" w:hAnsi="Noor_Lotus"/>
          <w:color w:val="7030A0"/>
          <w:sz w:val="28"/>
          <w:rtl/>
          <w:lang w:bidi="ar-SA"/>
        </w:rPr>
        <w:t>ه به وجوب می خورد</w:t>
      </w:r>
      <w:r w:rsidRPr="00874BCC">
        <w:rPr>
          <w:rFonts w:ascii="Traditional Arabic" w:eastAsia="Times New Roman" w:hAnsi="Times New Roman"/>
          <w:color w:val="000000"/>
          <w:sz w:val="28"/>
          <w:rtl/>
        </w:rPr>
        <w:t>}- و هو المقيّد- و كان عليه{</w:t>
      </w:r>
      <w:r w:rsidRPr="00874BCC">
        <w:rPr>
          <w:rFonts w:ascii="Noor_Lotus" w:eastAsia="Calibri" w:hAnsi="Noor_Lotus"/>
          <w:color w:val="C45911"/>
          <w:sz w:val="28"/>
          <w:rtl/>
          <w:lang w:bidi="ar-SA"/>
        </w:rPr>
        <w:t>ه به مکلف می خورد</w:t>
      </w:r>
      <w:r w:rsidRPr="00874BCC">
        <w:rPr>
          <w:rFonts w:ascii="Traditional Arabic" w:eastAsia="Times New Roman" w:hAnsi="Times New Roman"/>
          <w:color w:val="000000"/>
          <w:sz w:val="28"/>
          <w:rtl/>
        </w:rPr>
        <w:t>} حينئذ عقلا أن يوفّر القيد لكي يوجد المقيّد الواجب.</w:t>
      </w:r>
    </w:p>
    <w:p w14:paraId="7574698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نستخلص من ذلك:</w:t>
      </w:r>
    </w:p>
    <w:p w14:paraId="0E02915B"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أوّلا: أنّه كلّما كان القيد قيدا للوجوب فقط فلا يكون المكلّف مسئولا عن إيجاد القيد.</w:t>
      </w:r>
    </w:p>
    <w:p w14:paraId="138F1406"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ثانيا: أنّه كلّما كان القيد قيدا للواجب فقط، فالمكلّف مسئول عن إيجاد القيد.</w:t>
      </w:r>
    </w:p>
    <w:p w14:paraId="72FFD3F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ثالثا: أنّه كلّما كان القيد قيدا للوجوب و للواجب معا، فالمكلّف غير مسئول عن إيجاد القيد، و لكنّه مسئول عن إيجاد التقيّد حينما يكون القيد موجودا.{یعنی روزه را همان زمان ماه رمضان بگیرد و عقب نیاندازد.}</w:t>
      </w:r>
    </w:p>
    <w:p w14:paraId="5B747863"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إذا ضممنا إلى هذه النتائج ما تقدّم من أنّه لا إدانة بدون قدرة،</w:t>
      </w:r>
    </w:p>
    <w:p w14:paraId="1E3B41F6"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324</w:t>
      </w:r>
    </w:p>
    <w:p w14:paraId="625E4598"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أنّ القدرة شرط في التكليف، نستطيع أن نستنتج القاعدة القائلة: إنّ كلّ القيود التي تؤخذ في الواجب دون الوجوب لا بدّ أن تكون اختياريّة و مقدورة للمكلّف، لأنّ المكلّف مسئول عن توفيرها، كما عرفنا آنفا، و لا مسئوليّة و لا تكليف إلّا بالمقدور، فلا بدّ إذن أن تكون مقدورة، و هذا خلافا لقيود الوجوب، فإنّها قد تكون مقدورة كالاستطاعة، و قد لا تكون كزوال الشمس، لأنّ المكلّف غير مسئول عن إيجادها.</w:t>
      </w:r>
    </w:p>
    <w:p w14:paraId="55A0C025" w14:textId="77777777" w:rsidR="008F03E4" w:rsidRPr="00874BCC" w:rsidRDefault="008F03E4" w:rsidP="00874BCC">
      <w:pPr>
        <w:spacing w:after="0"/>
        <w:ind w:firstLine="0"/>
        <w:rPr>
          <w:rFonts w:ascii="Traditional Arabic" w:eastAsia="Times New Roman" w:hAnsi="Times New Roman"/>
          <w:color w:val="000000"/>
          <w:sz w:val="28"/>
          <w:rtl/>
        </w:rPr>
      </w:pPr>
    </w:p>
    <w:p w14:paraId="12F822D0"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دو نکته در مورد بحث جلسه قبل:</w:t>
      </w:r>
    </w:p>
    <w:p w14:paraId="545C3118"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در قید وجوب آنچه که مهم است، حدوث قید قبل از عمل(واجب) است. این تقدم هم رتبی است.</w:t>
      </w:r>
    </w:p>
    <w:p w14:paraId="6FD45403"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پس چیزی که مهم است حدوث قید در قید وجوب است.</w:t>
      </w:r>
    </w:p>
    <w:p w14:paraId="3FA7DF51"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اما در شرط و قید واجب بقا و استمرار قید در حین وقوع عمل و مقترن با عمل است.و حدوث و زوال آن پیش از اتمام عمل فایده ندارد.</w:t>
      </w:r>
    </w:p>
    <w:p w14:paraId="262EF361"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مثال: استطاعت قید وجوب است. وقتی استطاعت می آید وجوب حج می آید. این حدوثش مهم است. وقتی مستطیع شدی حج بر شما واجب شده است .شما الان حج را انجام نمی دهی و بعد از چند وقت از استطاعت می افتی. حج از گردن شما ساقط نمی شود و به هر راهی باید این حج را انجام بدهی.</w:t>
      </w:r>
    </w:p>
    <w:p w14:paraId="723B989E"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پس استمرار استطاعت لازم نیست بلکه همین که حادث شد دیگر کار تمام است.</w:t>
      </w:r>
    </w:p>
    <w:p w14:paraId="735AD111"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نکته دوم:</w:t>
      </w:r>
    </w:p>
    <w:p w14:paraId="7E137A20"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اگر ما یک قیدی از قیود واجب را یافتیم(ما گفتیم که قید واجب تحصیلی است و اختیاری_اختیاری یعنی اینکه انسان قدرت کسبش را داشته باشد و اختیار نه به این معنا که اگر دوست داشت به دستش بیاورد.) و این باید مقدور باشد.حال ما یک قیدی می بینیم که قید واجب است اما غیر اختیاری و غیر مقدور است و ما از همینجا کشف می کنیم که این هم قید واجب است و هم قید وجوب. این از قبیل قید الوجوب والواجب معا. چون اگر قید واجب به تنهایی بود باید اختیاری می بود.</w:t>
      </w:r>
    </w:p>
    <w:p w14:paraId="4C410EB1"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p>
    <w:p w14:paraId="76DD79E2"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 xml:space="preserve">مثال دیگر برای قید واجب و وجوب معا: شهر رمضان از طرفی حدوثش مهم است(رویت هلال) تا این هلال رویت نشود وجوب روزه نمی آید. از طرفی بقاء و استمرار این قید مهم است چون روزه رمضان فقط در ظرف </w:t>
      </w:r>
      <w:r w:rsidRPr="00874BCC">
        <w:rPr>
          <w:rFonts w:ascii="QuranTaha" w:eastAsia="Times New Roman" w:hAnsi="QuranTaha" w:hint="cs"/>
          <w:color w:val="000000"/>
          <w:sz w:val="28"/>
          <w:rtl/>
        </w:rPr>
        <w:lastRenderedPageBreak/>
        <w:t>رمضان مهم است. از طرفی حدوثش مهم است و از طرفی بقائش پس قید وجوب و واجب با هم می باشد.حدوثش مهم است چون موجب فعلیت یافتن وجوب می شود وبقاء مقترن با عمل هم مهم است چون روزه واجب رمضان فقط باید در ظرف رمضان انجام شود. مثل بحث صلاه که تا وقتی می شود نماز خواند که طهارت باقی است.</w:t>
      </w:r>
    </w:p>
    <w:p w14:paraId="2999CE49"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p>
    <w:p w14:paraId="0C8B91AD" w14:textId="77777777" w:rsidR="008F03E4" w:rsidRPr="00874BCC" w:rsidRDefault="008F03E4"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قيود الواجب على قسمين:</w:t>
      </w:r>
    </w:p>
    <w:p w14:paraId="61605471"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 xml:space="preserve">اگر خود دین قید واجب طهارت را مثلا نگفته بود ما این قید را نمی فهمیدیم. این قیودی که خود شریعت بیان کرده است را قید شرعیه می گوییم.لکن علاوه بر این قیود ما یک سری قیودی داریم که شریعت بیان نکرده است اما شرایط تکوینی عالم چنین قیودی را به ما تحمیل میکند و ما راهی به جز این نداریم. به طور مثال در مورد حج کسی که نمی تواند پیاده برود، این شخص باید وسیله نقلیه تهیه کند و از راه زمینی مثلا مانع ایجاد می شود(مثلا در یک شرایط خاصی این طور شده است) و حتما باید با هواپیما برود چون این آدم قدرت پیاده روی ندارد. حال آیا شارع مقدس به ما امر کرد وقتی می خواهید به حج بروید باید وسیله نقلیه تهیه کنید؟خیر چنین چیزی در شریعت نیامده است اما نظام تکوین این را به من تحمیل کرد. ما به این تیپ مقدمات که شریعت بیان کرده است اما تکوینا لازم است، مقدمات عقلیه می گوییم و همچنان که ما وظایفی که نسبت به مقدمات شرعیه داشتیم نسبت به این ها  هم داریم. در مقدمات شرعیه مثل طهارت می گفتیم اگر فقط قید  واجب باشد این تحصیلی است اما اگر علاوه بر قید واجب،قید وجوب هم باشد، این حصولی است. حال در اینجا نیز می گوییم اگر این قیود عقلیه واجب اگر فقط قید واجب باشد این تحصیلی است اما اگر علاوه بر قید واجب قید وجوب هم باشد این می شود حصولی. </w:t>
      </w:r>
    </w:p>
    <w:p w14:paraId="47944E8A"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شرعیه مثل وضو و عقلیه مثل سفر برای حج.</w:t>
      </w:r>
    </w:p>
    <w:p w14:paraId="1F95D5A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عرفنا حتّى الآن من قيود الواجب القيد الذي يأخذه الشارع قيدا، فيحصّص به الواجب و يأمر بالحصّة الخاصّة كالطهارة، و تسمّى هذه بالقيود أو المقدّمات الشرعيّة. و هناك قيود و مقدّمات تكوينيّة يفرضها الواقع{</w:t>
      </w:r>
      <w:r w:rsidRPr="00874BCC">
        <w:rPr>
          <w:rFonts w:ascii="Noor_Lotus" w:eastAsia="Calibri" w:hAnsi="Noor_Lotus"/>
          <w:color w:val="7030A0"/>
          <w:sz w:val="28"/>
          <w:rtl/>
          <w:lang w:bidi="ar-SA"/>
        </w:rPr>
        <w:t>واقع این قیود را بر عهده ما میگذارد بدون جعل مولی</w:t>
      </w:r>
      <w:r w:rsidRPr="00874BCC">
        <w:rPr>
          <w:rFonts w:ascii="Traditional Arabic" w:eastAsia="Times New Roman" w:hAnsi="Times New Roman"/>
          <w:color w:val="000000"/>
          <w:sz w:val="28"/>
          <w:rtl/>
        </w:rPr>
        <w:t>} بدون جعل من قبل المولى، و ذلك من قبيل إيجاد واسطة نقل(</w:t>
      </w:r>
      <w:r w:rsidRPr="00874BCC">
        <w:rPr>
          <w:rFonts w:ascii="Noor_Titr" w:eastAsia="Calibri" w:hAnsi="Noor_Titr" w:hint="cs"/>
          <w:b/>
          <w:color w:val="00B0F0"/>
          <w:sz w:val="28"/>
          <w:rtl/>
          <w:lang w:bidi="ar-SA"/>
        </w:rPr>
        <w:t>وسیله نقلیه</w:t>
      </w:r>
      <w:r w:rsidRPr="00874BCC">
        <w:rPr>
          <w:rFonts w:ascii="Traditional Arabic" w:eastAsia="Times New Roman" w:hAnsi="Times New Roman"/>
          <w:color w:val="000000"/>
          <w:sz w:val="28"/>
          <w:rtl/>
        </w:rPr>
        <w:t>)، فإنّها مقدّمة تكوينيّة{</w:t>
      </w:r>
      <w:r w:rsidRPr="00874BCC">
        <w:rPr>
          <w:rFonts w:ascii="Noor_Lotus" w:eastAsia="Calibri" w:hAnsi="Noor_Lotus"/>
          <w:color w:val="C45911"/>
          <w:sz w:val="28"/>
          <w:rtl/>
          <w:lang w:bidi="ar-SA"/>
        </w:rPr>
        <w:t>تکوینیه یعنی خارجا</w:t>
      </w:r>
      <w:r w:rsidRPr="00874BCC">
        <w:rPr>
          <w:rFonts w:ascii="Traditional Arabic" w:eastAsia="Times New Roman" w:hAnsi="Times New Roman"/>
          <w:color w:val="000000"/>
          <w:sz w:val="28"/>
          <w:rtl/>
        </w:rPr>
        <w:t>} للسفر بالنسبة إلى من لا يستطيع المشي على قدميه(</w:t>
      </w:r>
      <w:r w:rsidRPr="00874BCC">
        <w:rPr>
          <w:rFonts w:ascii="Noor_Titr" w:eastAsia="Calibri" w:hAnsi="Noor_Titr" w:hint="cs"/>
          <w:b/>
          <w:color w:val="44546A"/>
          <w:sz w:val="28"/>
          <w:rtl/>
          <w:lang w:bidi="ar-SA"/>
        </w:rPr>
        <w:t>نسبت به کسی که نمی تواند روی پای خودش پیاده روی کند</w:t>
      </w:r>
      <w:r w:rsidRPr="00874BCC">
        <w:rPr>
          <w:rFonts w:ascii="Traditional Arabic" w:eastAsia="Times New Roman" w:hAnsi="Times New Roman"/>
          <w:color w:val="000000"/>
          <w:sz w:val="28"/>
          <w:rtl/>
        </w:rPr>
        <w:t>)، فإذا وجب السفر كان توفير واسطة النقل مقدّمة للواجب حتّى بدون أن يشير إليها المولى أو يحصّص الواجب بها، و تسمّى بالمقدّمة العقليّة.</w:t>
      </w:r>
    </w:p>
    <w:p w14:paraId="5232597C"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المقدّمات العقليّة للواجب من ناحية مسئوليّة المكلّف تجاهها كالقيود الشرعيّة، فإن أخذت المقدّمة العقليّة للواجب قيدا للوجوب{ایضا} لم يكن المكلّف مسئولا عن توفيرها{ها به این قید می خورد که هم قید وجوب است و هم واجب}{چون که قیود وجوب تا زمانی که نیاند واجب بر عهده ما نیست}، و إلّا {ان لا یعنی اینکه اگر قید وجوب هم نباشد بلکه فقط قید واجب باشد}كان مسئولا عقلا عن ذلك{ذلک به ایجاد این قید واجب می خورد}، بسبب كونه ملزما بامتثال الأمر الشرعيّ الذي لا يتمّ بدون إيجادها{ها به مقدمه عقلیه می خورد}.</w:t>
      </w:r>
    </w:p>
    <w:p w14:paraId="709FC083"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المسئوليّة تجاه قيود الواجب سواء كانت شرعيّة أو عقليّة، إنّما تبدأ(فقط و فقط آغاز می شود) بعد أن يوجد الوجوب المجعول و يصبح فعليّا بفعليّة كلّ القيود المأخوذة فيه{ه به وجوب می خورد}، فالمسئوليّة تجاه الطهارة و الوضوء مثلا، تبدأ من قبل وجوب صلاة</w:t>
      </w:r>
    </w:p>
    <w:p w14:paraId="3BA952F5"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325</w:t>
      </w:r>
    </w:p>
    <w:p w14:paraId="69E05419"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الظهر بعد أن يصبح هذا الوجوب فعليّا بتحقق شرطه و هو الزوال، و أمّا قبل الزوال فلا مسئوليّة تجاه قيود الواجب، إذ لا وجوب لكي يكون الإنسان ملزما عقلا بامتثاله{ه به واجب می خورد}، و توفير كلّ ما له دخل في ذلك{کل آنچه که قید است در واجب که همان قیود واجب باشد}.</w:t>
      </w:r>
    </w:p>
    <w:p w14:paraId="5E072DC7"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p>
    <w:p w14:paraId="54741E4F" w14:textId="77777777" w:rsidR="008F03E4" w:rsidRPr="00874BCC" w:rsidRDefault="008F03E4"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lastRenderedPageBreak/>
        <w:t>المسئولية قبل الوجوب:</w:t>
      </w:r>
    </w:p>
    <w:p w14:paraId="05BB8F93" w14:textId="77777777" w:rsidR="008F03E4" w:rsidRPr="00874BCC" w:rsidRDefault="008F03E4" w:rsidP="00874BCC">
      <w:pPr>
        <w:spacing w:before="100" w:beforeAutospacing="1" w:after="100" w:afterAutospacing="1"/>
        <w:ind w:firstLine="0"/>
        <w:rPr>
          <w:rFonts w:ascii="Traditional Arabic" w:eastAsia="Times New Roman" w:hAnsi="Times New Roman"/>
          <w:color w:val="465BFF"/>
          <w:sz w:val="28"/>
          <w:rtl/>
        </w:rPr>
      </w:pPr>
    </w:p>
    <w:p w14:paraId="077FA9D6"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وضو مقدمه واجب است و تا وجوب نماز ظهر نیاید دیگر وضو واجب نیست.پس تا اذان ظهر نگویند وضوی نماز ظهر واجب نشده است.</w:t>
      </w:r>
    </w:p>
    <w:p w14:paraId="47A32965"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من می دانم که اگر ظهر بشود آب قطع می شود و یا اینکه کسی اسیر در یک سلولی باشد و در این ساعت برای هواخوری بیرون می آورند و بیرون هم آب هست و وقت نماز در سلول آب نیست.</w:t>
      </w:r>
    </w:p>
    <w:p w14:paraId="5977D970"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آیا الان موظفم که وضو بگیرم و این را نگه دارم؟ چون مطمئن هستم که ظهر نه آب دارم و خاک برای تیمم. پاسخ این است که هنوز وجوب نیامده است و موظف نیست چون هنوز وجوب نماز ظهر فعلیت پیدا نکرده است و هنوز وظیفه ای در قبال مقدمات نماز ظهر ندارد.</w:t>
      </w:r>
    </w:p>
    <w:p w14:paraId="65DD7E0B"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فقهای ما با این مسئله مواجه شدند و دیدند که در این مسئله گاهی رخ می دهد که به خاک هم دسترسی ندارد و این نادرا رخ می دهد و معمولا می شود فراهم کرد اما ممکن است که این حالت پیش بیاید. لکن برخی از واجبات هستد که ما اگر مقدمات را پیش از فعلیت آن ها اتیان انجام ندهیم همواره آن واجب قابل انجام نیست.مثل حج مثلا.</w:t>
      </w:r>
    </w:p>
    <w:p w14:paraId="7D395C76"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مثال دیگر:فرض کنیم که انسان جنب در ماه رمضان باید غسل جنابت را پیش از اذان صبح انجام دهد.آیا پیش از اذان حکم وجوب روزه بر او فعلیت دارد؟ خیر.اما فقها می گویند که باید غسل را باید قبل از اذان انجام بدهد.پس چرا این موظف است به انجام این کار؟ به این مقدمات مقدامت مفوطه می گویند.</w:t>
      </w:r>
    </w:p>
    <w:p w14:paraId="1C9D0D5C"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p>
    <w:p w14:paraId="50164AE0"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إذا كان للواجب مقدّمة عقليّة أو شرعيّة، و كان وجوبه منوطا بزمان معيّن(مثل نماز ظهر که منوط به زوال است)، و افترضنا أنّ تلك المقدّمة من المتعذّر على المكلّف إيجادها في ذلك الزمان(</w:t>
      </w:r>
      <w:r w:rsidRPr="00874BCC">
        <w:rPr>
          <w:rFonts w:ascii="Noor_Titr" w:eastAsia="Calibri" w:hAnsi="Noor_Titr" w:hint="cs"/>
          <w:b/>
          <w:color w:val="44546A"/>
          <w:sz w:val="28"/>
          <w:rtl/>
          <w:lang w:bidi="ar-SA"/>
        </w:rPr>
        <w:t xml:space="preserve">یعنی که ناتوان است </w:t>
      </w:r>
      <w:r w:rsidRPr="00874BCC">
        <w:rPr>
          <w:rFonts w:ascii="Noor_Titr" w:eastAsia="Calibri" w:hAnsi="Noor_Titr" w:hint="cs"/>
          <w:b/>
          <w:color w:val="44546A"/>
          <w:sz w:val="28"/>
          <w:rtl/>
          <w:lang w:bidi="ar-SA"/>
        </w:rPr>
        <w:lastRenderedPageBreak/>
        <w:t>مکلف ا ایجادش در آن زمان</w:t>
      </w:r>
      <w:r w:rsidRPr="00874BCC">
        <w:rPr>
          <w:rFonts w:ascii="Traditional Arabic" w:eastAsia="Times New Roman" w:hAnsi="Times New Roman"/>
          <w:color w:val="000000"/>
          <w:sz w:val="28"/>
          <w:rtl/>
        </w:rPr>
        <w:t>)، و لكن كان بإمكانه إيجادها قبل ذلك(</w:t>
      </w:r>
      <w:r w:rsidRPr="00874BCC">
        <w:rPr>
          <w:rFonts w:ascii="Noor_Titr" w:eastAsia="Calibri" w:hAnsi="Noor_Titr" w:hint="cs"/>
          <w:b/>
          <w:color w:val="44546A"/>
          <w:sz w:val="28"/>
          <w:rtl/>
          <w:lang w:bidi="ar-SA"/>
        </w:rPr>
        <w:t>ساعت دوازده مثلا نمی تواند وضو بیگرد که اذان است اما ساعت ده می تواند وضو بگیرد</w:t>
      </w:r>
      <w:r w:rsidRPr="00874BCC">
        <w:rPr>
          <w:rFonts w:ascii="Traditional Arabic" w:eastAsia="Times New Roman" w:hAnsi="Times New Roman"/>
          <w:color w:val="000000"/>
          <w:sz w:val="28"/>
          <w:rtl/>
        </w:rPr>
        <w:t>)، فهل يكون المكلّف مسئولا عقلا عن توفيرها أو لا؟.</w:t>
      </w:r>
    </w:p>
    <w:p w14:paraId="02436605"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مثال ذلك: أن يعلم المكلّف بأنّه لن يتمكّن من الوضوء و التيمّم عند الزوال لانعدام الماء و التراب، و لكنّه يتمكّن منه قبل الزوال، فهل يجب عليه أن يتوضّأ قبل الزوال أو لا؟.</w:t>
      </w:r>
    </w:p>
    <w:p w14:paraId="6EAD7DD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الجواب: أنّ مقتضى القاعدة هو عدم كونه مسئولا عن ذلك، إذ قبل الزوال لا وجوب للصلاة لكي يكون مسئولا من ناحيته عن توفير المقدّمات للصلاة، و إذا ترك المقدّمة قبل الزوال فلن يَحدُث وجوب عند الزوال ليبتلي بمخالفته، لأنّه سوف يصبح عند الزوال عاجزا عن الإتيان بالواجب(</w:t>
      </w:r>
      <w:r w:rsidRPr="00874BCC">
        <w:rPr>
          <w:rFonts w:ascii="Noor_Titr" w:eastAsia="Calibri" w:hAnsi="Noor_Titr" w:hint="cs"/>
          <w:b/>
          <w:color w:val="FF0000"/>
          <w:sz w:val="28"/>
          <w:rtl/>
          <w:lang w:bidi="ar-SA"/>
        </w:rPr>
        <w:t>یعنی واجب با قیود و شرایط و نه ذات واجب</w:t>
      </w:r>
      <w:r w:rsidRPr="00874BCC">
        <w:rPr>
          <w:rFonts w:ascii="Traditional Arabic" w:eastAsia="Times New Roman" w:hAnsi="Times New Roman"/>
          <w:color w:val="000000"/>
          <w:sz w:val="28"/>
          <w:rtl/>
        </w:rPr>
        <w:t>)(</w:t>
      </w:r>
      <w:r w:rsidRPr="00874BCC">
        <w:rPr>
          <w:rFonts w:ascii="Noor_Titr" w:eastAsia="Calibri" w:hAnsi="Noor_Titr" w:hint="cs"/>
          <w:b/>
          <w:color w:val="00B0F0"/>
          <w:sz w:val="28"/>
          <w:rtl/>
          <w:lang w:bidi="ar-SA"/>
        </w:rPr>
        <w:t>فرض کنیم که واجب فقط نماز با طهارت باشد و این فرد بگوید که من این نماز با طهارت را نمی توانم انجام بدهم چون از اتیان این قید طهارت عاجز است</w:t>
      </w:r>
      <w:r w:rsidRPr="00874BCC">
        <w:rPr>
          <w:rFonts w:ascii="Traditional Arabic" w:eastAsia="Times New Roman" w:hAnsi="Times New Roman"/>
          <w:color w:val="000000"/>
          <w:sz w:val="28"/>
          <w:rtl/>
        </w:rPr>
        <w:t>)، و كلّ تكليف مشروط بالقدرة، فلا ضير عليه(</w:t>
      </w:r>
      <w:r w:rsidRPr="00874BCC">
        <w:rPr>
          <w:rFonts w:ascii="Noor_Titr" w:eastAsia="Calibri" w:hAnsi="Noor_Titr" w:hint="cs"/>
          <w:b/>
          <w:color w:val="FF0000"/>
          <w:sz w:val="28"/>
          <w:rtl/>
          <w:lang w:bidi="ar-SA"/>
        </w:rPr>
        <w:t>اشکالی بر مکلف بار نیست</w:t>
      </w:r>
      <w:r w:rsidRPr="00874BCC">
        <w:rPr>
          <w:rFonts w:ascii="Traditional Arabic" w:eastAsia="Times New Roman" w:hAnsi="Times New Roman"/>
          <w:color w:val="000000"/>
          <w:sz w:val="28"/>
          <w:rtl/>
        </w:rPr>
        <w:t>) في ترك إيجاد المقدّمة قبل الزوال، و كلّ مقدّمة يفوت الواجب بعدم المبادرة (</w:t>
      </w:r>
      <w:r w:rsidRPr="00874BCC">
        <w:rPr>
          <w:rFonts w:ascii="Noor_Lotus" w:eastAsia="Calibri" w:hAnsi="Noor_Lotus"/>
          <w:color w:val="7030A0"/>
          <w:sz w:val="28"/>
          <w:rtl/>
          <w:lang w:bidi="ar-SA"/>
        </w:rPr>
        <w:t>هر مقدمه ای که اینطور باشد که واجب از بین میرود در صورتی که پیشتر (قبل از زمان وجوب) آن مقدمه را انجام نداده باشید، مقدمه مفوته نامیده می شود)</w:t>
      </w:r>
      <w:r w:rsidRPr="00874BCC">
        <w:rPr>
          <w:rFonts w:ascii="Traditional Arabic" w:eastAsia="Times New Roman" w:hAnsi="Times New Roman"/>
          <w:color w:val="000000"/>
          <w:sz w:val="28"/>
          <w:rtl/>
        </w:rPr>
        <w:t xml:space="preserve">إلى الإتيان بها قبل زمان الوجوب، تسمّى بالمقدّمة المفوّتة. و بهذا صحّ أنّ القاعدة تقتضي عدم كون المكلّف مسئولا عن المقدّمات المفوّتة. </w:t>
      </w:r>
    </w:p>
    <w:p w14:paraId="10C1B1D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لكن قد يتّفق أحيانا أن يكون للواجب دائما مقدّمة مفوّتة، على نحو لو لم يبادر المكلّف إلى إيقاعها قبل الوقت لعجز عن الواجب في حينه.</w:t>
      </w:r>
    </w:p>
    <w:p w14:paraId="71D17FDE"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326</w:t>
      </w:r>
    </w:p>
    <w:p w14:paraId="0D2348E9"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 xml:space="preserve">و مثال ذلك: الوقوف بعرفات الواجب على من يملك الزاد و الراحلة، فإنّ الواجب منوط بظهر اليوم التاسع من ذي الحجّة، و لكن لو لم يسافر المكلّف قبل هذا الوقت، لما أدرك الواجب في حينه، و في مثل ذلك لا شكّ فقهيّا في أنّ المكلّف مسئول عن إيجاد المقدّمة المفوّتة قبل الوقت، و قد وقع البحث أصوليّا في تفسير ذلك و </w:t>
      </w:r>
      <w:r w:rsidRPr="00874BCC">
        <w:rPr>
          <w:rFonts w:ascii="Traditional Arabic" w:eastAsia="Times New Roman" w:hAnsi="Times New Roman"/>
          <w:color w:val="000000"/>
          <w:sz w:val="28"/>
          <w:rtl/>
        </w:rPr>
        <w:lastRenderedPageBreak/>
        <w:t>تكييفه، و أنّه كيف يكون المكلّف مسئولا عن توفير المقدّمات لامتثال وجوب غير موجود بعد، و ستأتي بعض المحاولات في تفسير ذلك في حلقة مقبلة</w:t>
      </w:r>
    </w:p>
    <w:p w14:paraId="1DB0BD6E"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327</w:t>
      </w:r>
    </w:p>
    <w:p w14:paraId="205FF3F0"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القيود المتأخّرة زمانا عن المقيّد(</w:t>
      </w:r>
      <w:r w:rsidRPr="00874BCC">
        <w:rPr>
          <w:rFonts w:ascii="Calibri" w:eastAsia="Calibri" w:hAnsi="Calibri"/>
          <w:bCs/>
          <w:color w:val="595959"/>
          <w:sz w:val="28"/>
          <w:rtl/>
          <w:lang w:bidi="ar-SA"/>
        </w:rPr>
        <w:t>شرط متاخر</w:t>
      </w:r>
      <w:r w:rsidRPr="00874BCC">
        <w:rPr>
          <w:rFonts w:ascii="Traditional Arabic" w:eastAsia="Times New Roman" w:hAnsi="Times New Roman"/>
          <w:color w:val="465BFF"/>
          <w:sz w:val="28"/>
          <w:rtl/>
        </w:rPr>
        <w:t>)</w:t>
      </w:r>
    </w:p>
    <w:p w14:paraId="1C1E02E6"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قید تقسیم می شود به قید وجوب و قید واجب؛ در اینجا ما می خواهیم زمان این قید را مورد توجه قرار دهیم که چه رابطه ای میان زمان قید و خود مقید وجود دارد.</w:t>
      </w:r>
    </w:p>
    <w:p w14:paraId="4661FAAF"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شرط مقدم،مقارن و موخر.</w:t>
      </w:r>
    </w:p>
    <w:p w14:paraId="37DAF034"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نکته این است که قید و شرط ،طبیعی ترین نسبتی که می تواند داشته باشد با مقید و مشروط این است که بر آن مقدم باشد چون این قید همانند علت است برای مقید خودش. تا قید نیاید مقید نمی آید و علت همیشه تقدم دارد بر معلول.</w:t>
      </w:r>
    </w:p>
    <w:p w14:paraId="653DD28E"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شرط تقدم دارد بر مشروط و این طبیعی به نظر می رسد. و اگر بخواهیم تقدم را به عنوان تقدم رتبی در نظر نگیریم و فقط زمان را لحاظ کنیم در این صورت تقارن هم قابل فهم است.</w:t>
      </w:r>
    </w:p>
    <w:p w14:paraId="0FC37F5C"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تقدم زمانی و تقارن زمانی قابل فهم است اما سوال پیش می آید که آیا این قابل پذیرش است که شرط تأخر زمانی داشته باشد؟</w:t>
      </w:r>
    </w:p>
    <w:p w14:paraId="59F9A3DE"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مثال :شرط صحت حکم روزه روز شنبه این است که در شب یک شنبه، خانمی که استحاظه کثیره داشته است غسل بکند.</w:t>
      </w:r>
    </w:p>
    <w:p w14:paraId="5910655F"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مثال دیگر در بیع فضولی است که شرط صحت عقد اجازه مالک است که بعد از بیع انجام شده است.</w:t>
      </w:r>
    </w:p>
    <w:p w14:paraId="650DD2AA"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شرط متأخر نسبت به واجب: قبلا گفته شد که وضو قید تقید صلاه به طهارت است و نه ذات العمل. در این صورت روزه زن مستحاضه ذات العمل است و این غسلی که می خواهد انجام بدهد مقدمه ذات العمل(نفس روزه) نیست. این غسل در واقع قید تقید روزه است به طهارت. این غسل قیدی است که مقدمه می شود برای آن تحصیص و تحصصی که ایجاد شده است.</w:t>
      </w:r>
      <w:r w:rsidRPr="00874BCC">
        <w:rPr>
          <w:rFonts w:ascii="Noor_Titr" w:eastAsia="Times New Roman" w:hAnsi="Noor_Titr"/>
          <w:b/>
          <w:color w:val="44546A"/>
          <w:sz w:val="28"/>
          <w:vertAlign w:val="superscript"/>
          <w:rtl/>
        </w:rPr>
        <w:footnoteReference w:id="9"/>
      </w:r>
      <w:r w:rsidRPr="00874BCC">
        <w:rPr>
          <w:rFonts w:ascii="Noor_Titr" w:eastAsia="Times New Roman" w:hAnsi="Noor_Titr" w:hint="cs"/>
          <w:b/>
          <w:color w:val="44546A"/>
          <w:sz w:val="28"/>
          <w:rtl/>
        </w:rPr>
        <w:t xml:space="preserve">  از بین حصه های روزه ،روزه ای که بعدش غسل انجام می شود مد نظر است و این روزه مقید به طهارت به غسل بعدش منظور است.</w:t>
      </w:r>
    </w:p>
    <w:p w14:paraId="5E57A5D6"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شرط متاخر حکم:توجیه این قضیه به این شکل است که ما یک جعل داریم و یک مجعول. اصل حکم با جعل می آید مثل وجوب. یعنی اینی که شارع مقدس می فرماید :جعلتُ وجوباً این دیگر تمام است و وجوب آمد و مجعولی که می گوییم، یک چیز انتزاعی است و صرف فرض کردن است و  وجود خارجی ندارد. هر وقت قیود آن جعلی که مولا انجام داده بود تحقق خارجی پیدا کرد می گوییم مجعول شد و حکم  فعلیت پیدا کرد و این صرف یک فرض است و وجود حقیقی خارجی ندارد.</w:t>
      </w:r>
    </w:p>
    <w:p w14:paraId="6381FA07"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حال ما یک صرف فرض را منوط به یک قید متاخری بکنیم ایرادی ندارد.</w:t>
      </w:r>
    </w:p>
    <w:p w14:paraId="0C61BEFB"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p>
    <w:p w14:paraId="1CE84DE5"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p>
    <w:p w14:paraId="17011233"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 xml:space="preserve">القيد تارة يكون قيدا للحكم المجعول، و اخرى يكون قيدا للواجب الذي تعلّق به الحكم كما تقدّم. و الغالب في القيود- في كلتا الحالتين- أن يكون المقيّد موجودا </w:t>
      </w:r>
      <w:r w:rsidRPr="00874BCC">
        <w:rPr>
          <w:rFonts w:ascii="Traditional Arabic" w:eastAsia="Times New Roman" w:hAnsi="Times New Roman"/>
          <w:color w:val="000000"/>
          <w:sz w:val="28"/>
          <w:highlight w:val="yellow"/>
          <w:rtl/>
        </w:rPr>
        <w:t>حال وجود القيد</w:t>
      </w:r>
      <w:r w:rsidRPr="00874BCC">
        <w:rPr>
          <w:rFonts w:ascii="Traditional Arabic" w:eastAsia="Times New Roman" w:hAnsi="Times New Roman"/>
          <w:color w:val="000000"/>
          <w:sz w:val="28"/>
          <w:rtl/>
        </w:rPr>
        <w:t>(</w:t>
      </w:r>
      <w:r w:rsidRPr="00874BCC">
        <w:rPr>
          <w:rFonts w:ascii="Traditional Arabic" w:eastAsia="Times New Roman" w:hAnsi="Times New Roman"/>
          <w:color w:val="FF0000"/>
          <w:sz w:val="28"/>
          <w:rtl/>
        </w:rPr>
        <w:t>قید مقارن</w:t>
      </w:r>
      <w:r w:rsidRPr="00874BCC">
        <w:rPr>
          <w:rFonts w:ascii="Traditional Arabic" w:eastAsia="Times New Roman" w:hAnsi="Times New Roman"/>
          <w:color w:val="000000"/>
          <w:sz w:val="28"/>
          <w:rtl/>
        </w:rPr>
        <w:t xml:space="preserve">) أو </w:t>
      </w:r>
      <w:r w:rsidRPr="00874BCC">
        <w:rPr>
          <w:rFonts w:ascii="Traditional Arabic" w:eastAsia="Times New Roman" w:hAnsi="Times New Roman"/>
          <w:color w:val="000000"/>
          <w:sz w:val="28"/>
          <w:highlight w:val="yellow"/>
          <w:rtl/>
        </w:rPr>
        <w:t>بعده</w:t>
      </w:r>
      <w:r w:rsidRPr="00874BCC">
        <w:rPr>
          <w:rFonts w:ascii="Traditional Arabic" w:eastAsia="Times New Roman" w:hAnsi="Times New Roman"/>
          <w:color w:val="000000"/>
          <w:sz w:val="28"/>
          <w:rtl/>
        </w:rPr>
        <w:t>(</w:t>
      </w:r>
      <w:r w:rsidRPr="00874BCC">
        <w:rPr>
          <w:rFonts w:ascii="Traditional Arabic" w:eastAsia="Times New Roman" w:hAnsi="Times New Roman"/>
          <w:color w:val="FF0000"/>
          <w:sz w:val="28"/>
          <w:rtl/>
        </w:rPr>
        <w:t>قید متقدم</w:t>
      </w:r>
      <w:r w:rsidRPr="00874BCC">
        <w:rPr>
          <w:rFonts w:ascii="Traditional Arabic" w:eastAsia="Times New Roman" w:hAnsi="Times New Roman"/>
          <w:color w:val="000000"/>
          <w:sz w:val="28"/>
          <w:rtl/>
        </w:rPr>
        <w:t>)، فاستقبال القبلة قيد يجب أن يوجد حال الصلاة(</w:t>
      </w:r>
      <w:r w:rsidRPr="00874BCC">
        <w:rPr>
          <w:rFonts w:ascii="Noor_Lotus" w:eastAsia="Calibri" w:hAnsi="Noor_Lotus"/>
          <w:color w:val="7030A0"/>
          <w:sz w:val="28"/>
          <w:rtl/>
          <w:lang w:bidi="ar-SA"/>
        </w:rPr>
        <w:t>استقبال قبله قید واجب است و این لازم است موجود باشد در حال صلاه که میشود قید مقارن</w:t>
      </w:r>
      <w:r w:rsidRPr="00874BCC">
        <w:rPr>
          <w:rFonts w:ascii="Traditional Arabic" w:eastAsia="Times New Roman" w:hAnsi="Times New Roman"/>
          <w:color w:val="000000"/>
          <w:sz w:val="28"/>
          <w:rtl/>
        </w:rPr>
        <w:t>)، و الوضوء قيد يجب أن توجد الصلاة بعده(</w:t>
      </w:r>
      <w:r w:rsidRPr="00874BCC">
        <w:rPr>
          <w:rFonts w:ascii="Noor_Lotus" w:eastAsia="Calibri" w:hAnsi="Noor_Lotus"/>
          <w:color w:val="7030A0"/>
          <w:sz w:val="28"/>
          <w:rtl/>
          <w:lang w:bidi="ar-SA"/>
        </w:rPr>
        <w:t xml:space="preserve">وضو قید متقدم است و باید نماز بعد از آن </w:t>
      </w:r>
      <w:r w:rsidRPr="00874BCC">
        <w:rPr>
          <w:rFonts w:ascii="Noor_Lotus" w:eastAsia="Calibri" w:hAnsi="Noor_Lotus"/>
          <w:color w:val="7030A0"/>
          <w:sz w:val="28"/>
          <w:rtl/>
          <w:lang w:bidi="ar-SA"/>
        </w:rPr>
        <w:lastRenderedPageBreak/>
        <w:t>واقع بشود</w:t>
      </w:r>
      <w:r w:rsidRPr="00874BCC">
        <w:rPr>
          <w:rFonts w:ascii="Traditional Arabic" w:eastAsia="Times New Roman" w:hAnsi="Times New Roman"/>
          <w:color w:val="000000"/>
          <w:sz w:val="28"/>
          <w:rtl/>
        </w:rPr>
        <w:t>)، و يسمّى الأوّل بالشرط المقارن، و الثاني بالشرط المتقدّم، و لكن قد يدّعى أحيانا شرط للحكم أو للواجب، و يكون متأخّرا زمانا عن ذلك الحكم أو الواجب.</w:t>
      </w:r>
    </w:p>
    <w:p w14:paraId="1F23F75C"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 xml:space="preserve">و مثاله: </w:t>
      </w:r>
      <w:r w:rsidRPr="00874BCC">
        <w:rPr>
          <w:rFonts w:ascii="Noor_Lotus" w:eastAsia="Calibri" w:hAnsi="Noor_Lotus"/>
          <w:color w:val="7030A0"/>
          <w:sz w:val="28"/>
          <w:rtl/>
          <w:lang w:bidi="ar-SA"/>
        </w:rPr>
        <w:t>(مثال برای شرط متعلق حکم(شرط واجب))</w:t>
      </w:r>
      <w:r w:rsidRPr="00874BCC">
        <w:rPr>
          <w:rFonts w:ascii="Traditional Arabic" w:eastAsia="Times New Roman" w:hAnsi="Times New Roman"/>
          <w:color w:val="000000"/>
          <w:sz w:val="28"/>
          <w:rtl/>
        </w:rPr>
        <w:t xml:space="preserve"> ما يقال من أنّ غسل المستحاضة في ليلة الأحد شرط في صحّة صوم نهار السبت، فهذا شرط للواجب، و لكنّه متأخّر عنه زمانا.</w:t>
      </w:r>
    </w:p>
    <w:p w14:paraId="41D54D2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مثال آخر: (</w:t>
      </w:r>
      <w:r w:rsidRPr="00874BCC">
        <w:rPr>
          <w:rFonts w:ascii="Noor_Lotus" w:eastAsia="Calibri" w:hAnsi="Noor_Lotus"/>
          <w:color w:val="7030A0"/>
          <w:sz w:val="28"/>
          <w:rtl/>
          <w:lang w:bidi="ar-SA"/>
        </w:rPr>
        <w:t>شرط حکم</w:t>
      </w:r>
      <w:r w:rsidRPr="00874BCC">
        <w:rPr>
          <w:rFonts w:ascii="Traditional Arabic" w:eastAsia="Times New Roman" w:hAnsi="Times New Roman"/>
          <w:color w:val="000000"/>
          <w:sz w:val="28"/>
          <w:rtl/>
        </w:rPr>
        <w:t>)ما يقال من أنّ عقد الفضوليّ(</w:t>
      </w:r>
      <w:r w:rsidRPr="00874BCC">
        <w:rPr>
          <w:rFonts w:ascii="Noor_Lotus" w:eastAsia="Calibri" w:hAnsi="Noor_Lotus"/>
          <w:color w:val="7030A0"/>
          <w:sz w:val="28"/>
          <w:rtl/>
          <w:lang w:bidi="ar-SA"/>
        </w:rPr>
        <w:t>بنا بر کشف</w:t>
      </w:r>
      <w:r w:rsidRPr="00874BCC">
        <w:rPr>
          <w:rFonts w:ascii="Traditional Arabic" w:eastAsia="Times New Roman" w:hAnsi="Times New Roman"/>
          <w:color w:val="000000"/>
          <w:sz w:val="28"/>
          <w:rtl/>
        </w:rPr>
        <w:t>) ينفذ من حين صدوره إذا وقعت الإجازة بعده، فهذا شرط للحكم(</w:t>
      </w:r>
      <w:r w:rsidRPr="00874BCC">
        <w:rPr>
          <w:rFonts w:ascii="Noor_Lotus" w:eastAsia="Calibri" w:hAnsi="Noor_Lotus"/>
          <w:color w:val="7030A0"/>
          <w:sz w:val="28"/>
          <w:rtl/>
          <w:lang w:bidi="ar-SA"/>
        </w:rPr>
        <w:t>حکم صحت عقد_البته حکمش وضعی است</w:t>
      </w:r>
      <w:r w:rsidRPr="00874BCC">
        <w:rPr>
          <w:rFonts w:ascii="Traditional Arabic" w:eastAsia="Times New Roman" w:hAnsi="Times New Roman"/>
          <w:color w:val="000000"/>
          <w:sz w:val="28"/>
          <w:rtl/>
        </w:rPr>
        <w:t>)، و لكنّه متأخّر عنه زمانا.</w:t>
      </w:r>
    </w:p>
    <w:p w14:paraId="2EFE9F80"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وقع البحث أصوليّا في إمكان ذلك و استحالته، إذ قد يقال بالاستحالة لأنّ الشرط بالنسبة إلى المشروط بمثابة العلّة بالنسبة إلى المعلول، و لا يعقل أن تكون العلّة متأخّرة زمانا عن معلولها. و قد يقال‏</w:t>
      </w:r>
    </w:p>
    <w:p w14:paraId="7939B768"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328</w:t>
      </w:r>
    </w:p>
    <w:p w14:paraId="363DFCAE"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بالإمكان، و يردّ على هذا البرهان(</w:t>
      </w:r>
      <w:r w:rsidRPr="00874BCC">
        <w:rPr>
          <w:rFonts w:ascii="Noor_Lotus" w:eastAsia="Calibri" w:hAnsi="Noor_Lotus"/>
          <w:color w:val="7030A0"/>
          <w:sz w:val="28"/>
          <w:rtl/>
          <w:lang w:bidi="ar-SA"/>
        </w:rPr>
        <w:t>ردی اقامه می شود بر این برهان {که قید متاخر محال باشد}</w:t>
      </w:r>
      <w:r w:rsidRPr="00874BCC">
        <w:rPr>
          <w:rFonts w:ascii="Traditional Arabic" w:eastAsia="Times New Roman" w:hAnsi="Times New Roman"/>
          <w:color w:val="000000"/>
          <w:sz w:val="28"/>
          <w:rtl/>
        </w:rPr>
        <w:t>)،</w:t>
      </w:r>
      <w:r w:rsidRPr="00874BCC">
        <w:rPr>
          <w:rFonts w:ascii="Traditional Arabic" w:eastAsia="Times New Roman" w:hAnsi="Times New Roman"/>
          <w:color w:val="FF0000"/>
          <w:sz w:val="28"/>
          <w:highlight w:val="yellow"/>
          <w:rtl/>
        </w:rPr>
        <w:t>شماره یک</w:t>
      </w:r>
      <w:r w:rsidRPr="00874BCC">
        <w:rPr>
          <w:rFonts w:ascii="Traditional Arabic" w:eastAsia="Times New Roman" w:hAnsi="Times New Roman"/>
          <w:color w:val="000000"/>
          <w:sz w:val="28"/>
          <w:rtl/>
        </w:rPr>
        <w:t>: أمّا بالنسبة إلى الشرط المتأخّر للواجب، فبأنّ القيود الشرعيّة للواجب لا يتوقّف عليها وجود ذات الواجب، و إنّما تنشأ قيديّتُها من تحصيص المولى للطبيعة بحصّة عن طريق تقييدها بقيد(</w:t>
      </w:r>
      <w:r w:rsidRPr="00874BCC">
        <w:rPr>
          <w:rFonts w:ascii="Noor_Lotus" w:eastAsia="Calibri" w:hAnsi="Noor_Lotus"/>
          <w:color w:val="7030A0"/>
          <w:sz w:val="28"/>
          <w:rtl/>
          <w:lang w:bidi="ar-SA"/>
        </w:rPr>
        <w:t>فقط ناشی می شود قیدیت این قیود از تحصیص مولا نسبت به طبیعت</w:t>
      </w:r>
      <w:r w:rsidRPr="00874BCC">
        <w:rPr>
          <w:rFonts w:ascii="Traditional Arabic" w:eastAsia="Times New Roman" w:hAnsi="Times New Roman"/>
          <w:color w:val="000000"/>
          <w:sz w:val="28"/>
          <w:rtl/>
        </w:rPr>
        <w:t>)</w:t>
      </w:r>
      <w:r w:rsidRPr="00874BCC">
        <w:rPr>
          <w:rFonts w:ascii="Traditional Arabic" w:eastAsia="Times New Roman" w:hAnsi="Times New Roman"/>
          <w:color w:val="000000"/>
          <w:sz w:val="28"/>
          <w:vertAlign w:val="superscript"/>
          <w:rtl/>
        </w:rPr>
        <w:footnoteReference w:id="10"/>
      </w:r>
      <w:r w:rsidRPr="00874BCC">
        <w:rPr>
          <w:rFonts w:ascii="Traditional Arabic" w:eastAsia="Times New Roman" w:hAnsi="Times New Roman"/>
          <w:color w:val="000000"/>
          <w:sz w:val="28"/>
          <w:rtl/>
        </w:rPr>
        <w:t xml:space="preserve">، فكما يمكن أن يكون القيد المحصّص مقارنا أو متقدّما يمكن أن يكون متأخّرا، و </w:t>
      </w:r>
      <w:r w:rsidRPr="00874BCC">
        <w:rPr>
          <w:rFonts w:ascii="Traditional Arabic" w:eastAsia="Times New Roman" w:hAnsi="Times New Roman"/>
          <w:color w:val="FF0000"/>
          <w:sz w:val="28"/>
          <w:highlight w:val="yellow"/>
          <w:rtl/>
        </w:rPr>
        <w:t>شماره دو</w:t>
      </w:r>
      <w:r w:rsidRPr="00874BCC">
        <w:rPr>
          <w:rFonts w:ascii="Traditional Arabic" w:eastAsia="Times New Roman" w:hAnsi="Times New Roman"/>
          <w:color w:val="000000"/>
          <w:sz w:val="28"/>
          <w:rtl/>
        </w:rPr>
        <w:t>:أمّا بالنسبة إلى الشرط المتأخّر للوجوب، فبأنّ قيود الوجوب كلّها قيود للحكم المجعول لا للجعل كما تقدّم، لوضوح أنّ الجعل ثابت قبل وجودها</w:t>
      </w:r>
      <w:r w:rsidRPr="00874BCC">
        <w:rPr>
          <w:rFonts w:ascii="Traditional Arabic" w:eastAsia="Times New Roman" w:hAnsi="Times New Roman"/>
          <w:color w:val="000000"/>
          <w:sz w:val="28"/>
          <w:vertAlign w:val="superscript"/>
          <w:rtl/>
        </w:rPr>
        <w:footnoteReference w:id="11"/>
      </w:r>
      <w:r w:rsidRPr="00874BCC">
        <w:rPr>
          <w:rFonts w:ascii="Traditional Arabic" w:eastAsia="Times New Roman" w:hAnsi="Times New Roman"/>
          <w:color w:val="000000"/>
          <w:sz w:val="28"/>
          <w:rtl/>
        </w:rPr>
        <w:t>، و المجعول وجوده مجرّد افتراض(</w:t>
      </w:r>
      <w:r w:rsidRPr="00874BCC">
        <w:rPr>
          <w:rFonts w:ascii="Noor_Lotus" w:eastAsia="Calibri" w:hAnsi="Noor_Lotus"/>
          <w:color w:val="7030A0"/>
          <w:sz w:val="28"/>
          <w:rtl/>
          <w:lang w:bidi="ar-SA"/>
        </w:rPr>
        <w:t>وقتی که آن جعل قیودش در خارج محقق شد ما اسمی برایش می گذاریم به نام مجعول و این مجعول یک چیز خارجی نیست</w:t>
      </w:r>
      <w:r w:rsidRPr="00874BCC">
        <w:rPr>
          <w:rFonts w:ascii="Traditional Arabic" w:eastAsia="Times New Roman" w:hAnsi="Times New Roman"/>
          <w:color w:val="000000"/>
          <w:sz w:val="28"/>
          <w:rtl/>
        </w:rPr>
        <w:t>)، و ليس وجودا حقيقيّا خارجيّا، فلا محذور في إناطته بأمر متأخّر</w:t>
      </w:r>
    </w:p>
    <w:p w14:paraId="03136845"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lastRenderedPageBreak/>
        <w:t>دروس في علم الأصول ( طبع انتشارات اسلامى )، ج‏1، ص: 329</w:t>
      </w:r>
    </w:p>
    <w:p w14:paraId="1A93D65E"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زمان الوجوب و الواجب‏</w:t>
      </w:r>
    </w:p>
    <w:p w14:paraId="34938993"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وقتی که زمان وجوب و واجب را با هم در نظر بگیریم سه حالت پیش می آید. </w:t>
      </w:r>
    </w:p>
    <w:p w14:paraId="1B11AA71" w14:textId="77777777" w:rsidR="008F03E4" w:rsidRPr="00874BCC" w:rsidRDefault="008F03E4" w:rsidP="00874BCC">
      <w:pPr>
        <w:spacing w:before="100" w:beforeAutospacing="1" w:after="100" w:afterAutospacing="1"/>
        <w:ind w:firstLine="0"/>
        <w:rPr>
          <w:rFonts w:ascii="Noor_Titr" w:eastAsia="Times New Roman" w:hAnsi="Noor_Titr"/>
          <w:color w:val="44546A"/>
          <w:sz w:val="28"/>
          <w:rtl/>
        </w:rPr>
      </w:pPr>
      <w:r w:rsidRPr="00874BCC">
        <w:rPr>
          <w:rFonts w:ascii="Noor_Titr" w:eastAsia="Times New Roman" w:hAnsi="Noor_Titr" w:hint="cs"/>
          <w:color w:val="44546A"/>
          <w:sz w:val="28"/>
          <w:rtl/>
        </w:rPr>
        <w:t>اول تساوی</w:t>
      </w:r>
    </w:p>
    <w:p w14:paraId="0FC462F5"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اول این هست که زمان وجوب و واجب دقیقا منطبق بر هم باشند. زمان فعلیت یافتن وجوب نماز ظهر بعد از زوال است و زمان انجام واجب هم (خود نماز ظهر) هم بعد از زوال است و انتهایشان هم با هم است. این زمان امتداد دارد تا به اندازه چهار رکعت مانده به غروب.</w:t>
      </w:r>
    </w:p>
    <w:p w14:paraId="7C15036D"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آیا تساوی میان زمان وجوب و واجب ممکن است؟ ممکن است و وقوع غالبی هم دارد.</w:t>
      </w:r>
    </w:p>
    <w:p w14:paraId="4D31762A" w14:textId="77777777" w:rsidR="008F03E4" w:rsidRPr="00874BCC" w:rsidRDefault="008F03E4" w:rsidP="00874BCC">
      <w:pPr>
        <w:spacing w:before="100" w:beforeAutospacing="1" w:after="100" w:afterAutospacing="1"/>
        <w:ind w:firstLine="0"/>
        <w:rPr>
          <w:rFonts w:ascii="Noor_Titr" w:eastAsia="Times New Roman" w:hAnsi="Noor_Titr"/>
          <w:color w:val="44546A"/>
          <w:sz w:val="28"/>
          <w:rtl/>
        </w:rPr>
      </w:pPr>
      <w:r w:rsidRPr="00874BCC">
        <w:rPr>
          <w:rFonts w:ascii="Noor_Titr" w:eastAsia="Times New Roman" w:hAnsi="Noor_Titr" w:hint="cs"/>
          <w:color w:val="44546A"/>
          <w:sz w:val="28"/>
          <w:rtl/>
        </w:rPr>
        <w:t>دوم تباین</w:t>
      </w:r>
    </w:p>
    <w:p w14:paraId="7D8F15FA"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حالت دوم تباین است .یعنی اینکه زمان وجوب کاملا پیش از زمان واجب باشد. یعنی زمان وجوب آغاز شود و برود جلو و به پایان برسد و وقتی تمام شد تازه زمان واجب شروع بشود.این مستحیل است.به این جهت که زمانی که وجوب فعلیت دارد در این لحظه می گوید برو واجب را اتیان کن و بعد که وجوب رفت مکلف می رود که اتیان کند.بعد از این زمان وجوب، دیگر نمی شود. این مثل زنگ تلفن می ماند که تا زنگ می زند باید گوشی را جواب داد و بعدش فایده ندارد.فعلیت وجوب وقتی که مطرح می شود این یعنی تحریک عبد.پس این محال است.</w:t>
      </w:r>
    </w:p>
    <w:p w14:paraId="754B0729" w14:textId="77777777" w:rsidR="008F03E4" w:rsidRPr="00874BCC" w:rsidRDefault="008F03E4" w:rsidP="00874BCC">
      <w:pPr>
        <w:spacing w:before="100" w:beforeAutospacing="1" w:after="100" w:afterAutospacing="1"/>
        <w:ind w:firstLine="0"/>
        <w:rPr>
          <w:rFonts w:ascii="Noor_Titr" w:eastAsia="Times New Roman" w:hAnsi="Noor_Titr"/>
          <w:color w:val="44546A"/>
          <w:sz w:val="28"/>
          <w:rtl/>
        </w:rPr>
      </w:pPr>
      <w:r w:rsidRPr="00874BCC">
        <w:rPr>
          <w:rFonts w:ascii="Noor_Titr" w:eastAsia="Times New Roman" w:hAnsi="Noor_Titr" w:hint="cs"/>
          <w:color w:val="44546A"/>
          <w:sz w:val="28"/>
          <w:rtl/>
        </w:rPr>
        <w:t>سوم عموم و خصوص مطلق</w:t>
      </w:r>
    </w:p>
    <w:p w14:paraId="5A5EAD19"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 xml:space="preserve">اما سومین حالت که رابطه زمان واجب و وجوب عموم و خصوص مطلق باشد. زمان وجوب شروع شود و مدتی بگذرد(هر چقدر که باشد این زمان) بعد از یک جایی به بعد زمان واجب هم آغاز شود </w:t>
      </w:r>
      <w:r w:rsidRPr="00874BCC">
        <w:rPr>
          <w:rFonts w:ascii="Noor_Lotus" w:eastAsia="Calibri" w:hAnsi="Calibri" w:hint="cs"/>
          <w:bCs/>
          <w:color w:val="595959"/>
          <w:sz w:val="28"/>
          <w:rtl/>
        </w:rPr>
        <w:lastRenderedPageBreak/>
        <w:t>و بعد با هم پیش بروند.مهم تقدم زمانی است و مقدارش مهم نیست اصلا.عرف بگوید تقدم زمانی رخ داد.واجب معلق در این قسم سوم مطرح است.</w:t>
      </w:r>
    </w:p>
    <w:p w14:paraId="7D238600"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در این جا چند قول وجود دارد.</w:t>
      </w:r>
    </w:p>
    <w:p w14:paraId="56D899BF"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1_قول به واجب معلق: اگر قائل به واجب معلق شدیم خروجی این خواهد بود که این قسم(قسم عموم خصوص مطلق) هم ممکن است و هم واقع. مثل جناب صاحب فصول.</w:t>
      </w:r>
    </w:p>
    <w:p w14:paraId="4E8F1605"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2_قول به این که بگوییم زمان واجب قید وجوب هم هست(نظر شهید صدر رحمت الله). زمان در اختیار و کنترل ما نیست.مثلا فردا را نمی شود آورد به امروز.به محض اینکه این را گفتیم پس زمان واجب نمی تواند فقط قید واجب باشد بلکه باید قید وجوب هم باشد. اگر این طور قائل شدیم این از دو حال خارج نیست.</w:t>
      </w:r>
    </w:p>
    <w:p w14:paraId="624C8B4A"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حالت اول:به استحاله شرط متاخر قائل هستیم.</w:t>
      </w:r>
    </w:p>
    <w:p w14:paraId="2D888F0B"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حالت دوم: به امکان شرط متاخر قائل هستیم.</w:t>
      </w:r>
    </w:p>
    <w:p w14:paraId="6AE467D2"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مثلا در مثال حج بگوییم که وجوب از زمان استطاعت می آید و رسیدن نهم ذی الحجه شرط متأخر این وجوب است چون که گفتیم زمان چیزی است که در اختیار ما نیست و علاوه بر واجب قید وجوب هم هست.حال باید دید که قائل به کدام حالت هستیم.استحاله شرط متاخر یا امکان آن.</w:t>
      </w:r>
    </w:p>
    <w:p w14:paraId="576FC06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لكلّ من الوجوب- أي الحكم المجعول- و الواجب زمان، و الزمانان متطابقان عادة(</w:t>
      </w:r>
      <w:r w:rsidRPr="00874BCC">
        <w:rPr>
          <w:rFonts w:ascii="Noor_Lotus" w:eastAsia="Calibri" w:hAnsi="Noor_Lotus"/>
          <w:color w:val="7030A0"/>
          <w:sz w:val="28"/>
          <w:rtl/>
          <w:lang w:bidi="ar-SA"/>
        </w:rPr>
        <w:t>حالت اول_تساوی</w:t>
      </w:r>
      <w:r w:rsidRPr="00874BCC">
        <w:rPr>
          <w:rFonts w:ascii="Traditional Arabic" w:eastAsia="Times New Roman" w:hAnsi="Times New Roman"/>
          <w:color w:val="000000"/>
          <w:sz w:val="28"/>
          <w:rtl/>
        </w:rPr>
        <w:t>)، فوجوب صلاة الفجر مثلا زمانه الفترة الممتدّة بين الطلوعين، و هذه الفترة هي بنفسها زمان الواجب، و يستحيل أن يكون زمان الوجوب بكامله متقدّما على زمان الواجب(</w:t>
      </w:r>
      <w:r w:rsidRPr="00874BCC">
        <w:rPr>
          <w:rFonts w:ascii="Noor_Lotus" w:eastAsia="Calibri" w:hAnsi="Noor_Lotus"/>
          <w:color w:val="7030A0"/>
          <w:sz w:val="28"/>
          <w:rtl/>
          <w:lang w:bidi="ar-SA"/>
        </w:rPr>
        <w:t>حالت دوم_متباین</w:t>
      </w:r>
      <w:r w:rsidRPr="00874BCC">
        <w:rPr>
          <w:rFonts w:ascii="Traditional Arabic" w:eastAsia="Times New Roman" w:hAnsi="Times New Roman"/>
          <w:color w:val="000000"/>
          <w:sz w:val="28"/>
          <w:rtl/>
        </w:rPr>
        <w:t xml:space="preserve">)، لأنّ هذا معناه أنّه في هذا الظرف الذي يترقّب فيه صدور الواجب لا وجوب، فلا محرّك للمكلّف إلى الإتيان بالواجب، و هذا واضح. و لكن وقع </w:t>
      </w:r>
      <w:r w:rsidRPr="00874BCC">
        <w:rPr>
          <w:rFonts w:ascii="Traditional Arabic" w:eastAsia="Times New Roman" w:hAnsi="Times New Roman"/>
          <w:color w:val="000000"/>
          <w:sz w:val="28"/>
          <w:rtl/>
        </w:rPr>
        <w:lastRenderedPageBreak/>
        <w:t>البحث(</w:t>
      </w:r>
      <w:r w:rsidRPr="00874BCC">
        <w:rPr>
          <w:rFonts w:ascii="Noor_Lotus" w:eastAsia="Calibri" w:hAnsi="Noor_Lotus"/>
          <w:color w:val="7030A0"/>
          <w:sz w:val="28"/>
          <w:rtl/>
          <w:lang w:bidi="ar-SA"/>
        </w:rPr>
        <w:t>حالت سوم_عموم و خصوص مطلق</w:t>
      </w:r>
      <w:r w:rsidRPr="00874BCC">
        <w:rPr>
          <w:rFonts w:ascii="Traditional Arabic" w:eastAsia="Times New Roman" w:hAnsi="Times New Roman"/>
          <w:color w:val="000000"/>
          <w:sz w:val="28"/>
          <w:rtl/>
        </w:rPr>
        <w:t>) في أنّه، هل بالإمكان أن تتقدّم بداية زمان الوجوب على زمان الواجب مع استمراره و امتداده و تعاصره بقاء مع الواجب؟.</w:t>
      </w:r>
    </w:p>
    <w:p w14:paraId="7535E70B"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مثال ذلك: الوقوف بعرفات فإنّه واجب على المستطيع، و زمان الواجب هو يوم عرفة من الظهر إلى الغروب، و أمّا زمان الوجوب فيبدأ من حين حدوث الاستطاعة لدى المكلّف التي قد تسبق يوم عرفة بفترة طويلة، و يستمرّ الوجوب من ذلك الحين إلى يوم عرفة الذي هو زمان الواجب.</w:t>
      </w:r>
    </w:p>
    <w:p w14:paraId="2FED7BD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ذهب جماعة من الأصوليّين إلى أنّ هذا معقول(</w:t>
      </w:r>
      <w:r w:rsidRPr="00874BCC">
        <w:rPr>
          <w:rFonts w:ascii="Noor_Lotus" w:eastAsia="Calibri" w:hAnsi="Noor_Lotus"/>
          <w:color w:val="7030A0"/>
          <w:sz w:val="28"/>
          <w:rtl/>
          <w:lang w:bidi="ar-SA"/>
        </w:rPr>
        <w:t>شیخ محمد حسین اصفهانی رحمت الله علیه_صاحب فصول</w:t>
      </w:r>
      <w:r w:rsidRPr="00874BCC">
        <w:rPr>
          <w:rFonts w:ascii="Traditional Arabic" w:eastAsia="Times New Roman" w:hAnsi="Times New Roman"/>
          <w:color w:val="000000"/>
          <w:sz w:val="28"/>
          <w:rtl/>
        </w:rPr>
        <w:t>)، و سمّوا كلّ‏</w:t>
      </w:r>
    </w:p>
    <w:p w14:paraId="44B4E835"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330</w:t>
      </w:r>
    </w:p>
    <w:p w14:paraId="6B3D11D1"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واجب تتقدّم بداية زمان وجوبه على زمان الواجب بالواجب المعلّق، و حاولوا عن هذا الطريق أن يفسّروا ما سبق من مسئوليّة المكلّف تجاه المقدّمات المفوّتة(</w:t>
      </w:r>
      <w:r w:rsidRPr="00874BCC">
        <w:rPr>
          <w:rFonts w:ascii="Noor_Lotus" w:eastAsia="Calibri" w:hAnsi="Noor_Lotus"/>
          <w:color w:val="7030A0"/>
          <w:sz w:val="28"/>
          <w:rtl/>
          <w:lang w:bidi="ar-SA"/>
        </w:rPr>
        <w:t xml:space="preserve">وقتی می گویند واجب معلق به ذهن می آید که این در مقابل واجب منجز قرار می گیرد. از طرفی واجب مشروط هم در مقابل واجب منجز قرار می گیرد پس به ذهن خطور می شود که یک این همانی میان واجب مشروط و واجب معلق برقرار است. اما این طور نیست. واجب معلق چیزی غیر واجب مشروط است_توضیح بیشتر در حلقه ثالثه ان شا ءالله_نظریه واجب معلق اشکال مقدمات مفوته را حل میکند_این نظریه می گوید که درست است که واجب زمانش مثلا از ظهر روز عرفه است تا غروب. و شما می گویید که هنوز واجب نیامده است من چطور عقلا موظف باشم که به این که مقدمه واجب را اتیان کنم. اما توجه نمی کنیم که وجوبش از چند ما پیش بوده است و چون وجوبش فعلیت پیدا کرده بوده است همان وجوب کافی است برای اینکه ما را حرکت بدهد برای مقدمات.  و این قوه و نیروی محرکه که ما را به دنبال مقدمات می فرستد همان وجوب فعلی است که از چند ماه قبل آمده است و می گوید مثلا فلان روز باید واجب  را انجام بدهی ها. مثلا از چند ماه قبل به من می گوید که روز عرفات باید فلان کار را انجام بدهی و باید مثلا بلیط بگیری و بروی ها و ... </w:t>
      </w:r>
      <w:r w:rsidRPr="00874BCC">
        <w:rPr>
          <w:rFonts w:ascii="Traditional Arabic" w:eastAsia="Times New Roman" w:hAnsi="Times New Roman"/>
          <w:color w:val="000000"/>
          <w:sz w:val="28"/>
          <w:rtl/>
        </w:rPr>
        <w:t xml:space="preserve">)، و ذلك لأنّ الإشكال في هذه المسئوليّة كان يبتني على افتراض </w:t>
      </w:r>
      <w:r w:rsidRPr="00874BCC">
        <w:rPr>
          <w:rFonts w:ascii="Traditional Arabic" w:eastAsia="Times New Roman" w:hAnsi="Times New Roman"/>
          <w:color w:val="000000"/>
          <w:sz w:val="28"/>
          <w:rtl/>
        </w:rPr>
        <w:lastRenderedPageBreak/>
        <w:t>أنّ الوجوب لا يحدث إلّا في ظرف إيقاع(</w:t>
      </w:r>
      <w:r w:rsidRPr="00874BCC">
        <w:rPr>
          <w:rFonts w:ascii="Noor_Lotus" w:eastAsia="Calibri" w:hAnsi="Noor_Lotus"/>
          <w:color w:val="7030A0"/>
          <w:sz w:val="28"/>
          <w:rtl/>
          <w:lang w:bidi="ar-SA"/>
        </w:rPr>
        <w:t>امتثال و اتیان</w:t>
      </w:r>
      <w:r w:rsidRPr="00874BCC">
        <w:rPr>
          <w:rFonts w:ascii="Traditional Arabic" w:eastAsia="Times New Roman" w:hAnsi="Times New Roman"/>
          <w:color w:val="000000"/>
          <w:sz w:val="28"/>
          <w:rtl/>
        </w:rPr>
        <w:t>) الواجب، فإذا افترضنا أنّ الوجوب غير مشروط بزمان الواجب، بل يحدث قبله و يصبح فعليّا بالاستطاعة، فمن الطبيعيّ أن يكون المكلّف مسئولا عن المقدّمات المفوّتة قبل مجي‏ء يوم عرفة، لأنّ الوجوب فعلي(</w:t>
      </w:r>
      <w:r w:rsidRPr="00874BCC">
        <w:rPr>
          <w:rFonts w:ascii="Noor_Lotus" w:eastAsia="Calibri" w:hAnsi="Noor_Lotus"/>
          <w:color w:val="7030A0"/>
          <w:sz w:val="28"/>
          <w:rtl/>
          <w:lang w:bidi="ar-SA"/>
        </w:rPr>
        <w:t>وجوب فعلی است و هی مثلا صدا می زند و تحریک می کند</w:t>
      </w:r>
      <w:r w:rsidRPr="00874BCC">
        <w:rPr>
          <w:rFonts w:ascii="Traditional Arabic" w:eastAsia="Times New Roman" w:hAnsi="Times New Roman"/>
          <w:color w:val="000000"/>
          <w:sz w:val="28"/>
          <w:rtl/>
        </w:rPr>
        <w:t>)، و هو يستدعي عقلا التهيّؤ(آماده بشود) لامتثاله.</w:t>
      </w:r>
    </w:p>
    <w:p w14:paraId="20E17397"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w:t>
      </w:r>
      <w:r w:rsidRPr="00874BCC">
        <w:rPr>
          <w:rFonts w:ascii="Calibri" w:eastAsia="Calibri" w:hAnsi="Calibri"/>
          <w:bCs/>
          <w:color w:val="595959"/>
          <w:sz w:val="28"/>
          <w:rtl/>
          <w:lang w:bidi="ar-SA"/>
        </w:rPr>
        <w:t>دیدگاه دوم در این باب_شهید صدر رحمت الله علیه</w:t>
      </w:r>
      <w:r w:rsidRPr="00874BCC">
        <w:rPr>
          <w:rFonts w:ascii="Traditional Arabic" w:eastAsia="Times New Roman" w:hAnsi="Times New Roman"/>
          <w:color w:val="000000"/>
          <w:sz w:val="28"/>
          <w:rtl/>
        </w:rPr>
        <w:t>) الصحيح أنّ زمان الواجب يجب أن يكون قيدا للوجوب، و لا يمكن أن يكون قيدا للواجب فقط، لأنّه أمر غير اختياريّ، و قد تقدّم أنّ كلّ القيود التي تؤخذ في الواجب فقط يلزم أن تكون اختياريّة، فبهذا نبرهن على أنّه قيد للوجوب و حينئذ فإن قلنا باستحالة الشرط المتأخّر للحكم(</w:t>
      </w:r>
      <w:r w:rsidRPr="00874BCC">
        <w:rPr>
          <w:rFonts w:ascii="Noor_Lotus" w:eastAsia="Calibri" w:hAnsi="Noor_Lotus"/>
          <w:color w:val="7030A0"/>
          <w:sz w:val="28"/>
          <w:rtl/>
          <w:lang w:bidi="ar-SA"/>
        </w:rPr>
        <w:t>یعنی نمی تواند شرط ،متأخر از مشروط باشد_شرط، زمان واجب است  و مشروط، وجوب است ؛چون گفتیم که زمان واجب قید وجوب هم هست</w:t>
      </w:r>
      <w:r w:rsidRPr="00874BCC">
        <w:rPr>
          <w:rFonts w:ascii="Traditional Arabic" w:eastAsia="Times New Roman" w:hAnsi="Times New Roman"/>
          <w:color w:val="000000"/>
          <w:sz w:val="28"/>
          <w:rtl/>
        </w:rPr>
        <w:t>)،(</w:t>
      </w:r>
      <w:r w:rsidRPr="00874BCC">
        <w:rPr>
          <w:rFonts w:ascii="Noor_Lotus" w:eastAsia="Calibri" w:hAnsi="Noor_Lotus"/>
          <w:color w:val="7030A0"/>
          <w:sz w:val="28"/>
          <w:rtl/>
          <w:lang w:bidi="ar-SA"/>
        </w:rPr>
        <w:t>اگر قائل شدیم به استحاله شرط متأخر ،نتیجه این است که این قسم_یعنی واجب معلق،مستحیل است_دیگر نمی شود گفت که وجوب وقوف روز عرفه از چند ماه قبل واجب شده است و این وجوب از همان روز عرفه فعلی شده است و نه قبلش و نه با استطاعت</w:t>
      </w:r>
      <w:r w:rsidRPr="00874BCC">
        <w:rPr>
          <w:rFonts w:ascii="Traditional Arabic" w:eastAsia="Times New Roman" w:hAnsi="Times New Roman"/>
          <w:color w:val="000000"/>
          <w:sz w:val="28"/>
          <w:rtl/>
        </w:rPr>
        <w:t>) ثبت أن الوجوب ما دام مشروطا بزمان الواجب، فلا بدّ أن يكون حادثا بحدوثه لا سابقا عليه، لئلّا يلزم وقوع الشرط المتأخّر(</w:t>
      </w:r>
      <w:r w:rsidRPr="00874BCC">
        <w:rPr>
          <w:rFonts w:ascii="Noor_Lotus" w:eastAsia="Calibri" w:hAnsi="Noor_Lotus"/>
          <w:color w:val="7030A0"/>
          <w:sz w:val="28"/>
          <w:rtl/>
          <w:lang w:bidi="ar-SA"/>
        </w:rPr>
        <w:t>چون قائل به استحاله شرط متأخر هستیم</w:t>
      </w:r>
      <w:r w:rsidRPr="00874BCC">
        <w:rPr>
          <w:rFonts w:ascii="Traditional Arabic" w:eastAsia="Times New Roman" w:hAnsi="Times New Roman"/>
          <w:color w:val="000000"/>
          <w:sz w:val="28"/>
          <w:rtl/>
        </w:rPr>
        <w:t>)، و بهذا يتبرهن أنّ الواجب المعلّق مستحيل. و إن قلنا بإمكان الشرط المتأخّر جاز(</w:t>
      </w:r>
      <w:r w:rsidRPr="00874BCC">
        <w:rPr>
          <w:rFonts w:ascii="Noor_Lotus" w:eastAsia="Calibri" w:hAnsi="Noor_Lotus"/>
          <w:color w:val="7030A0"/>
          <w:sz w:val="28"/>
          <w:rtl/>
          <w:lang w:bidi="ar-SA"/>
        </w:rPr>
        <w:t>منظور جواز عقلی است_یعنی ممکن است</w:t>
      </w:r>
      <w:r w:rsidRPr="00874BCC">
        <w:rPr>
          <w:rFonts w:ascii="Traditional Arabic" w:eastAsia="Times New Roman" w:hAnsi="Times New Roman"/>
          <w:color w:val="000000"/>
          <w:sz w:val="28"/>
          <w:rtl/>
        </w:rPr>
        <w:t>) أن يكون زمان الواجب شرطا متأخّرا للوجوب، فوجوب الوقوف بعرفات يكون له شرطان:</w:t>
      </w:r>
    </w:p>
    <w:p w14:paraId="041C3AA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أحدهما: مقارن يحدث الوجوب بحدوثه، و هو الاستطاعة.</w:t>
      </w:r>
    </w:p>
    <w:p w14:paraId="4A02E77E"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الآخر: متأخّر يسبقه الوجوب و هو مجي‏ء يوم عرفة على المكلّف المستطيع و هو حيّ، فكلّ من استطاع في شهر شعبان مثلا، و كان ممّن سيجي‏ء عليه يوم عرفة و هو حيّ فوجوب الحجّ يبدأ في حقّه من شعبان، و بذلك يصبح مسئولا عن توفير المقدّمات المفوّتة له من أجل فعليّة الوجوب.(</w:t>
      </w:r>
      <w:r w:rsidRPr="00874BCC">
        <w:rPr>
          <w:rFonts w:ascii="Noor_Lotus" w:eastAsia="Calibri" w:hAnsi="Noor_Lotus"/>
          <w:color w:val="C45911"/>
          <w:sz w:val="28"/>
          <w:rtl/>
          <w:lang w:bidi="ar-SA"/>
        </w:rPr>
        <w:t xml:space="preserve">شهید صدر مشکل مقدمات مفوته را با این بیانشان حل کردند اما نه با استفاده با واجب معلق بلکه از طریق این مسیر که زمان واجب را قید برای </w:t>
      </w:r>
      <w:r w:rsidRPr="00874BCC">
        <w:rPr>
          <w:rFonts w:ascii="Noor_Lotus" w:eastAsia="Calibri" w:hAnsi="Noor_Lotus"/>
          <w:color w:val="C45911"/>
          <w:sz w:val="28"/>
          <w:rtl/>
          <w:lang w:bidi="ar-SA"/>
        </w:rPr>
        <w:lastRenderedPageBreak/>
        <w:t>وجوب در نظر گرفتند و گفتند که اگر ما شرط متأخر را هم پذیرفتیم از این طریق مشکل مقدمات مفوته حل شد</w:t>
      </w:r>
      <w:r w:rsidRPr="00874BCC">
        <w:rPr>
          <w:rFonts w:ascii="Traditional Arabic" w:eastAsia="Times New Roman" w:hAnsi="Times New Roman"/>
          <w:color w:val="000000"/>
          <w:sz w:val="28"/>
          <w:rtl/>
        </w:rPr>
        <w:t>)</w:t>
      </w:r>
    </w:p>
    <w:p w14:paraId="6C77A9E8"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331</w:t>
      </w:r>
    </w:p>
    <w:p w14:paraId="45BE2104"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متى يجوز عقلا التعجيز؟</w:t>
      </w:r>
    </w:p>
    <w:p w14:paraId="2A057A7C"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(تعجیز یعنی عاجز ساختن. ما می خواهیم بحث کنیم از اینکه آیا جایز است که مکلفی خودش را عاجز و ناتوان بکند از اینکه در زمانی که باید واجب را اتیان بکند از اینکه اتیان بکند؟مثلا کسی که آبی را در اختیار دارد قبل از زوال عمدا آبی را که دارد بریزد تا در موقع زوال و وقت نماز ظهر آبی نداشته باشد برای وضو.مثلا کسی که کاری بکند که مستطیع نشود.)</w:t>
      </w:r>
    </w:p>
    <w:p w14:paraId="2F38AD55"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حال آیا عقلا تعجیز جایز است یا نه؟در این جا می گوییم از دو حال خارج نیست.</w:t>
      </w:r>
    </w:p>
    <w:p w14:paraId="2C5E57E4"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1_تعجیز قبل از فعلیت وجوب</w:t>
      </w:r>
    </w:p>
    <w:p w14:paraId="3A5EA0A4"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2_تعجیز بعد از فعلیت وجوب</w:t>
      </w:r>
    </w:p>
    <w:p w14:paraId="5B45931C"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یک وقت وجوب آمده است و مثلا اذان ظهر را گفته اند و بعد طرف آب را می ریزد. اگر اینطور شد می گوییم جایز نیست و عذری ندارد و وجوب فعلیت پیدا کرده است.</w:t>
      </w:r>
    </w:p>
    <w:p w14:paraId="172989B8"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اما اگر قبل از فعلیت وجوب بود. در این حالت می گوییم که اگر طبق قاعده بخواهیم بحث کنیم می گوییم قبل از فعلیت وجوب آیا من وظیفه ای در قبال آن واجب داشتم؟ می گوییم نه.قبلش من هیچ وظیفه ای در قبال وضو ندارم.</w:t>
      </w:r>
    </w:p>
    <w:p w14:paraId="2F950494"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 xml:space="preserve">لکن ممکن است که در اینجا باب جدیدی را برای بحث باز کنیم. سابقا بحث قدرت شرعیه و عقلیه را مطرح می کردیم. میگفتیم قدرت شرعیه جایی است که قدرت دخیل در ملاک باشد. یعنی اساسا این عمل مصلحتی </w:t>
      </w:r>
      <w:r w:rsidRPr="00874BCC">
        <w:rPr>
          <w:rFonts w:ascii="Noor_Titr" w:eastAsia="Times New Roman" w:hAnsi="Noor_Titr" w:hint="cs"/>
          <w:b/>
          <w:color w:val="00B0F0"/>
          <w:sz w:val="28"/>
          <w:rtl/>
        </w:rPr>
        <w:lastRenderedPageBreak/>
        <w:t>نسبت به شخص عاجز ندارد . اما قدرت عقلیه را میگفتیم در مرحله ملاک مصلحت دارد نسبت به شخص عاجز اما نمی تواند انجام بدهد لذا ساقط است از او.</w:t>
      </w:r>
    </w:p>
    <w:p w14:paraId="02DD661B"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اگر این بحث را وارد کردیم می گوییم اگر دخل قدرت در این وجوب عقلی باشد می گوییم تعجیز جایز نیست.یعنی این که ملاک اعم از عاجز و غیر عاجز بوده است. یعنی مصلحت دارد برای او.چون مصلحت کماکان شامل حال این فرد می شود.مصلحت داشته در حقت و خودت کاری کردی که مصلحت را از دست بدهی.</w:t>
      </w:r>
    </w:p>
    <w:p w14:paraId="02A2C01A"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اما اگر گفتیم که دخل قدرت در این وجوب شرعی است آنگاه جایز است . این شرعی یعنی این که این از اول (از زمان جعل )نسبت به فرد عاجز مصلحت نداشته است.این هم که خودش را عاجز کرده است به طور طبیعی از شمول این مصلحت خارج شده است و مصلحتی را از دست نداده است و وقتی که زمانش فرا می رسد و و جوب فعلی می شود این فرد عاجز است و حکم شامل حال او نمی شود. در این حالت می گوییم جایز است.</w:t>
      </w:r>
    </w:p>
    <w:p w14:paraId="38B051F5"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تارة يترك المكلّف الواجب و هو قادر على إيجاده، و هذا هو العصيان، و اخرى يتسبّب إلى تعجيز نفسه عن الإتيان به، و هذا التسبيب له صورتان:</w:t>
      </w:r>
    </w:p>
    <w:p w14:paraId="5F44EA6E"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الأولى: أن يقع بعد فعليّة الوجوب، كحال إنسان يحلّ عليه وقت الفريضة ولديه ماء فيريق الماء و يعجّز نفسه عن الصلاة مع الوضوء، و هذا لا يجوز عقلا لأنّه معصية.</w:t>
      </w:r>
    </w:p>
    <w:p w14:paraId="71E26CA1"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الثانية: أن يقع قبل فعليّة الوجوب، كما لو أراق الماء في المثال قبل دخول الوقت، و هذا يجوز، لأنّه بإراقة الماء يجعل نفسه عاجزا عن الواجب عند تحقّق ظرف الوجوب، و حيث أنّ الوجوب مشروط بالقدرة فلا يحدث الوجوب في حقّه، و لا محذور في أن يسبّب المكلّف إلى أن لا يحدث الوجوب في حقّه، و إنّما المحذور في أن لا يمتثله بعد أن يحدث.</w:t>
      </w:r>
    </w:p>
    <w:p w14:paraId="166E4132"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لكن قد يقال هنا بالتفصيل بين ما إذا كان دخل القدرة في هذا الوجوب عقليّا أو شرعيّا، فإذا كان الدخل شرعيّا جاز التعجيز المذكور، لأنّه لا يفوّت على المولى بذلك شيئا، إذ يصبح عاجزا و لا ملاك للواجب‏</w:t>
      </w:r>
    </w:p>
    <w:p w14:paraId="1EC7D370"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lastRenderedPageBreak/>
        <w:t>دروس في علم الأصول ( طبع انتشارات اسلامى )، ج‏1، ص: 332</w:t>
      </w:r>
    </w:p>
    <w:p w14:paraId="730732F8"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في حقّ العاجز، و إذا كان الدخل عقليّا و كان ملاك الواجب ثابتا في حقّ العاجز أيضا- و إن اختصّ التكليف بالقادر بحكم العقل- فلا يجوز التعجيز المذكور لأنّ المكلّف يعلم بأنّه بهذا (</w:t>
      </w:r>
      <w:r w:rsidRPr="00874BCC">
        <w:rPr>
          <w:rFonts w:ascii="Noor_Titr" w:eastAsia="Calibri" w:hAnsi="Noor_Titr" w:hint="cs"/>
          <w:b/>
          <w:color w:val="FF0000"/>
          <w:sz w:val="28"/>
          <w:rtl/>
          <w:lang w:bidi="ar-SA"/>
        </w:rPr>
        <w:t>به این تعجیز</w:t>
      </w:r>
      <w:r w:rsidRPr="00874BCC">
        <w:rPr>
          <w:rFonts w:ascii="Traditional Arabic" w:eastAsia="Times New Roman" w:hAnsi="Times New Roman"/>
          <w:color w:val="000000"/>
          <w:sz w:val="28"/>
          <w:rtl/>
        </w:rPr>
        <w:t>)سوف يسبّب إلى تفويت ملاك فعليّ في ظرفه المقبل، و هذا لا يجوز بحكم العقل.(</w:t>
      </w:r>
      <w:r w:rsidRPr="00874BCC">
        <w:rPr>
          <w:rFonts w:ascii="Noor_Titr" w:eastAsia="Calibri" w:hAnsi="Noor_Titr" w:hint="cs"/>
          <w:b/>
          <w:color w:val="FF0000"/>
          <w:sz w:val="28"/>
          <w:rtl/>
          <w:lang w:bidi="ar-SA"/>
        </w:rPr>
        <w:t>به حکم عقل حق نداری کاری بکنی که مصلحت واقعیه را از دست بدهی</w:t>
      </w:r>
      <w:r w:rsidRPr="00874BCC">
        <w:rPr>
          <w:rFonts w:ascii="Traditional Arabic" w:eastAsia="Times New Roman" w:hAnsi="Times New Roman"/>
          <w:color w:val="000000"/>
          <w:sz w:val="28"/>
          <w:rtl/>
        </w:rPr>
        <w:t>)</w:t>
      </w:r>
    </w:p>
    <w:p w14:paraId="763B58A4" w14:textId="77777777" w:rsidR="008F03E4" w:rsidRPr="00874BCC" w:rsidRDefault="008F03E4" w:rsidP="00874BCC">
      <w:pPr>
        <w:spacing w:before="100" w:beforeAutospacing="1" w:after="100" w:afterAutospacing="1"/>
        <w:ind w:firstLine="0"/>
        <w:rPr>
          <w:rFonts w:ascii="Noor_Lotus" w:eastAsia="Calibri" w:hAnsi="Noor_Lotus"/>
          <w:color w:val="7030A0"/>
          <w:sz w:val="28"/>
          <w:rtl/>
          <w:lang w:bidi="ar-SA"/>
        </w:rPr>
      </w:pPr>
      <w:r w:rsidRPr="00874BCC">
        <w:rPr>
          <w:rFonts w:ascii="Traditional Arabic" w:eastAsia="Times New Roman" w:hAnsi="Times New Roman"/>
          <w:color w:val="000000"/>
          <w:sz w:val="28"/>
          <w:rtl/>
        </w:rPr>
        <w:t>و على هذا الأساس يمكن تخريج(</w:t>
      </w:r>
      <w:r w:rsidRPr="00874BCC">
        <w:rPr>
          <w:rFonts w:ascii="Noor_Titr" w:eastAsia="Calibri" w:hAnsi="Noor_Titr" w:hint="cs"/>
          <w:b/>
          <w:color w:val="FF0000"/>
          <w:sz w:val="28"/>
          <w:rtl/>
          <w:lang w:bidi="ar-SA"/>
        </w:rPr>
        <w:t>تفسیر و تبیین فنی</w:t>
      </w:r>
      <w:r w:rsidRPr="00874BCC">
        <w:rPr>
          <w:rFonts w:ascii="Traditional Arabic" w:eastAsia="Times New Roman" w:hAnsi="Times New Roman"/>
          <w:color w:val="000000"/>
          <w:sz w:val="28"/>
          <w:rtl/>
        </w:rPr>
        <w:t>) مسئوليّة المكلّف تجاه المقدّمات المفوّتة في بعض الحالات، بأن يقال: إنّ هذه المسئوليّة تثبت في كلّ حالة يكون دخل القدرة فيها عقليا لا شرعيّا.(</w:t>
      </w:r>
      <w:r w:rsidRPr="00874BCC">
        <w:rPr>
          <w:rFonts w:ascii="Noor_Lotus" w:eastAsia="Calibri" w:hAnsi="Noor_Lotus"/>
          <w:color w:val="7030A0"/>
          <w:sz w:val="28"/>
          <w:rtl/>
          <w:lang w:bidi="ar-SA"/>
        </w:rPr>
        <w:t>مقدمه مفوته آن مقدماتی است که اگر انجام ندهی در زمانی که وجوب فعلیت پیدا می کند عاجز می شود از اتیان واجب به صورت دائمی. مثلا اگر امروز سفر نروی قبل از ذی حجه نمی توانی واجب خود را که وقوف در عرفات است را انجام بدهی_یعنی با این سفر نرفتن خودت را تعجیز کردی.اینجا باید دید دخل قدرت در وجوب عقلی است یا شرعی. اگر عقلی بود حق نداریم مقدمات مفوته را ترک کرد و اگر شرعی بود می شود ترک کرد)</w:t>
      </w:r>
    </w:p>
    <w:p w14:paraId="5DC471DB"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lang w:bidi="ar-SA"/>
        </w:rPr>
      </w:pPr>
      <w:r w:rsidRPr="00874BCC">
        <w:rPr>
          <w:rFonts w:ascii="Traditional Arabic" w:eastAsia="Times New Roman" w:hAnsi="Times New Roman"/>
          <w:color w:val="2A415C"/>
          <w:sz w:val="28"/>
          <w:rtl/>
        </w:rPr>
        <w:t>دروس في علم الأصول ( طبع انتشارات اسلامى )، ج‏1، ص: 333</w:t>
      </w:r>
    </w:p>
    <w:p w14:paraId="5450B626"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اخذ العلم بالحكم في موضوع الحكم</w:t>
      </w:r>
    </w:p>
    <w:p w14:paraId="3768B69B" w14:textId="77777777" w:rsidR="008F03E4" w:rsidRPr="00874BCC" w:rsidRDefault="008F03E4" w:rsidP="00874BCC">
      <w:pPr>
        <w:ind w:firstLine="0"/>
        <w:rPr>
          <w:rFonts w:ascii="Calibri" w:eastAsia="Calibri" w:hAnsi="Calibri"/>
          <w:bCs/>
          <w:color w:val="595959"/>
          <w:sz w:val="28"/>
          <w:rtl/>
        </w:rPr>
      </w:pPr>
      <w:r w:rsidRPr="00874BCC">
        <w:rPr>
          <w:rFonts w:ascii="Noor_Lotus" w:eastAsia="Calibri" w:hAnsi="Calibri" w:hint="cs"/>
          <w:bCs/>
          <w:color w:val="595959"/>
          <w:sz w:val="28"/>
          <w:rtl/>
        </w:rPr>
        <w:t>آیا می شود قید علم را نیز فرض کرد؟ مثلا مولا بگوید یجب الصوم علی من علم بوجوبه. هر کسی که علم به وجوب صوم داشت صوم بر او واجب است. آیا می شود علم داشتن را اخذ کرد یا نه؟ اگر این قید اخذ شد در این صورت این حکم اختصاص پیدا میکند به عالمین به آن حکم و شامل جاهلین نمی شود.</w:t>
      </w:r>
    </w:p>
    <w:p w14:paraId="47323A3D"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علما گفته اند که این محال است و دور پیش می آید.تا حکم جعل نشود علم به آن حاصل نمی شود و باید معلومی باشد تا علمی حاصل شود از آن. و تا علم نیاید آن حکم نمی آید چون این علم به عنوان قید اخذ شده است در خود آن حکم.</w:t>
      </w:r>
    </w:p>
    <w:p w14:paraId="6CF11F82"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lastRenderedPageBreak/>
        <w:t>پاسخ داده شده است به این دور: علم ما به هر نکته ای گسترش دهنده قلمرو جهل ما است.منتها گسترش دهنده قلمرو جهل معلوم است.الان جهلم شده جهل بسیط.کسی که عالم نیست جهل بسیط به خیلی از امور عالم ندارد.وقتی می گوییم که علم داریم یعنی یک صورت ذهنیه ای دارم از چیزی. اگر می خواست علم به اشیا لزوما متوقف بر وجود خارجی آن ها می بود هر علمی از علوم بشر باید به واقع اصابت می کرد در حالی که بیشتر علوم بشر به خطا می روند.می شود علم داشت و این علم خطا باشد. علم توقفی بر خارج ندارد و ما علممان نسبت به صورت ذهنیه است و وجود خارجی معلوم بالارض است.پس ما می توانیم علم داشته باشیم چه حکم باشد چه نباشد و علم متوقف بر وجود حکم نیست و دوری در کار نیست.</w:t>
      </w:r>
    </w:p>
    <w:p w14:paraId="7952A6E6"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شهید صدر رحمت الله می فرمایند باز این استحاله عقلیه متزلزل نمی شود با این بیان بالا.قرار نیست ذهن ما خودش صورت سازی بکند و خودش تصویر سازی بکند.</w:t>
      </w:r>
    </w:p>
    <w:p w14:paraId="72D9BC50"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شهید صدر رحمت الله حل مشکل را بیان کرده اند و حلشان با تفاوت گذاری میان جعل و مجعول است به این بیان که علم به جعل اخذ شود به عنوان قید در مجعول و این اشکالی ندارد و بگوییم وجوب صوم بر کسی فعلیت پیدا میکند که از این وجوب خبر داشته باشد.علمِ به یک چیز(جعل)، قید است به یک چیز دیگر(مجعول) و قید در همان چیز(جعل) نیست.</w:t>
      </w:r>
    </w:p>
    <w:p w14:paraId="261A4585"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ما چیزی داریم به نام قاعده اشتراک . مثلا قاعده اشتراک احکام میان جاهلین و عالمین. اصل در احکام این است که اختصاص به عالمین نداشته باشدو مشترک است بین عالم و جاهل. و برای اختصاصش باید دلیل خاصی باشد.</w:t>
      </w:r>
    </w:p>
    <w:p w14:paraId="58E9CDEA" w14:textId="77777777" w:rsidR="008F03E4" w:rsidRPr="00874BCC" w:rsidRDefault="008F03E4" w:rsidP="00874BCC">
      <w:pPr>
        <w:ind w:firstLine="0"/>
        <w:rPr>
          <w:rFonts w:ascii="Times New Roman" w:eastAsia="Calibri" w:hAnsi="Calibri"/>
          <w:bCs/>
          <w:color w:val="595959"/>
          <w:sz w:val="28"/>
          <w:rtl/>
        </w:rPr>
      </w:pPr>
      <w:r w:rsidRPr="00874BCC">
        <w:rPr>
          <w:rFonts w:ascii="Noor_Lotus" w:eastAsia="Calibri" w:hAnsi="Calibri" w:hint="cs"/>
          <w:bCs/>
          <w:color w:val="595959"/>
          <w:sz w:val="28"/>
          <w:rtl/>
        </w:rPr>
        <w:t>نکته مهم:موضوع یعنی من وُضِعَ علیه التکلیف.(مکلف خارجی). مثلا صوم بر انسان مکلف غیر مسافری که در ماه رمضان باشد و مریض هم نباشد. اصل موضوع الانسان به شرط کونه مکلفا ،هَلَّ علیه هلال رمضان،غیر مریض و غیر مسافر.‏</w:t>
      </w:r>
    </w:p>
    <w:p w14:paraId="1C8D789B"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465BFF"/>
          <w:sz w:val="28"/>
          <w:rtl/>
        </w:rPr>
        <w:lastRenderedPageBreak/>
        <w:t>استحالة اختصاص الحكم بالعالم به:</w:t>
      </w:r>
    </w:p>
    <w:p w14:paraId="7A5889A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إذا جعل الحكم على نحو القضيّة الحقيقيّة و اخذ في موضوعه العلم بذلك الحكم، اختصّ بالعالم به و لم يثبت للشاكّ(</w:t>
      </w:r>
      <w:r w:rsidRPr="00874BCC">
        <w:rPr>
          <w:rFonts w:ascii="Noor_Lotus" w:eastAsia="Calibri" w:hAnsi="Noor_Lotus"/>
          <w:color w:val="C45911"/>
          <w:sz w:val="28"/>
          <w:rtl/>
          <w:lang w:bidi="ar-SA"/>
        </w:rPr>
        <w:t>جاهل</w:t>
      </w:r>
      <w:r w:rsidRPr="00874BCC">
        <w:rPr>
          <w:rFonts w:ascii="Traditional Arabic" w:eastAsia="Times New Roman" w:hAnsi="Times New Roman"/>
          <w:color w:val="000000"/>
          <w:sz w:val="28"/>
          <w:rtl/>
        </w:rPr>
        <w:t>) أو القاطع بالعدم، لأنّ العلم يصبح قيدا للحكم، غير أنّ أخذ العلم قيدا كذلك قد يقال:</w:t>
      </w:r>
    </w:p>
    <w:p w14:paraId="31A6BAF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إنّه مستحيل، و برهن على استحالته بالدور، و ذلك لأنّ ثبوت الحكم المجعول(</w:t>
      </w:r>
      <w:r w:rsidRPr="00874BCC">
        <w:rPr>
          <w:rFonts w:ascii="Noor_Lotus" w:eastAsia="Calibri" w:hAnsi="Noor_Lotus"/>
          <w:color w:val="C45911"/>
          <w:sz w:val="28"/>
          <w:rtl/>
          <w:lang w:bidi="ar-SA"/>
        </w:rPr>
        <w:t>یعنی حکمی که جعل شده و نه یعنی حکم فعلی_منظور مجعول اصطلاحی شهید صدر نیست</w:t>
      </w:r>
      <w:r w:rsidRPr="00874BCC">
        <w:rPr>
          <w:rFonts w:ascii="Traditional Arabic" w:eastAsia="Times New Roman" w:hAnsi="Times New Roman"/>
          <w:color w:val="000000"/>
          <w:sz w:val="28"/>
          <w:rtl/>
        </w:rPr>
        <w:t>) متوقّف على وجود قيوده(</w:t>
      </w:r>
      <w:r w:rsidRPr="00874BCC">
        <w:rPr>
          <w:rFonts w:ascii="Noor_Lotus" w:eastAsia="Calibri" w:hAnsi="Noor_Lotus"/>
          <w:color w:val="C45911"/>
          <w:sz w:val="28"/>
          <w:rtl/>
          <w:lang w:bidi="ar-SA"/>
        </w:rPr>
        <w:t>توقف اول توقف حکم است بر قیدش که قیدش علم است</w:t>
      </w:r>
      <w:r w:rsidRPr="00874BCC">
        <w:rPr>
          <w:rFonts w:ascii="Traditional Arabic" w:eastAsia="Times New Roman" w:hAnsi="Times New Roman"/>
          <w:color w:val="000000"/>
          <w:sz w:val="28"/>
          <w:rtl/>
        </w:rPr>
        <w:t>)، و العلم(</w:t>
      </w:r>
      <w:r w:rsidRPr="00874BCC">
        <w:rPr>
          <w:rFonts w:ascii="Noor_Lotus" w:eastAsia="Calibri" w:hAnsi="Noor_Lotus"/>
          <w:color w:val="7030A0"/>
          <w:sz w:val="28"/>
          <w:rtl/>
          <w:lang w:bidi="ar-SA"/>
        </w:rPr>
        <w:t>علم همان قید است برای حکم</w:t>
      </w:r>
      <w:r w:rsidRPr="00874BCC">
        <w:rPr>
          <w:rFonts w:ascii="Traditional Arabic" w:eastAsia="Times New Roman" w:hAnsi="Times New Roman"/>
          <w:color w:val="000000"/>
          <w:sz w:val="28"/>
          <w:rtl/>
        </w:rPr>
        <w:t>) بالحكم متوقّف على الحكم توقّف كلّ علم على معلومه(</w:t>
      </w:r>
      <w:r w:rsidRPr="00874BCC">
        <w:rPr>
          <w:rFonts w:ascii="Noor_Lotus" w:eastAsia="Calibri" w:hAnsi="Noor_Lotus"/>
          <w:color w:val="7030A0"/>
          <w:sz w:val="28"/>
          <w:rtl/>
          <w:lang w:bidi="ar-SA"/>
        </w:rPr>
        <w:t>توقف دوم که توقف علم است بر حکم که هر علمی بر معلوم خودش متوقف است_به عبارتی باید حکمی جعل شده باشد تا ما به آن علم پیدا کنیم</w:t>
      </w:r>
      <w:r w:rsidRPr="00874BCC">
        <w:rPr>
          <w:rFonts w:ascii="Traditional Arabic" w:eastAsia="Times New Roman" w:hAnsi="Times New Roman"/>
          <w:color w:val="000000"/>
          <w:sz w:val="28"/>
          <w:rtl/>
        </w:rPr>
        <w:t>)، فإذا كان العلم بالحكم من قيود نفس الحكم، لزم توقّف كلّ منهما على الآخر، و هو محال. و قد اجيب على ذلك بمنع التوقّف الثاني(</w:t>
      </w:r>
      <w:r w:rsidRPr="00874BCC">
        <w:rPr>
          <w:rFonts w:ascii="Noor_Lotus" w:eastAsia="Calibri" w:hAnsi="Noor_Lotus"/>
          <w:color w:val="7030A0"/>
          <w:sz w:val="28"/>
          <w:rtl/>
          <w:lang w:bidi="ar-SA"/>
        </w:rPr>
        <w:t>توقف دوم اینجا وجود ندارد</w:t>
      </w:r>
      <w:r w:rsidRPr="00874BCC">
        <w:rPr>
          <w:rFonts w:ascii="Traditional Arabic" w:eastAsia="Times New Roman" w:hAnsi="Times New Roman"/>
          <w:color w:val="000000"/>
          <w:sz w:val="28"/>
          <w:rtl/>
        </w:rPr>
        <w:t>)، لأنّ العلم بشي‏ء لا يتوقّف على وجود ذلك الشي‏ء و إلّا لكان كلّ علم مصيبا(</w:t>
      </w:r>
      <w:r w:rsidRPr="00874BCC">
        <w:rPr>
          <w:rFonts w:ascii="Noor_Lotus" w:eastAsia="Calibri" w:hAnsi="Noor_Lotus"/>
          <w:color w:val="7030A0"/>
          <w:sz w:val="28"/>
          <w:rtl/>
          <w:lang w:bidi="ar-SA"/>
        </w:rPr>
        <w:t>اصابه به واقع</w:t>
      </w:r>
      <w:r w:rsidRPr="00874BCC">
        <w:rPr>
          <w:rFonts w:ascii="Traditional Arabic" w:eastAsia="Times New Roman" w:hAnsi="Times New Roman"/>
          <w:color w:val="000000"/>
          <w:sz w:val="28"/>
          <w:rtl/>
        </w:rPr>
        <w:t>)، و إنّما يتوقّف على الصورة الذهنيّة له في افق نفس العالم، أي أنّ العلم يتوقّف على المعلوم بالذات(</w:t>
      </w:r>
      <w:r w:rsidRPr="00874BCC">
        <w:rPr>
          <w:rFonts w:ascii="Noor_Lotus" w:eastAsia="Calibri" w:hAnsi="Noor_Lotus"/>
          <w:color w:val="7030A0"/>
          <w:sz w:val="28"/>
          <w:rtl/>
          <w:lang w:bidi="ar-SA"/>
        </w:rPr>
        <w:t>صورت ذهنیه</w:t>
      </w:r>
      <w:r w:rsidRPr="00874BCC">
        <w:rPr>
          <w:rFonts w:ascii="Traditional Arabic" w:eastAsia="Times New Roman" w:hAnsi="Times New Roman"/>
          <w:color w:val="000000"/>
          <w:sz w:val="28"/>
          <w:rtl/>
        </w:rPr>
        <w:t>) لا على المعلوم بالعرض(</w:t>
      </w:r>
      <w:r w:rsidRPr="00874BCC">
        <w:rPr>
          <w:rFonts w:ascii="Noor_Lotus" w:eastAsia="Calibri" w:hAnsi="Noor_Lotus"/>
          <w:color w:val="7030A0"/>
          <w:sz w:val="28"/>
          <w:rtl/>
          <w:lang w:bidi="ar-SA"/>
        </w:rPr>
        <w:t>وجود خارجی</w:t>
      </w:r>
      <w:r w:rsidRPr="00874BCC">
        <w:rPr>
          <w:rFonts w:ascii="Traditional Arabic" w:eastAsia="Times New Roman" w:hAnsi="Times New Roman"/>
          <w:color w:val="000000"/>
          <w:sz w:val="28"/>
          <w:rtl/>
        </w:rPr>
        <w:t>)، فلا دور.</w:t>
      </w:r>
    </w:p>
    <w:p w14:paraId="645F7F27"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إلّا أنّ هذا الجواب لا يزعزع(</w:t>
      </w:r>
      <w:r w:rsidRPr="00874BCC">
        <w:rPr>
          <w:rFonts w:ascii="Noor_Lotus" w:eastAsia="Calibri" w:hAnsi="Noor_Lotus"/>
          <w:color w:val="7030A0"/>
          <w:sz w:val="28"/>
          <w:rtl/>
          <w:lang w:bidi="ar-SA"/>
        </w:rPr>
        <w:t>متزلزل نمی کند</w:t>
      </w:r>
      <w:r w:rsidRPr="00874BCC">
        <w:rPr>
          <w:rFonts w:ascii="Traditional Arabic" w:eastAsia="Times New Roman" w:hAnsi="Times New Roman"/>
          <w:color w:val="000000"/>
          <w:sz w:val="28"/>
          <w:rtl/>
        </w:rPr>
        <w:t>) الاستحالة العقليّة، لأنّ العقل قاض بأنّ العلمَ وظيفتُه تِجَاهِ معلومهِ مجرّدُ الكشف و دوره دور المرآة، و لا يعقل للمرآة أن تخلق الشي‏ء الذي تكشف عنه، فلا يمكن أن يكون العلم‏</w:t>
      </w:r>
    </w:p>
    <w:p w14:paraId="3E9DEAD0"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334</w:t>
      </w:r>
    </w:p>
    <w:p w14:paraId="4B45F9C4"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بالحكم دخيلا في تكوين شخص ذلك الحكم.</w:t>
      </w:r>
    </w:p>
    <w:p w14:paraId="568BA3A0"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غير أنّ هذه الاستحالة إنّما تعني عدم إمكان أخذ العلم بالحكم المجعول(</w:t>
      </w:r>
      <w:r w:rsidRPr="00874BCC">
        <w:rPr>
          <w:rFonts w:ascii="Noor_Titr" w:eastAsia="Calibri" w:hAnsi="Noor_Titr" w:hint="cs"/>
          <w:b/>
          <w:color w:val="FF0000"/>
          <w:sz w:val="28"/>
          <w:rtl/>
          <w:lang w:bidi="ar-SA"/>
        </w:rPr>
        <w:t>منظور از مجعول حکم جعل شده است</w:t>
      </w:r>
      <w:r w:rsidRPr="00874BCC">
        <w:rPr>
          <w:rFonts w:ascii="Traditional Arabic" w:eastAsia="Times New Roman" w:hAnsi="Times New Roman"/>
          <w:color w:val="000000"/>
          <w:sz w:val="28"/>
          <w:rtl/>
        </w:rPr>
        <w:t>) قيدا له، و أمّا أخذ العلم بالجعل قيدا للحكم المجعول(</w:t>
      </w:r>
      <w:r w:rsidRPr="00874BCC">
        <w:rPr>
          <w:rFonts w:ascii="Noor_Titr" w:eastAsia="Calibri" w:hAnsi="Noor_Titr" w:hint="cs"/>
          <w:b/>
          <w:color w:val="FF0000"/>
          <w:sz w:val="28"/>
          <w:rtl/>
          <w:lang w:bidi="ar-SA"/>
        </w:rPr>
        <w:t>حکم فعلی منظور است از مجعول</w:t>
      </w:r>
      <w:r w:rsidRPr="00874BCC">
        <w:rPr>
          <w:rFonts w:ascii="Traditional Arabic" w:eastAsia="Times New Roman" w:hAnsi="Times New Roman"/>
          <w:color w:val="000000"/>
          <w:sz w:val="28"/>
          <w:rtl/>
        </w:rPr>
        <w:t>) فلا محذور فيه بناء على ما تقدّم من التمييز بين الجعل و المجعول، فلا يلزم دور و لا إخراج للعلم عن دوره الكاشف البحت.</w:t>
      </w:r>
    </w:p>
    <w:p w14:paraId="46111FA5"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lastRenderedPageBreak/>
        <w:t>شهید صدر رحمت الله توقف اول را مخدوش کرد.چون حکم جعل شده متوقف بر علم به این حکم نیست بلکه حکم مجعول متوقف بر علم به حکم جعل شده می باشد.</w:t>
      </w:r>
    </w:p>
    <w:p w14:paraId="19F7D3B6"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بحثی در حلقه ثالثه داریم و این است که التقابل بین الاطلاق و التقیید:</w:t>
      </w:r>
    </w:p>
    <w:p w14:paraId="5381ADA1"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اینکه می گوییم تقابل ،این تقابل می تواند در مقام ثبوت باشد یا در مقام اثبات باشد. در مقام اثباتش آسان است که تقابل در مقام اثبات از قبیل ملکه و عدم ملکه است.</w:t>
      </w:r>
    </w:p>
    <w:p w14:paraId="30EEE264"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اما در مقام ثبوت اختلاف نظر هست که یک نظر ،نظر آیت الله خویی می باشد. نظر دیگر نظر میرزای نائینی رحمت الله و نظر دیگر نظر شهید صدر رحمت الله است.</w:t>
      </w:r>
    </w:p>
    <w:p w14:paraId="576FD531"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نظر میرزای نائینی این است که تقابل میان اطلاق و تقیید در مقام ثبوت مثل مقام اثبات است و ملکه وعدم است.</w:t>
      </w:r>
    </w:p>
    <w:p w14:paraId="7852A1D9"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نظر مرحوم آیت الله خویی رابطه بینشان در مقام ثبوت از قبیل تضاد است.</w:t>
      </w:r>
    </w:p>
    <w:p w14:paraId="1517F500"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شهید صدر رحمت الله می گویند که رابطه در مقام ثبوت از قبیل تناقض است.</w:t>
      </w:r>
    </w:p>
    <w:p w14:paraId="531EBB85"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شهید صدر رحمت الله می فرمایند ثمره ای که این بحث دارد این است که اگر ما بگوییم که تقیید حکم به علم محال است طبق نظر خود شهید صدر رحمت الله اطلاق ضرورت پیدا می کند. نمی شود که هر دو نقیض با هم نباشند. اگر یک طرف محال شد طرف دیگر ضروری می شود.حال اگر یک طرفی محال شد طرف دیگر ضرورت پیدا میکند. پس یعنی اینکه اگر ما گفتیم تقیید حکم به علم محال است قاعده اشتراک احکام میان عالمین و جاهلین ضرورت پیدا میکند یعنی اطلاق حکم برای عالم و جاهل. و ضروری می شود که احکام مشترک باشد میان عالم و جاهل. و این برای جایی است که ما رابطه را از قبیل تناقض بدانیم.</w:t>
      </w:r>
    </w:p>
    <w:p w14:paraId="5D0CB1D6"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اما اگر این رابطه را از قبیل ملکه و عدم بدانیم آنگاه </w:t>
      </w:r>
    </w:p>
    <w:p w14:paraId="4B0F3463"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اگر اختصاص احکام به عالمین محال شود آنگاه اطلاقش هم محال می شود. اگر موجودی بینایی در باره اش محال باشد یعنی اینکه اصلا شانیت بینایی نداشته باشد کوری هم برای او محال است.یعنی ما دیوار را نمی گوییم عجب دیوار کوری.این می شود از قبیل قضیه مهمله.نتیجه این است که قضیه مهمله در قوه قضیه جزئیه کار می کند و ما باید به قدر متیقن اکتفا کنیم و قدر متیقن عالمین هستند واختصاص احکام به عالمین می شود.</w:t>
      </w:r>
    </w:p>
    <w:p w14:paraId="2159850C"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p>
    <w:p w14:paraId="0251D0FD"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الثمرة التي قد تفترض لهذا البحث هي أنّ التقييد بالعلم بالحكم إذا كان مستحيلا، فهذا يجعل الإطلاق ضروريّا(</w:t>
      </w:r>
      <w:r w:rsidRPr="00874BCC">
        <w:rPr>
          <w:rFonts w:ascii="Noor_Lotus" w:eastAsia="Calibri" w:hAnsi="Noor_Lotus"/>
          <w:color w:val="7030A0"/>
          <w:sz w:val="28"/>
          <w:rtl/>
          <w:lang w:bidi="ar-SA"/>
        </w:rPr>
        <w:t>چون رابطه تناقض است و در رابطه متناقضین اگر یک طرف محال شد طرف دیگر ضرورت پیدا میکند</w:t>
      </w:r>
      <w:r w:rsidRPr="00874BCC">
        <w:rPr>
          <w:rFonts w:ascii="Traditional Arabic" w:eastAsia="Times New Roman" w:hAnsi="Times New Roman"/>
          <w:color w:val="000000"/>
          <w:sz w:val="28"/>
          <w:rtl/>
        </w:rPr>
        <w:t>)، و يثبت بذلك أنّ الأحكام الشرعيّة مشتركة بين العالم و غيره على مبنى من(</w:t>
      </w:r>
      <w:r w:rsidRPr="00874BCC">
        <w:rPr>
          <w:rFonts w:ascii="Noor_Lotus" w:eastAsia="Calibri" w:hAnsi="Noor_Lotus"/>
          <w:color w:val="7030A0"/>
          <w:sz w:val="28"/>
          <w:rtl/>
          <w:lang w:bidi="ar-SA"/>
        </w:rPr>
        <w:t>شهید صدر رحمت الله علیه</w:t>
      </w:r>
      <w:r w:rsidRPr="00874BCC">
        <w:rPr>
          <w:rFonts w:ascii="Traditional Arabic" w:eastAsia="Times New Roman" w:hAnsi="Times New Roman"/>
          <w:color w:val="000000"/>
          <w:sz w:val="28"/>
          <w:rtl/>
        </w:rPr>
        <w:t>) يقول: بأنّ التقابل بين التقييد و الإطلاق الثبوتيين تقابل السلب و الإيجاب(</w:t>
      </w:r>
      <w:r w:rsidRPr="00874BCC">
        <w:rPr>
          <w:rFonts w:ascii="Noor_Lotus" w:eastAsia="Calibri" w:hAnsi="Noor_Lotus"/>
          <w:color w:val="7030A0"/>
          <w:sz w:val="28"/>
          <w:rtl/>
          <w:lang w:bidi="ar-SA"/>
        </w:rPr>
        <w:t>تناقض</w:t>
      </w:r>
      <w:r w:rsidRPr="00874BCC">
        <w:rPr>
          <w:rFonts w:ascii="Traditional Arabic" w:eastAsia="Times New Roman" w:hAnsi="Times New Roman"/>
          <w:color w:val="000000"/>
          <w:sz w:val="28"/>
          <w:rtl/>
        </w:rPr>
        <w:t>)، و على العكس تكون استحالة التقييد موجبة لاستحالة الإطلاق على مبنى من يقول(</w:t>
      </w:r>
      <w:r w:rsidRPr="00874BCC">
        <w:rPr>
          <w:rFonts w:ascii="Noor_Lotus" w:eastAsia="Calibri" w:hAnsi="Noor_Lotus"/>
          <w:color w:val="C45911"/>
          <w:sz w:val="28"/>
          <w:rtl/>
          <w:lang w:bidi="ar-SA"/>
        </w:rPr>
        <w:t>میرزای نائینی رحمت الله علیه</w:t>
      </w:r>
      <w:r w:rsidRPr="00874BCC">
        <w:rPr>
          <w:rFonts w:ascii="Traditional Arabic" w:eastAsia="Times New Roman" w:hAnsi="Times New Roman"/>
          <w:color w:val="000000"/>
          <w:sz w:val="28"/>
          <w:rtl/>
        </w:rPr>
        <w:t xml:space="preserve"> ): إن التقابل بين التقييد و الإطلاق كالتقابل بين البصر و العمى، فكما لا يصدق الأعمى حيث لا يمكن البصر، كذلك لا يمكن الإطلاق حيث يتعذّر التقييد، و من هنا تكون الأحكام على هذا القول مهملة لا هي بالمقيّدة و لا هي بالمطلقة، و المهملة في قوّة الجزئيّة.(</w:t>
      </w:r>
      <w:r w:rsidRPr="00874BCC">
        <w:rPr>
          <w:rFonts w:ascii="Noor_Lotus" w:eastAsia="Calibri" w:hAnsi="Noor_Lotus"/>
          <w:color w:val="C45911"/>
          <w:sz w:val="28"/>
          <w:rtl/>
          <w:lang w:bidi="ar-SA"/>
        </w:rPr>
        <w:t>یعنی همواره به نحو قضئیه جزئیه صدق می کند و نتیجه این است که اخذ به قدر متیقن می شود</w:t>
      </w:r>
      <w:r w:rsidRPr="00874BCC">
        <w:rPr>
          <w:rFonts w:ascii="Traditional Arabic" w:eastAsia="Times New Roman" w:hAnsi="Times New Roman"/>
          <w:color w:val="000000"/>
          <w:sz w:val="28"/>
          <w:rtl/>
        </w:rPr>
        <w:t>)</w:t>
      </w:r>
    </w:p>
    <w:p w14:paraId="17CB3328" w14:textId="77777777" w:rsidR="008F03E4" w:rsidRPr="00874BCC" w:rsidRDefault="008F03E4" w:rsidP="00874BCC">
      <w:pPr>
        <w:spacing w:before="100" w:beforeAutospacing="1" w:after="100" w:afterAutospacing="1"/>
        <w:ind w:firstLine="0"/>
        <w:rPr>
          <w:rFonts w:ascii="Times New Roman" w:eastAsia="Times New Roman" w:hAnsi="Noor_Titr"/>
          <w:b/>
          <w:color w:val="44546A"/>
          <w:sz w:val="28"/>
          <w:rtl/>
        </w:rPr>
      </w:pPr>
      <w:r w:rsidRPr="00874BCC">
        <w:rPr>
          <w:rFonts w:ascii="Noor_Titr" w:eastAsia="Times New Roman" w:hAnsi="Noor_Titr" w:hint="cs"/>
          <w:b/>
          <w:color w:val="44546A"/>
          <w:sz w:val="28"/>
          <w:rtl/>
        </w:rPr>
        <w:t>البته شهید صدر رحمت الله استحاله را با فرق گذاشتن میان جعل و مجعول حل کردند اما باز برای کسانی که قائل به استحاله بودند و نتوانستند استحاله را حل کنند ثمره را بررسی کردند و راه حل ارائه کردند. اما حالا اگر مشکل حل نشد بنا بر مبانی مختلف نتیجه را گفتند.</w:t>
      </w:r>
    </w:p>
    <w:p w14:paraId="697656AE" w14:textId="77777777" w:rsidR="008F03E4" w:rsidRPr="00874BCC" w:rsidRDefault="008F03E4"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أخذ العلم بحكم في موضوع حكم آخر:</w:t>
      </w:r>
    </w:p>
    <w:p w14:paraId="7BE8372F" w14:textId="77777777" w:rsidR="008F03E4" w:rsidRPr="00874BCC" w:rsidRDefault="008F03E4" w:rsidP="00874BCC">
      <w:pPr>
        <w:ind w:firstLine="0"/>
        <w:rPr>
          <w:rFonts w:ascii="Calibri" w:eastAsia="Calibri" w:hAnsi="Calibri"/>
          <w:bCs/>
          <w:color w:val="595959"/>
          <w:sz w:val="28"/>
          <w:rtl/>
        </w:rPr>
      </w:pPr>
      <w:r w:rsidRPr="00874BCC">
        <w:rPr>
          <w:rFonts w:ascii="Noor_Lotus" w:eastAsia="Calibri" w:hAnsi="Calibri" w:hint="cs"/>
          <w:bCs/>
          <w:color w:val="595959"/>
          <w:sz w:val="28"/>
          <w:rtl/>
        </w:rPr>
        <w:t>این از سه حال خارج نیست</w:t>
      </w:r>
    </w:p>
    <w:p w14:paraId="169A0E72"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lastRenderedPageBreak/>
        <w:t>1_ دو حکم متخالف هستند؛یا علم به حکم را اخذ میکنیم در موضوع حکم . مثلا اگر علم پیدا کردی که خمر حرام است برو صدقه بده.(قطع موضوعی) اگر دو حکم مختلف باشند مشکلی نیست</w:t>
      </w:r>
    </w:p>
    <w:p w14:paraId="2F28F55F"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2_اما اگر دو حکم متضاد باشند مثلا بگویند اگر علم پیدا کردی که نماز بر تو واجب است نماز بر تو حرام است. این حالت نمی شود به این جهت احکام انواع مختلفی هستند و اجتماع ضدین بر موضوع واحد نمی شود و این اجتماع ضدین است.</w:t>
      </w:r>
    </w:p>
    <w:p w14:paraId="5159FBB4"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3_گاهی از قبیل متماثلین است. اذا علم بوجوب الصلاه فتجب علیک الصلاه. بعضی گفته اند می شود و ایرادی ندارد. یک وقت است که قضیه دوم که فتجب علیک الصلاه تاکید مفاد قضیه اول است که اگر به این صورت باشد ایرادی ندارد . اما یک وقت تاکید نیست بلکه حکم مستقلی است که در طول قرار گرفته است و در طول بودن به این نحو است که اولی ثابت می شود و بعد دومی ثابت می شود به عنوان حکم مستقلی که در اینجا می گویند اجتماع مثلین است و اجتماع مثلین هم محال است.</w:t>
      </w:r>
    </w:p>
    <w:p w14:paraId="0419F91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قد يؤخذ العلم بحكم في موضوع حكم آخر، و الحكمان إمّا أن يكونا متخالفين أو متضادّين أو متماثلين فهذه ثلاث حالات:</w:t>
      </w:r>
    </w:p>
    <w:p w14:paraId="7375B2E1"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أمّا الحالة الأولى فلا شكّ في إمكانها، كما إذا قال الآمر: إذا علمت بوجوب الحجّ عليك فاكتب وصيّتك، و يكون العلم بوجوب الحجّ هنا قطعا موضوعيّا بالنسبة إلى وجوب الوصيّة، و طريقيّا بالنسبة إلى متعلّقه.</w:t>
      </w:r>
    </w:p>
    <w:p w14:paraId="055C658B"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335</w:t>
      </w:r>
    </w:p>
    <w:p w14:paraId="44B02617"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و أمّا الحالة الثانية فلا ينبغي الشكّ في استحالتها، و مثالها أن يقول الآمر: إذا علمت بوجوب الحجّ عليك فهو حرام عليك، و الوجه في الاستحالة ما تقدّم من أنّ الأحكام التكليفيّة الواقعيّة متنافية متضادّة، فلا يمكن للمكلّف القاطع بالوجوب أن يتصوّر ثبوت الحرمة في حقّه.</w:t>
      </w:r>
    </w:p>
    <w:p w14:paraId="34B21AB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أمّا الحالة الثالثة فقد يقال باستحالتها، على أساس أنّ اجتماع حكمين متماثلين مستحيل، كاجتماع المتنافيين، فإذا قيل إن قطعت بوجوب الحجّ وجب عليك، بنحو يكون الوجوب المجعول في هذه القضيّة غير الوجوب المقطوع به مسبقا(</w:t>
      </w:r>
      <w:r w:rsidRPr="00874BCC">
        <w:rPr>
          <w:rFonts w:ascii="Noor_Lotus" w:eastAsia="Calibri" w:hAnsi="Noor_Lotus"/>
          <w:color w:val="7030A0"/>
          <w:sz w:val="28"/>
          <w:rtl/>
          <w:lang w:bidi="ar-SA"/>
        </w:rPr>
        <w:t>یعنی دومی تاکید وجوب اولی نباشد بلکه مستقل باشد</w:t>
      </w:r>
      <w:r w:rsidRPr="00874BCC">
        <w:rPr>
          <w:rFonts w:ascii="Traditional Arabic" w:eastAsia="Times New Roman" w:hAnsi="Times New Roman"/>
          <w:color w:val="000000"/>
          <w:sz w:val="28"/>
          <w:rtl/>
        </w:rPr>
        <w:t>)، كان معنى ذلك في نظر القاطع أنّ وجوبين متماثلين قد اجتمعا عليه‏</w:t>
      </w:r>
    </w:p>
    <w:p w14:paraId="2FB7E0EF"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336</w:t>
      </w:r>
    </w:p>
    <w:p w14:paraId="3C3CED5E"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أخذ قصد امتثال الأمر في متعلّقه</w:t>
      </w:r>
    </w:p>
    <w:p w14:paraId="086B0000"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در یک تقسیم بندی واجب را به توصلی و تعبدی تقسیم می کنیم</w:t>
      </w:r>
    </w:p>
    <w:p w14:paraId="0BEBB31B"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در توصلی قصد قربت مهم نیست و مهم این است که عمل رخ دهد و اگر رخ داد و نتیجه حاصل شد ولو بدون قصد قربت مثل آب کشیدن لباس نجس که مهم این است که لباس آب کشیده شود و فرقی ندارد نیت کردن در آن و لازم است که لباس آب کشیده شود برای نماز و مهم انجام واجب است.فرض کنیم یکی دارد از گرسنگی میمیرد و باید به این غذا داده شود تا نمیرد ولو به هر نیتی.این مانع الجمع با قصد قربت نیست.</w:t>
      </w:r>
    </w:p>
    <w:p w14:paraId="6C42C1A3"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اما واجبات تعبدیه این طور هستند که قصد قربت در آن ها مهم است و اصطلاحا می گویند که قصد امتثال امر را لازم دارند.یعنی اینکه از آن جهت که خدا امر کرده است من دارم این کار را انجام می دهم.روزه ماه رمضان را اگر کسی بگوید من روزه می گیرم که بدنم سالم بماند ،این روزه اش قبول نیست چون قصد قربت نیاز داشته است و او قصد قربت نداشته است.</w:t>
      </w:r>
    </w:p>
    <w:p w14:paraId="580B7835"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آیا این قید و این شرط که این قدر مهم است که اگر نباشد دیگر لا صلاه و لا صوم و لا جهاد ؛آیا شارع مقدس می تواند این را به عنوان یکی از قیود واجب اخذ بکند یا نه؟مثلا نماز یکی از قیودش وضو است .آیا می شود قصد امتثال امر را هم مثل وضو اخذ کند؟به فرض بگوییم اجزاء نماز 12 است و جزء دوازدهم را امتثال قصد امر بگیرد؟ اصولیون می گویند که نمی شود و محال است.</w:t>
      </w:r>
    </w:p>
    <w:p w14:paraId="4B0F7BF8"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lastRenderedPageBreak/>
        <w:t>برای استحاله استدلال کرده اند و دلیل آورده اند. یکی از ادله این است که اگر مولا بخواهد قصد الامر را به عنوان قید واجب بیاورد، در واقع واجب را مقید به خود امر کرده است. اگر واجب را بخواهد به قصد الامر مقید کند در واقع واجب را متوقف کرده است به خود امر.چون خود قصد الامر متوقف بر امر است چون تا امری نباشد دیگر قصد الامری هم نیست. مشکل این است که امر در اختیار ما نیست و باید مولا انجام بدهد.قبلا یک قاعده ای خواندیم که اگر قید الواجب اختیاری نبود لاجرم باید قید الوجوب هم باشد.چون امر اختیاری نیست نمی تواند قید الواجب به تنهایی باشد و باید قیدالوجوب هم باشد. اگر این قید واجب و وجوب بود(امر یعنی همان وجوبی که جعل کرده است) در واقع ما وجوب را مقید به وجوب کرده ایم.یعنی انگاری وجوب مقید به وجوب باشد و این یعنی توقف شی بر نفس که این محال است.اینجا توقف شی علی نفس است. پس محال است که مولا بخواهد قصد الامر را به عنوان قیدی در واجب اخذ کند.</w:t>
      </w:r>
    </w:p>
    <w:p w14:paraId="2C13B675"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p>
    <w:p w14:paraId="0B4B666C" w14:textId="77777777" w:rsidR="008F03E4" w:rsidRPr="00874BCC" w:rsidRDefault="008F03E4" w:rsidP="00874BCC">
      <w:pPr>
        <w:spacing w:before="100" w:beforeAutospacing="1" w:after="100" w:afterAutospacing="1"/>
        <w:ind w:firstLine="0"/>
        <w:rPr>
          <w:rFonts w:ascii="Times New Roman" w:eastAsia="Times New Roman" w:hAnsi="Noor_Titr"/>
          <w:b/>
          <w:color w:val="FF0000"/>
          <w:sz w:val="28"/>
          <w:rtl/>
        </w:rPr>
      </w:pPr>
      <w:r w:rsidRPr="00874BCC">
        <w:rPr>
          <w:rFonts w:ascii="Noor_Titr" w:eastAsia="Times New Roman" w:hAnsi="Noor_Titr" w:hint="cs"/>
          <w:b/>
          <w:color w:val="FF0000"/>
          <w:sz w:val="28"/>
          <w:rtl/>
        </w:rPr>
        <w:t>‏</w:t>
      </w:r>
    </w:p>
    <w:p w14:paraId="66A4EE63"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قد يكون غرض المولى قائما بإتيان المكلّف للفعل كيفما اتفق، و يسمّى بالواجب التوصّليّ، و قد يكون غرضه قائما بأن يأتي المكلّف بالفعل بقصد امتثال الأمر، و يسمّى بالواجب التعبّديّ. و السؤال هو:</w:t>
      </w:r>
    </w:p>
    <w:p w14:paraId="605A2BCC" w14:textId="77777777" w:rsidR="008F03E4" w:rsidRPr="00874BCC" w:rsidRDefault="008F03E4" w:rsidP="00874BCC">
      <w:pPr>
        <w:spacing w:before="100" w:beforeAutospacing="1" w:after="100" w:afterAutospacing="1"/>
        <w:ind w:firstLine="0"/>
        <w:rPr>
          <w:rFonts w:ascii="Noor_Lotus" w:eastAsia="Calibri" w:hAnsi="Noor_Lotus"/>
          <w:color w:val="7030A0"/>
          <w:sz w:val="28"/>
          <w:rtl/>
          <w:lang w:bidi="ar-SA"/>
        </w:rPr>
      </w:pPr>
      <w:r w:rsidRPr="00874BCC">
        <w:rPr>
          <w:rFonts w:ascii="Traditional Arabic" w:eastAsia="Times New Roman" w:hAnsi="Times New Roman"/>
          <w:color w:val="000000"/>
          <w:sz w:val="28"/>
          <w:rtl/>
        </w:rPr>
        <w:t>أنّه هل بإمكان المولى عند جعل التكليف و الوجوب في الحالة الثانية أن يدخل في متعلّق الوجوب(</w:t>
      </w:r>
      <w:r w:rsidRPr="00874BCC">
        <w:rPr>
          <w:rFonts w:ascii="Noor_Lotus" w:eastAsia="Calibri" w:hAnsi="Noor_Lotus"/>
          <w:color w:val="C45911"/>
          <w:sz w:val="28"/>
          <w:rtl/>
          <w:lang w:bidi="ar-SA"/>
        </w:rPr>
        <w:t>واجب</w:t>
      </w:r>
      <w:r w:rsidRPr="00874BCC">
        <w:rPr>
          <w:rFonts w:ascii="Traditional Arabic" w:eastAsia="Times New Roman" w:hAnsi="Times New Roman"/>
          <w:color w:val="000000"/>
          <w:sz w:val="28"/>
          <w:rtl/>
        </w:rPr>
        <w:t>) قصد امتثال الأمر أو لا؟. قد يقال بأنّ ذلك مستحيل، لأنّ قصد امتثال الأمر إذا دخل في الواجب كان نفس الأمر(</w:t>
      </w:r>
      <w:r w:rsidRPr="00874BCC">
        <w:rPr>
          <w:rFonts w:ascii="Noor_Lotus" w:eastAsia="Calibri" w:hAnsi="Noor_Lotus"/>
          <w:color w:val="C45911"/>
          <w:sz w:val="28"/>
          <w:rtl/>
          <w:lang w:bidi="ar-SA"/>
        </w:rPr>
        <w:t>خود امر</w:t>
      </w:r>
      <w:r w:rsidRPr="00874BCC">
        <w:rPr>
          <w:rFonts w:ascii="Traditional Arabic" w:eastAsia="Times New Roman" w:hAnsi="Times New Roman"/>
          <w:color w:val="000000"/>
          <w:sz w:val="28"/>
          <w:rtl/>
        </w:rPr>
        <w:t>) قيدا من قيود الواجب، لأنّ القصد المذكور مضاف إلى نفس الأمر(</w:t>
      </w:r>
      <w:r w:rsidRPr="00874BCC">
        <w:rPr>
          <w:rFonts w:ascii="Noor_Lotus" w:eastAsia="Calibri" w:hAnsi="Noor_Lotus"/>
          <w:color w:val="C45911"/>
          <w:sz w:val="28"/>
          <w:rtl/>
          <w:lang w:bidi="ar-SA"/>
        </w:rPr>
        <w:t>قصد الامر هم متوقف بر امر است_وقتی قصد الامر را قید واجب دانستیم در واقع خود امر را قید واجب دانسته ایم</w:t>
      </w:r>
      <w:r w:rsidRPr="00874BCC">
        <w:rPr>
          <w:rFonts w:ascii="Traditional Arabic" w:eastAsia="Times New Roman" w:hAnsi="Times New Roman"/>
          <w:color w:val="000000"/>
          <w:sz w:val="28"/>
          <w:rtl/>
        </w:rPr>
        <w:t xml:space="preserve">)، و إذا لاحظنا الأمر وجدنا أنّه ليس اختياريّا للمكلّف كما هو واضح، و حينئذ نطبّق القاعدة السابقة القائلة: إنّ القيود المأخوذة في الواجب فقط يجب أن تكون اختياريّة، لنستنتج أنّ هذا القيد إذن لا يمكن أن يكون قيدا للواجب فقط، بل لا بدّ أن يكون أيضا قيدا للوجوب، و هذا يعني أنّ الأمر مقيّد بنفسه و هو محال. و هكذا يتبرهن بأنّ أخذ قصد امتثال الأمر في </w:t>
      </w:r>
      <w:r w:rsidRPr="00874BCC">
        <w:rPr>
          <w:rFonts w:ascii="Traditional Arabic" w:eastAsia="Times New Roman" w:hAnsi="Times New Roman"/>
          <w:color w:val="000000"/>
          <w:sz w:val="28"/>
          <w:rtl/>
        </w:rPr>
        <w:lastRenderedPageBreak/>
        <w:t>متعلّق نفسه يؤدّي إلى المحال.(</w:t>
      </w:r>
      <w:r w:rsidRPr="00874BCC">
        <w:rPr>
          <w:rFonts w:ascii="Noor_Lotus" w:eastAsia="Calibri" w:hAnsi="Noor_Lotus"/>
          <w:color w:val="7030A0"/>
          <w:sz w:val="28"/>
          <w:rtl/>
          <w:lang w:bidi="ar-SA"/>
        </w:rPr>
        <w:t>چون امر به معنای وجوب است و در این حالت وجوب متوقف بر خودش می شد)</w:t>
      </w:r>
    </w:p>
    <w:p w14:paraId="7E4F1729" w14:textId="77777777" w:rsidR="008F03E4" w:rsidRPr="00874BCC" w:rsidRDefault="008F03E4"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اگر این استحاله را پذیرفتیم ،آنگاه یک مطلبی بر این مترتب می شود.ما در مورد شروط دیگر شک می کنیم که آیا مولا این قیود را مد نظر داشته است یا نه؟ آیا پوشیدن لباس سفید جزء قیود صلاه هست یا نه؟مولا می گوید صل با این قید که لباس سفید پوشیده باشی. اگر شک کردیم می رویم خطاب شرعی را نگاه می کنیم و  می بینیم در قرآن و روایت نیست این قید. پس می گوییم ادله ما اطلاق دارند.ما به خطاب شرعی مراجعه کردیم. خطاب شرعی یعنی همان کلام شارع.نگاه میکنیم می بینیم کلام شارع اطلاق دارد.از این نتیجه می گیریم که اگر شارع مقدس واقعا در مقام جعل و اعتبار این تکلیف لباس سفید پوشیدن در نماز را مد نظر داشت باید در کلامش می آورد.حیث اینکه این را در کلامش نیاورده است ما نتیجه می گیریم که خود جعلش هم مطلق بوده است.پس از این نتیجه می گیریم اطلاق جعل را.</w:t>
      </w:r>
    </w:p>
    <w:p w14:paraId="3B3868DF" w14:textId="77777777" w:rsidR="008F03E4" w:rsidRPr="00874BCC" w:rsidRDefault="008F03E4"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حال می گوییم وقتی جعلی که مولا انجام داده است اطلاق دارد این نشانگر این است که این مطلق مدخلیتی در غرض او هم نداشته است.چون اگر غرض مولا در مرحله مبادی حکم تعلق گرفته بود به این قید(صلاه مقید به لباس سفید) این را در جعل خود می آورد و از آنجا که جعل مطلق است نتیجه می گیریم که در غرض او هم نبوده است.اطلاق غرض مولا را نتیجه می گیریم.</w:t>
      </w:r>
    </w:p>
    <w:p w14:paraId="7E1BF8EB" w14:textId="77777777" w:rsidR="008F03E4" w:rsidRPr="00874BCC" w:rsidRDefault="008F03E4"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ما از اطلاق خطاب شرعی که اقیم الصلاه باشد نیتجه گرفتیم اطلاق جعل را و نتیجه اطلاق غرض مولا را.</w:t>
      </w:r>
    </w:p>
    <w:p w14:paraId="12293B45" w14:textId="77777777" w:rsidR="008F03E4" w:rsidRPr="00874BCC" w:rsidRDefault="008F03E4"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 xml:space="preserve">این مسیر را نمی توانیم تطبیق بکنیم در قصد امتثال امر چون اگر اثبات شد استحاله و گفتیم محال است که مولا در جعل وجوب بخواهد قصد امتثال امر را اخذ بکند ولو اینکه خطاب شرعی هم اطلاق داشته باشد ما از این اطلاق نمی توانیم استفاده بکنیم اطلاق جعل را .درست است که در کلامش نیامده است اما این به این معنا هم نبوده است که در غرضش هم نبوده است چون اصلا نمی توانسته بگوید و محال بوده است.ما می دانیم از خارج که مولا این را می خواهد از ما اما نمی تواند این را اخذ بکند چون محال است. اینکه مولا نتواسته </w:t>
      </w:r>
      <w:r w:rsidRPr="00874BCC">
        <w:rPr>
          <w:rFonts w:ascii="Noor_Lotus" w:eastAsia="Calibri" w:hAnsi="Noor_Lotus"/>
          <w:color w:val="7030A0"/>
          <w:sz w:val="28"/>
          <w:rtl/>
          <w:lang w:bidi="ar-SA"/>
        </w:rPr>
        <w:lastRenderedPageBreak/>
        <w:t>است صل به قصد امتثال از این اطلاق نمی شود نتیجه گرفت که در غرضش هم این مد نظرش نبوده است لعل مد نظرش بوده است در مقام غرض اما در مقام جعل محال بوده است که اخذ بکند و کلامی هم که آمده است مطلق آمده است و این فرمول را نمی شود اینجا استفاده کرد.استحاله اخذ قصد امتثال امر سبب شد که این فرمول که در مورد همه قیود جواب می دهد اینجا جواب ندهد. مثلا فرض کنید که یک کسی که کچل باشد را بگویند که چرا فکل نمی زاری بعد بگوید من از این قرتی بازی ها خوشم نمی آید. یا اینکه یک انسان کور را بگویند که چقدر انسان خوبی است به نامحرم اصلا نگاه نمی کند در حالی که او اصلا نمی تواند نگاه کند به نامحرم.</w:t>
      </w:r>
    </w:p>
    <w:p w14:paraId="52D38F1F" w14:textId="77777777" w:rsidR="008F03E4" w:rsidRPr="00874BCC" w:rsidRDefault="008F03E4" w:rsidP="00874BCC">
      <w:pPr>
        <w:spacing w:before="100" w:beforeAutospacing="1" w:after="100" w:afterAutospacing="1"/>
        <w:ind w:firstLine="0"/>
        <w:rPr>
          <w:rFonts w:ascii="Times New Roman" w:eastAsia="Times New Roman" w:hAnsi="Times New Roman"/>
          <w:sz w:val="28"/>
          <w:rtl/>
          <w:lang w:bidi="ar-SA"/>
        </w:rPr>
      </w:pPr>
      <w:r w:rsidRPr="00874BCC">
        <w:rPr>
          <w:rFonts w:ascii="Noor_Lotus" w:eastAsia="Calibri" w:hAnsi="Noor_Lotus"/>
          <w:color w:val="7030A0"/>
          <w:sz w:val="28"/>
          <w:rtl/>
          <w:lang w:bidi="ar-SA"/>
        </w:rPr>
        <w:t>شهید صدر رحمت الله علیه می فرمایند که نکته ای هست که به درد بحث قبلی هم می خورد.  اگر در این بحث استحاله را پذیرفتیم و بحث قید علم در حکم را هم استحاله اش را پذیرفته باشیم همین بحث در آنجا نیز تکرار می شود . یعنی از آن جهت که خطاب شرعی و کلام مولا مطلق آمده است و قید علم درش نیست و نگفته است مثلا الصلاه واجبه علی العالمین بهذا الحکم  و مطلق آمده است  از این ما نمی توانیم کشف کنیم اطلاق غرض مولا را. و اینکه غرضش ناظر به عالمین نبوده است. هر جا اخذ قیدی محال شد ما از اطلاق خطاب شرعی نمی توانیم عدم وجود این قید را حتی در مبادی حکم و غرض مولا را کشف کنیم.لعل غرضش این بوده و نمی توانسته است بیان بکند.</w:t>
      </w:r>
    </w:p>
    <w:p w14:paraId="192675E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ثمرة هذا البحث أنّ هذه الاستحالة إذا ثبتت فسوف يختلف‏</w:t>
      </w:r>
    </w:p>
    <w:p w14:paraId="7386BA85"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337</w:t>
      </w:r>
    </w:p>
    <w:p w14:paraId="12AE6DB7"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الموقف(</w:t>
      </w:r>
      <w:r w:rsidRPr="00874BCC">
        <w:rPr>
          <w:rFonts w:ascii="Noor_Lotus" w:eastAsia="Calibri" w:hAnsi="Noor_Lotus"/>
          <w:color w:val="C45911"/>
          <w:sz w:val="28"/>
          <w:rtl/>
          <w:lang w:bidi="ar-SA"/>
        </w:rPr>
        <w:t>موضع مختلف خواهد بود</w:t>
      </w:r>
      <w:r w:rsidRPr="00874BCC">
        <w:rPr>
          <w:rFonts w:ascii="Traditional Arabic" w:eastAsia="Times New Roman" w:hAnsi="Times New Roman"/>
          <w:color w:val="000000"/>
          <w:sz w:val="28"/>
          <w:rtl/>
        </w:rPr>
        <w:t>) تجاه قصد امتثال الأمر(</w:t>
      </w:r>
      <w:r w:rsidRPr="00874BCC">
        <w:rPr>
          <w:rFonts w:ascii="Noor_Titr" w:eastAsia="Calibri" w:hAnsi="Noor_Titr" w:hint="cs"/>
          <w:b/>
          <w:color w:val="FF0000"/>
          <w:sz w:val="28"/>
          <w:rtl/>
          <w:lang w:bidi="ar-SA"/>
        </w:rPr>
        <w:t>موقفی که شک داشتیم قصد امتثال امر داخل است در غرض با موقفی که یک خصوصیت دیگری مثل لباس سفید در قیود نماز بود فرق دارد</w:t>
      </w:r>
      <w:r w:rsidRPr="00874BCC">
        <w:rPr>
          <w:rFonts w:ascii="Traditional Arabic" w:eastAsia="Times New Roman" w:hAnsi="Times New Roman"/>
          <w:color w:val="000000"/>
          <w:sz w:val="28"/>
          <w:rtl/>
        </w:rPr>
        <w:t>) عن الموقف تجاه أيّ خصوصيّة اخرى(</w:t>
      </w:r>
      <w:r w:rsidRPr="00874BCC">
        <w:rPr>
          <w:rFonts w:ascii="Noor_Titr" w:eastAsia="Calibri" w:hAnsi="Noor_Titr" w:hint="cs"/>
          <w:b/>
          <w:color w:val="FF0000"/>
          <w:sz w:val="28"/>
          <w:rtl/>
          <w:lang w:bidi="ar-SA"/>
        </w:rPr>
        <w:t>مثل لباس سفید در نماز</w:t>
      </w:r>
      <w:r w:rsidRPr="00874BCC">
        <w:rPr>
          <w:rFonts w:ascii="Traditional Arabic" w:eastAsia="Times New Roman" w:hAnsi="Times New Roman"/>
          <w:color w:val="000000"/>
          <w:sz w:val="28"/>
          <w:rtl/>
        </w:rPr>
        <w:t xml:space="preserve">) بشكّ في دخلها في الواجب، و ذلك أنّا إذا شككنا في دخل خصوصيّة إيقاع الصلاة مع الثوب الأبيض في الواجب، أمكن التمسّك بإطلاق كلام المولى لنفي دخل هذه </w:t>
      </w:r>
      <w:r w:rsidRPr="00874BCC">
        <w:rPr>
          <w:rFonts w:ascii="Traditional Arabic" w:eastAsia="Times New Roman" w:hAnsi="Times New Roman"/>
          <w:color w:val="000000"/>
          <w:sz w:val="28"/>
          <w:rtl/>
        </w:rPr>
        <w:lastRenderedPageBreak/>
        <w:t>الخصوصيّة في الواجب بحسب عالم الوجوب و الجعل، و إذا ثبت عدم دخلها في الواجب بحسب عالم الجعل يثبت عدم دخلها في الغرض(</w:t>
      </w:r>
      <w:r w:rsidRPr="00874BCC">
        <w:rPr>
          <w:rFonts w:ascii="Noor_Lotus" w:eastAsia="Calibri" w:hAnsi="Noor_Lotus"/>
          <w:color w:val="7030A0"/>
          <w:sz w:val="28"/>
          <w:rtl/>
          <w:lang w:bidi="ar-SA"/>
        </w:rPr>
        <w:t>این را به دلالت التزامیه می فهمیم</w:t>
      </w:r>
      <w:r w:rsidRPr="00874BCC">
        <w:rPr>
          <w:rFonts w:ascii="Traditional Arabic" w:eastAsia="Times New Roman" w:hAnsi="Times New Roman"/>
          <w:color w:val="000000"/>
          <w:sz w:val="28"/>
          <w:rtl/>
        </w:rPr>
        <w:t>)، إذ لو كانت دخيلة في الغرض لاخذت في الواجب، و لو اخذت كذلك لذكرت في الكلام(</w:t>
      </w:r>
      <w:r w:rsidRPr="00874BCC">
        <w:rPr>
          <w:rFonts w:ascii="Noor_Lotus" w:eastAsia="Calibri" w:hAnsi="Noor_Lotus"/>
          <w:color w:val="7030A0"/>
          <w:sz w:val="28"/>
          <w:rtl/>
          <w:lang w:bidi="ar-SA"/>
        </w:rPr>
        <w:t>مولا در مقام بیان بوده است و این قید را ذکر نکرده پس مد نظرش هم نبوده است</w:t>
      </w:r>
      <w:r w:rsidRPr="00874BCC">
        <w:rPr>
          <w:rFonts w:ascii="Traditional Arabic" w:eastAsia="Times New Roman" w:hAnsi="Times New Roman"/>
          <w:color w:val="000000"/>
          <w:sz w:val="28"/>
          <w:rtl/>
        </w:rPr>
        <w:t>). و هذا الاسلوب لا يمكن تطبيقه على قصد امتثال الأمر عند الشكّ في دخله(ه به قصد امتثال امر می خورد} في الغرض، لأنّ إطلاق كلام المولى و أمره إنّما يعني عدم أخذ هذا القصد في متعلّق الوجوب</w:t>
      </w:r>
      <w:r w:rsidRPr="00874BCC">
        <w:rPr>
          <w:rFonts w:ascii="Traditional Arabic" w:eastAsia="Times New Roman" w:hAnsi="Times New Roman"/>
          <w:color w:val="000000"/>
          <w:sz w:val="28"/>
          <w:vertAlign w:val="superscript"/>
          <w:rtl/>
        </w:rPr>
        <w:footnoteReference w:id="12"/>
      </w:r>
      <w:r w:rsidRPr="00874BCC">
        <w:rPr>
          <w:rFonts w:ascii="Traditional Arabic" w:eastAsia="Times New Roman" w:hAnsi="Times New Roman"/>
          <w:color w:val="000000"/>
          <w:sz w:val="28"/>
          <w:rtl/>
        </w:rPr>
        <w:t>(</w:t>
      </w:r>
      <w:r w:rsidRPr="00874BCC">
        <w:rPr>
          <w:rFonts w:ascii="Noor_Lotus" w:eastAsia="Calibri" w:hAnsi="Noor_Lotus"/>
          <w:color w:val="7030A0"/>
          <w:sz w:val="28"/>
          <w:rtl/>
          <w:lang w:bidi="ar-SA"/>
        </w:rPr>
        <w:t>این قید در متعلق وجوب اخذ نشده است اما نمی شود گفت که در غرض مولا نبوده است_لعل غرضش بوده اما چون محال بوده است نتوانسته است اخذ کند_مثل نابینایی که به نامحرم نگاه نمی کند که چه بسا بخواهد نگاه کند اما نتواند</w:t>
      </w:r>
      <w:r w:rsidRPr="00874BCC">
        <w:rPr>
          <w:rFonts w:ascii="Traditional Arabic" w:eastAsia="Times New Roman" w:hAnsi="Times New Roman"/>
          <w:color w:val="000000"/>
          <w:sz w:val="28"/>
          <w:rtl/>
        </w:rPr>
        <w:t>)، و نحن بحكم الاستحالة الآنفة الذكر نعلم بذلك بدون حاجة للرجوع إلى كلام المولى، و لكن لا يمكن أن نستكشف من ذلك عدم كون القصد المذكور دخيلا في الغرض المولويّ، لأنّ المولى مضطرّ(</w:t>
      </w:r>
      <w:r w:rsidRPr="00874BCC">
        <w:rPr>
          <w:rFonts w:ascii="Noor_Lotus" w:eastAsia="Calibri" w:hAnsi="Noor_Lotus"/>
          <w:color w:val="7030A0"/>
          <w:sz w:val="28"/>
          <w:rtl/>
          <w:lang w:bidi="ar-SA"/>
        </w:rPr>
        <w:t>ناچار است به هر حال که اخذ نکند در واجب</w:t>
      </w:r>
      <w:r w:rsidRPr="00874BCC">
        <w:rPr>
          <w:rFonts w:ascii="Traditional Arabic" w:eastAsia="Times New Roman" w:hAnsi="Times New Roman"/>
          <w:color w:val="000000"/>
          <w:sz w:val="28"/>
          <w:rtl/>
        </w:rPr>
        <w:t>) على أيّ حال لعدم أخذه في الواجب، سواء كان دخيلا في غرضه أو لا(</w:t>
      </w:r>
      <w:r w:rsidRPr="00874BCC">
        <w:rPr>
          <w:rFonts w:ascii="Noor_Lotus" w:eastAsia="Calibri" w:hAnsi="Noor_Lotus"/>
          <w:color w:val="7030A0"/>
          <w:sz w:val="28"/>
          <w:rtl/>
          <w:lang w:bidi="ar-SA"/>
        </w:rPr>
        <w:t>نه می شود عدم دخالت را ثابت کرد و نه دخالتش را در غرض</w:t>
      </w:r>
      <w:r w:rsidRPr="00874BCC">
        <w:rPr>
          <w:rFonts w:ascii="Traditional Arabic" w:eastAsia="Times New Roman" w:hAnsi="Times New Roman"/>
          <w:color w:val="000000"/>
          <w:sz w:val="28"/>
          <w:rtl/>
        </w:rPr>
        <w:t>)، فلا يدلّ عدم أخذه على عدم دخله، و هذا يعني أنّ الاستحالة المذكورة تبطل إمكان التمسّك بإطلاق كلام المولى لنفي التعبّديّة و إثبات التوصليّة.{</w:t>
      </w:r>
      <w:r w:rsidRPr="00874BCC">
        <w:rPr>
          <w:rFonts w:ascii="Noor_Titr" w:eastAsia="Calibri" w:hAnsi="Noor_Titr" w:hint="cs"/>
          <w:b/>
          <w:color w:val="00B0F0"/>
          <w:sz w:val="28"/>
          <w:rtl/>
          <w:lang w:bidi="ar-SA"/>
        </w:rPr>
        <w:t>پس اینجا هم کلام مولی می شود مهمل و مهمل در قوه قضیه جزئیه است و باید به قدر متیقن تمسک کرد}</w:t>
      </w:r>
    </w:p>
    <w:p w14:paraId="48B3C073" w14:textId="77777777" w:rsidR="008F03E4" w:rsidRPr="00874BCC" w:rsidRDefault="008F03E4" w:rsidP="00874BCC">
      <w:pPr>
        <w:spacing w:before="100" w:beforeAutospacing="1" w:after="100" w:afterAutospacing="1"/>
        <w:ind w:firstLine="0"/>
        <w:rPr>
          <w:rFonts w:ascii="Times New Roman" w:eastAsia="Times New Roman" w:hAnsi="Noor_Lotus"/>
          <w:color w:val="7030A0"/>
          <w:sz w:val="28"/>
          <w:rtl/>
        </w:rPr>
      </w:pPr>
      <w:r w:rsidRPr="00874BCC">
        <w:rPr>
          <w:rFonts w:ascii="Noor_Lotus" w:eastAsia="Times New Roman" w:hAnsi="Noor_Lotus" w:hint="cs"/>
          <w:color w:val="7030A0"/>
          <w:sz w:val="28"/>
          <w:rtl/>
        </w:rPr>
        <w:t>اینی که ما گام به گام به عقب می رویم این این را می رساند که همواره عالم اثبات نشانگر عالم ثبوت است.الصوره عنوان السیره.</w:t>
      </w:r>
    </w:p>
    <w:p w14:paraId="32EAD3B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من هنا يمكن أن نصوّر الثمرة لاستحالة أخذ العلم بالحكم قيدا لنفسه على وجه آخر غير ما تقدّم في ذلك البحث فنقول: إنّ هذه الاستحالة تبطل إمكان التمسّك بإطلاق كلام المولى لنفي اختصاص أغراضه بالعالمين بالأحكام بنفس الطريقة المشار إليها في قصد امتثال الأمر.(</w:t>
      </w:r>
      <w:r w:rsidRPr="00874BCC">
        <w:rPr>
          <w:rFonts w:ascii="Noor_Lotus" w:eastAsia="Calibri" w:hAnsi="Noor_Lotus"/>
          <w:color w:val="7030A0"/>
          <w:sz w:val="28"/>
          <w:rtl/>
          <w:lang w:bidi="ar-SA"/>
        </w:rPr>
        <w:t>این استحاله مانع از ایجاد قاعده اشتراک می شود در این قسمت</w:t>
      </w:r>
      <w:r w:rsidRPr="00874BCC">
        <w:rPr>
          <w:rFonts w:ascii="Traditional Arabic" w:eastAsia="Times New Roman" w:hAnsi="Times New Roman"/>
          <w:color w:val="000000"/>
          <w:sz w:val="28"/>
          <w:rtl/>
        </w:rPr>
        <w:t>)</w:t>
      </w:r>
    </w:p>
    <w:p w14:paraId="75CA034D" w14:textId="77777777" w:rsidR="008F03E4" w:rsidRPr="00874BCC" w:rsidRDefault="008F03E4" w:rsidP="00874BCC">
      <w:pPr>
        <w:spacing w:before="100" w:beforeAutospacing="1" w:after="100" w:afterAutospacing="1"/>
        <w:ind w:firstLine="0"/>
        <w:rPr>
          <w:rFonts w:ascii="Traditional Arabic" w:eastAsia="Times New Roman" w:hAnsi="Times New Roman"/>
          <w:color w:val="2A415C"/>
          <w:sz w:val="28"/>
          <w:rtl/>
        </w:rPr>
      </w:pPr>
    </w:p>
    <w:p w14:paraId="61ED94A9" w14:textId="77777777" w:rsidR="008F03E4" w:rsidRPr="00874BCC" w:rsidRDefault="008F03E4" w:rsidP="00874BCC">
      <w:pPr>
        <w:spacing w:before="100" w:beforeAutospacing="1" w:after="100" w:afterAutospacing="1"/>
        <w:ind w:firstLine="0"/>
        <w:rPr>
          <w:rFonts w:ascii="Traditional Arabic" w:eastAsia="Times New Roman" w:hAnsi="Times New Roman"/>
          <w:color w:val="2A415C"/>
          <w:sz w:val="28"/>
          <w:rtl/>
        </w:rPr>
      </w:pPr>
    </w:p>
    <w:p w14:paraId="726D029D"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338</w:t>
      </w:r>
    </w:p>
    <w:p w14:paraId="5B0A3E77"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اشتراط التكليف بالقدرة بمعنى آخر</w:t>
      </w:r>
    </w:p>
    <w:p w14:paraId="330B37C5"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وقتی مکلفی می خواهد کاری را انجام دهد باید توانایی انجام آن کار را داشته باشد.قدرتی که قبلا بحث شد این بوده که ملاک و مصلحت مشروط به قدرت هست یا نه ؟یا جعل و اعتبار مشروط به قدرت هست یا نه؟ گفتیم که جعل و اعتبار اگر به داعی بعث باشد همین هم نمی تواند شامل عاجز بشود. در آنجا بحث قدرت تکوینی بود. قدرت به معنی اخص که می شود قدرت تکوینیه.به طور مثال شخصی که پا ندارد قدرت بر صلاه قائما هم ندارد . یا اینکه پا دارد اما ناتوان است به لحاظ بدنی و دچار ضعف است.به خاطر ضعف شدید نمی تواند سر پا بایستد.دراینجا بحث های قدرت تکوینیه مطرح می شود که قبلا مطرح شده است.</w:t>
      </w:r>
    </w:p>
    <w:p w14:paraId="5067408E"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در اینجا می خواهیم از یک قدرت دیگر سخن بگوییم و اسمش را هم می گذاریم القدره بالمعنی الاعم.فرض کنیم که پدری به پسرش بگوید در ساعت هشت صبح نانوایی نان می گیری و میاری.می گوید در ضمن ساعت هشت برو بانک و قسطم راپرداخت کن.بعد دوباره می گوید که ساعت هشت برو مغازه را باز کنداین فرد از لحاظ بدنی توانایی این کارها را دارد اما نمی شود به صورت همزمان این کارها را با هم انجام داد.فرض کنیم در شرعیات نجات دادن غریق واجب است.حال فرض کنیم که دو نفر دارند غرق می شوند.این فرد می گوید که من نمی توانم هر دو را با هم نجات دهم هر چند به لحاظ قوای بدنی مشکلی ندارم و توانایی دارم.</w:t>
      </w:r>
    </w:p>
    <w:p w14:paraId="24246613"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 xml:space="preserve">فرض کنیم که ما مشغول نماز شویم و همزمان که مشغول نمازیم یک طفلی در مسجد دستش خون می آید و مسجد نجس می شود. در اینجا یک امر صَلِّ داریم و یک امر ازاله نجاست از مسجد داریم </w:t>
      </w:r>
      <w:r w:rsidRPr="00874BCC">
        <w:rPr>
          <w:rFonts w:ascii="Noor_Lotus" w:eastAsia="Calibri" w:hAnsi="Calibri" w:hint="cs"/>
          <w:bCs/>
          <w:color w:val="595959"/>
          <w:sz w:val="28"/>
          <w:rtl/>
        </w:rPr>
        <w:lastRenderedPageBreak/>
        <w:t>و فرض کنیم که سریعا باید نجاست ازاله شود و اگر به این ازاله پرداختیم نمازمان از دست می رود و نماز وقتش آخر وقت است و نماز از دست می رود در صورت ازاله.اگر مشغول نماز هم بشویم امتثال ازاله را از دست می دهیم. اشتغال به امری مانع از این است که امر ضد او را امتثال کنیم. با اضافه شدن این قید به این می گوییم القدره بالمعنی الاعم به این جهت که این هم مشتمل است بر القدره التکوینیه و هم اینکه یک چیز اضافه تری دارد که آن عدم الابتلاء بالامر بالضد.لذا می گویند القدره به معنای اعم.در واقع اگر مبتلا باشیم به امر به ضد ولو اینکه به لحاظ تکوینی هم مشکلی نداشته باشیم در عین حال نمی شود هر دو را با هم انجام داد.</w:t>
      </w:r>
    </w:p>
    <w:p w14:paraId="236C9C41"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اینی که تکلیف مقید به چنین قیدی هم باشد لازم نیست مولا این را بهش تصریح کرده باشد در خطاب خودش. لازم نیست بگوید صل ان لم تشتغل بازاله نجاست.</w:t>
      </w:r>
    </w:p>
    <w:p w14:paraId="18B329AE"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 xml:space="preserve">مراد این هست که اگر بخواهم امر صل را اتیان کنم نمی توانم غریق را نجات دهم و اگر هم بخواهم او را نجات دهم نمازم قضا می شود به صورت کامل.این را عقلا می فهمیم و لازم نیست که مولا تصریح کند.دلیل چیست که چنین قیدی هم در واجبات مثلا هست؟پاسخ این است که مولا وقتی امر می کند،اگر امرش دارای  این استیعاب و فراگیری باشد که حتی بخواهد حالت اشتغال به امر ضد این امر را هم (صل مطلقا_نجات غریق هم امر جداگانه ای داشته باشد)این وجوبی که جعل میکند دارای یک اطلاقی باشد که حتی شامل حالت  اشتغال و مشغول بودن به واجب دیگری که ضد این واجب هست هم بشود. یا این هست که می خواهد شما میان هر دو امتثال جمع کنید و وقتی امر اول را کرد و گفت صل و امر دوم که آمد دست از امر اول بکشد و به سراغ امر دوم برود.این حالت دوم هم دلیل می خواهد. اگر می خواهیم بفهمیم بین دو امر کدام مهمتر است می رویم سراغ مبادی حکم و ملاکشان را بررسی می کنیم.وقتی دو امر را در قبال هم بررسی می کنیم این دو امر یا متساوین هستند از لحاظ ملاک یا یکی شان اهم ملاکا من الآخر است.و از این دو حال خارج </w:t>
      </w:r>
      <w:r w:rsidRPr="00874BCC">
        <w:rPr>
          <w:rFonts w:ascii="Noor_Lotus" w:eastAsia="Calibri" w:hAnsi="Calibri" w:hint="cs"/>
          <w:bCs/>
          <w:color w:val="595959"/>
          <w:sz w:val="28"/>
          <w:rtl/>
        </w:rPr>
        <w:lastRenderedPageBreak/>
        <w:t>نیست.در ما نحن فی فعلا به شق دوم کار نداریم و فقط شق اول را می گوییم که هر دو تساوی ملاکی داشته باشند و هر دو یک مصلحتی داشته باشند مثل همان نجات دوتا غریق.در این جا این دو نفر نجاتشان تساوی ملاکی دارد . اگر مولا بخواهد جوری امر کند که اطلاق امر او بخواهد شامل حالتی هم بشود که من مشغول انجام امر دوم هستم از طرفی امر دوم اطلاقش شامل حالتی می شود که من مشغول امر اول هستم ،این تکلیف ما لا یطاق است.امر اول می گوید من را اتیان کن ولو آنکه مشغول به امر دیگری بودی.امر دوم نیز می گوید من را اتیان کن ولو اینکه مشغول امر دیگری باشی.همزمان این دو امر فعال شده اند که این تکلیف ما لا یتاق است. اگر اینطور باشد که از یکی از این امر ها دست برداریم و سراغ امر دیگر برویم این تکلیف بلا مرجح است و دلیلی نداریم که سراغ دیگری برویم در حالی که اینها ملاکا هم متساوی هستند. در این حالت ما می گوییم که انگاری اینطور است که مولا هر امری را که مطرح کرده است اینطور است که انگار در دلش اینطور گفته است که امتثل هذا الامر ان لم تشتغل به امری که ضد این است و می خواهی همزمان با این انجام دهی. به این اصطلاحا می گویند ترتب.یعنی اگر مشغول این کار بودی دیگر نرو سراغ دیگری. در واقع هر امری مقید است به عدم ابتلا و عدم اشتغال امر دیگر(فرض همزمان بودن این دو امر است).</w:t>
      </w:r>
      <w:r w:rsidRPr="00874BCC">
        <w:rPr>
          <w:rFonts w:ascii="Noor_Lotus" w:eastAsia="Calibri" w:hAnsi="Calibri" w:hint="cs"/>
          <w:bCs/>
          <w:color w:val="595959"/>
          <w:sz w:val="28"/>
          <w:highlight w:val="yellow"/>
          <w:rtl/>
        </w:rPr>
        <w:t>ترتب مقید بودن امر به عدم ابتلا به امر دیگری</w:t>
      </w:r>
      <w:r w:rsidRPr="00874BCC">
        <w:rPr>
          <w:rFonts w:ascii="Noor_Lotus" w:eastAsia="Calibri" w:hAnsi="Calibri" w:hint="cs"/>
          <w:bCs/>
          <w:color w:val="595959"/>
          <w:sz w:val="28"/>
          <w:rtl/>
        </w:rPr>
        <w:t>.حال در جایی که ملاک ها مساوی نباشند.بلکه احدهما ملاک قوی تری دارد.مثل نماز و نجات دادن غریق که نجات دادن غریق ملاکا اهم است و باید نجات داد. یا حتی در غریقین اگر یکی مثلا نبی الله است و یکی مومن معمولی است و در اینجا نجات نبی الله ملاکش بیشتر است.</w:t>
      </w:r>
    </w:p>
    <w:p w14:paraId="2C52B74D"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یا مثلا در بحث صلاه و ازاله نجاست از مسجد در اینجا ازاله نجاست اهم ملاکا هست از نماز اول وقت و نماز مثلا وقت دارد هنوز.در اینجا اهم فالاهم میکنیم. اول اهم و بعد از آن مهم.در حالتی که تساوی ملاکین بود میگفتیم که هر یک ازاین دو مشروط و مقید است به عدم اشتغال به دیگری.</w:t>
      </w:r>
    </w:p>
    <w:p w14:paraId="7C4EDC8F"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lastRenderedPageBreak/>
        <w:t>در جایی که یکی ملاکش اهم از دیگری است این امر مهم (غیر اهم) مقید است به عدم اشتغال به اهم.صل ان لم تشتغل بالامر الاهم.بر این اساس می شود گفت که ما اقسام ترتب داریم:</w:t>
      </w:r>
    </w:p>
    <w:p w14:paraId="7870671C"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اقسام ترتب</w:t>
      </w:r>
    </w:p>
    <w:p w14:paraId="0B30A578"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یک:الترتب من الجانبین(در جایی که تساوی ملاکی وجود دارد)</w:t>
      </w:r>
    </w:p>
    <w:p w14:paraId="6448AFA7"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دو:الترتب من احد الجانبین(در اینجا احدهما اهم ملاکا من الاخر)</w:t>
      </w:r>
    </w:p>
    <w:p w14:paraId="5387894F"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FF0000"/>
          <w:sz w:val="28"/>
          <w:highlight w:val="yellow"/>
          <w:rtl/>
        </w:rPr>
        <w:t>تاریخچه این بحث</w:t>
      </w:r>
      <w:r w:rsidRPr="00874BCC">
        <w:rPr>
          <w:rFonts w:ascii="Noor_Lotus" w:eastAsia="Calibri" w:hAnsi="Calibri" w:hint="cs"/>
          <w:bCs/>
          <w:color w:val="595959"/>
          <w:sz w:val="28"/>
          <w:rtl/>
        </w:rPr>
        <w:t>: بحث ترتب به شکل خاص از زمان آخوند خراسانی علیه الرحمه مطرح شد و این یکی از پیروزی هایی بود که در علم اصول بود. چون بحث تزاحم و تعارض خلط شده بودند. از زمان آخوند اینها را جدا کردند. گفتند تزاحم مال مقام امتثال است اما تعارض مال مقام ثبوت است و جعل. گفتند هم امر صل امر خوبی است و مشکلی ندارد و هم امر نجات بده غریق را امر خوبی است.و هیچ تنافی بین این دو امر نیست.مگر اینکه از قضا یک مکلفی وقتی می خواهد امتثال کند امتثال این دو برای او در یک زمانی اتفاق می افتد که این در مقام امتثال است و در مقام جعل و ثبوت این ها هیچ ربطی به هم ندارند . اینجا می گوییم این دو در مقام امتثال با هم دیگر تزاحم کرده اند . اما تعارض تنافی بین الدلیلین در جایی است که در  مدلول هایشان است که یکی می گوید این کار را انجام بده و دیگری می گوید انجام نده.مدلول ها یک کار را یکی می گفت حرام و دیگری می گفت واجب.</w:t>
      </w:r>
    </w:p>
    <w:p w14:paraId="11AB8E45"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این بحث در کتب اصولی دیگر عنوانش ترتب است.</w:t>
      </w:r>
    </w:p>
    <w:p w14:paraId="7D7D9620"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مرّ بنا أنّ التكليف مشروط بالقدرة، و كنّا نريد بها القدرة التكوينيّة، و هذا يعني أنّ التكليف لا يشمل العاجز. و كذلك لا يشمل أيضا من كان قادرا على الامتثال(</w:t>
      </w:r>
      <w:r w:rsidRPr="00874BCC">
        <w:rPr>
          <w:rFonts w:ascii="Noor_Titr" w:eastAsia="Calibri" w:hAnsi="Noor_Titr" w:hint="cs"/>
          <w:b/>
          <w:color w:val="FF0000"/>
          <w:sz w:val="28"/>
          <w:rtl/>
          <w:lang w:bidi="ar-SA"/>
        </w:rPr>
        <w:t>تکوینا قدرت بر امتثال دارد</w:t>
      </w:r>
      <w:r w:rsidRPr="00874BCC">
        <w:rPr>
          <w:rFonts w:ascii="Traditional Arabic" w:eastAsia="Times New Roman" w:hAnsi="Times New Roman"/>
          <w:color w:val="000000"/>
          <w:sz w:val="28"/>
          <w:rtl/>
        </w:rPr>
        <w:t xml:space="preserve">)، و لكنّه مشغول فعلا بامتثال واجب آخر مضادّ لا يقلّ عن الأوّل أهميّة، فإذا وجب إنقاذ غريق يعذر المكلّف في ترك إنقاذه إذا كان عاجزا </w:t>
      </w:r>
      <w:r w:rsidRPr="00874BCC">
        <w:rPr>
          <w:rFonts w:ascii="Traditional Arabic" w:eastAsia="Times New Roman" w:hAnsi="Times New Roman"/>
          <w:color w:val="000000"/>
          <w:sz w:val="28"/>
          <w:rtl/>
        </w:rPr>
        <w:lastRenderedPageBreak/>
        <w:t>تكوينا، كما يعذر إذا كان قادرا، و لكنّه اشتغل بإنقاذ غريق آخر مماثل على نحو لم يبق بالإمكان إنقاذ الغريق الأوّل معه. و هذا يعني أنّ كلّ تكليف مشروط بعدم الاشتغال بامتثال مضادّ لا يقلّ عنه أهمّيّة، و هذا القيد دخيل في التكليف بحكم العقل، و لو لم يصرّح به المولى في خطابه، كما هو الحال في القدرة التكوينيّة.</w:t>
      </w:r>
    </w:p>
    <w:p w14:paraId="55F53825"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لنطلق على القدرة التكوينيّة اسم القدرة بالمعنى الأخص(</w:t>
      </w:r>
      <w:r w:rsidRPr="00874BCC">
        <w:rPr>
          <w:rFonts w:ascii="Noor_Titr" w:eastAsia="Calibri" w:hAnsi="Noor_Titr" w:hint="cs"/>
          <w:b/>
          <w:color w:val="FF0000"/>
          <w:sz w:val="28"/>
          <w:rtl/>
          <w:lang w:bidi="ar-SA"/>
        </w:rPr>
        <w:t>فقط شامل قدرت تکوینی می شود</w:t>
      </w:r>
      <w:r w:rsidRPr="00874BCC">
        <w:rPr>
          <w:rFonts w:ascii="Traditional Arabic" w:eastAsia="Times New Roman" w:hAnsi="Times New Roman"/>
          <w:color w:val="000000"/>
          <w:sz w:val="28"/>
          <w:rtl/>
        </w:rPr>
        <w:t>)، و على ما يشمل هذا القيد الجديد اسم القدرة بالمعنى الأعم.(</w:t>
      </w:r>
      <w:r w:rsidRPr="00874BCC">
        <w:rPr>
          <w:rFonts w:ascii="Noor_Titr" w:eastAsia="Calibri" w:hAnsi="Noor_Titr" w:hint="cs"/>
          <w:b/>
          <w:color w:val="FF0000"/>
          <w:sz w:val="28"/>
          <w:rtl/>
          <w:lang w:bidi="ar-SA"/>
        </w:rPr>
        <w:t>شامل هر دو قدرت می شود</w:t>
      </w:r>
      <w:r w:rsidRPr="00874BCC">
        <w:rPr>
          <w:rFonts w:ascii="Traditional Arabic" w:eastAsia="Times New Roman" w:hAnsi="Times New Roman"/>
          <w:color w:val="000000"/>
          <w:sz w:val="28"/>
          <w:rtl/>
        </w:rPr>
        <w:t>)</w:t>
      </w:r>
    </w:p>
    <w:p w14:paraId="3B77BA49"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برخی ترتب را می پذیرند و برخی نمی پذیرند.</w:t>
      </w:r>
    </w:p>
    <w:p w14:paraId="7B3249FF"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قدرت به معنای اخص این است که عقل فقط اشتراط قدرت به معنای تکوینی را قبول دارد{گفتیم که قدرت در اعتبار به نحو عقلی شرط است}</w:t>
      </w:r>
    </w:p>
    <w:p w14:paraId="534DC6C7"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اعم یعنی عقل دو اشتراط را قبول دارد که یکی همین اشتراط تکلیف به قدرت تکوینی است و یکی هم اشتراط  به عدم امتثال واجبی که اهمیتش کمتر نیست از این امر.{نظر شهید صدر رحمت الله}</w:t>
      </w:r>
    </w:p>
    <w:p w14:paraId="69CFA5F8" w14:textId="77777777" w:rsidR="008F03E4" w:rsidRPr="00874BCC" w:rsidRDefault="008F03E4" w:rsidP="00874BCC">
      <w:pPr>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البرهان على هذا القيد الجديد: أنّ المولى إذا أمر بواجب، و جعل أمره مطلقا حتّى لحالة الاشتغال بامتثال مضادّ لا يقلّ عنه أهمّيّة{</w:t>
      </w:r>
      <w:r w:rsidRPr="00874BCC">
        <w:rPr>
          <w:rFonts w:ascii="Noor_Lotus" w:eastAsia="Calibri" w:hAnsi="Noor_Lotus"/>
          <w:color w:val="7030A0"/>
          <w:sz w:val="28"/>
          <w:rtl/>
          <w:lang w:bidi="ar-SA"/>
        </w:rPr>
        <w:t>مولى هرگاه به انجام دادن واجبى امر كند و امر خود را مطلق بگذارد كه حتى حالت اشتغال به امتثال تكليف دوم را شامل شود؛ يعنى تكليفى كه مضادّ تكليف اول است و از آن اهميت كمترى ندارد</w:t>
      </w:r>
      <w:r w:rsidRPr="00874BCC">
        <w:rPr>
          <w:rFonts w:ascii="Traditional Arabic" w:eastAsia="Times New Roman" w:hAnsi="Times New Roman"/>
          <w:color w:val="000000"/>
          <w:sz w:val="28"/>
          <w:rtl/>
        </w:rPr>
        <w:t>}، فإن أراد بذلك أن يجمع بين الامتثالين{</w:t>
      </w:r>
      <w:r w:rsidRPr="00874BCC">
        <w:rPr>
          <w:rFonts w:ascii="me_quran" w:eastAsia="me_quran" w:hAnsi="me_quran"/>
          <w:b/>
          <w:color w:val="008000"/>
          <w:sz w:val="28"/>
          <w:rtl/>
          <w:lang w:bidi="ar-SA"/>
        </w:rPr>
        <w:t xml:space="preserve">اگر مرادش این است که جمع بین دو امتثال کند این واضح است که غیر معقول است چون اصلا قادر نیست}، </w:t>
      </w:r>
      <w:r w:rsidRPr="00874BCC">
        <w:rPr>
          <w:rFonts w:ascii="Traditional Arabic" w:eastAsia="Times New Roman" w:hAnsi="Times New Roman"/>
          <w:color w:val="000000"/>
          <w:sz w:val="28"/>
          <w:rtl/>
        </w:rPr>
        <w:t>فهو غير معقول لأنّه غير مقدور</w:t>
      </w:r>
    </w:p>
    <w:p w14:paraId="5E1F0797"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339</w:t>
      </w:r>
    </w:p>
    <w:p w14:paraId="6773064B" w14:textId="77777777" w:rsidR="008F03E4" w:rsidRPr="00874BCC" w:rsidRDefault="008F03E4" w:rsidP="00874BCC">
      <w:pPr>
        <w:spacing w:after="0"/>
        <w:ind w:firstLine="0"/>
        <w:rPr>
          <w:rFonts w:ascii="Traditional Arabic" w:eastAsia="Calibri" w:hAnsi="Times New Roman"/>
          <w:color w:val="000000"/>
          <w:sz w:val="28"/>
          <w:rtl/>
          <w:lang w:bidi="ar-SA"/>
        </w:rPr>
      </w:pPr>
      <w:r w:rsidRPr="00874BCC">
        <w:rPr>
          <w:rFonts w:ascii="Traditional Arabic" w:eastAsia="Times New Roman" w:hAnsi="Times New Roman"/>
          <w:color w:val="000000"/>
          <w:sz w:val="28"/>
          <w:rtl/>
        </w:rPr>
        <w:t>للمكلّف، و إن أراد بذلك أن يصرف(</w:t>
      </w:r>
      <w:r w:rsidRPr="00874BCC">
        <w:rPr>
          <w:rFonts w:ascii="Noor_Titr" w:eastAsia="Calibri" w:hAnsi="Noor_Titr" w:hint="cs"/>
          <w:b/>
          <w:color w:val="FF0000"/>
          <w:sz w:val="28"/>
          <w:rtl/>
          <w:lang w:bidi="ar-SA"/>
        </w:rPr>
        <w:t>مکلف منصرف شود از آن امتثالی که ضدش هست</w:t>
      </w:r>
      <w:r w:rsidRPr="00874BCC">
        <w:rPr>
          <w:rFonts w:ascii="Traditional Arabic" w:eastAsia="Times New Roman" w:hAnsi="Times New Roman"/>
          <w:color w:val="000000"/>
          <w:sz w:val="28"/>
          <w:rtl/>
        </w:rPr>
        <w:t>)  المكلّف عن ذلك الامتثال المضادّ فهذا بلا موجب(</w:t>
      </w:r>
      <w:r w:rsidRPr="00874BCC">
        <w:rPr>
          <w:rFonts w:ascii="Noor_Titr" w:eastAsia="Calibri" w:hAnsi="Noor_Titr" w:hint="cs"/>
          <w:b/>
          <w:color w:val="FF0000"/>
          <w:sz w:val="28"/>
          <w:rtl/>
          <w:lang w:bidi="ar-SA"/>
        </w:rPr>
        <w:t>بلا مرحج</w:t>
      </w:r>
      <w:r w:rsidRPr="00874BCC">
        <w:rPr>
          <w:rFonts w:ascii="Traditional Arabic" w:eastAsia="Times New Roman" w:hAnsi="Times New Roman"/>
          <w:color w:val="000000"/>
          <w:sz w:val="28"/>
          <w:rtl/>
        </w:rPr>
        <w:t>) بعد افتراض أنّهما متساويان في الأهمّيّة{</w:t>
      </w:r>
      <w:r w:rsidRPr="00874BCC">
        <w:rPr>
          <w:rFonts w:ascii="me_quran" w:eastAsia="me_quran" w:hAnsi="me_quran"/>
          <w:b/>
          <w:color w:val="008000"/>
          <w:sz w:val="28"/>
          <w:rtl/>
          <w:lang w:bidi="ar-SA"/>
        </w:rPr>
        <w:t xml:space="preserve">من دارم غریق سمت راست را نجات میدهم بعد مولی بگوید که برو سمت چپ را نجات بده که این با توجه به هم اهمیت بودنشان بلا </w:t>
      </w:r>
      <w:r w:rsidRPr="00874BCC">
        <w:rPr>
          <w:rFonts w:ascii="me_quran" w:eastAsia="me_quran" w:hAnsi="me_quran"/>
          <w:b/>
          <w:color w:val="008000"/>
          <w:sz w:val="28"/>
          <w:rtl/>
          <w:lang w:bidi="ar-SA"/>
        </w:rPr>
        <w:lastRenderedPageBreak/>
        <w:t>مرجح است و دلیلی برای ترجیح یکی بر دیگری نیست و اینکه من بخواهم غریقی را که مشغول نجاتش هستم را ول کنم و به سراغ غریق دیگر بروم</w:t>
      </w:r>
      <w:r w:rsidRPr="00874BCC">
        <w:rPr>
          <w:rFonts w:ascii="Traditional Arabic" w:eastAsia="Times New Roman" w:hAnsi="Times New Roman"/>
          <w:color w:val="000000"/>
          <w:sz w:val="28"/>
          <w:rtl/>
        </w:rPr>
        <w:t>}_{</w:t>
      </w:r>
      <w:r w:rsidRPr="00874BCC">
        <w:rPr>
          <w:rFonts w:ascii="Noor_Lotus" w:eastAsia="Calibri" w:hAnsi="Noor_Lotus"/>
          <w:color w:val="C45911"/>
          <w:sz w:val="28"/>
          <w:rtl/>
          <w:lang w:bidi="ar-SA"/>
        </w:rPr>
        <w:t xml:space="preserve">پس مولی از این عدم اشتراط و اطلاق چه اراده کرده است؟اراده کرده است که من هر دو را انجام دهم؟خب این واضح است که در توان من نیست.یا اراده کرده است که من وقتی دارم سمت راستی را نجات می دهم او را رها کنم و بروم سمت چپی را نجات دهم که این هم بلا موجب است.پس حتما عقلا باید مقید باشد}، </w:t>
      </w:r>
      <w:r w:rsidRPr="00874BCC">
        <w:rPr>
          <w:rFonts w:ascii="Traditional Arabic" w:eastAsia="Times New Roman" w:hAnsi="Times New Roman"/>
          <w:color w:val="000000"/>
          <w:sz w:val="28"/>
          <w:rtl/>
        </w:rPr>
        <w:t>فلا بدّ إذن من أخذ القيد المذكور.(</w:t>
      </w:r>
      <w:r w:rsidRPr="00874BCC">
        <w:rPr>
          <w:rFonts w:ascii="Noor_Titr" w:eastAsia="Calibri" w:hAnsi="Noor_Titr" w:hint="cs"/>
          <w:b/>
          <w:color w:val="FF0000"/>
          <w:sz w:val="28"/>
          <w:rtl/>
          <w:lang w:bidi="ar-SA"/>
        </w:rPr>
        <w:t>پس باید القدره به معنای اعم را در نظر بگیریم.این قید این است که اگر به امتثال واجب دیگر اشتغال نداشتی آن گاه این وجوب امتثال دیگری بر تو فعلی می شود.یعنی عدم اشتغال به دیگری قید وجوب است)</w:t>
      </w:r>
    </w:p>
    <w:p w14:paraId="42C54E4D" w14:textId="77777777" w:rsidR="008F03E4" w:rsidRPr="00874BCC" w:rsidRDefault="008F03E4" w:rsidP="00874BCC">
      <w:pPr>
        <w:spacing w:before="100" w:beforeAutospacing="1" w:after="100" w:afterAutospacing="1"/>
        <w:ind w:firstLine="0"/>
        <w:rPr>
          <w:rFonts w:ascii="Calibri" w:eastAsia="Times New Roman" w:hAnsi="Calibri"/>
          <w:sz w:val="28"/>
          <w:rtl/>
          <w:lang w:bidi="ar-SA"/>
        </w:rPr>
      </w:pPr>
      <w:r w:rsidRPr="00874BCC">
        <w:rPr>
          <w:rFonts w:ascii="Traditional Arabic" w:eastAsia="Times New Roman" w:hAnsi="Times New Roman"/>
          <w:color w:val="000000"/>
          <w:sz w:val="28"/>
          <w:rtl/>
        </w:rPr>
        <w:t>و من هنا يعرف أنّ ثبوت أمرين بالضدّين مستحيل{فعلی بودن دو امر با هم مستحیل است} إذا كان كلّ من الأمرين مطلقا لحالة الاشتغال بامتثال الأمر الآخر أيضا(</w:t>
      </w:r>
      <w:r w:rsidRPr="00874BCC">
        <w:rPr>
          <w:rFonts w:ascii="Noor_Titr" w:eastAsia="Calibri" w:hAnsi="Noor_Titr" w:hint="cs"/>
          <w:b/>
          <w:color w:val="FF0000"/>
          <w:sz w:val="28"/>
          <w:rtl/>
          <w:lang w:bidi="ar-SA"/>
        </w:rPr>
        <w:t>امر به صلاه برای تو فعلیت یافته است ولو تو مشغول به یک واجب فعلی دیگر هم باشی که این مستحیل است</w:t>
      </w:r>
      <w:r w:rsidRPr="00874BCC">
        <w:rPr>
          <w:rFonts w:ascii="Traditional Arabic" w:eastAsia="Times New Roman" w:hAnsi="Times New Roman"/>
          <w:color w:val="000000"/>
          <w:sz w:val="28"/>
          <w:rtl/>
        </w:rPr>
        <w:t>)، و أمّا إذا كان كلّ منهما مقيّدا بعدم الاشتغال بالآخر(</w:t>
      </w:r>
      <w:r w:rsidRPr="00874BCC">
        <w:rPr>
          <w:rFonts w:ascii="Noor_Titr" w:eastAsia="Calibri" w:hAnsi="Noor_Titr" w:hint="cs"/>
          <w:b/>
          <w:color w:val="FF0000"/>
          <w:sz w:val="28"/>
          <w:rtl/>
          <w:lang w:bidi="ar-SA"/>
        </w:rPr>
        <w:t>الترتب دو طرفه در مورد ملاک متساویین</w:t>
      </w:r>
      <w:r w:rsidRPr="00874BCC">
        <w:rPr>
          <w:rFonts w:ascii="Traditional Arabic" w:eastAsia="Times New Roman" w:hAnsi="Times New Roman"/>
          <w:color w:val="000000"/>
          <w:sz w:val="28"/>
          <w:rtl/>
        </w:rPr>
        <w:t>)، أو كان أحدهما كذلك{یا حد اقل یکی از امرین از اطلاق بیافتد و مقید به عدم اشتغال به دیگری باشد مثل اهم و مهم ملاکا_اهم مطلق و مهم مقید باشد}، فلا استحالة، و يقال عن الأمرين بالضدين حينئذ: إنّهما مجعولان على وجه الترتّب(</w:t>
      </w:r>
      <w:r w:rsidRPr="00874BCC">
        <w:rPr>
          <w:rFonts w:ascii="Noor_Titr" w:eastAsia="Calibri" w:hAnsi="Noor_Titr" w:hint="cs"/>
          <w:b/>
          <w:color w:val="FF0000"/>
          <w:sz w:val="28"/>
          <w:rtl/>
          <w:lang w:bidi="ar-SA"/>
        </w:rPr>
        <w:t>از اول انگاری اینطور جعل کرده است که اگر مشغول شدی به یکی در مقام امتثال دیگری فعلیت ندارد</w:t>
      </w:r>
      <w:r w:rsidRPr="00874BCC">
        <w:rPr>
          <w:rFonts w:ascii="Traditional Arabic" w:eastAsia="Times New Roman" w:hAnsi="Times New Roman"/>
          <w:color w:val="000000"/>
          <w:sz w:val="28"/>
          <w:rtl/>
        </w:rPr>
        <w:t>)، و إنّ هذا الترتّب هو الذي صحّح جعلهما على هذا الوجه(</w:t>
      </w:r>
      <w:r w:rsidRPr="00874BCC">
        <w:rPr>
          <w:rFonts w:ascii="Noor_Titr" w:eastAsia="Calibri" w:hAnsi="Noor_Titr" w:hint="cs"/>
          <w:b/>
          <w:color w:val="FF0000"/>
          <w:sz w:val="28"/>
          <w:rtl/>
          <w:lang w:bidi="ar-SA"/>
        </w:rPr>
        <w:t>اگر هر دو مطلق جعل شده بودند آن گاه مستحیل می شد و ترتب با قید گذاری و مشروط کردن جعل را صحیح می کرد و از حالت تکلیف مالا یطاق خارج می شد</w:t>
      </w:r>
      <w:r w:rsidRPr="00874BCC">
        <w:rPr>
          <w:rFonts w:ascii="Traditional Arabic" w:eastAsia="Times New Roman" w:hAnsi="Times New Roman"/>
          <w:color w:val="000000"/>
          <w:sz w:val="28"/>
          <w:rtl/>
        </w:rPr>
        <w:t>)، و هذا ما يحصل في كلّ حالة يواجه فيها المكلّف واجبين شرعيين، و يكون قادرا على امتثال كلّ منهما بمفرده، و لكنّه غير قادر على الجمع بينهما، فإنّهما إن كانا متكافئين في الأهمّيّة(</w:t>
      </w:r>
      <w:r w:rsidRPr="00874BCC">
        <w:rPr>
          <w:rFonts w:ascii="Noor_Titr" w:eastAsia="Calibri" w:hAnsi="Noor_Titr" w:hint="cs"/>
          <w:b/>
          <w:color w:val="FF0000"/>
          <w:sz w:val="28"/>
          <w:rtl/>
          <w:lang w:bidi="ar-SA"/>
        </w:rPr>
        <w:t>تساوی ملاکی داشته باشند</w:t>
      </w:r>
      <w:r w:rsidRPr="00874BCC">
        <w:rPr>
          <w:rFonts w:ascii="Traditional Arabic" w:eastAsia="Times New Roman" w:hAnsi="Times New Roman"/>
          <w:color w:val="000000"/>
          <w:sz w:val="28"/>
          <w:rtl/>
        </w:rPr>
        <w:t>)، كان وجوب(</w:t>
      </w:r>
      <w:r w:rsidRPr="00874BCC">
        <w:rPr>
          <w:rFonts w:ascii="Noor_Titr" w:eastAsia="Calibri" w:hAnsi="Noor_Titr" w:hint="cs"/>
          <w:b/>
          <w:color w:val="FF0000"/>
          <w:sz w:val="28"/>
          <w:rtl/>
          <w:lang w:bidi="ar-SA"/>
        </w:rPr>
        <w:t>منظور از وجوب فعلیت یافتن است</w:t>
      </w:r>
      <w:r w:rsidRPr="00874BCC">
        <w:rPr>
          <w:rFonts w:ascii="Traditional Arabic" w:eastAsia="Times New Roman" w:hAnsi="Times New Roman"/>
          <w:color w:val="000000"/>
          <w:sz w:val="28"/>
          <w:rtl/>
        </w:rPr>
        <w:t>) كلّ منهما مشروطا بعدم امتثال الآخر، و إن كان أحدهما أهمّ من الآخر ملاكا، فوجوب الأهمّ غير مقيّد بعدم الإتيان بالأقلّ أهمّيّة (المهم)، و لكنّ وجوب المهمّ مقيّد بعدم الإتيان بالأهمّ، و تسمّى هذه الحالات بحالات التزاحم.</w:t>
      </w:r>
    </w:p>
    <w:p w14:paraId="2659BEC2"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در متساویین اگر من به امر شماره یک نپردازم امر شماره دو فعلیت می یابد و بالعکس.</w:t>
      </w:r>
    </w:p>
    <w:p w14:paraId="5BF7E9B3" w14:textId="77777777" w:rsidR="008F03E4" w:rsidRPr="00874BCC" w:rsidRDefault="008F03E4" w:rsidP="00874BCC">
      <w:pPr>
        <w:spacing w:before="100" w:beforeAutospacing="1" w:after="100" w:afterAutospacing="1"/>
        <w:ind w:firstLine="0"/>
        <w:rPr>
          <w:rFonts w:ascii="Times New Roman" w:eastAsia="Times New Roman" w:hAnsi="Noor_Titr"/>
          <w:b/>
          <w:color w:val="44546A"/>
          <w:sz w:val="28"/>
          <w:rtl/>
        </w:rPr>
      </w:pPr>
      <w:r w:rsidRPr="00874BCC">
        <w:rPr>
          <w:rFonts w:ascii="Noor_Titr" w:eastAsia="Times New Roman" w:hAnsi="Noor_Titr" w:hint="cs"/>
          <w:b/>
          <w:color w:val="44546A"/>
          <w:sz w:val="28"/>
          <w:rtl/>
        </w:rPr>
        <w:t xml:space="preserve">حال اگر کسی هر دو را با هم انجام نداد در واقع شرط هر دو را فعال کرده است و هر دو فعلیت می یابند و این تکلیف مالایطاق می شود.شهید صدر رحمت الله می فرمایند شما به هر کدام که مشغول شدید فعلیت دیگری تعطیل می شود.اگر نخواهی گناهکار بشوی باید حتما یکی را انجام دهی و در این حالت به هر کدام مشغول شوی فورا دیگری از فعلیت می افتد. </w:t>
      </w:r>
    </w:p>
    <w:p w14:paraId="50CD4DF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تعترض و تقول: إنّ الأمرين بالضدّين على وجه الترتّب مستحيل، لأنّ المكلّف في حالة تركه لكلا الضدّين يكون كلّ من الأمرين فعليّا و ثابتا في حقّه لأنّ شرطه محقّق(</w:t>
      </w:r>
      <w:r w:rsidRPr="00874BCC">
        <w:rPr>
          <w:rFonts w:ascii="Noor_Titr" w:eastAsia="Calibri" w:hAnsi="Noor_Titr" w:hint="cs"/>
          <w:b/>
          <w:color w:val="00B0F0"/>
          <w:sz w:val="28"/>
          <w:rtl/>
          <w:lang w:bidi="ar-SA"/>
        </w:rPr>
        <w:t>هر کدام جداگانه می گوید شرط من محقق شده است و من فعلی شده ام چون دیگری را ترک کرده است</w:t>
      </w:r>
      <w:r w:rsidRPr="00874BCC">
        <w:rPr>
          <w:rFonts w:ascii="Traditional Arabic" w:eastAsia="Times New Roman" w:hAnsi="Times New Roman"/>
          <w:color w:val="000000"/>
          <w:sz w:val="28"/>
          <w:rtl/>
        </w:rPr>
        <w:t>)، و هذا يعني أنّ المكلّف في هذه الحالة يطلب منه كلا الضدين و هو محال.(</w:t>
      </w:r>
      <w:r w:rsidRPr="00874BCC">
        <w:rPr>
          <w:rFonts w:ascii="Noor_Titr" w:eastAsia="Calibri" w:hAnsi="Noor_Titr" w:hint="cs"/>
          <w:b/>
          <w:color w:val="FF0000"/>
          <w:sz w:val="28"/>
          <w:rtl/>
          <w:lang w:bidi="ar-SA"/>
        </w:rPr>
        <w:t>چون تکلیف ما لا یطاق می شود این محال است</w:t>
      </w:r>
      <w:r w:rsidRPr="00874BCC">
        <w:rPr>
          <w:rFonts w:ascii="Traditional Arabic" w:eastAsia="Times New Roman" w:hAnsi="Times New Roman"/>
          <w:color w:val="000000"/>
          <w:sz w:val="28"/>
          <w:rtl/>
        </w:rPr>
        <w:t>)</w:t>
      </w:r>
    </w:p>
    <w:p w14:paraId="6F350A0B"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الجواب على الاعتراض: أنّ الأمرين و الوجوبين، و إن كانا فعليين معا في الحالة المذكورة، و لكن لا محذور في ذلك{</w:t>
      </w:r>
      <w:r w:rsidRPr="00874BCC">
        <w:rPr>
          <w:rFonts w:ascii="Noor_Lotus" w:eastAsia="Calibri" w:hAnsi="Noor_Lotus"/>
          <w:color w:val="7030A0"/>
          <w:sz w:val="28"/>
          <w:rtl/>
          <w:lang w:bidi="ar-SA"/>
        </w:rPr>
        <w:t>این فعلیت مشکلی ندارد چون هیچ وقت به این نمی رسد که مکلف در مرحله عمل به این محذوریت برسد</w:t>
      </w:r>
      <w:r w:rsidRPr="00874BCC">
        <w:rPr>
          <w:rFonts w:ascii="Traditional Arabic" w:eastAsia="Times New Roman" w:hAnsi="Times New Roman"/>
          <w:color w:val="000000"/>
          <w:sz w:val="28"/>
          <w:rtl/>
        </w:rPr>
        <w:t>}، إذ ما دام امتثال أحدهما ينفي شرط الآخر و موضوعه، و بالتالي ينفي فعليّة الوجوب الآخر،(</w:t>
      </w:r>
      <w:r w:rsidRPr="00874BCC">
        <w:rPr>
          <w:rFonts w:ascii="Noor_Titr" w:eastAsia="Calibri" w:hAnsi="Noor_Titr" w:hint="cs"/>
          <w:b/>
          <w:color w:val="00B0F0"/>
          <w:sz w:val="28"/>
          <w:rtl/>
          <w:lang w:bidi="ar-SA"/>
        </w:rPr>
        <w:t>در عمل اصلا این کار انجام نمی شود هر چند فرض ذهنی دارد</w:t>
      </w:r>
      <w:r w:rsidRPr="00874BCC">
        <w:rPr>
          <w:rFonts w:ascii="Traditional Arabic" w:eastAsia="Times New Roman" w:hAnsi="Times New Roman"/>
          <w:color w:val="000000"/>
          <w:sz w:val="28"/>
          <w:rtl/>
        </w:rPr>
        <w:t>)</w:t>
      </w:r>
    </w:p>
    <w:p w14:paraId="60CF37DD"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340</w:t>
      </w:r>
    </w:p>
    <w:p w14:paraId="089EFA79"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فلا يلزم من اجتماع الأمرين أن يكون المطلوب من المكلّف ما لا يطاق{</w:t>
      </w:r>
      <w:r w:rsidRPr="00874BCC">
        <w:rPr>
          <w:rFonts w:ascii="Noor_Lotus" w:eastAsia="Calibri" w:hAnsi="Noor_Lotus"/>
          <w:color w:val="7030A0"/>
          <w:sz w:val="28"/>
          <w:rtl/>
          <w:lang w:bidi="ar-SA"/>
        </w:rPr>
        <w:t>در مرحله عمل به مکلف گفته میشود که برو این سه نفر را نجات بده.مکلف می گوید نمی توانم.می گویند برو انجام بده این سه غریق را{</w:t>
      </w:r>
      <w:r w:rsidRPr="00874BCC">
        <w:rPr>
          <w:rFonts w:ascii="Noor_Lotus" w:eastAsia="Calibri" w:hAnsi="Noor_Lotus"/>
          <w:color w:val="C45911"/>
          <w:sz w:val="28"/>
          <w:rtl/>
          <w:lang w:bidi="ar-SA"/>
        </w:rPr>
        <w:t>تا اینجا سه وجوب با هم دارد</w:t>
      </w:r>
      <w:r w:rsidRPr="00874BCC">
        <w:rPr>
          <w:rFonts w:ascii="Noor_Lotus" w:eastAsia="Calibri" w:hAnsi="Noor_Lotus"/>
          <w:color w:val="7030A0"/>
          <w:sz w:val="28"/>
          <w:rtl/>
          <w:lang w:bidi="ar-SA"/>
        </w:rPr>
        <w:t>}بعد که می رود و به یک غریق می پردازد یک دفعه این سه وجوب به یک وجوب تبدیل می شود و دو وجوب دیگر به حالت غیر فعلی تبدیل می شوند مثلا و این ما لا یطاق نیست و جمع بین ضدین نیست}</w:t>
      </w:r>
      <w:r w:rsidRPr="00874BCC">
        <w:rPr>
          <w:rFonts w:ascii="Traditional Arabic" w:eastAsia="Times New Roman" w:hAnsi="Times New Roman"/>
          <w:color w:val="000000"/>
          <w:sz w:val="28"/>
          <w:rtl/>
        </w:rPr>
        <w:t xml:space="preserve"> ، و هو الجمع بين الضدّين(ملازمه ندارد که از اینکه دوتا امر برش فعلی بشود به اینکه تکلیف به ما لا یطاق بشود)(</w:t>
      </w:r>
      <w:r w:rsidRPr="00874BCC">
        <w:rPr>
          <w:rFonts w:ascii="Noor_Titr" w:eastAsia="Calibri" w:hAnsi="Noor_Titr" w:hint="cs"/>
          <w:b/>
          <w:color w:val="FF0000"/>
          <w:sz w:val="28"/>
          <w:rtl/>
          <w:lang w:bidi="ar-SA"/>
        </w:rPr>
        <w:t>تکلیف ما لا یطاق جمع بین ضدین است</w:t>
      </w:r>
      <w:r w:rsidRPr="00874BCC">
        <w:rPr>
          <w:rFonts w:ascii="Traditional Arabic" w:eastAsia="Times New Roman" w:hAnsi="Times New Roman"/>
          <w:color w:val="000000"/>
          <w:sz w:val="28"/>
          <w:rtl/>
        </w:rPr>
        <w:t xml:space="preserve">)، و لهذا لو فرض المحال و صدر كلا الضدين من المكلّف، </w:t>
      </w:r>
      <w:r w:rsidRPr="00874BCC">
        <w:rPr>
          <w:rFonts w:ascii="Traditional Arabic" w:eastAsia="Times New Roman" w:hAnsi="Times New Roman"/>
          <w:color w:val="000000"/>
          <w:sz w:val="28"/>
          <w:rtl/>
        </w:rPr>
        <w:lastRenderedPageBreak/>
        <w:t>لما وقعا على وجه المطلوبيّة(</w:t>
      </w:r>
      <w:r w:rsidRPr="00874BCC">
        <w:rPr>
          <w:rFonts w:ascii="Noor_Titr" w:eastAsia="Calibri" w:hAnsi="Noor_Titr" w:hint="cs"/>
          <w:b/>
          <w:color w:val="FF0000"/>
          <w:sz w:val="28"/>
          <w:rtl/>
          <w:lang w:bidi="ar-SA"/>
        </w:rPr>
        <w:t>مطلوب وجوبی</w:t>
      </w:r>
      <w:r w:rsidRPr="00874BCC">
        <w:rPr>
          <w:rFonts w:ascii="Traditional Arabic" w:eastAsia="Times New Roman" w:hAnsi="Times New Roman"/>
          <w:color w:val="000000"/>
          <w:sz w:val="28"/>
          <w:rtl/>
        </w:rPr>
        <w:t>) معا. فليس المطلوب خارجا عن حدود القدرة{پس آن چیزی که از مکلف خواسته شده است خارج از محدوده قدرت نیست}. و بهذا يتّضح أنّ إمكان وقوع الأمرين بالضدّين على وجه الترتّب و اجتماعهما معا، نشأ من خصوصيّة الترتّب بينهما أي من خصوصيّة كون أحدهما(</w:t>
      </w:r>
      <w:r w:rsidRPr="00874BCC">
        <w:rPr>
          <w:rFonts w:ascii="Noor_Titr" w:eastAsia="Calibri" w:hAnsi="Noor_Titr" w:hint="cs"/>
          <w:b/>
          <w:color w:val="FF0000"/>
          <w:sz w:val="28"/>
          <w:rtl/>
          <w:lang w:bidi="ar-SA"/>
        </w:rPr>
        <w:t>اهم</w:t>
      </w:r>
      <w:r w:rsidRPr="00874BCC">
        <w:rPr>
          <w:rFonts w:ascii="Traditional Arabic" w:eastAsia="Times New Roman" w:hAnsi="Times New Roman"/>
          <w:color w:val="000000"/>
          <w:sz w:val="28"/>
          <w:rtl/>
        </w:rPr>
        <w:t>)، أو كلّ منهما(</w:t>
      </w:r>
      <w:r w:rsidRPr="00874BCC">
        <w:rPr>
          <w:rFonts w:ascii="Noor_Titr" w:eastAsia="Calibri" w:hAnsi="Noor_Titr" w:hint="cs"/>
          <w:b/>
          <w:color w:val="FF0000"/>
          <w:sz w:val="28"/>
          <w:rtl/>
          <w:lang w:bidi="ar-SA"/>
        </w:rPr>
        <w:t>متساویین</w:t>
      </w:r>
      <w:r w:rsidRPr="00874BCC">
        <w:rPr>
          <w:rFonts w:ascii="Traditional Arabic" w:eastAsia="Times New Roman" w:hAnsi="Times New Roman"/>
          <w:color w:val="000000"/>
          <w:sz w:val="28"/>
          <w:rtl/>
        </w:rPr>
        <w:t>)، بامتثاله نافيا لموضوع الآخر و معدما لشرطه.</w:t>
      </w:r>
    </w:p>
    <w:p w14:paraId="55FB979F"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341</w:t>
      </w:r>
    </w:p>
    <w:p w14:paraId="2FF49A49"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التخيير و الكفائيّة في الواجب</w:t>
      </w:r>
    </w:p>
    <w:p w14:paraId="55CFAF18"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تخییر را در یک تقسیم بندی کلی می شود تقسیم کرد به تخییر عقلی و تخییر شرعی. ایشان اول اشاره ای به این تقسیم بندی می کنند.</w:t>
      </w:r>
    </w:p>
    <w:p w14:paraId="1B7D1DFD"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در تخییر عقلی در واقع مولا امر کرده است به طبیعی الفعل. به نحو صرف الوجود و اطلاق بدلی.نحو صرف الوجود همان است که می گویند: الکلی یوجد بوجود فردما که این می شود صرف الوجود. اگر گفتند طبیعت صلاه تحقق خارجی اش به اولین نماز نمازی است که شما بخوانید. مثل اینکه مادری به فرزند خودش بگوید که برو از آشپزخانه ظرف بیار و این با اولین ظرفی که بیاورد این صرف الوجود است.</w:t>
      </w:r>
    </w:p>
    <w:p w14:paraId="29F42676"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اگر مولا قیودی مد نظر داشته باشد باید بگوید.یک فردی از افراد وجوب را اتیان کنید و بیاورید و به این اطلاق بدلی هم می گویند. بالاخره می گوید اکرم العالم. عالم را اکرام کن. به هر نحوی اکرام کن.یا بهش سلام کن. یا به بزرگی از او یاد کن. یا اینکه ازش پذیرایی کن.هر کدام از این ها را که انجام دهد امر مولا را اتیان کرده است.این می شود صرف الوجود یا اطلاق البدلی. در اینجایی که امر به طبیعی فعل تعلق گرفته است باید دید متعلق امر یا متعلق وجوب چیست؟ می گوییم متعلق امر یا متعلق وجوب عبارت است ازطبیعی  جامع میان حصص. حصص همان اکرام مدل اطعامی یا سلام کردن یا به بزرگی یاد کردن. اگر آن طبیعی باید در خارج تحقق پیدا کند یکی از این حصص باید در خارج تحقق پیدا کند.پس متعلق امر طبیعی جامع میان آن حصص است.آن سلام کردن به عالم آن متعلق امر یا وجوب نیست بلکه مصداق متعلق امر است.متعلق امر همان اکرام </w:t>
      </w:r>
      <w:r w:rsidRPr="00874BCC">
        <w:rPr>
          <w:rFonts w:ascii="Noor_Titr" w:eastAsia="Times New Roman" w:hAnsi="Noor_Titr" w:hint="cs"/>
          <w:b/>
          <w:color w:val="44546A"/>
          <w:sz w:val="28"/>
          <w:rtl/>
        </w:rPr>
        <w:lastRenderedPageBreak/>
        <w:t>است نه این حصه خاصه که سلام کردن باشد مثلا. این حالت در مقابل حالتی است که امر به طبیعی الفعل صورت گرفته باشد اما نه به نحو اطلاق بدلی بلکه به نحو اطلاق شمولی که متعلق امر هر حصه جداگانه است و هر حصه ای خودش متعلق امر است.این تخییر عقلی بود در واجب.</w:t>
      </w:r>
    </w:p>
    <w:p w14:paraId="16745583"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تخییر شرعی سه تا خصوصیت برایش ذکر می کنند</w:t>
      </w:r>
    </w:p>
    <w:p w14:paraId="08013180"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خصوصیت اول:اگر مکلف یک مورد از میان دو یا چند مورد را اتیان کرد این امر الهی را اتیان کرده است. در کفاره یا باید بنده آزاد کرد یا شصت روز روزه یا اطعام که هر کدام را مکلف انجام دهد امر الهی را اتیان کرده است و ممتثل حساب می شود.</w:t>
      </w:r>
    </w:p>
    <w:p w14:paraId="30D4A3BD"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خصوصیت ثانی: اگر این شخص همه را با هم ترک کرد . نه بنده آزاد کرد نه روزه گرفت و نه اطعام کرد این هر سه بدل را ترک کرد این انسان عاصی و گناه کار است اما چند گناه برای او در نظر گرفته نمی شود. معصیت واحده در نظر گرفته می شود و یک عقاب دارد.</w:t>
      </w:r>
    </w:p>
    <w:p w14:paraId="689A51E4"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خصوصیت ثالثه: اگر این فرد آمد هر سه کار را انجام داد و هم بنده آزاد کرد و هم اطعام و هم روزه گرفت در این صورت ممتثل حساب می شود. مثلا مولا بهش گفته است یا نماز بخوان یا صدقه و او هم هم نماز خوانده است و هم صدقه داده است.</w:t>
      </w:r>
    </w:p>
    <w:p w14:paraId="03447591"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در بحث تخییر چند مقام بحث است. اولا در مقام اثبات چطور تشخیص دهیم که کجا تخییر عقلی است و کجا شرعی است. اگر در خود خطاب به نحو مخییر آمده باشد مثل صل او تصدق .خود خطاب مثلا یک او دارد و دارد مخییر می کند ما را بین چند امر و بدائل در خود خطاب شرعی آمده است. اما تخییر عقلی اینطور نیست ودر خطاب اشاره ای نشده است و و جوب رفته روی یک عنوان کلی مثل اکرام مثلا. بعد ما می آییم در الاکرام می آییم قرینه حکمت جاری می کنیم و نتیجه می گیریم اطلاق بدلی را. اطلاق بدلی بدائل با او می آید.یا این یا این یا این.این را ما عقلا می فهمیم. مولا گفته است صل. صل فی المسجد یا فی الحمام یا علی </w:t>
      </w:r>
      <w:r w:rsidRPr="00874BCC">
        <w:rPr>
          <w:rFonts w:ascii="Noor_Titr" w:eastAsia="Times New Roman" w:hAnsi="Noor_Titr" w:hint="cs"/>
          <w:b/>
          <w:color w:val="44546A"/>
          <w:sz w:val="28"/>
          <w:rtl/>
        </w:rPr>
        <w:lastRenderedPageBreak/>
        <w:t>السطح ... این فرقی نمی کند و مولا طبیعی صلاه را می خواهد و یک فردی را این طبیعی را بیاوری این اتیان می شود.این را ما عقلا می فهمیم و عرف هم این را میفهمد که ما مخییر هستیم میان این ها.</w:t>
      </w:r>
    </w:p>
    <w:p w14:paraId="745EF811"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الخطاب الشرعيّ المتكفّل للوجوب على نحوين:</w:t>
      </w:r>
    </w:p>
    <w:p w14:paraId="7A5F8D73"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أحدهما: أن يبيّن فيه(</w:t>
      </w:r>
      <w:r w:rsidRPr="00874BCC">
        <w:rPr>
          <w:rFonts w:ascii="Noor_Titr" w:eastAsia="Calibri" w:hAnsi="Noor_Titr" w:hint="cs"/>
          <w:b/>
          <w:color w:val="FF0000"/>
          <w:sz w:val="28"/>
          <w:rtl/>
          <w:lang w:bidi="ar-SA"/>
        </w:rPr>
        <w:t>ه می خورد به خطاب شرعی</w:t>
      </w:r>
      <w:r w:rsidRPr="00874BCC">
        <w:rPr>
          <w:rFonts w:ascii="Traditional Arabic" w:eastAsia="Times New Roman" w:hAnsi="Times New Roman"/>
          <w:color w:val="000000"/>
          <w:sz w:val="28"/>
          <w:rtl/>
        </w:rPr>
        <w:t>) وجوب عنوان كلّيّ واحد(</w:t>
      </w:r>
      <w:r w:rsidRPr="00874BCC">
        <w:rPr>
          <w:rFonts w:ascii="Noor_Titr" w:eastAsia="Calibri" w:hAnsi="Noor_Titr" w:hint="cs"/>
          <w:b/>
          <w:color w:val="FF0000"/>
          <w:sz w:val="28"/>
          <w:rtl/>
          <w:lang w:bidi="ar-SA"/>
        </w:rPr>
        <w:t>مثل همان اکرام یا صلاه که عنوان کلی واحدی است</w:t>
      </w:r>
      <w:r w:rsidRPr="00874BCC">
        <w:rPr>
          <w:rFonts w:ascii="Traditional Arabic" w:eastAsia="Times New Roman" w:hAnsi="Times New Roman"/>
          <w:color w:val="000000"/>
          <w:sz w:val="28"/>
          <w:rtl/>
        </w:rPr>
        <w:t>)، و تجري قرينة الحكمة لإثبات الإطلاق في الواجب، و أنّه إطلاق بدليّ، كما إذا قال:</w:t>
      </w:r>
    </w:p>
    <w:p w14:paraId="3EC26D7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صلّ، فيكون الواجب طبيعيّ الصلاة، و يكون مخيّرا بين أن يطبّق هذا الطبيعيّ على الصلاة في المسجد أو على الصلاة في البيت، إلّا أنّ هذا التخيير ليس شرعيّا، بل هو عقليّ بمعنى أنّ الخطاب الشرعيّ لم يتعرّض إلى هذا التخيير، و لم يذكر هذه البدائل مباشرة، و إنّما يحكم العقل و العرف بالتخيير المذكور.</w:t>
      </w:r>
    </w:p>
    <w:p w14:paraId="43EF1FD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النحو الآخر: أن يتعرّض الخطاب الشرعيّ مباشرة للتخيير بين شيئين، فيأمر بهما على سبيل البدل فيقول مثلا: صلّ أو أعتق رقبة، و يسمّى التخيير حينئذ شرعيّا، و الوجوب بالوجوب التخييريّ.</w:t>
      </w:r>
    </w:p>
    <w:p w14:paraId="47A637C1"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465BFF"/>
          <w:sz w:val="28"/>
          <w:rtl/>
        </w:rPr>
        <w:t>التخيير الشرعيّ في الواجب(</w:t>
      </w:r>
      <w:r w:rsidRPr="00874BCC">
        <w:rPr>
          <w:rFonts w:ascii="Noor_Titr" w:eastAsia="Calibri" w:hAnsi="Noor_Titr" w:hint="cs"/>
          <w:b/>
          <w:color w:val="FF0000"/>
          <w:sz w:val="28"/>
          <w:rtl/>
          <w:lang w:bidi="ar-SA"/>
        </w:rPr>
        <w:t>ما هو التخییر الشرعی فی الواجب</w:t>
      </w:r>
      <w:r w:rsidRPr="00874BCC">
        <w:rPr>
          <w:rFonts w:ascii="Traditional Arabic" w:eastAsia="Times New Roman" w:hAnsi="Times New Roman"/>
          <w:color w:val="465BFF"/>
          <w:sz w:val="28"/>
          <w:rtl/>
        </w:rPr>
        <w:t>)</w:t>
      </w:r>
    </w:p>
    <w:p w14:paraId="4EB5B21E"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لا شكّ في أنّ الوجوب التخييريّ ثابت(</w:t>
      </w:r>
      <w:r w:rsidRPr="00874BCC">
        <w:rPr>
          <w:rFonts w:ascii="Noor_Titr" w:eastAsia="Calibri" w:hAnsi="Noor_Titr" w:hint="cs"/>
          <w:b/>
          <w:color w:val="FF0000"/>
          <w:sz w:val="28"/>
          <w:rtl/>
          <w:lang w:bidi="ar-SA"/>
        </w:rPr>
        <w:t>موجودٌ</w:t>
      </w:r>
      <w:r w:rsidRPr="00874BCC">
        <w:rPr>
          <w:rFonts w:ascii="Traditional Arabic" w:eastAsia="Times New Roman" w:hAnsi="Times New Roman"/>
          <w:color w:val="000000"/>
          <w:sz w:val="28"/>
          <w:rtl/>
        </w:rPr>
        <w:t>) في الشريعة في مواقع‏</w:t>
      </w:r>
    </w:p>
    <w:p w14:paraId="2B7EFBEC"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342</w:t>
      </w:r>
    </w:p>
    <w:p w14:paraId="41934A1A"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عديدة، و له خصائص متّفق عليها، منها:</w:t>
      </w:r>
    </w:p>
    <w:p w14:paraId="4A8E9838"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(1_أنّ المكلّف يعدّ ممتثلا بإتيان أحد الشيئين أو الأشياء)، (2_و يعدّ عاصيا إذا ترك البدائل كلّها، غير أنّها معصية واحدة، و لها عقاب واحد)، (و إذا أتى بالشيئين معا فقد امتثل أيضا).</w:t>
      </w:r>
    </w:p>
    <w:p w14:paraId="5B726ED7"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 xml:space="preserve">دیدگاه اول در مورد وجوب تخییری شرعی : برخی می گویند وجوب تخییری شرعی این بازگشتش به تخییر عقلی است. تخییر عقلی این بود که امر تعلق میگرید به طبیعی فعل (طبیعی جامع میان حصص) به نحو </w:t>
      </w:r>
      <w:r w:rsidRPr="00874BCC">
        <w:rPr>
          <w:rFonts w:ascii="Noor_Lotus" w:eastAsia="Times New Roman" w:hAnsi="Noor_Lotus" w:hint="cs"/>
          <w:color w:val="C45911"/>
          <w:sz w:val="28"/>
          <w:rtl/>
        </w:rPr>
        <w:lastRenderedPageBreak/>
        <w:t>اطلاق بدلی.جامع میان صل و تصدق مثلا چیست؟ اگر توانستیم که جامع پیدا کنیم که خب و گرنه اتیان احدهما جامع میان این دو است.ملاک هم در جامع وجود دارد نه در افراد.آن جامع وجود خارجی پیدا نمی کند مگر در ضمن یک فرد از افرادش.ملاک جامع را از مدلول التزامی خطاب می فهمیم.</w:t>
      </w:r>
    </w:p>
    <w:p w14:paraId="5013076B"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دیدگاه دیگر این است که وجوب تخییری شرعی بازگشتش به دوتا وجوب مشروط.انگاری مولا می گوید مثلا می خواهی کفاره بدهی شصت روز روزه بگیر اگر شصت نفر را اطعام نکردی و بنده آزاد نکردی. هر بدلی وجوبش مشروط به عدم انجام باقی است.</w:t>
      </w:r>
    </w:p>
    <w:p w14:paraId="0510817F"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در حالت اول میگفتیم که ملاک و مصلحت روی جامع قرار گرفته است . اما الان می گوییم یکایک این وجوب ها ملاک دارند منتها به نحو مشروط.این ملاک را هم به نحو دلالت التزامیه می فهمیم که هر کدامشان برای خود ملاک دارد چون در مدلول مطابقی گفته این یا آن یا آن دگیری که از مدلول مطابقی خطاب پی می بریم به اینکه هر کدام ملاک دارد در مبادی حکم و ملاکش هم به این صورت است که این ملاک دارد اگر آن دو را انجام ندادی و دیگری به همین نحو ملاک داردو دیگری...</w:t>
      </w:r>
    </w:p>
    <w:p w14:paraId="65448EA5"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وقع البحث في تحليل حقيقة الوجوب التخييريّ، فقيل: إنّ مرجعه إلى التخيير العقليّ، بمعنى أنّه وجوب واحد متعلّق بالجامع بين الشيئين تبعا لقيام الملاك به(</w:t>
      </w:r>
      <w:r w:rsidRPr="00874BCC">
        <w:rPr>
          <w:rFonts w:ascii="Noor_Lotus" w:eastAsia="Calibri" w:hAnsi="Noor_Lotus"/>
          <w:color w:val="7030A0"/>
          <w:sz w:val="28"/>
          <w:rtl/>
          <w:lang w:bidi="ar-SA"/>
        </w:rPr>
        <w:t>ه به جامع بر می گردد</w:t>
      </w:r>
      <w:r w:rsidRPr="00874BCC">
        <w:rPr>
          <w:rFonts w:ascii="Traditional Arabic" w:eastAsia="Times New Roman" w:hAnsi="Times New Roman"/>
          <w:color w:val="000000"/>
          <w:sz w:val="28"/>
          <w:rtl/>
        </w:rPr>
        <w:t>)، سواء كان هذا الجامع عنوانا أصيلا{یک جامع حقیقی و اصیل داشته باشیم مثل بحث نماز}، أو عنوانا انتزاعيّا كعنوان (أحدهما){عنوان انتزاعی مثل کفاره}، و قيل: إنّ مرجعه إلى وجوبين مشروطين بمعنى: أنّ كلا من العدلين واجب وجوبا مشروطا بترك الآخر، و مردّ هذين الوجوبين إلى ملاكين و غرضين غير قابلين للاستيفاء معا(</w:t>
      </w:r>
      <w:r w:rsidRPr="00874BCC">
        <w:rPr>
          <w:rFonts w:ascii="Noor_Lotus" w:eastAsia="Calibri" w:hAnsi="Noor_Lotus"/>
          <w:color w:val="7030A0"/>
          <w:sz w:val="28"/>
          <w:rtl/>
          <w:lang w:bidi="ar-SA"/>
        </w:rPr>
        <w:t>نمی شود هر دو را با هم استیفا کرد_این ها ملاکاتی هستند که قابل جمع با هم نیستند و این باعث می شود که این ها مشروط به عدم دیگری باشند و در عالم ثبوتش به این شکل است</w:t>
      </w:r>
      <w:r w:rsidRPr="00874BCC">
        <w:rPr>
          <w:rFonts w:ascii="Traditional Arabic" w:eastAsia="Times New Roman" w:hAnsi="Times New Roman"/>
          <w:color w:val="000000"/>
          <w:sz w:val="28"/>
          <w:rtl/>
        </w:rPr>
        <w:t>)، فمن أجل تعدّد الملاك و قيام ملاك خاصّ بكلّ من العدلين تعدّد الوجوب، و من أجل عدم إمكان استيفاء الملاكين معا جعل الوجوب في كلّ منهما مشروطا بترك الآخر.</w:t>
      </w:r>
    </w:p>
    <w:p w14:paraId="122141E9"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و قد لوحظ على التفسير الثاني بأنّ لازمه(</w:t>
      </w:r>
      <w:r w:rsidRPr="00874BCC">
        <w:rPr>
          <w:rFonts w:ascii="Noor_Lotus" w:eastAsia="Calibri" w:hAnsi="Noor_Lotus"/>
          <w:color w:val="C45911"/>
          <w:sz w:val="28"/>
          <w:rtl/>
          <w:lang w:bidi="ar-SA"/>
        </w:rPr>
        <w:t>شهید صدر رحمت الله در این قسمت خیلی داوری نمی کنند و تکلیف بحث را مشخص نمی کنند</w:t>
      </w:r>
      <w:r w:rsidRPr="00874BCC">
        <w:rPr>
          <w:rFonts w:ascii="Traditional Arabic" w:eastAsia="Times New Roman" w:hAnsi="Times New Roman"/>
          <w:color w:val="000000"/>
          <w:sz w:val="28"/>
          <w:rtl/>
        </w:rPr>
        <w:t>)</w:t>
      </w:r>
    </w:p>
    <w:p w14:paraId="20EA45B0"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بر تفسیر دوم دوتا اشکال وارد شده است.اگر کسی بگوید من هیچ یک از این دوتا را انجام نمی دهم به این صورت دوتا عصیان کرده است.</w:t>
      </w:r>
    </w:p>
    <w:p w14:paraId="568033B3" w14:textId="77777777" w:rsidR="008F03E4" w:rsidRPr="00874BCC" w:rsidRDefault="008F03E4" w:rsidP="00874BCC">
      <w:pPr>
        <w:spacing w:before="100" w:beforeAutospacing="1" w:after="100" w:afterAutospacing="1"/>
        <w:ind w:firstLine="0"/>
        <w:rPr>
          <w:rFonts w:ascii="Times New Roman" w:eastAsia="Times New Roman" w:hAnsi="Noor_Lotus"/>
          <w:color w:val="7030A0"/>
          <w:sz w:val="28"/>
          <w:rtl/>
        </w:rPr>
      </w:pPr>
      <w:r w:rsidRPr="00874BCC">
        <w:rPr>
          <w:rFonts w:ascii="Noor_Lotus" w:eastAsia="Times New Roman" w:hAnsi="Noor_Lotus" w:hint="cs"/>
          <w:color w:val="7030A0"/>
          <w:sz w:val="28"/>
          <w:rtl/>
        </w:rPr>
        <w:t>طبق تفسیر دوم اگر هر دو را همزمان انجام بدهد این شخص امتثال نکرده است.چون هیچکدام از این وجوب ها در حق او فعلی نشده است. چون وقتی دارد هر دو را همزمان انجام می دهد در واقع هر دوی شرط های آن ها را غیر فعال کرده است .شرط وجوب اول این است که وجوب دوم را انجام نداده باشد و شرط وجوب دوم این است که وجوب اول را انجام نداده باشد.وقتی هر دو را انجام داد شرط هر دو را انجام نداده است.خب باز هم این مطلب به ذهن می آید که دارد کار خیر می کند که می گوییم طبق تفسیر دوم را بپذیریم این امتثال نکرده است و برای همین ما این را رد میکنیم.</w:t>
      </w:r>
    </w:p>
    <w:p w14:paraId="0F4C2DC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أوّلا: تعدّد المعصية و العقاب في حالة ترك العدلين معا، كما هو الحال في حالات التزاحم بين واجبين لو تركهما المكلّف معا.</w:t>
      </w:r>
    </w:p>
    <w:p w14:paraId="7885C7CB"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ثانيا: عدم تحقّق الامتثال عند الإتيان بكلا الأمرين، إذ لا يكون كلّ من الوجوبين حينئذ فعليّا، و كلا اللازمين معلوم البطلان.(</w:t>
      </w:r>
      <w:r w:rsidRPr="00874BCC">
        <w:rPr>
          <w:rFonts w:ascii="Noor_Lotus" w:eastAsia="Calibri" w:hAnsi="Noor_Lotus"/>
          <w:color w:val="7030A0"/>
          <w:sz w:val="28"/>
          <w:rtl/>
          <w:lang w:bidi="ar-SA"/>
        </w:rPr>
        <w:t>لوازم این حرف باطل است</w:t>
      </w:r>
      <w:r w:rsidRPr="00874BCC">
        <w:rPr>
          <w:rFonts w:ascii="Traditional Arabic" w:eastAsia="Times New Roman" w:hAnsi="Times New Roman"/>
          <w:color w:val="000000"/>
          <w:sz w:val="28"/>
          <w:rtl/>
        </w:rPr>
        <w:t>)</w:t>
      </w:r>
    </w:p>
    <w:p w14:paraId="3F4EAB0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p>
    <w:p w14:paraId="48044E83"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توجد ثمرات تترتّب على تفسير الوجوب التخييري بهذا الوجه أو بذاك، و قد يذكر منها جواز التقرّب بأحد العدلين بخصوصه(</w:t>
      </w:r>
      <w:r w:rsidRPr="00874BCC">
        <w:rPr>
          <w:rFonts w:ascii="Noor_Titr" w:eastAsia="Calibri" w:hAnsi="Noor_Titr" w:hint="cs"/>
          <w:b/>
          <w:color w:val="00B0F0"/>
          <w:sz w:val="28"/>
          <w:rtl/>
          <w:lang w:bidi="ar-SA"/>
        </w:rPr>
        <w:t>تقرب یعنی نیت قربت کردن در وجوب تعبدی_مثلا می گوید در کفاره من نیت می کنم به انجام عتق رقبه قربت الی الله.</w:t>
      </w:r>
      <w:r w:rsidRPr="00874BCC">
        <w:rPr>
          <w:rFonts w:ascii="Traditional Arabic" w:eastAsia="Times New Roman" w:hAnsi="Times New Roman"/>
          <w:color w:val="000000"/>
          <w:sz w:val="28"/>
          <w:rtl/>
        </w:rPr>
        <w:t>) على التفسير الثاني لأنّه(</w:t>
      </w:r>
      <w:r w:rsidRPr="00874BCC">
        <w:rPr>
          <w:rFonts w:ascii="Noor_Lotus" w:eastAsia="Calibri" w:hAnsi="Noor_Lotus"/>
          <w:color w:val="7030A0"/>
          <w:sz w:val="28"/>
          <w:rtl/>
          <w:lang w:bidi="ar-SA"/>
        </w:rPr>
        <w:t>ه بر میگردد به عنوان خاص_ای عدل خاص</w:t>
      </w:r>
      <w:r w:rsidRPr="00874BCC">
        <w:rPr>
          <w:rFonts w:ascii="Traditional Arabic" w:eastAsia="Times New Roman" w:hAnsi="Times New Roman"/>
          <w:color w:val="000000"/>
          <w:sz w:val="28"/>
          <w:rtl/>
        </w:rPr>
        <w:t xml:space="preserve">) متعلّق </w:t>
      </w:r>
      <w:r w:rsidRPr="00874BCC">
        <w:rPr>
          <w:rFonts w:ascii="Traditional Arabic" w:eastAsia="Times New Roman" w:hAnsi="Times New Roman"/>
          <w:color w:val="000000"/>
          <w:sz w:val="28"/>
          <w:rtl/>
        </w:rPr>
        <w:lastRenderedPageBreak/>
        <w:t>للأمر بعنوانه، و عدم جواز ذلك على التفسير الأوّل، لأنّ الأمر متعلّق بالجامع(</w:t>
      </w:r>
      <w:r w:rsidRPr="00874BCC">
        <w:rPr>
          <w:rFonts w:ascii="Noor_Lotus" w:eastAsia="Calibri" w:hAnsi="Noor_Lotus"/>
          <w:color w:val="7030A0"/>
          <w:sz w:val="28"/>
          <w:rtl/>
          <w:lang w:bidi="ar-SA"/>
        </w:rPr>
        <w:t>یعنی مثلا کفاره می دهم قربت الی الله و نه اینکه مثلا اطعام فقیر می کنم الی الله</w:t>
      </w:r>
      <w:r w:rsidRPr="00874BCC">
        <w:rPr>
          <w:rFonts w:ascii="Traditional Arabic" w:eastAsia="Times New Roman" w:hAnsi="Times New Roman"/>
          <w:color w:val="000000"/>
          <w:sz w:val="28"/>
          <w:rtl/>
        </w:rPr>
        <w:t>)، فالتقرّب ينبغي أن يكون بالجامع المحفوظ في‏</w:t>
      </w:r>
    </w:p>
    <w:p w14:paraId="6844D40D"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343</w:t>
      </w:r>
    </w:p>
    <w:p w14:paraId="3387D61C"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 xml:space="preserve">ضمنه( </w:t>
      </w:r>
      <w:r w:rsidRPr="00874BCC">
        <w:rPr>
          <w:rFonts w:ascii="Noor_Lotus" w:eastAsia="Calibri" w:hAnsi="Noor_Lotus"/>
          <w:color w:val="7030A0"/>
          <w:sz w:val="28"/>
          <w:rtl/>
          <w:lang w:bidi="ar-SA"/>
        </w:rPr>
        <w:t>ه بر می گردد به احدالعدلین</w:t>
      </w:r>
      <w:r w:rsidRPr="00874BCC">
        <w:rPr>
          <w:rFonts w:ascii="Traditional Arabic" w:eastAsia="Times New Roman" w:hAnsi="Times New Roman"/>
          <w:color w:val="000000"/>
          <w:sz w:val="28"/>
          <w:rtl/>
        </w:rPr>
        <w:t>) كما هي الحالة في سائر موارد التخيير العقليّ(</w:t>
      </w:r>
      <w:r w:rsidRPr="00874BCC">
        <w:rPr>
          <w:rFonts w:ascii="Noor_Lotus" w:eastAsia="Calibri" w:hAnsi="Noor_Lotus"/>
          <w:color w:val="7030A0"/>
          <w:sz w:val="28"/>
          <w:rtl/>
          <w:lang w:bidi="ar-SA"/>
        </w:rPr>
        <w:t>چون در تفسیر اول هم تخییر شرعی را به تخییر عقلی برگرداندیم</w:t>
      </w:r>
      <w:r w:rsidRPr="00874BCC">
        <w:rPr>
          <w:rFonts w:ascii="Traditional Arabic" w:eastAsia="Times New Roman" w:hAnsi="Times New Roman"/>
          <w:color w:val="000000"/>
          <w:sz w:val="28"/>
          <w:rtl/>
        </w:rPr>
        <w:t>).</w:t>
      </w:r>
    </w:p>
    <w:p w14:paraId="7D2DAC69"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highlight w:val="yellow"/>
          <w:rtl/>
        </w:rPr>
        <w:t>در مواردی که وجوب تخییری مطرح است این عدلین باید بینشان تباین باشد مثل صلاه و صدقه و نه از قبیل اقل و اکثر باشد.</w:t>
      </w:r>
      <w:r w:rsidRPr="00874BCC">
        <w:rPr>
          <w:rFonts w:ascii="me_quran" w:eastAsia="me_quran" w:hAnsi="me_quran" w:hint="cs"/>
          <w:b/>
          <w:color w:val="008000"/>
          <w:sz w:val="28"/>
          <w:rtl/>
        </w:rPr>
        <w:t>یعنی اکثر متضمن اقل هم هست. مثلا بگوید می توانی60 مسکین یا 50 تا یا 40 تا را اطعام کنی.</w:t>
      </w:r>
    </w:p>
    <w:p w14:paraId="5C3C39D8" w14:textId="77777777" w:rsidR="008F03E4" w:rsidRPr="00874BCC" w:rsidRDefault="008F03E4" w:rsidP="00874BCC">
      <w:pPr>
        <w:spacing w:before="100" w:beforeAutospacing="1" w:after="100" w:afterAutospacing="1"/>
        <w:ind w:firstLine="0"/>
        <w:rPr>
          <w:rFonts w:ascii="Times New Roman" w:eastAsia="me_quran" w:hAnsi="me_quran"/>
          <w:b/>
          <w:color w:val="008000"/>
          <w:sz w:val="28"/>
          <w:rtl/>
        </w:rPr>
      </w:pPr>
      <w:r w:rsidRPr="00874BCC">
        <w:rPr>
          <w:rFonts w:ascii="me_quran" w:eastAsia="me_quran" w:hAnsi="me_quran" w:hint="cs"/>
          <w:b/>
          <w:color w:val="008000"/>
          <w:sz w:val="28"/>
          <w:rtl/>
        </w:rPr>
        <w:t xml:space="preserve">ما می گفتیم که واجب است که یکی را انجام دهیم. حال من بنا دارم که اکثر را انجام دهم و این اقل در ضمن خودش است و نمی شود که 60 تا را اطعام کرد و 50 تا را اطعام نکرد. در این حالت نمی شود اقل را ترک کرد. </w:t>
      </w:r>
    </w:p>
    <w:p w14:paraId="0D83FD7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ثمّ إنّ العدلين في موارد الوجوب التخييريّ يجب أن يكونا متباينين، و لا يمكن أن يكونا من الأقلّ و الأكثر، لأنّ الزائد حينئذ ممّا يجوز تركه بدون بديل، و لا معنى لافتراضه واجبا، فالتخيير بين الأقلّ و الأكثر في الإيجاب غير معقول.</w:t>
      </w:r>
    </w:p>
    <w:p w14:paraId="1BA0A570"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يشابه ما تقدّم الحديث عن الوجوب الكفائيّ، و هل هو وجوب موجّه إلى جامع المكلّف، أو وجوبات متعدّدة بعدد أفراد المكلّفين، غير أنّ الوجوب على كلّ فرد مشروط بترك الآخرين.</w:t>
      </w:r>
    </w:p>
    <w:p w14:paraId="7CF78B48" w14:textId="77777777" w:rsidR="008F03E4" w:rsidRPr="00874BCC" w:rsidRDefault="008F03E4"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التخيير العقليّ في الواجب:</w:t>
      </w:r>
    </w:p>
    <w:p w14:paraId="3FA741F1"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تخییر شرعی را گفتیم که تخییر نقلی است.تخییر عقلی این جایی که است که امر تعلق گرفته است به طبیعی الفعل به نحو صرف الوجود.</w:t>
      </w:r>
    </w:p>
    <w:p w14:paraId="0E998CE6"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lastRenderedPageBreak/>
        <w:t>مولا می گوید اکرم فقیرا؛دیگر فرق نمی کند که هر فردی از این فقیر را که اکرام کردی چون اطلاق بدلی هست.و یا برای نوع اکرامش اطلاق بدلی دارد.</w:t>
      </w:r>
    </w:p>
    <w:p w14:paraId="33BF1EEF"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حينما يأمر المولى بطبيعيّ فعل على نحو صرف الوجود (</w:t>
      </w:r>
      <w:r w:rsidRPr="00874BCC">
        <w:rPr>
          <w:rFonts w:ascii="Noor_Titr" w:eastAsia="Calibri" w:hAnsi="Noor_Titr" w:hint="cs"/>
          <w:b/>
          <w:color w:val="00B0F0"/>
          <w:sz w:val="28"/>
          <w:rtl/>
          <w:lang w:bidi="ar-SA"/>
        </w:rPr>
        <w:t>یوجد بوجود فرد ما</w:t>
      </w:r>
      <w:r w:rsidRPr="00874BCC">
        <w:rPr>
          <w:rFonts w:ascii="Traditional Arabic" w:eastAsia="Times New Roman" w:hAnsi="Times New Roman"/>
          <w:color w:val="000000"/>
          <w:sz w:val="28"/>
          <w:rtl/>
        </w:rPr>
        <w:t>)،و الإطلاق البدليّ فيقول: أكرم زيدا، و الإكرام له حصص، فالتخيير بين الحصص عقليّ لا شرعيّ(</w:t>
      </w:r>
      <w:r w:rsidRPr="00874BCC">
        <w:rPr>
          <w:rFonts w:ascii="Noor_Titr" w:eastAsia="Calibri" w:hAnsi="Noor_Titr" w:hint="cs"/>
          <w:b/>
          <w:color w:val="00B0F0"/>
          <w:sz w:val="28"/>
          <w:rtl/>
          <w:lang w:bidi="ar-SA"/>
        </w:rPr>
        <w:t>چون این حصص در خطاب شرعی نیامده است</w:t>
      </w:r>
      <w:r w:rsidRPr="00874BCC">
        <w:rPr>
          <w:rFonts w:ascii="Traditional Arabic" w:eastAsia="Times New Roman" w:hAnsi="Times New Roman"/>
          <w:color w:val="000000"/>
          <w:sz w:val="28"/>
          <w:rtl/>
        </w:rPr>
        <w:t>) كما تقدّم، و إذا اختار المكلّف أن يكرمه بإهداء كتاب له لا يكون اختيار المكلّف لهذه الحصّة من الإكرام موجبا للكشف عن تعلّق الوجوب بها خاصّة، بل الوجوب بمبادئه(ه بر می گردد به وجوب _</w:t>
      </w:r>
      <w:r w:rsidRPr="00874BCC">
        <w:rPr>
          <w:rFonts w:ascii="Noor_Titr" w:eastAsia="Calibri" w:hAnsi="Noor_Titr" w:hint="cs"/>
          <w:b/>
          <w:color w:val="00B0F0"/>
          <w:sz w:val="28"/>
          <w:rtl/>
          <w:lang w:bidi="ar-SA"/>
        </w:rPr>
        <w:t>مبادی حکم_ملاک و اراده</w:t>
      </w:r>
      <w:r w:rsidRPr="00874BCC">
        <w:rPr>
          <w:rFonts w:ascii="Traditional Arabic" w:eastAsia="Times New Roman" w:hAnsi="Times New Roman"/>
          <w:color w:val="000000"/>
          <w:sz w:val="28"/>
          <w:rtl/>
        </w:rPr>
        <w:t>) متعلّق بالطبيعيّ الجامع، و لهذا لو أتى المكلّف بحصّة اخرى لكان ممتثلا أيضا، و بهذا صحّ أن يقال: إنّ تلك الحصّة ليست متعلّقا للأمر، و إنّما هي مصداق لمتعلّق الأمر، و إن متعلّق الأمر نسبته إلى سائر الحصص على نحو واحد{نسبت متعلق امر چه حصه ای که مکلف انتخاب کرده است و چه حصه ای که انتخاب نکرده است یکسان است و همه شان مصداق این جامع و مصداق این متعلق هستند}، و الوجوب لا يسري من الجامع إلى الحصّة بمجرّد تطبيق المكلّ</w:t>
      </w:r>
      <w:r w:rsidRPr="00874BCC">
        <w:rPr>
          <w:rFonts w:ascii="Traditional Arabic" w:eastAsia="Times New Roman" w:hAnsi="Times New Roman"/>
          <w:color w:val="000000"/>
          <w:sz w:val="28"/>
          <w:rtl/>
        </w:rPr>
        <w:tab/>
        <w:t>ف، لأنّ استقرار الوجوب على متعلّقه إنّما هو بالجعل، و المفروض أنّه قد جعل على الطبيعيّ الجامع الملحوظ بنحو صرف الوجود.</w:t>
      </w:r>
    </w:p>
    <w:p w14:paraId="46128653"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اگر امر به طبیعی فعل تعلق بگیرد منتها نه به نحو صرف الوجود و اطلاق بدلی بلکه به نحو اطلاق شمولی و عموم انحلالی،در این صورت نتیجه به این صورت نیست که امر میان جامع حصص باقی بماند و سرایت به افراد نکند.بلکه هر فرد و هر حصه ای متعلق امر خواهد بود.متعلق امر عبارت است از هر حصه ای به طور جداگانه.اگر بخواهد به طبیعی فعل صورت بگیرد اما به نحو اطلاق شمولی و عموم انحالی و مطلق الوجود آنگاه با وجوب های متعدد روبرو هستیم و نه یک وجوب.</w:t>
      </w:r>
    </w:p>
    <w:p w14:paraId="4FB7ED47"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این حالت با حالت قبل فرق دارد و گرنه در تخییر عقلی امر به طبیعی حکم به نحو صرف الوجود تعلق گرفته است.گاهی انسان چیزی در کنار ضدش ببیند بهتر مشخص میشود برایش.</w:t>
      </w:r>
    </w:p>
    <w:p w14:paraId="5E168F70"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lastRenderedPageBreak/>
        <w:t>در عموم انحلالی در حقیقت وقتی مولا می گوید اکرم العلما این منحل می شود در کل علمای در خارج و اگر هزار تا عالم داشته باشیم هزارتا وجوب اکرام داریم به تعداد علمای خارج.هر کدام برای خود امتثال و عصیان خودشان را دارند.</w:t>
      </w:r>
    </w:p>
    <w:p w14:paraId="2289A2F1"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خلافا لذلك ما إذا أمر المولى بالطبيعيّ على نحو الإطلاق الشموليّ‏</w:t>
      </w:r>
    </w:p>
    <w:p w14:paraId="153CB692"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344</w:t>
      </w:r>
    </w:p>
    <w:p w14:paraId="5534A94C"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أو العموم و مطلق الوجود{</w:t>
      </w:r>
      <w:r w:rsidRPr="00874BCC">
        <w:rPr>
          <w:rFonts w:ascii="Noor_Lotus" w:eastAsia="Calibri" w:hAnsi="Noor_Lotus"/>
          <w:color w:val="C45911"/>
          <w:sz w:val="28"/>
          <w:rtl/>
          <w:lang w:bidi="ar-SA"/>
        </w:rPr>
        <w:t>مثلا مولی گفته است اکرم کل عالما که اینجا مطلق وجود را خواسته است.مثلا زید را به تمام جمیع انحاء اکرام اکرام کن</w:t>
      </w:r>
      <w:r w:rsidRPr="00874BCC">
        <w:rPr>
          <w:rFonts w:ascii="Traditional Arabic" w:eastAsia="Times New Roman" w:hAnsi="Times New Roman"/>
          <w:color w:val="000000"/>
          <w:sz w:val="28"/>
          <w:rtl/>
        </w:rPr>
        <w:t>}، فقال: أكرم زيدا بكلّ أشكال الإكرام(</w:t>
      </w:r>
      <w:r w:rsidRPr="00874BCC">
        <w:rPr>
          <w:rFonts w:ascii="Noor_Lotus" w:eastAsia="Calibri" w:hAnsi="Noor_Lotus"/>
          <w:color w:val="C45911"/>
          <w:sz w:val="28"/>
          <w:rtl/>
          <w:lang w:bidi="ar-SA"/>
        </w:rPr>
        <w:t>یعنی اکرم زیدا به تعظیمش ،اکرم زیدا به سلام علیه و منحل می شود به تمام مصادیق اکرام</w:t>
      </w:r>
      <w:r w:rsidRPr="00874BCC">
        <w:rPr>
          <w:rFonts w:ascii="Traditional Arabic" w:eastAsia="Times New Roman" w:hAnsi="Times New Roman"/>
          <w:color w:val="000000"/>
          <w:sz w:val="28"/>
          <w:rtl/>
        </w:rPr>
        <w:t>)، فإنّ كلّ شكل منها يعتبر متعلّقا للوجوب و ليس مجرّد مصداق للمتعلّق، فالوجوب هنا يتعدّد و تنال(</w:t>
      </w:r>
      <w:r w:rsidRPr="00874BCC">
        <w:rPr>
          <w:rFonts w:ascii="Noor_Lotus" w:eastAsia="Calibri" w:hAnsi="Noor_Lotus"/>
          <w:color w:val="7030A0"/>
          <w:sz w:val="28"/>
          <w:rtl/>
          <w:lang w:bidi="ar-SA"/>
        </w:rPr>
        <w:t>به دست می آورد هر حصه وجوب خاص خود را)</w:t>
      </w:r>
      <w:r w:rsidRPr="00874BCC">
        <w:rPr>
          <w:rFonts w:ascii="Traditional Arabic" w:eastAsia="Times New Roman" w:hAnsi="Times New Roman"/>
          <w:color w:val="000000"/>
          <w:sz w:val="28"/>
          <w:rtl/>
        </w:rPr>
        <w:t xml:space="preserve"> كلّ حصّة وجوبا خاصّا بها{</w:t>
      </w:r>
      <w:r w:rsidRPr="00874BCC">
        <w:rPr>
          <w:rFonts w:ascii="Noor_Lotus" w:eastAsia="Calibri" w:hAnsi="Noor_Lotus"/>
          <w:color w:val="7030A0"/>
          <w:sz w:val="28"/>
          <w:rtl/>
          <w:lang w:bidi="ar-SA"/>
        </w:rPr>
        <w:t>مولی یک جعل دارد در ظاهر اما در واقع مثل این است که با یک مشت کلی دانه گندم می ریزید که مثلا پانصد گندم ریخته اید اما با یک مشت و یک بار</w:t>
      </w:r>
      <w:r w:rsidRPr="00874BCC">
        <w:rPr>
          <w:rFonts w:ascii="Traditional Arabic" w:eastAsia="Times New Roman" w:hAnsi="Times New Roman"/>
          <w:color w:val="000000"/>
          <w:sz w:val="28"/>
          <w:rtl/>
        </w:rPr>
        <w:t>}.</w:t>
      </w:r>
    </w:p>
    <w:p w14:paraId="604FB388"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حتی جایی که مولا می گوید صل او تصدق ما یک جامعی را به دست می آوریم که یا عنوان اصیل باشد یا انتزاعی و بعد می گوییم وجوب به این جامع تعلق گرفته است و شبیه تخییر عقلی بکنیم که اینجا یک عده ای تلاش داشتند که تخییر شرعی را به تخییر عقلی بر گردانند و در اینجا نیز عده ای تلاش دارند که تخییر عقلی را به تخییر شرعی برگردانند.</w:t>
      </w:r>
    </w:p>
    <w:p w14:paraId="6CA749F6"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 xml:space="preserve">در تخییر شرعی باید جامع سازی می کردیم. </w:t>
      </w:r>
    </w:p>
    <w:p w14:paraId="68CD4F3C"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كما رأينا سابقا وجود محاولة(</w:t>
      </w:r>
      <w:r w:rsidRPr="00874BCC">
        <w:rPr>
          <w:rFonts w:ascii="Noor_Lotus" w:eastAsia="Calibri" w:hAnsi="Noor_Lotus"/>
          <w:color w:val="C45911"/>
          <w:sz w:val="28"/>
          <w:rtl/>
          <w:lang w:bidi="ar-SA"/>
        </w:rPr>
        <w:t>وجود تلاشی را برای بازگرداندن</w:t>
      </w:r>
      <w:r w:rsidRPr="00874BCC">
        <w:rPr>
          <w:rFonts w:ascii="Traditional Arabic" w:eastAsia="Times New Roman" w:hAnsi="Times New Roman"/>
          <w:color w:val="000000"/>
          <w:sz w:val="28"/>
          <w:rtl/>
        </w:rPr>
        <w:t>) لإرجاع الوجوب التخييري إلى وجوب واحد للجامع، فإنّ هناك(</w:t>
      </w:r>
      <w:r w:rsidRPr="00874BCC">
        <w:rPr>
          <w:rFonts w:ascii="Noor_Lotus" w:eastAsia="Calibri" w:hAnsi="Noor_Lotus"/>
          <w:color w:val="C45911"/>
          <w:sz w:val="28"/>
          <w:rtl/>
          <w:lang w:bidi="ar-SA"/>
        </w:rPr>
        <w:t>در قسمت تخییر عقلی هم یک تلاش بالعکسی وجود دارد از جانب کسانی که قائل هستند که وجوب تخییری دو وجوب مشروط است</w:t>
      </w:r>
      <w:r w:rsidRPr="00874BCC">
        <w:rPr>
          <w:rFonts w:ascii="Traditional Arabic" w:eastAsia="Times New Roman" w:hAnsi="Times New Roman"/>
          <w:color w:val="000000"/>
          <w:sz w:val="28"/>
          <w:rtl/>
        </w:rPr>
        <w:t xml:space="preserve">) محاولة معاكسة ممّن يرى أنّ الوجوب التخييريّ وجوبان مشروطان </w:t>
      </w:r>
      <w:r w:rsidRPr="00874BCC">
        <w:rPr>
          <w:rFonts w:ascii="Traditional Arabic" w:eastAsia="Times New Roman" w:hAnsi="Times New Roman"/>
          <w:color w:val="000000"/>
          <w:sz w:val="28"/>
          <w:rtl/>
        </w:rPr>
        <w:lastRenderedPageBreak/>
        <w:t>و هي: محاولة إرجاع الوجوب المتعلّق بالطبيعيّ الجامع على نحو صرف الوجود إلى وجوبات متعدّدة للحصص، مشروط كلّ واحد منها بعدم الإتيان بسائر الحصص، و قد يعبّر عن هذه المحاولة بأنّ الأوامر متعلّقة بالأفراد لا بالطبائع(</w:t>
      </w:r>
      <w:r w:rsidRPr="00874BCC">
        <w:rPr>
          <w:rFonts w:ascii="Noor_Lotus" w:eastAsia="Calibri" w:hAnsi="Noor_Lotus"/>
          <w:color w:val="7030A0"/>
          <w:sz w:val="28"/>
          <w:rtl/>
          <w:lang w:bidi="ar-SA"/>
        </w:rPr>
        <w:t>و گاهی این طور تعبیر می کنند که اوامر به افراد طبیعی تعلق می گیرد و نه به طبیعت ها</w:t>
      </w:r>
      <w:r w:rsidRPr="00874BCC">
        <w:rPr>
          <w:rFonts w:ascii="Traditional Arabic" w:eastAsia="Times New Roman" w:hAnsi="Times New Roman"/>
          <w:color w:val="000000"/>
          <w:sz w:val="28"/>
          <w:rtl/>
        </w:rPr>
        <w:t>).</w:t>
      </w:r>
    </w:p>
    <w:p w14:paraId="2765AE27"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345</w:t>
      </w:r>
    </w:p>
    <w:p w14:paraId="02D6E397"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امتناع اجتماع الأمر و النهي‏</w:t>
      </w:r>
    </w:p>
    <w:p w14:paraId="08E5CE08"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من اول می گویم که الصلاه واجبه و بعد می گویم شرب الخمر حرامٌ.</w:t>
      </w:r>
    </w:p>
    <w:p w14:paraId="731DC8E5"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این وجوب متعلقش صلاه است و این حرمت متعلقش شرب خمر است.</w:t>
      </w:r>
    </w:p>
    <w:p w14:paraId="58B0EEAB"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گاهی عملا یک وجوبی با یک حرمتی با هم جمع می شوند.مثل اینکه کسی با یک دست صدقه بدهد و با دست دیگرش هم در گوش انسان بی گناهی بزند.مثال رایج تر اینکه النظر الی الاجنبیه اثنی الصلاه.در اینجا این دوتا همزمان رخ داده است.آیا این ها خللی در هم ایجاد می کنند؟نمازش مثلا باطل است؟ما نمی گوییم که این کار خوب تو باطل است اما در مورد آن حرمت کار بدی کرده است.ما می گوییم که این کار خوبت را تعمیم بده و خوبی را تشویق و بدی را توبیخ می کنیم.مثلا رفته است به یک فقیری اطعام کرده است و نمازش را نخوانده است.چون متعلق هاشان با هم فرق دارد.</w:t>
      </w:r>
    </w:p>
    <w:p w14:paraId="16C0FFFF"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در جایی که وجوب و حرمت در یک متعلق جمع بشوند .یعنی یک کاری همزمان هم واجب باشد و هم حرام باشد. در مقام امتثال که جمع بین محذورین است.به مقام امتثال کاری نداریم.این احکام دارای مبادی هستند و مصلحت و مفسده پشتشان هست.</w:t>
      </w:r>
    </w:p>
    <w:p w14:paraId="0529A65E"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 xml:space="preserve">این بحث آیا مصداق دارد؟بله می شود برایش مصداق پیدا کرد.گاهی امر به شکل مطلق آمده است.مولا گفته است صل است و نهی تعلق گرفته است به یکی از حصص آن. لا تصل فی الحمام مثلا.پس یک امر مطلق است و طبیعت صلاه را واجب کرده است و یک نهی داریم که به یک حصه آن تعلق گرفته است.درست که آن امر </w:t>
      </w:r>
      <w:r w:rsidRPr="00874BCC">
        <w:rPr>
          <w:rFonts w:ascii="Noor_Lotus" w:eastAsia="Times New Roman" w:hAnsi="Noor_Lotus" w:hint="cs"/>
          <w:color w:val="C45911"/>
          <w:sz w:val="28"/>
          <w:rtl/>
        </w:rPr>
        <w:lastRenderedPageBreak/>
        <w:t>طبیعی این حصه است اما این دو با هم وحدت ذاتیه با هم دارند.آن فرد صلاه که صلاه فی الحمام است صلاه است.به اعتبار اینکه صلاه هست متعلق صل قرار گرفته است و به اعتبار اینکه صلاه در حمام هست متعلق نهی قرار گرفته است.همین که این مطلق است و یکی مقید است کافی است که بگوییم که بین اینها تغایر وجود دارد  و دوتا متعلق هست.</w:t>
      </w:r>
    </w:p>
    <w:p w14:paraId="29E017A0"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p>
    <w:p w14:paraId="14F726CD"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لا شكّ في التنافي و التضادّ بين الأحكام التكليفيّة الواقعيّة كما تقدّم(</w:t>
      </w:r>
      <w:r w:rsidRPr="00874BCC">
        <w:rPr>
          <w:rFonts w:ascii="Noor_Lotus" w:eastAsia="Calibri" w:hAnsi="Noor_Lotus"/>
          <w:color w:val="7030A0"/>
          <w:sz w:val="28"/>
          <w:rtl/>
          <w:lang w:bidi="ar-SA"/>
        </w:rPr>
        <w:t>چون احکام صرف اعتبار و جعل نیستند و دارای ریشه ها و مبادی هستند و آن اراده ها پشتش هستند و لذا تنافی حقیقی هست</w:t>
      </w:r>
      <w:r w:rsidRPr="00874BCC">
        <w:rPr>
          <w:rFonts w:ascii="Traditional Arabic" w:eastAsia="Times New Roman" w:hAnsi="Times New Roman"/>
          <w:color w:val="000000"/>
          <w:sz w:val="28"/>
          <w:rtl/>
        </w:rPr>
        <w:t xml:space="preserve"> )، و هذا التنافي إنّما يتحقّق إذا كان المتعلّق واحدا، فوجوب الصلاة ينافي حرمتها، و لا ينافي حرمة النظر إلى الأجنبيّة، لأنّ الصلاة و النظر أمران متغايران، و إن كانا قد يوجدان في وقت واحد و في موقف واحد، فلا محذور في أن يكون أحدهما حراما و الآخر واجبا.</w:t>
      </w:r>
    </w:p>
    <w:p w14:paraId="6898397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p>
    <w:p w14:paraId="32E2B1BA"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هناك حالتان يقع البحث في أنّهما هل تلحقان بفرض وحدة المتعلّق أو تعدّده.</w:t>
      </w:r>
    </w:p>
    <w:p w14:paraId="3DC8F853"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الحالة الأولى: فيما إذا كان الوجوب متعلّقا بالطبيعيّ على نحو صرف الوجود و الإطلاق البدليّ، و الحرمة متعلّقة بحصّة من حصص ذلك الطبيعيّ، كما في (صلّ) و (لا تصلّ في الحمّام) مثلا، فإنّ الحصّة(</w:t>
      </w:r>
      <w:r w:rsidRPr="00874BCC">
        <w:rPr>
          <w:rFonts w:ascii="Noor_Lotus" w:eastAsia="Calibri" w:hAnsi="Noor_Lotus"/>
          <w:color w:val="7030A0"/>
          <w:sz w:val="28"/>
          <w:rtl/>
          <w:lang w:bidi="ar-SA"/>
        </w:rPr>
        <w:t>حصه تحقق خارجی همان حقیقت است و لذا وحدت ذاتیه دارند</w:t>
      </w:r>
      <w:r w:rsidRPr="00874BCC">
        <w:rPr>
          <w:rFonts w:ascii="Traditional Arabic" w:eastAsia="Times New Roman" w:hAnsi="Times New Roman"/>
          <w:color w:val="000000"/>
          <w:sz w:val="28"/>
          <w:rtl/>
        </w:rPr>
        <w:t>) و الطبيعيّ باعتبار وحدتهما الذاتيّة قد يقال: إنّ المتعلّق واحد فيستحيل أن يتعلّق الوجوب بالطبيعيّ و الحرمة بالحصّة، و باعتبار تغايرهما بالإطلاق و التقييد قد يقال: بأنّه لا محذور في وجوب الطبيعيّ و حرمة الحصّة.</w:t>
      </w:r>
    </w:p>
    <w:p w14:paraId="61EB5421"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346</w:t>
      </w:r>
    </w:p>
    <w:p w14:paraId="1C0756E0"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و التحقيق: أنّ وجوب الطبيعيّ يستدعي التخيير العقليّ في مقام الامتثال بين حصصه و أفراده.(</w:t>
      </w:r>
      <w:r w:rsidRPr="00874BCC">
        <w:rPr>
          <w:rFonts w:ascii="Noor_Lotus" w:eastAsia="Calibri" w:hAnsi="Noor_Lotus"/>
          <w:color w:val="7030A0"/>
          <w:sz w:val="28"/>
          <w:rtl/>
          <w:lang w:bidi="ar-SA"/>
        </w:rPr>
        <w:t>وقتی طبیعی واجب می شود یک تخییری میان افراد طبیعی حاصل می شود عقلا</w:t>
      </w:r>
      <w:r w:rsidRPr="00874BCC">
        <w:rPr>
          <w:rFonts w:ascii="Traditional Arabic" w:eastAsia="Times New Roman" w:hAnsi="Times New Roman"/>
          <w:color w:val="000000"/>
          <w:sz w:val="28"/>
          <w:rtl/>
        </w:rPr>
        <w:t>)</w:t>
      </w:r>
    </w:p>
    <w:p w14:paraId="609C7D87" w14:textId="77777777" w:rsidR="008F03E4" w:rsidRPr="00874BCC" w:rsidRDefault="008F03E4" w:rsidP="00874BCC">
      <w:pPr>
        <w:spacing w:after="0"/>
        <w:ind w:firstLine="0"/>
        <w:rPr>
          <w:rFonts w:ascii="Traditional Arabic" w:eastAsia="Times New Roman" w:hAnsi="Times New Roman"/>
          <w:color w:val="000000"/>
          <w:sz w:val="28"/>
          <w:rtl/>
        </w:rPr>
      </w:pPr>
    </w:p>
    <w:p w14:paraId="6E88A00C" w14:textId="77777777" w:rsidR="008F03E4" w:rsidRPr="00874BCC" w:rsidRDefault="008F03E4" w:rsidP="00874BCC">
      <w:pPr>
        <w:spacing w:before="100" w:beforeAutospacing="1" w:after="100" w:afterAutospacing="1"/>
        <w:ind w:firstLine="0"/>
        <w:rPr>
          <w:rFonts w:ascii="Times New Roman" w:eastAsia="Times New Roman" w:hAnsi="Noor_Lotus"/>
          <w:color w:val="7030A0"/>
          <w:sz w:val="28"/>
          <w:rtl/>
        </w:rPr>
      </w:pPr>
      <w:r w:rsidRPr="00874BCC">
        <w:rPr>
          <w:rFonts w:ascii="Noor_Lotus" w:eastAsia="Times New Roman" w:hAnsi="Noor_Lotus" w:hint="cs"/>
          <w:color w:val="7030A0"/>
          <w:sz w:val="28"/>
          <w:rtl/>
        </w:rPr>
        <w:t>آنگاه ما چند مبنا داریم در اینجا</w:t>
      </w:r>
    </w:p>
    <w:p w14:paraId="0A70DDCE"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Noor_Lotus" w:eastAsia="Calibri" w:hAnsi="Noor_Lotus"/>
          <w:color w:val="7030A0"/>
          <w:sz w:val="28"/>
          <w:highlight w:val="yellow"/>
          <w:rtl/>
          <w:lang w:bidi="ar-SA"/>
        </w:rPr>
        <w:t>مبنای اول</w:t>
      </w:r>
      <w:r w:rsidRPr="00874BCC">
        <w:rPr>
          <w:rFonts w:ascii="Traditional Arabic" w:eastAsia="Times New Roman" w:hAnsi="Times New Roman"/>
          <w:color w:val="000000"/>
          <w:sz w:val="28"/>
          <w:rtl/>
        </w:rPr>
        <w:t xml:space="preserve"> فإن قلنا: بأنّ هذا الوجوب(</w:t>
      </w:r>
      <w:r w:rsidRPr="00874BCC">
        <w:rPr>
          <w:rFonts w:ascii="Noor_Lotus" w:eastAsia="Calibri" w:hAnsi="Noor_Lotus"/>
          <w:color w:val="C45911"/>
          <w:sz w:val="28"/>
          <w:rtl/>
          <w:lang w:bidi="ar-SA"/>
        </w:rPr>
        <w:t>وجوب طبیعی</w:t>
      </w:r>
      <w:r w:rsidRPr="00874BCC">
        <w:rPr>
          <w:rFonts w:ascii="Traditional Arabic" w:eastAsia="Times New Roman" w:hAnsi="Times New Roman"/>
          <w:color w:val="000000"/>
          <w:sz w:val="28"/>
          <w:rtl/>
        </w:rPr>
        <w:t>) مردّه إلى وجوبات مشروطة للحصص، فالصلاة في الحمّام إذن(</w:t>
      </w:r>
      <w:r w:rsidRPr="00874BCC">
        <w:rPr>
          <w:rFonts w:ascii="Noor_Lotus" w:eastAsia="Calibri" w:hAnsi="Noor_Lotus"/>
          <w:color w:val="C45911"/>
          <w:sz w:val="28"/>
          <w:rtl/>
          <w:lang w:bidi="ar-SA"/>
        </w:rPr>
        <w:t>در نتیجه</w:t>
      </w:r>
      <w:r w:rsidRPr="00874BCC">
        <w:rPr>
          <w:rFonts w:ascii="Traditional Arabic" w:eastAsia="Times New Roman" w:hAnsi="Times New Roman"/>
          <w:color w:val="000000"/>
          <w:sz w:val="28"/>
          <w:rtl/>
        </w:rPr>
        <w:t>) باعتبارها حصّة من الطبيعيّ متعلّق لوجوب خاصّ مشروط، فلو تعلّقت بها الحرمة أيضا لزم اجتماع الحكمين المتنافيين على متعلّق واحد.</w:t>
      </w:r>
    </w:p>
    <w:p w14:paraId="26F9DB9D"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اگر ما این را پذیرفیتم که تخییر عقلی بر می گردد به تخییر شرعی آنگاه این در حقیقت عبارت است از وجوبات مشروطه نسبت به حصص.یعنی هر حصه ای دارای وجوب است البته مشروط به عدم حصه دیگر. و نتیجه این است که صلاه در حمام یک حصه ای از طبیعت صلاه هست.وجوب مستقلی به آن تعلق گرفته است البته وجوبش مشروط است به اینکه سایر حصص را نیاری.واجب است به شرط ترک حصص دیگر.اگر این طور شد پس صلاه فی الحمام از یک طرف واجب است و از یک طرف حرام است.چون حصه ای از حصص آن طبیعی است وجوب مستقل مشروط دارد و از طرفی خودش یک نهی جداگانه دارد که در این صورت انگاری خواسته اند دو حکم با هم جمع بشوند که این ممکن نیست.</w:t>
      </w:r>
    </w:p>
    <w:p w14:paraId="5A6ADD37"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اگر مبنای اول را پذیرفتیم نتیجه اش امتناع اجتماع امر و نهی است.</w:t>
      </w:r>
    </w:p>
    <w:p w14:paraId="50B57640"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p>
    <w:p w14:paraId="5C8644F9"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یک التکیف محال داریم و یک التکلیف بالمحال داریم.</w:t>
      </w:r>
    </w:p>
    <w:p w14:paraId="2610E87D"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گاهی اوقات تکلیف محال است.خود شارع نمی تواند این تکیلف را صادر کند.اینجا التکلیفُ محالٌ.اینجا اصلا مولا نمی تواند تکلیف کند.</w:t>
      </w:r>
    </w:p>
    <w:p w14:paraId="71B3C9B1"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lastRenderedPageBreak/>
        <w:t>گاهی اوقات تکلیف به محال است.مثلا شارع می گوید در آسمان پرواز کن که این برای من محال است.ما توانایی این کار را نداریم.در اینجا مولا می تواند حکم صادر کند اما من نمی توانم انجام دهم.</w:t>
      </w:r>
    </w:p>
    <w:p w14:paraId="194D73AE"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وقتی گفتیم که التکلیف المحال از مولای حکیم سر نمیزند آنگاه به طریق اولی التکلیف المحال سر نمیزند.مطلب به این راحتی نیست و باید تفصیل داد که چطور عده ای قائل شده اند به جواز مسئله.</w:t>
      </w:r>
    </w:p>
    <w:p w14:paraId="4B5B8EBC"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Noor_Lotus" w:eastAsia="Calibri" w:hAnsi="Noor_Lotus"/>
          <w:color w:val="7030A0"/>
          <w:sz w:val="28"/>
          <w:highlight w:val="yellow"/>
          <w:rtl/>
          <w:lang w:bidi="ar-SA"/>
        </w:rPr>
        <w:t>مبنای دوم</w:t>
      </w:r>
      <w:r w:rsidRPr="00874BCC">
        <w:rPr>
          <w:rFonts w:ascii="Traditional Arabic" w:eastAsia="Times New Roman" w:hAnsi="Times New Roman"/>
          <w:color w:val="000000"/>
          <w:sz w:val="28"/>
          <w:rtl/>
        </w:rPr>
        <w:t xml:space="preserve"> و إن أنكرنا إرجاع وجوب الطبيعيّ إلى وجوبات مشروطة، و لكن قلنا: إنّ الحصّة التي يختارها المكلّف في مقام امتثاله يسري إليها الوجوب، أو على الأقلّ تسري إليها مبادئ الوجوب من الحبّ و الإرادة(</w:t>
      </w:r>
      <w:r w:rsidRPr="00874BCC">
        <w:rPr>
          <w:rFonts w:ascii="Noor_Titr" w:eastAsia="Calibri" w:hAnsi="Noor_Titr" w:hint="cs"/>
          <w:b/>
          <w:color w:val="FF0000"/>
          <w:sz w:val="28"/>
          <w:rtl/>
          <w:lang w:bidi="ar-SA"/>
        </w:rPr>
        <w:t>شهید صدر تنزل می کنند و می گویند اگر زیر بار اصل تسری وجوب نری می گویند لا اقل مبادی تسری پیدا می کند؛دلیل این است که حکم جعل است و جعل جاعل می خواد و جاعل شارع مقدس است لذا اثبات اینکه این را شارع مقدس خودش با این تسری جعل کرده اول الکلام است.پس وجوب سرایتی نیست و جعل لازم دارد و هینطوری نیست)</w:t>
      </w:r>
      <w:r w:rsidRPr="00874BCC">
        <w:rPr>
          <w:rFonts w:ascii="Traditional Arabic" w:eastAsia="Times New Roman" w:hAnsi="Times New Roman"/>
          <w:color w:val="000000"/>
          <w:sz w:val="28"/>
          <w:rtl/>
        </w:rPr>
        <w:t xml:space="preserve"> ، و تقع(</w:t>
      </w:r>
      <w:r w:rsidRPr="00874BCC">
        <w:rPr>
          <w:rFonts w:ascii="Noor_Titr" w:eastAsia="Calibri" w:hAnsi="Noor_Titr" w:hint="cs"/>
          <w:b/>
          <w:color w:val="FF0000"/>
          <w:sz w:val="28"/>
          <w:rtl/>
          <w:lang w:bidi="ar-SA"/>
        </w:rPr>
        <w:t>حصه</w:t>
      </w:r>
      <w:r w:rsidRPr="00874BCC">
        <w:rPr>
          <w:rFonts w:ascii="Traditional Arabic" w:eastAsia="Times New Roman" w:hAnsi="Times New Roman"/>
          <w:color w:val="000000"/>
          <w:sz w:val="28"/>
          <w:rtl/>
        </w:rPr>
        <w:t>) على صفة المحبوبيّة الفعليّة، فأيضا لا يمكن أن نفترض حينئذ تعلّق الحرمة بالحصّة(</w:t>
      </w:r>
      <w:r w:rsidRPr="00874BCC">
        <w:rPr>
          <w:rFonts w:ascii="Noor_Titr" w:eastAsia="Calibri" w:hAnsi="Noor_Titr" w:hint="cs"/>
          <w:b/>
          <w:color w:val="00B0F0"/>
          <w:sz w:val="28"/>
          <w:rtl/>
          <w:lang w:bidi="ar-SA"/>
        </w:rPr>
        <w:t>چون به فرض مثال وجوب هم اگر نباشد اما محبوبیت و ملاک تسری پیدا کرده است به این حصه ای که مکلف انتخابش کرده است از طرفی وقتی حرمت می آید به دلالات التزامیه حرمت کاشف از بغض است.اینجا مبادی با هم تنافی می کنند و قابل جمع نیست چون یک چیز هم باید مبغوض باشد و هم محبوب  پس اجتماع امر و نهی است و محال است</w:t>
      </w:r>
      <w:r w:rsidRPr="00874BCC">
        <w:rPr>
          <w:rFonts w:ascii="Traditional Arabic" w:eastAsia="Times New Roman" w:hAnsi="Times New Roman"/>
          <w:color w:val="000000"/>
          <w:sz w:val="28"/>
          <w:rtl/>
        </w:rPr>
        <w:t>)، إذ في حالة إيقاعها في الخارج(</w:t>
      </w:r>
      <w:r w:rsidRPr="00874BCC">
        <w:rPr>
          <w:rFonts w:ascii="Noor_Titr" w:eastAsia="Calibri" w:hAnsi="Noor_Titr" w:hint="cs"/>
          <w:b/>
          <w:color w:val="FF0000"/>
          <w:sz w:val="28"/>
          <w:rtl/>
          <w:lang w:bidi="ar-SA"/>
        </w:rPr>
        <w:t>مکلف انجامش می دهد</w:t>
      </w:r>
      <w:r w:rsidRPr="00874BCC">
        <w:rPr>
          <w:rFonts w:ascii="Traditional Arabic" w:eastAsia="Times New Roman" w:hAnsi="Times New Roman"/>
          <w:color w:val="000000"/>
          <w:sz w:val="28"/>
          <w:rtl/>
        </w:rPr>
        <w:t>) يلزم أن تكون محبوبة و مبغوضة في وقت واحد و هو مستحيل.</w:t>
      </w:r>
    </w:p>
    <w:p w14:paraId="127FA8CD"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 xml:space="preserve">وجوب طبیعی به وجوبات مشروطه بر نمی گردد.حب و اراده از طبیعی جامع بین حصص به حصه خاصه ای که منتخب مکلف است سرایت میکند.وجوب رفته روی جامع اما منتظر این است که مکلف چه حصه ای را انتخاب می کند آنگاه آن حصه می شود واجب.مثلا الصلاه فی البیت،الصلاه فی المسجد،...هر فردی که انتخاب کردیم وجوب می رود روی آن.{حد اقل اگر گفتیم که وجوب تسری پیدا نمی کند به دلیل این که وجوب و امر را شارع جعل کرده است به طبیعی و نه به حصه و وجوب خود تسری پیدا نمی کند، می گوییم که ملاک </w:t>
      </w:r>
      <w:r w:rsidRPr="00874BCC">
        <w:rPr>
          <w:rFonts w:ascii="Noor_Titr" w:eastAsia="Times New Roman" w:hAnsi="Noor_Titr" w:hint="cs"/>
          <w:b/>
          <w:color w:val="00B0F0"/>
          <w:sz w:val="28"/>
          <w:rtl/>
        </w:rPr>
        <w:lastRenderedPageBreak/>
        <w:t>و حب و اراده این وجوب تسری پیدا کرده است به حصه و باز این جهت هم مشکل تنافی مبادی پیش می آید و اجتماع ضدین است.خلاصه اینکه اگر وجوب تسری پیدا کند آن حصه وجوب مستقل می شود}</w:t>
      </w:r>
    </w:p>
    <w:p w14:paraId="467B8688"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در مبنای اول همه حصص دارای وجوب بودند مشروط به ترک سایر حصص و در این مبنا می گوید آن حصه ای که مکلف انتخاب می کند دارای وجوب است.بالاخره آن حصه وجوب مستقل پیدا میکند و از طرفی دیگر حرمت مستقل هم دارد و باز هم می شود حکمین متنافین بر متعلق واحد جمع شوند و باز بحث محال پیش می آید.</w:t>
      </w:r>
    </w:p>
    <w:p w14:paraId="0BE4E2E1"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p>
    <w:p w14:paraId="66E0928D"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Noor_Lotus" w:eastAsia="Calibri" w:hAnsi="Noor_Lotus"/>
          <w:color w:val="7030A0"/>
          <w:sz w:val="28"/>
          <w:highlight w:val="yellow"/>
          <w:rtl/>
          <w:lang w:bidi="ar-SA"/>
        </w:rPr>
        <w:t>مبنای سوم</w:t>
      </w:r>
      <w:r w:rsidRPr="00874BCC">
        <w:rPr>
          <w:rFonts w:ascii="Traditional Arabic" w:eastAsia="Times New Roman" w:hAnsi="Times New Roman"/>
          <w:color w:val="000000"/>
          <w:sz w:val="28"/>
          <w:rtl/>
        </w:rPr>
        <w:t xml:space="preserve"> و أمّا إذا قلنا بأنّ الوجوب وجوب واحد متعلّق بالجامع و لا يسري إلى الحصص، و أنّ الحصّة التي تقع خارجا منه(</w:t>
      </w:r>
      <w:r w:rsidRPr="00874BCC">
        <w:rPr>
          <w:rFonts w:ascii="Noor_Titr" w:eastAsia="Calibri" w:hAnsi="Noor_Titr" w:hint="cs"/>
          <w:b/>
          <w:color w:val="00B0F0"/>
          <w:sz w:val="28"/>
          <w:rtl/>
          <w:lang w:bidi="ar-SA"/>
        </w:rPr>
        <w:t>ه به مکلف بر می گردد</w:t>
      </w:r>
      <w:r w:rsidRPr="00874BCC">
        <w:rPr>
          <w:rFonts w:ascii="Traditional Arabic" w:eastAsia="Times New Roman" w:hAnsi="Times New Roman"/>
          <w:color w:val="000000"/>
          <w:sz w:val="28"/>
          <w:rtl/>
        </w:rPr>
        <w:t>) لا تكون متعلّقا للوجوب و لا لمبادئه، و إنّما هي مصداق للواجب و للمحبوب و ليست هي الواجب أو المحبوب، فلا محذور في أن يتعلّق الأمر بالجامع على نحو صرف الوجود، و يتعلّق النهي بحصّة منه.</w:t>
      </w:r>
    </w:p>
    <w:p w14:paraId="506309A2"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وجوب به طبیعی جامع میان حصص تعلق گرفته است و آن حصه ای که مکلف انتخاب کند فقط مصداق متعلق امر است و نه خود وجوب  و حب و اراده به آن سرایت پیدا نمی کند. اینها می توانند جمع بشوند به این معنا که این امر و حب و اراده اش در آن جامع باقی می ماند و نهی می رود سراغ آن مصداق و در واقع تغیُّر متعلقین وجود دارد.متعلق وجوب جامع است و متعلق نهی آن حصه خاصه است.در واقع اجتماع که می گویند در این قسمت یک مسامحه در تعبیر است.بالاخره الصلاه فی الحمام هم وجوب دارد و هم حرمت اما وجوبش مستقیم سراغ خودش نرفته اما حرمتش سراغ خودش رفته است.</w:t>
      </w:r>
    </w:p>
    <w:p w14:paraId="02756099"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اگر به نحو تقیید و تخصیص بخواهیم بگوییم صرفا می گوییم که این مثلا حصه وجوب یا حرمت ندارد.اگر گفته بود مثلا الصلاه واجبه لا فی الحمام.اما اینجا می خواهیم بگوییم که حرام است و نهی بهش تعلق گرفته است.</w:t>
      </w:r>
    </w:p>
    <w:p w14:paraId="6C0791C4"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از آن حیث که این حصه خاصه نهی شده ازش این عصیان کرده است و از آن حیث که حصه ای از حصص آن جامع و طبیعی را انجام داده است اطاعت کرده است و از این جهت ثواب داده می شود و مانعی ندارد و قابل جمع هست.</w:t>
      </w:r>
    </w:p>
    <w:p w14:paraId="796FF148"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اما خمینی رحمت  الله مبنایی دارند به نام اعانه بر اثم که یعنی یاری دادن در گناه حرام است.این در مقابل دیدگاه آیت الله خویی است که می گویند تعاون حرام است و نه اعانه.</w:t>
      </w:r>
    </w:p>
    <w:p w14:paraId="56884945"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تفاوتشان:دو نفر قرار می گذارند که به دزدی بروند؛این ها دارند تعاون می کنند و ممکن است که تقسیم کار هم می کنند.ولو اینکه یکی برود داخل و دیگری در ماشین نشسته باشد.</w:t>
      </w:r>
    </w:p>
    <w:p w14:paraId="456FCE7B"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یک وقت یک شخصی می خواهد برود دزدی.دیوار بلند است و از همسایه خانه نردبان می خواهد و او می داند که این می خواهد دزدی کند.بعد بهش نردبان می دهد.این اعانه است و در دزدی هم شریکش نبوده است.یا تاکسی که قاتل را می رساند برای قتل و هیچ شراکتی در قتل نمی کند. این اعانه است.</w:t>
      </w:r>
    </w:p>
    <w:p w14:paraId="6D512C88"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بیع الاسلحه من اعداء دین.فروش اسلحه به دشمنان دین.این از باب اعانه حرام است و حرمت تکلیفی دارد اما بطلان وضعی ندارد.</w:t>
      </w:r>
    </w:p>
    <w:p w14:paraId="5E26542B"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حال اگر این عقد را منعقد کردیم که حرام هم هست از سوی دیگر می شود مصداق اوفوا بالعقود که می شود واجب.هم حرام است و هم واجب.مصداق هر دوتا هست.مثل امام خمینی رحمت الله این را قبول دارد که اجتماع امر و نهی است.هر طرف را که انتخاب کنی از طرف دیگر یک ملاک را از دست داده ای.اگر گفتیم به لحاظ عقلی ممکن است اجتماع امر و نهی این حکم قابل تصور است اما قائل به امتناع شدیم در این صورت از این باب خارج می شود مسئله و باید در باب تعارض ادله بررسی شود و نه از این راه.کسی که قائل به اجتماع باشد به بن بست نمی خورد در این قسمت.بحثی که مطرح است این است که اساسا بیع الاسلحه من اعداء دین از مکاسب خارج و در فقه حکومت مطرح بشود.</w:t>
      </w:r>
    </w:p>
    <w:p w14:paraId="7F77CBB6"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 xml:space="preserve">ثم إذا تجاوزنا هذا البحث و افترضنا الاستحالة(در </w:t>
      </w:r>
      <w:r w:rsidRPr="00874BCC">
        <w:rPr>
          <w:rFonts w:ascii="Noor_Titr" w:eastAsia="Calibri" w:hAnsi="Noor_Titr" w:hint="cs"/>
          <w:b/>
          <w:color w:val="00B0F0"/>
          <w:sz w:val="28"/>
          <w:rtl/>
          <w:lang w:bidi="ar-SA"/>
        </w:rPr>
        <w:t>مبنای اول و دوم</w:t>
      </w:r>
      <w:r w:rsidRPr="00874BCC">
        <w:rPr>
          <w:rFonts w:ascii="Traditional Arabic" w:eastAsia="Times New Roman" w:hAnsi="Times New Roman"/>
          <w:color w:val="000000"/>
          <w:sz w:val="28"/>
          <w:rtl/>
        </w:rPr>
        <w:t>)، فبالإمكان أن ندخل عنصرا جديدا، لنرى أنّ الاستحالة هل ترتفع بذلك أو لا، فنحن حتّى الآن كنّا نفترض أنّ الأمر و النهي يتعلّقان بعنوان واحد- و هو الصلاة- غير أنّ الأمر متعلّق بالطبيعيّ و النهي متعلّق بالحصّة، و الآن نفترض الحالة الثانية.</w:t>
      </w:r>
    </w:p>
    <w:p w14:paraId="31CEFA02"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p>
    <w:p w14:paraId="6C59DFFD"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در حالت اول که بالا بحث کردیم عنوان یکی بود مثل عنوان صلاه و صلاه در حمام که هر دو عنوان یکی هستند و نماز هستند. اما در اینجا عنوان متفاوت است.مثلا عنوان صلاه را داریم و عنوان غصب را.</w:t>
      </w:r>
    </w:p>
    <w:p w14:paraId="4EF2CEC4"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وقتی از متعلق حکم سخن می گوییم یک وقت از معنون(معنون را می شود گفت مسمی،یا مصداق خارجی،یا الشی الخارجی،) سخن می گوییم یک وقت از عنوان(عنوان را هم می شود گفت اسم).در صلاه خود صلاه اسم است و مُعَنوَن همان رکعات و سجدات خارجی است که در خارج انجام می دهیم.</w:t>
      </w:r>
    </w:p>
    <w:p w14:paraId="53F317BC"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سوال:متعلق حکم عنوان است یا معنون؟آن چیزی که واجب شده است آن ارکان خارجی است یا آن عنوان و اسم است؟</w:t>
      </w:r>
    </w:p>
    <w:p w14:paraId="2FE25BAB"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پاسخ:می گویند که حکم یک امر ذهنی است و امر ذهنی نمی تواند به یک چیز خارجی تعلق بگیرد و وجوب روی اسم رفته است در نتیجه صورت ذهنیه است که دارای حکم می شود.می گوییم اینطور نیست .می گوییم درست است که تعلق می گیرد به عنوان اما نه عنوان من حیث هو هو بلکه من حیث مرآت من خارج.</w:t>
      </w:r>
    </w:p>
    <w:p w14:paraId="19E376D5"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لحاظ عنوان به دو صورت می تواند انجام شود.</w:t>
      </w:r>
    </w:p>
    <w:p w14:paraId="46527656"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یک وقت لحاظ عنوان بما هو هو و بما هو صورت ذهنی هست.</w:t>
      </w:r>
    </w:p>
    <w:p w14:paraId="64929A7B"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یک وقت لحاظ عنوان بما هو مرآت للخارج و للافراد و المصادیق الخارجیه است.</w:t>
      </w:r>
    </w:p>
    <w:p w14:paraId="673D4755"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از آن جهت که این عنوان دارای مصداق خارجی است و تجلی می یابد در این امور.</w:t>
      </w:r>
    </w:p>
    <w:p w14:paraId="34E6823D"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lastRenderedPageBreak/>
        <w:t>مرحوم علامه مظفر رحمت الله قائل به اجتماع امر و نهی هستند و می گویند الصوره الذهنیه بما هو مرات للخارج.</w:t>
      </w:r>
    </w:p>
    <w:p w14:paraId="0A1F2964"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ایشان می  گویند نه ابتداءاً وجوب از عنوان و عنوان جامع به سراغ معنون می رود و نه بعدش.بلکه همیشه وجوب روی عنوان کلی و جامع باقی می ماند.</w:t>
      </w:r>
    </w:p>
    <w:p w14:paraId="6883A2E3"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می گوییم حالا ربطش به بحث چیست که می گویند وقتی می گوییم اجتماع امر و نهی بر متعلق واحد غیر ممکن است در زمان واحد.در حالت اول تلاش داشتند که بین متعلق ها تغایر ایجاد کنند با تقیید و اطلاق هر کدامشان.</w:t>
      </w:r>
    </w:p>
    <w:p w14:paraId="1D0CDC32"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اینجا هم می خواهند تعدد را ببرند روی عنوان و بگویند معنون خارجی ممکن است که یکی باشد و من یک نماز خواندم در خارج و معنون درست است که یکی است اما ما عناوین متعدد داریم.به فرض می گوییم الصلاه فی الارض المغصوبه. در این حالت داری نماز می خوانی اما عناوین کارت متعدد است.از یک حیث نماز و از یک داری غصب می کنی.وجوب و حرمت هم به این عنوان ها می خورد.عنوان و اسم صلاتی متعلق وجوب و عنوان غصبی متعلق حرمت است.ظاهرا یک کار کردی اما دو کار کردی.معنون این است که اول قیام کرده بعد رکوع و بعد سجود و بعد ... و دارد در خارج یک کار می کند.</w:t>
      </w:r>
    </w:p>
    <w:p w14:paraId="11683C10"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347</w:t>
      </w:r>
    </w:p>
    <w:p w14:paraId="66D4F9BE"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الحالة الثانية: أن لا يكون النهي المتعلّق بالحصّة(نهی اسم یکون است و خبرش متعلقا است(مثلا لا تُصَلِّ فی الحمام در مثال قبل) متعلّقا بها(به همان حصه) بنفس العنوان الذي تعلّق به(</w:t>
      </w:r>
      <w:r w:rsidRPr="00874BCC">
        <w:rPr>
          <w:rFonts w:ascii="Noor_Lotus" w:eastAsia="Calibri" w:hAnsi="Noor_Lotus"/>
          <w:color w:val="C45911"/>
          <w:sz w:val="28"/>
          <w:rtl/>
          <w:lang w:bidi="ar-SA"/>
        </w:rPr>
        <w:t>ه به عنوان می خورد</w:t>
      </w:r>
      <w:r w:rsidRPr="00874BCC">
        <w:rPr>
          <w:rFonts w:ascii="Traditional Arabic" w:eastAsia="Times New Roman" w:hAnsi="Times New Roman"/>
          <w:color w:val="000000"/>
          <w:sz w:val="28"/>
          <w:rtl/>
        </w:rPr>
        <w:t>) الأمر(</w:t>
      </w:r>
      <w:r w:rsidRPr="00874BCC">
        <w:rPr>
          <w:rFonts w:ascii="Noor_Lotus" w:eastAsia="Calibri" w:hAnsi="Noor_Lotus"/>
          <w:color w:val="C45911"/>
          <w:sz w:val="28"/>
          <w:rtl/>
          <w:lang w:bidi="ar-SA"/>
        </w:rPr>
        <w:t>یعنی نهی و امر به دو عنوان متعدد تعلق می گیرند</w:t>
      </w:r>
      <w:r w:rsidRPr="00874BCC">
        <w:rPr>
          <w:rFonts w:ascii="Traditional Arabic" w:eastAsia="Times New Roman" w:hAnsi="Times New Roman"/>
          <w:color w:val="000000"/>
          <w:sz w:val="28"/>
          <w:rtl/>
        </w:rPr>
        <w:t>)(</w:t>
      </w:r>
      <w:r w:rsidRPr="00874BCC">
        <w:rPr>
          <w:rFonts w:ascii="me_quran" w:eastAsia="me_quran" w:hAnsi="me_quran"/>
          <w:b/>
          <w:color w:val="008000"/>
          <w:sz w:val="28"/>
          <w:rtl/>
          <w:lang w:bidi="ar-SA"/>
        </w:rPr>
        <w:t>یعنی آن نهی که به حصه تعلق گرفته بود در مثال قسمت قبل، تعلق نگیرد به آن حصه به آن عنوانی که امر به آن تعلق گرفته بود؛_یعنی عنوان نماز.یعنی اینکه امر به نماز تعلق گرفته بود و نهی هم به نماز اما یک حصه خاص از نماز و حالا عناوین فرق کنند و نهی متفاوت باشد و عنوانش به جای نماز(نماز در حمام)غصب باشد</w:t>
      </w:r>
      <w:r w:rsidRPr="00874BCC">
        <w:rPr>
          <w:rFonts w:ascii="Traditional Arabic" w:eastAsia="Times New Roman" w:hAnsi="Times New Roman"/>
          <w:color w:val="000000"/>
          <w:sz w:val="28"/>
          <w:rtl/>
        </w:rPr>
        <w:t xml:space="preserve">)، و هو الصلاة في المثال، بل بعنوان آخر، كما في (صلّ) و (لا </w:t>
      </w:r>
      <w:r w:rsidRPr="00874BCC">
        <w:rPr>
          <w:rFonts w:ascii="Traditional Arabic" w:eastAsia="Times New Roman" w:hAnsi="Times New Roman"/>
          <w:color w:val="000000"/>
          <w:sz w:val="28"/>
          <w:rtl/>
        </w:rPr>
        <w:lastRenderedPageBreak/>
        <w:t>تغصب). فإذا صلّى في مكان مغصوب كان ما وقع منه(مکلف که هو در صلاه است) باعتباره صلاة مصداقا للواجب، و باعتباره غصبا حراما، أي أنّ له عنوانين، و الأمر متعلّق بأحدهما و النهي بالآخر، فهل يكفي تغاير العنوانين في إمكان التوفيق(</w:t>
      </w:r>
      <w:r w:rsidRPr="00874BCC">
        <w:rPr>
          <w:rFonts w:ascii="Noor_Lotus" w:eastAsia="Calibri" w:hAnsi="Noor_Lotus"/>
          <w:color w:val="C45911"/>
          <w:sz w:val="28"/>
          <w:rtl/>
          <w:lang w:bidi="ar-SA"/>
        </w:rPr>
        <w:t>اجتماع</w:t>
      </w:r>
      <w:r w:rsidRPr="00874BCC">
        <w:rPr>
          <w:rFonts w:ascii="Traditional Arabic" w:eastAsia="Times New Roman" w:hAnsi="Times New Roman"/>
          <w:color w:val="000000"/>
          <w:sz w:val="28"/>
          <w:rtl/>
        </w:rPr>
        <w:t>) بين الأمر بالصلاة و النهي عن الغصب و تصادقهما على الصلاة في المغصوب أو لا؟</w:t>
      </w:r>
    </w:p>
    <w:p w14:paraId="137DD640"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فقد يقال بأنّ ذلك (</w:t>
      </w:r>
      <w:r w:rsidRPr="00874BCC">
        <w:rPr>
          <w:rFonts w:ascii="Noor_Lotus" w:eastAsia="Calibri" w:hAnsi="Noor_Lotus"/>
          <w:color w:val="C45911"/>
          <w:sz w:val="28"/>
          <w:rtl/>
          <w:lang w:bidi="ar-SA"/>
        </w:rPr>
        <w:t>تغایر عنوانی</w:t>
      </w:r>
      <w:r w:rsidRPr="00874BCC">
        <w:rPr>
          <w:rFonts w:ascii="Traditional Arabic" w:eastAsia="Times New Roman" w:hAnsi="Times New Roman"/>
          <w:color w:val="000000"/>
          <w:sz w:val="28"/>
          <w:rtl/>
        </w:rPr>
        <w:t>)يكفي لأنّ الأحكام تتعلّق بالعناوين لا بالأشياء الخارجيّة(</w:t>
      </w:r>
      <w:r w:rsidRPr="00874BCC">
        <w:rPr>
          <w:rFonts w:ascii="Noor_Lotus" w:eastAsia="Calibri" w:hAnsi="Noor_Lotus"/>
          <w:color w:val="C45911"/>
          <w:sz w:val="28"/>
          <w:rtl/>
          <w:lang w:bidi="ar-SA"/>
        </w:rPr>
        <w:t>معنون و مسمی</w:t>
      </w:r>
      <w:r w:rsidRPr="00874BCC">
        <w:rPr>
          <w:rFonts w:ascii="Traditional Arabic" w:eastAsia="Times New Roman" w:hAnsi="Times New Roman"/>
          <w:color w:val="000000"/>
          <w:sz w:val="28"/>
          <w:rtl/>
        </w:rPr>
        <w:t>) مباشرة، و بحسب العناوين يكون متعلّق الأمر(</w:t>
      </w:r>
      <w:r w:rsidRPr="00874BCC">
        <w:rPr>
          <w:rFonts w:ascii="Noor_Lotus" w:eastAsia="Calibri" w:hAnsi="Noor_Lotus"/>
          <w:color w:val="C45911"/>
          <w:sz w:val="28"/>
          <w:rtl/>
          <w:lang w:bidi="ar-SA"/>
        </w:rPr>
        <w:t>عنوان صلاه</w:t>
      </w:r>
      <w:r w:rsidRPr="00874BCC">
        <w:rPr>
          <w:rFonts w:ascii="Traditional Arabic" w:eastAsia="Times New Roman" w:hAnsi="Times New Roman"/>
          <w:color w:val="000000"/>
          <w:sz w:val="28"/>
          <w:rtl/>
        </w:rPr>
        <w:t>) مغايرا لمتعلّق النهي(</w:t>
      </w:r>
      <w:r w:rsidRPr="00874BCC">
        <w:rPr>
          <w:rFonts w:ascii="Noor_Lotus" w:eastAsia="Calibri" w:hAnsi="Noor_Lotus"/>
          <w:color w:val="C45911"/>
          <w:sz w:val="28"/>
          <w:rtl/>
          <w:lang w:bidi="ar-SA"/>
        </w:rPr>
        <w:t>عنوان غصب</w:t>
      </w:r>
      <w:r w:rsidRPr="00874BCC">
        <w:rPr>
          <w:rFonts w:ascii="Traditional Arabic" w:eastAsia="Times New Roman" w:hAnsi="Times New Roman"/>
          <w:color w:val="000000"/>
          <w:sz w:val="28"/>
          <w:rtl/>
        </w:rPr>
        <w:t>)، و أمّا الشي‏ء الخارجيّ الذي تصادق عليه العنوانان{مثلا آن رکوع خارجی که هم عنوان نماز برش صادق است و هم تصرف در مال غیر صادق است اگر چه یک چیز است خارجا}، فهو و إن كان واحدا و لكن الأحكام لا تتعلّق به مباشرة، فلا محذور(</w:t>
      </w:r>
      <w:r w:rsidRPr="00874BCC">
        <w:rPr>
          <w:rFonts w:ascii="Noor_Lotus" w:eastAsia="Calibri" w:hAnsi="Noor_Lotus"/>
          <w:color w:val="C45911"/>
          <w:sz w:val="28"/>
          <w:rtl/>
          <w:lang w:bidi="ar-SA"/>
        </w:rPr>
        <w:t>منعی نیست</w:t>
      </w:r>
      <w:r w:rsidRPr="00874BCC">
        <w:rPr>
          <w:rFonts w:ascii="Traditional Arabic" w:eastAsia="Times New Roman" w:hAnsi="Times New Roman"/>
          <w:color w:val="000000"/>
          <w:sz w:val="28"/>
          <w:rtl/>
        </w:rPr>
        <w:t>) في اجتماع الأمر و النهي عليه(</w:t>
      </w:r>
      <w:r w:rsidRPr="00874BCC">
        <w:rPr>
          <w:rFonts w:ascii="Noor_Lotus" w:eastAsia="Calibri" w:hAnsi="Noor_Lotus"/>
          <w:color w:val="7030A0"/>
          <w:sz w:val="28"/>
          <w:rtl/>
          <w:lang w:bidi="ar-SA"/>
        </w:rPr>
        <w:t>ه به شی خارجی بر می گردد</w:t>
      </w:r>
      <w:r w:rsidRPr="00874BCC">
        <w:rPr>
          <w:rFonts w:ascii="Traditional Arabic" w:eastAsia="Times New Roman" w:hAnsi="Times New Roman"/>
          <w:color w:val="000000"/>
          <w:sz w:val="28"/>
          <w:rtl/>
        </w:rPr>
        <w:t>) بتوسط عنوانين، بل هناك من يذهب إلى أنّ تعدّد العنوان يكشف عن تعدّد الشي‏ء الخارجيّ أيضا، فكما أنّ الغصب غير الصلاة عنوانا، كذلك غيرها مصداقا، و إن كان المصداقان متشابكين(</w:t>
      </w:r>
      <w:r w:rsidRPr="00874BCC">
        <w:rPr>
          <w:rFonts w:ascii="Noor_Lotus" w:eastAsia="Calibri" w:hAnsi="Noor_Lotus"/>
          <w:color w:val="7030A0"/>
          <w:sz w:val="28"/>
          <w:rtl/>
          <w:lang w:bidi="ar-SA"/>
        </w:rPr>
        <w:t>اندماج،در هم فرورفتگی</w:t>
      </w:r>
      <w:r w:rsidRPr="00874BCC">
        <w:rPr>
          <w:rFonts w:ascii="Traditional Arabic" w:eastAsia="Times New Roman" w:hAnsi="Times New Roman"/>
          <w:color w:val="000000"/>
          <w:sz w:val="28"/>
          <w:rtl/>
        </w:rPr>
        <w:t>) و غير متميّزين خارجا(</w:t>
      </w:r>
      <w:r w:rsidRPr="00874BCC">
        <w:rPr>
          <w:rFonts w:ascii="Noor_Lotus" w:eastAsia="Calibri" w:hAnsi="Noor_Lotus"/>
          <w:color w:val="7030A0"/>
          <w:sz w:val="28"/>
          <w:rtl/>
          <w:lang w:bidi="ar-SA"/>
        </w:rPr>
        <w:t>اما در واقع دوتا هستند</w:t>
      </w:r>
      <w:r w:rsidRPr="00874BCC">
        <w:rPr>
          <w:rFonts w:ascii="Traditional Arabic" w:eastAsia="Times New Roman" w:hAnsi="Times New Roman"/>
          <w:color w:val="000000"/>
          <w:sz w:val="28"/>
          <w:rtl/>
        </w:rPr>
        <w:t>)، فيكون الجواز(</w:t>
      </w:r>
      <w:r w:rsidRPr="00874BCC">
        <w:rPr>
          <w:rFonts w:ascii="Noor_Lotus" w:eastAsia="Calibri" w:hAnsi="Noor_Lotus"/>
          <w:color w:val="7030A0"/>
          <w:sz w:val="28"/>
          <w:rtl/>
          <w:lang w:bidi="ar-SA"/>
        </w:rPr>
        <w:t>امکان اجتماع امر و نهی</w:t>
      </w:r>
      <w:r w:rsidRPr="00874BCC">
        <w:rPr>
          <w:rFonts w:ascii="Traditional Arabic" w:eastAsia="Times New Roman" w:hAnsi="Times New Roman"/>
          <w:color w:val="000000"/>
          <w:sz w:val="28"/>
          <w:rtl/>
        </w:rPr>
        <w:t>)- لو صحّ هذا- أوضح.</w:t>
      </w:r>
    </w:p>
    <w:p w14:paraId="5D912220" w14:textId="77777777" w:rsidR="008F03E4" w:rsidRPr="00874BCC" w:rsidRDefault="008F03E4" w:rsidP="00874BCC">
      <w:pPr>
        <w:spacing w:before="100" w:beforeAutospacing="1" w:after="100" w:afterAutospacing="1"/>
        <w:ind w:firstLine="0"/>
        <w:rPr>
          <w:rFonts w:ascii="Noor_Lotus" w:eastAsia="Calibri" w:hAnsi="Noor_Lotus"/>
          <w:color w:val="7030A0"/>
          <w:sz w:val="28"/>
          <w:rtl/>
          <w:lang w:bidi="ar-SA"/>
        </w:rPr>
      </w:pPr>
      <w:r w:rsidRPr="00874BCC">
        <w:rPr>
          <w:rFonts w:ascii="Traditional Arabic" w:eastAsia="Times New Roman" w:hAnsi="Times New Roman"/>
          <w:color w:val="000000"/>
          <w:sz w:val="28"/>
          <w:rtl/>
        </w:rPr>
        <w:t>و قد يقال: بأنّ تعدّد العنوان لا يكفي(</w:t>
      </w:r>
      <w:r w:rsidRPr="00874BCC">
        <w:rPr>
          <w:rFonts w:ascii="Noor_Lotus" w:eastAsia="Calibri" w:hAnsi="Noor_Lotus"/>
          <w:color w:val="7030A0"/>
          <w:sz w:val="28"/>
          <w:rtl/>
          <w:lang w:bidi="ar-SA"/>
        </w:rPr>
        <w:t>کافی نیست برای جواز اجتماع امر و نهی</w:t>
      </w:r>
      <w:r w:rsidRPr="00874BCC">
        <w:rPr>
          <w:rFonts w:ascii="Traditional Arabic" w:eastAsia="Times New Roman" w:hAnsi="Times New Roman"/>
          <w:color w:val="000000"/>
          <w:sz w:val="28"/>
          <w:rtl/>
        </w:rPr>
        <w:t>)، لأنّ العناوين إنّما تتعلّق بها الأحكام باعتبارها مرآة للخارج لا بما هي مفاهيم مستقلّة في الذهن، فلكي يرتفع التنافي بين الأمر و النهي لا بدّ أن يتعدّد الخارج، و لا يمكن أن نبرهن على تعدّده عن طريق تعدّد العنوان، لأنّ العناوين المتعدّدة قد تنتزع عن شي‏ء واحد في الخارج.(</w:t>
      </w:r>
      <w:r w:rsidRPr="00874BCC">
        <w:rPr>
          <w:rFonts w:ascii="Noor_Lotus" w:eastAsia="Calibri" w:hAnsi="Noor_Lotus"/>
          <w:color w:val="7030A0"/>
          <w:sz w:val="28"/>
          <w:rtl/>
          <w:lang w:bidi="ar-SA"/>
        </w:rPr>
        <w:t xml:space="preserve">استاد بحثی را مطرح کردند که موضوع را روشنتر می کند؛در حوزه به مجرد یک میزان شهریه می دهند و وقتی که این طلبه مجرد متاهل شد شهریه اش اضافه می شود.در عین حال اگر بگوییم که شهریه به شخص طلبه تعلق گرفته است به نحو هو هو کل این شهریه مال خودش است و ربطی به زنش و خانواده ندارد.اما اینجا اشکالی پیش می آید که مجرد بودی شهریه ات نصف بود و الان با ازدواج دو برابر شده است پس خانواده نقشش چیست در اینجا؟ حال اگر خانم این طلبه بگوید که این شهریه را باید قسمت اضافه شده را به من بدهی چون اگر من نبودم این را به تو نمی دادند.طلبه می گوید درست است که اضافه شهریه را به من دادند به خاطر تو ؛اما به من دادند و نه به تو.بلکه به خاطر تو به من دادند.یعنی شهریه </w:t>
      </w:r>
      <w:r w:rsidRPr="00874BCC">
        <w:rPr>
          <w:rFonts w:ascii="Noor_Lotus" w:eastAsia="Calibri" w:hAnsi="Noor_Lotus"/>
          <w:color w:val="7030A0"/>
          <w:sz w:val="28"/>
          <w:rtl/>
          <w:lang w:bidi="ar-SA"/>
        </w:rPr>
        <w:lastRenderedPageBreak/>
        <w:t>به من تعلق گرفت نه به خاطر خودم بلکه به خاطر اینکه من شوهر تو بودم. ما می گوییم حکم به عنوان تعلق می گیرد از آن جهت که عنوان دارای این معنون خارجی است.شهریه به طلبه تعلق می گیرد از آن جهت که دارای خانواده است. اگر کسی بگوید این شهریه تعلق میگیرد به طلبه و از طلبه منتقل می شود به خانواده او و سرایت می کند به آنها،باز طلبه اینجا فقط واسطه است و مجرایی است برای انتقال طلبه.مثلا در فیضیه خانم ها را راه نمی دهند و طلبه باید برود و خودش بگیرد. مرحوم مظفر می گویند که این بعد هم منتقل نمی شود.در مجموع شهریه را به طلبه می دهند و در قیامت هم خودش باید پاسخ دهد.در اینجا هم همین تحلیل است.یک دیدگاه در این بحث این است که حکم به عنوان بما هو عنوان تعلق نمی گیرد.یک دیدگاه این است که حکم به عنوان تعلق می گیرد بما هو له معنون.(از آن جهت که معنون و شی خارجی دارد) خود این باز دو شق می شود.یک شق این است که این حکم از عنوان به معنون تسری پیدا می کند و معنون خودش متعلق حکم می شود.شق دیگر این است که تسری پیدا نمی کند.}</w:t>
      </w:r>
    </w:p>
    <w:p w14:paraId="23D70D67" w14:textId="77777777" w:rsidR="008F03E4" w:rsidRPr="00874BCC" w:rsidRDefault="008F03E4" w:rsidP="00874BCC">
      <w:pPr>
        <w:spacing w:before="100" w:beforeAutospacing="1" w:after="100" w:afterAutospacing="1"/>
        <w:ind w:firstLine="0"/>
        <w:rPr>
          <w:rFonts w:ascii="Times New Roman" w:eastAsia="Times New Roman" w:hAnsi="Times New Roman"/>
          <w:sz w:val="28"/>
          <w:rtl/>
          <w:lang w:bidi="ar-SA"/>
        </w:rPr>
      </w:pPr>
      <w:r w:rsidRPr="00874BCC">
        <w:rPr>
          <w:rFonts w:ascii="Traditional Arabic" w:eastAsia="Times New Roman" w:hAnsi="Times New Roman"/>
          <w:color w:val="000000"/>
          <w:sz w:val="28"/>
          <w:rtl/>
        </w:rPr>
        <w:t>و ثمرة هذا البحث واضحة، فإنّه على القول بامتناع اجتماع الأمر و النهي، يقع التعارض حتما بين دليل الأمر و دليل النهي، لأنّ الأخذ</w:t>
      </w:r>
    </w:p>
    <w:p w14:paraId="0C29F1DA"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348</w:t>
      </w:r>
    </w:p>
    <w:p w14:paraId="402FEBF9"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بإطلاق الدليلين معا معناه اجتماع الأمر و النهي، و هو مستحيل بحسب الفرض، و يجب أن يعالج هذا التعارض بين الدليلين وفقا للقواعد العامّة للتعارض، و خلافا لذلك إذا قلنا بالجواز، فإنّا نأخذ حينئذ بإطلاق الدليلين معا بدون محذور.</w:t>
      </w:r>
    </w:p>
    <w:p w14:paraId="097C76A4" w14:textId="77777777" w:rsidR="008F03E4" w:rsidRPr="00874BCC" w:rsidRDefault="008F03E4" w:rsidP="00874BCC">
      <w:pPr>
        <w:spacing w:after="0"/>
        <w:ind w:firstLine="0"/>
        <w:rPr>
          <w:rFonts w:ascii="Traditional Arabic" w:eastAsia="Times New Roman" w:hAnsi="Times New Roman"/>
          <w:color w:val="000000"/>
          <w:sz w:val="28"/>
          <w:rtl/>
        </w:rPr>
      </w:pPr>
    </w:p>
    <w:p w14:paraId="06E03A7D" w14:textId="77777777" w:rsidR="008F03E4" w:rsidRPr="00874BCC" w:rsidRDefault="008F03E4" w:rsidP="00874BCC">
      <w:pPr>
        <w:ind w:firstLine="0"/>
        <w:rPr>
          <w:rFonts w:ascii="QuranTaha" w:eastAsia="Calibri" w:hAnsi="QuranTaha"/>
          <w:color w:val="000000"/>
          <w:sz w:val="28"/>
          <w:rtl/>
          <w:lang w:bidi="ar-SA"/>
        </w:rPr>
      </w:pPr>
      <w:r w:rsidRPr="00874BCC">
        <w:rPr>
          <w:rFonts w:ascii="QuranTaha" w:eastAsia="Calibri" w:hAnsi="QuranTaha" w:hint="cs"/>
          <w:color w:val="000000"/>
          <w:sz w:val="28"/>
          <w:rtl/>
        </w:rPr>
        <w:t>وقتی تنافی رخ می دهد:</w:t>
      </w:r>
    </w:p>
    <w:p w14:paraId="633076C5"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اگر تنافی در مقام جعل و تشریع بود؛این تنافی مربوط به مقام ثبوت است(در مقام جعل و تشریع با هم تنافی می کنند):مدلول هایشان با هم تنافی می کنند.اصلا این دلیل به گونه ای جعل شده است که مفادش با دلیل </w:t>
      </w:r>
      <w:r w:rsidRPr="00874BCC">
        <w:rPr>
          <w:rFonts w:ascii="Noor_Titr" w:eastAsia="Times New Roman" w:hAnsi="Noor_Titr" w:hint="cs"/>
          <w:b/>
          <w:color w:val="44546A"/>
          <w:sz w:val="28"/>
          <w:rtl/>
        </w:rPr>
        <w:lastRenderedPageBreak/>
        <w:t>دیگر تنافی دارند و به دلالت مطابقی همدیگر را نفی می کنند.مثلا می گوید این نماز واجب است در همه حالات.دلیل دیگر نیز می گوید غصب حرام است در همه حالات.در جاهایی که همپوشانی پیدا می کنند در این جاها به دلالت التزامیه حکم دیگر را نفی می کند.این حرام دارد نفی وجوب و وجوب دارد نفی حرمت می کند.</w:t>
      </w:r>
    </w:p>
    <w:p w14:paraId="55494798"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اگر تنافی بین دو دلیل در مقام اثبات و در مقام امتثال بود.:این از دو حال خارج نیست.</w:t>
      </w:r>
    </w:p>
    <w:p w14:paraId="774C7EDD"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یا با جایگزین است یا بدون جایگزین است.(مندوحه یعنی جایگزین)</w:t>
      </w:r>
    </w:p>
    <w:p w14:paraId="4CABCCA9"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اگر بلا مندوحه بود می شود باب تزاحم .مثل جایی که می خواهی نماز بخوانی و خطاب صل آمده و آخر وقت هست و بعدش قضا هست و از طرفی هم یک نفر دارد غرق می شود و راه سومی هم نیست.لازم هست که این فرد را نجات داد.</w:t>
      </w:r>
    </w:p>
    <w:p w14:paraId="75D74A48"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مندوحه یعنی در حالت بالا نماز هنوز وقت دارد و جایگزینش ساعت های بعد هست برای خواندن نماز.</w:t>
      </w:r>
    </w:p>
    <w:p w14:paraId="5F4992A8"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در باب تزاحم به اقوی ملاکا نگاه می کنیم.نجات جان انسان مثلا اقوی ملاکا هست از نماز.</w:t>
      </w:r>
    </w:p>
    <w:p w14:paraId="248C2374"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اما اگر مع المندوحه بود .مثلا کسی برود در زمین غیر نماز بخواند که جایگزین هست برای این غصب.آنگاه می شود مسئله اجتماع امر و نهی که در این حالت یا قائل هستیم به قول به امتناع اجتماع امر و نهی یا قائل به امکان. اگر قائل به امتناع بودیم می رویم در باب تعارض. اگر قائل به امکان بودیم بحوث امکان مطرح می شود که متعلق ها را دوتا در نظر می گیریم.</w:t>
      </w:r>
    </w:p>
    <w:p w14:paraId="2F38EC9D"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349</w:t>
      </w:r>
    </w:p>
    <w:p w14:paraId="35DA03D9"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الوجوب الغيريّ لمقدّمات الواجب‏</w:t>
      </w:r>
    </w:p>
    <w:p w14:paraId="07D27A3F"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 xml:space="preserve">مولا گفته است برای من آب بیاور.من باید این آب را داخل لیوان بریزم و جای لیوان هم در کابینت است در آشپرخانه.من باید بروم در آشپرخانه و لیوان بردارم و آب هم جای دیگری است و باید به آنجا بروم آب بردارم </w:t>
      </w:r>
      <w:r w:rsidRPr="00874BCC">
        <w:rPr>
          <w:rFonts w:ascii="me_quran" w:eastAsia="me_quran" w:hAnsi="me_quran" w:hint="cs"/>
          <w:b/>
          <w:color w:val="008000"/>
          <w:sz w:val="28"/>
          <w:rtl/>
        </w:rPr>
        <w:lastRenderedPageBreak/>
        <w:t>وبیاورم.در صورتی که مولا فقط گفته است آب بیاور اما ما خودمان می فهمیم که مقدمات این کار را انجام بدهیم.چه مقدمات عقلیه و چه مقدمات شرعیه باید رعایت شود. مثلا وضو برای نماز مقدمه شرعی است و سفر برای حج هم مقدمه است اما مقدمه عقلی.</w:t>
      </w:r>
    </w:p>
    <w:p w14:paraId="30A87145"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آیا مقدمه واجب هم به تبع وجوب ذی المقدمه اش متصف به  وصف وجوب شرعی می گردد یا نه؟ می شود وجوب شی یستلزم وجوب مقدمه اش؟آیا این مقدمه هم متصف به وجوب هم میشود یا نه؟مثلا مولا هنگام آب خواستن آیا مقدمه هم واجب شده است یا نه مولا اصلا کاری به مقدمه ندارد و تمام نگاهش به ذی المقدمه هست؟</w:t>
      </w:r>
    </w:p>
    <w:p w14:paraId="490E2840"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آیا ملازمه ی عقلیه ای وجود دارد میان وجوب ذی المقدمه با مقدمه؟</w:t>
      </w:r>
    </w:p>
    <w:p w14:paraId="3F2B0454"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وجوب صلاه را وجوب نفسی می گویند و وجوب وضو را وجوب غیری میگویند.وضو را مولا خواسته است چون نماز را خواسته است.</w:t>
      </w:r>
    </w:p>
    <w:p w14:paraId="7051E5A0"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اقوالی در این بحث وجود دارد در بحث مقدمه واجب:</w:t>
      </w:r>
    </w:p>
    <w:p w14:paraId="10E32689"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قول اول:وجود ملازمه میان وجوب و اراده نفسی و وجوب و اراده غیری.</w:t>
      </w:r>
    </w:p>
    <w:p w14:paraId="754A0F89"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قول دوم:عدم وجودِ ملازمه میان وجوب و اراده نفسی و و جوب و اراده غیری.</w:t>
      </w:r>
    </w:p>
    <w:p w14:paraId="3542FCB2"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قول سوم:(قول به تفصیل) وجود ملازمه در مورد اراده و حب و عدم ملازمه در مورد ایجاب و جعل.فرق گذاشتن بین اراده و حب با ایجاب و جعل.</w:t>
      </w:r>
    </w:p>
    <w:p w14:paraId="65E5114D"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درواقع روح وجوب با ترشح و سرایت ملاک به مقدمه واجب می رود اما اعتباری برایش نیست  و جعلی نیامده است.</w:t>
      </w:r>
    </w:p>
    <w:p w14:paraId="1FD5B29B"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 xml:space="preserve">شهید صدر رحمت الله علیه می گویند ما برهانی برای لزوم وجود این ملازمه یا عدم ملازمه نداریم و چیزی که داریم فهم عرفی است که وقتی که چیزی را اراده کرده باشی مقدمه اش را هم اراده کرده باشی و تا همین </w:t>
      </w:r>
      <w:r w:rsidRPr="00874BCC">
        <w:rPr>
          <w:rFonts w:ascii="Noor_Lotus" w:eastAsia="Times New Roman" w:hAnsi="Noor_Lotus" w:hint="cs"/>
          <w:color w:val="7030A0"/>
          <w:sz w:val="28"/>
          <w:rtl/>
        </w:rPr>
        <w:lastRenderedPageBreak/>
        <w:t>قدر از این در می آید اما وجوبش در نمی آید؛ چون وجوب یعنی جعل و جعل مستقل.فاعل اختیارا جعل می کند و نمی شود مجبورش کرد و باید در کتاب قانون بنویسد.فرض کنیم یک اردویی رفته ایم و در این اردو قوانین سفر را می نویسد.مثلا هر روز یک نفر باید جارو کند.این مقدمه اش این است که جارو را از انباری بیاورد.اما ما می نویسیم که فقط جارو کردن .آن چیزی که برایش جعل وجوب کرده ایم جارو کردن است اما برای مقدماتش جعل وجوب نکرده ایم.به این مقدمات اراده کرده ام به طفیلی جارو کردن چون اگر نرود جارو خاک انداز را از انباری بیاورد نمی تواند جارو کند .پس مقدمه را اراده کرده ام اما جعل وجوب نکرده ام.در قوانین اردو هم اسمی از آوردن جارو نیاورده ام و فقط جعل کرده ام جارو کردن.و نگفته ام قانون شماره فلان باز کرن در انباری و قانون بعدی آوردن جارو و ...</w:t>
      </w:r>
    </w:p>
    <w:p w14:paraId="6431B2E8" w14:textId="77777777" w:rsidR="008F03E4" w:rsidRPr="00874BCC" w:rsidRDefault="008F03E4" w:rsidP="00874BCC">
      <w:pPr>
        <w:ind w:firstLine="0"/>
        <w:rPr>
          <w:rFonts w:ascii="QuranTaha" w:eastAsia="Calibri" w:hAnsi="QuranTaha"/>
          <w:color w:val="000000"/>
          <w:sz w:val="28"/>
          <w:rtl/>
        </w:rPr>
      </w:pPr>
    </w:p>
    <w:p w14:paraId="61A95CE0"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لا شكّ في أنّ المكلّف مسئول عقلا عن توفير المقدّمات العقليّة و الشرعيّة للواجب، إذ لا يمكنه الامتثال بدون ذلك، و لكن وقع البحث في أنّ هذه المقدّمات هل تتّصف بالوجوب الشرعيّ(</w:t>
      </w:r>
      <w:r w:rsidRPr="00874BCC">
        <w:rPr>
          <w:rFonts w:ascii="Noor_Lotus" w:eastAsia="Calibri" w:hAnsi="Noor_Lotus"/>
          <w:color w:val="7030A0"/>
          <w:sz w:val="28"/>
          <w:rtl/>
          <w:lang w:bidi="ar-SA"/>
        </w:rPr>
        <w:t>اینها هم واجب شرعی می شوند به تبع</w:t>
      </w:r>
      <w:r w:rsidRPr="00874BCC">
        <w:rPr>
          <w:rFonts w:ascii="Traditional Arabic" w:eastAsia="Times New Roman" w:hAnsi="Times New Roman"/>
          <w:color w:val="000000"/>
          <w:sz w:val="28"/>
          <w:rtl/>
        </w:rPr>
        <w:t>) تبعا لوجوب ذيها، بمعنى أنّه هل يترشّح عليها(</w:t>
      </w:r>
      <w:r w:rsidRPr="00874BCC">
        <w:rPr>
          <w:rFonts w:ascii="Noor_Lotus" w:eastAsia="Calibri" w:hAnsi="Noor_Lotus"/>
          <w:color w:val="7030A0"/>
          <w:sz w:val="28"/>
          <w:rtl/>
          <w:lang w:bidi="ar-SA"/>
        </w:rPr>
        <w:t>آن مقدمات</w:t>
      </w:r>
      <w:r w:rsidRPr="00874BCC">
        <w:rPr>
          <w:rFonts w:ascii="Traditional Arabic" w:eastAsia="Times New Roman" w:hAnsi="Times New Roman"/>
          <w:color w:val="000000"/>
          <w:sz w:val="28"/>
          <w:rtl/>
        </w:rPr>
        <w:t>) في نفس المولى إرادة من إرادته(</w:t>
      </w:r>
      <w:r w:rsidRPr="00874BCC">
        <w:rPr>
          <w:rFonts w:ascii="Noor_Lotus" w:eastAsia="Calibri" w:hAnsi="Noor_Lotus"/>
          <w:color w:val="7030A0"/>
          <w:sz w:val="28"/>
          <w:rtl/>
          <w:lang w:bidi="ar-SA"/>
        </w:rPr>
        <w:t>اراده ای از اراده مولا</w:t>
      </w:r>
      <w:r w:rsidRPr="00874BCC">
        <w:rPr>
          <w:rFonts w:ascii="Traditional Arabic" w:eastAsia="Times New Roman" w:hAnsi="Times New Roman"/>
          <w:color w:val="000000"/>
          <w:sz w:val="28"/>
          <w:rtl/>
        </w:rPr>
        <w:t>) للواجب الأصيل، و وجوب من إيجابه لذلك الواجب؟.(و وجوبی از واجب کردنش نسبت به واجب اصیل)</w:t>
      </w:r>
    </w:p>
    <w:p w14:paraId="395CDB1C"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فهناك من ذهب إلى أن إرادة شي‏ء و إيجابه يستلزمان إرادة مقدماته و إيجابها، و تسمّى الإرادة المترشّحة بالإرادة الغيريّة، و الوجوب المترشّح بالوجوب الغيريّ، في مقابل الإرادة النفسيّة و الوجوب النفسىّ، و هناك من أنكر ذلك.</w:t>
      </w:r>
    </w:p>
    <w:p w14:paraId="3A4EA3EE"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قد يقال بالتفصيل بين الإرادة و الإيجاب، فبالنسبة إلى الإرادة و ما تعبّر عنه من حبّ يقال بالملازمة و الترشّح، فحبّ الشي‏ء يكون علّة لحبّ مقدّمته، و بالنسبة إلى الإيجاب و الجعل يقال بعدم الملازمة.</w:t>
      </w:r>
    </w:p>
    <w:p w14:paraId="75F3A45E"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چهارتا قاعده:</w:t>
      </w:r>
    </w:p>
    <w:p w14:paraId="1EF5B238"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lastRenderedPageBreak/>
        <w:t xml:space="preserve">1_وجوب غیری معلول وجوب نفسی است. </w:t>
      </w:r>
    </w:p>
    <w:p w14:paraId="52C2E2CA"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سوال:آیا معلول می شود قبل از علت بیاید؟</w:t>
      </w:r>
    </w:p>
    <w:p w14:paraId="19832E0F"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2_قیود وجوب نمی توانند واجب غیری شوند.قیود وجوب یعنی قیودی که اگر نباشند وجوب نمی آید.پس قیود مقدم می شوند بر خود وجوب و ما گفتیم که واجب غیری معلول وجوب است. اگراین قیود، واجب غیری باشند باید بعد از وجوب بیاید و اگر قیود وجوب باشد باید قبل از وجوب بیاید.{وجوب نفسی نمی آیند مگر وقتی که قیودش بیاید.از طرفی خود این قیود نفسی علت است برای وجوب غیری.حالا اگر بخواهیم بگوییم قیود وجوب متصف به واجب غیری باشند در این حالت لازمه اش این است که امر مقدم موخر باشد و امر موخر مقدم باشد. و این مستحیل است.}</w:t>
      </w:r>
    </w:p>
    <w:p w14:paraId="588AC4A6"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القائلون بالملازمة يتّفقون على(</w:t>
      </w:r>
      <w:r w:rsidRPr="00874BCC">
        <w:rPr>
          <w:rFonts w:ascii="Noor_Lotus" w:eastAsia="Calibri" w:hAnsi="Noor_Lotus"/>
          <w:color w:val="7030A0"/>
          <w:sz w:val="28"/>
          <w:rtl/>
          <w:lang w:bidi="ar-SA"/>
        </w:rPr>
        <w:t>قانون یک</w:t>
      </w:r>
      <w:r w:rsidRPr="00874BCC">
        <w:rPr>
          <w:rFonts w:ascii="Traditional Arabic" w:eastAsia="Times New Roman" w:hAnsi="Times New Roman"/>
          <w:color w:val="000000"/>
          <w:sz w:val="28"/>
          <w:rtl/>
        </w:rPr>
        <w:t>) أنّ الوجوب الغيريّ معلول للوجوب النفسيّ، و على هذا الأساس لا يمكن أن يسبقه في الحدوث، (</w:t>
      </w:r>
      <w:r w:rsidRPr="00874BCC">
        <w:rPr>
          <w:rFonts w:ascii="Noor_Lotus" w:eastAsia="Calibri" w:hAnsi="Noor_Lotus"/>
          <w:color w:val="7030A0"/>
          <w:sz w:val="28"/>
          <w:rtl/>
          <w:lang w:bidi="ar-SA"/>
        </w:rPr>
        <w:t>قانون دو)</w:t>
      </w:r>
      <w:r w:rsidRPr="00874BCC">
        <w:rPr>
          <w:rFonts w:ascii="Traditional Arabic" w:eastAsia="Times New Roman" w:hAnsi="Times New Roman"/>
          <w:color w:val="000000"/>
          <w:sz w:val="28"/>
          <w:rtl/>
        </w:rPr>
        <w:t xml:space="preserve"> كما لا يمكن‏</w:t>
      </w:r>
    </w:p>
    <w:p w14:paraId="5EA6EDEB"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350</w:t>
      </w:r>
    </w:p>
    <w:p w14:paraId="45023380"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أن يتعلّق بقيود الوجوب(</w:t>
      </w:r>
      <w:r w:rsidRPr="00874BCC">
        <w:rPr>
          <w:rFonts w:ascii="Noor_Lotus" w:eastAsia="Calibri" w:hAnsi="Noor_Lotus"/>
          <w:color w:val="7030A0"/>
          <w:sz w:val="28"/>
          <w:rtl/>
          <w:lang w:bidi="ar-SA"/>
        </w:rPr>
        <w:t>همچنان که ممکن نیست که وجوب غیری تعلق بگیرد به قیود وجوب</w:t>
      </w:r>
      <w:r w:rsidRPr="00874BCC">
        <w:rPr>
          <w:rFonts w:ascii="Traditional Arabic" w:eastAsia="Times New Roman" w:hAnsi="Times New Roman"/>
          <w:color w:val="000000"/>
          <w:sz w:val="28"/>
          <w:rtl/>
        </w:rPr>
        <w:t>).، لأنّ الوجوب النفسيّ لا يوجد إلّا بعد افتراض وجودها(</w:t>
      </w:r>
      <w:r w:rsidRPr="00874BCC">
        <w:rPr>
          <w:rFonts w:ascii="Noor_Lotus" w:eastAsia="Calibri" w:hAnsi="Noor_Lotus"/>
          <w:color w:val="7030A0"/>
          <w:sz w:val="28"/>
          <w:rtl/>
          <w:lang w:bidi="ar-SA"/>
        </w:rPr>
        <w:t>ها به قیود وجوب</w:t>
      </w:r>
      <w:r w:rsidRPr="00874BCC">
        <w:rPr>
          <w:rFonts w:ascii="Traditional Arabic" w:eastAsia="Times New Roman" w:hAnsi="Times New Roman"/>
          <w:color w:val="000000"/>
          <w:sz w:val="28"/>
          <w:rtl/>
        </w:rPr>
        <w:t>)، و الوجوب الغيريّ لا يوجد إلّا بعد افتراض الوجوب النفسيّ، و هذا يعني أنّ الوجوب الغيريّ مسبوق دائما بوجود قيود الوجوب، فكيف يعقل أن يتعلّق بها(</w:t>
      </w:r>
      <w:r w:rsidRPr="00874BCC">
        <w:rPr>
          <w:rFonts w:ascii="Noor_Lotus" w:eastAsia="Calibri" w:hAnsi="Noor_Lotus"/>
          <w:color w:val="7030A0"/>
          <w:sz w:val="28"/>
          <w:rtl/>
          <w:lang w:bidi="ar-SA"/>
        </w:rPr>
        <w:t>چگونه تعقل می شود که وجوب غیری تعلق بگیرد به قیود وجوب</w:t>
      </w:r>
      <w:r w:rsidRPr="00874BCC">
        <w:rPr>
          <w:rFonts w:ascii="Traditional Arabic" w:eastAsia="Times New Roman" w:hAnsi="Times New Roman"/>
          <w:color w:val="000000"/>
          <w:sz w:val="28"/>
          <w:rtl/>
        </w:rPr>
        <w:t>) و إنّما يتعلّق(</w:t>
      </w:r>
      <w:r w:rsidRPr="00874BCC">
        <w:rPr>
          <w:rFonts w:ascii="Noor_Lotus" w:eastAsia="Calibri" w:hAnsi="Noor_Lotus"/>
          <w:color w:val="7030A0"/>
          <w:sz w:val="28"/>
          <w:rtl/>
          <w:lang w:bidi="ar-SA"/>
        </w:rPr>
        <w:t>وجوب غیری تعلق می گیرد به قیود واجب</w:t>
      </w:r>
      <w:r w:rsidRPr="00874BCC">
        <w:rPr>
          <w:rFonts w:ascii="Traditional Arabic" w:eastAsia="Times New Roman" w:hAnsi="Times New Roman"/>
          <w:color w:val="000000"/>
          <w:sz w:val="28"/>
          <w:rtl/>
        </w:rPr>
        <w:t>) بقيود الواجب و مقدّماته العقليّة و الشرعيّة.</w:t>
      </w:r>
    </w:p>
    <w:p w14:paraId="007E9B42"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w:t>
      </w:r>
      <w:r w:rsidRPr="00874BCC">
        <w:rPr>
          <w:rFonts w:ascii="Noor_Lotus" w:eastAsia="Calibri" w:hAnsi="Noor_Lotus"/>
          <w:color w:val="7030A0"/>
          <w:sz w:val="28"/>
          <w:rtl/>
          <w:lang w:bidi="ar-SA"/>
        </w:rPr>
        <w:t>قانون سوم</w:t>
      </w:r>
      <w:r w:rsidRPr="00874BCC">
        <w:rPr>
          <w:rFonts w:ascii="Traditional Arabic" w:eastAsia="Times New Roman" w:hAnsi="Times New Roman"/>
          <w:color w:val="000000"/>
          <w:sz w:val="28"/>
          <w:rtl/>
        </w:rPr>
        <w:t>)كما أنّهم يتّفقون على أنّ الوجوب الغيريّ ليس له حساب مستقلّ في عالم الإدانة و استحقاق العقاب، لوضوح أنّه لا يتعدّد استحقاق العقاب بتعدّد ما للواجب النفسيّ المتروك من مقدّمات،(</w:t>
      </w:r>
      <w:r w:rsidRPr="00874BCC">
        <w:rPr>
          <w:rFonts w:ascii="Noor_Lotus" w:eastAsia="Calibri" w:hAnsi="Noor_Lotus"/>
          <w:color w:val="7030A0"/>
          <w:sz w:val="28"/>
          <w:rtl/>
          <w:lang w:bidi="ar-SA"/>
        </w:rPr>
        <w:t>قانون چهارم</w:t>
      </w:r>
      <w:r w:rsidRPr="00874BCC">
        <w:rPr>
          <w:rFonts w:ascii="Traditional Arabic" w:eastAsia="Times New Roman" w:hAnsi="Times New Roman"/>
          <w:color w:val="000000"/>
          <w:sz w:val="28"/>
          <w:rtl/>
        </w:rPr>
        <w:t xml:space="preserve">) كما أنّ الوجوب الغيريّ لا يمكن أن يكون مقصودا للمكلّف في مقام الامتثال على وجه الاستقلال، بل يكون </w:t>
      </w:r>
      <w:r w:rsidRPr="00874BCC">
        <w:rPr>
          <w:rFonts w:ascii="Traditional Arabic" w:eastAsia="Times New Roman" w:hAnsi="Times New Roman"/>
          <w:color w:val="000000"/>
          <w:sz w:val="28"/>
          <w:rtl/>
        </w:rPr>
        <w:lastRenderedPageBreak/>
        <w:t>التحرّك عنه(</w:t>
      </w:r>
      <w:r w:rsidRPr="00874BCC">
        <w:rPr>
          <w:rFonts w:ascii="Noor_Lotus" w:eastAsia="Calibri" w:hAnsi="Noor_Lotus"/>
          <w:color w:val="7030A0"/>
          <w:sz w:val="28"/>
          <w:rtl/>
          <w:lang w:bidi="ar-SA"/>
        </w:rPr>
        <w:t>ه به وجوب غیری</w:t>
      </w:r>
      <w:r w:rsidRPr="00874BCC">
        <w:rPr>
          <w:rFonts w:ascii="Traditional Arabic" w:eastAsia="Times New Roman" w:hAnsi="Times New Roman"/>
          <w:color w:val="000000"/>
          <w:sz w:val="28"/>
          <w:rtl/>
        </w:rPr>
        <w:t>) دائما في إطار(چارچوب) التحرّك عن الوجوب النفسيّ، فمن لا يتحرّك عن الأمر بذي المقدّمة، لا يمكنه أن يتحرّك من قبل الوجوب الغيريّ، لأنّ الانقياد(</w:t>
      </w:r>
      <w:r w:rsidRPr="00874BCC">
        <w:rPr>
          <w:rFonts w:ascii="Noor_Lotus" w:eastAsia="Calibri" w:hAnsi="Noor_Lotus"/>
          <w:color w:val="7030A0"/>
          <w:sz w:val="28"/>
          <w:rtl/>
          <w:lang w:bidi="ar-SA"/>
        </w:rPr>
        <w:t>تسلیم محض بودن</w:t>
      </w:r>
      <w:r w:rsidRPr="00874BCC">
        <w:rPr>
          <w:rFonts w:ascii="Traditional Arabic" w:eastAsia="Times New Roman" w:hAnsi="Times New Roman"/>
          <w:color w:val="000000"/>
          <w:sz w:val="28"/>
          <w:rtl/>
        </w:rPr>
        <w:t>) إلى المولى إنّما يكون بتطبيق المكلّف إرادته التكوينيّة على إرادة المولى التشريعيّة، و لمّا كانت إرادة المولى للمقدّمة تبعيّة(</w:t>
      </w:r>
      <w:r w:rsidRPr="00874BCC">
        <w:rPr>
          <w:rFonts w:ascii="Noor_Lotus" w:eastAsia="Calibri" w:hAnsi="Noor_Lotus"/>
          <w:color w:val="7030A0"/>
          <w:sz w:val="28"/>
          <w:rtl/>
          <w:lang w:bidi="ar-SA"/>
        </w:rPr>
        <w:t>اراده مولا برای مقدمه، جنبه غیری و طفیلی دارد</w:t>
      </w:r>
      <w:r w:rsidRPr="00874BCC">
        <w:rPr>
          <w:rFonts w:ascii="Traditional Arabic" w:eastAsia="Times New Roman" w:hAnsi="Times New Roman"/>
          <w:color w:val="000000"/>
          <w:sz w:val="28"/>
          <w:rtl/>
        </w:rPr>
        <w:t>)، فكذلك لا بدّ أن يكون حال المكلّف.(</w:t>
      </w:r>
      <w:r w:rsidRPr="00874BCC">
        <w:rPr>
          <w:rFonts w:ascii="Noor_Lotus" w:eastAsia="Calibri" w:hAnsi="Noor_Lotus"/>
          <w:color w:val="7030A0"/>
          <w:sz w:val="28"/>
          <w:rtl/>
          <w:lang w:bidi="ar-SA"/>
        </w:rPr>
        <w:t>مکلف هم باید مقدمه را طفیلی ببنید و نه اصلی</w:t>
      </w:r>
      <w:r w:rsidRPr="00874BCC">
        <w:rPr>
          <w:rFonts w:ascii="Traditional Arabic" w:eastAsia="Times New Roman" w:hAnsi="Times New Roman"/>
          <w:color w:val="000000"/>
          <w:sz w:val="28"/>
          <w:rtl/>
        </w:rPr>
        <w:t>)</w:t>
      </w:r>
    </w:p>
    <w:p w14:paraId="1416D9B8"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t>مقدمه واجب که گفته می شود تفاوتی درش وجود دارد.اگر گفتیم وجوبی که مولا جعل کرده است سرایت می کند به وجوب غیری منظور کدام مقدمه است؟آیا مطلق مقدمات منظور است یا آن مقدمه پایانی؟</w:t>
      </w:r>
    </w:p>
    <w:p w14:paraId="4BAB17CC"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فرض کنیم شخصی بخواهد شخص دیگری را بکشد یا از طرفی بخواهد حکم الهی را اجرا کند در این حالت مقدماتی دارد.مثلا باید چاقو را بردارد و دستش را ببرد بالا و بیاورد پایین. اما مقدمات دیگر هم هست که قبلش هست .مثلا برود کار کند پول در بیاورد و برود چاقو بخرد و بیاورد در آن مکان و ...</w:t>
      </w:r>
    </w:p>
    <w:p w14:paraId="7DBCDC0A"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 xml:space="preserve"> اگر یک کوچه بن بست را که کلی خانه دارد در ته این کوچه شلوغ یک حسینیه بزرگ تاسیس کن واین مقدمه موصله است برای مردم آزاری. این حسینیه ته این کوچه بن بست با این همه شلوغی مردم آزاری می کند.اگر چنین چیزی بود این همسایه آزاری است.یا مثلا کسی می خواهد شکار کند.</w:t>
      </w:r>
    </w:p>
    <w:p w14:paraId="51525595"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کسی می گوید اگر من ذی المقدمه را انجام دهم این تکه می شود آخرین بخش از مقدمات که می گوییم مقدمه موصله اما اگر ذی المقدمه را انجام ندهم؛مثلا می روم تفنگ می خرم و میروم در جنگل و آهو را نشانه می روم اما شلیک نمی دهم و بر می گردم و ذی القدمه انجام نمی شود .در این حالت نمی شود دیگر گفت مقدمه موصله چون دیگر ما را نرسانده است.حال اگر کسی بگوید من می روم وضو بگیرم که نماز بخوانم.وضو را گرفتم بعد مشکلی پیش آمد و نمازم را نتوانستم بخوانم.این مقدمه ای بود که ذی المقدمه نداشت.این افتراضا مقدمه موصله بود اما دیگر موصله نیست چون ذی المقدمه انجام نشده است ولو اینکه نزدیکترین مقدمه باشد به ذی القمدمه.</w:t>
      </w:r>
    </w:p>
    <w:p w14:paraId="5EAA08F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اختلف القائلون بالملازمة بعد ذلك في أنّ الوجوب الغيريّ، هل يتعلّق بالحصّة الموصلة من المقدّمة إلى ذيها(</w:t>
      </w:r>
      <w:r w:rsidRPr="00874BCC">
        <w:rPr>
          <w:rFonts w:ascii="Noor_Lotus" w:eastAsia="Calibri" w:hAnsi="Noor_Lotus"/>
          <w:color w:val="7030A0"/>
          <w:sz w:val="28"/>
          <w:rtl/>
          <w:lang w:bidi="ar-SA"/>
        </w:rPr>
        <w:t>حصه ای که می رساند و موصله است از مقدمه به ذی المقدمه</w:t>
      </w:r>
      <w:r w:rsidRPr="00874BCC">
        <w:rPr>
          <w:rFonts w:ascii="Traditional Arabic" w:eastAsia="Times New Roman" w:hAnsi="Times New Roman"/>
          <w:color w:val="000000"/>
          <w:sz w:val="28"/>
          <w:rtl/>
        </w:rPr>
        <w:t>)، أو بالجامع المنطبق على الموصل(</w:t>
      </w:r>
      <w:r w:rsidRPr="00874BCC">
        <w:rPr>
          <w:rFonts w:ascii="Noor_Lotus" w:eastAsia="Calibri" w:hAnsi="Noor_Lotus"/>
          <w:color w:val="7030A0"/>
          <w:sz w:val="28"/>
          <w:rtl/>
          <w:lang w:bidi="ar-SA"/>
        </w:rPr>
        <w:t>کل مقدمات که شامل موصل و غیرش</w:t>
      </w:r>
      <w:r w:rsidRPr="00874BCC">
        <w:rPr>
          <w:rFonts w:ascii="Traditional Arabic" w:eastAsia="Times New Roman" w:hAnsi="Times New Roman"/>
          <w:color w:val="000000"/>
          <w:sz w:val="28"/>
          <w:rtl/>
        </w:rPr>
        <w:t>) و غيره؟.</w:t>
      </w:r>
    </w:p>
    <w:p w14:paraId="3C271C1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فلو أتى المكلّف بالمقدّمة و لم يأت بذيها يكون قد أتى بمصداق الواجب الغيريّ على الوجه الثاني(</w:t>
      </w:r>
      <w:r w:rsidRPr="00874BCC">
        <w:rPr>
          <w:rFonts w:ascii="Noor_Lotus" w:eastAsia="Calibri" w:hAnsi="Noor_Lotus"/>
          <w:color w:val="7030A0"/>
          <w:sz w:val="28"/>
          <w:rtl/>
          <w:lang w:bidi="ar-SA"/>
        </w:rPr>
        <w:t>بنا بر دیدگاه دوم که می گفت وجوب غیری تعلق می گیرد به جامع ای که منطبق است بر موصل و غیر موصل این فرد واجب غیری را انجام داده است</w:t>
      </w:r>
      <w:r w:rsidRPr="00874BCC">
        <w:rPr>
          <w:rFonts w:ascii="Traditional Arabic" w:eastAsia="Times New Roman" w:hAnsi="Times New Roman"/>
          <w:color w:val="000000"/>
          <w:sz w:val="28"/>
          <w:rtl/>
        </w:rPr>
        <w:t>) دونه على الوجه الأوّل.</w:t>
      </w:r>
    </w:p>
    <w:p w14:paraId="436E4E57"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لا برهان على أصل الملازمة إثباتا أو نفيا في عالم الإرادة، و إنّما المرجع الوجدان الشاهد بوجودها، و أمّا في عالم الجعل و الإيجاب فالملازمة لا معنى لها، لأنّ الجعل فعل اختياريّ للفاعل، و لا يمكن أن‏</w:t>
      </w:r>
    </w:p>
    <w:p w14:paraId="79C03638"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351</w:t>
      </w:r>
    </w:p>
    <w:p w14:paraId="5DED01A5" w14:textId="77777777" w:rsidR="008F03E4" w:rsidRPr="00874BCC" w:rsidRDefault="008F03E4" w:rsidP="00874BCC">
      <w:pPr>
        <w:spacing w:after="0"/>
        <w:ind w:firstLine="0"/>
        <w:rPr>
          <w:rFonts w:ascii="Noor_Lotus" w:eastAsia="Calibri" w:hAnsi="Noor_Lotus"/>
          <w:color w:val="7030A0"/>
          <w:sz w:val="28"/>
          <w:rtl/>
          <w:lang w:bidi="ar-SA"/>
        </w:rPr>
      </w:pPr>
      <w:r w:rsidRPr="00874BCC">
        <w:rPr>
          <w:rFonts w:ascii="Traditional Arabic" w:eastAsia="Times New Roman" w:hAnsi="Times New Roman"/>
          <w:color w:val="000000"/>
          <w:sz w:val="28"/>
          <w:rtl/>
        </w:rPr>
        <w:t>يترشّح من شي‏ء آخر ترشّحا ضروريّا، كما هو معنى الملازمة.(</w:t>
      </w:r>
      <w:r w:rsidRPr="00874BCC">
        <w:rPr>
          <w:rFonts w:ascii="Noor_Lotus" w:eastAsia="Calibri" w:hAnsi="Noor_Lotus"/>
          <w:color w:val="7030A0"/>
          <w:sz w:val="28"/>
          <w:rtl/>
          <w:lang w:bidi="ar-SA"/>
        </w:rPr>
        <w:t>شهید صدر رحمت الله می گویند که جعل کردن چیز خود به خودی نیست  و ممکن نیست که این جعل ترشح بکند آن هم به صورت ضروری که ترشح و سرایت بکند بلکه یک چیز اختیاری است و معنی ملازمه هم این است که خود به خود این ترشح و سرایت انجام بشود.اما اراده و شوق به تکلیف یک چیز قهری است و خود به خود ترشح  می کند و سرایت به واجب غیری دارد)</w:t>
      </w:r>
    </w:p>
    <w:p w14:paraId="68650828" w14:textId="77777777" w:rsidR="008F03E4" w:rsidRPr="00874BCC" w:rsidRDefault="008F03E4" w:rsidP="00874BCC">
      <w:pPr>
        <w:spacing w:after="0"/>
        <w:ind w:firstLine="0"/>
        <w:rPr>
          <w:rFonts w:ascii="Noor_Lotus" w:eastAsia="Calibri" w:hAnsi="Noor_Lotus"/>
          <w:color w:val="7030A0"/>
          <w:sz w:val="28"/>
          <w:rtl/>
          <w:lang w:bidi="ar-SA"/>
        </w:rPr>
      </w:pPr>
    </w:p>
    <w:p w14:paraId="06F6D1FB" w14:textId="77777777" w:rsidR="008F03E4" w:rsidRPr="00874BCC" w:rsidRDefault="008F03E4" w:rsidP="00874BCC">
      <w:pPr>
        <w:spacing w:after="0"/>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اتیان ذی المقدمه نسبت به موصله بودن مقدمه و اتصاف مقدمه به وصف موصله (یعنی به این مقدمه بگوییم موصله) حالت شرط متاخر را دارد.یعنی اگر بعدا ذی المقدمه را اتیان بکنیم این مقدمه ای که قبلا انجام دادیم اسمش می شود مقدمه موصله.</w:t>
      </w:r>
    </w:p>
    <w:p w14:paraId="45E24FCB" w14:textId="77777777" w:rsidR="008F03E4" w:rsidRPr="00874BCC" w:rsidRDefault="008F03E4" w:rsidP="00874BCC">
      <w:pPr>
        <w:spacing w:before="100" w:beforeAutospacing="1" w:after="100" w:afterAutospacing="1"/>
        <w:ind w:firstLine="0"/>
        <w:rPr>
          <w:rFonts w:ascii="Noor_Titr" w:eastAsia="Times New Roman" w:hAnsi="Noor_Titr"/>
          <w:color w:val="44546A"/>
          <w:sz w:val="28"/>
          <w:rtl/>
        </w:rPr>
      </w:pPr>
      <w:r w:rsidRPr="00874BCC">
        <w:rPr>
          <w:rFonts w:ascii="Noor_Titr" w:eastAsia="Times New Roman" w:hAnsi="Noor_Titr" w:hint="cs"/>
          <w:color w:val="44546A"/>
          <w:sz w:val="28"/>
          <w:highlight w:val="yellow"/>
          <w:rtl/>
        </w:rPr>
        <w:t>ثمره بحث مقدمه واجب</w:t>
      </w:r>
    </w:p>
    <w:p w14:paraId="161BEEC6"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و أمّا ثمرة هذا البحث: فقد يبدو(</w:t>
      </w:r>
      <w:r w:rsidRPr="00874BCC">
        <w:rPr>
          <w:rFonts w:ascii="Traditional Arabic" w:eastAsia="Times New Roman" w:hAnsi="Times New Roman"/>
          <w:color w:val="FF0000"/>
          <w:sz w:val="28"/>
          <w:rtl/>
        </w:rPr>
        <w:t>گاهی اینطور آشکار می شود</w:t>
      </w:r>
      <w:r w:rsidRPr="00874BCC">
        <w:rPr>
          <w:rFonts w:ascii="Traditional Arabic" w:eastAsia="Times New Roman" w:hAnsi="Times New Roman"/>
          <w:color w:val="000000"/>
          <w:sz w:val="28"/>
          <w:rtl/>
        </w:rPr>
        <w:t>) على ضوء ما تقدّم أنّه لا ثمرة له ما دام الوجوب الغيريّ غير صالح للإدانة و المحرّكيّة، و إنّما هو تابع محض، و لا إدانة و لا محرّكيّة إلّا للوجوب النفسيّ، و الوجوب النفسيّ يكفي وحده لجعل(</w:t>
      </w:r>
      <w:r w:rsidRPr="00874BCC">
        <w:rPr>
          <w:rFonts w:ascii="Noor_Titr" w:eastAsia="Calibri" w:hAnsi="Noor_Titr" w:hint="cs"/>
          <w:b/>
          <w:color w:val="00B0F0"/>
          <w:sz w:val="28"/>
          <w:rtl/>
          <w:lang w:bidi="ar-SA"/>
        </w:rPr>
        <w:t>برای</w:t>
      </w:r>
      <w:r w:rsidRPr="00874BCC">
        <w:rPr>
          <w:rFonts w:ascii="Traditional Arabic" w:eastAsia="Times New Roman" w:hAnsi="Times New Roman"/>
          <w:color w:val="000000"/>
          <w:sz w:val="28"/>
          <w:rtl/>
        </w:rPr>
        <w:t xml:space="preserve"> </w:t>
      </w:r>
      <w:r w:rsidRPr="00874BCC">
        <w:rPr>
          <w:rFonts w:ascii="Noor_Titr" w:eastAsia="Calibri" w:hAnsi="Noor_Titr" w:hint="cs"/>
          <w:b/>
          <w:color w:val="00B0F0"/>
          <w:sz w:val="28"/>
          <w:rtl/>
          <w:lang w:bidi="ar-SA"/>
        </w:rPr>
        <w:t>قرار دادن</w:t>
      </w:r>
      <w:r w:rsidRPr="00874BCC">
        <w:rPr>
          <w:rFonts w:ascii="Traditional Arabic" w:eastAsia="Times New Roman" w:hAnsi="Times New Roman"/>
          <w:color w:val="000000"/>
          <w:sz w:val="28"/>
          <w:rtl/>
        </w:rPr>
        <w:t>) المكلّف مسئولا عقلا عن توفير المقدّمات، لأنّ امتثاله لا يتمّ بدون ذلك(</w:t>
      </w:r>
      <w:r w:rsidRPr="00874BCC">
        <w:rPr>
          <w:rFonts w:ascii="Noor_Titr" w:eastAsia="Calibri" w:hAnsi="Noor_Titr" w:hint="cs"/>
          <w:b/>
          <w:color w:val="00B0F0"/>
          <w:sz w:val="28"/>
          <w:rtl/>
          <w:lang w:bidi="ar-SA"/>
        </w:rPr>
        <w:t>ذالک یعنی فراهم کردن مقدمات</w:t>
      </w:r>
      <w:r w:rsidRPr="00874BCC">
        <w:rPr>
          <w:rFonts w:ascii="Traditional Arabic" w:eastAsia="Times New Roman" w:hAnsi="Times New Roman"/>
          <w:color w:val="000000"/>
          <w:sz w:val="28"/>
          <w:rtl/>
        </w:rPr>
        <w:t>)، فأيّ فرق بين افتراض وجود الوجوب الغيريّ و افتراض عدمه.</w:t>
      </w:r>
    </w:p>
    <w:p w14:paraId="48A3D51B"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لكن قد يمكن تصوير بعض الثمرات، و مثال ذلك:</w:t>
      </w:r>
    </w:p>
    <w:p w14:paraId="503348F8" w14:textId="77777777" w:rsidR="008F03E4" w:rsidRPr="00874BCC" w:rsidRDefault="008F03E4" w:rsidP="00874BCC">
      <w:pPr>
        <w:spacing w:before="100" w:beforeAutospacing="1" w:after="100" w:afterAutospacing="1"/>
        <w:ind w:firstLine="0"/>
        <w:rPr>
          <w:rFonts w:ascii="Noor_Titr" w:eastAsia="Times New Roman" w:hAnsi="Noor_Titr"/>
          <w:color w:val="44546A"/>
          <w:sz w:val="28"/>
          <w:rtl/>
        </w:rPr>
      </w:pPr>
      <w:r w:rsidRPr="00874BCC">
        <w:rPr>
          <w:rFonts w:ascii="Noor_Titr" w:eastAsia="Times New Roman" w:hAnsi="Noor_Titr" w:hint="cs"/>
          <w:color w:val="44546A"/>
          <w:sz w:val="28"/>
          <w:rtl/>
        </w:rPr>
        <w:t>ثمره در مورد مقدمه محرمه غیر موصله(هم حرام است این مقدمه و هم موصله هم نیست)</w:t>
      </w:r>
    </w:p>
    <w:p w14:paraId="5A833BF7"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فرض کنیم که یک فعل واجب متوقف می شود بر یک مقدمه ای که حرام است اما از لحاظ ملاکی اهم و اقل هستند.مثلا برای انقاض غریق از زمین زراعی یک نفر دیگر عبور کنیم و شاید با این رفتن پا بزاریم و بعضی از محصولاتش را خراب کنیم.در این جا تزاحم پیدا می شود بین امور.او می رود در زمین و بعد غریق را هم نجات نمی دهد.</w:t>
      </w:r>
    </w:p>
    <w:p w14:paraId="77A065D1"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مقدمه اول: اگر ما قائل به ملازمه باشیم و بگوییم این کار او مقدمه واجب بوده است پس واجب است.</w:t>
      </w:r>
    </w:p>
    <w:p w14:paraId="5F6F0320"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مقدمه دوم: ما وجوب غیری را شامل مقدمه موصله و غیر موصله بدانیم ولو اینکه منجر هم نشود به ذی المقدمه پس فعل این شخص وجوب غیری پیدا کرده است.(یعنی رفتن در مزرعه دیگران)</w:t>
      </w:r>
    </w:p>
    <w:p w14:paraId="40D7DABC"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مقدمه سوم:باید قائل به اجتماع امر و نهی هم باشیم و بگوییم متعلق وجوب و حرمت در اینجا چیز دیگری است.</w:t>
      </w:r>
    </w:p>
    <w:p w14:paraId="33EF3EA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أنّه إذا وجب إنقاذ الغريق، و توقّف على مقدّمة محرّمة أقلّ أهمّيّة، و هي إتلاف زرع الغير، فيجوز للمكلّف ارتكاب المقدّمة المحرّمة تمهيدا لإنقاذ الغريق، فإذا افترضنا أنّ المكلّف ارتكب المقدّمة المحرّمة و لم ينقذ الغريق،(</w:t>
      </w:r>
      <w:r w:rsidRPr="00874BCC">
        <w:rPr>
          <w:rFonts w:ascii="Noor_Titr" w:eastAsia="Calibri" w:hAnsi="Noor_Titr" w:hint="cs"/>
          <w:b/>
          <w:color w:val="FF0000"/>
          <w:sz w:val="28"/>
          <w:rtl/>
          <w:lang w:bidi="ar-SA"/>
        </w:rPr>
        <w:t xml:space="preserve">مقدمه شماره یک_ملازمه میان وجوب نفسی و غیری) </w:t>
      </w:r>
      <w:r w:rsidRPr="00874BCC">
        <w:rPr>
          <w:rFonts w:ascii="Traditional Arabic" w:eastAsia="Times New Roman" w:hAnsi="Times New Roman"/>
          <w:color w:val="000000"/>
          <w:sz w:val="28"/>
          <w:rtl/>
        </w:rPr>
        <w:t>فعلى القول بالملازمة، و (</w:t>
      </w:r>
      <w:r w:rsidRPr="00874BCC">
        <w:rPr>
          <w:rFonts w:ascii="Noor_Titr" w:eastAsia="Calibri" w:hAnsi="Noor_Titr" w:hint="cs"/>
          <w:b/>
          <w:color w:val="FF0000"/>
          <w:sz w:val="28"/>
          <w:rtl/>
          <w:lang w:bidi="ar-SA"/>
        </w:rPr>
        <w:t>مقدمه شماره دو</w:t>
      </w:r>
      <w:r w:rsidRPr="00874BCC">
        <w:rPr>
          <w:rFonts w:ascii="Traditional Arabic" w:eastAsia="Times New Roman" w:hAnsi="Times New Roman"/>
          <w:color w:val="000000"/>
          <w:sz w:val="28"/>
          <w:rtl/>
        </w:rPr>
        <w:t xml:space="preserve">)بأنّ الوجوب الغيريّ يتعلّق بالجامع بين الحصّة الموصلة و غيرها، تقع المقدّمة التي ارتكبها المكلّف مصداقا للواجب </w:t>
      </w:r>
      <w:r w:rsidRPr="00874BCC">
        <w:rPr>
          <w:rFonts w:ascii="Traditional Arabic" w:eastAsia="Times New Roman" w:hAnsi="Times New Roman"/>
          <w:color w:val="000000"/>
          <w:sz w:val="28"/>
          <w:rtl/>
        </w:rPr>
        <w:lastRenderedPageBreak/>
        <w:t>و لا تكون محرّمة في تلك الحالة، (</w:t>
      </w:r>
      <w:r w:rsidRPr="00874BCC">
        <w:rPr>
          <w:rFonts w:ascii="Noor_Titr" w:eastAsia="Calibri" w:hAnsi="Noor_Titr" w:hint="cs"/>
          <w:b/>
          <w:color w:val="FF0000"/>
          <w:sz w:val="28"/>
          <w:rtl/>
          <w:lang w:bidi="ar-SA"/>
        </w:rPr>
        <w:t>مقدمه شماره سه</w:t>
      </w:r>
      <w:r w:rsidRPr="00874BCC">
        <w:rPr>
          <w:rFonts w:ascii="Traditional Arabic" w:eastAsia="Times New Roman" w:hAnsi="Times New Roman"/>
          <w:color w:val="000000"/>
          <w:sz w:val="28"/>
          <w:rtl/>
        </w:rPr>
        <w:t>)لامتناع اجتماع الوجوب و الحرمة على شي‏ء واحد، و على القول بإنكار الملازمة أو باختصاص الوجوب الغيريّ بالحصّة الموصلة لا تقع المقدّمة المذكورة مصداقا للواجب، و لا موجب حينئذ لسقوط حرمتها، بل تكون محرّمة بالفعل، و إنّما تسقط الحرمة عن الحصّة الموصلة من المقدّمة خاصّة(</w:t>
      </w:r>
      <w:r w:rsidRPr="00874BCC">
        <w:rPr>
          <w:rFonts w:ascii="Noor_Titr" w:eastAsia="Calibri" w:hAnsi="Noor_Titr" w:hint="cs"/>
          <w:b/>
          <w:color w:val="FF0000"/>
          <w:sz w:val="28"/>
          <w:rtl/>
          <w:lang w:bidi="ar-SA"/>
        </w:rPr>
        <w:t>نهایتا حرمت نسبت به مقدمه موصله به شکل خاص ساقط می شود_اگر این می رفت در زمین زراعی و این فرد را نیز نجات می داد آنگاه این مقدمه می شد موصله و آنگاه دیگر حرام نبود بلکه مصداق واجب بود این رفتن در زمین.چون اگر نجات ندهد دیگر این مقدمه از موصله بودن خارج می شود چون موصله یعنی به انجام برسد.</w:t>
      </w:r>
      <w:r w:rsidRPr="00874BCC">
        <w:rPr>
          <w:rFonts w:ascii="Traditional Arabic" w:eastAsia="Times New Roman" w:hAnsi="Times New Roman"/>
          <w:color w:val="000000"/>
          <w:sz w:val="28"/>
          <w:rtl/>
        </w:rPr>
        <w:t>)</w:t>
      </w:r>
    </w:p>
    <w:p w14:paraId="7C437D22"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352</w:t>
      </w:r>
    </w:p>
    <w:p w14:paraId="442473D8"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اقتضاء وجوب الشي‏ء لحرمة ضدّه‏</w:t>
      </w:r>
    </w:p>
    <w:p w14:paraId="457CEDED"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آیا اگر چیزی واجب شد این اقتضاء دارد که ضدش حرام باشد یا نه؟</w:t>
      </w:r>
    </w:p>
    <w:p w14:paraId="64C0695F"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در اینجا منظور از ضد چیست؟منظور ضد منطقی است یا معنای دیگری مد نظر است؟ منظور از اقتضاء چیست؟</w:t>
      </w:r>
    </w:p>
    <w:p w14:paraId="44975E44"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برخی گفته اند اقتضاء دلالت مطابقیه است برخی دیگر گفته اند که دلالت تضمنیه است.بعضی این اقتضاء را دلیل لفظی گرفته اند و بحث را برده اند در بحث الفاظ.</w:t>
      </w:r>
    </w:p>
    <w:p w14:paraId="7E084119"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این ضد مطرح شده دارای اقسامی است در بحث ما.یکی از اقسامش تقسیم می شود به ضد عدمی و ضد وجودی.</w:t>
      </w:r>
    </w:p>
    <w:p w14:paraId="1DB65997"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ضد وجودی به همان معنای ضد منطقی است اما ضد عدمی در منطق بهش نقیض می گویند و ما می توانیم بهش بگوییم ضد اصولی که به معنای ترک هم هست.</w:t>
      </w:r>
    </w:p>
    <w:p w14:paraId="7797B2EB"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ضد وجودی هم در اصول مطرح است اما به معنای خودش و نه معنای دیگر.</w:t>
      </w:r>
    </w:p>
    <w:p w14:paraId="11B7E300"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ضد صلاه اصولی می شود ترک صلاه.ضد حج می شود ترک حج.هر واجبی را در نظر بگیرید ضد عامش می شود(عام ضد به معنای اصولی_نقیض) ترک این واجب.مثلا ضد خاص(خاص یعنی ضد به معنای منطقی که امر وجودی است)این است که اگر این کار را انجام دادی دیگر نمی شود این کار را انجام داد.مثلا ازاله نجاست از مسجد و صلاه هر دو امران وجودیان هستند.اگر نماز بخوانی نمی شود ازاله کرد و اگر ازاله کردی نمی شود نماز خواند. اگر غریق را نجات دادی نمی شود نماز خواند و ...</w:t>
      </w:r>
    </w:p>
    <w:p w14:paraId="568C33C4"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آیا وجوب شی مقتضی حرمت ضد عامش هست؟</w:t>
      </w:r>
    </w:p>
    <w:p w14:paraId="5BAACBF4"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آیا وجوب شی مقتضی حرمت ضد خاصش هست یا نه؟</w:t>
      </w:r>
    </w:p>
    <w:p w14:paraId="425F431B" w14:textId="77777777" w:rsidR="008F03E4" w:rsidRPr="00874BCC" w:rsidRDefault="008F03E4" w:rsidP="00874BCC">
      <w:pPr>
        <w:ind w:firstLine="0"/>
        <w:rPr>
          <w:rFonts w:ascii="Times New Roman" w:eastAsia="Calibri" w:hAnsi="QuranTaha"/>
          <w:color w:val="000000"/>
          <w:sz w:val="28"/>
          <w:rtl/>
        </w:rPr>
      </w:pPr>
      <w:r w:rsidRPr="00874BCC">
        <w:rPr>
          <w:rFonts w:ascii="QuranTaha" w:eastAsia="Calibri" w:hAnsi="QuranTaha" w:hint="cs"/>
          <w:color w:val="000000"/>
          <w:sz w:val="28"/>
          <w:rtl/>
        </w:rPr>
        <w:t>ضد عام:عموما اصولیین می گویند که وجوب شی مقتضی حرمت ضد عامش هست. اما در حرمت ضد خاص اختلاف وجود دارد.</w:t>
      </w:r>
    </w:p>
    <w:p w14:paraId="5B9E3920"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قد يقال بأنّ إيجاب شي‏ء يستلزم حرمة الضدّ. و الضدّ على قسمين:</w:t>
      </w:r>
    </w:p>
    <w:p w14:paraId="6002640E"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أحدهما: الضدّ العامّ، و هو بمعنى النقيض.(</w:t>
      </w:r>
      <w:r w:rsidRPr="00874BCC">
        <w:rPr>
          <w:rFonts w:ascii="Noor_Lotus" w:eastAsia="Calibri" w:hAnsi="Noor_Lotus"/>
          <w:color w:val="C45911"/>
          <w:sz w:val="28"/>
          <w:rtl/>
          <w:lang w:bidi="ar-SA"/>
        </w:rPr>
        <w:t>ضد اصولی یا ضد عدمی که به معنای ترک هم هست_ضد عام مساوی است با ترک</w:t>
      </w:r>
      <w:r w:rsidRPr="00874BCC">
        <w:rPr>
          <w:rFonts w:ascii="Traditional Arabic" w:eastAsia="Times New Roman" w:hAnsi="Times New Roman"/>
          <w:color w:val="000000"/>
          <w:sz w:val="28"/>
          <w:rtl/>
        </w:rPr>
        <w:t>)</w:t>
      </w:r>
    </w:p>
    <w:p w14:paraId="56C5485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الآخر: الضدّ الخاصّ،(</w:t>
      </w:r>
      <w:r w:rsidRPr="00874BCC">
        <w:rPr>
          <w:rFonts w:ascii="Noor_Lotus" w:eastAsia="Calibri" w:hAnsi="Noor_Lotus"/>
          <w:color w:val="C45911"/>
          <w:sz w:val="28"/>
          <w:rtl/>
          <w:lang w:bidi="ar-SA"/>
        </w:rPr>
        <w:t>ضد وجودی یا ضد منطقی</w:t>
      </w:r>
      <w:r w:rsidRPr="00874BCC">
        <w:rPr>
          <w:rFonts w:ascii="Traditional Arabic" w:eastAsia="Times New Roman" w:hAnsi="Times New Roman"/>
          <w:color w:val="000000"/>
          <w:sz w:val="28"/>
          <w:rtl/>
        </w:rPr>
        <w:t>) و هو الفعل الوجوديّ الذي لا يجتمع مع الفعل الواجب.(ا</w:t>
      </w:r>
      <w:r w:rsidRPr="00874BCC">
        <w:rPr>
          <w:rFonts w:ascii="Noor_Lotus" w:eastAsia="Calibri" w:hAnsi="Noor_Lotus"/>
          <w:color w:val="C45911"/>
          <w:sz w:val="28"/>
          <w:rtl/>
          <w:lang w:bidi="ar-SA"/>
        </w:rPr>
        <w:t>گر یک ضد بود دیگر ضد دیگر نمی تواند باشد_لا یمکن اجتماعهما معا</w:t>
      </w:r>
      <w:r w:rsidRPr="00874BCC">
        <w:rPr>
          <w:rFonts w:ascii="Traditional Arabic" w:eastAsia="Times New Roman" w:hAnsi="Times New Roman"/>
          <w:color w:val="000000"/>
          <w:sz w:val="28"/>
          <w:rtl/>
        </w:rPr>
        <w:t>)</w:t>
      </w:r>
    </w:p>
    <w:p w14:paraId="6975614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المعروف بين الأصوليّين أنّ إيجاب شي‏ء يقتضي حرمة ضدّه العامّ. و لكنّهم اختلفوا في جوهر هذا الاقتضاء(</w:t>
      </w:r>
      <w:r w:rsidRPr="00874BCC">
        <w:rPr>
          <w:rFonts w:ascii="Noor_Titr" w:eastAsia="Calibri" w:hAnsi="Noor_Titr" w:hint="cs"/>
          <w:b/>
          <w:color w:val="FF0000"/>
          <w:sz w:val="28"/>
          <w:rtl/>
          <w:lang w:bidi="ar-SA"/>
        </w:rPr>
        <w:t>در ماهیت خود اقتضاء</w:t>
      </w:r>
      <w:r w:rsidRPr="00874BCC">
        <w:rPr>
          <w:rFonts w:ascii="Traditional Arabic" w:eastAsia="Times New Roman" w:hAnsi="Times New Roman"/>
          <w:color w:val="000000"/>
          <w:sz w:val="28"/>
          <w:rtl/>
        </w:rPr>
        <w:t>)،(</w:t>
      </w:r>
      <w:r w:rsidRPr="00874BCC">
        <w:rPr>
          <w:rFonts w:ascii="Noor_Lotus" w:eastAsia="Calibri" w:hAnsi="Noor_Lotus"/>
          <w:color w:val="7030A0"/>
          <w:sz w:val="28"/>
          <w:rtl/>
          <w:lang w:bidi="ar-SA"/>
        </w:rPr>
        <w:t>یک</w:t>
      </w:r>
      <w:r w:rsidRPr="00874BCC">
        <w:rPr>
          <w:rFonts w:ascii="Traditional Arabic" w:eastAsia="Times New Roman" w:hAnsi="Times New Roman"/>
          <w:color w:val="000000"/>
          <w:sz w:val="28"/>
          <w:rtl/>
        </w:rPr>
        <w:t>) فزعم البعض أنّ الأمر بالشي‏ء عين النهي عن ضدّه العامّ(</w:t>
      </w:r>
      <w:r w:rsidRPr="00874BCC">
        <w:rPr>
          <w:rFonts w:ascii="Noor_Lotus" w:eastAsia="Calibri" w:hAnsi="Noor_Lotus"/>
          <w:color w:val="7030A0"/>
          <w:sz w:val="28"/>
          <w:rtl/>
          <w:lang w:bidi="ar-SA"/>
        </w:rPr>
        <w:t>دلالت مطابقیه</w:t>
      </w:r>
      <w:r w:rsidRPr="00874BCC">
        <w:rPr>
          <w:rFonts w:ascii="Traditional Arabic" w:eastAsia="Times New Roman" w:hAnsi="Times New Roman"/>
          <w:color w:val="000000"/>
          <w:sz w:val="28"/>
          <w:rtl/>
        </w:rPr>
        <w:t>)، و(</w:t>
      </w:r>
      <w:r w:rsidRPr="00874BCC">
        <w:rPr>
          <w:rFonts w:ascii="Noor_Lotus" w:eastAsia="Calibri" w:hAnsi="Noor_Lotus"/>
          <w:color w:val="C45911"/>
          <w:sz w:val="28"/>
          <w:rtl/>
          <w:lang w:bidi="ar-SA"/>
        </w:rPr>
        <w:t>دو</w:t>
      </w:r>
      <w:r w:rsidRPr="00874BCC">
        <w:rPr>
          <w:rFonts w:ascii="Traditional Arabic" w:eastAsia="Times New Roman" w:hAnsi="Times New Roman"/>
          <w:color w:val="000000"/>
          <w:sz w:val="28"/>
          <w:rtl/>
        </w:rPr>
        <w:t>) ذهب بعض آخر إلى أنّه يتضمّنه، بدعوى أنّ الأمر بالشي‏ء مركّب من طلب ذلك الشي‏ء و المنع عن تركه(</w:t>
      </w:r>
      <w:r w:rsidRPr="00874BCC">
        <w:rPr>
          <w:rFonts w:ascii="Noor_Lotus" w:eastAsia="Calibri" w:hAnsi="Noor_Lotus"/>
          <w:color w:val="7030A0"/>
          <w:sz w:val="28"/>
          <w:rtl/>
          <w:lang w:bidi="ar-SA"/>
        </w:rPr>
        <w:t>ضد عام_دلالت تضمنیه</w:t>
      </w:r>
      <w:r w:rsidRPr="00874BCC">
        <w:rPr>
          <w:rFonts w:ascii="Traditional Arabic" w:eastAsia="Times New Roman" w:hAnsi="Times New Roman"/>
          <w:color w:val="000000"/>
          <w:sz w:val="28"/>
          <w:rtl/>
        </w:rPr>
        <w:t>)، و (</w:t>
      </w:r>
      <w:r w:rsidRPr="00874BCC">
        <w:rPr>
          <w:rFonts w:ascii="Noor_Lotus" w:eastAsia="Calibri" w:hAnsi="Noor_Lotus"/>
          <w:color w:val="7030A0"/>
          <w:sz w:val="28"/>
          <w:rtl/>
          <w:lang w:bidi="ar-SA"/>
        </w:rPr>
        <w:t>سه</w:t>
      </w:r>
      <w:r w:rsidRPr="00874BCC">
        <w:rPr>
          <w:rFonts w:ascii="Traditional Arabic" w:eastAsia="Times New Roman" w:hAnsi="Times New Roman"/>
          <w:color w:val="000000"/>
          <w:sz w:val="28"/>
          <w:rtl/>
        </w:rPr>
        <w:t>)قال آخرون بالاستلزام.</w:t>
      </w:r>
    </w:p>
    <w:p w14:paraId="572311E1"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و أمّا بالنسبة إلى الضدّ الخاصّ، فقد وقع الخلاف فيه، و ذهب جماعة إلى أنّ إيجاب شي‏ء يقتضي تحريم ضدّه الخاصّ، فالصلاة و إزالة النجاسة عن المسجد إذا كان المكلّف عاجزا عن الجمع بينهما فهما ضدّان، و إيجاب أحدهما يقتضي تحريم الآخر.</w:t>
      </w:r>
    </w:p>
    <w:p w14:paraId="7771BA14"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یکی از استدلال ها دلیل مقدمیت است:مگر ما نمی گوییم مقدمه واجب واجب است(وجوب غیری دارد) در این ترک الصلاه مقدمه مثلا ازاله است.اگر بخواهم یکی از ضدین را انجام دهم باید ضد دیگر را ترک کنم.این مقدمه حدوث ضد دیگر است و وقتی شد مقدمه،دیگر شد واجب غیری.ترک الصلاه شد واجب غیری برای ازاله.ما در ضد عام گفتیم که ایجاب چیزی مقتضی حرمت ضد عامش هست(ضد عام یعنی ترک).پس ترک صلاه نقیض صلاه است. و صلاه نقیض ترک الصلاه است.اگر ترک الصلاه واجب شود به وجوب غیری آنگاه اقتضا دارد حرمت صلاه را .پس ما نتیجه میگیریم که صلاه حرام است.</w:t>
      </w:r>
    </w:p>
    <w:p w14:paraId="60FC8D32" w14:textId="77777777" w:rsidR="008F03E4" w:rsidRPr="00874BCC" w:rsidRDefault="008F03E4" w:rsidP="00874BCC">
      <w:pPr>
        <w:spacing w:before="100" w:beforeAutospacing="1" w:after="100" w:afterAutospacing="1"/>
        <w:ind w:firstLine="0"/>
        <w:rPr>
          <w:rFonts w:ascii="Times New Roman" w:eastAsia="Times New Roman" w:hAnsi="Noor_Lotus"/>
          <w:color w:val="C45911"/>
          <w:sz w:val="28"/>
          <w:rtl/>
        </w:rPr>
      </w:pPr>
      <w:r w:rsidRPr="00874BCC">
        <w:rPr>
          <w:rFonts w:ascii="Noor_Lotus" w:eastAsia="Times New Roman" w:hAnsi="Noor_Lotus" w:hint="cs"/>
          <w:color w:val="C45911"/>
          <w:sz w:val="28"/>
          <w:rtl/>
        </w:rPr>
        <w:t>چکیده:ازاله نجاست واجب است به وجوب نفسی.مقدمه اش ترک صلاه است (واجب به وجوب غیری). اگر چیزی واجب شد اقتضاء دارد حرمت ترکش را.ترک الصلاه واجب است پس اقتضاء دارد حرمت نقیضش را که صلاه باشد.</w:t>
      </w:r>
    </w:p>
    <w:p w14:paraId="53C1A1C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استدلّ البعض على ذلك بأنّ ترك أحد الضدّين مقدّمة لوقوع‏</w:t>
      </w:r>
    </w:p>
    <w:p w14:paraId="46688811"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353</w:t>
      </w:r>
    </w:p>
    <w:p w14:paraId="3338CB2B"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الضدّ الآخر فيكون واجبا بالوجوب الغيريّ، و إذا وجب أحد النقيضين حرم نقيضه(</w:t>
      </w:r>
      <w:r w:rsidRPr="00874BCC">
        <w:rPr>
          <w:rFonts w:ascii="Noor_Titr" w:eastAsia="Calibri" w:hAnsi="Noor_Titr" w:hint="cs"/>
          <w:b/>
          <w:color w:val="FF0000"/>
          <w:sz w:val="28"/>
          <w:rtl/>
          <w:lang w:bidi="ar-SA"/>
        </w:rPr>
        <w:t>از قاعده ثابت شده در ضد عام استفاده کردند</w:t>
      </w:r>
      <w:r w:rsidRPr="00874BCC">
        <w:rPr>
          <w:rFonts w:ascii="Traditional Arabic" w:eastAsia="Times New Roman" w:hAnsi="Times New Roman"/>
          <w:color w:val="000000"/>
          <w:sz w:val="28"/>
          <w:rtl/>
        </w:rPr>
        <w:t>)، و بهذا يثبت حرمة الضدّ الخاصّ.</w:t>
      </w:r>
    </w:p>
    <w:p w14:paraId="24D7060B" w14:textId="77777777" w:rsidR="008F03E4" w:rsidRPr="00874BCC" w:rsidRDefault="008F03E4" w:rsidP="00874BCC">
      <w:pPr>
        <w:spacing w:after="0"/>
        <w:ind w:firstLine="0"/>
        <w:rPr>
          <w:rFonts w:ascii="Traditional Arabic" w:eastAsia="Times New Roman" w:hAnsi="Times New Roman"/>
          <w:color w:val="000000"/>
          <w:sz w:val="28"/>
          <w:rtl/>
        </w:rPr>
      </w:pPr>
    </w:p>
    <w:p w14:paraId="680F8A2B"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lastRenderedPageBreak/>
        <w:t>این مطلب بالا صحیح نیست چون مقدمه یا علت تامه است یا جزء العله است.ما نمی توانیم بگوییم که ترک الصلاه علت ازاله است.آنچه علت ازاله است اختیار مکلف است.علت ترک الصلاه هم باز علت اختیار خود مکلف است.</w:t>
      </w:r>
    </w:p>
    <w:p w14:paraId="373479F9"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نکته دیگر اینکه اگر این مطلب را قائل شویم دور پیش می آید.</w:t>
      </w:r>
    </w:p>
    <w:p w14:paraId="733823F0"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قضیه بالایی که داریم نقد می کنیم به این شکل است</w:t>
      </w:r>
    </w:p>
    <w:p w14:paraId="4BC7B043"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مقدمه یک:ترک نماز مقدمه ازاله است.(طبق نظر بالا)</w:t>
      </w:r>
    </w:p>
    <w:p w14:paraId="46C1E0C4"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قضیه دو:ترک ازاله علت نماز است.</w:t>
      </w:r>
    </w:p>
    <w:p w14:paraId="16D8A4A9"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ما قضیه فلسفیه ای داریم که نقیض العله علت للنقیض المعلول.همانچه که یک علت داریم آنگاه نقیض علت هم علت است برای نقیض معلول.مثال معروفش این است:وجود خورشید علت است برای وجود روز. حالا می گوییم عدم وجود خورشید علت است برای عدم وجود روز.</w:t>
      </w:r>
    </w:p>
    <w:p w14:paraId="103198A0"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 xml:space="preserve">قضیه اولی:ترک نماز علت ازاله است. </w:t>
      </w:r>
    </w:p>
    <w:p w14:paraId="59B8F290"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اصل فلسفی:نقیض العله علتٌ لنقیضل المعلول.</w:t>
      </w:r>
    </w:p>
    <w:p w14:paraId="273E603F"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 xml:space="preserve">با قضیه فلسفی و قضیه یک می گوییم: (عدم ترک نماز) نماز علت است برای ترک ازاله. </w:t>
      </w:r>
    </w:p>
    <w:p w14:paraId="1EFF13E0"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قضیه ثالثه: (عدم ترک نماز) نماز علت است برای ترک ازاله.</w:t>
      </w:r>
    </w:p>
    <w:p w14:paraId="3AAA3AB0"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قضیه ثانیه:ترک ازاله علت نماز است.</w:t>
      </w:r>
    </w:p>
    <w:p w14:paraId="2F9A4243"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قضیه رابعه:ازاله علت ترک نماز است.</w:t>
      </w:r>
    </w:p>
    <w:p w14:paraId="4BECD364"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از قضیه فلسفی و ثانیه دور پیش می آید.</w:t>
      </w:r>
    </w:p>
    <w:p w14:paraId="57766F01"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lastRenderedPageBreak/>
        <w:t>چهارتا قضیه داریم اینجا:</w:t>
      </w:r>
    </w:p>
    <w:p w14:paraId="758D64BC"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یک:ترک نماز علت ازاله است.</w:t>
      </w:r>
    </w:p>
    <w:p w14:paraId="4C5E654D"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دو:ترک ازاله علت نماز است.</w:t>
      </w:r>
    </w:p>
    <w:p w14:paraId="5C610F1E"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سه:نماز علت ترک ازاله است.</w:t>
      </w:r>
    </w:p>
    <w:p w14:paraId="128DCB11"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چهار:ازاله علت ترک نماز است.</w:t>
      </w:r>
    </w:p>
    <w:p w14:paraId="64B4047E"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اگر یک و چهار را ببینیم دور لازم می آید و هنچنین دو و سه را که ببینیم دور لازم می آید.</w:t>
      </w:r>
    </w:p>
    <w:p w14:paraId="691D5440"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ترک ازاله علت نماز است و در قضیه دیگر ترک ازاله علت نماز است.</w:t>
      </w:r>
    </w:p>
    <w:p w14:paraId="25360C78"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 xml:space="preserve">و لكنّ الصحيح أنّه{دلیل حلی}( </w:t>
      </w:r>
      <w:r w:rsidRPr="00874BCC">
        <w:rPr>
          <w:rFonts w:ascii="Noor_Titr" w:eastAsia="Calibri" w:hAnsi="Noor_Titr" w:hint="cs"/>
          <w:b/>
          <w:color w:val="FF0000"/>
          <w:sz w:val="28"/>
          <w:rtl/>
          <w:lang w:bidi="ar-SA"/>
        </w:rPr>
        <w:t>ه بر میگردد به ترک یکی از دو فعل</w:t>
      </w:r>
      <w:r w:rsidRPr="00874BCC">
        <w:rPr>
          <w:rFonts w:ascii="Traditional Arabic" w:eastAsia="Times New Roman" w:hAnsi="Times New Roman"/>
          <w:color w:val="000000"/>
          <w:sz w:val="28"/>
          <w:rtl/>
        </w:rPr>
        <w:t>) لا مقدّميّة لترك أحد الفعلين لإيقاع الفعل الآخر، فإنّ المقدّمة هي العلّة أو جزء العلّة، و نحن نلاحظ أنّ المكلّف في مثال الصلاة و الإزالة يكون اختياره هو العلّة الكفيلة بتحقّق ما يختاره و نفي ما لا يختاره(فقط اراده مکلف علت است برای آن چیزی که اراده کرده است و علت است برای آن چیزی که اراده نکرده است)، فوجود أحد الفعلين و عدم الآخر كلاهما مرتبطان باختيار المكلّف لا أنّ أحدهما معلول للآخر، {دلیل نقضی}و لو كان ترك الصلاة علّة أو جزء العلّة للإزالة، و ترك الإزالة علّة أو جزء العلّة للصلاة، لكان فعل الصلاة نقيضا لعلّة الإزالة، و نقيض العلّة علّة لنقيض المعلول(</w:t>
      </w:r>
      <w:r w:rsidRPr="00874BCC">
        <w:rPr>
          <w:rFonts w:ascii="Noor_Titr" w:eastAsia="Calibri" w:hAnsi="Noor_Titr" w:hint="cs"/>
          <w:b/>
          <w:color w:val="FF0000"/>
          <w:sz w:val="28"/>
          <w:rtl/>
          <w:lang w:bidi="ar-SA"/>
        </w:rPr>
        <w:t>قاعده عقلی فلسفی</w:t>
      </w:r>
      <w:r w:rsidRPr="00874BCC">
        <w:rPr>
          <w:rFonts w:ascii="Traditional Arabic" w:eastAsia="Times New Roman" w:hAnsi="Times New Roman"/>
          <w:color w:val="000000"/>
          <w:sz w:val="28"/>
          <w:rtl/>
        </w:rPr>
        <w:t>)، فينتج أنّ فعل الصلاة علّة لترك الإزالة. و هذا يؤدّي إلى الدور إذ يكون كلّ من الضدّين معلولا لترك الآخر و علّة للترك نفسه{ه به الآخر می خورد}.</w:t>
      </w:r>
    </w:p>
    <w:p w14:paraId="25891CAE" w14:textId="77777777" w:rsidR="008F03E4" w:rsidRPr="00874BCC" w:rsidRDefault="008F03E4" w:rsidP="00874BCC">
      <w:pPr>
        <w:spacing w:before="100" w:beforeAutospacing="1" w:after="100" w:afterAutospacing="1"/>
        <w:ind w:firstLine="0"/>
        <w:rPr>
          <w:rFonts w:ascii="Noor_Titr" w:eastAsia="Times New Roman" w:hAnsi="Noor_Titr"/>
          <w:color w:val="44546A"/>
          <w:sz w:val="28"/>
          <w:rtl/>
        </w:rPr>
      </w:pPr>
      <w:r w:rsidRPr="00874BCC">
        <w:rPr>
          <w:rFonts w:ascii="Noor_Titr" w:eastAsia="Times New Roman" w:hAnsi="Noor_Titr" w:hint="cs"/>
          <w:color w:val="44546A"/>
          <w:sz w:val="28"/>
          <w:rtl/>
        </w:rPr>
        <w:t>نقد و قیل به استدلال به دور</w:t>
      </w:r>
    </w:p>
    <w:p w14:paraId="181E04D2"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علت تامه گاهی اوقات بسیطه است و گاهی اوقات مرکبه؛اجزاء علت تامه مرکبه سه تاست:</w:t>
      </w:r>
    </w:p>
    <w:p w14:paraId="52ABBC50"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1_وجود المقتضی</w:t>
      </w:r>
    </w:p>
    <w:p w14:paraId="2164229B"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2_عدم المانع</w:t>
      </w:r>
    </w:p>
    <w:p w14:paraId="19904A1C"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3_وجود شرائط</w:t>
      </w:r>
    </w:p>
    <w:p w14:paraId="4F77D7AF"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خود عدم المانع جزء علت تامه مرکبه است واگر گفتیم که ضد خاص مانع است(مثلا در ازاله ،نماز مانع باشد از اتیان ازاله)پس عدم آن ( یعنی مثلا عدم نماز یا ترک نماز) می شود جزء العله. پس با این حرف که زدید ترک الصلاه مقدمه نیست و رد کردید؛ در صورتی که این ترک الصلاه عدم المانع است  وعدم المانع جزء العله است بنابراین ترک نماز برای فعل ازاله جزء العله است و مقدمه اش محسوب می شود.پس با وجوب ازاله ما حرمت ضدش را که نماز باشد را به اثبات رساندیم.</w:t>
      </w:r>
    </w:p>
    <w:p w14:paraId="439A214D"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فإن قيل: إنّ عدم المانع من أجزاء العلّة، و لا شكّ في أنّ أحد الضدّين مانع عن وجود ضدّه فعدمه عدم المانع{خ:یعنی اگر من نماز بخوانم،این نماز خواندنم علت است برای عدم اراده او پس عدم المانع است اگر نباشد}، فيكون من أجزاء العلّة، و بذلك تثبت مقدّميّته.</w:t>
      </w:r>
    </w:p>
    <w:p w14:paraId="0AFC60D1" w14:textId="77777777" w:rsidR="008F03E4" w:rsidRPr="00874BCC" w:rsidRDefault="008F03E4" w:rsidP="00874BCC">
      <w:pPr>
        <w:spacing w:before="100" w:beforeAutospacing="1" w:after="100" w:afterAutospacing="1"/>
        <w:ind w:firstLine="0"/>
        <w:rPr>
          <w:rFonts w:ascii="Times New Roman" w:eastAsia="Times New Roman" w:hAnsi="Noor_Titr"/>
          <w:color w:val="44546A"/>
          <w:sz w:val="28"/>
          <w:rtl/>
        </w:rPr>
      </w:pPr>
      <w:r w:rsidRPr="00874BCC">
        <w:rPr>
          <w:rFonts w:ascii="Noor_Titr" w:eastAsia="Times New Roman" w:hAnsi="Noor_Titr" w:hint="cs"/>
          <w:color w:val="44546A"/>
          <w:sz w:val="28"/>
          <w:rtl/>
        </w:rPr>
        <w:t>پاسخ شهید صدر رحمت الله به قیل بالا</w:t>
      </w:r>
    </w:p>
    <w:p w14:paraId="0F1ADD3D"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مانع بر دو قسم است:</w:t>
      </w:r>
    </w:p>
    <w:p w14:paraId="14A62030"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color w:val="C45911"/>
          <w:sz w:val="28"/>
          <w:highlight w:val="yellow"/>
          <w:rtl/>
        </w:rPr>
        <w:t>یک</w:t>
      </w:r>
      <w:r w:rsidRPr="00874BCC">
        <w:rPr>
          <w:rFonts w:ascii="Noor_Lotus" w:eastAsia="Times New Roman" w:hAnsi="Noor_Lotus" w:hint="cs"/>
          <w:color w:val="7030A0"/>
          <w:sz w:val="28"/>
          <w:rtl/>
        </w:rPr>
        <w:t>:مانع قابل جمع با مقتضی(یعنی مانعی که همزمان و مقارن با مقتضی می تواند وجود داشته باشد)مثلا یک برگه ای را می خواهم آتش بزنم.آتش می آورم و کاغذ می آورم و آتشش می زنم. حال اگر این کاغذ خیس شد.بعد آتش را آوردم که بسوزانم اما کاغذ نمی سوزد چون خیسی مانع اشتعال است.در اینجا مقتضی موجود است و مانع هم موجود است.</w:t>
      </w:r>
    </w:p>
    <w:p w14:paraId="442D9FAA" w14:textId="77777777" w:rsidR="008F03E4" w:rsidRPr="00874BCC" w:rsidRDefault="008F03E4"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highlight w:val="yellow"/>
          <w:rtl/>
        </w:rPr>
        <w:t>دو</w:t>
      </w:r>
      <w:r w:rsidRPr="00874BCC">
        <w:rPr>
          <w:rFonts w:ascii="Noor_Lotus" w:eastAsia="Times New Roman" w:hAnsi="Noor_Lotus" w:hint="cs"/>
          <w:color w:val="C45911"/>
          <w:sz w:val="28"/>
          <w:rtl/>
        </w:rPr>
        <w:t>:مانع غیر قابل جمع با مقتضی(یعنی مانعی که اگر مقتضی باشد دیگر مانع نمی تواند باشد و برعکسش)حالت لولایی دارد. اگر مانع نبود مقتضی هست. و اگر مقتضی نبود آنگاه مانع هست.مثل ضد خاص.ازاله و نماز.</w:t>
      </w:r>
    </w:p>
    <w:p w14:paraId="25530883"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lastRenderedPageBreak/>
        <w:t>آنی که از اجزای علت است مانع شماره یک است که قابل جمع با مقتضی است .مثل رطوبت روی کاغذ و سوختن.اما اینی که در بحث ضد خاص است مانع غیر قابل جمع است.عدم المانع از اجزاء علت است اما ربطی به این مطلب ما و ضد خاص ندارد.</w:t>
      </w:r>
    </w:p>
    <w:p w14:paraId="7D7A5590"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كان الجواب: أنّ المانع على قسمين:</w:t>
      </w:r>
    </w:p>
    <w:p w14:paraId="59317C8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أحدهما: مانع يجتمع مع مقتضي الممنوع (</w:t>
      </w:r>
      <w:r w:rsidRPr="00874BCC">
        <w:rPr>
          <w:rFonts w:ascii="Noor_Lotus" w:eastAsia="Calibri" w:hAnsi="Noor_Lotus"/>
          <w:color w:val="7030A0"/>
          <w:sz w:val="28"/>
          <w:rtl/>
          <w:lang w:bidi="ar-SA"/>
        </w:rPr>
        <w:t>مقتضی ای که مانعی آمده و جلویش را گرفته است ومورد منع است</w:t>
      </w:r>
      <w:r w:rsidRPr="00874BCC">
        <w:rPr>
          <w:rFonts w:ascii="Traditional Arabic" w:eastAsia="Times New Roman" w:hAnsi="Times New Roman"/>
          <w:color w:val="000000"/>
          <w:sz w:val="28"/>
          <w:rtl/>
        </w:rPr>
        <w:t>)كالرطوبة المانعة عن احتراق الورقة و التي تجتمع مع وجود النار و إصابتها</w:t>
      </w:r>
      <w:r w:rsidRPr="00874BCC">
        <w:rPr>
          <w:rFonts w:ascii="Noor_Lotus" w:eastAsia="Calibri" w:hAnsi="Noor_Lotus"/>
          <w:color w:val="C45911"/>
          <w:sz w:val="28"/>
          <w:rtl/>
          <w:lang w:bidi="ar-SA"/>
        </w:rPr>
        <w:t>(ها به کاغذ و اصابت آتش است</w:t>
      </w:r>
      <w:r w:rsidRPr="00874BCC">
        <w:rPr>
          <w:rFonts w:ascii="Traditional Arabic" w:eastAsia="Times New Roman" w:hAnsi="Times New Roman"/>
          <w:color w:val="000000"/>
          <w:sz w:val="28"/>
          <w:rtl/>
        </w:rPr>
        <w:t>) للورقة بالفعل.</w:t>
      </w:r>
    </w:p>
    <w:p w14:paraId="5A844E8B"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الآخر: مانع لا يمكن أن يجتمع مع مقتضي الممنوع{نمی شود که اراده ازاله داشته باشی و صلاه هم به عنوان مانع در کنارش محقق بشود}، كالإزالة المضادّة(</w:t>
      </w:r>
      <w:r w:rsidRPr="00874BCC">
        <w:rPr>
          <w:rFonts w:ascii="Noor_Lotus" w:eastAsia="Calibri" w:hAnsi="Noor_Lotus"/>
          <w:color w:val="C45911"/>
          <w:sz w:val="28"/>
          <w:rtl/>
          <w:lang w:bidi="ar-SA"/>
        </w:rPr>
        <w:t>ضد</w:t>
      </w:r>
      <w:r w:rsidRPr="00874BCC">
        <w:rPr>
          <w:rFonts w:ascii="Traditional Arabic" w:eastAsia="Times New Roman" w:hAnsi="Times New Roman"/>
          <w:color w:val="000000"/>
          <w:sz w:val="28"/>
          <w:rtl/>
        </w:rPr>
        <w:t>) للصلاة التي لا تجتمع مع المقتضي للصلاة، و هو إرادتها(</w:t>
      </w:r>
      <w:r w:rsidRPr="00874BCC">
        <w:rPr>
          <w:rFonts w:ascii="Noor_Lotus" w:eastAsia="Calibri" w:hAnsi="Noor_Lotus"/>
          <w:color w:val="C45911"/>
          <w:sz w:val="28"/>
          <w:rtl/>
          <w:lang w:bidi="ar-SA"/>
        </w:rPr>
        <w:t>مقتضی نماز اراده نماز است_اگر اراده کرده باشید نماز را دیگر نمی شود ازاله انجام داد</w:t>
      </w:r>
      <w:r w:rsidRPr="00874BCC">
        <w:rPr>
          <w:rFonts w:ascii="Traditional Arabic" w:eastAsia="Times New Roman" w:hAnsi="Times New Roman"/>
          <w:color w:val="000000"/>
          <w:sz w:val="28"/>
          <w:rtl/>
        </w:rPr>
        <w:t>)، إذ من الواضح أنّه كلّما أراد الصلاة لم توجد الإزالة، و ما يعتبر عدمه(</w:t>
      </w:r>
      <w:r w:rsidRPr="00874BCC">
        <w:rPr>
          <w:rFonts w:ascii="Noor_Lotus" w:eastAsia="Calibri" w:hAnsi="Noor_Lotus"/>
          <w:color w:val="7030A0"/>
          <w:sz w:val="28"/>
          <w:rtl/>
          <w:lang w:bidi="ar-SA"/>
        </w:rPr>
        <w:t>آنچیزی که عدمش از اجزاء علت به شمار می آید</w:t>
      </w:r>
      <w:r w:rsidRPr="00874BCC">
        <w:rPr>
          <w:rFonts w:ascii="Traditional Arabic" w:eastAsia="Times New Roman" w:hAnsi="Times New Roman"/>
          <w:color w:val="000000"/>
          <w:sz w:val="28"/>
          <w:rtl/>
        </w:rPr>
        <w:t>) من أجزاء العلّة هو القسم الأوّل دون الثاني، و الضدّ مانع من القسم الثاني دون الأوّل.</w:t>
      </w:r>
    </w:p>
    <w:p w14:paraId="20C6071C"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354</w:t>
      </w:r>
    </w:p>
    <w:p w14:paraId="680B8420"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و ثمرة هذا البحث: أنّه إذا وجبت الإزالة في المثال المذكور، فإن قلنا: بأنّ وجوب شي‏ء يقتضي حرمة ضدّه(</w:t>
      </w:r>
      <w:r w:rsidRPr="00874BCC">
        <w:rPr>
          <w:rFonts w:ascii="Noor_Lotus" w:eastAsia="Calibri" w:hAnsi="Noor_Lotus"/>
          <w:color w:val="7030A0"/>
          <w:sz w:val="28"/>
          <w:rtl/>
          <w:lang w:bidi="ar-SA"/>
        </w:rPr>
        <w:t>ضد خاص</w:t>
      </w:r>
      <w:r w:rsidRPr="00874BCC">
        <w:rPr>
          <w:rFonts w:ascii="Traditional Arabic" w:eastAsia="Times New Roman" w:hAnsi="Times New Roman"/>
          <w:color w:val="000000"/>
          <w:sz w:val="28"/>
          <w:rtl/>
        </w:rPr>
        <w:t>) حرمت الصلاة، و مع حرمتها لا يعقل أن تكون مصداقا للواجب لاستحالة اجتماع الوجوب و الحرمة(</w:t>
      </w:r>
      <w:r w:rsidRPr="00874BCC">
        <w:rPr>
          <w:rFonts w:ascii="Noor_Lotus" w:eastAsia="Calibri" w:hAnsi="Noor_Lotus"/>
          <w:color w:val="7030A0"/>
          <w:sz w:val="28"/>
          <w:rtl/>
          <w:lang w:bidi="ar-SA"/>
        </w:rPr>
        <w:t>نمی شود که وجوب و حرمت در یک متعلق مثل نماز جمع بشوند</w:t>
      </w:r>
      <w:r w:rsidRPr="00874BCC">
        <w:rPr>
          <w:rFonts w:ascii="Traditional Arabic" w:eastAsia="Times New Roman" w:hAnsi="Times New Roman"/>
          <w:color w:val="000000"/>
          <w:sz w:val="28"/>
          <w:rtl/>
        </w:rPr>
        <w:t>)، فلو ترك المكلّف الإزالة و اختار الصلاة لوقعت باطلة، و إن قلنا: بأنّ وجوب شي‏ء لا يقتضي حرمة ضدّه فلا محذور في أن يتعلّق الأمر بالصلاة، و لكن على وجه الترتّب و مشروطا بترك الإزالة، لما تقدّم من أنّ الأمرين بالضدّين على وجه الترتّب معقول، فإذا ترك المكلّف الإزالة و صلّى كانت صلاته مأمورا بها، و تقع صحيحة، و إن اعتبر عاصيا بتركه للإزالة(</w:t>
      </w:r>
      <w:r w:rsidRPr="00874BCC">
        <w:rPr>
          <w:rFonts w:ascii="Noor_Lotus" w:eastAsia="Calibri" w:hAnsi="Noor_Lotus"/>
          <w:color w:val="7030A0"/>
          <w:sz w:val="28"/>
          <w:rtl/>
          <w:lang w:bidi="ar-SA"/>
        </w:rPr>
        <w:t>به سبب اهم ملاکا بودن ازاله از صلاه، چون ازاله را ترک کرده است، گناهکار است اما نمازش صحیح است</w:t>
      </w:r>
      <w:r w:rsidRPr="00874BCC">
        <w:rPr>
          <w:rFonts w:ascii="Traditional Arabic" w:eastAsia="Times New Roman" w:hAnsi="Times New Roman"/>
          <w:color w:val="000000"/>
          <w:sz w:val="28"/>
          <w:rtl/>
        </w:rPr>
        <w:t>)</w:t>
      </w:r>
    </w:p>
    <w:p w14:paraId="1CD8C05B"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lastRenderedPageBreak/>
        <w:t>دروس في علم الأصول ( طبع انتشارات اسلامى )، ج‏1، ص: 355</w:t>
      </w:r>
    </w:p>
    <w:p w14:paraId="425818C8"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اقتضاء الحرمة للبطلان‏</w:t>
      </w:r>
    </w:p>
    <w:p w14:paraId="48BB9390"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آیا حرمت که یک حکم تکلیفی است ملازمه ای دارد با بطلان که یکی از احکام وضعیه است؟</w:t>
      </w:r>
    </w:p>
    <w:p w14:paraId="5F18CC29"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حکم تکلیفی حرمت ممکن است هم به عبادات و هم به معاملات تعلق بگیرد. عبادت امری است که بدون قصد تقرب صحیح نیست.کاری که فقط با قصد تقرب صحیح است عبادت به معنی الاخص می باشد.هر کاری که در عالم بخواهیم انجام دهیم اگر قصد تقرب بکنیم ثواب دارد اما بدون قصد تقرب هم ایرادی ندارد.حتی ممکن است که امری هم برای این کار بیاید.مثلا کسی دارد در استخر غرق می شود در این صورت این کار نیازی به قصد قربت ندارد.ما اینجا ماموریم به نجات این غریق ولو بدون قصد تقرب .اما اگر قصد تقرب کنیم این کار ثواب دارد.</w:t>
      </w:r>
    </w:p>
    <w:p w14:paraId="555D1A5C"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اینجا نجات جان برای شارع مهم است نه قصد تقرب.</w:t>
      </w:r>
    </w:p>
    <w:p w14:paraId="6FC9109D"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اما عبادات به معنی الاخص مشروط هستند به قصد قربت.گاهی اوقات این حکم تکلیفی حرمت تعلق می گیرد برای عبادتی.مثلا نهی به صلاه تعلق گرفته است.اما گاهی این حکم تکلیفی به معامله ای تعلق می گیرد.مثلا به بیع،اجاره و یا ...</w:t>
      </w:r>
    </w:p>
    <w:p w14:paraId="0F8F4508"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ما می خواهیم ببینیم ملازمه ای میان این حرمت و بطلان هست یا نه؟</w:t>
      </w:r>
    </w:p>
    <w:p w14:paraId="06581043"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فساد و بطلان در عبادت یک معنا دارد و در معاملات معنای دیگر.</w:t>
      </w:r>
    </w:p>
    <w:p w14:paraId="7B749155"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در عبادات فساد یعنی این مجزی نیست.باید حتما اعاده کنی.مثلا نماز ظهر را خراب خواندی و هنوز هم وقت داری باید باز نماز ظهر را بخوانی.مُبرِء ضمه نیست.این فساد عبادت است.</w:t>
      </w:r>
    </w:p>
    <w:p w14:paraId="41F87685"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فساد و بطلان معامله چیست؟ما معامله را برای اثرش انجام می دهیم.معامله یعنی تعامل و عمل طرفینی است.</w:t>
      </w:r>
    </w:p>
    <w:p w14:paraId="73E7A3E8"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lastRenderedPageBreak/>
        <w:t>اگر گفتیم نکاح باطل است یعنی این آثار برش مترتب نمی شود.نظر به اجنبیه حرام است.اگر عقد نکاح درست باشد این نگاه حلال می شود که این حلال شدن اثر عقد نکاح است.اما اگر عقد نکاح باطل باشد دیگر این نگاه و لمس و ... حرام است.</w:t>
      </w:r>
    </w:p>
    <w:p w14:paraId="1887E216"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در بیع آثاری هست مثل جابه جایی ثمن و مثمن.اگر بیع باطل باشد این نقل و انتقال صورت نمی گیرد.در حقیقت بطلان و فساد یعنی بی اثر بودن عمل که چه عبادی باشد و چه معاملی.در عبادی اثرش بری شدن ضمه است و در معاملات آثار خودش را دارد.</w:t>
      </w:r>
    </w:p>
    <w:p w14:paraId="2FF92190"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در عبادت اگر عبادتی نهی بهش تعلق گرفت این مستلزم بطلان است.مثلا صوم عید فطر این حرام است لذا باطل هم هست.یا زن حائض.دلیل این بطلان قائل بودن به امتناع اجتماع امر و نهی در یک متعلق واحد است.وقتی حرام بود دیگر امر نمی تواند شامل حال او بشود و وقتی امر شامل حال این نماز نشد دیگر این نماز مجزی نیست و اثری هم برش مترتب نیست.مثلا کسی بگوید من یک نماز یومیه هم ساعت ده صبح بخوانم که این اصلا امر ندارد و اثری برش مترتب نیست.اما نماز ظهر امر دارد. خانمی که حائض است نهی بهش تعلق گرفته است و امر نمی تواند بیاید.</w:t>
      </w:r>
    </w:p>
    <w:p w14:paraId="0389544D"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سوال این است که امر به این تعلق نگرفته است اما ملاک و مصلحت که دارد.ما مصلحت را با این صوم عید فطر آوردیم ولو اینکه امری هم ندارد که ما پاسخ می دهیم که ما مصلحت را از دلالت التزامیه خطاب می فهمیم.دلالت مطابقیه می گوید صل که این دلالت التزامیه اش می شود وجود مصلحت.دلالت التزامیه نیز در حجیت تابع دلالت مطابقیه است و تا آن نباشد این هم نیست.وقتی این امر و وجوب نداشت ما دلیلی نداریم که ملاک و مصلحت شامل حالش بشود.قدما این بحث را در مبحث الفاظ مطرح می کردند.</w:t>
      </w:r>
    </w:p>
    <w:p w14:paraId="4673D04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الحرمة حكم تكليفيّ، و البطلان حكم وضعيّ قد توصف به العبادة، و قد توصف به المعاملة، و يراد ببطلان العبادة أنّها غير مجزية(</w:t>
      </w:r>
      <w:r w:rsidRPr="00874BCC">
        <w:rPr>
          <w:rFonts w:ascii="Noor_Titr" w:eastAsia="Calibri" w:hAnsi="Noor_Titr" w:hint="cs"/>
          <w:b/>
          <w:color w:val="FF0000"/>
          <w:sz w:val="28"/>
          <w:rtl/>
          <w:lang w:bidi="ar-SA"/>
        </w:rPr>
        <w:t>اعاده می خواهد_صحت یعنی مطابقت ماور به با مأتی به و بطلان یعنی عدم مطابقت</w:t>
      </w:r>
      <w:r w:rsidRPr="00874BCC">
        <w:rPr>
          <w:rFonts w:ascii="Traditional Arabic" w:eastAsia="Times New Roman" w:hAnsi="Times New Roman"/>
          <w:color w:val="000000"/>
          <w:sz w:val="28"/>
          <w:rtl/>
        </w:rPr>
        <w:t xml:space="preserve">)، و لا بدّ </w:t>
      </w:r>
      <w:r w:rsidRPr="00874BCC">
        <w:rPr>
          <w:rFonts w:ascii="Traditional Arabic" w:eastAsia="Times New Roman" w:hAnsi="Times New Roman"/>
          <w:color w:val="000000"/>
          <w:sz w:val="28"/>
          <w:rtl/>
        </w:rPr>
        <w:lastRenderedPageBreak/>
        <w:t>من إعادتها أو قضائها، و ببطلان المعاملة أنّها غير مؤثّرة و لا يترتّب عليها مضمونها(</w:t>
      </w:r>
      <w:r w:rsidRPr="00874BCC">
        <w:rPr>
          <w:rFonts w:ascii="Noor_Titr" w:eastAsia="Calibri" w:hAnsi="Noor_Titr" w:hint="cs"/>
          <w:b/>
          <w:color w:val="FF0000"/>
          <w:sz w:val="28"/>
          <w:rtl/>
          <w:lang w:bidi="ar-SA"/>
        </w:rPr>
        <w:t xml:space="preserve">مضمون عقد نکاح مثلا برقرار شدن رابطه زوجیت و آثار آن رابطه)، </w:t>
      </w:r>
      <w:r w:rsidRPr="00874BCC">
        <w:rPr>
          <w:rFonts w:ascii="Traditional Arabic" w:eastAsia="Times New Roman" w:hAnsi="Times New Roman"/>
          <w:color w:val="000000"/>
          <w:sz w:val="28"/>
          <w:rtl/>
        </w:rPr>
        <w:t>و قد وقع الكلام في أنّ التحريم هل يستلزم البطلان أولا؟</w:t>
      </w:r>
    </w:p>
    <w:p w14:paraId="640A50D7"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أمّا تحريم العبادة فيستلزم بطلانها و ذلك(</w:t>
      </w:r>
      <w:r w:rsidRPr="00874BCC">
        <w:rPr>
          <w:rFonts w:ascii="Noor_Titr" w:eastAsia="Calibri" w:hAnsi="Noor_Titr" w:hint="cs"/>
          <w:b/>
          <w:color w:val="FF0000"/>
          <w:sz w:val="28"/>
          <w:rtl/>
          <w:lang w:bidi="ar-SA"/>
        </w:rPr>
        <w:t>نهی تنزیلی یعنی نهی کراهتی_اگر نهی تنزیلی به عبادت تعلق بگیرد برخی می گویند که این بیانگر قلت ثواب است و برخی باعث حرمت می دانند_این مطلب خارج از بحث است</w:t>
      </w:r>
      <w:r w:rsidRPr="00874BCC">
        <w:rPr>
          <w:rFonts w:ascii="Traditional Arabic" w:eastAsia="Times New Roman" w:hAnsi="Times New Roman"/>
          <w:color w:val="000000"/>
          <w:sz w:val="28"/>
          <w:rtl/>
        </w:rPr>
        <w:t>)</w:t>
      </w:r>
    </w:p>
    <w:p w14:paraId="7ACC3D84"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أمّا أوّلا فلأنّ تحريمها(ها به عبادت) يعني عدم شمول الأمر لها، لامتناع اجتماع الأمر و النهي(آن امری که داشتیم امر به اطلاقش شامل این می شد اما در اینجا نهی مستقیما به این تعلق گرفته است و نمی گذارد که اطلاق این را فرا بگیرد)، و مع عدم شموله{ه به امر} لها{ها به عبادت} لا تكون مجزية و لا يسقط بها{یعنی به وسیله انجام این عبادت،امر ساقط نمی شود}(بها یعنی العبادت المنهیه_به وسیله این عبادت منهیه امر به طبیعت جامع بین الحصص ساقط نمی شود که این یعنی بطلان_یعنی امر امتثال نمی شود و فعلیتش به خاطر عدم امتثال برقرار است) الأمر، و هو معنى البطلان.(ما یک امر کلی به طبیعت صلاه داریم مثل صلِّ.یکی از حصه های نماز ،نماز زن حائض است.حصه دیگرش فلان و ...؛فرض کنیم الصلاه فی الدار المغصوبه.</w:t>
      </w:r>
    </w:p>
    <w:p w14:paraId="0860E2F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فإن قيل: إنّ الأمر غير شامل، و لكن لعلّ ملاك الوجوب شامل لها، و إذا كانت واجدة للملاك و مستوفية له فيسقط الأمر بها.</w:t>
      </w:r>
    </w:p>
    <w:p w14:paraId="07F115C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قلنا: إنّه بعد عدم شمول الأمر لها لا دليل على شمول الملاك، لأنّ الملاك إنّما يعرف من ناحية الأمر.(چون ما شمول ملاک را از شمول امر می فهمیدیم)بحث دلالت التزامیه و مطابقیه.</w:t>
      </w:r>
    </w:p>
    <w:p w14:paraId="46DDFFB0" w14:textId="77777777" w:rsidR="008F03E4" w:rsidRPr="00874BCC" w:rsidRDefault="008F03E4" w:rsidP="00874BCC">
      <w:pPr>
        <w:spacing w:before="100" w:beforeAutospacing="1" w:after="100" w:afterAutospacing="1"/>
        <w:ind w:firstLine="0"/>
        <w:rPr>
          <w:rFonts w:ascii="Noor_Titr" w:eastAsia="Calibri" w:hAnsi="Noor_Titr"/>
          <w:b/>
          <w:color w:val="00B0F0"/>
          <w:sz w:val="28"/>
          <w:rtl/>
          <w:lang w:bidi="ar-SA"/>
        </w:rPr>
      </w:pPr>
      <w:r w:rsidRPr="00874BCC">
        <w:rPr>
          <w:rFonts w:ascii="Traditional Arabic" w:eastAsia="Times New Roman" w:hAnsi="Times New Roman"/>
          <w:color w:val="000000"/>
          <w:sz w:val="28"/>
          <w:rtl/>
        </w:rPr>
        <w:t>و هذا البيان، كما يأتي في العبادة المحرّمة، يأتي أيضا في كلّ مصداق لطبيعة مأمور بها، سواء كان الأمر تعبّديّا أو توصّليّا{اکثر معاملات جزو توصلیات هستند}(</w:t>
      </w:r>
      <w:r w:rsidRPr="00874BCC">
        <w:rPr>
          <w:rFonts w:ascii="Noor_Titr" w:eastAsia="Calibri" w:hAnsi="Noor_Titr" w:hint="cs"/>
          <w:b/>
          <w:color w:val="00B0F0"/>
          <w:sz w:val="28"/>
          <w:rtl/>
          <w:lang w:bidi="ar-SA"/>
        </w:rPr>
        <w:t xml:space="preserve">این او توصلیا محل اشکال است_برخی می گویند که در امر توصلی این موجب بطلان نمی شود.مثلا وسیله حرام استفاده کرده است برای انقاض غریق که این اثرش مترتب است به نظر این آقایان.مثال دیگر نفقه دادن زوج به زوجه واجب توصلی است.مردی به زنش نفقه می دهد با </w:t>
      </w:r>
      <w:r w:rsidRPr="00874BCC">
        <w:rPr>
          <w:rFonts w:ascii="Noor_Titr" w:eastAsia="Calibri" w:hAnsi="Noor_Titr" w:hint="cs"/>
          <w:b/>
          <w:color w:val="00B0F0"/>
          <w:sz w:val="28"/>
          <w:rtl/>
          <w:lang w:bidi="ar-SA"/>
        </w:rPr>
        <w:lastRenderedPageBreak/>
        <w:t>لعن و نفرین.این باز اثرش مترتب است.اینی که توصلی است که قصد قربت نمی خواهد حال مردی از مال حرام به زنش نفقه بدهد .در این صورت آیا امر به نفقه دادن از ضمه او می رود یا نه؟طبق نظر شهید صدر رحمت الله علیه نمی شود چون گفته است که به این واجب یک نهیی تعلق گرفته است و باید دومرتبه اعاده کند  و از مال حلال باز نفقه بدهد و این فرد وظیفه اش را انجام نداده است.اما طبق نظر دیگران امر به نفقه ساقط است اما باید برود آن مال حلال را جبران کند.).</w:t>
      </w:r>
    </w:p>
    <w:p w14:paraId="4DA6CED7" w14:textId="77777777" w:rsidR="008F03E4" w:rsidRPr="00874BCC" w:rsidRDefault="008F03E4" w:rsidP="00874BCC">
      <w:pPr>
        <w:spacing w:before="100" w:beforeAutospacing="1" w:after="100" w:afterAutospacing="1"/>
        <w:ind w:firstLine="0"/>
        <w:rPr>
          <w:rFonts w:ascii="Noor_Titr" w:eastAsia="Calibri" w:hAnsi="Noor_Titr"/>
          <w:b/>
          <w:color w:val="00B0F0"/>
          <w:sz w:val="28"/>
          <w:rtl/>
          <w:lang w:bidi="ar-SA"/>
        </w:rPr>
      </w:pPr>
    </w:p>
    <w:p w14:paraId="1359E806" w14:textId="77777777" w:rsidR="008F03E4" w:rsidRPr="00874BCC" w:rsidRDefault="008F03E4" w:rsidP="00874BCC">
      <w:pPr>
        <w:spacing w:before="100" w:beforeAutospacing="1" w:after="100" w:afterAutospacing="1"/>
        <w:ind w:firstLine="0"/>
        <w:rPr>
          <w:rFonts w:ascii="Noor_Titr" w:eastAsia="Calibri" w:hAnsi="Noor_Titr"/>
          <w:b/>
          <w:color w:val="00B0F0"/>
          <w:sz w:val="28"/>
          <w:rtl/>
          <w:lang w:bidi="ar-SA"/>
        </w:rPr>
      </w:pPr>
      <w:r w:rsidRPr="00874BCC">
        <w:rPr>
          <w:rFonts w:ascii="Noor_Titr" w:eastAsia="Calibri" w:hAnsi="Noor_Titr" w:hint="cs"/>
          <w:b/>
          <w:color w:val="00B0F0"/>
          <w:sz w:val="28"/>
          <w:rtl/>
          <w:lang w:bidi="ar-SA"/>
        </w:rPr>
        <w:t>دلیل دوم این است که عبادت به معنای اخص فقط می تواند واقع شود که بشود به او تقرب جست.یعنی گفت قربت الی الله.آیا می شود به عمل مبغوض مولا تقرب جست؟مثلا کسی می خواهد برود دیدار خواستگاری و این دختر از گل زرد متنفر است.نمی شود با گل زرد به این دختر تقرب جست.</w:t>
      </w:r>
    </w:p>
    <w:p w14:paraId="7B26E074" w14:textId="77777777" w:rsidR="008F03E4" w:rsidRPr="00874BCC" w:rsidRDefault="008F03E4" w:rsidP="00874BCC">
      <w:pPr>
        <w:spacing w:before="100" w:beforeAutospacing="1" w:after="100" w:afterAutospacing="1"/>
        <w:ind w:firstLine="0"/>
        <w:rPr>
          <w:rFonts w:ascii="Noor_Titr" w:eastAsia="Calibri" w:hAnsi="Noor_Titr"/>
          <w:b/>
          <w:color w:val="00B0F0"/>
          <w:sz w:val="28"/>
          <w:rtl/>
          <w:lang w:bidi="ar-SA"/>
        </w:rPr>
      </w:pPr>
      <w:r w:rsidRPr="00874BCC">
        <w:rPr>
          <w:rFonts w:ascii="Noor_Titr" w:eastAsia="Calibri" w:hAnsi="Noor_Titr" w:hint="cs"/>
          <w:b/>
          <w:color w:val="00B0F0"/>
          <w:sz w:val="28"/>
          <w:rtl/>
          <w:lang w:bidi="ar-SA"/>
        </w:rPr>
        <w:t>لا یمکن التقرب بالمُبَعِّد.</w:t>
      </w:r>
    </w:p>
    <w:p w14:paraId="1D7DBDC6" w14:textId="77777777" w:rsidR="008F03E4" w:rsidRPr="00874BCC" w:rsidRDefault="008F03E4" w:rsidP="00874BCC">
      <w:pPr>
        <w:spacing w:before="100" w:beforeAutospacing="1" w:after="100" w:afterAutospacing="1"/>
        <w:ind w:firstLine="0"/>
        <w:rPr>
          <w:rFonts w:ascii="Noor_Titr" w:eastAsia="Calibri" w:hAnsi="Noor_Titr"/>
          <w:b/>
          <w:color w:val="00B0F0"/>
          <w:sz w:val="28"/>
          <w:rtl/>
          <w:lang w:bidi="ar-SA"/>
        </w:rPr>
      </w:pPr>
      <w:r w:rsidRPr="00874BCC">
        <w:rPr>
          <w:rFonts w:ascii="Noor_Titr" w:eastAsia="Calibri" w:hAnsi="Noor_Titr" w:hint="cs"/>
          <w:b/>
          <w:color w:val="00B0F0"/>
          <w:sz w:val="28"/>
          <w:rtl/>
          <w:lang w:bidi="ar-SA"/>
        </w:rPr>
        <w:t>مولا نهی کرده از این عمل و نمی شود به او تقرب جست با این کار.بحث بعد و قرب مکانی نیست.فرض شود از قم به تهران می خواهید بروید.بعد از جاده کاشان مثلا استفاده کنید که هر چه به سمت کاشان بروید بیشتر از تهران دور می شوید.این جاده مبعد است که نمی شود با این جاده به سمت شهر تهران تقرب جست.</w:t>
      </w:r>
    </w:p>
    <w:p w14:paraId="7BE623AD"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lang w:bidi="ar-SA"/>
        </w:rPr>
      </w:pPr>
      <w:r w:rsidRPr="00874BCC">
        <w:rPr>
          <w:rFonts w:ascii="Noor_Titr" w:eastAsia="Calibri" w:hAnsi="Noor_Titr" w:hint="cs"/>
          <w:b/>
          <w:color w:val="00B0F0"/>
          <w:sz w:val="28"/>
          <w:rtl/>
          <w:lang w:bidi="ar-SA"/>
        </w:rPr>
        <w:t>تا گفتیم تقرب ممکن نیست این می شود باطل.تقرب قید و شرط آن است.</w:t>
      </w:r>
    </w:p>
    <w:p w14:paraId="46F3A061"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356</w:t>
      </w:r>
    </w:p>
    <w:p w14:paraId="0B5C7EE3" w14:textId="77777777" w:rsidR="008F03E4" w:rsidRPr="00874BCC" w:rsidRDefault="008F03E4"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 xml:space="preserve">و أمّا ثانيا: فلأنّنا نفترض مثلا أنّ الملاك موجود في تلك العبادة المحرّمة، و لكنّها ما دامت محرّمة و مبغوضة للمولى فلا يمكن التقرّب بها(ها به عبادت محرمه) نحوه، و معه(ه به این عبارت که می خورد که با این حالت که با این عبادت محرمه نمی شود تقرب جست به سمت مولا) لا تقع عبادة{این عمل عبادت واقع نمی شود.اینجا دوتا بحث است.یک تقریب این است که فرد نمی تواند قصد تقرب کند و یک تقریب این است که </w:t>
      </w:r>
      <w:r w:rsidRPr="00874BCC">
        <w:rPr>
          <w:rFonts w:ascii="Traditional Arabic" w:eastAsia="Times New Roman" w:hAnsi="Times New Roman"/>
          <w:color w:val="000000"/>
          <w:sz w:val="28"/>
          <w:rtl/>
        </w:rPr>
        <w:lastRenderedPageBreak/>
        <w:t>ذات این عمل دیگر نمی تواند عبادت واقع شود چون عبادت عمل تقربی ای است که بشود با آن تقرب کرد.ظاهر حرف شهید صدر رحمت الله علیه این است که عمل مغضوب قابلیت تقرب ندارد.عملی که قابلیت تقرب ندارد دیگر نمی تواند عبادت باشد} لتصحّ و تجزي عن الأمر، و هذا البيان يختصّ بالعبادات و لا يجري في غيرها.</w:t>
      </w:r>
    </w:p>
    <w:p w14:paraId="767C6F2D" w14:textId="77777777" w:rsidR="008F03E4" w:rsidRPr="00874BCC" w:rsidRDefault="008F03E4"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اگر حکم تکلیفی حرمت گرفت به معاملات</w:t>
      </w:r>
    </w:p>
    <w:p w14:paraId="1EC211B4"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بیع حین  نماز جمعه منهی عنه شده است.آیا معامله در این زمان باطل است یا خیر؟</w:t>
      </w:r>
    </w:p>
    <w:p w14:paraId="162DDFB7"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در معامله یک سبب داریم یک مسبب.سبب عبارت است از همان ایجاب و قبول.مسبب همان اثری است که بر این ایجاب و قبول بار می شود.</w:t>
      </w:r>
    </w:p>
    <w:p w14:paraId="78EC213B"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اگر  سبب حرام است و حرام است که بعتک و اشترت را بگویند.آیا بین این حرمت و بین بطلان بیع ملازمه عقلیه ای وجود دارد؟که می گوییم ملازمه ای ندارد.زیاد اتفاق می افتد که سبب مورد نهی است و مسبب را کاری ندارند.فرض کنیم که مولایی به عبدش می گوید تعدادی مهمان دعوت کن و فلانی را دعوت نکن.این عبد همه را دعوت می کند و آن فرد را هم دعوت می کند.دعوت این فرد منهی عنه است و این فرد هم می آید اما وقتی که وارد خانه این فرد شد این صاحب خانه کریم است و این فرد را اکرام می کند اتفاقا.در عین حال عبد را نیز توبیخ می کند.در طلاق ظهار که مرد به زنش می گفته است ظهرک علی کظهر امی.اسلام که آمد این را حرام اعلام کرد.انشاء کردن این حرام است اما در عین حال اثرش درست است و طلاق درست است.</w:t>
      </w:r>
    </w:p>
    <w:p w14:paraId="15C3C5A7"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حال اگر مسبب حرام شده باشد(مثلا علقه زوجیت یا تملیک و تملک را مولا حرام کرده باشد)؛اگر ایجاب و قبولی صحیحا انجام شده باشد آیا اثرش می تواند به دنبالش نیاید.این محال است.اساسا نتیجه عقد در اختیار ما نیست.مقدمات دست ما است اما نتیجه دست ما نیست.اگر ماگفتیم حرمت تعلق گرفته است به نتیجه در این صورت نتیجه دست ما نیست. نمی شود شارع حکیم حرمت را متوجه چیزی کند که در اختیار ما نیست.</w:t>
      </w:r>
    </w:p>
    <w:p w14:paraId="12825CD4"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اگر اثری نباشد مولا نمی تواند در مورد آن با ما صحبت کند و در صورتی که مسبب باشد مولا می تواند در مورد آن مسبب صحبت کند. حال زمانی مولامی تواند از مسبب صحبت می کند که سببش به درستی بوده است.یعنی عقد درست عمل کرده و عقد به درستی انجام شده است.نتیجه اینکه اگر تحریم برود سراغ مسبب این مستلزم این است که بگوییم این عقد صحیحا واقع شده است.فقط مولا رفته است سراغ مسبب که مسبب در اختیار ما نیست و ما نمی توانیم کاری بکنیم.گاهی نفی به معاملات تعلق می گیرد و این نهی ارشادی است و نه مولوی. دارد ارشاد می کند که این  کار مانع صحت معامله است.حتی در عبادات هم می تواند باشد.در عبادات می گویند نماز نخوان در پوست حیوان حرام گوشت.نمی خواهد بگوید این نماز خواندن حرام است بلکه می خواهد یکی از موانع صحت نماز این است که با پوست حیوان حرام گوشت نماز بخوانی.این نماز باطل است اما نه به جهت تعلق نهی بلکه به لحاظ عدم انجام شرط صحت.</w:t>
      </w:r>
    </w:p>
    <w:p w14:paraId="2E2FFD9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أمّا تحريم المعاملة فتارة يراد به تحريم السبب المعامليّ الذي يمارسه المتعاملان، و هو الإيجاب و القبول مثلا، و اخرى يراد به تحريم المسبّب، أي التمليك الحاصل نتيجة لذلك.</w:t>
      </w:r>
    </w:p>
    <w:p w14:paraId="02207C20"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ففي الحالة الأولى لا يستلزم تحريم السبب بطلانه{ه به سبب} و عدم الحكم بنفوذه(نافذ بودن معامله)، كما لا يستلزم صحّته و نفوذه، و لا يأبى العقل عن أن يكون صدور شي‏ء من المكلّف مبغوضا للمولى، و لكنّه إذا  صدر ترتّب عليه بحكم الشارع أثره الخاصّ به كما في الظهار، فإنّه محرّم و لكنّه نافذ و يترتّب عليه الأثر.</w:t>
      </w:r>
    </w:p>
    <w:p w14:paraId="33468B2D" w14:textId="77777777" w:rsidR="008F03E4" w:rsidRPr="00874BCC" w:rsidRDefault="008F03E4" w:rsidP="00874BCC">
      <w:pPr>
        <w:spacing w:before="100" w:beforeAutospacing="1" w:after="100" w:afterAutospacing="1"/>
        <w:ind w:firstLine="0"/>
        <w:rPr>
          <w:rFonts w:ascii="Noor_Lotus" w:eastAsia="Calibri" w:hAnsi="Noor_Lotus"/>
          <w:color w:val="7030A0"/>
          <w:sz w:val="28"/>
          <w:rtl/>
        </w:rPr>
      </w:pPr>
      <w:r w:rsidRPr="00874BCC">
        <w:rPr>
          <w:rFonts w:ascii="Traditional Arabic" w:eastAsia="Times New Roman" w:hAnsi="Times New Roman"/>
          <w:color w:val="000000"/>
          <w:sz w:val="28"/>
          <w:rtl/>
        </w:rPr>
        <w:t>و في الحالة الثانية (</w:t>
      </w:r>
      <w:r w:rsidRPr="00874BCC">
        <w:rPr>
          <w:rFonts w:ascii="Noor_Lotus" w:eastAsia="Calibri" w:hAnsi="Noor_Lotus"/>
          <w:color w:val="7030A0"/>
          <w:sz w:val="28"/>
          <w:rtl/>
          <w:lang w:bidi="ar-SA"/>
        </w:rPr>
        <w:t>مسبب حرام شده باشد</w:t>
      </w:r>
      <w:r w:rsidRPr="00874BCC">
        <w:rPr>
          <w:rFonts w:ascii="Traditional Arabic" w:eastAsia="Times New Roman" w:hAnsi="Times New Roman"/>
          <w:color w:val="000000"/>
          <w:sz w:val="28"/>
          <w:rtl/>
        </w:rPr>
        <w:t>)قد يقال: إنّ التحريم المذكور يستلزم الصحّة(</w:t>
      </w:r>
      <w:r w:rsidRPr="00874BCC">
        <w:rPr>
          <w:rFonts w:ascii="me_quran" w:eastAsia="me_quran" w:hAnsi="me_quran"/>
          <w:b/>
          <w:color w:val="008000"/>
          <w:sz w:val="28"/>
          <w:rtl/>
          <w:lang w:bidi="ar-SA"/>
        </w:rPr>
        <w:t>این تحریم نه تنها باعث بطلان نیست بلکه ملازمه با صحتش نیز دارد چون حرمت به فعل اختیاری مکلف تعلق می گیرد</w:t>
      </w:r>
      <w:r w:rsidRPr="00874BCC">
        <w:rPr>
          <w:rFonts w:ascii="Traditional Arabic" w:eastAsia="Times New Roman" w:hAnsi="Times New Roman"/>
          <w:color w:val="000000"/>
          <w:sz w:val="28"/>
          <w:rtl/>
        </w:rPr>
        <w:t xml:space="preserve">). لأنّه( </w:t>
      </w:r>
      <w:r w:rsidRPr="00874BCC">
        <w:rPr>
          <w:rFonts w:ascii="Noor_Lotus" w:eastAsia="Calibri" w:hAnsi="Noor_Lotus"/>
          <w:color w:val="7030A0"/>
          <w:sz w:val="28"/>
          <w:rtl/>
          <w:lang w:bidi="ar-SA"/>
        </w:rPr>
        <w:lastRenderedPageBreak/>
        <w:t>ه به حرمت</w:t>
      </w:r>
      <w:r w:rsidRPr="00874BCC">
        <w:rPr>
          <w:rFonts w:ascii="Traditional Arabic" w:eastAsia="Times New Roman" w:hAnsi="Times New Roman"/>
          <w:color w:val="000000"/>
          <w:sz w:val="28"/>
          <w:rtl/>
        </w:rPr>
        <w:t>) لا يتعلّق إلّا بمقدور</w:t>
      </w:r>
      <w:r w:rsidRPr="00874BCC">
        <w:rPr>
          <w:rFonts w:ascii="Traditional Arabic" w:eastAsia="Times New Roman" w:hAnsi="Times New Roman"/>
          <w:color w:val="000000"/>
          <w:sz w:val="28"/>
          <w:vertAlign w:val="superscript"/>
          <w:rtl/>
        </w:rPr>
        <w:footnoteReference w:id="13"/>
      </w:r>
      <w:r w:rsidRPr="00874BCC">
        <w:rPr>
          <w:rFonts w:ascii="Traditional Arabic" w:eastAsia="Times New Roman" w:hAnsi="Times New Roman"/>
          <w:color w:val="000000"/>
          <w:sz w:val="28"/>
          <w:rtl/>
        </w:rPr>
        <w:t>، و لا يكون المسبّب مقدورا إلّا إذا كان السبب نافذا</w:t>
      </w:r>
      <w:r w:rsidRPr="00874BCC">
        <w:rPr>
          <w:rFonts w:ascii="Traditional Arabic" w:eastAsia="Times New Roman" w:hAnsi="Times New Roman"/>
          <w:color w:val="000000"/>
          <w:sz w:val="28"/>
          <w:vertAlign w:val="superscript"/>
          <w:rtl/>
        </w:rPr>
        <w:footnoteReference w:id="14"/>
      </w:r>
      <w:r w:rsidRPr="00874BCC">
        <w:rPr>
          <w:rFonts w:ascii="Traditional Arabic" w:eastAsia="Times New Roman" w:hAnsi="Times New Roman"/>
          <w:color w:val="000000"/>
          <w:sz w:val="28"/>
          <w:rtl/>
        </w:rPr>
        <w:t xml:space="preserve"> فتحريم المسبّب يستلزم نفوذ السبب و صحّة المعاملة.</w:t>
      </w:r>
      <w:r w:rsidRPr="00874BCC">
        <w:rPr>
          <w:rFonts w:ascii="Traditional Arabic" w:eastAsia="Times New Roman" w:hAnsi="Times New Roman"/>
          <w:color w:val="000000"/>
          <w:sz w:val="28"/>
          <w:vertAlign w:val="superscript"/>
          <w:rtl/>
        </w:rPr>
        <w:footnoteReference w:id="15"/>
      </w:r>
    </w:p>
    <w:p w14:paraId="345615FE" w14:textId="77777777" w:rsidR="008F03E4" w:rsidRPr="00874BCC" w:rsidRDefault="008F03E4" w:rsidP="00874BCC">
      <w:pPr>
        <w:spacing w:before="100" w:beforeAutospacing="1" w:after="100" w:afterAutospacing="1"/>
        <w:ind w:firstLine="0"/>
        <w:rPr>
          <w:rFonts w:ascii="Noor_Titr" w:eastAsia="Times New Roman" w:hAnsi="Noor_Titr"/>
          <w:color w:val="44546A"/>
          <w:sz w:val="28"/>
          <w:rtl/>
        </w:rPr>
      </w:pPr>
      <w:r w:rsidRPr="00874BCC">
        <w:rPr>
          <w:rFonts w:ascii="Noor_Titr" w:eastAsia="Times New Roman" w:hAnsi="Noor_Titr" w:hint="cs"/>
          <w:color w:val="44546A"/>
          <w:sz w:val="28"/>
          <w:rtl/>
        </w:rPr>
        <w:t xml:space="preserve">خروج نهی ارشادی از بحث حاضر(تیتر بحث پایین) </w:t>
      </w:r>
    </w:p>
    <w:p w14:paraId="6596772E"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ينبغي التنبيه هنا على أنّ النهي في موارد العبادات و المعاملات كثيرا ما يستعمل لا لإفادة التحريم، بل لإفادة مانعيّة متعلّق النهي(</w:t>
      </w:r>
      <w:r w:rsidRPr="00874BCC">
        <w:rPr>
          <w:rFonts w:ascii="Noor_Titr" w:eastAsia="Calibri" w:hAnsi="Noor_Titr" w:hint="cs"/>
          <w:b/>
          <w:color w:val="00B0F0"/>
          <w:sz w:val="28"/>
          <w:rtl/>
          <w:lang w:bidi="ar-SA"/>
        </w:rPr>
        <w:t>فقط می خواهد بگوید آنچیزی که از آن نهی شده است این مانع از این معامله یا عبادت است</w:t>
      </w:r>
      <w:r w:rsidRPr="00874BCC">
        <w:rPr>
          <w:rFonts w:ascii="Traditional Arabic" w:eastAsia="Times New Roman" w:hAnsi="Times New Roman"/>
          <w:color w:val="000000"/>
          <w:sz w:val="28"/>
          <w:rtl/>
        </w:rPr>
        <w:t>)، أو شرطيّة نقيضه(</w:t>
      </w:r>
      <w:r w:rsidRPr="00874BCC">
        <w:rPr>
          <w:rFonts w:ascii="Noor_Lotus" w:eastAsia="Calibri" w:hAnsi="Noor_Lotus"/>
          <w:color w:val="7030A0"/>
          <w:sz w:val="28"/>
          <w:rtl/>
          <w:lang w:bidi="ar-SA"/>
        </w:rPr>
        <w:t>یا نقیض آن شرط معامله یا عبادت است</w:t>
      </w:r>
      <w:r w:rsidRPr="00874BCC">
        <w:rPr>
          <w:rFonts w:ascii="Traditional Arabic" w:eastAsia="Times New Roman" w:hAnsi="Times New Roman"/>
          <w:color w:val="000000"/>
          <w:sz w:val="28"/>
          <w:rtl/>
        </w:rPr>
        <w:t>)، و في مثل ذلك لا إشكال في أنّه يدلّ على البطلان(</w:t>
      </w:r>
      <w:r w:rsidRPr="00874BCC">
        <w:rPr>
          <w:rFonts w:ascii="Noor_Lotus" w:eastAsia="Calibri" w:hAnsi="Noor_Lotus"/>
          <w:color w:val="7030A0"/>
          <w:sz w:val="28"/>
          <w:rtl/>
          <w:lang w:bidi="ar-SA"/>
        </w:rPr>
        <w:t xml:space="preserve">و لکن از محل بحث ما خارج است چون ما از حرمت مولوی داریم بحث میکنیم نه تحریم ارشادی)، </w:t>
      </w:r>
      <w:r w:rsidRPr="00874BCC">
        <w:rPr>
          <w:rFonts w:ascii="Traditional Arabic" w:eastAsia="Times New Roman" w:hAnsi="Times New Roman"/>
          <w:color w:val="000000"/>
          <w:sz w:val="28"/>
          <w:rtl/>
        </w:rPr>
        <w:t xml:space="preserve">كما في (لا تصلّ فيما لا يؤكل لحمه) الدالّ على مانعيّة لبس ما هو مأخوذ ممّا لا يؤكل لحمه أو (لا تبع بدون </w:t>
      </w:r>
      <w:r w:rsidRPr="00874BCC">
        <w:rPr>
          <w:rFonts w:ascii="Traditional Arabic" w:eastAsia="Times New Roman" w:hAnsi="Times New Roman"/>
          <w:color w:val="000000"/>
          <w:sz w:val="28"/>
          <w:rtl/>
        </w:rPr>
        <w:lastRenderedPageBreak/>
        <w:t>كيل) الدالّ على شرطيّة الكيل، و نحو ذلك، و دلالته، على البطلان باعتباره إرشادا إلى المانعيّة أو الشرطيّة، و من الواضح أنّ المركّب يختلّ بوجود المانع أو فقدان الشرط، و لا علاقة لذلك باستلزام الحرمة التكليفيّة للبطلان.</w:t>
      </w:r>
    </w:p>
    <w:p w14:paraId="58670B9B"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357</w:t>
      </w:r>
    </w:p>
    <w:p w14:paraId="043528BB"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مسقطات الحكم‏</w:t>
      </w:r>
    </w:p>
    <w:p w14:paraId="0668453C"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عوامل ساقط شدن حکم</w:t>
      </w:r>
    </w:p>
    <w:p w14:paraId="6934C438"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چطور حکم فعلی شده ساقط می شود؟</w:t>
      </w:r>
    </w:p>
    <w:p w14:paraId="285885BE"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عوامل ساقط شدن حکم چهار چیز است.</w:t>
      </w:r>
    </w:p>
    <w:p w14:paraId="670F84FD"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یک:امتثال حکم با انجام متعلقات.</w:t>
      </w:r>
    </w:p>
    <w:p w14:paraId="596DDC3D"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دوم:اصیان حکم :حکم زمان موقتی دارد و در  زمان خودش انجام نمیدهی.</w:t>
      </w:r>
    </w:p>
    <w:p w14:paraId="66A6F370"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سوم:انجام هر عملی غیر از متعلق حکم که شارع آن را مثبت حکم قرار داده است.عملی که شارع عدم آن را قیدی در بقاء فعلیت حکم در نظر گرفته است.گفته اگر این فعل را انجام ندهی این وجوب ادامه می یابد.مثالش سفر برای روزه است.سفر اتیان روزه نیست و یک فعل دیگر است و متعلق روزه صیام است نه سفر اما همین سفر مسقط حکم روزه است.</w:t>
      </w:r>
    </w:p>
    <w:p w14:paraId="2DD60361"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چهارم:امتثال امر اضطراری ثانوی:به جای امر اختیاری اولی امر اضطراری ثانوی را انجام می دهی.</w:t>
      </w:r>
    </w:p>
    <w:p w14:paraId="064C651A"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در مورد یک و دو این دوتا قیدی در حکم مجعول نیستند.باید فعلیت و فاعلیت فرق گذاشت.حکم یک فعلیت دارد و یک فاعلیت.وقتی قیود حکم تحقق خارجی پیدا میکند حکم فعلی می شود که این یعنی مجعول(حکم فعلیت یافته).از زمانی که حکم فعلی شده فاعلیت پیدا می کند.این عنصر همان محرکیت است.از لحظه ای که حکم فعلی شده فاعلیت پیدا کرده است  و مثلا هی می گوید صل صل صل صل صل صل.</w:t>
      </w:r>
    </w:p>
    <w:p w14:paraId="3BCF4726"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 xml:space="preserve">از وقتی که مثلا نماز را می خوانیم دیگر این کاری به کار ما ندارد.آیا آن بازه زمانی فعلیت به پایان رسیده است؟نه.فرض کنیم نماز ظهر را اول وقت می خوانیم اما بازه زمانی فعلیت تا عصر است اما فاعلیت دیگر تمام شده است و نماز دیگر دست از سر ما برداشته است.ما به فاعلیت داعویت و محرکیت هم می گوییم.امتثال </w:t>
      </w:r>
      <w:r w:rsidRPr="00874BCC">
        <w:rPr>
          <w:rFonts w:ascii="Traditional Arabic" w:eastAsia="Times New Roman" w:hAnsi="Times New Roman"/>
          <w:color w:val="465BFF"/>
          <w:sz w:val="28"/>
          <w:rtl/>
        </w:rPr>
        <w:lastRenderedPageBreak/>
        <w:t>حکم با انجام متعلق آن این دوتا پایان دهنده به فاعلیت و داعویت حکم هستند و نه فعلیت حکم اما فعلیت از بین نمی رود.پایان فاعلیت که شد با اتیان نماز ،اینجا اصطلاحا می گویند عدم جواز تبدیل امتثال به امتثال.می گوییم ما که کاری نداریم پس برای خودمان نماز ظهر بخوانیم که این نمی شود چون دیگر فاعلیت ندارد مگر اینکه بیان خاصی برای آن باشد.مثلا نماز از باب احتیاط یا...</w:t>
      </w:r>
    </w:p>
    <w:p w14:paraId="19E95932"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وقتی فاعلیت رفت لزوما فعلیت نمیرود.</w:t>
      </w:r>
    </w:p>
    <w:p w14:paraId="280F8538"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سوم این است که شارع باید خودش گفته باشد که اگر این کار را انجام دادی فعلیت می رود.</w:t>
      </w:r>
    </w:p>
    <w:p w14:paraId="767675B4"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تمام این بحوث برای قسم چهارم:اگر سه تای بالایی اشاره شد به طفیل است.</w:t>
      </w:r>
    </w:p>
    <w:p w14:paraId="398E7BB8"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مثال این است که الان وقت داخل شده است برای نماز لکن ما تا قبل از اذان داشتیم کاری می کردیم و آسیب دیدم و الان نمی توانم سر پا بایستم و دچار عجز هستم و وظیفه ام نماز جالسا هست.امر واقعی اولی اختیاری این است که صلاه را قائما بخوانیم اما امر اضطراری ثانوی این است که نماز را جالسا بخوانی. تمام کلام این است که اگر صلاه جالسا را اتیان کردی ،آیا این امر مجزی هست یا نه؟یعنی حکم ساقط می شود یا نه؟یعنی یقه من را ول می کند یا نه؟</w:t>
      </w:r>
    </w:p>
    <w:p w14:paraId="2A2D091A"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پاسخ این است که امتثال امر ثانوی اضطراری این اجزاء یا عدم اجزاء از امر واقعی اختیاری در دو صورت بررسی می شود.</w:t>
      </w:r>
    </w:p>
    <w:p w14:paraId="1CC2FA52"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این دو صورت را به خاطر نتیجه ای که دارد این طور نام گذاری می کنند که </w:t>
      </w:r>
    </w:p>
    <w:p w14:paraId="7F09E763"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color w:val="FF0000"/>
          <w:sz w:val="28"/>
          <w:highlight w:val="yellow"/>
          <w:rtl/>
        </w:rPr>
        <w:t>یک:صورت عدم جواز بدار</w:t>
      </w:r>
      <w:r w:rsidRPr="00874BCC">
        <w:rPr>
          <w:rFonts w:ascii="Noor_Titr" w:eastAsia="Times New Roman" w:hAnsi="Noor_Titr" w:hint="cs"/>
          <w:b/>
          <w:color w:val="44546A"/>
          <w:sz w:val="28"/>
          <w:rtl/>
        </w:rPr>
        <w:t xml:space="preserve">{عدم جواز بدار یعنی حق نداری سریع بروی بخوانی و باید صبر کنی_مثلا کسی خونریزی دارد و می داند اگر صبر کند خونش بند می آید_البته بعضی کارها مثل پای گچ گرفته صبر کردنی نیست اما پا درد ممکن است که خوب شود.این امر برای کسی است که مطمئن است که خوب نمی شود در این زمان.وقتی پا درد خوب شد می فهمد  که اصل مصداق این امر نبوده است.اگر نماز را هم بخواند و در این زمان پایش خوب نشود که مصداق این امر است و درست است و اگر خواند و پاش داخل وقت خوب شد و </w:t>
      </w:r>
      <w:r w:rsidRPr="00874BCC">
        <w:rPr>
          <w:rFonts w:ascii="Noor_Titr" w:eastAsia="Times New Roman" w:hAnsi="Noor_Titr" w:hint="cs"/>
          <w:b/>
          <w:color w:val="44546A"/>
          <w:sz w:val="28"/>
          <w:rtl/>
        </w:rPr>
        <w:lastRenderedPageBreak/>
        <w:t>نمازش را نشسته خوانده بود باید بخواند و اعاده کند.}(بدار یعنی مبادرت کردن)جایز نیست مبادرت کنی و سریعا بروی واجبت را انجام بدهی.امر اضطراری که آمده است اگر پات درد می کند صل جالسا.این امر اضطراری ثانوی اختصاص دارد به مکلف ناتوان و عاجز که عجز او تمام وقت را پر می کند.این فرقی ندارد که آخر وقت بخواند یا اول وقت.اگر این طور شد این شخص آمد و گفت که ما تمام وقت دچار ناتوانی هستیم و اول وقت نمازش را خواند و بعد حدود یک ساعت دید پایش دارد خوب می شود و خوب شد.این نمازش مجزی است یا نه؟ که می گوییم مجزی است.آن نماز کلا صلاه است.</w:t>
      </w:r>
    </w:p>
    <w:p w14:paraId="39FECBBC"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color w:val="FF0000"/>
          <w:sz w:val="28"/>
          <w:highlight w:val="yellow"/>
          <w:rtl/>
        </w:rPr>
        <w:t>دوم:صورت جواز بدار</w:t>
      </w:r>
      <w:r w:rsidRPr="00874BCC">
        <w:rPr>
          <w:rFonts w:ascii="Noor_Titr" w:eastAsia="Times New Roman" w:hAnsi="Noor_Titr" w:hint="cs"/>
          <w:b/>
          <w:color w:val="44546A"/>
          <w:sz w:val="28"/>
          <w:rtl/>
        </w:rPr>
        <w:t>{امر اضطراری هم شامل کسی است که کل وقت عاجز باشد یا قسمتی از وقت را و دیگر اعاده نمی خواهد}می تواند همان اول وقت بخواند ولو احتمال بدهد که دو ساعت دیگر پاش درست می شود.این امر در صورت دوم امر تخییری است میان صلاه در اول وقت جالساً و صلاه در بعد این وقت یا آخر وقت قائما.یکی از صورت های تخییر اکثر است و یکی اقل است.هر واجبی را که ترک بکنیم باید ترک بشود به صورت بدلی.ترک واجب بدون بدل نمی شود.آن مقدار زائدی که تشکیل دهنده اکثر است آن را می شود ترک کرد با اتیان اقل و این را هم انجام نداد.تخییر بین اقل و اکثر معنا ندارد پس تخییر بین امر اضطراری بین امر دوم تخییری است نماز اول وقت جالسا و نماز آخر وقت قائماً.</w:t>
      </w:r>
    </w:p>
    <w:p w14:paraId="7EDAAE0E" w14:textId="77777777" w:rsidR="008F03E4" w:rsidRPr="00874BCC" w:rsidRDefault="008F03E4" w:rsidP="00874BCC">
      <w:pPr>
        <w:spacing w:before="100" w:beforeAutospacing="1" w:after="100" w:afterAutospacing="1"/>
        <w:ind w:firstLine="0"/>
        <w:rPr>
          <w:rFonts w:ascii="Times New Roman" w:eastAsia="Times New Roman" w:hAnsi="Noor_Titr"/>
          <w:b/>
          <w:color w:val="44546A"/>
          <w:sz w:val="28"/>
          <w:rtl/>
        </w:rPr>
      </w:pPr>
      <w:r w:rsidRPr="00874BCC">
        <w:rPr>
          <w:rFonts w:ascii="Noor_Titr" w:eastAsia="Times New Roman" w:hAnsi="Noor_Titr" w:hint="cs"/>
          <w:b/>
          <w:color w:val="44546A"/>
          <w:sz w:val="28"/>
          <w:rtl/>
        </w:rPr>
        <w:t xml:space="preserve"> </w:t>
      </w:r>
    </w:p>
    <w:p w14:paraId="2654493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يسقط الحكم بالوجوب و غيره بعدّة امور:</w:t>
      </w:r>
    </w:p>
    <w:p w14:paraId="0A89C62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منها: الإتيان بمتعلّقه.(یعنی انجام بشود)</w:t>
      </w:r>
    </w:p>
    <w:p w14:paraId="6284AE92"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منها: عصيانه.</w:t>
      </w:r>
    </w:p>
    <w:p w14:paraId="172A0B6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هذان الأمران ليسا قيدين في حكم المجعول، و إنّما تنتهي بهما فاعليّة هذا الحكم و محرّكيّته.(به وسیله این ها فاعلیت پایان می یابد فقط)</w:t>
      </w:r>
    </w:p>
    <w:p w14:paraId="43044BA1"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منها: الإتيان بكلّ فعل جعله الشارع مسقطا للوجوب، بأن أخذ عدمه قيدا في بقاء الوجوب المجعول.</w:t>
      </w:r>
    </w:p>
    <w:p w14:paraId="16D637D5"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منها: امتثال الأمر الاضطراريّ(ثانوی)، فإنّه مجز(کفایت می کند) عن الأمر الواقعيّ الأوّلي في بعض الحالات، و تفصيل ذلك: أنّه إذا وجبت الصلاة مع القيام، و تعذّر القيام على المكلّف، فأمر الشارع أمرا اضطراريّا بالصلاة من جلوس، فلذلك صورتان:</w:t>
      </w:r>
    </w:p>
    <w:p w14:paraId="33289FC6"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الأولى: أن يفرض اختصاص الأمر الاضطراريّ بمن يستمرّ عجزه عن القيام طيلة الوقت.(مختص به کسی که عاجز است در تمام طول وقت)یعنی جواز بدار ندارد.</w:t>
      </w:r>
    </w:p>
    <w:p w14:paraId="38864E04"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الثانية: أن يفرض شموله لكلّ من كان عاجزا عن القيام عند</w:t>
      </w:r>
    </w:p>
    <w:p w14:paraId="136BB630"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358</w:t>
      </w:r>
    </w:p>
    <w:p w14:paraId="263914E6"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إرادة الصلاة، سواء تجدّدت له القدرة بعد ذلك أو لا.(مختص به کسی که عاجز است چه کل وقت را چه قسمتی از آن را)</w:t>
      </w:r>
    </w:p>
    <w:p w14:paraId="76E37DA3"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ففي الصورة الأولى لو صلّى المكلّف العاجز جالسا في أوّل الوقت، و تجدّدت له القدرة على القيام قبل خروج الوقت وجبت عليه الإعادة، لأنّ الأمر الواقعيّ الأوليّ بالصلاة قائما يشمله بمقتضى إطلاق دليله(آن امر اضطراری مال عاجز تمام وقت بوده است و از اول شامل این فرد نمی شود و این فرد خودش تصور کرده است که شامل او می شود)، و ما أتى به لا موجب للاكتفاء به.</w:t>
      </w:r>
    </w:p>
    <w:p w14:paraId="1057DE5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أمّا في الصورة الثانية فلا تجب الإعادة على من صلّى جالسا في أوّل الوقت ثمّ تجدّدت له القدرة قبل خروجه، و ذلك لأنّ صلاة الجالس التي أدّاها قد تعلّق بها الأمر بحسب الفرض{چون فرض این است که جواز بدار داشته است و امر اضطراری در اول وقت شامل او بوده است}(</w:t>
      </w:r>
      <w:r w:rsidRPr="00874BCC">
        <w:rPr>
          <w:rFonts w:ascii="Noor_Lotus" w:eastAsia="Calibri" w:hAnsi="Noor_Lotus"/>
          <w:color w:val="7030A0"/>
          <w:sz w:val="28"/>
          <w:rtl/>
          <w:lang w:bidi="ar-SA"/>
        </w:rPr>
        <w:t>نماز شخص نشسته که بجا آورده است امر به آن نماز تعلق گرفته است چون این امر اضطراری اینطور استکه هر وقت ناتوان بودی می توانی نمازت را نشسته بخوانی چه وقت باشد و چه نباشد</w:t>
      </w:r>
      <w:r w:rsidRPr="00874BCC">
        <w:rPr>
          <w:rFonts w:ascii="Traditional Arabic" w:eastAsia="Times New Roman" w:hAnsi="Times New Roman"/>
          <w:color w:val="000000"/>
          <w:sz w:val="28"/>
          <w:rtl/>
        </w:rPr>
        <w:t xml:space="preserve">)، و هذا الأمر ليس تعيينيّا، لأنّه لو لم يصلّ من جلوس في أوّل الوقت و صلّى من </w:t>
      </w:r>
      <w:r w:rsidRPr="00874BCC">
        <w:rPr>
          <w:rFonts w:ascii="Traditional Arabic" w:eastAsia="Times New Roman" w:hAnsi="Times New Roman"/>
          <w:color w:val="000000"/>
          <w:sz w:val="28"/>
          <w:rtl/>
        </w:rPr>
        <w:lastRenderedPageBreak/>
        <w:t>قيام في آخر الوقت لكفاه ذلك بلا إشكال{پس کسی که جواز بدار دارد مختار است بین این دو نماز.یا اول وقت نشسته بخواند یا آخر وقت ایستاده_اینجا در واجب اختیاری و تخییری یک حصه را که انجام دهی مسقط حصه دیگر هم هست واین روشن است}، فهو إذن أمر تخييريّ بين الصلاة الاضطراريّة في حال العجز و الصلاة الاختياريّة في حال القدرة، و {اما اگر اجزاء را قائل نباشیم و قائل به وجوب اعاده باشیم}لو وجبت الإعادة لكان معنى هذا أنّ التخيير لا يكون بين هذه الصلاة و تلك(</w:t>
      </w:r>
      <w:r w:rsidRPr="00874BCC">
        <w:rPr>
          <w:rFonts w:ascii="Noor_Lotus" w:eastAsia="Calibri" w:hAnsi="Noor_Lotus"/>
          <w:color w:val="7030A0"/>
          <w:sz w:val="28"/>
          <w:rtl/>
          <w:lang w:bidi="ar-SA"/>
        </w:rPr>
        <w:t>تخییر میان این نماز و آن نیست بلکه تخییر میان جمع بین دو نماز یا فقط یک نماز خواندن است که تخییر اقل و اکثر است و نمی شود</w:t>
      </w:r>
      <w:r w:rsidRPr="00874BCC">
        <w:rPr>
          <w:rFonts w:ascii="Traditional Arabic" w:eastAsia="Times New Roman" w:hAnsi="Times New Roman"/>
          <w:color w:val="000000"/>
          <w:sz w:val="28"/>
          <w:rtl/>
        </w:rPr>
        <w:t>)، بل بين أن يجمع بين الصلاتين</w:t>
      </w:r>
      <w:r w:rsidRPr="00874BCC">
        <w:rPr>
          <w:rFonts w:ascii="Traditional Arabic" w:eastAsia="Times New Roman" w:hAnsi="Times New Roman"/>
          <w:color w:val="000000"/>
          <w:sz w:val="28"/>
          <w:vertAlign w:val="superscript"/>
          <w:rtl/>
        </w:rPr>
        <w:footnoteReference w:id="16"/>
      </w:r>
      <w:r w:rsidRPr="00874BCC">
        <w:rPr>
          <w:rFonts w:ascii="Traditional Arabic" w:eastAsia="Times New Roman" w:hAnsi="Times New Roman"/>
          <w:color w:val="000000"/>
          <w:sz w:val="28"/>
          <w:rtl/>
        </w:rPr>
        <w:t>(اکثر) و بين أن ينتظر و يقتصر على الصلاة الاختياريّة</w:t>
      </w:r>
      <w:r w:rsidRPr="00874BCC">
        <w:rPr>
          <w:rFonts w:ascii="Traditional Arabic" w:eastAsia="Times New Roman" w:hAnsi="Times New Roman"/>
          <w:color w:val="000000"/>
          <w:sz w:val="28"/>
          <w:vertAlign w:val="superscript"/>
          <w:rtl/>
        </w:rPr>
        <w:footnoteReference w:id="17"/>
      </w:r>
      <w:r w:rsidRPr="00874BCC">
        <w:rPr>
          <w:rFonts w:ascii="Traditional Arabic" w:eastAsia="Times New Roman" w:hAnsi="Times New Roman"/>
          <w:color w:val="000000"/>
          <w:sz w:val="28"/>
          <w:rtl/>
        </w:rPr>
        <w:t>(اقل)</w:t>
      </w:r>
      <w:r w:rsidRPr="00874BCC">
        <w:rPr>
          <w:rFonts w:ascii="Traditional Arabic" w:eastAsia="Times New Roman" w:hAnsi="Times New Roman"/>
          <w:color w:val="000000"/>
          <w:sz w:val="28"/>
          <w:vertAlign w:val="superscript"/>
          <w:rtl/>
        </w:rPr>
        <w:footnoteReference w:id="18"/>
      </w:r>
      <w:r w:rsidRPr="00874BCC">
        <w:rPr>
          <w:rFonts w:ascii="Traditional Arabic" w:eastAsia="Times New Roman" w:hAnsi="Times New Roman"/>
          <w:color w:val="000000"/>
          <w:sz w:val="28"/>
          <w:rtl/>
        </w:rPr>
        <w:t>، و هذا تخيير بين الأقلّ و الأكثر في الإيجاب، و هو غير معقول(</w:t>
      </w:r>
      <w:r w:rsidRPr="00874BCC">
        <w:rPr>
          <w:rFonts w:ascii="Noor_Lotus" w:eastAsia="Calibri" w:hAnsi="Noor_Lotus"/>
          <w:color w:val="7030A0"/>
          <w:sz w:val="28"/>
          <w:rtl/>
          <w:lang w:bidi="ar-SA"/>
        </w:rPr>
        <w:t>ترک واجب فقط با بدل جائز است ولی ترک زائد بر اقل که تشکیل دهنده اکثر است بدل ندارد</w:t>
      </w:r>
      <w:r w:rsidRPr="00874BCC">
        <w:rPr>
          <w:rFonts w:ascii="Traditional Arabic" w:eastAsia="Times New Roman" w:hAnsi="Times New Roman"/>
          <w:color w:val="000000"/>
          <w:sz w:val="28"/>
          <w:rtl/>
        </w:rPr>
        <w:t>)، كما تقدّم. و بهذا يثبت أنّ الأمر الاضطراريّ في الصورة الثانية يقتضي كون امتثاله مجزيا عن الأمر الواقعيّ الاختياريّ. و تعرف بذلك ثمرة البحث في امتناع التخيير بين الأقلّ و الأكثر.</w:t>
      </w:r>
    </w:p>
    <w:p w14:paraId="15FA4AEA"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359</w:t>
      </w:r>
    </w:p>
    <w:p w14:paraId="3E189E2B"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امكان النسخ و تصويره‏</w:t>
      </w:r>
    </w:p>
    <w:p w14:paraId="5178A313"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آیا می شود شارع حکمی را جعل بکند و بعد از بین برود؟</w:t>
      </w:r>
    </w:p>
    <w:p w14:paraId="1C14E65F"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 xml:space="preserve">ما در قوانین بشری نسخ قانون داریم.آیا این در قانون الهی هم راه دارد؟در نگاه اولیه انگار یه چنین سنخ هایی هست.مثل تغییر قبله در مسجد ذوقبلتین.یا نسخ حکم صدقه دادن برای حرف زدن با حضرت رسول الله صلوات الله علیه و آله و سلم.یا حتی بحث بدا در عقاید و در کلام.ما بداء را در عقائد قبول داریم و نسخ در شریعت هم قبول داریم.اما به چه معنا قبول داریم؟در عقائد حقیقتش بداء نیست بلکه ابداء هست.بداء برای خدا نیست چون برای خدا روشن است اما برای مردم هست چون مردم دچار یک پنداری هستند که بعد خلافش آشکار می شود.خدا که پشیمان نمی شود و جهل ندارد.خداوند از اول نظرشان روی این امام علیه </w:t>
      </w:r>
      <w:r w:rsidRPr="00874BCC">
        <w:rPr>
          <w:rFonts w:ascii="Traditional Arabic" w:eastAsia="Times New Roman" w:hAnsi="Times New Roman"/>
          <w:color w:val="465BFF"/>
          <w:sz w:val="28"/>
          <w:rtl/>
        </w:rPr>
        <w:lastRenderedPageBreak/>
        <w:t>السلام است مثلا .کما اینکه در روایات هم هست که جابر بن عبدالله وقتی به امام باقر علیه السلام رسید اسامی اهل بیت علیهم السلام را شمردند.حتی امام صادق علیه السلام پنج نفر را به عنوان وصی خود معرفی کردند برای حفظ جان امام کاظم علیه السلام.</w:t>
      </w:r>
    </w:p>
    <w:p w14:paraId="68D69583"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اما نسخ در احکام باید باز شود.نسخ حکم یا در مرحله مبادی مطرح است یا جعل و اعتبار.</w:t>
      </w:r>
    </w:p>
    <w:p w14:paraId="0B32BBFA"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نسخ حکم در دو مرحله قابل تصور ذهنی است که یکی در مرحله مبادی حکم است دو در مرحله جعل و اعتبار.در هر دو هم می شود نسخ را به معنای مجازی در نظر بگیریم و یا به معنای معنای حقیقی.</w:t>
      </w:r>
    </w:p>
    <w:p w14:paraId="34622330"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به معنای حقیقی اگر بگوییم نسخ در مبادی حکم صورت گرفته است نسخ به معنای پشیمانی و عدول است.یعنی خدا چیزی را به مصلحت می دیده است و اراده اش به آن تعلق گرفته است و بعدا پشیمان شده است و گفته است اشتباه کردیم و این به این اندازه مصلحت نداشت که این برای خدا محال است.</w:t>
      </w:r>
    </w:p>
    <w:p w14:paraId="33ECB936"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صورت دوم این است که نسخ در مرحله مبادی حکم است اما به معنای مجازی.یعنی این که یک مصلحتی از اول محدود و موقت بوده است.از اول این تنگ و محدود بوده است.شارع مقدس ممکن است که این را بیان نکرده است و بر اساس همان مصلحت موقته اراده هم به شکل محدد و موقت شکل گرفته است.این از همان اول برای این دوره بوده است.این به معنای مجازی است.این ممکن است و در مرحله مبادی مانعی ندارد.</w:t>
      </w:r>
    </w:p>
    <w:p w14:paraId="1B8A1F1E" w14:textId="77777777" w:rsidR="008F03E4" w:rsidRPr="00874BCC" w:rsidRDefault="008F03E4" w:rsidP="00874BCC">
      <w:pPr>
        <w:spacing w:after="0"/>
        <w:ind w:firstLine="0"/>
        <w:rPr>
          <w:rFonts w:ascii="Traditional Arabic" w:eastAsia="Times New Roman" w:hAnsi="Times New Roman"/>
          <w:color w:val="465BFF"/>
          <w:sz w:val="28"/>
          <w:rtl/>
        </w:rPr>
      </w:pPr>
    </w:p>
    <w:p w14:paraId="1CD874DA"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حالت بعدی   این است که نسخ در مرحله جعل و اعتبار حکم است که به معنای حقیقی اش نسخ جعل است و به معنای مجازی نسخ مجعول است.</w:t>
      </w:r>
    </w:p>
    <w:p w14:paraId="37079674"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 xml:space="preserve">نسخ جعل یعنی اینکه شارع یک حکمی را جعل می کند بر طبیعی مکلف.هر کسی که مکلف است و این را مقید به مکلف الان یا بعد نمی کند لکن بعدا می آید این جعل را ملغی می کند و رفع می کند چون از اول مصلحتش موقت و محدد بوده است.به لحاظ مبادی مصلحتش حالت نسخ به معنای مجازی را داشته است و محدد بوده است اما شارع جعل را به شکل مطلق انجام داده است و بیانش محدد نیست.دلیل خاصی دارد.رئیس اداره ای که سرپرست است چون گفته اند سرپرست موقت است کارمندها حرفش را گوش نمیدهند و اگر می گفت رئیس هستم و قید موقت را نمی گفت کارمندهایش ازش حساب می بردند.این دروغ هم نیست و فقط </w:t>
      </w:r>
      <w:r w:rsidRPr="00874BCC">
        <w:rPr>
          <w:rFonts w:ascii="QuranTaha" w:eastAsia="Times New Roman" w:hAnsi="QuranTaha" w:hint="cs"/>
          <w:color w:val="000000"/>
          <w:sz w:val="28"/>
          <w:rtl/>
        </w:rPr>
        <w:lastRenderedPageBreak/>
        <w:t>نمی گوییم موقت است و محدد است.حال شارع اگر از اول به بندگان بگوید این یک امر موقت ده ساله است دیگر کسی به دنبالش نمی رود.و یا ممکن است مصالح دیگری داشته باشد.</w:t>
      </w:r>
    </w:p>
    <w:p w14:paraId="3923B004"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حالت دیگر نسخ حکم در مرحله جعل و اعتبار اما در معنای مجازی این است که شارع مقدس حکم را جعل کرده است اما مقید به زمان خاصی.از اول می گوید این حکم مخصوص مسلمین است منتها تا زمان قرن دوم است مثلا . یا این حکم مختص مسلمین است در زمان غیبت.</w:t>
      </w:r>
    </w:p>
    <w:p w14:paraId="2924550F" w14:textId="77777777" w:rsidR="008F03E4" w:rsidRPr="00874BCC" w:rsidRDefault="008F03E4"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نسخ حکم در مرحله جعل و اعتبار چه به معنای حقیقی یا مجازی ممکن است.این نسخ حکم در مرحله اعتبار به نوعی ولیده نسخ حکم در مرحله مبادی به معنای مجازی است چون در مبادی هم مصلحت موقت و محدد بوده است منتها این مصلحت را یا به نحو نسخ جعل،جعل کرده یا نسخ مجعول.</w:t>
      </w:r>
    </w:p>
    <w:p w14:paraId="71DFDE7D" w14:textId="77777777" w:rsidR="008F03E4" w:rsidRPr="00874BCC" w:rsidRDefault="008F03E4" w:rsidP="00874BCC">
      <w:pPr>
        <w:spacing w:before="100" w:beforeAutospacing="1" w:after="100" w:afterAutospacing="1"/>
        <w:ind w:firstLine="0"/>
        <w:rPr>
          <w:rFonts w:ascii="Times New Roman" w:eastAsia="Times New Roman" w:hAnsi="Noor_Lotus"/>
          <w:color w:val="C45911"/>
          <w:sz w:val="28"/>
          <w:rtl/>
        </w:rPr>
      </w:pPr>
      <w:r w:rsidRPr="00874BCC">
        <w:rPr>
          <w:rFonts w:ascii="Noor_Lotus" w:eastAsia="Times New Roman" w:hAnsi="Noor_Lotus" w:hint="cs"/>
          <w:color w:val="C45911"/>
          <w:sz w:val="28"/>
          <w:rtl/>
        </w:rPr>
        <w:t>از این حالات نسخ حکم به معنای حقیقی که صورت اول است به بیانات علما نزدیک است.مثلا زمانی که شارع مقدس حکم جعل کردند که به سمت بیت المقدس نماز بخوانید این را برای همیشه جعل کرده بود و محدد و موقت نبود و بعدا که نسخ شد ،نسخ جعل صورت گرفت مثلا اگر گفته شود این موقت است(نماز رو به بیت المقدس) ممکن است که عده ای از اول رو به کعبه نماز می خواندند یا هی جدل می کردند با پیامبر صلوات الله علیه و آله و سلم و لازم نبود که اینها (مسلمین) خبر داشته باشند.</w:t>
      </w:r>
    </w:p>
    <w:p w14:paraId="34674A8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من الظواهر المألوفة في الحياة الاعتياديّة(</w:t>
      </w:r>
      <w:r w:rsidRPr="00874BCC">
        <w:rPr>
          <w:rFonts w:ascii="Noor_Lotus" w:eastAsia="Calibri" w:hAnsi="Noor_Lotus"/>
          <w:color w:val="7030A0"/>
          <w:sz w:val="28"/>
          <w:rtl/>
          <w:lang w:bidi="ar-SA"/>
        </w:rPr>
        <w:t>از جمله پدیده های شناخته شده در زندگی عادی</w:t>
      </w:r>
      <w:r w:rsidRPr="00874BCC">
        <w:rPr>
          <w:rFonts w:ascii="Traditional Arabic" w:eastAsia="Times New Roman" w:hAnsi="Times New Roman"/>
          <w:color w:val="000000"/>
          <w:sz w:val="28"/>
          <w:rtl/>
        </w:rPr>
        <w:t>) أن يشرّع المشرّع حكما مؤمنا بصحّة تشريعه(</w:t>
      </w:r>
      <w:r w:rsidRPr="00874BCC">
        <w:rPr>
          <w:rFonts w:ascii="Noor_Lotus" w:eastAsia="Calibri" w:hAnsi="Noor_Lotus"/>
          <w:color w:val="7030A0"/>
          <w:sz w:val="28"/>
          <w:rtl/>
          <w:lang w:bidi="ar-SA"/>
        </w:rPr>
        <w:t>قانون گذاری قانونی را بگذارد در حالی که ایمان دارد به صحت این حکم</w:t>
      </w:r>
      <w:r w:rsidRPr="00874BCC">
        <w:rPr>
          <w:rFonts w:ascii="Traditional Arabic" w:eastAsia="Times New Roman" w:hAnsi="Times New Roman"/>
          <w:color w:val="000000"/>
          <w:sz w:val="28"/>
          <w:rtl/>
        </w:rPr>
        <w:t>)، ثمّ ينكشف له أنّ المصلحة على خلافه، فينسخه و يتراجع عن تقديره السابق للمصلحة و عن إرادته التي نشأت من ذلك التقدير الخاطئ.</w:t>
      </w:r>
    </w:p>
    <w:p w14:paraId="79A33D9C"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هذا الافتراض مستحيل في حقّ الباري سبحانه و تعالى، لأنّ الجهل لا يجوز عليه عقلا، فأيّ تقدير للمصلحة(</w:t>
      </w:r>
      <w:r w:rsidRPr="00874BCC">
        <w:rPr>
          <w:rFonts w:ascii="Noor_Titr" w:eastAsia="Calibri" w:hAnsi="Noor_Titr" w:hint="cs"/>
          <w:b/>
          <w:color w:val="00B0F0"/>
          <w:sz w:val="28"/>
          <w:rtl/>
          <w:lang w:bidi="ar-SA"/>
        </w:rPr>
        <w:t>هر مصلحت سنجی</w:t>
      </w:r>
      <w:r w:rsidRPr="00874BCC">
        <w:rPr>
          <w:rFonts w:ascii="Traditional Arabic" w:eastAsia="Times New Roman" w:hAnsi="Times New Roman"/>
          <w:color w:val="000000"/>
          <w:sz w:val="28"/>
          <w:rtl/>
        </w:rPr>
        <w:t>) و أيّ إرادة تنشأ من هذا التقدير لا يمكن أن يطرأ(</w:t>
      </w:r>
      <w:r w:rsidRPr="00874BCC">
        <w:rPr>
          <w:rFonts w:ascii="Noor_Titr" w:eastAsia="Calibri" w:hAnsi="Noor_Titr" w:hint="cs"/>
          <w:b/>
          <w:color w:val="00B0F0"/>
          <w:sz w:val="28"/>
          <w:rtl/>
          <w:lang w:bidi="ar-SA"/>
        </w:rPr>
        <w:t>عارض شود بر آن</w:t>
      </w:r>
      <w:r w:rsidRPr="00874BCC">
        <w:rPr>
          <w:rFonts w:ascii="Traditional Arabic" w:eastAsia="Times New Roman" w:hAnsi="Times New Roman"/>
          <w:color w:val="000000"/>
          <w:sz w:val="28"/>
          <w:rtl/>
        </w:rPr>
        <w:t>) عليه تبدّل و عدول مع حفظ مجموع الظروف التي لوحظت عند تحقّق ذلك التقدير و تلك الإرادة.(</w:t>
      </w:r>
      <w:r w:rsidRPr="00874BCC">
        <w:rPr>
          <w:rFonts w:ascii="Noor_Titr" w:eastAsia="Calibri" w:hAnsi="Noor_Titr" w:hint="cs"/>
          <w:b/>
          <w:color w:val="00B0F0"/>
          <w:sz w:val="28"/>
          <w:rtl/>
          <w:lang w:bidi="ar-SA"/>
        </w:rPr>
        <w:t xml:space="preserve">البته با حفظ شرایطی که ملاحظه </w:t>
      </w:r>
      <w:r w:rsidRPr="00874BCC">
        <w:rPr>
          <w:rFonts w:ascii="Noor_Titr" w:eastAsia="Calibri" w:hAnsi="Noor_Titr" w:hint="cs"/>
          <w:b/>
          <w:color w:val="00B0F0"/>
          <w:sz w:val="28"/>
          <w:rtl/>
          <w:lang w:bidi="ar-SA"/>
        </w:rPr>
        <w:lastRenderedPageBreak/>
        <w:t>شده است به عنوان قید در موضوع و قید در آن حکم که اگر آن شرایط هنگام تقدیر مصلحت تغییر نکند این حکم تغییر نمی کند</w:t>
      </w:r>
      <w:r w:rsidRPr="00874BCC">
        <w:rPr>
          <w:rFonts w:ascii="Traditional Arabic" w:eastAsia="Times New Roman" w:hAnsi="Times New Roman"/>
          <w:color w:val="000000"/>
          <w:sz w:val="28"/>
          <w:rtl/>
        </w:rPr>
        <w:t>)</w:t>
      </w:r>
    </w:p>
    <w:p w14:paraId="067F93B2"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من هنا صحّ القول بأنّ النسخ بمعناه الحقيقيّ المساوق(</w:t>
      </w:r>
      <w:r w:rsidRPr="00874BCC">
        <w:rPr>
          <w:rFonts w:ascii="Noor_Lotus" w:eastAsia="Calibri" w:hAnsi="Noor_Lotus"/>
          <w:color w:val="7030A0"/>
          <w:sz w:val="28"/>
          <w:rtl/>
          <w:lang w:bidi="ar-SA"/>
        </w:rPr>
        <w:t>فرق مساوق با مساوی این است که مفهوما یکی نیستند اما مصداقا یکی هستند مثل وجود و تعین و تشخص</w:t>
      </w:r>
      <w:r w:rsidRPr="00874BCC">
        <w:rPr>
          <w:rFonts w:ascii="Traditional Arabic" w:eastAsia="Times New Roman" w:hAnsi="Times New Roman"/>
          <w:color w:val="000000"/>
          <w:sz w:val="28"/>
          <w:rtl/>
        </w:rPr>
        <w:t>) للعدول غير معقول في مبادئ الحكم الشرعيّ من تقدير المصلحة و المفسدة و تحقّق الإرادة و الكراهة.(</w:t>
      </w:r>
      <w:r w:rsidRPr="00874BCC">
        <w:rPr>
          <w:rFonts w:ascii="Noor_Titr" w:eastAsia="Calibri" w:hAnsi="Noor_Titr" w:hint="cs"/>
          <w:b/>
          <w:color w:val="44546A"/>
          <w:sz w:val="28"/>
          <w:rtl/>
          <w:lang w:bidi="ar-SA"/>
        </w:rPr>
        <w:t>مبادی همان سنجشی است که نسبت به مصلحت و مفسده صورت می گیرد و همچنین اراده و کراهتی که در نتیجه آن مصلحت سنجی یا مفسده سنجی صورت میگیرد</w:t>
      </w:r>
      <w:r w:rsidRPr="00874BCC">
        <w:rPr>
          <w:rFonts w:ascii="Traditional Arabic" w:eastAsia="Times New Roman" w:hAnsi="Times New Roman"/>
          <w:color w:val="000000"/>
          <w:sz w:val="28"/>
          <w:rtl/>
        </w:rPr>
        <w:t>)</w:t>
      </w:r>
    </w:p>
    <w:p w14:paraId="6751B741"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كلّ حالات النسخ الشرعيّ مردّها إلى أنّ المصلحة المقدّرة مثلا كان لها أمد(</w:t>
      </w:r>
      <w:r w:rsidRPr="00874BCC">
        <w:rPr>
          <w:rFonts w:ascii="Noor_Titr" w:eastAsia="Calibri" w:hAnsi="Noor_Titr" w:hint="cs"/>
          <w:b/>
          <w:color w:val="00B0F0"/>
          <w:sz w:val="28"/>
          <w:rtl/>
          <w:lang w:bidi="ar-SA"/>
        </w:rPr>
        <w:t>سررسید و پایان خاص_امد به معنای وقت و زمان است</w:t>
      </w:r>
      <w:r w:rsidRPr="00874BCC">
        <w:rPr>
          <w:rFonts w:ascii="Traditional Arabic" w:eastAsia="Times New Roman" w:hAnsi="Times New Roman"/>
          <w:color w:val="000000"/>
          <w:sz w:val="28"/>
          <w:rtl/>
        </w:rPr>
        <w:t>) محدّد من أوّل الأمر و قد انتهى، و أنّ الإرادة التي حصلت بسبب ذلك التقدير كانت محدّدة تبعا للمصلحة، و النسخ معناه انتهاء</w:t>
      </w:r>
    </w:p>
    <w:p w14:paraId="44F01D2B"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360</w:t>
      </w:r>
    </w:p>
    <w:p w14:paraId="4A9BCB52"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حدّها(</w:t>
      </w:r>
      <w:r w:rsidRPr="00874BCC">
        <w:rPr>
          <w:rFonts w:ascii="Noor_Titr" w:eastAsia="Calibri" w:hAnsi="Noor_Titr" w:hint="cs"/>
          <w:b/>
          <w:color w:val="00B0F0"/>
          <w:sz w:val="28"/>
          <w:rtl/>
          <w:lang w:bidi="ar-SA"/>
        </w:rPr>
        <w:t>ها به مصلحت</w:t>
      </w:r>
      <w:r w:rsidRPr="00874BCC">
        <w:rPr>
          <w:rFonts w:ascii="Traditional Arabic" w:eastAsia="Times New Roman" w:hAnsi="Times New Roman"/>
          <w:color w:val="000000"/>
          <w:sz w:val="28"/>
          <w:rtl/>
        </w:rPr>
        <w:t>) و وقتها الموقّت لها من أوّل الأمر، و هذا هو النسخ بالمعنى المجازيّ.</w:t>
      </w:r>
    </w:p>
    <w:p w14:paraId="55D3D451"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لكنّ هناك مرحلة للحكم بعد تلك المبادئ، و هي مرحلة الجعل و الاعتبار، و في هذه المرحلة يمكن تصوير النسخ بمعناه الحقيقيّ، و معناه المجازيّ معا.</w:t>
      </w:r>
    </w:p>
    <w:p w14:paraId="3A8504D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أمّا (معنای حقیقی:نسخ جعل) تصويره بالمعنى الحقيقيّ فبأن نفترض أنّ المولى جعل الحكم على طبيعيّ المكلّف دون أن يقيّده بزمان دون زمان(</w:t>
      </w:r>
      <w:r w:rsidRPr="00874BCC">
        <w:rPr>
          <w:rFonts w:ascii="Noor_Lotus" w:eastAsia="Calibri" w:hAnsi="Noor_Lotus"/>
          <w:color w:val="7030A0"/>
          <w:sz w:val="28"/>
          <w:rtl/>
          <w:lang w:bidi="ar-SA"/>
        </w:rPr>
        <w:t>به نحو قضیه حقیقیه که بازگشتش به یک قضیه شرطیه است.اگر مکلفی موجود بود که استطاعت داشت آنگاه برود حج انجام دهد_مولا جعل حکم می کند بر طبیعی مکلف بدون زمانی خاصی که مکلف در این زمان باشد یا زمان دیگر</w:t>
      </w:r>
      <w:r w:rsidRPr="00874BCC">
        <w:rPr>
          <w:rFonts w:ascii="Traditional Arabic" w:eastAsia="Times New Roman" w:hAnsi="Times New Roman"/>
          <w:color w:val="000000"/>
          <w:sz w:val="28"/>
          <w:rtl/>
        </w:rPr>
        <w:t>) ، ثمّ بعد ذلك يلغي ذلك الجعل و يرفعه تبعا لما سبق في علمه(</w:t>
      </w:r>
      <w:r w:rsidRPr="00874BCC">
        <w:rPr>
          <w:rFonts w:ascii="Noor_Lotus" w:eastAsia="Calibri" w:hAnsi="Noor_Lotus"/>
          <w:color w:val="7030A0"/>
          <w:sz w:val="28"/>
          <w:rtl/>
          <w:lang w:bidi="ar-SA"/>
        </w:rPr>
        <w:t>آن جعل سابق را بر میدارد به تبع آنچیزی که قبلا در علمش بود</w:t>
      </w:r>
      <w:r w:rsidRPr="00874BCC">
        <w:rPr>
          <w:rFonts w:ascii="Traditional Arabic" w:eastAsia="Times New Roman" w:hAnsi="Times New Roman"/>
          <w:color w:val="000000"/>
          <w:sz w:val="28"/>
          <w:rtl/>
        </w:rPr>
        <w:t>) من (</w:t>
      </w:r>
      <w:r w:rsidRPr="00874BCC">
        <w:rPr>
          <w:rFonts w:ascii="Noor_Lotus" w:eastAsia="Calibri" w:hAnsi="Noor_Lotus"/>
          <w:color w:val="7030A0"/>
          <w:sz w:val="28"/>
          <w:rtl/>
          <w:lang w:bidi="ar-SA"/>
        </w:rPr>
        <w:t xml:space="preserve">این من بیانیه است </w:t>
      </w:r>
      <w:r w:rsidRPr="00874BCC">
        <w:rPr>
          <w:rFonts w:ascii="Noor_Lotus" w:eastAsia="Calibri" w:hAnsi="Noor_Lotus"/>
          <w:color w:val="7030A0"/>
          <w:sz w:val="28"/>
          <w:rtl/>
          <w:lang w:bidi="ar-SA"/>
        </w:rPr>
        <w:lastRenderedPageBreak/>
        <w:t>و آن چیزی که در علم خدا بوده است را بیان می کند</w:t>
      </w:r>
      <w:r w:rsidRPr="00874BCC">
        <w:rPr>
          <w:rFonts w:ascii="Traditional Arabic" w:eastAsia="Times New Roman" w:hAnsi="Times New Roman"/>
          <w:color w:val="000000"/>
          <w:sz w:val="28"/>
          <w:rtl/>
        </w:rPr>
        <w:t>)أنّ الملاك مرتبط بزمان مخصوص، و لا يلزم من ذلك محذور، لأنّ الإطلاق في الجعل لم ينشأ من عدم علم المولى بدخل الزمان المخصوص في الملاك، بل قد ينشأ لمصلحة اخرى كإشعار المكلّف بهيبة الحكم و أبديّته.</w:t>
      </w:r>
    </w:p>
    <w:p w14:paraId="1C18592B"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و(معنای مجازی:نسخ مجعول)أمّا تصويره بالمعنى المجازيّ فبأن نفترض أنّ المولى جعل الحكم على طبيعيّ المكلّف المقيّد بأن يكون في السنة الأولى من الهجرة مثلا، فإذا انتهت تلك السنة انتهى زمان المجعول و لم يطرأ تغيير على نفس الجعل.</w:t>
      </w:r>
    </w:p>
    <w:p w14:paraId="6D219A04"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الافتراض الأوّل أقرب إلى معنى النسخ، كما هو ظاهر.</w:t>
      </w:r>
    </w:p>
    <w:p w14:paraId="3D1E6BA9"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361</w:t>
      </w:r>
    </w:p>
    <w:p w14:paraId="531514ED"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الملازمة بين الحسن و القبح و الأمر و النهي‏</w:t>
      </w:r>
    </w:p>
    <w:p w14:paraId="6AD09C77"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آیا این ملازمه وجود دارد یا نه؟</w:t>
      </w:r>
    </w:p>
    <w:p w14:paraId="600F6F4C"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 xml:space="preserve">عقل را به لحاظ نوع مدرک آن تقسیم می کنند به عقل عمل و عقل نظری.عقل نظری به درک واقعیات می پردازد.(هست ها).ما یکون واقعا یا ما یکون صادر(اگر فعل باشد).اما اگر این عقل رفت به سراغ اعمال و افعال که کدام فعل خوب است که انجام شود و کدام فعل خوب نیست که انجام شود این می شود عقل عملی. که عملی مدرَکَش یا حسن الفعل است(هذا ینبغی أن یقع_سزاوار است که واقع شود) یا قبح الفعل است(هذا الفعل لا ینبغی أن یقع_سزاوار نیست که واقع بشود).ملازمه میان حکم عقل و حکم شرع را شنیده بودیم که می گفت که کل ما حکم به العقل حکم به الشرع.سخن از حکم عقل بود که می گفتیم که حکم عقل یعنی ادراک عقل.وقتی می گویند العقل یحکم یعنی العقل یدرک.قاعده ملازمه این است که اگر عقل فهمید هذا الفعل مما ینبغی أن یقع آنگاه شریعت هم بگوید واجبٌ.و در مورد قبح و حرمت هم همینطور.خود عقل عملی هم </w:t>
      </w:r>
      <w:r w:rsidRPr="00874BCC">
        <w:rPr>
          <w:rFonts w:ascii="Noor_Lotus" w:eastAsia="Calibri" w:hAnsi="Calibri" w:hint="cs"/>
          <w:bCs/>
          <w:color w:val="595959"/>
          <w:sz w:val="28"/>
          <w:rtl/>
        </w:rPr>
        <w:lastRenderedPageBreak/>
        <w:t>بازگشتش به عقل نظری است.عقل نظری می گوید مثلا این لیوان روی میز است و کاری ندارد که سزاوار است که این لیوان روی میز باشد یا نباشد.صرفا دارد خبر می دهد.تقریبا با مسامحه باید گفت که فرق بین هست ها و باید ها.پس عقل عملی از حسن و قبح سخن می گوید.</w:t>
      </w:r>
    </w:p>
    <w:p w14:paraId="4B2DB05E" w14:textId="77777777" w:rsidR="008F03E4" w:rsidRPr="00874BCC" w:rsidRDefault="008F03E4"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این بحث ملازمه در عقل عملی است.آیت الله خویی در بحث این ملازمه کل ما حکم به العقل حکم به الشرع می گویند این کبرایی هست که صغرایی ندارد.</w:t>
      </w:r>
    </w:p>
    <w:p w14:paraId="32D3E65C"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کتاب می گوید این حسن و قبح (انبغاء وقوع فعل و عدم انبغاء وقوع فعل) دو امر واقعی هستند که عقل درک میکنند.این ها ساخته خیال پردازی های انسان نیستند که وجود دارند و عقل درکشان می کند.بازگشت حسن عقلی به عدل است و بازگشت قبح عقلی به ظلم است.اموری که حسن می نامیم از قبیل عدل است و اموری که قبیح می نامیم از قبیل ظلم است.این نظر عدلیه است.عدلیه اعم از امامیه و معتزله است.این دو گروه می گویند حسن بودن بعضی از امور و قبیح بودن برخی از امور این ها مسئله واقعی هستند که در هستی وجود دارد.وقتی می گوییم شارع مرتکب قبیح نمی شود این یعنی یک چیزی قبیح است که شارع مرتکب آن نمیشود.عقل فارغ از آیه و روایت قبح این را درک می کند.عقل می فهمد که خیانت بد است.فرق هم ندارد که شما دین داشته باشید یا نه.در مقابل امانت داری خوب است و خیانت بد است.این نظر شیعه امامیه و معتزله است که معتقدند که این ها صفات واقعیه فعل هستند و این به خلاف نظر اشاعره هست که می گویند هر چه آن خسرو کند شیرین بود(هر چه خدا انجام دهد حسن است)الحسن ما حسَّنه الشارع و القبیح ما قبَّحه الشارع.</w:t>
      </w:r>
    </w:p>
    <w:p w14:paraId="06391398"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حکم عقل یعنی ادراک عقل.عقل را نباید با خیالات و ظنونات و هوای نفس و ...قاطی کرد.عقل قطعی برهانی مد نظر است.</w:t>
      </w:r>
    </w:p>
    <w:p w14:paraId="56B15C39" w14:textId="77777777" w:rsidR="008F03E4" w:rsidRPr="00874BCC" w:rsidRDefault="008F03E4" w:rsidP="00874BCC">
      <w:pPr>
        <w:ind w:firstLine="0"/>
        <w:rPr>
          <w:rFonts w:ascii="QuranTaha" w:eastAsia="Calibri" w:hAnsi="QuranTaha"/>
          <w:color w:val="000000"/>
          <w:sz w:val="28"/>
          <w:rtl/>
        </w:rPr>
      </w:pPr>
      <w:r w:rsidRPr="00874BCC">
        <w:rPr>
          <w:rFonts w:ascii="QuranTaha" w:eastAsia="Calibri" w:hAnsi="QuranTaha" w:hint="cs"/>
          <w:color w:val="000000"/>
          <w:sz w:val="28"/>
          <w:rtl/>
        </w:rPr>
        <w:t>حال آیا این ملازمه وجود دارد؟مرحوم میرزای شیرازی صاحب فتوای معروف تنباکو یک تفصیلی داده اند.ایشان فرموده اند که حسن و قبح عقلی از حیث رابطه با احکام شرعی به دو دسته قابل تقسیم است.</w:t>
      </w:r>
    </w:p>
    <w:p w14:paraId="6D2BE4C6" w14:textId="77777777" w:rsidR="008F03E4" w:rsidRPr="00874BCC" w:rsidRDefault="008F03E4" w:rsidP="00874BCC">
      <w:pPr>
        <w:spacing w:before="100" w:beforeAutospacing="1" w:after="100" w:afterAutospacing="1"/>
        <w:ind w:firstLine="0"/>
        <w:rPr>
          <w:rFonts w:ascii="me_quran" w:eastAsia="me_quran" w:hAnsi="me_quran"/>
          <w:b/>
          <w:color w:val="008000"/>
          <w:sz w:val="28"/>
          <w:rtl/>
        </w:rPr>
      </w:pPr>
      <w:r w:rsidRPr="00874BCC">
        <w:rPr>
          <w:rFonts w:ascii="me_quran" w:eastAsia="me_quran" w:hAnsi="me_quran" w:hint="cs"/>
          <w:b/>
          <w:color w:val="008000"/>
          <w:sz w:val="28"/>
          <w:rtl/>
        </w:rPr>
        <w:lastRenderedPageBreak/>
        <w:t>1_حسن و قبح واقع در سلسله معلولات احکام{(معلول بعد از علت می آید)دسته اول حسن و قبحی است که متاخر از احکام است و معلول و مسبب از احکام است ؛یعنی اول حکم شرعی بوده است و الان عقل دارد می گوید حالا که حکم شرعی بوده است پس این کار خوب است یا بد.اگر حکم وجوب بود می گوییم که شارع گفته است پس حتما این کار خوب است که این مربوط به عالم امتثال و اتیان است. عقل می گوید که شارع تو که تو را آفریده است و رازق تو است، آمده است به تو چیزی را امر کرده است و او خیر تو را می خواهد و بدی تو را که نمی خواهد و وقتی به تو امر می کند این کار را انجام بده که این به صلاح تو است.او حق الطاعه بر گردن تو دارد و وقتی که امر می کند ،تو این کار را امتثال کن چون برای خود تو خوب است.این معلول حکم شرعی است چون حکم شرعی آمد عقل این نصایح را مطرح کرد و گرنه عقل خودش نمی توانست چنین چیزی را بفهمد.حال آیا بین چنین حکم عقلی و احکام شرعی ملازمه هست؟به این بیان که اگر عقل چنین حکمی بکند می توان ازش حکم شرعی برداشت کرد؟می گوییم نه چون این حکم عقل خودش معلول حکم شرعی است و نه علت حکم شرعی.اگر بخواهد از این حکم شرعی برداشت کنیم تسلسل لازم می آید.چون حکم شرعی می آید می گوید که لازم است که این کار انجام شود که این می شود علت.بعد معلول آن حکم شرعی ،حکم عقل است که می گوید این کار حسن است که ما می خواهیم از این یک حکم شرعی به دست بیاوریم که این حکم شرعی این است که این کار لازم است و باید انجام بشود.دوباره از این حکم شرعی می خواهیم حکم عقلی به دست بیاوریم که این کار عقلا حسن است که این تسلسل است و محال است.پس در اینجا ما می گوییم حسن و قبح عقلی در سلسله معالیل احکام مستلزم حکم شرعی نیستند چون اگر بخواهند باشند تسلسل لازم می آید.</w:t>
      </w:r>
    </w:p>
    <w:p w14:paraId="47F4799D"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2  حسن و قبح و اقع در سلسله علل احکام:عقل درک می کند که الصدق حسن و الکذب قبیح.العدل حسن و الظلم قبیحٌ و ...</w:t>
      </w:r>
    </w:p>
    <w:p w14:paraId="08EA5547" w14:textId="77777777" w:rsidR="008F03E4" w:rsidRPr="00874BCC" w:rsidRDefault="008F03E4"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 xml:space="preserve">حال آیا چون شارع فرموده صدق خوب است و کذب بد است ما این را فهمیدیم؟خیر. ما این ها را از خارج از فقه فهمیدیم.نوع بشر می فهمد که صداقت خوب است و دروغ بد است.حال اگر عقل </w:t>
      </w:r>
      <w:r w:rsidRPr="00874BCC">
        <w:rPr>
          <w:rFonts w:ascii="Noor_Lotus" w:eastAsia="Calibri" w:hAnsi="Calibri" w:hint="cs"/>
          <w:bCs/>
          <w:color w:val="595959"/>
          <w:sz w:val="28"/>
          <w:rtl/>
        </w:rPr>
        <w:lastRenderedPageBreak/>
        <w:t>چیزی را فهمید ما می گوییم بله در اینجا ملازمه وجود دارد و کل ما حکم به العقل حکم به الشرع. ما در این قسمت ملازمه را مطرح می کنیم و وجود دارد.و ملازمه این است&gt;&gt;&gt;"</w:t>
      </w:r>
      <w:r w:rsidRPr="00874BCC">
        <w:rPr>
          <w:rFonts w:ascii="Noor_Lotus" w:eastAsia="Calibri" w:hAnsi="Noor_Lotus"/>
          <w:bCs/>
          <w:color w:val="C45911"/>
          <w:sz w:val="28"/>
          <w:rtl/>
        </w:rPr>
        <w:t>کل ما حکم به العقل حکم به الشرع</w:t>
      </w:r>
      <w:r w:rsidRPr="00874BCC">
        <w:rPr>
          <w:rFonts w:ascii="Noor_Lotus" w:eastAsia="Calibri" w:hAnsi="Calibri" w:hint="cs"/>
          <w:bCs/>
          <w:color w:val="595959"/>
          <w:sz w:val="28"/>
          <w:rtl/>
        </w:rPr>
        <w:t>."</w:t>
      </w:r>
    </w:p>
    <w:p w14:paraId="20D64515" w14:textId="77777777" w:rsidR="008F03E4" w:rsidRPr="00874BCC" w:rsidRDefault="008F03E4" w:rsidP="00874BCC">
      <w:pPr>
        <w:ind w:firstLine="0"/>
        <w:rPr>
          <w:rFonts w:ascii="Noor_Lotus" w:eastAsia="Calibri" w:hAnsi="Calibri"/>
          <w:bCs/>
          <w:color w:val="595959"/>
          <w:sz w:val="28"/>
          <w:rtl/>
        </w:rPr>
      </w:pPr>
    </w:p>
    <w:p w14:paraId="57250A9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الحسن و القبح أمران واقعيّان يدركهما العقل.</w:t>
      </w:r>
    </w:p>
    <w:p w14:paraId="4315675A"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مرجع الأوّل إلى أنّ الفعل ممّا ينبغي صدوره.(ینبغی أن یقع)</w:t>
      </w:r>
    </w:p>
    <w:p w14:paraId="272ACF9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مرجع الثاني إلى أنّه ممّا لا ينبغي صدوره.</w:t>
      </w:r>
    </w:p>
    <w:p w14:paraId="306BDE21"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هذا الانبغاء إثباتا(ینبغی) و سلبا(لا ینبغی) أمر تكوينيّ واقعيّ و ليس مجعولا(</w:t>
      </w:r>
      <w:r w:rsidRPr="00874BCC">
        <w:rPr>
          <w:rFonts w:ascii="Noor_Titr" w:eastAsia="Calibri" w:hAnsi="Noor_Titr" w:hint="cs"/>
          <w:b/>
          <w:color w:val="FF0000"/>
          <w:sz w:val="28"/>
          <w:rtl/>
          <w:lang w:bidi="ar-SA"/>
        </w:rPr>
        <w:t>به خلاف دیدگاه اشاعره که می گویند که هر چه شارع انجام داد آنگاه حسن است و به خودی خود حسن و قبح ندارد این کار</w:t>
      </w:r>
      <w:r w:rsidRPr="00874BCC">
        <w:rPr>
          <w:rFonts w:ascii="Traditional Arabic" w:eastAsia="Times New Roman" w:hAnsi="Times New Roman"/>
          <w:color w:val="000000"/>
          <w:sz w:val="28"/>
          <w:rtl/>
        </w:rPr>
        <w:t>)، و دور العقل بالنسبة إليه دور المدرك لا دور المنشئ و الحاكم، و يسمّى هذا الإدراك بالحكم العقليّ توسّعا.(</w:t>
      </w:r>
      <w:r w:rsidRPr="00874BCC">
        <w:rPr>
          <w:rFonts w:ascii="Noor_Titr" w:eastAsia="Calibri" w:hAnsi="Noor_Titr" w:hint="cs"/>
          <w:b/>
          <w:color w:val="FF0000"/>
          <w:sz w:val="28"/>
          <w:rtl/>
          <w:lang w:bidi="ar-SA"/>
        </w:rPr>
        <w:t>توسعا یعنی مجازا</w:t>
      </w:r>
      <w:r w:rsidRPr="00874BCC">
        <w:rPr>
          <w:rFonts w:ascii="Traditional Arabic" w:eastAsia="Times New Roman" w:hAnsi="Times New Roman"/>
          <w:color w:val="000000"/>
          <w:sz w:val="28"/>
          <w:rtl/>
        </w:rPr>
        <w:t>)</w:t>
      </w:r>
    </w:p>
    <w:p w14:paraId="353569E3"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ادّعى جماعة من الأصوليّين الملازمة بين حسن الفعل عقلا، و الأمر به شرعا، و بين قبح الفعل عقلا، و النهي عنه شرعا، و فصّل بعض المدقّقين(</w:t>
      </w:r>
      <w:r w:rsidRPr="00874BCC">
        <w:rPr>
          <w:rFonts w:ascii="Noor_Titr" w:eastAsia="Calibri" w:hAnsi="Noor_Titr" w:hint="cs"/>
          <w:b/>
          <w:color w:val="FF0000"/>
          <w:sz w:val="28"/>
          <w:rtl/>
          <w:lang w:bidi="ar-SA"/>
        </w:rPr>
        <w:t>میرزای شیرازی رحمت الله علیه</w:t>
      </w:r>
      <w:r w:rsidRPr="00874BCC">
        <w:rPr>
          <w:rFonts w:ascii="Traditional Arabic" w:eastAsia="Times New Roman" w:hAnsi="Times New Roman"/>
          <w:color w:val="000000"/>
          <w:sz w:val="28"/>
          <w:rtl/>
        </w:rPr>
        <w:t>) منهم بين نوعين من الحسن و القبح.</w:t>
      </w:r>
    </w:p>
    <w:p w14:paraId="5D2BF165"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أحدهما: الحسن و القبح الواقعان في مرحلة متأخّرة عن حكم شرعيّ و المرتبطان بعالم امتثاله و عصيانه، من قبيل حسن الوضوء باعتباره طاعة لأمر شرعيّ، و قبح أكل لحم الأرنب بوصفه معصية لنهي شرعيّ.(</w:t>
      </w:r>
      <w:r w:rsidRPr="00874BCC">
        <w:rPr>
          <w:rFonts w:ascii="Noor_Titr" w:eastAsia="Calibri" w:hAnsi="Noor_Titr" w:hint="cs"/>
          <w:b/>
          <w:color w:val="00B0F0"/>
          <w:sz w:val="28"/>
          <w:rtl/>
          <w:lang w:bidi="ar-SA"/>
        </w:rPr>
        <w:t>عقل از طریق کشف إنی یعنی از معلول</w:t>
      </w:r>
      <w:r w:rsidRPr="00874BCC">
        <w:rPr>
          <w:rFonts w:ascii="Noor_Titr" w:eastAsia="Calibri" w:hAnsi="Noor_Titr" w:hint="cs"/>
          <w:b/>
          <w:color w:val="FF0000"/>
          <w:sz w:val="28"/>
          <w:rtl/>
          <w:lang w:bidi="ar-SA"/>
        </w:rPr>
        <w:t xml:space="preserve">{صدور حکمی از جانب شارع} </w:t>
      </w:r>
      <w:r w:rsidRPr="00874BCC">
        <w:rPr>
          <w:rFonts w:ascii="Noor_Titr" w:eastAsia="Calibri" w:hAnsi="Noor_Titr" w:hint="cs"/>
          <w:b/>
          <w:color w:val="00B0F0"/>
          <w:sz w:val="28"/>
          <w:rtl/>
          <w:lang w:bidi="ar-SA"/>
        </w:rPr>
        <w:t>به علت{</w:t>
      </w:r>
      <w:r w:rsidRPr="00874BCC">
        <w:rPr>
          <w:rFonts w:ascii="Noor_Titr" w:eastAsia="Calibri" w:hAnsi="Noor_Titr" w:hint="cs"/>
          <w:b/>
          <w:color w:val="FF0000"/>
          <w:sz w:val="28"/>
          <w:rtl/>
          <w:lang w:bidi="ar-SA"/>
        </w:rPr>
        <w:t>حسن یا قبح آن عمل</w:t>
      </w:r>
      <w:r w:rsidRPr="00874BCC">
        <w:rPr>
          <w:rFonts w:ascii="Noor_Titr" w:eastAsia="Calibri" w:hAnsi="Noor_Titr" w:hint="cs"/>
          <w:b/>
          <w:color w:val="00B0F0"/>
          <w:sz w:val="28"/>
          <w:rtl/>
          <w:lang w:bidi="ar-SA"/>
        </w:rPr>
        <w:t>} پی می برد</w:t>
      </w:r>
      <w:r w:rsidRPr="00874BCC">
        <w:rPr>
          <w:rFonts w:ascii="Traditional Arabic" w:eastAsia="Times New Roman" w:hAnsi="Times New Roman"/>
          <w:color w:val="000000"/>
          <w:sz w:val="28"/>
          <w:rtl/>
        </w:rPr>
        <w:t>) سلسله معلولات احکام.چیزهایی که بعد از حکم به دست می آیند و کشف می شوند .اما در سلسله علل احکام حکم بعد از این ها به دست می آید.</w:t>
      </w:r>
    </w:p>
    <w:p w14:paraId="79D897EA"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الآخر: الحسن و القبح الواقعان بصورة منفصلة عن الحكم الشرعيّ(حسن و قبح واقع در سلسله علل احکام)، كحسن الصدق و الأمانة، و قبح الكذب و الخيانة، ففي النوع‏</w:t>
      </w:r>
    </w:p>
    <w:p w14:paraId="0548DF40"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362</w:t>
      </w:r>
    </w:p>
    <w:p w14:paraId="57A95BD0"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الأوّل يستحيل أن يكون الحسن و القبح مستلزما للحكم الشرعيّ، و إلّا للزم التسلسل، لأنّ حسن الطاعة و قبح المعصية إذا استتبعا أمرا و نهيا شرعيّين، كانت طاعة ذلك الأمر حسنة عقلا، و معصية هذا النهي قبيحة عقلا أيضا، و هذا الحسن و القبح يستلزم بدوره(به نوبه خودشان مستلزم یک امر و نهیی هستند) أمرا و نهيا، و هكذا حتّى يتسلسل.</w:t>
      </w:r>
    </w:p>
    <w:p w14:paraId="173411E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أمّا في النوع الثاني، فالاستلزام ثابت و ليس فيه محذور التسلسل.</w:t>
      </w:r>
    </w:p>
    <w:p w14:paraId="43A0A95C"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363</w:t>
      </w:r>
    </w:p>
    <w:p w14:paraId="058DF65B"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الاستقراء و القياس‏</w:t>
      </w:r>
    </w:p>
    <w:p w14:paraId="3230C2EC"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شهید صدر رحمت الله علیه اول کتاب المعالم الجدیده را نوشته اند و بعد کتاب های دروس حلقات را نوشته اند.طلاب اول کتاب معالم را می خوانده اند و ایشان برای همین معالم الجدیده را نوشته اند.خیلی از جاهای حلقه اولی رونویسی از معالم الجدیده است و شهید صدر رحمت الله معالم الجدیده را خود آموز حلقه اولی می دانند و برای تدریس خواندنش خوب است.ایشان در المعالم الجدیده قسمتی دارند در صفحه 199 به عنوان الدلیل الاستقرائی.در این قسمت بحث استقراء را مطرح کرده اند و می فرمایند که یک نوع از انواع دلیل استقرائی این است که فقیه برود تعداد زیادی از احکام شرعیه را بررسی بکند و ببیند که این ها با هم در یک نقطه ای با هم مشترک هستند و بعد از آنجا یک قاعده عامی را در شریعت اسلامی به دست بیاورد.بعد از این ها قاعده عامی را به دست بیاورد.اگر این قاعده عام را به دست آوردیم می شود تعمیم داد و احکام را به دست آورد.مثالی از کتاب الحدائق الناظره می زنند از شیخ یوسف بحرانی رحمت الله علیه که اگر کسی جاهل بود </w:t>
      </w:r>
      <w:r w:rsidRPr="00874BCC">
        <w:rPr>
          <w:rFonts w:ascii="Noor_Titr" w:eastAsia="Times New Roman" w:hAnsi="Noor_Titr" w:hint="cs"/>
          <w:b/>
          <w:color w:val="44546A"/>
          <w:sz w:val="28"/>
          <w:rtl/>
        </w:rPr>
        <w:lastRenderedPageBreak/>
        <w:t>معذور است.در بحث حج گفته اند که ما احکامی داریم که فرد محرم که پوشیدن لباسی برایش جایز نیست و جاهل است به این حکم و این لباس را می پوشد این احرامش خراب نمی شود و حجش صحیح است و لازم هم نیست که کفاره بدهد و گناه هم نکرده است.مثال دیگر از احکام صوم که می گویند جاهل معذور است مثل کسی که در سفر روزه بگیرد و نمی داند که سفر مسقط حکم روزه است پس روزه اش درست است.مورد بعد کسی است که ازدواج کند با زنی که در عده است و این زن برش حرام ابدی نمیشود چون جاهل به حکم بوده است.در احکام حدود هم می گویند که مثلا کسی نمی داند خمر حرام است و بنوشد این فرد حد نمی خورد.مثال دیگر کسی است که جاهل است به نماز مسافر و در سفر نماز کامل می خواند و نمازش صحیح است.ایشان می گویند که جعل عذر تراش است و این را با استقراء گفته اند(استقراء ناقص).قاعده معذوریت جاهل.خاصیتش این است که در بعضی موارد دیگر هم که ما حکم جاهل را نمی دانیم می گوییم الجاهل معذورٌ.</w:t>
      </w:r>
    </w:p>
    <w:p w14:paraId="13B2A49D"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قیاس نیز به این نحو است که موضوعی دارای یک حکمی است و باید دید که چرا این موضوع دارای این حکم شد.مثلا می گوییم چرا خدا خمر را حرام است(فرض این است که شارع هم علت را نگفته است)ما خودمان فکر می کنیم و این را از خود می پرسیم.مثلا چون مایع است؟چون فلان است؟چون مسکر است؟</w:t>
      </w:r>
    </w:p>
    <w:p w14:paraId="4761DC73"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اگر گفتیم چون مسکر است می گوییم پس هر چیزی که مسکر است حرام است مثل بنگ چون بنگ هم مسکر است که به این می گویند قیاس.</w:t>
      </w:r>
    </w:p>
    <w:p w14:paraId="1052F136"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اجمالا اینکه اگر گفتیم که استقراء ما ناقص است و ما در استقراء از خاص به عام می رسیم و از موارد جزئی و محدود به قانون کلی می رسیم اما معمولا استقراءی که میکنیم استقراء ناقص است.مثلا صدتا آهن را حرارت می دهند و بعد می گویند که  آهن منبسط می شود با حرارت.مشکل استقراء ناقص ما را به یقین نمی رساند و قیاس هم همانطور است و اگر گفتیم که به یقین نمی رساند می گوییم که این حجیت ندارد به خودی خود و باید چیزی دیگر خارج از دلیل عقلی به این حجیت بدهد که باید دید در شرع قیاس و استقراء حجت شده است یا نه.</w:t>
      </w:r>
    </w:p>
    <w:p w14:paraId="58FC5864" w14:textId="77777777" w:rsidR="008F03E4" w:rsidRPr="00874BCC" w:rsidRDefault="008F03E4" w:rsidP="00874BCC">
      <w:pPr>
        <w:spacing w:before="100" w:beforeAutospacing="1" w:after="100" w:afterAutospacing="1"/>
        <w:ind w:firstLine="0"/>
        <w:rPr>
          <w:rFonts w:ascii="Times New Roman" w:eastAsia="Times New Roman" w:hAnsi="Noor_Titr"/>
          <w:b/>
          <w:color w:val="44546A"/>
          <w:sz w:val="28"/>
          <w:rtl/>
        </w:rPr>
      </w:pPr>
      <w:r w:rsidRPr="00874BCC">
        <w:rPr>
          <w:rFonts w:ascii="Noor_Titr" w:eastAsia="Times New Roman" w:hAnsi="Noor_Titr" w:hint="cs"/>
          <w:b/>
          <w:color w:val="44546A"/>
          <w:sz w:val="28"/>
          <w:rtl/>
        </w:rPr>
        <w:lastRenderedPageBreak/>
        <w:t>منظور از استقراء الاستقراء المنطقی است و قیاس منظور قیاس اصولی است(که همان تمثیل منطقی است) که اهل بیت علیهم السلام مقابل این قیاس ایستادند.پس باید دلیل قطعی بر حجیتشان باشد.</w:t>
      </w:r>
    </w:p>
    <w:p w14:paraId="63D7E1DF"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عرفنا سابقا{وفقا لمذهب العدلیه(الذی هو اعم من مذهب الشیعه و المتعزله)} أنّ الأحكام الشرعيّة تابعة للمصالح و المفاسد و الملاكات التي يقدّرها المولى وفق حكمته و رعايته لعباده(رعایتی{اداره و سرپرستی} که نسبت به بندگانش دارد_هوایشان را داشته باشد)، و ليست جزافا(گزاف) أو تشهّيا(دل بخواهی).</w:t>
      </w:r>
    </w:p>
    <w:p w14:paraId="6C011747"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عليه فإذا حرّم الشارع شيئا، كالخمر مثلا، و لم ينصّ على الملاك و المناط في تحريمه، فقد يستنتجه(ه به ملاک و مناط) العقل و يحدس به(یعنی استنباط می کند_حدس می زند ملاک را)، و في حالة الحدس به يحدس حينئذ بثبوت الحكم في كلّ الحالات التي يشملها ذلك الملاك، لأنّ الملاك بمثابة العلّة(بمثابه که می گوید چون این مصلحت و ملاک جزء العله هست و نه علت تامه) لحكم الشارع و إدراك العلّة يستوجب إدراك المعلول.</w:t>
      </w:r>
    </w:p>
    <w:p w14:paraId="00E6F4E2"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أمّا كيف يحدس العقل بملاك الحكم و يعيّنه في صفة محدّدة(مثلا می گوید همین مسکر بودن سبب حرمت است و محدود به این است و دلیلش همین است)، فهذا ما قد يكون عن طريق الاستقراء تارة و عن طريق القياس اخرى.</w:t>
      </w:r>
    </w:p>
    <w:p w14:paraId="374D3FC5"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المراد بالاستقراء أن يلاحظ الفقيه عددا كبيرا من الأحكام يجدها جميعا تشترك في حالة واحدة، من قبيل أن يحصي عددا كبيرا من الحالات التي يعذر فيها الجاهل(</w:t>
      </w:r>
      <w:r w:rsidRPr="00874BCC">
        <w:rPr>
          <w:rFonts w:ascii="Noor_Titr" w:eastAsia="Calibri" w:hAnsi="Noor_Titr" w:hint="cs"/>
          <w:b/>
          <w:color w:val="00B0F0"/>
          <w:sz w:val="28"/>
          <w:rtl/>
          <w:lang w:bidi="ar-SA"/>
        </w:rPr>
        <w:t>بیان صاحب حدائق رحمت الله علیه</w:t>
      </w:r>
      <w:r w:rsidRPr="00874BCC">
        <w:rPr>
          <w:rFonts w:ascii="Traditional Arabic" w:eastAsia="Times New Roman" w:hAnsi="Times New Roman"/>
          <w:color w:val="000000"/>
          <w:sz w:val="28"/>
          <w:rtl/>
        </w:rPr>
        <w:t>){</w:t>
      </w:r>
      <w:r w:rsidRPr="00874BCC">
        <w:rPr>
          <w:rFonts w:ascii="Noor_Titr" w:eastAsia="Calibri" w:hAnsi="Noor_Titr" w:hint="cs"/>
          <w:b/>
          <w:color w:val="FF0000"/>
          <w:sz w:val="28"/>
          <w:rtl/>
          <w:lang w:bidi="ar-SA"/>
        </w:rPr>
        <w:t>فقیه تعداد زیادی از حالاتی را جمع می کند که در آنها جاهل معذور است و می بیند که صفت مشترک میان این معذریات جهل است و ملاک و مناط را جهل نتیجه می گیرد و این قاعده معذریت جهل را استفاده می کند</w:t>
      </w:r>
      <w:r w:rsidRPr="00874BCC">
        <w:rPr>
          <w:rFonts w:ascii="Traditional Arabic" w:eastAsia="Times New Roman" w:hAnsi="Times New Roman"/>
          <w:color w:val="000000"/>
          <w:sz w:val="28"/>
          <w:rtl/>
        </w:rPr>
        <w:t>}، فيجد أنّ الجهل هو الصفة المشتركة بين كلّ تلك المعذّريّات، فيستنتج أنّ المناط و الملاك في المعذّريّة هو</w:t>
      </w:r>
    </w:p>
    <w:p w14:paraId="29942EDA"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364</w:t>
      </w:r>
    </w:p>
    <w:p w14:paraId="34D62EAC"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الجهل، فيعمّم الحكم(</w:t>
      </w:r>
      <w:r w:rsidRPr="00874BCC">
        <w:rPr>
          <w:rFonts w:ascii="Noor_Titr" w:eastAsia="Calibri" w:hAnsi="Noor_Titr" w:hint="cs"/>
          <w:b/>
          <w:color w:val="FF0000"/>
          <w:sz w:val="28"/>
          <w:rtl/>
          <w:lang w:bidi="ar-SA"/>
        </w:rPr>
        <w:t>حکم معذریت را</w:t>
      </w:r>
      <w:r w:rsidRPr="00874BCC">
        <w:rPr>
          <w:rFonts w:ascii="Traditional Arabic" w:eastAsia="Times New Roman" w:hAnsi="Times New Roman"/>
          <w:color w:val="000000"/>
          <w:sz w:val="28"/>
          <w:rtl/>
        </w:rPr>
        <w:t>) إلى سائر حالات الجهل.</w:t>
      </w:r>
    </w:p>
    <w:p w14:paraId="17C94F4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w:t>
      </w:r>
      <w:r w:rsidRPr="00874BCC">
        <w:rPr>
          <w:rFonts w:ascii="Noor_Titr" w:eastAsia="Calibri" w:hAnsi="Noor_Titr" w:hint="cs"/>
          <w:b/>
          <w:color w:val="44546A"/>
          <w:sz w:val="28"/>
          <w:rtl/>
          <w:lang w:bidi="ar-SA"/>
        </w:rPr>
        <w:t>در قیاس همه چیز هایی که فکر می کنیم که مثلا سبب حرمت خمر هستند را بررسی می کنیم و بعد از صبر و تقسیم نتیجه می گیریم که به این دلیل بوده است .مثلا به دلیل مسکر بودن.در استقراء ما ده تا بیست تا دلیل را می آوریم و بعد مناط گیری می کنیم اما در قیاس ما یک دلیل بیشتر نداریم و می خواهیم کشف إنی کنیم و بدانیم که چرا شارع آمده</w:t>
      </w:r>
      <w:r w:rsidRPr="00874BCC">
        <w:rPr>
          <w:rFonts w:ascii="Traditional Arabic" w:eastAsia="Times New Roman" w:hAnsi="Times New Roman"/>
          <w:color w:val="000000"/>
          <w:sz w:val="28"/>
          <w:rtl/>
        </w:rPr>
        <w:t xml:space="preserve"> </w:t>
      </w:r>
      <w:r w:rsidRPr="00874BCC">
        <w:rPr>
          <w:rFonts w:ascii="Noor_Titr" w:eastAsia="Calibri" w:hAnsi="Noor_Titr" w:hint="cs"/>
          <w:b/>
          <w:color w:val="44546A"/>
          <w:sz w:val="28"/>
          <w:rtl/>
          <w:lang w:bidi="ar-SA"/>
        </w:rPr>
        <w:t>است حرام کرده است و احتمالات را بررسی می کنیم که چه دلیل اصلی دارد از بین این احتمالات و بعد این را که فهمیدیم تعمیم میدهیم .مثلا مسکر را می گوید کل مسکر حرام .این مسکر  بودن را دلیل حرمت خمر برداشت کرد و بعد تعمیم داد</w:t>
      </w:r>
      <w:r w:rsidRPr="00874BCC">
        <w:rPr>
          <w:rFonts w:ascii="Traditional Arabic" w:eastAsia="Times New Roman" w:hAnsi="Times New Roman"/>
          <w:color w:val="000000"/>
          <w:sz w:val="28"/>
          <w:rtl/>
        </w:rPr>
        <w:t>) {</w:t>
      </w:r>
      <w:r w:rsidRPr="00874BCC">
        <w:rPr>
          <w:rFonts w:ascii="Noor_Titr" w:eastAsia="Calibri" w:hAnsi="Noor_Titr" w:hint="cs"/>
          <w:b/>
          <w:color w:val="FF0000"/>
          <w:sz w:val="28"/>
          <w:rtl/>
          <w:lang w:bidi="ar-SA"/>
        </w:rPr>
        <w:t>فلسفه احکام برخی از کارکردها و آثار احکام هستند اما علت حکم آن مصلحت و یا مفسده ای است که حکم برای آن صادر شده است که آن نکته اصلی است که مکتب اهل بیت علیهم السلام می فرماید نمی شود این نکته اصلی را به دست آورد</w:t>
      </w:r>
      <w:r w:rsidRPr="00874BCC">
        <w:rPr>
          <w:rFonts w:ascii="Traditional Arabic" w:eastAsia="Times New Roman" w:hAnsi="Times New Roman"/>
          <w:color w:val="000000"/>
          <w:sz w:val="28"/>
          <w:rtl/>
        </w:rPr>
        <w:t>} المراد بالقياس أن نحصي الحالات و الصفات التي من المحتمل أن تكون مناطا للحكم، و بالتأمّل و الحدس و الاستناد إلى ذوق الشريعة(</w:t>
      </w:r>
      <w:r w:rsidRPr="00874BCC">
        <w:rPr>
          <w:rFonts w:ascii="Noor_Titr" w:eastAsia="Calibri" w:hAnsi="Noor_Titr" w:hint="cs"/>
          <w:b/>
          <w:color w:val="00B0F0"/>
          <w:sz w:val="28"/>
          <w:rtl/>
          <w:lang w:bidi="ar-SA"/>
        </w:rPr>
        <w:t>مثلا می بینیم که شارع از چه چیزهایی بیشتر بدش می آید</w:t>
      </w:r>
      <w:r w:rsidRPr="00874BCC">
        <w:rPr>
          <w:rFonts w:ascii="Traditional Arabic" w:eastAsia="Times New Roman" w:hAnsi="Times New Roman"/>
          <w:color w:val="000000"/>
          <w:sz w:val="28"/>
          <w:rtl/>
        </w:rPr>
        <w:t>) يغلب على الظنّ (ظن غالب پیدا می کنیم که یکی از این حالات و احتمالات و صفات ملاک و معیار اساسی است)أنّ واحدا منها هو المناط، فيُعَمَّمُ الحكم إلى كلّ حالة يوجد فيها ذلك المناط.</w:t>
      </w:r>
    </w:p>
    <w:p w14:paraId="20F34BFC"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الاستنتاج القائم على أساس الاستقراء ظنيّ غالبا، لأنّ الاستقراء ناقص عادة، و لا يصل عادة إلى درجة اليقين.</w:t>
      </w:r>
    </w:p>
    <w:p w14:paraId="30B6B952"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القياس ظنيّ دائما، لأنّه مبنيّ على استنباط حدسيّ للمناط، و كلّما كان الحكم العقليّ ظنّيّا احتاج التعويل عليه إلى دليل على حجّيّته، كما هو واضح.</w:t>
      </w:r>
    </w:p>
    <w:p w14:paraId="6CF05029" w14:textId="77777777" w:rsidR="008F03E4" w:rsidRPr="00874BCC" w:rsidRDefault="008F03E4" w:rsidP="00874BCC">
      <w:pPr>
        <w:pStyle w:val="NoSpacing"/>
        <w:rPr>
          <w:rFonts w:cs="B Nazanin"/>
          <w:sz w:val="28"/>
          <w:szCs w:val="28"/>
          <w:rtl/>
        </w:rPr>
      </w:pPr>
    </w:p>
    <w:p w14:paraId="5A4018C6" w14:textId="77777777" w:rsidR="008F03E4" w:rsidRPr="00874BCC" w:rsidRDefault="008F03E4" w:rsidP="00874BCC">
      <w:pPr>
        <w:pStyle w:val="Title"/>
        <w:spacing w:line="360" w:lineRule="auto"/>
        <w:rPr>
          <w:rFonts w:cs="B Nazanin"/>
          <w:b/>
          <w:bCs/>
          <w:color w:val="0070C0"/>
          <w:sz w:val="28"/>
          <w:szCs w:val="28"/>
          <w:rtl/>
        </w:rPr>
      </w:pPr>
      <w:r w:rsidRPr="00874BCC">
        <w:rPr>
          <w:rFonts w:cs="B Nazanin" w:hint="cs"/>
          <w:b/>
          <w:bCs/>
          <w:color w:val="0070C0"/>
          <w:sz w:val="28"/>
          <w:szCs w:val="28"/>
          <w:rtl/>
        </w:rPr>
        <w:t>جلسه 99:</w:t>
      </w:r>
    </w:p>
    <w:p w14:paraId="680342B6"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365</w:t>
      </w:r>
    </w:p>
    <w:p w14:paraId="602337B3" w14:textId="77777777" w:rsidR="008F03E4" w:rsidRPr="00874BCC" w:rsidRDefault="008F03E4"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lastRenderedPageBreak/>
        <w:t>2- حجيّة الدليل العقلي‏</w:t>
      </w:r>
    </w:p>
    <w:p w14:paraId="421CCA55" w14:textId="77777777" w:rsidR="008F03E4" w:rsidRPr="00874BCC" w:rsidRDefault="008F03E4"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در بحث دلیل عقلی اول بحث صغروی را که اثبات قضایای عقلی و میزان درک عقل نسبت به آن ها که بحث صغروی بود. و ثانی حجیت دلیل عقلی که بحث کبروی است  و تا اینجا بحث صغروی بود که آیا عقل قطعا این قضایا را درک می کند یا ظنا.حال باید دید این ها حجیت دارند و می شود در مقام استنباط ازشان استفاده کرد یا نه؟</w:t>
      </w:r>
    </w:p>
    <w:p w14:paraId="658B05D4"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از اول گفتیم که درجه درک عقل نسبت به یک قضیه ظنی است یا قطعی که گفتیم که اگر قطعی باشد حجیتش مربوط به حجیت قطع است و جای بحث ندارد اما اگر دلیل ظنی باشد باید در مورد حجیت این دلیل بحث شود و باید دلیلی قائم بشود بر حجیت آن.در این قسمت دلیل عقلی یک مشکلی مطرح شده است که سبب دامنه دار شدن بحث شده است.ما می گوییم اگر قطع حاصل شده این قطع حجت است.و این قطع از هر دلیلی می خواهد ثابت شود.حال عده ای از علمای ما دچار اشتباه شده اند که از اخباریون هستند.این عده گفته اند تنها قطعی حجت است که از طریق اخبار و روایات ثابت شده باشد و از طرق دیگر این قطع حجیتی ندارد.می گوییم اگر این سخن به این شکل باشد این خیلی حرف سخیفی است چون قطع طریقی دارای حجیت است و قاطع کسی است که می گوید دارم واقع را می بینیم که اگر این کار را انجام دهم می سوزم و تو داری بهش می گویی به این اعتنا نکن.  اما منِ قاطع به تو می گویم که این کار مرا به آتش جهنم دچار می کند و تو می گویی به این اعتنا نکن.پاسخ این است که از طریق تبدیل قطع طریقی به قطع موضوعی این مشکل را حل می کنیم.</w:t>
      </w:r>
    </w:p>
    <w:p w14:paraId="216B85E3" w14:textId="77777777" w:rsidR="008F03E4" w:rsidRPr="00874BCC" w:rsidRDefault="008F03E4" w:rsidP="00874BCC">
      <w:pPr>
        <w:spacing w:before="100" w:beforeAutospacing="1" w:after="100" w:afterAutospacing="1"/>
        <w:ind w:firstLine="0"/>
        <w:rPr>
          <w:rFonts w:ascii="Noor_Lotus" w:eastAsia="Times New Roman" w:hAnsi="Noor_Lotus"/>
          <w:b/>
          <w:color w:val="7030A0"/>
          <w:sz w:val="28"/>
          <w:rtl/>
        </w:rPr>
      </w:pPr>
      <w:r w:rsidRPr="00874BCC">
        <w:rPr>
          <w:rFonts w:ascii="Noor_Titr" w:eastAsia="Times New Roman" w:hAnsi="Noor_Titr" w:hint="cs"/>
          <w:b/>
          <w:color w:val="FF0000"/>
          <w:sz w:val="28"/>
          <w:rtl/>
        </w:rPr>
        <w:t>تعریف قطع طریقی:</w:t>
      </w:r>
      <w:r w:rsidRPr="00874BCC">
        <w:rPr>
          <w:rFonts w:ascii="Noor_Titr" w:eastAsia="Times New Roman" w:hAnsi="Noor_Titr" w:hint="cs"/>
          <w:color w:val="44546A"/>
          <w:sz w:val="28"/>
          <w:rtl/>
        </w:rPr>
        <w:t>القطع الذی یکون طریقا الی متعلقه</w:t>
      </w:r>
      <w:r w:rsidRPr="00874BCC">
        <w:rPr>
          <w:rFonts w:ascii="Noor_Titr" w:eastAsia="Times New Roman" w:hAnsi="Noor_Titr" w:hint="cs"/>
          <w:b/>
          <w:color w:val="FF0000"/>
          <w:sz w:val="28"/>
          <w:rtl/>
        </w:rPr>
        <w:t>(قطعی که راه و طریق است به متعلق خود)</w:t>
      </w:r>
      <w:r w:rsidRPr="00874BCC">
        <w:rPr>
          <w:rFonts w:ascii="Noor_Lotus" w:eastAsia="Times New Roman" w:hAnsi="Noor_Lotus"/>
          <w:b/>
          <w:color w:val="7030A0"/>
          <w:sz w:val="28"/>
          <w:rtl/>
        </w:rPr>
        <w:t>متعلق همان است که ما بهش قطع داریم.</w:t>
      </w:r>
    </w:p>
    <w:p w14:paraId="34FC1036" w14:textId="77777777" w:rsidR="008F03E4" w:rsidRPr="00874BCC" w:rsidRDefault="008F03E4"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تعریف قطع موضوعی:</w:t>
      </w:r>
      <w:r w:rsidRPr="00874BCC">
        <w:rPr>
          <w:rFonts w:ascii="Noor_Titr" w:eastAsia="Times New Roman" w:hAnsi="Noor_Titr" w:hint="cs"/>
          <w:color w:val="44546A"/>
          <w:sz w:val="28"/>
          <w:rtl/>
        </w:rPr>
        <w:t>القطع الذی یکون ماخوذا فی الموضوع.</w:t>
      </w:r>
      <w:r w:rsidRPr="00874BCC">
        <w:rPr>
          <w:rFonts w:ascii="Noor_Lotus" w:eastAsia="Times New Roman" w:hAnsi="Noor_Lotus"/>
          <w:b/>
          <w:color w:val="C45911"/>
          <w:sz w:val="28"/>
          <w:rtl/>
        </w:rPr>
        <w:t>(</w:t>
      </w:r>
      <w:r w:rsidRPr="00874BCC">
        <w:rPr>
          <w:rFonts w:ascii="Noor_Titr" w:eastAsia="Times New Roman" w:hAnsi="Noor_Titr" w:hint="cs"/>
          <w:b/>
          <w:color w:val="FF0000"/>
          <w:sz w:val="28"/>
          <w:rtl/>
        </w:rPr>
        <w:t>قطعی که در موضوع اخذ شده است)</w:t>
      </w:r>
    </w:p>
    <w:p w14:paraId="4506AAAE" w14:textId="77777777" w:rsidR="008F03E4" w:rsidRPr="00874BCC" w:rsidRDefault="008F03E4" w:rsidP="00874BCC">
      <w:pPr>
        <w:spacing w:before="100" w:beforeAutospacing="1" w:after="100" w:afterAutospacing="1"/>
        <w:ind w:firstLine="0"/>
        <w:rPr>
          <w:rFonts w:ascii="Noor_Lotus" w:eastAsia="Times New Roman" w:hAnsi="Noor_Lotus"/>
          <w:b/>
          <w:color w:val="7030A0"/>
          <w:sz w:val="28"/>
          <w:rtl/>
        </w:rPr>
      </w:pPr>
      <w:r w:rsidRPr="00874BCC">
        <w:rPr>
          <w:rFonts w:ascii="Noor_Titr" w:eastAsia="Times New Roman" w:hAnsi="Noor_Titr" w:hint="cs"/>
          <w:b/>
          <w:color w:val="FF0000"/>
          <w:sz w:val="28"/>
          <w:rtl/>
        </w:rPr>
        <w:lastRenderedPageBreak/>
        <w:t>حال ما بیاییم قطع طریقی را به قطع موضوعی تبدیل کنیم که اگر این کار را کردیم آنگاه می توانیم در موضوع یک سری قیودی را اخذ بکنیم.یکی از این قیود هم این باشد که از طریق عقل، یقین و قطع حاصل نشده باشد.مثلا مولی بگوید اذا قطعتَ بالوجود عن غیر طریق دلیل عقلی(مثلا از راه روایات) یجب علیک أن تفعل کذا.</w:t>
      </w:r>
      <w:r w:rsidRPr="00874BCC">
        <w:rPr>
          <w:rFonts w:ascii="Noor_Lotus" w:eastAsia="Times New Roman" w:hAnsi="Noor_Lotus"/>
          <w:b/>
          <w:color w:val="7030A0"/>
          <w:sz w:val="28"/>
          <w:rtl/>
        </w:rPr>
        <w:t>برخی می گویند که این دور لازم می آید چون اول باید حکمی باشد تا من به آن قطع پیدا کنم و بعد وقتی که قطع پیدا کردم تازه حکم می آید. پاسخ این دور همان است که در بحث جعل و مجعول گفتیم .قطع به جعل قید است برای مجعول و مجعول هم یعنی الحکم الفعلی که این مشکل ندارد که قطع به جعل حکم را برای ما فعلی می کند و به این شکل می شود قطع عقلی را در موضوع احکام اخذ کنیم.بر فرض که با این کار مشکل را ثبوتا حل کنیم و بگوییم این عقلا محال نیست اما این دلیل می خواهد که شارع اثباتا این را گفته باشد که در صورتی که تو بر غیر از دلیل عقلی قطع بکنی قطع بر تو حجت است که ما اثباتا این را نداریم.</w:t>
      </w:r>
    </w:p>
    <w:p w14:paraId="2BCE9E7E" w14:textId="77777777" w:rsidR="008F03E4" w:rsidRPr="00874BCC" w:rsidRDefault="008F03E4" w:rsidP="00874BCC">
      <w:pPr>
        <w:spacing w:before="100" w:beforeAutospacing="1" w:after="100" w:afterAutospacing="1"/>
        <w:ind w:firstLine="0"/>
        <w:rPr>
          <w:rFonts w:ascii="Noor_Lotus" w:eastAsia="Times New Roman" w:hAnsi="Noor_Lotus"/>
          <w:b/>
          <w:color w:val="7030A0"/>
          <w:sz w:val="28"/>
          <w:rtl/>
        </w:rPr>
      </w:pPr>
      <w:r w:rsidRPr="00874BCC">
        <w:rPr>
          <w:rFonts w:ascii="Noor_Lotus" w:eastAsia="Times New Roman" w:hAnsi="Noor_Lotus"/>
          <w:b/>
          <w:color w:val="7030A0"/>
          <w:sz w:val="28"/>
          <w:rtl/>
        </w:rPr>
        <w:t>در مجموع سخن اخباریون ادعایی است بی دلیل که محال نیست اما دلیلی برش نیامده است و لذا نمی پذیریم.پس دلیل عقلی قطعی حجت است.</w:t>
      </w:r>
    </w:p>
    <w:p w14:paraId="30A313FA" w14:textId="77777777" w:rsidR="008F03E4" w:rsidRPr="00874BCC" w:rsidRDefault="008F03E4" w:rsidP="00874BCC">
      <w:pPr>
        <w:spacing w:before="100" w:beforeAutospacing="1" w:after="100" w:afterAutospacing="1"/>
        <w:ind w:firstLine="0"/>
        <w:rPr>
          <w:rFonts w:ascii="Noor_Lotus" w:eastAsia="Times New Roman" w:hAnsi="Noor_Lotus"/>
          <w:b/>
          <w:color w:val="7030A0"/>
          <w:sz w:val="28"/>
          <w:rtl/>
        </w:rPr>
      </w:pPr>
      <w:r w:rsidRPr="00874BCC">
        <w:rPr>
          <w:rFonts w:ascii="Noor_Lotus" w:eastAsia="Times New Roman" w:hAnsi="Noor_Lotus"/>
          <w:b/>
          <w:color w:val="7030A0"/>
          <w:sz w:val="28"/>
          <w:rtl/>
        </w:rPr>
        <w:t>حال دلیل عقلی ظنی به این شکل است که هیچکدام را دلیل بر حجیتشان نداریم و حتی علیه برخی شان دلیل داریم مثل قیاس اول من قاس هو الخناس.</w:t>
      </w:r>
    </w:p>
    <w:p w14:paraId="7B422D3E" w14:textId="77777777" w:rsidR="008F03E4" w:rsidRPr="00874BCC" w:rsidRDefault="008F03E4" w:rsidP="00874BCC">
      <w:pPr>
        <w:spacing w:before="100" w:beforeAutospacing="1" w:after="100" w:afterAutospacing="1"/>
        <w:ind w:firstLine="0"/>
        <w:rPr>
          <w:rFonts w:ascii="Noor_Lotus" w:eastAsia="Times New Roman" w:hAnsi="Noor_Lotus"/>
          <w:b/>
          <w:color w:val="7030A0"/>
          <w:sz w:val="28"/>
          <w:rtl/>
        </w:rPr>
      </w:pPr>
      <w:r w:rsidRPr="00874BCC">
        <w:rPr>
          <w:rFonts w:ascii="Noor_Lotus" w:eastAsia="Times New Roman" w:hAnsi="Noor_Lotus"/>
          <w:b/>
          <w:color w:val="7030A0"/>
          <w:sz w:val="28"/>
          <w:rtl/>
        </w:rPr>
        <w:t>خلاصه آن دلیل عقلی که قطعی باشد حجت است.</w:t>
      </w:r>
    </w:p>
    <w:p w14:paraId="34CE920B" w14:textId="77777777" w:rsidR="008F03E4" w:rsidRPr="00874BCC" w:rsidRDefault="008F03E4" w:rsidP="00874BCC">
      <w:pPr>
        <w:spacing w:before="100" w:beforeAutospacing="1" w:after="100" w:afterAutospacing="1"/>
        <w:ind w:firstLine="0"/>
        <w:rPr>
          <w:rFonts w:ascii="Noor_Lotus" w:eastAsia="Times New Roman" w:hAnsi="Noor_Lotus"/>
          <w:b/>
          <w:color w:val="7030A0"/>
          <w:sz w:val="28"/>
          <w:rtl/>
        </w:rPr>
      </w:pPr>
      <w:r w:rsidRPr="00874BCC">
        <w:rPr>
          <w:rFonts w:ascii="Noor_Lotus" w:eastAsia="Times New Roman" w:hAnsi="Noor_Lotus"/>
          <w:b/>
          <w:color w:val="7030A0"/>
          <w:sz w:val="28"/>
          <w:rtl/>
        </w:rPr>
        <w:t>نسبت امور به عقل:اگر امور را با عقل نسبت سنجی بکنیم این امور سه دسته هستند.</w:t>
      </w:r>
    </w:p>
    <w:p w14:paraId="73C586D6" w14:textId="77777777" w:rsidR="008F03E4" w:rsidRPr="00874BCC" w:rsidRDefault="008F03E4" w:rsidP="00874BCC">
      <w:pPr>
        <w:spacing w:before="100" w:beforeAutospacing="1" w:after="100" w:afterAutospacing="1"/>
        <w:ind w:firstLine="0"/>
        <w:rPr>
          <w:rFonts w:ascii="Noor_Lotus" w:eastAsia="Times New Roman" w:hAnsi="Noor_Lotus"/>
          <w:b/>
          <w:color w:val="7030A0"/>
          <w:sz w:val="28"/>
          <w:rtl/>
        </w:rPr>
      </w:pPr>
      <w:r w:rsidRPr="00874BCC">
        <w:rPr>
          <w:rFonts w:ascii="Noor_Lotus" w:eastAsia="Times New Roman" w:hAnsi="Noor_Lotus"/>
          <w:b/>
          <w:color w:val="7030A0"/>
          <w:sz w:val="28"/>
          <w:rtl/>
        </w:rPr>
        <w:t>1_تحت عقل(دون العقل):بی عقلی و خلی و کار نامعقول</w:t>
      </w:r>
    </w:p>
    <w:p w14:paraId="7BD2AD95" w14:textId="77777777" w:rsidR="008F03E4" w:rsidRPr="00874BCC" w:rsidRDefault="008F03E4" w:rsidP="00874BCC">
      <w:pPr>
        <w:spacing w:before="100" w:beforeAutospacing="1" w:after="100" w:afterAutospacing="1"/>
        <w:ind w:firstLine="0"/>
        <w:rPr>
          <w:rFonts w:ascii="Noor_Lotus" w:eastAsia="Times New Roman" w:hAnsi="Noor_Lotus"/>
          <w:b/>
          <w:color w:val="7030A0"/>
          <w:sz w:val="28"/>
          <w:rtl/>
        </w:rPr>
      </w:pPr>
      <w:r w:rsidRPr="00874BCC">
        <w:rPr>
          <w:rFonts w:ascii="Noor_Lotus" w:eastAsia="Times New Roman" w:hAnsi="Noor_Lotus"/>
          <w:b/>
          <w:color w:val="7030A0"/>
          <w:sz w:val="28"/>
          <w:rtl/>
        </w:rPr>
        <w:t>2_وفق العقل:با عقل می شود فهمیدشان که بهشان معقول می گوییم.</w:t>
      </w:r>
    </w:p>
    <w:p w14:paraId="5C5A386B" w14:textId="77777777" w:rsidR="008F03E4" w:rsidRPr="00874BCC" w:rsidRDefault="008F03E4" w:rsidP="00874BCC">
      <w:pPr>
        <w:spacing w:before="100" w:beforeAutospacing="1" w:after="100" w:afterAutospacing="1"/>
        <w:ind w:firstLine="0"/>
        <w:rPr>
          <w:rFonts w:ascii="Noor_Lotus" w:eastAsia="Times New Roman" w:hAnsi="Noor_Lotus"/>
          <w:b/>
          <w:color w:val="7030A0"/>
          <w:sz w:val="28"/>
          <w:rtl/>
        </w:rPr>
      </w:pPr>
      <w:r w:rsidRPr="00874BCC">
        <w:rPr>
          <w:rFonts w:ascii="Noor_Lotus" w:eastAsia="Times New Roman" w:hAnsi="Noor_Lotus"/>
          <w:b/>
          <w:color w:val="7030A0"/>
          <w:sz w:val="28"/>
          <w:rtl/>
        </w:rPr>
        <w:t>3_فوق العقل:عقل کشش ندارد برای فهم حقیقت این ها.روش تحقیق این امور عقلی نیست.</w:t>
      </w:r>
    </w:p>
    <w:p w14:paraId="0C33547D" w14:textId="77777777" w:rsidR="008F03E4" w:rsidRPr="00874BCC" w:rsidRDefault="008F03E4" w:rsidP="00874BCC">
      <w:pPr>
        <w:spacing w:before="100" w:beforeAutospacing="1" w:after="100" w:afterAutospacing="1"/>
        <w:ind w:firstLine="0"/>
        <w:rPr>
          <w:rFonts w:ascii="Times New Roman" w:eastAsia="Times New Roman" w:hAnsi="Noor_Titr"/>
          <w:b/>
          <w:color w:val="FF0000"/>
          <w:sz w:val="28"/>
          <w:rtl/>
        </w:rPr>
      </w:pPr>
      <w:r w:rsidRPr="00874BCC">
        <w:rPr>
          <w:rFonts w:ascii="Noor_Lotus" w:eastAsia="Times New Roman" w:hAnsi="Noor_Lotus"/>
          <w:b/>
          <w:color w:val="7030A0"/>
          <w:sz w:val="28"/>
          <w:rtl/>
        </w:rPr>
        <w:lastRenderedPageBreak/>
        <w:t>پس ما هر چیزی که وفق عقل باشد و ما عقلا استدلال بکنیم و قطع و یقین بهش پیدا بکنیم این حجیت دارد.</w:t>
      </w:r>
    </w:p>
    <w:p w14:paraId="283CFD4D"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الدليل العقليّ تارة يكون قطعيّا و اخرى يكون ظنّيّا.</w:t>
      </w:r>
    </w:p>
    <w:p w14:paraId="46CE4E29"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فاذا كان الدليل العقليّ قطعيّا و مؤدّيا إلى العلم بالحكم الشرعيّ، فهو حجّة من أجل حجّيّة القطع، و هي حجّيّة ثابتة للقطع الطريقيّ مهما كان دليله و مستنده.</w:t>
      </w:r>
    </w:p>
    <w:p w14:paraId="739956E7"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لكن هناك مَن خالف في ذلك، و بنى على أنّ القطع بالحكم الشرعيّ الناشئ من الدليل العقليّ لا أثر له(</w:t>
      </w:r>
      <w:r w:rsidRPr="00874BCC">
        <w:rPr>
          <w:rFonts w:ascii="me_quran" w:eastAsia="me_quran" w:hAnsi="me_quran"/>
          <w:b/>
          <w:color w:val="008000"/>
          <w:sz w:val="28"/>
          <w:rtl/>
          <w:lang w:bidi="ar-SA"/>
        </w:rPr>
        <w:t>حجیت و منجزیتی ندارد</w:t>
      </w:r>
      <w:r w:rsidRPr="00874BCC">
        <w:rPr>
          <w:rFonts w:ascii="Traditional Arabic" w:eastAsia="Times New Roman" w:hAnsi="Times New Roman"/>
          <w:color w:val="000000"/>
          <w:sz w:val="28"/>
          <w:rtl/>
        </w:rPr>
        <w:t>)، و لا يجوز التعويل عليه(</w:t>
      </w:r>
      <w:r w:rsidRPr="00874BCC">
        <w:rPr>
          <w:rFonts w:ascii="me_quran" w:eastAsia="me_quran" w:hAnsi="me_quran"/>
          <w:b/>
          <w:color w:val="008000"/>
          <w:sz w:val="28"/>
          <w:rtl/>
          <w:lang w:bidi="ar-SA"/>
        </w:rPr>
        <w:t>نمی شود بهش استناد کرد</w:t>
      </w:r>
      <w:r w:rsidRPr="00874BCC">
        <w:rPr>
          <w:rFonts w:ascii="Traditional Arabic" w:eastAsia="Times New Roman" w:hAnsi="Times New Roman"/>
          <w:color w:val="000000"/>
          <w:sz w:val="28"/>
          <w:rtl/>
        </w:rPr>
        <w:t>)، و ليس ذلك تجريدا للقطع الطريقيّ عن الحجّيّة حتّى يقال بأنّه مستحيل، بل ادّعي أنّ بالإمكان(ادعا شده است که ممکن است که این حرف اخباریون را اینطور تببین کنیم  که این تبیین مورد پذیرش باشد بنا بر تحویل از طریقی به موضوعی) تخريجه(</w:t>
      </w:r>
      <w:r w:rsidRPr="00874BCC">
        <w:rPr>
          <w:rFonts w:ascii="me_quran" w:eastAsia="me_quran" w:hAnsi="me_quran"/>
          <w:b/>
          <w:color w:val="008000"/>
          <w:sz w:val="28"/>
          <w:rtl/>
          <w:lang w:bidi="ar-SA"/>
        </w:rPr>
        <w:t>تفسیر علمی و تبیین</w:t>
      </w:r>
      <w:r w:rsidRPr="00874BCC">
        <w:rPr>
          <w:rFonts w:ascii="Traditional Arabic" w:eastAsia="Times New Roman" w:hAnsi="Times New Roman"/>
          <w:color w:val="000000"/>
          <w:sz w:val="28"/>
          <w:rtl/>
        </w:rPr>
        <w:t>) على أساس تحويل القطع من طريقيّ إلى موضوعيّ بأن يقال:</w:t>
      </w:r>
    </w:p>
    <w:p w14:paraId="5CA7DE38"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إنّ الأحكام الشرعيّة قد أخذ في موضوعها قيد، و هو عدم العلم بجعلها من ناحية الدليل العقليّ، فمع العلم بجعلها من ناحية الدليل العقليّ لا يكون الحكم الشرعيّ ثابتا لانتفاء قيده(چون قید حالت علت را دارد نسبت به معلول و این قید،قید موضوع است و اگر نباشد موضوع نیست و اگر موضوع نباشد حکم نیست)، فلا أثر للعلم المذكور، إذ لا حكم في هذه الحالة.</w:t>
      </w:r>
    </w:p>
    <w:p w14:paraId="2F04DF64"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يقال: كيف يعقل أن يقال لمن علم بجعل الحكم الشرعيّ‏</w:t>
      </w:r>
    </w:p>
    <w:p w14:paraId="68FAB905" w14:textId="77777777" w:rsidR="008F03E4" w:rsidRPr="00874BCC" w:rsidRDefault="008F03E4"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366</w:t>
      </w:r>
    </w:p>
    <w:p w14:paraId="7598EFC5" w14:textId="77777777" w:rsidR="008F03E4" w:rsidRPr="00874BCC" w:rsidRDefault="008F03E4"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بالدليل: إنّ الحكم غير ثابت، مع أنّه عالم به؟.(شخص می گوید که من دارم حکم را می بینیم و قاطع هستم و تو می گویی نه داری اشتباه می کنی و این حکم نیست.)</w:t>
      </w:r>
    </w:p>
    <w:p w14:paraId="07335B8B" w14:textId="77777777" w:rsidR="008F03E4" w:rsidRPr="00874BCC" w:rsidRDefault="008F03E4" w:rsidP="00874BCC">
      <w:pPr>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الجواب على ذلك: أنّ هذا عالم بجعل الحكم و ما نريد أن ننفيه عنه ليس هو الجعل، بل المجعول(</w:t>
      </w:r>
      <w:r w:rsidRPr="00874BCC">
        <w:rPr>
          <w:rFonts w:ascii="Noor_Titr" w:eastAsia="Calibri" w:hAnsi="Noor_Titr" w:hint="cs"/>
          <w:b/>
          <w:color w:val="FF0000"/>
          <w:sz w:val="28"/>
          <w:rtl/>
          <w:lang w:bidi="ar-SA"/>
        </w:rPr>
        <w:t xml:space="preserve">الان هنوز ظهر نشده اما همه ما میدانیم که نماز ظهر واجب است.اما نمی توانیم که الان نماز بخوانیم چون وجوب نماز </w:t>
      </w:r>
      <w:r w:rsidRPr="00874BCC">
        <w:rPr>
          <w:rFonts w:ascii="Noor_Titr" w:eastAsia="Calibri" w:hAnsi="Noor_Titr" w:hint="cs"/>
          <w:b/>
          <w:color w:val="FF0000"/>
          <w:sz w:val="28"/>
          <w:rtl/>
          <w:lang w:bidi="ar-SA"/>
        </w:rPr>
        <w:lastRenderedPageBreak/>
        <w:t xml:space="preserve">فعلی نشده است_همه می دانیم که حج واجب است و خبر هم داریم و این حکم بر من فعلیت پیدا نکرده است.ما می خواهیم در انیجا مجعول را نفی کنیم.)، </w:t>
      </w:r>
      <w:r w:rsidRPr="00874BCC">
        <w:rPr>
          <w:rFonts w:ascii="Traditional Arabic" w:eastAsia="Times New Roman" w:hAnsi="Times New Roman"/>
          <w:color w:val="000000"/>
          <w:sz w:val="28"/>
          <w:rtl/>
        </w:rPr>
        <w:t>فالعلم العقليّ بالجعل الشرعيّ يؤخذ عدمه قيدا في المجعول، فلا مجعول مع وجود هذا العلم العقليّ، و إن كان الجعل الشرعيّ ثابتا،</w:t>
      </w:r>
      <w:r w:rsidRPr="00874BCC">
        <w:rPr>
          <w:rFonts w:ascii="Traditional Arabic" w:eastAsia="Times New Roman" w:hAnsi="Traditional Arabic"/>
          <w:color w:val="000000"/>
          <w:sz w:val="28"/>
          <w:rtl/>
        </w:rPr>
        <w:t>فلا محذور في هذا التخريج، و لكنّه بحاجة إلى دليل شرعيّ على تقييد الأحكام الواقعيّة بالوجه المذكور، و لا يوجد دليل من هذا القبيل.(لا محذور فیه فی مقام الثبوت و لکن لا دلیل علیه فی مقام الاثبات)شما یک خطاب شرعی نشان بدهید که این حرف را بزند.</w:t>
      </w:r>
    </w:p>
    <w:p w14:paraId="584BAA74" w14:textId="77777777" w:rsidR="008F03E4" w:rsidRPr="00874BCC" w:rsidRDefault="008F03E4" w:rsidP="00874BCC">
      <w:pPr>
        <w:spacing w:before="100" w:beforeAutospacing="1" w:after="100" w:afterAutospacing="1"/>
        <w:ind w:firstLine="0"/>
        <w:rPr>
          <w:rFonts w:ascii="Times New Roman" w:eastAsia="Times New Roman" w:hAnsi="Times New Roman"/>
          <w:sz w:val="28"/>
        </w:rPr>
      </w:pPr>
      <w:r w:rsidRPr="00874BCC">
        <w:rPr>
          <w:rFonts w:ascii="Traditional Arabic" w:eastAsia="Times New Roman" w:hAnsi="Traditional Arabic"/>
          <w:color w:val="000000"/>
          <w:sz w:val="28"/>
          <w:rtl/>
        </w:rPr>
        <w:t>و أمّا إذا كان الدليل العقليّ ظنّيّا، كما في الاستقراء الناقص و القياس، و في كلّ قضيّة من القضايا العقليّة المتقدّمة، إذا لم يجزم بها العقل، و لكنّه ظنّ بها، فهذا الدليل(دلیل ظنی) يحتاج إلى دليل(دلیل قطعی) على حجّيّته و جواز التعويل عليه، و لا دليل على ذلك، بل قام الدليل على عدم جواز التعويل على الحدس و الرأي و القياس.</w:t>
      </w:r>
    </w:p>
    <w:p w14:paraId="69D6FE80" w14:textId="77777777" w:rsidR="008F03E4" w:rsidRPr="00874BCC" w:rsidRDefault="008F03E4" w:rsidP="00874BCC">
      <w:pPr>
        <w:spacing w:before="100" w:beforeAutospacing="1" w:after="100" w:afterAutospacing="1"/>
        <w:ind w:firstLine="0"/>
        <w:rPr>
          <w:rFonts w:ascii="Traditional Arabic" w:eastAsia="Times New Roman" w:hAnsi="Traditional Arabic"/>
          <w:color w:val="000000"/>
          <w:sz w:val="28"/>
          <w:rtl/>
        </w:rPr>
      </w:pPr>
      <w:r w:rsidRPr="00874BCC">
        <w:rPr>
          <w:rFonts w:ascii="Traditional Arabic" w:eastAsia="Times New Roman" w:hAnsi="Traditional Arabic"/>
          <w:color w:val="2A415C"/>
          <w:sz w:val="28"/>
          <w:rtl/>
        </w:rPr>
        <w:t>دروس في علم الأصول ( طبع انتشارات اسلامى )، ج‏1، ص: 367</w:t>
      </w:r>
    </w:p>
    <w:p w14:paraId="77EE76F2" w14:textId="77777777" w:rsidR="008F03E4" w:rsidRPr="00874BCC" w:rsidRDefault="008F03E4" w:rsidP="00874BCC">
      <w:pPr>
        <w:spacing w:after="0"/>
        <w:ind w:firstLine="0"/>
        <w:rPr>
          <w:rFonts w:ascii="Times New Roman" w:eastAsia="Times New Roman" w:hAnsi="Times New Roman"/>
          <w:sz w:val="28"/>
          <w:rtl/>
        </w:rPr>
      </w:pPr>
    </w:p>
    <w:p w14:paraId="12562B30" w14:textId="77777777" w:rsidR="008F03E4" w:rsidRPr="00874BCC" w:rsidRDefault="008F03E4" w:rsidP="00874BCC">
      <w:pPr>
        <w:spacing w:before="100" w:beforeAutospacing="1" w:after="100" w:afterAutospacing="1"/>
        <w:ind w:firstLine="0"/>
        <w:rPr>
          <w:rFonts w:ascii="Times New Roman" w:eastAsia="Times New Roman" w:hAnsi="Times New Roman"/>
          <w:sz w:val="28"/>
          <w:rtl/>
        </w:rPr>
      </w:pPr>
    </w:p>
    <w:p w14:paraId="0EC37AED" w14:textId="77777777" w:rsidR="008F03E4" w:rsidRPr="00874BCC" w:rsidRDefault="008F03E4" w:rsidP="00874BCC">
      <w:pPr>
        <w:ind w:firstLine="0"/>
        <w:rPr>
          <w:rFonts w:ascii="Calibri" w:eastAsia="Calibri" w:hAnsi="Calibri"/>
          <w:sz w:val="28"/>
          <w:rtl/>
          <w:lang w:bidi="ar-SA"/>
        </w:rPr>
      </w:pPr>
    </w:p>
    <w:p w14:paraId="7C4F8932" w14:textId="77777777" w:rsidR="00985E08" w:rsidRPr="00874BCC" w:rsidRDefault="008F03E4" w:rsidP="00874BCC">
      <w:pPr>
        <w:pStyle w:val="Title"/>
        <w:spacing w:line="360" w:lineRule="auto"/>
        <w:rPr>
          <w:rFonts w:cs="B Nazanin"/>
          <w:b/>
          <w:bCs/>
          <w:color w:val="0070C0"/>
          <w:sz w:val="28"/>
          <w:szCs w:val="28"/>
          <w:rtl/>
          <w:lang w:bidi="ar-SA"/>
        </w:rPr>
      </w:pPr>
      <w:r w:rsidRPr="00874BCC">
        <w:rPr>
          <w:rFonts w:cs="B Nazanin" w:hint="cs"/>
          <w:b/>
          <w:bCs/>
          <w:color w:val="0070C0"/>
          <w:sz w:val="28"/>
          <w:szCs w:val="28"/>
          <w:rtl/>
          <w:lang w:bidi="ar-SA"/>
        </w:rPr>
        <w:t>جلسه 100:</w:t>
      </w:r>
    </w:p>
    <w:p w14:paraId="2F042693"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Pr>
      </w:pPr>
      <w:r w:rsidRPr="00874BCC">
        <w:rPr>
          <w:rFonts w:ascii="Noor_Titr" w:eastAsia="Times New Roman" w:hAnsi="Noor_Titr" w:hint="cs"/>
          <w:b/>
          <w:color w:val="44546A"/>
          <w:sz w:val="28"/>
          <w:rtl/>
        </w:rPr>
        <w:t>اصول عملیه</w:t>
      </w:r>
    </w:p>
    <w:p w14:paraId="4D48AE57"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در مقام ثبوت هر چیزی یک حکمی دارد اما در مقام اثبات گاهی اوقات این احکام به ما نمی رسد.این موقف نیز نمی تواند بدون مشخص شدن تکلیف باشد و اینجا اصول عملیه تکلیف ما را در این موقف مشخص می کند.</w:t>
      </w:r>
    </w:p>
    <w:p w14:paraId="785530BE"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اصول عملیه برای ما تعیین می کنند در شرایطی که ما دست نیافتیم به دلیل کاشف وظیفه ما چیست.اصول عملیه را اصطلاحا الادله علی الوظائف العملیه می گویند.</w:t>
      </w:r>
    </w:p>
    <w:p w14:paraId="773BF3DD"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حال اولین اصل عملیه چیست؟ اگر با مسئله ای مواجه شدیم و در شک(عدم العلم_50 درصد_حتی ظن معتبر هم نیست) به سر بردیم و دلیل کاشف و محرزی ولو ظن معتبری به دست نیاوردیم آنگاه اولین اصل عملی چیست؟در اینجا مبانی مختلف است که در حلقه اولی با این بحث آشنا شدیم و در حلقه ثانیه هم مطرح شده است با نظریه حق الطاعه و مسلک قبح عقاب بلا بیان.ما تا درس خارج هم که برسیم اصل بحث حق الطاعه همان است که در حلقه ثانیه یاد گرفتیم.قاعده قبح عقاب می گوید فقط جایی که قطع پیدا کنیم به حکم شرعی آنگاه منجز است و جایی که مکلف قطع ندارد این قبیح است که شارع بخواهد او را مجازات کند.اما مسلک حق الطاعه می گوید ما تا جایی که احتمال تکلیف بدهیم موضوع حکم عقل به تبعیت از مولا و به فرمانبرداری از مولا تمامیت یافته است و موضوع تام است و ما در اینجا دارای تکلیف هستیم مگر قطع مقطوع العدم.مثلا من قطع دارم که در این مسئله قطعا حکم الزامی نیست.بر اساس ملک قبح عقاب اگر قطع و امارات نداشتم وقتی با یک مسئله ای روبرو شدم هیچ مسئولیتی ندارم و در برائت ضمه به سر می برم چون بیانی ندارم و چون بیانی ندارم اگر مولی بخواهد من را عقاب کند این قبیح است واین اصل عملی اولی در مسائل مشکوکه است اما بنا بر مسلک حق الطاعه علی رغم اینکه ما قطع نداریم و ظن معتبر هم نداریم تا زمانی که قطع به عدم حکم ندارم اصالت الاحتیاط جاری می شود.فارق اساسی میان این دو مسلک این است که خروجی اولی مسلک حق الطاعه اصالت الاشتغال هست و خروجی اولی مسلک قبح عقاب اصالت البرائه هست.</w:t>
      </w:r>
    </w:p>
    <w:p w14:paraId="52075574"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p>
    <w:p w14:paraId="7E6619D4"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465BFF"/>
          <w:sz w:val="28"/>
          <w:rtl/>
        </w:rPr>
        <w:t>الأصول العمليّة</w:t>
      </w:r>
    </w:p>
    <w:p w14:paraId="2DF9E04A" w14:textId="77777777" w:rsidR="00521A67" w:rsidRPr="00874BCC" w:rsidRDefault="00521A67" w:rsidP="00874BCC">
      <w:pPr>
        <w:spacing w:before="100" w:beforeAutospacing="1" w:after="100" w:afterAutospacing="1"/>
        <w:ind w:firstLine="0"/>
        <w:rPr>
          <w:rFonts w:ascii="Times New Roman" w:eastAsia="Times New Roman" w:hAnsi="Times New Roman"/>
          <w:sz w:val="28"/>
        </w:rPr>
      </w:pPr>
      <w:r w:rsidRPr="00874BCC">
        <w:rPr>
          <w:rFonts w:ascii="Traditional Arabic" w:eastAsia="Times New Roman" w:hAnsi="Times New Roman"/>
          <w:color w:val="000000"/>
          <w:sz w:val="28"/>
          <w:rtl/>
        </w:rPr>
        <w:t>1- القاعدة العمليّة في حالة الشكّ.</w:t>
      </w:r>
    </w:p>
    <w:p w14:paraId="661E3D8A"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2- قاعدة منجّزيّة العلم الإجمالي.</w:t>
      </w:r>
    </w:p>
    <w:p w14:paraId="312BBBFD"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3- الاستصحاب.</w:t>
      </w:r>
    </w:p>
    <w:p w14:paraId="75D79F1D"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369</w:t>
      </w:r>
    </w:p>
    <w:p w14:paraId="6C00234E"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465BFF"/>
          <w:sz w:val="28"/>
          <w:rtl/>
        </w:rPr>
        <w:t>1- القاعدة العمليّة في حالة الشكّ‏</w:t>
      </w:r>
    </w:p>
    <w:p w14:paraId="5C574645"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قلنا سابقا: إنّ الفقيه تارة يحصل على دليل يحرز به الحكم الشرعيّ</w:t>
      </w:r>
      <w:r w:rsidRPr="00874BCC">
        <w:rPr>
          <w:rFonts w:ascii="Noor_Lotus" w:eastAsia="Calibri" w:hAnsi="Noor_Lotus"/>
          <w:color w:val="FF0000"/>
          <w:sz w:val="28"/>
          <w:rtl/>
          <w:lang w:bidi="ar-SA"/>
        </w:rPr>
        <w:t>(دلیل اجتهادی</w:t>
      </w:r>
      <w:r w:rsidRPr="00874BCC">
        <w:rPr>
          <w:rFonts w:ascii="Traditional Arabic" w:eastAsia="Times New Roman" w:hAnsi="Times New Roman"/>
          <w:color w:val="000000"/>
          <w:sz w:val="28"/>
          <w:rtl/>
        </w:rPr>
        <w:t>)، و أخرى لا يتيسّر له إحراز الحكم، و لكنّه يحصل على دليل يحدّد الموقف العمليّ تجاه التكليف المشكوك(</w:t>
      </w:r>
      <w:r w:rsidRPr="00874BCC">
        <w:rPr>
          <w:rFonts w:ascii="Noor_Lotus" w:eastAsia="Calibri" w:hAnsi="Noor_Lotus"/>
          <w:color w:val="FF0000"/>
          <w:sz w:val="28"/>
          <w:rtl/>
          <w:lang w:bidi="ar-SA"/>
        </w:rPr>
        <w:t xml:space="preserve">اصول عملیه اصولی هستند که زمانی به کار می روند که ما دلیل محرز نداشته باشیم اما این اصول عملیه خودشان با دلیل محرز ثابت شده اند و پایه این اصول قوی هستند)، </w:t>
      </w:r>
      <w:r w:rsidRPr="00874BCC">
        <w:rPr>
          <w:rFonts w:ascii="Traditional Arabic" w:eastAsia="Times New Roman" w:hAnsi="Times New Roman"/>
          <w:color w:val="000000"/>
          <w:sz w:val="28"/>
          <w:rtl/>
        </w:rPr>
        <w:t>و هو الذي يسمّى بالأصل العمليّ(</w:t>
      </w:r>
      <w:r w:rsidRPr="00874BCC">
        <w:rPr>
          <w:rFonts w:ascii="Noor_Lotus" w:eastAsia="Calibri" w:hAnsi="Noor_Lotus"/>
          <w:color w:val="FF0000"/>
          <w:sz w:val="28"/>
          <w:rtl/>
          <w:lang w:bidi="ar-SA"/>
        </w:rPr>
        <w:t>دلیل فقاهتی یا فقاهی</w:t>
      </w:r>
      <w:r w:rsidRPr="00874BCC">
        <w:rPr>
          <w:rFonts w:ascii="Traditional Arabic" w:eastAsia="Times New Roman" w:hAnsi="Times New Roman"/>
          <w:color w:val="000000"/>
          <w:sz w:val="28"/>
          <w:rtl/>
        </w:rPr>
        <w:t>). و هذا القسم من الأدلّة هو ما سنتحدّث عنه هنا.</w:t>
      </w:r>
    </w:p>
    <w:p w14:paraId="1B2FA44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370</w:t>
      </w:r>
    </w:p>
    <w:p w14:paraId="0DBEF2A5" w14:textId="77777777" w:rsidR="00521A67" w:rsidRPr="00874BCC" w:rsidRDefault="00521A67"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القاعدة العمليّة الأوّليّة في حالة الشكّ‏{اصالة الاشتغال عقلی}</w:t>
      </w:r>
    </w:p>
    <w:p w14:paraId="716F6128" w14:textId="77777777" w:rsidR="00521A67" w:rsidRPr="00874BCC" w:rsidRDefault="00521A67" w:rsidP="00874BCC">
      <w:pPr>
        <w:spacing w:before="100" w:beforeAutospacing="1" w:after="100" w:afterAutospacing="1"/>
        <w:ind w:firstLine="0"/>
        <w:rPr>
          <w:rFonts w:ascii="Times New Roman" w:eastAsia="Times New Roman" w:hAnsi="Noor_Lotus"/>
          <w:color w:val="FF0000"/>
          <w:sz w:val="28"/>
          <w:rtl/>
        </w:rPr>
      </w:pPr>
      <w:r w:rsidRPr="00874BCC">
        <w:rPr>
          <w:rFonts w:ascii="Noor_Lotus" w:eastAsia="Times New Roman" w:hAnsi="Noor_Lotus" w:hint="cs"/>
          <w:color w:val="FF0000"/>
          <w:sz w:val="28"/>
          <w:rtl/>
        </w:rPr>
        <w:t>اولین قاعده ای که عند الشک مطرح می شود چیست؟(نکته ای که هست این است که انگاری گفته شده است که اگر شریعت اینجا حرفی نداشت عقل چه حکمی می کند؟ و لذا هم قاعده قبح عقاب و هم حق الطاعه هر دو وجدانی و عقلی هستند و عقل آن ها را درک می کند و می فهمد که یک گروه می گوید عقل حرف ما را می فهمد و گروهی دیگر می گوید عقل حرف ما را میفهمد و این هم وجدانی است و منظور درک عقل وجدانی است و برهانی هم برش نمی آورده اند)</w:t>
      </w:r>
    </w:p>
    <w:p w14:paraId="58EF24B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كلّما شكّ المكلّف في تكليف شرعيّ و لم يتيسّر له إثباته أو نفيه، فلا بدّ له من تحديد موقفه العمليّ تجاه هذا الحكم المشكوك. و يوجد مسلكان في تحديد هذا الموقف.</w:t>
      </w:r>
    </w:p>
    <w:p w14:paraId="6960F4A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الأوّل: مسلك قاعدة قبح العقاب بلا بيان(</w:t>
      </w:r>
      <w:r w:rsidRPr="00874BCC">
        <w:rPr>
          <w:rFonts w:ascii="Noor_Lotus" w:eastAsia="Calibri" w:hAnsi="Noor_Lotus"/>
          <w:color w:val="FF0000"/>
          <w:sz w:val="28"/>
          <w:rtl/>
          <w:lang w:bidi="ar-SA"/>
        </w:rPr>
        <w:t>بیان یعنی قطع و علم</w:t>
      </w:r>
      <w:r w:rsidRPr="00874BCC">
        <w:rPr>
          <w:rFonts w:ascii="Traditional Arabic" w:eastAsia="Times New Roman" w:hAnsi="Times New Roman"/>
          <w:color w:val="000000"/>
          <w:sz w:val="28"/>
          <w:rtl/>
        </w:rPr>
        <w:t>)، و هو المسلك المشهور القائل: بأنّ التكليف ما دام لم يتمّ عليه البيان، فيقبح من المولى أن يعاقب على مخالفته.</w:t>
      </w:r>
    </w:p>
    <w:p w14:paraId="4797430D"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هذا المسلك يعني بحسب التحليل، كما عرفنا في بحث سابق، أنّ حقّ الطاعة للمولى مختصّ بالتكاليف المعلومة و لا يشمل المشكوكة.</w:t>
      </w:r>
    </w:p>
    <w:p w14:paraId="10F41807"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Traditional Arabic" w:eastAsia="Times New Roman" w:hAnsi="Times New Roman"/>
          <w:color w:val="000000"/>
          <w:sz w:val="28"/>
          <w:rtl/>
        </w:rPr>
        <w:t>الثاني: مسلك حقّ الطاعة الذي تقدّم شرحه، و هو مبنيّ على الإيمان بأنّ حقّ الطاعة للمولى يشمل كلّ تكليف غير معلوم العدم(</w:t>
      </w:r>
      <w:r w:rsidRPr="00874BCC">
        <w:rPr>
          <w:rFonts w:ascii="Noor_Lotus" w:eastAsia="Calibri" w:hAnsi="Noor_Lotus"/>
          <w:color w:val="FF0000"/>
          <w:sz w:val="28"/>
          <w:rtl/>
          <w:lang w:bidi="ar-SA"/>
        </w:rPr>
        <w:t>تکلیفی که عدمش غیر معلوم باشد که این تکلیف اذنی برای عدم تحفظ از آن نباشد از جانب مولی</w:t>
      </w:r>
      <w:r w:rsidRPr="00874BCC">
        <w:rPr>
          <w:rFonts w:ascii="Traditional Arabic" w:eastAsia="Times New Roman" w:hAnsi="Times New Roman"/>
          <w:color w:val="000000"/>
          <w:sz w:val="28"/>
          <w:rtl/>
        </w:rPr>
        <w:t>) ما لم يأذن المولى نفسه في عدم التحفّظ من ناحيته.</w:t>
      </w:r>
      <w:r w:rsidRPr="00874BCC">
        <w:rPr>
          <w:rFonts w:ascii="Noor_Lotus" w:eastAsia="Calibri" w:hAnsi="Noor_Lotus"/>
          <w:color w:val="7030A0"/>
          <w:sz w:val="28"/>
          <w:rtl/>
          <w:lang w:bidi="ar-SA"/>
        </w:rPr>
        <w:t>در اوایل حلقه ثانیه هم دانستیم که حق الطاعه مولی را می شود برایش دایره ها یی تعیین کرد که تنگترینش همان مقداری است که برخی اخباریون در نظر می گیرند که حق الطاعه مولی در مقطوعاتی است که ناشی از کتاب و سنت است و حتی کتاب کریم هم شاملش نمی شود.</w:t>
      </w:r>
    </w:p>
    <w:p w14:paraId="7F4A70E6"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دایره وسیعتر المقطوعات من کل طریق هست که این دایره قبح عقاب بلا بیانی ها می باشد.</w:t>
      </w:r>
    </w:p>
    <w:p w14:paraId="65DA15C6"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دایره وسیعتر از این،دایره المظنونات الخاصه(ظن خاص) می باشد .یعنی جایی که اماره معتبره و ظن خاص داریم.</w:t>
      </w:r>
    </w:p>
    <w:p w14:paraId="7A822E42"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دایره چهارم دایره المظنونات من کل طریق می باشد که الظن المطلق می باشد که از هر طریقی می خواهد باشد.</w:t>
      </w:r>
    </w:p>
    <w:p w14:paraId="6F35984E"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دایره پنجم المحتملات است.</w:t>
      </w:r>
    </w:p>
    <w:p w14:paraId="7620CBC3"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دایره ششم التکالیف المقطوعه عدمها.(یعنی حتی تکالیفی که قطع داریم نیستند ،این ها را هم انجام دهیم که این قائلی ندارد).</w:t>
      </w:r>
    </w:p>
    <w:p w14:paraId="6335F98A"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دایره اول سخن بعض اخباری ها می باشد.</w:t>
      </w:r>
    </w:p>
    <w:p w14:paraId="28B30D28"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lastRenderedPageBreak/>
        <w:t>دایره دوم مال مشهور اصولیون است که تلاش می کنند به زور دایره سوم هم به آن متصل کنند.</w:t>
      </w:r>
    </w:p>
    <w:p w14:paraId="780C9231"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حق الطاعه دایره دوم و سوم تا دایره پنجم را شامل می شود.</w:t>
      </w:r>
    </w:p>
    <w:p w14:paraId="155159C4"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نکته ای که هست این است که قاعده قبح عقاب بلا بیان از زمانی که مطرح شد تا الان معمولا به عنوان یک قاعده وجدانی مطرح بوده است.بعد رسید تا میرزای نائینی رحمت الله علیه .ایشان تلاش کردند تا این قاعده را از حد یک قاعده وجدانی ترقی بدهد و برهانی بکنند و استدلال برایش بیاورد.استدلال اول ایشان یک حالت عقلی دارد و استدلال دوم ایشان استناد و استشهاد است بر سیره های عقلائیه.اما استدلال اول ایشان  یک جنبه عقلی دارد که صغری و کبری و نتیجه دارد.</w:t>
      </w:r>
    </w:p>
    <w:p w14:paraId="6CED6055"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صغری این است که چیزی که سبب می شود شما از شیر فرار بکنی چیست؟آیا انسان از واقعیت شیر فرار میکنی یااز شیری که معلوم باشد که وجود دارد فرار می کند.فرض شود پشت این دیوار شیری باشد و ما هم خبر نداریم و می توانیم ساعت ها با آرامش تمام اینجا بشینیم.پس چیزی که ما را بر می انگیزاند به فرار وجود واقعی شیر نیست بلکه علم است به وجود شیر. ایشان می فرمایند محرک عباد وجود علمی است و نه وجود واقعی.نکته این است که در حقیقت میرزای نائینی رحمت الله علیه یک کلمه اضافه کرد به قاعده و قاعده قبح عقاب بلا بیان را تبدیل کرد  به قاعده قبح عقاب بلا بیان واصل.البته لازم نیست که این واصل را اضافه کند و منظور کلا همین وصول است و نیاز نیست این را بگوید چون وصول مهم است و نه صدور.مهم صدور نیست بلکه وصول این صدور مهم است.پس اگر بیانی بود و واصل هم شدآنگاه مولی می تواند من را عقاب کند به خاطر مخالفت با آن بیان و اگر بیانی بود و واصل نشد قبیح است که مولا من را مجازات کند.</w:t>
      </w:r>
    </w:p>
    <w:p w14:paraId="69959C8E"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 xml:space="preserve">پس استدلال این است که آنچیزی که انسان را وا می دارد به فرار وجود علمی اسد.وجود واقعی یعنی اینکه واقعا در خارج اسد اینجا باشد و وجود علمی یعنی اینکه علم داشته باشم که اسد در این جا باشد ولو من این علمم اشتباه باشد و واقعا اسد هم اینجا نباشد و حتی تخیل کرده باشد.علم که می گوییم علم یک صورت </w:t>
      </w:r>
      <w:r w:rsidRPr="00874BCC">
        <w:rPr>
          <w:rFonts w:ascii="Noor_Lotus" w:eastAsia="Calibri" w:hAnsi="Noor_Lotus"/>
          <w:color w:val="7030A0"/>
          <w:sz w:val="28"/>
          <w:rtl/>
          <w:lang w:bidi="ar-SA"/>
        </w:rPr>
        <w:lastRenderedPageBreak/>
        <w:t>ذهنیه است که ملازمه ندارد با وجود خارجی و گاهی تطبیق می کند با خارج و گاهی نمی کند.پس ما بگوییم که اگر وجود علمی نباشد مقتضی برای تحرک نیست دیگر که من بخواهم اتیان کنم.</w:t>
      </w:r>
    </w:p>
    <w:p w14:paraId="2BA3E135"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کبری نیز این است که وقتی مقتضی برای تحرک نباشد،عقاب قبیح است.مثلا در همین مورد بیایند شخص را در مثال شیر شماتت کند که تو که می توانستی فرار کنی. او می گوید که من که نمیدانستم که شیر اینجا بوده است که بخواهم فرار کنم.</w:t>
      </w:r>
    </w:p>
    <w:p w14:paraId="49037E21"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نتیجه این است که پس عقاب به خاطر عدم فرار قبیح است.این استدلال میرزای نائینی رحمت الله علیه است.</w:t>
      </w:r>
    </w:p>
    <w:p w14:paraId="260A8398" w14:textId="77777777" w:rsidR="00521A67" w:rsidRPr="00874BCC" w:rsidRDefault="00521A67" w:rsidP="00874BCC">
      <w:pPr>
        <w:spacing w:before="100" w:beforeAutospacing="1" w:after="100" w:afterAutospacing="1"/>
        <w:ind w:firstLine="0"/>
        <w:rPr>
          <w:rFonts w:ascii="Noor_Lotus" w:eastAsia="Calibri" w:hAnsi="Noor_Lotus"/>
          <w:color w:val="7030A0"/>
          <w:sz w:val="28"/>
          <w:rtl/>
        </w:rPr>
      </w:pPr>
      <w:r w:rsidRPr="00874BCC">
        <w:rPr>
          <w:rFonts w:ascii="Noor_Lotus" w:eastAsia="Calibri" w:hAnsi="Noor_Lotus"/>
          <w:color w:val="7030A0"/>
          <w:sz w:val="28"/>
          <w:rtl/>
        </w:rPr>
        <w:t>صغری:بدون وجود علمی تکلیف مقتضی تحرک وجود ندارد.</w:t>
      </w:r>
    </w:p>
    <w:p w14:paraId="7C671C42" w14:textId="77777777" w:rsidR="00521A67" w:rsidRPr="00874BCC" w:rsidRDefault="00521A67" w:rsidP="00874BCC">
      <w:pPr>
        <w:spacing w:before="100" w:beforeAutospacing="1" w:after="100" w:afterAutospacing="1"/>
        <w:ind w:firstLine="0"/>
        <w:rPr>
          <w:rFonts w:ascii="Noor_Lotus" w:eastAsia="Calibri" w:hAnsi="Noor_Lotus"/>
          <w:color w:val="7030A0"/>
          <w:sz w:val="28"/>
          <w:rtl/>
        </w:rPr>
      </w:pPr>
      <w:r w:rsidRPr="00874BCC">
        <w:rPr>
          <w:rFonts w:ascii="Noor_Lotus" w:eastAsia="Calibri" w:hAnsi="Noor_Lotus"/>
          <w:color w:val="7030A0"/>
          <w:sz w:val="28"/>
          <w:rtl/>
        </w:rPr>
        <w:t>کبری:وقتی مقتضی تحرک نباشد عقاب قبیح است.</w:t>
      </w:r>
    </w:p>
    <w:p w14:paraId="1AB3F91B" w14:textId="77777777" w:rsidR="00521A67" w:rsidRPr="00874BCC" w:rsidRDefault="00521A67" w:rsidP="00874BCC">
      <w:pPr>
        <w:spacing w:before="100" w:beforeAutospacing="1" w:after="100" w:afterAutospacing="1"/>
        <w:ind w:firstLine="0"/>
        <w:rPr>
          <w:rFonts w:ascii="Noor_Lotus" w:eastAsia="Calibri" w:hAnsi="Noor_Lotus"/>
          <w:color w:val="7030A0"/>
          <w:sz w:val="28"/>
          <w:rtl/>
        </w:rPr>
      </w:pPr>
      <w:r w:rsidRPr="00874BCC">
        <w:rPr>
          <w:rFonts w:ascii="Noor_Lotus" w:eastAsia="Calibri" w:hAnsi="Noor_Lotus"/>
          <w:color w:val="7030A0"/>
          <w:sz w:val="28"/>
          <w:rtl/>
        </w:rPr>
        <w:t>نتیجه:بدون وجود علمی تکلیف عقاب قبیح است.</w:t>
      </w:r>
    </w:p>
    <w:p w14:paraId="05682E4B"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Noor_Lotus" w:eastAsia="Calibri" w:hAnsi="Noor_Lotus"/>
          <w:color w:val="7030A0"/>
          <w:sz w:val="28"/>
          <w:rtl/>
          <w:lang w:bidi="ar-SA"/>
        </w:rPr>
        <w:t>اما استدلال ایشان به سیره های عقلائیه:</w:t>
      </w:r>
    </w:p>
    <w:p w14:paraId="08C4B08B" w14:textId="77777777" w:rsidR="00521A67" w:rsidRPr="00874BCC" w:rsidRDefault="00521A67" w:rsidP="00874BCC">
      <w:pPr>
        <w:spacing w:before="100" w:beforeAutospacing="1" w:after="100" w:afterAutospacing="1"/>
        <w:ind w:firstLine="0"/>
        <w:rPr>
          <w:rFonts w:ascii="Times New Roman" w:eastAsia="Times New Roman" w:hAnsi="Times New Roman"/>
          <w:sz w:val="28"/>
          <w:rtl/>
          <w:lang w:bidi="ar-SA"/>
        </w:rPr>
      </w:pPr>
      <w:r w:rsidRPr="00874BCC">
        <w:rPr>
          <w:rFonts w:ascii="Noor_Lotus" w:eastAsia="Calibri" w:hAnsi="Noor_Lotus"/>
          <w:color w:val="7030A0"/>
          <w:sz w:val="28"/>
          <w:rtl/>
          <w:lang w:bidi="ar-SA"/>
        </w:rPr>
        <w:t xml:space="preserve">اگر رئیسی و مولایی باشد و زیر دستی باشد تعاملاتشان با هم چه جور است؟در چه حد این مولا حق الطاعه دارد و زیر دست در کجا از این حق الطاعه فارغ است.ایشان می فرمایند در جوامع عقلائیه روش بر این است که  وقتی که زیر دستی تکلیفی بهش رسیده باشد و انجام ندهد در این حالت این فرد را عقاب می کنند اما اگر تکلیف بهش نرسیده باشد شماتت ندارد که شهید صدر رحمت الله علیه به هر دوی این ها اشکال می کنند که در استدلال اول اشکال به صغری می کنند.شهید رحمت الله علیه می فرمایند که شما می گویید محرک فقط علم است و ما می گوییم اینطور نیست و محرک می تواند ظن و احتمال هم باشد.مثلا اگر خطر،خطر سنگینی باشد،ولو احتمال وقوع هم بدهی باز فرار می کنی و محرکیت دارد برایت.شهید صدر رحمت الله علیه برای رد استدلال دوم نیز می فرمایند که حق الطاعه خداوند یک حق ذاتی تکوینی غیر جعلی </w:t>
      </w:r>
      <w:r w:rsidRPr="00874BCC">
        <w:rPr>
          <w:rFonts w:ascii="Noor_Lotus" w:eastAsia="Calibri" w:hAnsi="Noor_Lotus"/>
          <w:color w:val="7030A0"/>
          <w:sz w:val="28"/>
          <w:rtl/>
          <w:lang w:bidi="ar-SA"/>
        </w:rPr>
        <w:lastRenderedPageBreak/>
        <w:t>می باشد. اما حق الطاعه مولی عرفیه ذاتی نیست و تکوینی نیست و جعلی است و بستگی دارد که تا کجا جعل شده است.و لذا این قیاس قیاس مع الفارق است.</w:t>
      </w:r>
    </w:p>
    <w:p w14:paraId="7CB567EF"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فبناء على المسلك الأوّل(</w:t>
      </w:r>
      <w:r w:rsidRPr="00874BCC">
        <w:rPr>
          <w:rFonts w:ascii="Noor_Lotus" w:eastAsia="Calibri" w:hAnsi="Noor_Lotus"/>
          <w:color w:val="C45911"/>
          <w:sz w:val="28"/>
          <w:rtl/>
          <w:lang w:bidi="ar-SA"/>
        </w:rPr>
        <w:t>قبح عقاب بلا بیان</w:t>
      </w:r>
      <w:r w:rsidRPr="00874BCC">
        <w:rPr>
          <w:rFonts w:ascii="Traditional Arabic" w:eastAsia="Times New Roman" w:hAnsi="Times New Roman"/>
          <w:color w:val="000000"/>
          <w:sz w:val="28"/>
          <w:rtl/>
        </w:rPr>
        <w:t>)، تكون القاعدة العمليّة الأوّلية هي البراءة بحكم العقل، و بناء على المسلك الثاني تكون القاعدة المذكورة هي أصالة شغل الذمة بحكم العقل ما لم يثبت إذن من الشارع في عدم‏</w:t>
      </w:r>
    </w:p>
    <w:p w14:paraId="566138C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371</w:t>
      </w:r>
    </w:p>
    <w:p w14:paraId="6ACD0FC6"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التحفّظ.</w:t>
      </w:r>
    </w:p>
    <w:p w14:paraId="57E31012"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يظهر من كلام المحقّق النائينيّ (</w:t>
      </w:r>
      <w:r w:rsidRPr="00874BCC">
        <w:rPr>
          <w:rFonts w:ascii="Noor_Titr" w:eastAsia="Calibri" w:hAnsi="Noor_Titr" w:hint="cs"/>
          <w:b/>
          <w:color w:val="FF0000"/>
          <w:sz w:val="28"/>
          <w:rtl/>
          <w:lang w:bidi="ar-SA"/>
        </w:rPr>
        <w:t>رحمه اللّه</w:t>
      </w:r>
      <w:r w:rsidRPr="00874BCC">
        <w:rPr>
          <w:rFonts w:ascii="Traditional Arabic" w:eastAsia="Times New Roman" w:hAnsi="Times New Roman"/>
          <w:color w:val="000000"/>
          <w:sz w:val="28"/>
          <w:rtl/>
        </w:rPr>
        <w:t>) أنّه حاول(</w:t>
      </w:r>
      <w:r w:rsidRPr="00874BCC">
        <w:rPr>
          <w:rFonts w:ascii="Noor_Titr" w:eastAsia="Calibri" w:hAnsi="Noor_Titr" w:hint="cs"/>
          <w:b/>
          <w:color w:val="FF0000"/>
          <w:sz w:val="28"/>
          <w:rtl/>
          <w:lang w:bidi="ar-SA"/>
        </w:rPr>
        <w:t>تلاش کرده اند</w:t>
      </w:r>
      <w:r w:rsidRPr="00874BCC">
        <w:rPr>
          <w:rFonts w:ascii="Traditional Arabic" w:eastAsia="Times New Roman" w:hAnsi="Times New Roman"/>
          <w:color w:val="000000"/>
          <w:sz w:val="28"/>
          <w:rtl/>
        </w:rPr>
        <w:t>) الاستدلال على قاعدة قبح العقاب بلا بيان، و البرهنة عليها. و يمكن تلخيص استدلاله في وجهين:</w:t>
      </w:r>
    </w:p>
    <w:p w14:paraId="3CEC672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أحدهما: أنّ التكليف إنّما يكون محرّكا للعبد بوجوده العلمي لا بوجوده الواقعيّ، كما هو الحال في سائر الأغراض الأخرى، فالأسد مثلا إنّما يحرّك الإنسان نحو الفرار بوجوده المعلوم لا بوجوده الواقعيّ، و (</w:t>
      </w:r>
      <w:r w:rsidRPr="00874BCC">
        <w:rPr>
          <w:rFonts w:ascii="Noor_Titr" w:eastAsia="Calibri" w:hAnsi="Noor_Titr" w:hint="cs"/>
          <w:b/>
          <w:color w:val="FF0000"/>
          <w:sz w:val="28"/>
          <w:rtl/>
          <w:lang w:bidi="ar-SA"/>
        </w:rPr>
        <w:t>صغری</w:t>
      </w:r>
      <w:r w:rsidRPr="00874BCC">
        <w:rPr>
          <w:rFonts w:ascii="Traditional Arabic" w:eastAsia="Times New Roman" w:hAnsi="Times New Roman"/>
          <w:color w:val="000000"/>
          <w:sz w:val="28"/>
          <w:rtl/>
        </w:rPr>
        <w:t>)عليه فلا مقتضي للتحرّك مع عدم{البیان الواصل و العلم.} و(کبری) من الواضح أنّ العقاب على عدم التحرّك مع أنّه لا مقتضي للتحرّك قبيح.</w:t>
      </w:r>
    </w:p>
    <w:p w14:paraId="543EB44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w:t>
      </w:r>
      <w:r w:rsidRPr="00874BCC">
        <w:rPr>
          <w:rFonts w:ascii="Noor_Titr" w:eastAsia="Calibri" w:hAnsi="Noor_Titr" w:hint="cs"/>
          <w:b/>
          <w:color w:val="FF0000"/>
          <w:sz w:val="28"/>
          <w:rtl/>
          <w:lang w:bidi="ar-SA"/>
        </w:rPr>
        <w:t>استدلال دوم میرزا رحمت الله علیه)</w:t>
      </w:r>
      <w:r w:rsidRPr="00874BCC">
        <w:rPr>
          <w:rFonts w:ascii="Traditional Arabic" w:eastAsia="Times New Roman" w:hAnsi="Times New Roman"/>
          <w:color w:val="000000"/>
          <w:sz w:val="28"/>
          <w:rtl/>
        </w:rPr>
        <w:t xml:space="preserve"> الآخر: الاستشهاد بالأعراف العقلائيّة، و استقباح معاقبة الآمر في المجتمعات العقلائيّة مأموره على مخالفة تكليف غير واصل.</w:t>
      </w:r>
    </w:p>
    <w:p w14:paraId="0497424B"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أمّا الوجه الأوّل فيرد عليه: أنّ المحرّك للعبد إنّما هو الخروج عن عهدة حقّ الطاعة للمولى(</w:t>
      </w:r>
      <w:r w:rsidRPr="00874BCC">
        <w:rPr>
          <w:rFonts w:ascii="Noor_Titr" w:eastAsia="Calibri" w:hAnsi="Noor_Titr" w:hint="cs"/>
          <w:b/>
          <w:color w:val="FF0000"/>
          <w:sz w:val="28"/>
          <w:rtl/>
          <w:lang w:bidi="ar-SA"/>
        </w:rPr>
        <w:t>مثلا کسی هست که خیلی علاقه مند است به کس دیگری و خیلی برای جذب رضایت او تلاش می کند و می گوید من می خواهم این قدر تلاش کنم که مطمئن شوم که حق الطاعه این دوستم را انجام داده باشم</w:t>
      </w:r>
      <w:r w:rsidRPr="00874BCC">
        <w:rPr>
          <w:rFonts w:ascii="Traditional Arabic" w:eastAsia="Times New Roman" w:hAnsi="Times New Roman"/>
          <w:color w:val="000000"/>
          <w:sz w:val="28"/>
          <w:rtl/>
        </w:rPr>
        <w:t>)، و غرضه الشخصيّ قائم بالخروج عن هذه العهدة لا بامتثال التكليف بعنوانه(می خواهد که حق الطاعه مولی را کاملا انجام داده باشد و نه صرفا اینکه تکلیف را امتثال کرده باشد)(</w:t>
      </w:r>
      <w:r w:rsidRPr="00874BCC">
        <w:rPr>
          <w:rFonts w:ascii="Noor_Lotus" w:eastAsia="Calibri" w:hAnsi="Noor_Lotus"/>
          <w:color w:val="7030A0"/>
          <w:sz w:val="28"/>
          <w:rtl/>
          <w:lang w:bidi="ar-SA"/>
        </w:rPr>
        <w:t xml:space="preserve">غرض شخصی این فرد این است که از عهده حق الطاعه مولی بر </w:t>
      </w:r>
      <w:r w:rsidRPr="00874BCC">
        <w:rPr>
          <w:rFonts w:ascii="Noor_Lotus" w:eastAsia="Calibri" w:hAnsi="Noor_Lotus"/>
          <w:color w:val="7030A0"/>
          <w:sz w:val="28"/>
          <w:rtl/>
          <w:lang w:bidi="ar-SA"/>
        </w:rPr>
        <w:lastRenderedPageBreak/>
        <w:t>بیاید و بگوید من حق را ادا کردم_کسی به دیگری بدهی دارد و این بدهی خیلی شفاف نبوده است و این شخص بدهکار مثلا زیادتر به این طلبکار پول می دهد که این بدهی از عهده او خارج شود و مطئن شود که دیگر این فرد هیچ طلبی ندارد که مثلا یک وقتی نرود بگوید که من طلب کارم هنوز از این فرد.یعنی این پول دادن بیشتر برای بری کردن خود است از بدهی این فرد که این فرد بگوید بله مطئمنا تو طلب من را دادی_برای تقریب به ذهن این مثال آورده شد)</w:t>
      </w:r>
      <w:r w:rsidRPr="00874BCC">
        <w:rPr>
          <w:rFonts w:ascii="Traditional Arabic" w:eastAsia="Times New Roman" w:hAnsi="Times New Roman"/>
          <w:color w:val="000000"/>
          <w:sz w:val="28"/>
          <w:rtl/>
        </w:rPr>
        <w:t>)، فلا بدّ من تحديد حدود هذه العهدة، و أنّ حقّ الطاعة هل يشمل التكاليف المشكوكة أو لا؟ فإن ادّعي عدم الشمول كان مصادرة(</w:t>
      </w:r>
      <w:r w:rsidRPr="00874BCC">
        <w:rPr>
          <w:rFonts w:ascii="Noor_Titr" w:eastAsia="Calibri" w:hAnsi="Noor_Titr" w:hint="cs"/>
          <w:b/>
          <w:color w:val="FF0000"/>
          <w:sz w:val="28"/>
          <w:rtl/>
          <w:lang w:bidi="ar-SA"/>
        </w:rPr>
        <w:t>اگر کسی این ادعا را بکند این ادعای بی دلیل است</w:t>
      </w:r>
      <w:r w:rsidRPr="00874BCC">
        <w:rPr>
          <w:rFonts w:ascii="Traditional Arabic" w:eastAsia="Times New Roman" w:hAnsi="Times New Roman"/>
          <w:color w:val="000000"/>
          <w:sz w:val="28"/>
          <w:rtl/>
        </w:rPr>
        <w:t>)، و خرج البيان عن كونه برهانا، و إن لم يفرغ عن عدم الشمول(</w:t>
      </w:r>
      <w:r w:rsidRPr="00874BCC">
        <w:rPr>
          <w:rFonts w:ascii="Noor_Titr" w:eastAsia="Calibri" w:hAnsi="Noor_Titr" w:hint="cs"/>
          <w:b/>
          <w:color w:val="FF0000"/>
          <w:sz w:val="28"/>
          <w:rtl/>
          <w:lang w:bidi="ar-SA"/>
        </w:rPr>
        <w:t xml:space="preserve">اگر فراغت نیافته ایم از اینکه حق الطاعه شامل تکالیف مشکوکه نیست)، </w:t>
      </w:r>
      <w:r w:rsidRPr="00874BCC">
        <w:rPr>
          <w:rFonts w:ascii="Traditional Arabic" w:eastAsia="Times New Roman" w:hAnsi="Times New Roman"/>
          <w:color w:val="000000"/>
          <w:sz w:val="28"/>
          <w:rtl/>
        </w:rPr>
        <w:t>فلا يتمّ البرهان المذكور، إذ كيف يفترض أنّ التحرّك مع عدم العلم بالتكليف بلا مقتض(</w:t>
      </w:r>
      <w:r w:rsidRPr="00874BCC">
        <w:rPr>
          <w:rFonts w:ascii="Noor_Lotus" w:eastAsia="Calibri" w:hAnsi="Noor_Lotus"/>
          <w:color w:val="7030A0"/>
          <w:sz w:val="28"/>
          <w:rtl/>
          <w:lang w:bidi="ar-SA"/>
        </w:rPr>
        <w:t>زیرا چگونه فرض می شود که تحرک با وجود عدم علم به تکلیف مقتضی ندارد_</w:t>
      </w:r>
      <w:r w:rsidRPr="00874BCC">
        <w:rPr>
          <w:rFonts w:ascii="Noor_Titr" w:eastAsia="Calibri" w:hAnsi="Noor_Titr" w:hint="cs"/>
          <w:b/>
          <w:color w:val="FF0000"/>
          <w:sz w:val="28"/>
          <w:rtl/>
          <w:lang w:bidi="ar-SA"/>
        </w:rPr>
        <w:t>اتفاقا مقتضی دارد و مقتضی اش  ظن به تکلیف است. مثلا مولای سختگیری باشد و اتفاقا ما گمان کنیم که مولای سختگیر شاید این را بخواهد از من و من این را انجام می دهم و همین تکلیف بر من مجز می شود</w:t>
      </w:r>
      <w:r w:rsidRPr="00874BCC">
        <w:rPr>
          <w:rFonts w:ascii="Traditional Arabic" w:eastAsia="Times New Roman" w:hAnsi="Times New Roman"/>
          <w:color w:val="000000"/>
          <w:sz w:val="28"/>
          <w:rtl/>
        </w:rPr>
        <w:t>)، مع ان المقتضي للتحرّك هو حقّ الطاعة الذي ندّعي شموله للتكاليف المشكوكة أيضا؟!</w:t>
      </w:r>
    </w:p>
    <w:p w14:paraId="39D6EEB2"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058FE607" w14:textId="77777777" w:rsidR="00521A67" w:rsidRPr="00874BCC" w:rsidRDefault="00521A67" w:rsidP="00874BCC">
      <w:pPr>
        <w:ind w:firstLine="0"/>
        <w:rPr>
          <w:rFonts w:ascii="Times New Roman" w:eastAsia="Calibri" w:hAnsi="Calibri"/>
          <w:bCs/>
          <w:color w:val="595959"/>
          <w:sz w:val="28"/>
          <w:rtl/>
          <w:lang w:bidi="ar-SA"/>
        </w:rPr>
      </w:pPr>
      <w:r w:rsidRPr="00874BCC">
        <w:rPr>
          <w:rFonts w:ascii="Noor_Lotus" w:eastAsia="Calibri" w:hAnsi="Calibri" w:hint="cs"/>
          <w:bCs/>
          <w:color w:val="595959"/>
          <w:sz w:val="28"/>
          <w:rtl/>
        </w:rPr>
        <w:t>اموری متعددی سبب می شود که افراد به سمتی بروند که مردم مولای حقیقی را با مولی عرفی مقایسه کنند.حتی برخی می گویند که الشارع من العقلاء برخی هم می گویند که شارع رئیس عقلاء می باشد.نکته دیگر این که مولویت را یک امر متواطی می دانند.مفهوم مولویت را یک مفهوم متواطی می دانند صفر و یکی که یا هست یا نیست.در حالی که ما می گوییم مفهوم مولویت مشکک است و ذو مراتب است.</w:t>
      </w:r>
    </w:p>
    <w:p w14:paraId="7C785954"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أمّا الوجه الثاني فهو قياس لحقّ الطاعة الثابت للمولى (سبحانه و تعالى) على حقّ الطاعة الثابت للآمر العقلائيّ، و هو قياس بلا موجب، لأنّ حقّ الطاعة للآمر العقلائيّ مجعول لا محالة من قبل‏</w:t>
      </w:r>
    </w:p>
    <w:p w14:paraId="3007F3F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lastRenderedPageBreak/>
        <w:t>دروس في علم الأصول ( طبع انتشارات اسلامى )، ج‏1، ص: 372</w:t>
      </w:r>
    </w:p>
    <w:p w14:paraId="3C26F55D"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العقلاء، أو آمر أعلى(این حق الطاعه به ناچار از جانب عقلا یا آمر بالاتر جعل شده است برای این آمر عقلائی)، فيكون محدّدا سعة و ضيقا تبعا لجعله(</w:t>
      </w:r>
      <w:r w:rsidRPr="00874BCC">
        <w:rPr>
          <w:rFonts w:ascii="Noor_Lotus" w:eastAsia="Calibri" w:hAnsi="Noor_Lotus"/>
          <w:color w:val="7030A0"/>
          <w:sz w:val="28"/>
          <w:rtl/>
          <w:lang w:bidi="ar-SA"/>
        </w:rPr>
        <w:t>این حق الطاعه آمر عقلائی به همین جهت که مجعول است محدود است به جهت سعه و تنگنا به جهت جعلش_اگر این مولای عرفی اگر بر اساس قانون آمده ما می رویم به قانون نگاه می کنیم که سعه اختیارات این را چقدر قرار داده است و اگر با زور شمشیر آمده باشد می بینیم که قدرتش چقدر است و کجا با ما برخورد می کند و کجا کاری به کار ما ندارد و در چه حد قلمرو دارد و ...)،</w:t>
      </w:r>
      <w:r w:rsidRPr="00874BCC">
        <w:rPr>
          <w:rFonts w:ascii="Traditional Arabic" w:eastAsia="Times New Roman" w:hAnsi="Times New Roman"/>
          <w:color w:val="000000"/>
          <w:sz w:val="28"/>
          <w:rtl/>
        </w:rPr>
        <w:t xml:space="preserve"> و هو عادة يجعل في حدود التكاليف المقطوعة(</w:t>
      </w:r>
      <w:r w:rsidRPr="00874BCC">
        <w:rPr>
          <w:rFonts w:ascii="Noor_Titr" w:eastAsia="Calibri" w:hAnsi="Noor_Titr" w:hint="cs"/>
          <w:b/>
          <w:color w:val="FF0000"/>
          <w:sz w:val="28"/>
          <w:rtl/>
          <w:lang w:bidi="ar-SA"/>
        </w:rPr>
        <w:t>این عادتا است و نه همیشه و ممکن است که مولایی سختگیر باشد و احتمالات هم حق الطاعه اش باشد</w:t>
      </w:r>
      <w:r w:rsidRPr="00874BCC">
        <w:rPr>
          <w:rFonts w:ascii="Traditional Arabic" w:eastAsia="Times New Roman" w:hAnsi="Times New Roman"/>
          <w:color w:val="000000"/>
          <w:sz w:val="28"/>
          <w:rtl/>
        </w:rPr>
        <w:t>)،(</w:t>
      </w:r>
      <w:r w:rsidRPr="00874BCC">
        <w:rPr>
          <w:rFonts w:ascii="Noor_Lotus" w:eastAsia="Calibri" w:hAnsi="Noor_Lotus"/>
          <w:color w:val="C45911"/>
          <w:sz w:val="28"/>
          <w:rtl/>
          <w:lang w:bidi="ar-SA"/>
        </w:rPr>
        <w:t>فارق اساسی میان حق الطاعه مولای حقیقی با موالی عرفیه همین مورد است که حق الطاعه اش ذاتی تکوینی و غیر مجعول است که نه جعل می شود و نه رفع می شود و خود خدا هم نمی تواند حق مولویتش را رفع کند.)</w:t>
      </w:r>
      <w:r w:rsidRPr="00874BCC">
        <w:rPr>
          <w:rFonts w:ascii="Traditional Arabic" w:eastAsia="Times New Roman" w:hAnsi="Times New Roman"/>
          <w:color w:val="000000"/>
          <w:sz w:val="28"/>
          <w:rtl/>
        </w:rPr>
        <w:t xml:space="preserve"> و أمّا حقّ الطاعة للمولى سبحانه فهو حقّ ذاتيّ تكوينيّ غير مجعول، و لا يلزم من ضيق دائرة ذلك الحقّ المجعول(</w:t>
      </w:r>
      <w:r w:rsidRPr="00874BCC">
        <w:rPr>
          <w:rFonts w:ascii="Noor_Titr" w:eastAsia="Calibri" w:hAnsi="Noor_Titr" w:hint="cs"/>
          <w:b/>
          <w:color w:val="FF0000"/>
          <w:sz w:val="28"/>
          <w:rtl/>
          <w:lang w:bidi="ar-SA"/>
        </w:rPr>
        <w:t>دایره حقی که جعل شده است برای آمرین عرفی و عقلائی</w:t>
      </w:r>
      <w:r w:rsidRPr="00874BCC">
        <w:rPr>
          <w:rFonts w:ascii="Traditional Arabic" w:eastAsia="Times New Roman" w:hAnsi="Times New Roman"/>
          <w:color w:val="000000"/>
          <w:sz w:val="28"/>
          <w:rtl/>
        </w:rPr>
        <w:t>) ضيق دائرة هذا الحقّ الذاتيّ، كما هو واضح، فالمعوّل(</w:t>
      </w:r>
      <w:r w:rsidRPr="00874BCC">
        <w:rPr>
          <w:rFonts w:ascii="Noor_Titr" w:eastAsia="Calibri" w:hAnsi="Noor_Titr" w:hint="cs"/>
          <w:b/>
          <w:color w:val="FF0000"/>
          <w:sz w:val="28"/>
          <w:rtl/>
          <w:lang w:bidi="ar-SA"/>
        </w:rPr>
        <w:t>چیزی که به آن استناد می کنیم در این بحث همین است که به سراغ وجدان عقل عملی برویم و این عقل عملی هم اقتضاء تعمیم حق الطاعه را به مظنونات و محتملات</w:t>
      </w:r>
      <w:r w:rsidRPr="00874BCC">
        <w:rPr>
          <w:rFonts w:ascii="Traditional Arabic" w:eastAsia="Times New Roman" w:hAnsi="Times New Roman"/>
          <w:color w:val="000000"/>
          <w:sz w:val="28"/>
          <w:rtl/>
        </w:rPr>
        <w:t>) في تحديد دائرة هذا الحقّ على وجدان العقل العمليّ، و هو يقتضي التعميم.</w:t>
      </w:r>
    </w:p>
    <w:p w14:paraId="3D9FD830" w14:textId="77777777" w:rsidR="00521A67" w:rsidRPr="00874BCC" w:rsidRDefault="00521A67" w:rsidP="00874BCC">
      <w:pPr>
        <w:spacing w:before="100" w:beforeAutospacing="1" w:after="100" w:afterAutospacing="1"/>
        <w:ind w:firstLine="0"/>
        <w:rPr>
          <w:rFonts w:ascii="Noor_Titr" w:eastAsia="Times New Roman" w:hAnsi="Noor_Titr"/>
          <w:color w:val="FF0000"/>
          <w:sz w:val="28"/>
          <w:rtl/>
        </w:rPr>
      </w:pPr>
      <w:r w:rsidRPr="00874BCC">
        <w:rPr>
          <w:rFonts w:ascii="Traditional Arabic" w:eastAsia="Times New Roman" w:hAnsi="Times New Roman"/>
          <w:b/>
          <w:color w:val="000000"/>
          <w:sz w:val="28"/>
          <w:rtl/>
        </w:rPr>
        <w:t>فالصحيح إذن أنّ القاعدة العمليّة الأوّليّة هي أصالة الاشتغال بحكم العقل ما لم يثبت الترخيص في ترك التحفّظ.</w:t>
      </w:r>
      <w:r w:rsidRPr="00874BCC">
        <w:rPr>
          <w:rFonts w:ascii="Noor_Titr" w:eastAsia="Times New Roman" w:hAnsi="Noor_Titr" w:hint="cs"/>
          <w:color w:val="FF0000"/>
          <w:sz w:val="28"/>
          <w:rtl/>
        </w:rPr>
        <w:t>مولا اصل مولویت را نمی تواند بردارد اما می تواند حق الطاعه را اسقاط کند و بردارد و تنازل کند.می گوید من مولای تو هستم و حق هم بر تو دارم اما نمی خواهم این حق را از تو بگیرم.</w:t>
      </w:r>
    </w:p>
    <w:p w14:paraId="3835766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373</w:t>
      </w:r>
    </w:p>
    <w:p w14:paraId="760BA2B5"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465BFF"/>
          <w:sz w:val="28"/>
          <w:rtl/>
        </w:rPr>
        <w:t>القاعدة العمليّة الثانويّة في حالة الشكّ‏{</w:t>
      </w:r>
      <w:r w:rsidRPr="00874BCC">
        <w:rPr>
          <w:rFonts w:ascii="Noor_Titr" w:eastAsia="Calibri" w:hAnsi="Noor_Titr" w:hint="cs"/>
          <w:b/>
          <w:color w:val="00B0F0"/>
          <w:sz w:val="28"/>
          <w:rtl/>
          <w:lang w:bidi="ar-SA"/>
        </w:rPr>
        <w:t>البرائة الشرعیه</w:t>
      </w:r>
      <w:r w:rsidRPr="00874BCC">
        <w:rPr>
          <w:rFonts w:ascii="Traditional Arabic" w:eastAsia="Times New Roman" w:hAnsi="Times New Roman"/>
          <w:color w:val="465BFF"/>
          <w:sz w:val="28"/>
          <w:rtl/>
        </w:rPr>
        <w:t>}</w:t>
      </w:r>
    </w:p>
    <w:p w14:paraId="376DE56D"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القاعدة العمليّة الثانويّة في حالة الشكّ التي ترفع موضوع القاعدة الأولى هي البراءة الشرعيّة.(</w:t>
      </w:r>
      <w:r w:rsidRPr="00874BCC">
        <w:rPr>
          <w:rFonts w:ascii="Noor_Titr" w:eastAsia="Calibri" w:hAnsi="Noor_Titr" w:hint="cs"/>
          <w:b/>
          <w:color w:val="FF0000"/>
          <w:sz w:val="28"/>
          <w:rtl/>
          <w:lang w:bidi="ar-SA"/>
        </w:rPr>
        <w:t>وقتی برائت شرعیه آمد دیگر قاعده اولی که همان اصالت الاشتغال باشد دیگر موضوع ندارد چون موضوع آن مقید به عدم ورود ترخیص و وقتی که ترخیص آمد تمام شد_مثل تیمم که تیمم وقتی می آید که آب نباشد و وقتی که آب آمد تیمم دیگر نمی آید</w:t>
      </w:r>
      <w:r w:rsidRPr="00874BCC">
        <w:rPr>
          <w:rFonts w:ascii="Traditional Arabic" w:eastAsia="Times New Roman" w:hAnsi="Times New Roman"/>
          <w:color w:val="000000"/>
          <w:sz w:val="28"/>
          <w:rtl/>
        </w:rPr>
        <w:t>)و مفادها: الإذن من الشارع في ترك التحفّظ و الاحتياط تجاه التكليف المشكوك، و لمّا كانت القاعدة الأولى مقيّدة بعدم ثبوت الترخيص في ترك التحفّظ، كانت البراءة الشرعيّة رافعة لقيدها(ها به قاعده اولی)، و نافية لموضوعها، و مبدّلة للضيق بالسعة.</w:t>
      </w:r>
    </w:p>
    <w:p w14:paraId="0E076130"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يستدلّ لإثبات البراءة الشرعيّة بعدد من الآيات الكريمة و الروايات. أمّا الآيات فعديدة.</w:t>
      </w:r>
    </w:p>
    <w:p w14:paraId="4C283911"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منها: قوله سبحانه و تعالى:</w:t>
      </w:r>
      <w:r w:rsidRPr="00874BCC">
        <w:rPr>
          <w:rFonts w:ascii="Traditional Arabic" w:eastAsia="Times New Roman" w:hAnsi="Times New Roman"/>
          <w:color w:val="006A0F"/>
          <w:sz w:val="28"/>
          <w:rtl/>
        </w:rPr>
        <w:t xml:space="preserve"> «لا يُكَلِّفُ اللَّهُ نَفْساً إِلَّا ما آتاها)</w:t>
      </w:r>
      <w:r w:rsidRPr="00874BCC">
        <w:rPr>
          <w:rFonts w:ascii="Traditional Arabic" w:eastAsia="Times New Roman" w:hAnsi="Times New Roman"/>
          <w:color w:val="000000"/>
          <w:sz w:val="28"/>
          <w:vertAlign w:val="superscript"/>
          <w:rtl/>
        </w:rPr>
        <w:footnoteReference w:id="19"/>
      </w:r>
      <w:r w:rsidRPr="00874BCC">
        <w:rPr>
          <w:rFonts w:ascii="Traditional Arabic" w:eastAsia="Times New Roman" w:hAnsi="Times New Roman"/>
          <w:color w:val="000000"/>
          <w:sz w:val="28"/>
          <w:rtl/>
        </w:rPr>
        <w:t>.</w:t>
      </w:r>
    </w:p>
    <w:p w14:paraId="3E2217B8"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نخست در آیه شریفه انفاق را مطرح می کند و بعد یک کبرای کلی به دست ما می دهد.می فرماید انسانی که قدرت دارد از آن امکاناتی که دارد انفاق بکند و اگر کسی ناتوان باشد همان مقدار که دارد انفاق بکند و لازم نیست که بیش از توان انفاق کند.بعد می فرماید که خداوند تکلیف نمی کند نفسی را مگر به اندازه ای که به او داده است.</w:t>
      </w:r>
    </w:p>
    <w:p w14:paraId="3CF4BFD1"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تمام الکلام در مورد این ما موصوله در ما آتاها می باشد که معنای این مای موصوله چیست  و مراد از این ما چیست؟</w:t>
      </w:r>
    </w:p>
    <w:p w14:paraId="146F83D4"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اولین معنا که به ذهن خطور می کند که قدر متیقن هم هست این است که معنای مال داشته باشد.خداوند نفسی را به انفاق تکلیف نمی کند مگر آن مالی که به او داده.آیه هم در مورد مال است.</w:t>
      </w:r>
    </w:p>
    <w:p w14:paraId="152119C2"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lastRenderedPageBreak/>
        <w:t>یک احتمال دیگر هم مطرح شده است که ما به معنای فعل باشد.خداوند تکلیف نمی کند کسی را به فعلی مگر فعلی را که خداوند قدرت آن فعل را به او داده است.آن کار می تواند انفاق باشد یا کار دیگر و این وسیعتر از انفاق مال است و انفاق مال را هم در بر میگیرد.</w:t>
      </w:r>
    </w:p>
    <w:p w14:paraId="31E5F4BB"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یک احتمال وسیعتر هم وجود دارد که ما به معنای تکلیف باشد.ما یعنی تکلیفی که .لا یکلف الله نفسا تکلیفا الا التکلیف الذی آتاها.اگر تکلیف باشد بحث ما ثابت می شود.</w:t>
      </w:r>
    </w:p>
    <w:p w14:paraId="5DEA67D3"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احتمال دیگر هم جامع میان این ها می باشد.یعنی یک معنایی داشته باشد که هم شامل مال باشد و هم انفاق و هم تکلیف.</w:t>
      </w:r>
    </w:p>
    <w:p w14:paraId="049DE4D8"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اگر مراد از ما المال باشد این قدر متیقن است و با معنای آیه هم سازگار است.نقد به این حرف این است که المورد لا یخصص الوارد.ما می گوییم که قدر متیقن مانع از اطلاق نمی شود البته قدر متیقنش هم مال است.در حقیقت ما یک بحث داریم در مورد انفاق که این تمام می شود و بعد خداوند یک قانون کلی به ما می دهد مثلا ما به فرزند خود می گوییم که برو نان بگیر.بعد بچه ناراحت می شود .بعد من یک کبرای کلی به دستش می دهم که من که کار سخت به تو نمی دهم و مکلفت نمی کنم به کارهای مشکل.در این حالت قدر متیقن از کار همان نان گرفتن است اما این کبرای کلی است و شامل کار های دیگر هم می شود.لکن این قدر متقین مانع از اطلاق گیری نمی شود.این احتمال جامع ثابت است.اگر بخواهیم مال در نظر بگیریم این ایتا به معنای رزق و ائتا می شود.اگر به معنای فعل در نظر بگیریم ایتا به معنای اقدار(قدرت دادن) می شود.اگر به معنای تکلیف در نظر بگیریم ایتا به معنای ایصال می شود(یعنی رساندن تکلیف به مکلف).البته به این استدلال چند مشکل وارد است.</w:t>
      </w:r>
    </w:p>
    <w:p w14:paraId="3860E81E"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تقريب الاستدلال بالآية الكريمة: أنّ اسم الموصول(مای در ما آتاها) فيها، إمّا أن يراد به المال(</w:t>
      </w:r>
      <w:r w:rsidRPr="00874BCC">
        <w:rPr>
          <w:rFonts w:ascii="Noor_Titr" w:eastAsia="Calibri" w:hAnsi="Noor_Titr" w:hint="cs"/>
          <w:b/>
          <w:color w:val="FF0000"/>
          <w:sz w:val="28"/>
          <w:rtl/>
          <w:lang w:bidi="ar-SA"/>
        </w:rPr>
        <w:t>قدر متیقن</w:t>
      </w:r>
      <w:r w:rsidRPr="00874BCC">
        <w:rPr>
          <w:rFonts w:ascii="Traditional Arabic" w:eastAsia="Times New Roman" w:hAnsi="Times New Roman"/>
          <w:color w:val="000000"/>
          <w:sz w:val="28"/>
          <w:rtl/>
        </w:rPr>
        <w:t>)، أو الفعل، أو التكليف، أو الجامع(</w:t>
      </w:r>
      <w:r w:rsidRPr="00874BCC">
        <w:rPr>
          <w:rFonts w:ascii="Noor_Titr" w:eastAsia="Calibri" w:hAnsi="Noor_Titr" w:hint="cs"/>
          <w:b/>
          <w:color w:val="FF0000"/>
          <w:sz w:val="28"/>
          <w:rtl/>
          <w:lang w:bidi="ar-SA"/>
        </w:rPr>
        <w:t>مقتضای اطلاق</w:t>
      </w:r>
      <w:r w:rsidRPr="00874BCC">
        <w:rPr>
          <w:rFonts w:ascii="Traditional Arabic" w:eastAsia="Times New Roman" w:hAnsi="Times New Roman"/>
          <w:color w:val="000000"/>
          <w:sz w:val="28"/>
          <w:rtl/>
        </w:rPr>
        <w:t xml:space="preserve">)، و الأوّل هو المتيقّن، لأنّه المناسب لمورد الآية حيث أمرت بالنفقة </w:t>
      </w:r>
      <w:r w:rsidRPr="00874BCC">
        <w:rPr>
          <w:rFonts w:ascii="Traditional Arabic" w:eastAsia="Times New Roman" w:hAnsi="Times New Roman"/>
          <w:color w:val="000000"/>
          <w:sz w:val="28"/>
          <w:rtl/>
        </w:rPr>
        <w:lastRenderedPageBreak/>
        <w:t>و عقّبت ذلك بالكبرى‏(از آنجایی که در صدر آیه امر کرده است به نفقه و در پی آن آورده است آن کبرای کلی که ذکر شد)</w:t>
      </w:r>
    </w:p>
    <w:p w14:paraId="78B5A2D5"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______________________________</w:t>
      </w:r>
      <w:r w:rsidRPr="00874BCC">
        <w:rPr>
          <w:rFonts w:ascii="Traditional Arabic" w:eastAsia="Times New Roman" w:hAnsi="Times New Roman"/>
          <w:color w:val="000000"/>
          <w:sz w:val="28"/>
          <w:rtl/>
        </w:rPr>
        <w:br/>
      </w:r>
      <w:r w:rsidRPr="00874BCC">
        <w:rPr>
          <w:rFonts w:ascii="Traditional Arabic" w:eastAsia="Times New Roman" w:hAnsi="Times New Roman"/>
          <w:color w:val="640000"/>
          <w:sz w:val="28"/>
          <w:rtl/>
        </w:rPr>
        <w:t>(1) سورة الطلاق: 7.</w:t>
      </w:r>
    </w:p>
    <w:p w14:paraId="6B34C0B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374</w:t>
      </w:r>
    </w:p>
    <w:p w14:paraId="61D1DF5B"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المذكورة، و لكن لا موجب للاقتصار على المتيقّن(</w:t>
      </w:r>
      <w:r w:rsidRPr="00874BCC">
        <w:rPr>
          <w:rFonts w:ascii="Noor_Titr" w:eastAsia="Calibri" w:hAnsi="Noor_Titr" w:hint="cs"/>
          <w:b/>
          <w:color w:val="FF0000"/>
          <w:sz w:val="28"/>
          <w:rtl/>
          <w:lang w:bidi="ar-SA"/>
        </w:rPr>
        <w:t>چون که قدر متیقن مانع از اطلاق نیست</w:t>
      </w:r>
      <w:r w:rsidRPr="00874BCC">
        <w:rPr>
          <w:rFonts w:ascii="Traditional Arabic" w:eastAsia="Times New Roman" w:hAnsi="Times New Roman"/>
          <w:color w:val="000000"/>
          <w:sz w:val="28"/>
          <w:rtl/>
        </w:rPr>
        <w:t>)، بل نتمسّك بالإطلاق(</w:t>
      </w:r>
      <w:r w:rsidRPr="00874BCC">
        <w:rPr>
          <w:rFonts w:ascii="Noor_Titr" w:eastAsia="Calibri" w:hAnsi="Noor_Titr" w:hint="cs"/>
          <w:b/>
          <w:color w:val="FF0000"/>
          <w:sz w:val="28"/>
          <w:rtl/>
          <w:lang w:bidi="ar-SA"/>
        </w:rPr>
        <w:t>اطلاق در مای موصول</w:t>
      </w:r>
      <w:r w:rsidRPr="00874BCC">
        <w:rPr>
          <w:rFonts w:ascii="Traditional Arabic" w:eastAsia="Times New Roman" w:hAnsi="Times New Roman"/>
          <w:color w:val="000000"/>
          <w:sz w:val="28"/>
          <w:rtl/>
        </w:rPr>
        <w:t>) لإثبات الاحتمال الأخير، فيكون معنى الآية الكريمة، أنّ اللّه لا يكلّف مالا إلّا بقدر ما رزق و أعطى(</w:t>
      </w:r>
      <w:r w:rsidRPr="00874BCC">
        <w:rPr>
          <w:rFonts w:ascii="Noor_Titr" w:eastAsia="Calibri" w:hAnsi="Noor_Titr" w:hint="cs"/>
          <w:b/>
          <w:color w:val="FF0000"/>
          <w:sz w:val="28"/>
          <w:rtl/>
          <w:lang w:bidi="ar-SA"/>
        </w:rPr>
        <w:t>ایتاء به معنای رزق و اعطاء</w:t>
      </w:r>
      <w:r w:rsidRPr="00874BCC">
        <w:rPr>
          <w:rFonts w:ascii="Traditional Arabic" w:eastAsia="Times New Roman" w:hAnsi="Times New Roman"/>
          <w:color w:val="000000"/>
          <w:sz w:val="28"/>
          <w:rtl/>
        </w:rPr>
        <w:t>)، و لا يكلّف بفعل إلّا في حدود ما أقدر(</w:t>
      </w:r>
      <w:r w:rsidRPr="00874BCC">
        <w:rPr>
          <w:rFonts w:ascii="Noor_Titr" w:eastAsia="Calibri" w:hAnsi="Noor_Titr" w:hint="cs"/>
          <w:b/>
          <w:color w:val="FF0000"/>
          <w:sz w:val="28"/>
          <w:rtl/>
          <w:lang w:bidi="ar-SA"/>
        </w:rPr>
        <w:t>ایتاء به معنای اقدار_اقدار یعنی قدرت بخشیدن</w:t>
      </w:r>
      <w:r w:rsidRPr="00874BCC">
        <w:rPr>
          <w:rFonts w:ascii="Traditional Arabic" w:eastAsia="Times New Roman" w:hAnsi="Times New Roman"/>
          <w:color w:val="000000"/>
          <w:sz w:val="28"/>
          <w:rtl/>
        </w:rPr>
        <w:t>) عليه من أفعال، و لا يكلّف بتكليف إلّا إذا كان قد آتاه و أوصله(</w:t>
      </w:r>
      <w:r w:rsidRPr="00874BCC">
        <w:rPr>
          <w:rFonts w:ascii="Noor_Titr" w:eastAsia="Calibri" w:hAnsi="Noor_Titr" w:hint="cs"/>
          <w:b/>
          <w:color w:val="FF0000"/>
          <w:sz w:val="28"/>
          <w:rtl/>
          <w:lang w:bidi="ar-SA"/>
        </w:rPr>
        <w:t>ه به تکلیف</w:t>
      </w:r>
      <w:r w:rsidRPr="00874BCC">
        <w:rPr>
          <w:rFonts w:ascii="Traditional Arabic" w:eastAsia="Times New Roman" w:hAnsi="Times New Roman"/>
          <w:color w:val="000000"/>
          <w:sz w:val="28"/>
          <w:rtl/>
        </w:rPr>
        <w:t>)(</w:t>
      </w:r>
      <w:r w:rsidRPr="00874BCC">
        <w:rPr>
          <w:rFonts w:ascii="Noor_Titr" w:eastAsia="Calibri" w:hAnsi="Noor_Titr" w:hint="cs"/>
          <w:b/>
          <w:color w:val="FF0000"/>
          <w:sz w:val="28"/>
          <w:rtl/>
          <w:lang w:bidi="ar-SA"/>
        </w:rPr>
        <w:t>ایتاء به معنای ایصال</w:t>
      </w:r>
      <w:r w:rsidRPr="00874BCC">
        <w:rPr>
          <w:rFonts w:ascii="Traditional Arabic" w:eastAsia="Times New Roman" w:hAnsi="Times New Roman"/>
          <w:color w:val="000000"/>
          <w:sz w:val="28"/>
          <w:rtl/>
        </w:rPr>
        <w:t>) إلى المكلّف، فالإيتاء بالنسبة إلى كلّ من (المال) و (الفعل) و (التكليف) بالنحو المناسب له(</w:t>
      </w:r>
      <w:r w:rsidRPr="00874BCC">
        <w:rPr>
          <w:rFonts w:ascii="Noor_Titr" w:eastAsia="Calibri" w:hAnsi="Noor_Titr" w:hint="cs"/>
          <w:b/>
          <w:color w:val="FF0000"/>
          <w:sz w:val="28"/>
          <w:rtl/>
          <w:lang w:bidi="ar-SA"/>
        </w:rPr>
        <w:t>ایتاء را نسبت به هر موردی معنای مناسب کردیم</w:t>
      </w:r>
      <w:r w:rsidRPr="00874BCC">
        <w:rPr>
          <w:rFonts w:ascii="Traditional Arabic" w:eastAsia="Times New Roman" w:hAnsi="Times New Roman"/>
          <w:color w:val="000000"/>
          <w:sz w:val="28"/>
          <w:rtl/>
        </w:rPr>
        <w:t>). فينتج أنّ اللّه تعالى لا يجعل المكلّف مسئولا تجاه تكليف غير واصل و هو المطلوب.</w:t>
      </w:r>
    </w:p>
    <w:p w14:paraId="4B728CC9"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اشکال به مطلب بالا:ما اصولی داریم که یکی از این اصول این است که لفظ واحد را نمی شود در اکثر از معنا استعمال کرد در وقت واحد.نمی شود گفت که من شیر دیدم و همزمان هم منظور شیر مفترس باشد و هم شیر خوراکی و هم شیر آب.</w:t>
      </w:r>
    </w:p>
    <w:p w14:paraId="048FD5FD"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ما پاسخ می دهیم که ما این کار را  نکردیم و ما در معنای جامع به کار بردیم.</w:t>
      </w:r>
    </w:p>
    <w:p w14:paraId="1D10EBA8" w14:textId="77777777" w:rsidR="00521A67" w:rsidRPr="00874BCC" w:rsidRDefault="00521A67" w:rsidP="00874BCC">
      <w:pPr>
        <w:spacing w:before="100" w:beforeAutospacing="1" w:after="100" w:afterAutospacing="1"/>
        <w:ind w:firstLine="0"/>
        <w:rPr>
          <w:rFonts w:ascii="Times New Roman" w:eastAsia="Times New Roman" w:hAnsi="Noor_Lotus"/>
          <w:color w:val="7030A0"/>
          <w:sz w:val="28"/>
          <w:rtl/>
        </w:rPr>
      </w:pPr>
      <w:r w:rsidRPr="00874BCC">
        <w:rPr>
          <w:rFonts w:ascii="Noor_Lotus" w:eastAsia="Times New Roman" w:hAnsi="Noor_Lotus" w:hint="cs"/>
          <w:color w:val="7030A0"/>
          <w:sz w:val="28"/>
          <w:rtl/>
        </w:rPr>
        <w:t xml:space="preserve">پاسخ به حرف بالا این است که وقتی که شما می گویید "لا یکلف الله نفسا الا ما آتاها" اگر شما منظورتان از این ما آتاها، از این اسم موصول ،اگر از این،تکلیف منظورتان باشد یعنی اگر جامع منظورتان باشد(جامع شامل تکلیف هم می شود) در این حالت می شود لا یکلف الله نفسا تکلیفا که تکلیفا(تکلیفا خاصا) می شود مفعول مطلق که این یک معنا است.یک معنای دیگر جایی است که همین معنای جامع را لحاظ بکنید و معنای مال </w:t>
      </w:r>
      <w:r w:rsidRPr="00874BCC">
        <w:rPr>
          <w:rFonts w:ascii="Noor_Lotus" w:eastAsia="Times New Roman" w:hAnsi="Noor_Lotus" w:hint="cs"/>
          <w:color w:val="7030A0"/>
          <w:sz w:val="28"/>
          <w:rtl/>
        </w:rPr>
        <w:lastRenderedPageBreak/>
        <w:t>را در نظر بگیرید.اگر معنای مال در نظر بگیرید به لحاظ تغایری که وجود دارد میان فعل و این مفعول، مای موصول می شود مفعول به(لا یکلف الله مالا).یعنی تکلیف خدا به مالی تعلق نمی گیرد.طبیعتا نسبت میان فعل و مفعول مطلق فرق دارد با نسبت میان فعل و مفعول به .چون هیئت، دال بر معنای حرفی نسبی ربطی است.این هیئت اگر در معنای جامع بخواهد به کار برود یعنی همزمان هم دارد دلالت می کند بر رابطه خاصی که میان فعل و مفعول به قرار دارد و هم رابطه خاصی که میان فعل و مفعول مطلق قرار دارد.این همزمان با هم انگار دارد در چند معنا به کار می رود و این باید هر دو نسبت را همزمان با هم اراده بکنید.حتی اگر بگویید که ما دال بر جامع میان این سه قسم است و انتزاع می کنیم این معنای واحد را و این مشکل را حل کردی اما اینکه باید در این ما همزمان هر دو هیئت را از ربط فعل به مفعول خودش اراده کرده باشید که این محال است.</w:t>
      </w:r>
    </w:p>
    <w:p w14:paraId="2D2D4DF8" w14:textId="77777777" w:rsidR="00521A67" w:rsidRPr="00874BCC" w:rsidRDefault="00521A67" w:rsidP="00874BCC">
      <w:pPr>
        <w:spacing w:before="100" w:beforeAutospacing="1" w:after="100" w:afterAutospacing="1"/>
        <w:ind w:firstLine="0"/>
        <w:rPr>
          <w:rFonts w:ascii="Noor_Titr" w:eastAsia="Calibri" w:hAnsi="Noor_Titr"/>
          <w:b/>
          <w:color w:val="FF0000"/>
          <w:sz w:val="28"/>
          <w:rtl/>
          <w:lang w:bidi="ar-SA"/>
        </w:rPr>
      </w:pPr>
      <w:r w:rsidRPr="00874BCC">
        <w:rPr>
          <w:rFonts w:ascii="Traditional Arabic" w:eastAsia="Times New Roman" w:hAnsi="Times New Roman"/>
          <w:color w:val="000000"/>
          <w:sz w:val="28"/>
          <w:rtl/>
        </w:rPr>
        <w:t>و قد اعترض الشيخ الأنصاريّ على هذا الاستدلال، بأنّ إرادة الجامع من اسم الموصول(</w:t>
      </w:r>
      <w:r w:rsidRPr="00874BCC">
        <w:rPr>
          <w:rFonts w:ascii="Noor_Titr" w:eastAsia="Calibri" w:hAnsi="Noor_Titr" w:hint="cs"/>
          <w:b/>
          <w:color w:val="FF0000"/>
          <w:sz w:val="28"/>
          <w:rtl/>
          <w:lang w:bidi="ar-SA"/>
        </w:rPr>
        <w:t xml:space="preserve">می فرمایند که جامع که گفتید هم شامل مال می شود و هم شامل تکلیف) </w:t>
      </w:r>
      <w:r w:rsidRPr="00874BCC">
        <w:rPr>
          <w:rFonts w:ascii="Traditional Arabic" w:eastAsia="Times New Roman" w:hAnsi="Times New Roman"/>
          <w:color w:val="000000"/>
          <w:sz w:val="28"/>
          <w:rtl/>
        </w:rPr>
        <w:t>غير ممكنة، لأنّ اسم الموصول حينئذ بلحاظ شموله للتكليف يكون مفعولا مطلقا، و بلحاظ شموله للمال يكون مفعولا به، و النسبة بين الفعل و المفعول المطلق تغاير النسبة بين الفعل و المفعول به، فإنّ الأولى هي نسبة الحدث إلى طور من أطواره(</w:t>
      </w:r>
      <w:r w:rsidRPr="00874BCC">
        <w:rPr>
          <w:rFonts w:ascii="Noor_Titr" w:eastAsia="Calibri" w:hAnsi="Noor_Titr" w:hint="cs"/>
          <w:b/>
          <w:color w:val="FF0000"/>
          <w:sz w:val="28"/>
          <w:rtl/>
          <w:lang w:bidi="ar-SA"/>
        </w:rPr>
        <w:t>نسبت حدس است به کیفتی از کیفیت هایش_به شأنی از شئونش_مثلا می گویید أکَلتُ أَکلَة المسقفین که یک طور از أکلة هست.مثلا نشستم مانند نشستن امیر که کیفیتی از کیفیات نشستن و این حدث است</w:t>
      </w:r>
      <w:r w:rsidRPr="00874BCC">
        <w:rPr>
          <w:rFonts w:ascii="Traditional Arabic" w:eastAsia="Times New Roman" w:hAnsi="Times New Roman"/>
          <w:color w:val="000000"/>
          <w:sz w:val="28"/>
          <w:rtl/>
        </w:rPr>
        <w:t>)، و الثانية هي نسبة المغاير إلى المغاير(</w:t>
      </w:r>
      <w:r w:rsidRPr="00874BCC">
        <w:rPr>
          <w:rFonts w:ascii="Noor_Titr" w:eastAsia="Calibri" w:hAnsi="Noor_Titr" w:hint="cs"/>
          <w:b/>
          <w:color w:val="FF0000"/>
          <w:sz w:val="28"/>
          <w:rtl/>
          <w:lang w:bidi="ar-SA"/>
        </w:rPr>
        <w:t>وقتی می گویی أکلتُ الطعام این خوردن یک چیز است و طعام چیز دیگر .یا وقیتی می گویی رأیت ُ صدیقی این صدیق یک چیز است و دیدن یک چیز دیگر و مغایر هستند</w:t>
      </w:r>
      <w:r w:rsidRPr="00874BCC">
        <w:rPr>
          <w:rFonts w:ascii="Traditional Arabic" w:eastAsia="Times New Roman" w:hAnsi="Times New Roman"/>
          <w:color w:val="000000"/>
          <w:sz w:val="28"/>
          <w:rtl/>
        </w:rPr>
        <w:t xml:space="preserve">)، فيلزم من استعمال الموصول في الجامع إرادة كلتا النسبتين من هيئة ربط الفعل بمفعوله، و هو من استعمال اللفظ في معنيين، مع أنّ كلّ لفظ لا يستعمل إلّا في معنى واحد.(البته در بحث استعمال لفظ در اکثر از معنا مبانی مختلف است) </w:t>
      </w:r>
      <w:r w:rsidRPr="00874BCC">
        <w:rPr>
          <w:rFonts w:ascii="Noor_Titr" w:eastAsia="Calibri" w:hAnsi="Noor_Titr" w:hint="cs"/>
          <w:b/>
          <w:color w:val="FF0000"/>
          <w:sz w:val="28"/>
          <w:rtl/>
          <w:lang w:bidi="ar-SA"/>
        </w:rPr>
        <w:t>اگر بگوییم استحاله را هم نپذیریم لا اقل خلاف ظهور است که تعداد کمی این خلاف ظهور را هم نمی پذیرند.</w:t>
      </w:r>
    </w:p>
    <w:p w14:paraId="3E14F6F0" w14:textId="77777777" w:rsidR="00521A67" w:rsidRPr="00874BCC" w:rsidRDefault="00521A67" w:rsidP="00874BCC">
      <w:pPr>
        <w:spacing w:before="100" w:beforeAutospacing="1" w:after="100" w:afterAutospacing="1"/>
        <w:ind w:firstLine="0"/>
        <w:rPr>
          <w:rFonts w:ascii="Noor_Titr" w:eastAsia="Calibri" w:hAnsi="Noor_Titr"/>
          <w:b/>
          <w:color w:val="FF0000"/>
          <w:sz w:val="28"/>
          <w:rtl/>
          <w:lang w:bidi="ar-SA"/>
        </w:rPr>
      </w:pPr>
      <w:r w:rsidRPr="00874BCC">
        <w:rPr>
          <w:rFonts w:ascii="Noor_Titr" w:eastAsia="Calibri" w:hAnsi="Noor_Titr" w:hint="cs"/>
          <w:b/>
          <w:color w:val="FF0000"/>
          <w:sz w:val="28"/>
          <w:rtl/>
          <w:lang w:bidi="ar-SA"/>
        </w:rPr>
        <w:t>ما در این قسمت در پی اثبات برائت شرعیه هستیم.</w:t>
      </w:r>
    </w:p>
    <w:p w14:paraId="455238D8" w14:textId="77777777" w:rsidR="00521A67" w:rsidRPr="00874BCC" w:rsidRDefault="00521A67" w:rsidP="00874BCC">
      <w:pPr>
        <w:spacing w:before="100" w:beforeAutospacing="1" w:after="100" w:afterAutospacing="1"/>
        <w:ind w:firstLine="0"/>
        <w:rPr>
          <w:rFonts w:ascii="Noor_Titr" w:eastAsia="Calibri" w:hAnsi="Noor_Titr"/>
          <w:b/>
          <w:color w:val="FF0000"/>
          <w:sz w:val="28"/>
          <w:rtl/>
          <w:lang w:bidi="ar-SA"/>
        </w:rPr>
      </w:pPr>
      <w:r w:rsidRPr="00874BCC">
        <w:rPr>
          <w:rFonts w:ascii="Noor_Titr" w:eastAsia="Calibri" w:hAnsi="Noor_Titr" w:hint="cs"/>
          <w:b/>
          <w:color w:val="FF0000"/>
          <w:sz w:val="28"/>
          <w:rtl/>
          <w:lang w:bidi="ar-SA"/>
        </w:rPr>
        <w:lastRenderedPageBreak/>
        <w:t>برائت عقلیه داریم و برائت شرعیه.شق سومی داریم به نام برائت عقلائیه.کسی که برائت عقلیه را قبول ندارد لزوما این نیست که برائت عقلائیه را هم قبول نداشته باشد.این برای درس خارج است.</w:t>
      </w:r>
    </w:p>
    <w:p w14:paraId="7E5B8045" w14:textId="77777777" w:rsidR="00521A67" w:rsidRPr="00874BCC" w:rsidRDefault="00521A67" w:rsidP="00874BCC">
      <w:pPr>
        <w:spacing w:before="100" w:beforeAutospacing="1" w:after="100" w:afterAutospacing="1"/>
        <w:ind w:firstLine="0"/>
        <w:rPr>
          <w:rFonts w:ascii="Noor_Titr" w:eastAsia="Calibri" w:hAnsi="Noor_Titr"/>
          <w:b/>
          <w:color w:val="FF0000"/>
          <w:sz w:val="28"/>
          <w:rtl/>
          <w:lang w:bidi="ar-SA"/>
        </w:rPr>
      </w:pPr>
      <w:r w:rsidRPr="00874BCC">
        <w:rPr>
          <w:rFonts w:ascii="Noor_Titr" w:eastAsia="Calibri" w:hAnsi="Noor_Titr" w:hint="cs"/>
          <w:b/>
          <w:color w:val="FF0000"/>
          <w:sz w:val="28"/>
          <w:rtl/>
          <w:lang w:bidi="ar-SA"/>
        </w:rPr>
        <w:t>مراد ما از برائت شرعیه یعنی برائت نقلیه.</w:t>
      </w:r>
    </w:p>
    <w:p w14:paraId="1754D40D" w14:textId="77777777" w:rsidR="00521A67" w:rsidRPr="00874BCC" w:rsidRDefault="00521A67" w:rsidP="00874BCC">
      <w:pPr>
        <w:spacing w:before="100" w:beforeAutospacing="1" w:after="100" w:afterAutospacing="1"/>
        <w:ind w:firstLine="0"/>
        <w:rPr>
          <w:rFonts w:ascii="Noor_Titr" w:eastAsia="Calibri" w:hAnsi="Noor_Titr"/>
          <w:b/>
          <w:color w:val="FF0000"/>
          <w:sz w:val="28"/>
          <w:rtl/>
          <w:lang w:bidi="ar-SA"/>
        </w:rPr>
      </w:pPr>
    </w:p>
    <w:p w14:paraId="2C57A94D" w14:textId="77777777" w:rsidR="00521A67" w:rsidRPr="00874BCC" w:rsidRDefault="00521A67" w:rsidP="00874BCC">
      <w:pPr>
        <w:ind w:firstLine="0"/>
        <w:rPr>
          <w:rFonts w:ascii="QuranTaha" w:eastAsia="Calibri" w:hAnsi="QuranTaha"/>
          <w:color w:val="000000"/>
          <w:sz w:val="28"/>
          <w:rtl/>
        </w:rPr>
      </w:pPr>
      <w:r w:rsidRPr="00874BCC">
        <w:rPr>
          <w:rFonts w:ascii="Noor_Titr" w:eastAsia="Calibri" w:hAnsi="Noor_Titr" w:hint="cs"/>
          <w:b/>
          <w:color w:val="FF0000"/>
          <w:sz w:val="28"/>
          <w:rtl/>
        </w:rPr>
        <w:t>دومین آیه برای این بحث این آیه شریفه "</w:t>
      </w:r>
      <w:r w:rsidRPr="00874BCC">
        <w:rPr>
          <w:rFonts w:ascii="QuranTaha" w:eastAsia="Calibri" w:hAnsi="QuranTaha" w:hint="cs"/>
          <w:color w:val="000000"/>
          <w:sz w:val="28"/>
          <w:rtl/>
        </w:rPr>
        <w:t>وَ ما كُنَّا مُعَذِّبِينَ حَتَّى نَبْعَثَ رَسُولًا".یک وقت می گوییم لا أفعل یعنی این کار را انجام نمی دهم و یک وقت می گوییم لا أکون أن أفعل. اگر گفتیم لا أفعل این یک معنایی را می رساند اما اگر گفتیم لا أکون أن أفعل کذا،یعنی اساسا من این کاره نیستم.یک وقت به کسی می گویند که فلان خانه را دزد زده است و به کسی می گویند که تو این خانه را زدی می گوید نه من این خانه را ازش دزدی نکرده ام(</w:t>
      </w:r>
      <w:r w:rsidRPr="00874BCC">
        <w:rPr>
          <w:rFonts w:ascii="Noor_Titr" w:eastAsia="Calibri" w:hAnsi="Noor_Titr" w:hint="cs"/>
          <w:b/>
          <w:color w:val="00B0F0"/>
          <w:sz w:val="28"/>
          <w:rtl/>
        </w:rPr>
        <w:t>نمی گوید که من شأنم این نیست</w:t>
      </w:r>
      <w:r w:rsidRPr="00874BCC">
        <w:rPr>
          <w:rFonts w:ascii="QuranTaha" w:eastAsia="Calibri" w:hAnsi="QuranTaha" w:hint="cs"/>
          <w:color w:val="000000"/>
          <w:sz w:val="28"/>
          <w:rtl/>
        </w:rPr>
        <w:t>).یک وقت جواب می دهد من دزد نیستم(اساسا من دزدی نمی کنم و شان من این نیست).طرف می گوید من و دزدی؟ جایی که خداوند به تعبیر و ما کُنَّا و این چنین به کار می برد یک استمرار و شانیتی در کار است.حال استدلال به این آیه شریفه چگونه است؟آیه شریفه می فرماید و ما کنَّا معذرین ... یعنی ما شانمان عذاب کردن کسی نیست و سنت ما این نیست و کار ما این نیست که به خواهیم عذاب کنیم مگر اینکه رسولی برایش بیاید.لیس من شأننا أن نعذب الا اذا نبیّن.این تبیین و بیان را از نبعث رسولا در آوردیم و این رسول مثالی است برای بیان و این رسول می آید بیان می کند.یعنی شأن من نیست که بدون بیان عذاب کنم.مثلا کسی می گوید من روشم این نیست که بخواهم مثلا کسی را الکی بزنم.مثلا انسان ضعیف را بزنم.پس آیه می فرماید که لا عقاب بلا بیان.قبح عقاب بلا بیان.</w:t>
      </w:r>
    </w:p>
    <w:p w14:paraId="3A06B9C0"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حال بر همان مبنایی که میرزای نائینی رحمت الله علیه.بیان صادر فایده ندارد و بیان واصل مهم است.وصول مهم است و نه صدور.</w:t>
      </w:r>
    </w:p>
    <w:p w14:paraId="2F10DF3B"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پس آنچه آیه اثبات می کند:قبح عقاب بلا بیان صادر.</w:t>
      </w:r>
    </w:p>
    <w:p w14:paraId="3550A42A"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lastRenderedPageBreak/>
        <w:t>آنچه مفید است برای اثبات برائت شرعیه:قبح عقاب بلا بیان واصل.می گوییم از آیه این مقدار بر نمی آید.خداوند می فرماید که ما مطالب را بیان کردیم و بدون تکلیف کردن عذاب را مترتب نمی کنیم.در واقع اول تکلیف مشخص می شود بعد عقابی برای عدم انجام تکلیف مشخص می شود.</w:t>
      </w:r>
    </w:p>
    <w:p w14:paraId="71B6AEE7"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حال بیان صادر شده است منتها به دست تو نرسیده است.</w:t>
      </w:r>
    </w:p>
    <w:p w14:paraId="0860D75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منها: قوله تعالى:</w:t>
      </w:r>
      <w:r w:rsidRPr="00874BCC">
        <w:rPr>
          <w:rFonts w:ascii="Traditional Arabic" w:eastAsia="Times New Roman" w:hAnsi="Times New Roman"/>
          <w:color w:val="006A0F"/>
          <w:sz w:val="28"/>
          <w:rtl/>
        </w:rPr>
        <w:t xml:space="preserve"> (وَ ما كُنَّا مُعَذِّبِينَ حَتَّى نَبْعَثَ رَسُولًا)</w:t>
      </w:r>
      <w:r w:rsidRPr="00874BCC">
        <w:rPr>
          <w:rFonts w:ascii="Traditional Arabic" w:eastAsia="Times New Roman" w:hAnsi="Times New Roman"/>
          <w:color w:val="000000"/>
          <w:sz w:val="28"/>
          <w:vertAlign w:val="superscript"/>
          <w:rtl/>
        </w:rPr>
        <w:footnoteReference w:id="20"/>
      </w:r>
      <w:r w:rsidRPr="00874BCC">
        <w:rPr>
          <w:rFonts w:ascii="Traditional Arabic" w:eastAsia="Times New Roman" w:hAnsi="Times New Roman"/>
          <w:color w:val="000000"/>
          <w:sz w:val="28"/>
          <w:rtl/>
        </w:rPr>
        <w:t>.</w:t>
      </w:r>
    </w:p>
    <w:p w14:paraId="0632158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تقريب الاستدلال بالآية الكريمة، أنّها تدلّ على أنّ اللّه تعالى لا يعذّب حتّى يبعث الرسول(خداوند شأن و سنتش این نیست)، و ليس الرسول إلّا كمثال للبيان، فكأنّه قال: لا عقاب بلا بيان.</w:t>
      </w:r>
    </w:p>
    <w:p w14:paraId="4A708541"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يمكن الاعتراض على هذا الاستدلال بأنّ غاية ما يقتضيه نفي‏</w:t>
      </w:r>
    </w:p>
    <w:p w14:paraId="59B4E4B4"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______________________________</w:t>
      </w:r>
      <w:r w:rsidRPr="00874BCC">
        <w:rPr>
          <w:rFonts w:ascii="Traditional Arabic" w:eastAsia="Times New Roman" w:hAnsi="Times New Roman"/>
          <w:color w:val="000000"/>
          <w:sz w:val="28"/>
          <w:rtl/>
        </w:rPr>
        <w:br/>
      </w:r>
      <w:r w:rsidRPr="00874BCC">
        <w:rPr>
          <w:rFonts w:ascii="Traditional Arabic" w:eastAsia="Times New Roman" w:hAnsi="Times New Roman"/>
          <w:color w:val="640000"/>
          <w:sz w:val="28"/>
          <w:rtl/>
        </w:rPr>
        <w:t>(1) سورة الاسراء: 15.</w:t>
      </w:r>
    </w:p>
    <w:p w14:paraId="0BB6C248"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375</w:t>
      </w:r>
    </w:p>
    <w:p w14:paraId="7D48056A"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العقاب في حالة عدم صدور البيان من الشارع لا في حالة صدوره و عدم وصوله إلى المكلّف، لأنّ الرسول إنّما يؤخذ كمثال لصدور البيان من الشارع لا للوصول الفعليّ إلى المكلّف. و ما نحن بصدده (</w:t>
      </w:r>
      <w:r w:rsidRPr="00874BCC">
        <w:rPr>
          <w:rFonts w:ascii="Noor_Titr" w:eastAsia="Calibri" w:hAnsi="Noor_Titr" w:hint="cs"/>
          <w:b/>
          <w:color w:val="00B0F0"/>
          <w:sz w:val="28"/>
          <w:rtl/>
          <w:lang w:bidi="ar-SA"/>
        </w:rPr>
        <w:t>آنچیزی که ما به دنبال آن می گردیم در امان بودن است و به دنبال معذر هستیم از جانب تکلیفی که بیانش به ما نرسیده است ولو از طرف شارع صادر شده باشد</w:t>
      </w:r>
      <w:r w:rsidRPr="00874BCC">
        <w:rPr>
          <w:rFonts w:ascii="Traditional Arabic" w:eastAsia="Times New Roman" w:hAnsi="Times New Roman"/>
          <w:color w:val="000000"/>
          <w:sz w:val="28"/>
          <w:rtl/>
        </w:rPr>
        <w:t>) إنّما هو التأمين من ناحية تكليف لم يصل إلينا بيانه حتّى و لو كان هذا البيان قد صدر من الشارع.</w:t>
      </w:r>
    </w:p>
    <w:p w14:paraId="4F04BBB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و منها: قوله تعالى: (</w:t>
      </w:r>
      <w:r w:rsidRPr="00874BCC">
        <w:rPr>
          <w:rFonts w:ascii="Traditional Arabic" w:eastAsia="Times New Roman" w:hAnsi="Times New Roman"/>
          <w:color w:val="006A0F"/>
          <w:sz w:val="28"/>
          <w:rtl/>
        </w:rPr>
        <w:t>قُلْ لا أَجِدُ فِي ما أُوحِيَ إِلَيَّ مُحَرَّماً عَلى‏ طاعِمٍ يَطْعَمُهُ إِلَّا أَنْ يَكُونَ مَيْتَةً، أَوْ دَماً مَسْفُوحاً، أَوْ لَحْمَ خِنزِيرٍ، فَإِنَّهُ رِجْسٌ، أَوْ فِسْقاً أُهِلَّ لِغَيْرِ اللَّهِ بِهِ، فَمَنِ اضْطُرَّ غَيْرَ باغٍ وَ لا عادٍ فَإِنَّ رَبَّكَ غَفُورٌ رَحِيمٌ‏</w:t>
      </w:r>
      <w:r w:rsidRPr="00874BCC">
        <w:rPr>
          <w:rFonts w:ascii="Traditional Arabic" w:eastAsia="Times New Roman" w:hAnsi="Times New Roman"/>
          <w:color w:val="000000"/>
          <w:sz w:val="28"/>
          <w:rtl/>
        </w:rPr>
        <w:t>)</w:t>
      </w:r>
      <w:r w:rsidRPr="00874BCC">
        <w:rPr>
          <w:rFonts w:ascii="Traditional Arabic" w:eastAsia="Times New Roman" w:hAnsi="Times New Roman"/>
          <w:color w:val="000000"/>
          <w:sz w:val="28"/>
          <w:vertAlign w:val="superscript"/>
          <w:rtl/>
        </w:rPr>
        <w:footnoteReference w:id="21"/>
      </w:r>
      <w:r w:rsidRPr="00874BCC">
        <w:rPr>
          <w:rFonts w:ascii="Traditional Arabic" w:eastAsia="Times New Roman" w:hAnsi="Times New Roman"/>
          <w:color w:val="000000"/>
          <w:sz w:val="28"/>
          <w:rtl/>
        </w:rPr>
        <w:t>.</w:t>
      </w:r>
    </w:p>
    <w:p w14:paraId="03A2B11B"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یهودی ها یک سیری چیزها را بر خودشان حرام کرده بودند و به پیامبر صلوات الله علیه و آله و سلم می گفتند که نظر شما چیست راجع به این موضوع.حضرت رسول صلوات الله علیه و آله و سلم فرمودند که من رفتم در لیست محرماتی که از جانب خدا بود نگاه کردم و فقط همین موارد را دیدم و غیر از این وجود نداشت. حال ما بگوییم که عدم الوجدان به معنای عدم الوجود باشد.یعنی همین که در لیست محرمات با یک محرمی برخورد نکردیم دیگر لازم نیست که در مورد آن احتیاط کنیم.مثلا میته و ...حرام است و غیر از این ها را مثلا می گوییم که در لیست محرمات نیست و همینکه نیامده لازم نیست که دیگر احتیاط کنی.اگر در آن لیست حرامی بود سلمنا و گرنه حرام نیست.</w:t>
      </w:r>
    </w:p>
    <w:p w14:paraId="137106D1" w14:textId="77777777" w:rsidR="00521A67" w:rsidRPr="00874BCC" w:rsidRDefault="00521A67" w:rsidP="00874BCC">
      <w:pPr>
        <w:spacing w:before="100" w:beforeAutospacing="1" w:after="100" w:afterAutospacing="1"/>
        <w:ind w:firstLine="0"/>
        <w:rPr>
          <w:rFonts w:ascii="Times New Roman" w:eastAsia="Times New Roman" w:hAnsi="Noor_Titr"/>
          <w:b/>
          <w:color w:val="44546A"/>
          <w:sz w:val="28"/>
          <w:rtl/>
        </w:rPr>
      </w:pPr>
      <w:r w:rsidRPr="00874BCC">
        <w:rPr>
          <w:rFonts w:ascii="Noor_Titr" w:eastAsia="Times New Roman" w:hAnsi="Noor_Titr" w:hint="cs"/>
          <w:b/>
          <w:color w:val="44546A"/>
          <w:sz w:val="28"/>
          <w:rtl/>
        </w:rPr>
        <w:t>نقد به این حرف این است که عدم الوجدان حضرت رسول صلوات الله علیه و آله و سلم دال بر عدم الوجود است اما عدم الوجدان ما دال بر عدم الوجود نیست.وقتی پیامبر صلوات الله علیه و آله و سلم می فرمایند نیافتم لوح محفوظ خداوند را می بینند و می فرمایندکه نبود.اما ما که به لوح محفوظ دسترسی نداریم.عدم وصول به ما دال بر عدم صدور نیست.لعل صادر هم شده باشد و به ما نرسیده باشد.آیه می فرماید اگر صادر نشده بود احتیاط لازم نیست و نه اگر واصل نشده بود.</w:t>
      </w:r>
    </w:p>
    <w:p w14:paraId="721F47A1"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تقريب الاستدلال بالآية الكريمة: أنّ اللّه تعالى لقّن نبيّه (ص) كيفيّة المحاجّة مع اليهود، فيما يرونه محرّما، بأن يتمسّك بعدم الوجدان، و هذا ظاهر في أنّ عدم الوجدان كاف للتأمين.</w:t>
      </w:r>
    </w:p>
    <w:p w14:paraId="350BE52C"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يرد عليه أنّ عدم وجدان النبيّ فيما اوحي إليه يساوق عدم الوجود الفعليّ للحكم، فكيف يقاس على ذلك(با نیافتن حضرت رسول صلوات الله علیه و آله و سلم) عدم وجدان المكلّف المحتمل أن يكون بسبب ضياع النصوص الشرعيّة.</w:t>
      </w:r>
    </w:p>
    <w:p w14:paraId="2463A23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و منها: قوله تعالى:</w:t>
      </w:r>
      <w:r w:rsidRPr="00874BCC">
        <w:rPr>
          <w:rFonts w:ascii="Traditional Arabic" w:eastAsia="Times New Roman" w:hAnsi="Times New Roman"/>
          <w:color w:val="006A0F"/>
          <w:sz w:val="28"/>
          <w:rtl/>
        </w:rPr>
        <w:t xml:space="preserve"> (وَ ما كانَ اللَّهُ لِيُضِلَّ قَوْماً بَعْدَ إِذْ هَداهُمْ حَتَّى يُبَيِّنَ لَهُمْ ما يَتَّقُونَ إِنَّ اللَّهَ بِكُلِّ شَيْ‏ءٍ عَلِيمٌ)</w:t>
      </w:r>
      <w:r w:rsidRPr="00874BCC">
        <w:rPr>
          <w:rFonts w:ascii="Traditional Arabic" w:eastAsia="Times New Roman" w:hAnsi="Times New Roman"/>
          <w:color w:val="000000"/>
          <w:sz w:val="28"/>
          <w:vertAlign w:val="superscript"/>
          <w:rtl/>
        </w:rPr>
        <w:footnoteReference w:id="22"/>
      </w:r>
      <w:r w:rsidRPr="00874BCC">
        <w:rPr>
          <w:rFonts w:ascii="Traditional Arabic" w:eastAsia="Times New Roman" w:hAnsi="Times New Roman"/>
          <w:color w:val="000000"/>
          <w:sz w:val="28"/>
          <w:rtl/>
        </w:rPr>
        <w:t>.</w:t>
      </w:r>
    </w:p>
    <w:p w14:paraId="1D534B5C"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دو احتمال در معنای یضل الله وجود دارد که یکی این است که ما کسانی که گمراه شده اند را اسمشان را در لیست گمراهان قرار می دهیم و احتمال دوم این است که آن ها را عذاب می کنیم.یعنی اضلال به معنای دور کردن از رحمت.</w:t>
      </w:r>
    </w:p>
    <w:p w14:paraId="1F7EDC6B"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به هر حال آیه می فرماید که ما یا اسمشان را در اسم گمراهان قرار نمی دهیم و طبق احتمال دیگر عذابشان نمی کنیم تا وقتی که تفهیم بکنیم برای آن ها آن چیزی را که به وسیله آن بتوانند تقوا داشته باشند.یعنی تا وقتی که تبیین نشده باشد عقاب نیست و قبح عقاب بلا بیان.اینجا یک حتی یبین لهم دارد که این لهم ضمیر هم اش یعنی مکلفین و وصول را می رساند و لذا این آیه برای این استدلال ما مناسب است.</w:t>
      </w:r>
    </w:p>
    <w:p w14:paraId="60DAC01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p>
    <w:p w14:paraId="43086702"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تقريب الاستدلال بالآية الكريمة أنّ المراد بالإضلال فيها، إمّا تسجيلهم(</w:t>
      </w:r>
      <w:r w:rsidRPr="00874BCC">
        <w:rPr>
          <w:rFonts w:ascii="Noor_Titr" w:eastAsia="Calibri" w:hAnsi="Noor_Titr" w:hint="cs"/>
          <w:b/>
          <w:color w:val="44546A"/>
          <w:sz w:val="28"/>
          <w:rtl/>
          <w:lang w:bidi="ar-SA"/>
        </w:rPr>
        <w:t>نام نویسی می کند نام آن ها را</w:t>
      </w:r>
      <w:r w:rsidRPr="00874BCC">
        <w:rPr>
          <w:rFonts w:ascii="Traditional Arabic" w:eastAsia="Times New Roman" w:hAnsi="Times New Roman"/>
          <w:color w:val="000000"/>
          <w:sz w:val="28"/>
          <w:rtl/>
        </w:rPr>
        <w:t>) ضالّين و منحرفين، و إمّا نوع من العقاب، كالخذلان و الطرد من أبواب الرحمة(</w:t>
      </w:r>
      <w:r w:rsidRPr="00874BCC">
        <w:rPr>
          <w:rFonts w:ascii="Noor_Lotus" w:eastAsia="Calibri" w:hAnsi="Noor_Lotus"/>
          <w:color w:val="FF0000"/>
          <w:sz w:val="28"/>
          <w:rtl/>
          <w:lang w:bidi="ar-SA"/>
        </w:rPr>
        <w:t>یا یک نوع عذاب و عقاب مطرح هست مثل طرد این ها از ابواب رحمت الهی است</w:t>
      </w:r>
      <w:r w:rsidRPr="00874BCC">
        <w:rPr>
          <w:rFonts w:ascii="Traditional Arabic" w:eastAsia="Times New Roman" w:hAnsi="Times New Roman"/>
          <w:color w:val="000000"/>
          <w:sz w:val="28"/>
          <w:rtl/>
        </w:rPr>
        <w:t>)، و على أي حال فقد أنيط الاضلال ببيان ما يتّقون‏</w:t>
      </w:r>
    </w:p>
    <w:p w14:paraId="34648F18"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______________________________</w:t>
      </w:r>
      <w:r w:rsidRPr="00874BCC">
        <w:rPr>
          <w:rFonts w:ascii="Traditional Arabic" w:eastAsia="Times New Roman" w:hAnsi="Times New Roman"/>
          <w:color w:val="000000"/>
          <w:sz w:val="28"/>
          <w:rtl/>
        </w:rPr>
        <w:br/>
      </w:r>
      <w:r w:rsidRPr="00874BCC">
        <w:rPr>
          <w:rFonts w:ascii="Traditional Arabic" w:eastAsia="Times New Roman" w:hAnsi="Times New Roman"/>
          <w:color w:val="640000"/>
          <w:sz w:val="28"/>
          <w:rtl/>
        </w:rPr>
        <w:t>(1) سورة الانعام: 145.</w:t>
      </w:r>
    </w:p>
    <w:p w14:paraId="10D25D9E"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640000"/>
          <w:sz w:val="28"/>
          <w:rtl/>
        </w:rPr>
        <w:t>(2) سورة التوبة: 115.</w:t>
      </w:r>
    </w:p>
    <w:p w14:paraId="715E3E5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376</w:t>
      </w:r>
    </w:p>
    <w:p w14:paraId="478A04BE"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لهم(</w:t>
      </w:r>
      <w:r w:rsidRPr="00874BCC">
        <w:rPr>
          <w:rFonts w:ascii="Noor_Titr" w:eastAsia="Calibri" w:hAnsi="Noor_Titr" w:hint="cs"/>
          <w:b/>
          <w:color w:val="44546A"/>
          <w:sz w:val="28"/>
          <w:rtl/>
          <w:lang w:bidi="ar-SA"/>
        </w:rPr>
        <w:t>اشکال این است که خب این در آیه اول هم بود و این آیه هم همان نارسایی برای وصول را دارد.در عبارت بعد این اشکال پاسخ داده می شود</w:t>
      </w:r>
      <w:r w:rsidRPr="00874BCC">
        <w:rPr>
          <w:rFonts w:ascii="Traditional Arabic" w:eastAsia="Times New Roman" w:hAnsi="Times New Roman"/>
          <w:color w:val="000000"/>
          <w:sz w:val="28"/>
          <w:rtl/>
        </w:rPr>
        <w:t>)، و حيث اضيف البيان لهم(</w:t>
      </w:r>
      <w:r w:rsidRPr="00874BCC">
        <w:rPr>
          <w:rFonts w:ascii="Noor_Lotus" w:eastAsia="Calibri" w:hAnsi="Noor_Lotus"/>
          <w:color w:val="FF0000"/>
          <w:sz w:val="28"/>
          <w:rtl/>
          <w:lang w:bidi="ar-SA"/>
        </w:rPr>
        <w:t>از آنجا که اضافه شده است بیانِ لهم</w:t>
      </w:r>
      <w:r w:rsidRPr="00874BCC">
        <w:rPr>
          <w:rFonts w:ascii="Traditional Arabic" w:eastAsia="Times New Roman" w:hAnsi="Times New Roman"/>
          <w:color w:val="000000"/>
          <w:sz w:val="28"/>
          <w:rtl/>
        </w:rPr>
        <w:t>) فهو ظاهر في وصوله إليهم، فمع عدم وصول البيان لا عقاب و لا ضلال، و هو معنى البراءة.</w:t>
      </w:r>
    </w:p>
    <w:p w14:paraId="14E4B9F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أمّا الروايات فعديدة أيضا.</w:t>
      </w:r>
    </w:p>
    <w:p w14:paraId="25BF7434"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r w:rsidRPr="00874BCC">
        <w:rPr>
          <w:rFonts w:ascii="Noor_Lotus" w:eastAsia="Times New Roman" w:hAnsi="Noor_Lotus" w:hint="cs"/>
          <w:color w:val="FF0000"/>
          <w:sz w:val="28"/>
          <w:rtl/>
        </w:rPr>
        <w:t>نخستین روایت که اینجا هم به لحاظ سندی جای بررسی دارد و هم به لحاظ دلالی که از روایت امام صادق علیه السلام نقل شده است .روایت به لحاظ سندی مرسله است لکن از مرسلات شیخ صدوق رحمت الله علیه است.شهید صدر رحمت الله علیه اینجا اشاره ای به سند نمی کنند.در باب مراسیل شیخ صدوق رحمت الله علیه یک اختلاف نظرهایی در میان بزرگان وجود دارد که آیا مراسیل ایشان ارزشمند است یا نه؟می شود سه دیدگاه را مطرح کرد.</w:t>
      </w:r>
    </w:p>
    <w:p w14:paraId="3CD9B433"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1_مطلقا مقبول و معتمد است.</w:t>
      </w:r>
    </w:p>
    <w:p w14:paraId="06E2E30B"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2_مراسیل صدوق هیچ تفاوتی با مراسیل دیگر از حیث ضعف سند ندارد و بی ارزش است.</w:t>
      </w:r>
    </w:p>
    <w:p w14:paraId="492CE0A8"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3_تفصیل به این که جناب صدوق این مرسله ها را دو جور نقل کرده است که گاهی می گوید قال علیه السلام و گاهی می گوید روی عنه علیه السلام. در جایی که می گوید قال علیه السلام اینجا مقبول و مورد اعتماد است اما در جایی که می گوید روی عنه علیه السلام در اینجا مقبول نیست.</w:t>
      </w:r>
    </w:p>
    <w:p w14:paraId="59B367B1"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دیدگاه اول می گوید ما داریم در مورد شیخ صدوق رحمت الله علیه داریم حرف می زنیم و ایشان عظمت دارند از جهات مختلف.مرسله های ایشان در کتاب من لا یحضر الفقیه می فرمایند که من بر اساس این روایات فتوا می دهم و معلوم است که قبول دارد که دارد بر اساسش فتوا می دهد.روایات را آورده اما آن روایاتی را که دارد بر اساسشان فتوا می دهد. اما  در باب مراسیل ابن ابی عمیر قائل به تصویه هستیم.چه به نحو مرسله بگویند و چه به نحو مسنده این برای ما یکی است که یکی شان ابن ابی عمیر است.صاحب دیدگاه اول می </w:t>
      </w:r>
      <w:r w:rsidRPr="00874BCC">
        <w:rPr>
          <w:rFonts w:ascii="Noor_Titr" w:eastAsia="Times New Roman" w:hAnsi="Noor_Titr" w:hint="cs"/>
          <w:b/>
          <w:color w:val="44546A"/>
          <w:sz w:val="28"/>
          <w:rtl/>
        </w:rPr>
        <w:lastRenderedPageBreak/>
        <w:t>گوید که شما مراسیل ابن ابی عمیر را قبول می کنید اما مراسیل شیخ صدوق رحمت الله علیه را رد می کنید؟این هم مثل همان است حداقل.فلذا مطلقا مراسیل ایشان مورد پذیرش است.</w:t>
      </w:r>
    </w:p>
    <w:p w14:paraId="529DE943"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دیدگاه مقابل ایشان(مثل آیت الله خویی رحمت الله علیه) این است که مرسله است و نمی دانیم سندش چیست لذا قبول نداریم و به درد ما نمی خورد.چون اگر سند به دست ما می رسید خودمان باز بررسی می کردیم.</w:t>
      </w:r>
    </w:p>
    <w:p w14:paraId="0F0A81C4"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r w:rsidRPr="00874BCC">
        <w:rPr>
          <w:rFonts w:ascii="Noor_Lotus" w:eastAsia="Times New Roman" w:hAnsi="Noor_Lotus" w:hint="cs"/>
          <w:color w:val="FF0000"/>
          <w:sz w:val="28"/>
          <w:rtl/>
        </w:rPr>
        <w:t>دیدگاه سوم دیدگاه سوم(مثل مرحوم امام رحمت الله علیه)؛اگر صدوق رحمت الله علیه گفته باشند قال الامام علیه السلام ،این نشان می دهد که خودشان قبول داشته اند و با این تعبیر آورده است.ما به حسب اعتماد ایشان اعتماد می کنیم.اما وقتی می گویند که روی عنه علیه السلام ،این نشان می دهد که خود شیخ صدوق رحمت الله علیه هم خیلی مطئمن نبوده است و روایت نقل شده و گفته شده است اما واقعا امام علیه السلام فرموده باشد ما مطمئن نیستیم.</w:t>
      </w:r>
    </w:p>
    <w:p w14:paraId="2120E830"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البته فقط همین سه مبنا نیست در قبال مراسیل شیخ صدوق رحمت الله علیه.</w:t>
      </w:r>
    </w:p>
    <w:p w14:paraId="067844D2"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شهید صدر رحمت الله علیه بحث سندی نکرده اند.</w:t>
      </w:r>
    </w:p>
    <w:p w14:paraId="4EF4D56D"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p>
    <w:p w14:paraId="21AC85B9"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استدلال به دلالت این روایت</w:t>
      </w:r>
    </w:p>
    <w:p w14:paraId="7292DCDA"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imes New Roman" w:eastAsia="Times New Roman" w:hAnsi="Times New Roman"/>
          <w:sz w:val="28"/>
          <w:rtl/>
        </w:rPr>
        <w:t>هر چیزی مطلق است(یعنی آزاد شده و رها شده است و نسبت به آن هیچ گیر و قید و بندی نداری و در یک گشایش و آزادی و وسعتی به سر می بری و لازم نیست خودت را در مورد آن در تکلیف و مشقت ببینی).پس ما هر موردی را که برخورد کردیم میگوییم این مطلق است مگر اینکه یک نهی در آن وارد شده باشد.این می شود اثبات برائت شرعیه که نسبت به هر امری آزادیم مگر اینکه خلافش ثابت شود.</w:t>
      </w:r>
    </w:p>
    <w:p w14:paraId="072F7E73"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imes New Roman" w:eastAsia="Times New Roman" w:hAnsi="Times New Roman"/>
          <w:sz w:val="28"/>
          <w:rtl/>
        </w:rPr>
        <w:lastRenderedPageBreak/>
        <w:t>به این حرف اعتراض شده است که حتی یرد فیه نهی در موردش وصل نیامده و ورد آمده است و باز همان بحث وصول و ورود مطرح می شود و ما می گوییم که چه بسا این وارد شده باشد اما به دست ما نرسیده باشد.حال کسی بگوید که این حتی یرد فیه نهی، به معنای وصول هم می تواند باشد که ما می گوییم این دیگر اجمال پیدا می کند.ممکن است به معنای ورود صرف باشد بدون وصول و ممکن است به معنای ورود و وصول با هم باشد و این مجمل است و نمی شود از این استفاده کرد به خاطر اجمال و برای اینکه از اجمال خارج شود قرینه معینه می خواهد.</w:t>
      </w:r>
    </w:p>
    <w:p w14:paraId="4412C0F1"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منها: ما روي عن الصادق عليه السلام من قوله: (كلّ شي‏ء مطلق حتّى يرد فيه نهي)</w:t>
      </w:r>
      <w:r w:rsidRPr="00874BCC">
        <w:rPr>
          <w:rFonts w:ascii="Traditional Arabic" w:eastAsia="Times New Roman" w:hAnsi="Times New Roman"/>
          <w:color w:val="000000"/>
          <w:sz w:val="28"/>
          <w:vertAlign w:val="superscript"/>
          <w:rtl/>
        </w:rPr>
        <w:footnoteReference w:id="23"/>
      </w:r>
      <w:r w:rsidRPr="00874BCC">
        <w:rPr>
          <w:rFonts w:ascii="Traditional Arabic" w:eastAsia="Times New Roman" w:hAnsi="Times New Roman"/>
          <w:color w:val="000000"/>
          <w:sz w:val="28"/>
          <w:rtl/>
        </w:rPr>
        <w:t>. و الإطلاق يساوق السعة و التأمين، و الشاكّ يصدق بشأنه أنّه لم يرده النهي فيكون مُؤَمَّنا عن التكليف المشكوك، و هو المطلوب.</w:t>
      </w:r>
    </w:p>
    <w:p w14:paraId="1E80BC1D"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قد يعترض على هذا الاستدلال بأنّ الورود تارة يكون بمعنى الصدور، و أخرى بمعنى الوصول، فإذا كان مفاد الرواية جعل صدور النهي غاية فلا يتمّ الاستدلال، لأنّ الشاكّ يحتمل صدور النهي و تحقّق الغاية، و إذا كان مفادها جعل وصول النهي إلى المكلّف غاية ثبت المطلوب، و لكن لا معيّن للثاني فلا يمكن الاستدلال بالرواية المذكورة.(</w:t>
      </w:r>
      <w:r w:rsidRPr="00874BCC">
        <w:rPr>
          <w:rFonts w:ascii="Noor_Lotus" w:eastAsia="Calibri" w:hAnsi="Noor_Lotus"/>
          <w:color w:val="FF0000"/>
          <w:sz w:val="28"/>
          <w:rtl/>
          <w:lang w:bidi="ar-SA"/>
        </w:rPr>
        <w:t>زیرا روایت دچار اجمال است)</w:t>
      </w:r>
    </w:p>
    <w:p w14:paraId="4BBD60DA"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ایشان گفتند که ما با یک اجمالی روبرو هستیم بین این دو معنا و قرینه معینه ای هم نداریم که بخواهیم یکی از معانی را بگوییم معنای ظاهر.پس دلیل مجمل غیر قابل استفاده است و نمی شود استفاده کرد.</w:t>
      </w:r>
    </w:p>
    <w:p w14:paraId="3B396D80"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در پاسخ به این اشکال به اجمال گفته شده است که:هیچ اجمالی در بین نیست و همان معنای وصول اینجا متعین است.</w:t>
      </w:r>
    </w:p>
    <w:p w14:paraId="252AAD54"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می پرسیم چرا این معنای وصول معین است؟</w:t>
      </w:r>
    </w:p>
    <w:p w14:paraId="71484395"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lastRenderedPageBreak/>
        <w:t>پاسخ می دهند که صدور همواره متضمن معنای فرود بر روی چیزی است و صدور همواره مورودٌ علیه می خواهد و فرودگاه نیاز دارد و مصب می خواهد.ما یک صدور محض را متوجه نمی شویم و اجمالی در این روایت وجود ندارد و روایت خوب و قابل استفاده است و من یرده یعنی صدور مع الوصول و صادر یعنی الصادر الواصل.مثلا یک وقتی می گویند که یک نفر به سمت جایی حرکت می کند و وقتی می گویند به آن جا وارد شد که به آنجا واصل شده باشد.</w:t>
      </w:r>
    </w:p>
    <w:p w14:paraId="7C55A3AF" w14:textId="77777777" w:rsidR="00521A67" w:rsidRPr="00874BCC" w:rsidRDefault="00521A67" w:rsidP="00874BCC">
      <w:pPr>
        <w:spacing w:before="100" w:beforeAutospacing="1" w:after="100" w:afterAutospacing="1"/>
        <w:ind w:firstLine="0"/>
        <w:rPr>
          <w:rFonts w:ascii="Times New Roman" w:eastAsia="Times New Roman" w:hAnsi="Noor_Lotus"/>
          <w:color w:val="FF0000"/>
          <w:sz w:val="28"/>
          <w:rtl/>
        </w:rPr>
      </w:pPr>
      <w:r w:rsidRPr="00874BCC">
        <w:rPr>
          <w:rFonts w:ascii="Noor_Titr" w:eastAsia="Times New Roman" w:hAnsi="Noor_Titr" w:hint="cs"/>
          <w:b/>
          <w:color w:val="00B0F0"/>
          <w:sz w:val="28"/>
          <w:rtl/>
        </w:rPr>
        <w:t>شهید صدر رحمت الله علیه به این حرف بالا پاسخ داده اند</w:t>
      </w:r>
      <w:r w:rsidRPr="00874BCC">
        <w:rPr>
          <w:rFonts w:ascii="Noor_Lotus" w:eastAsia="Times New Roman" w:hAnsi="Noor_Lotus" w:hint="cs"/>
          <w:color w:val="FF0000"/>
          <w:sz w:val="28"/>
          <w:rtl/>
        </w:rPr>
        <w:t>:اگر فرض کنیم که حرف شما درست باشد،حال از کجا که مورود علیه این ورود مکلف باشد.اگر مورود علیه مکلف باشد این حرف شما تام و درست و در غیر این صورت حرف شما درست نیست.آنچیزی که در روایت هست این  است"</w:t>
      </w:r>
      <w:r w:rsidRPr="00874BCC">
        <w:rPr>
          <w:rFonts w:ascii="Noor_Titr" w:eastAsia="Times New Roman" w:hAnsi="Noor_Titr" w:hint="cs"/>
          <w:b/>
          <w:color w:val="00B0F0"/>
          <w:sz w:val="28"/>
          <w:rtl/>
        </w:rPr>
        <w:t>حتی یرد فیه نهی</w:t>
      </w:r>
      <w:r w:rsidRPr="00874BCC">
        <w:rPr>
          <w:rFonts w:ascii="Noor_Lotus" w:eastAsia="Times New Roman" w:hAnsi="Noor_Lotus" w:hint="cs"/>
          <w:color w:val="FF0000"/>
          <w:sz w:val="28"/>
          <w:rtl/>
        </w:rPr>
        <w:t>" اینجا یک وارد داریم که وارد خود همان نهی است.یک مورود عنه داریم که خود خداوند است.حالا باید مورود علیه را پیدا کنیم که اگر شخص مکلف باشد این خوب است اما اگر مکلف نباشد بلکه همان خود شی ء باشد.یعنی کل شیء لک مطلق و همان شیء مطلق،مطلق است مادامی که نهی ای بر آن وارد نشده باشد و در باره آن وارد نشده باشد و مورود علیه خود شیء باشد.پس اینجا باز دو احتمال مطرح شد که یک احتمال این است که مورود علیه مکلف باشد و یک احتمال دیگر این است که مورود علیه خود شیء باشد.اینجا باز اگر ترجیحی نباشد که اجمال اندر اجمال است اما اگر ترجیح باشد و آن ترجیح با یکی از طرفین باشد مشکل حل می شود.می گوییم یک ترجیح المایی پیدا می شود اما در جهت اثبات برائت نیست و در جهت برعکس است.چون ما داریم کل شیء مطلق حتی یرد فیه نهی؛با  عبارت"فیه" مورود علیه مشخص می شود و اجمال از بین می رود.نهی وارد شده است بر خود آن شیء و آن شیء را منهی عنه کرده است .پس می گوییم که پس برائت اثبات نشد.</w:t>
      </w:r>
    </w:p>
    <w:p w14:paraId="7C757AD0"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يجاب على ذلك بأنّ الورود دائما يستبطن حيثيّة الوفود على شي‏ء فلا يطلق على حيثيّة الصدور البحتة.(</w:t>
      </w:r>
      <w:r w:rsidRPr="00874BCC">
        <w:rPr>
          <w:rFonts w:ascii="Noor_Lotus" w:eastAsia="Calibri" w:hAnsi="Noor_Lotus"/>
          <w:color w:val="FF0000"/>
          <w:sz w:val="28"/>
          <w:rtl/>
          <w:lang w:bidi="ar-SA"/>
        </w:rPr>
        <w:t>این اطلاق نمی گردد بر حیثیت صرف صدور که صرف این صادر شده باشد</w:t>
      </w:r>
      <w:r w:rsidRPr="00874BCC">
        <w:rPr>
          <w:rFonts w:ascii="Traditional Arabic" w:eastAsia="Times New Roman" w:hAnsi="Times New Roman"/>
          <w:color w:val="000000"/>
          <w:sz w:val="28"/>
          <w:rtl/>
        </w:rPr>
        <w:t>)</w:t>
      </w:r>
    </w:p>
    <w:p w14:paraId="41F582B6"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لكن مع هذا لا يتمّ الاستدلال إذ لم يعلم أنّ الملحوظ فيه(</w:t>
      </w:r>
      <w:r w:rsidRPr="00874BCC">
        <w:rPr>
          <w:rFonts w:ascii="Noor_Lotus" w:eastAsia="Calibri" w:hAnsi="Noor_Lotus"/>
          <w:color w:val="FF0000"/>
          <w:sz w:val="28"/>
          <w:rtl/>
          <w:lang w:bidi="ar-SA"/>
        </w:rPr>
        <w:t>فی هذا الورود_آنچه در این ورود لحاظ شده است</w:t>
      </w:r>
      <w:r w:rsidRPr="00874BCC">
        <w:rPr>
          <w:rFonts w:ascii="Traditional Arabic" w:eastAsia="Times New Roman" w:hAnsi="Times New Roman"/>
          <w:color w:val="000000"/>
          <w:sz w:val="28"/>
          <w:rtl/>
        </w:rPr>
        <w:t>) وفود النهي على المكلّف المساوق لوصوله إليه، بل لعلّ الملحوظ وفوده على الشي‏ء نفسه، كما يناسبه قوله يرد فيه نهي(</w:t>
      </w:r>
      <w:r w:rsidRPr="00874BCC">
        <w:rPr>
          <w:rFonts w:ascii="Noor_Lotus" w:eastAsia="Calibri" w:hAnsi="Noor_Lotus"/>
          <w:color w:val="FF0000"/>
          <w:sz w:val="28"/>
          <w:rtl/>
          <w:lang w:bidi="ar-SA"/>
        </w:rPr>
        <w:t xml:space="preserve">قرینه این حرف عبارت" </w:t>
      </w:r>
      <w:r w:rsidRPr="00874BCC">
        <w:rPr>
          <w:rFonts w:ascii="Noor_Titr" w:eastAsia="Calibri" w:hAnsi="Noor_Titr" w:hint="cs"/>
          <w:b/>
          <w:color w:val="00B0F0"/>
          <w:sz w:val="28"/>
          <w:rtl/>
          <w:lang w:bidi="ar-SA"/>
        </w:rPr>
        <w:t>فیه</w:t>
      </w:r>
      <w:r w:rsidRPr="00874BCC">
        <w:rPr>
          <w:rFonts w:ascii="Noor_Lotus" w:eastAsia="Calibri" w:hAnsi="Noor_Lotus"/>
          <w:color w:val="FF0000"/>
          <w:sz w:val="28"/>
          <w:rtl/>
          <w:lang w:bidi="ar-SA"/>
        </w:rPr>
        <w:t>" است</w:t>
      </w:r>
      <w:r w:rsidRPr="00874BCC">
        <w:rPr>
          <w:rFonts w:ascii="Traditional Arabic" w:eastAsia="Times New Roman" w:hAnsi="Times New Roman"/>
          <w:color w:val="000000"/>
          <w:sz w:val="28"/>
          <w:rtl/>
        </w:rPr>
        <w:t>){</w:t>
      </w:r>
      <w:r w:rsidRPr="00874BCC">
        <w:rPr>
          <w:rFonts w:ascii="QuranTaha" w:eastAsia="Calibri" w:hAnsi="QuranTaha"/>
          <w:color w:val="000000"/>
          <w:sz w:val="28"/>
          <w:rtl/>
          <w:lang w:bidi="ar-SA"/>
        </w:rPr>
        <w:t>یناسبه ه بر می گردد به قول دوم یعنی خود شی مورود علیه باشد و این ه مفعول به است و فاعلش قول خداوند است که عبارت یرد فیه نهی قرینه است و مقول قول.یعنی عبارت یرد فیه نهی مناسب است با اینکه مورود علیه همان شی باشد و نه مکلف</w:t>
      </w:r>
      <w:r w:rsidRPr="00874BCC">
        <w:rPr>
          <w:rFonts w:ascii="Traditional Arabic" w:eastAsia="Times New Roman" w:hAnsi="Times New Roman"/>
          <w:color w:val="000000"/>
          <w:sz w:val="28"/>
          <w:rtl/>
        </w:rPr>
        <w:t>)، فكأنّ النهي يرد على المادّة(</w:t>
      </w:r>
      <w:r w:rsidRPr="00874BCC">
        <w:rPr>
          <w:rFonts w:ascii="Noor_Lotus" w:eastAsia="Calibri" w:hAnsi="Noor_Lotus"/>
          <w:color w:val="FF0000"/>
          <w:sz w:val="28"/>
          <w:rtl/>
          <w:lang w:bidi="ar-SA"/>
        </w:rPr>
        <w:t>همان شیء و متعلق</w:t>
      </w:r>
      <w:r w:rsidRPr="00874BCC">
        <w:rPr>
          <w:rFonts w:ascii="Traditional Arabic" w:eastAsia="Times New Roman" w:hAnsi="Times New Roman"/>
          <w:color w:val="000000"/>
          <w:sz w:val="28"/>
          <w:rtl/>
        </w:rPr>
        <w:t>) فهناك مورود عليه(همان شی و همان متعلق) و مورود عنه(شارع مقدس) بقطع النظر عن المكلّف، و هذا يعني أنّ الغاية صدور النهي من الشارع و وقوعه على المادّة، سواء وصل إلى المكلّف أو لا، فلا يتمّ الاستدلال.</w:t>
      </w:r>
    </w:p>
    <w:p w14:paraId="02A4516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______________________________</w:t>
      </w:r>
      <w:r w:rsidRPr="00874BCC">
        <w:rPr>
          <w:rFonts w:ascii="Traditional Arabic" w:eastAsia="Times New Roman" w:hAnsi="Times New Roman"/>
          <w:color w:val="000000"/>
          <w:sz w:val="28"/>
          <w:rtl/>
        </w:rPr>
        <w:br/>
      </w:r>
      <w:r w:rsidRPr="00874BCC">
        <w:rPr>
          <w:rFonts w:ascii="Traditional Arabic" w:eastAsia="Times New Roman" w:hAnsi="Times New Roman"/>
          <w:color w:val="640000"/>
          <w:sz w:val="28"/>
          <w:rtl/>
        </w:rPr>
        <w:t>(1) الوسائل، ج 18، ب 12 من ابواب صفات القاضي، الحديث 60.</w:t>
      </w:r>
    </w:p>
    <w:p w14:paraId="74D42C6A" w14:textId="77777777" w:rsidR="00521A67" w:rsidRPr="00874BCC" w:rsidRDefault="00521A67" w:rsidP="00874BCC">
      <w:pPr>
        <w:spacing w:before="100" w:beforeAutospacing="1" w:after="100" w:afterAutospacing="1"/>
        <w:ind w:firstLine="0"/>
        <w:rPr>
          <w:rFonts w:ascii="Traditional Arabic" w:eastAsia="Times New Roman" w:hAnsi="Times New Roman"/>
          <w:color w:val="2A415C"/>
          <w:sz w:val="28"/>
          <w:rtl/>
        </w:rPr>
      </w:pPr>
      <w:r w:rsidRPr="00874BCC">
        <w:rPr>
          <w:rFonts w:ascii="Traditional Arabic" w:eastAsia="Times New Roman" w:hAnsi="Times New Roman"/>
          <w:color w:val="2A415C"/>
          <w:sz w:val="28"/>
          <w:rtl/>
        </w:rPr>
        <w:t>دروس في علم الأصول ( طبع انتشارات اسلامى )، ج‏1، ص: 377</w:t>
      </w:r>
    </w:p>
    <w:p w14:paraId="0AB8E7B5"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این جا ما یک حدیثی داریم به نام حدیث رفع به نام حدیث رفع عن امتی تسعه که سوال می شود که آیا از حضرت رسول صلوات الله علیه و آله و سلم صادر شده است یا نه که می گوییم مفادش از ایشان صادر شده است.اما به نظر می رسد که چند روایت بوده است که مثلا ایشان در جایی فرموده اند که رفع عن امتی ثلاثه.یک جای دیگر فرموده اند رفع عن امتی خمسه و این ها با هم ترکیب کرده اند و شده است رفع عن امتی سته که در این صورت نمی شود از این ها وحدت سیاق را استفاده کرد.</w:t>
      </w:r>
    </w:p>
    <w:p w14:paraId="729DC545"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ولی به هر حال اصل مفاد از حضرت رسول صلوات الله علیه و آله و سلم است و تلقی به قبول هم شده است این روایت.چیزی که الان در اختیار ما هست همین روایت است.از زمانی که در کتب حدیثی وارد شده است این روایت بوده است و ما داشتیم می گفتیم روات اولیه. بحث سیاق بحث مهمی می باشد.(مطالب خارج از کتاب)</w:t>
      </w:r>
    </w:p>
    <w:p w14:paraId="29A5E2F3" w14:textId="77777777" w:rsidR="00521A67" w:rsidRPr="00874BCC" w:rsidRDefault="00521A67" w:rsidP="00874BCC">
      <w:pPr>
        <w:spacing w:before="100" w:beforeAutospacing="1" w:after="100" w:afterAutospacing="1"/>
        <w:ind w:firstLine="0"/>
        <w:rPr>
          <w:rFonts w:ascii="Noor_Titr" w:eastAsia="Times New Roman" w:hAnsi="Noor_Titr"/>
          <w:b/>
          <w:color w:val="000000"/>
          <w:sz w:val="28"/>
          <w:rtl/>
        </w:rPr>
      </w:pPr>
    </w:p>
    <w:p w14:paraId="5C0059EB"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و منها: حديث الرفع و هو الحديث المرويّ عن النبيّ (ص)، و مفاده:</w:t>
      </w:r>
    </w:p>
    <w:p w14:paraId="14867DD1"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رفع عن أمتي تسعة: الخطأ، و النسيان، و ما اكرهوا عليه، و ما لا يعلمون، و ما لا يطيقون، و ما اضطرّوا إليه، و الحسد(</w:t>
      </w:r>
      <w:r w:rsidRPr="00874BCC">
        <w:rPr>
          <w:rFonts w:ascii="Noor_Lotus" w:eastAsia="Calibri" w:hAnsi="Noor_Lotus"/>
          <w:color w:val="FF0000"/>
          <w:sz w:val="28"/>
          <w:rtl/>
          <w:lang w:bidi="ar-SA"/>
        </w:rPr>
        <w:t>مثلا کسی در دلش حسد است و این را فعلی نمی کند_حسد می تواند منشأ یک سری افعال خارجی شود مثلا برود خانه کسی را از سر حسد آتش بزند.در اینجا منظور این حسد است که از درون حسادت کند اما عملی انجام نمی دهد از  سر این حسد</w:t>
      </w:r>
      <w:r w:rsidRPr="00874BCC">
        <w:rPr>
          <w:rFonts w:ascii="Traditional Arabic" w:eastAsia="Times New Roman" w:hAnsi="Times New Roman"/>
          <w:color w:val="000000"/>
          <w:sz w:val="28"/>
          <w:rtl/>
        </w:rPr>
        <w:t>)، و الطيرة(</w:t>
      </w:r>
      <w:r w:rsidRPr="00874BCC">
        <w:rPr>
          <w:rFonts w:ascii="Noor_Lotus" w:eastAsia="Calibri" w:hAnsi="Noor_Lotus"/>
          <w:color w:val="FF0000"/>
          <w:sz w:val="28"/>
          <w:rtl/>
          <w:lang w:bidi="ar-SA"/>
        </w:rPr>
        <w:t>فال بد می زنند_گفته طیره چون معمولا به پرنده فال بد می زده اند</w:t>
      </w:r>
      <w:r w:rsidRPr="00874BCC">
        <w:rPr>
          <w:rFonts w:ascii="Traditional Arabic" w:eastAsia="Times New Roman" w:hAnsi="Times New Roman"/>
          <w:color w:val="000000"/>
          <w:sz w:val="28"/>
          <w:rtl/>
        </w:rPr>
        <w:t>)، و التفكر في الوسوسة في الخلق ما لم ينطق بشفة</w:t>
      </w:r>
      <w:r w:rsidRPr="00874BCC">
        <w:rPr>
          <w:rFonts w:ascii="Traditional Arabic" w:eastAsia="Times New Roman" w:hAnsi="Times New Roman"/>
          <w:color w:val="000000"/>
          <w:sz w:val="28"/>
          <w:vertAlign w:val="superscript"/>
          <w:rtl/>
        </w:rPr>
        <w:footnoteReference w:id="24"/>
      </w:r>
      <w:r w:rsidRPr="00874BCC">
        <w:rPr>
          <w:rFonts w:ascii="Traditional Arabic" w:eastAsia="Times New Roman" w:hAnsi="Times New Roman"/>
          <w:color w:val="000000"/>
          <w:sz w:val="28"/>
          <w:rtl/>
        </w:rPr>
        <w:t>(اندیشه در وسوسه در مردمان تا زمانی که به زبان جاری نشده باشد).</w:t>
      </w:r>
    </w:p>
    <w:p w14:paraId="06956E8E"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بحث معروفی هست که رفع عن امتی این امور یعنی اینکه خطا از این ها برداشته شد که این غلط است چون که مگر می شود که کسی خطا نکند و یا اینکه می گوید نسیان برداشته شد این هم به این معنی نیست که نسیان نمی کنند چون که نسیان می کنند و بقیه موارد.پس مراد این است که تکلیف برداشته شده است و حکم برداشته است.</w:t>
      </w:r>
    </w:p>
    <w:p w14:paraId="2DBEF6D5"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استدلال به این حدیث برای اصالت البراءه الشرعیه:</w:t>
      </w:r>
    </w:p>
    <w:p w14:paraId="12101A88"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قسمتی که مناسب بحث ما هست فقره ما لا یعلمون که ما شک داریم و سوال این است که آیا تکلیفی بر گردن داریم یا نه؟شک را هم قبلا گفتیم که یعنی عدم العلم.</w:t>
      </w:r>
    </w:p>
    <w:p w14:paraId="0ED67C05"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باید دو مطلب کلان برای ما حل شود:</w:t>
      </w:r>
    </w:p>
    <w:p w14:paraId="55609086"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 xml:space="preserve">آنچیزی که برای ما مرفوع است تکلیف مرفوع آیا واقعا برداشته شده است این تکلیف مشکوک یا ظاهرا؟ یعنی مثلا اگر بگوییم تکلیف مشکوک واقعا برداشته شده است این یعنی اینکه اگر کسی نسبت به تکلیفی جهل </w:t>
      </w:r>
      <w:r w:rsidRPr="00874BCC">
        <w:rPr>
          <w:rFonts w:ascii="QuranTaha" w:eastAsia="Times New Roman" w:hAnsi="QuranTaha" w:hint="cs"/>
          <w:color w:val="000000"/>
          <w:sz w:val="28"/>
          <w:rtl/>
        </w:rPr>
        <w:lastRenderedPageBreak/>
        <w:t>داشت ،اساسا این حکم درباره او وجود نداشت.یعنی این حکم حرام است اما برای عالمین به این حکم و نه برای جاهلین به این حکم.در این صورت رفع ما لا یعلمون در جایگاه مقید و مخصص قرار می گیرد برای عمومات و اطلاقات احکام ادله واقعیه الزامیه.هر دلیلی که خواست بیان کند یک حکم واقعی الزامی را ،رفع ما لا یعلمون می گوید این یک حکم واقعی الزامی هست اما فقط برای کسانی که به این حکم علم پیدا کنند نه نسبت به کسانی که جهل داشته باشند. که این یک احتمال است.</w:t>
      </w:r>
    </w:p>
    <w:p w14:paraId="7495542C"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احتمال دیگر این است که این روایت نمی خواهد حکم واقعی را بردارد نسبت به جاهل بلکه می خواهد بگوید که حکم ظاهری برداشته می شود.حکم ظاهری این است که مکلف موظف باشد در قبال این حکم ظاهری مشکوک و یا احتمال می دهد این جا یک وجوبی باشد و حکم ظاهری می گوید این جا احتیاط بکنید و روایت می گوید که من این حکم ظاهری را برداشتم چون می گوید رفع ما لا یعلمون.احتیاط لازم نیست انجام بدهی. حکم واقعی را که تو نمی دانی و لذا احتیاط هم لازم نیست.</w:t>
      </w:r>
    </w:p>
    <w:p w14:paraId="1FCB009E"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کدام را اختیار کنیم؟ شهید صدر رحمت الله علیه می فرمایند که احکام جعلشان اختصاص ندارد به عالمین به این احکام بلکه عالمین و جاهلین مشترکند و احتمال دوم را ترجیح می دهیم که بگوییم تکلیف ظاهری که عبارت باشد از احتیاط اینجا برداشته شده است.</w:t>
      </w:r>
    </w:p>
    <w:p w14:paraId="49E35EC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تقريب الاستدلال بفقرة (رفع ما لا يعلمون) يتمّ على مرحلتين:</w:t>
      </w:r>
    </w:p>
    <w:p w14:paraId="32B7C6A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الأولى: أنّ هذا الرفع يوجد فيه بدوا احتمالان(</w:t>
      </w:r>
      <w:r w:rsidRPr="00874BCC">
        <w:rPr>
          <w:rFonts w:ascii="Noor_Lotus" w:eastAsia="Calibri" w:hAnsi="Noor_Lotus"/>
          <w:color w:val="FF0000"/>
          <w:sz w:val="28"/>
          <w:rtl/>
          <w:lang w:bidi="ar-SA"/>
        </w:rPr>
        <w:t>با نگاه نخستین</w:t>
      </w:r>
      <w:r w:rsidRPr="00874BCC">
        <w:rPr>
          <w:rFonts w:ascii="Traditional Arabic" w:eastAsia="Times New Roman" w:hAnsi="Times New Roman"/>
          <w:color w:val="000000"/>
          <w:sz w:val="28"/>
          <w:rtl/>
        </w:rPr>
        <w:t>)</w:t>
      </w:r>
    </w:p>
    <w:p w14:paraId="4F4D67CF"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أحدهما: أن يكون رفعا واقعيّا للتكليف المشكوك(</w:t>
      </w:r>
      <w:r w:rsidRPr="00874BCC">
        <w:rPr>
          <w:rFonts w:ascii="Noor_Titr" w:eastAsia="Calibri" w:hAnsi="Noor_Titr" w:hint="cs"/>
          <w:b/>
          <w:color w:val="00B0F0"/>
          <w:sz w:val="28"/>
          <w:rtl/>
          <w:lang w:bidi="ar-SA"/>
        </w:rPr>
        <w:t>بگوید واقعا چنین تکلیفی بر عهده شما نیست</w:t>
      </w:r>
      <w:r w:rsidRPr="00874BCC">
        <w:rPr>
          <w:rFonts w:ascii="Traditional Arabic" w:eastAsia="Times New Roman" w:hAnsi="Times New Roman"/>
          <w:color w:val="000000"/>
          <w:sz w:val="28"/>
          <w:rtl/>
        </w:rPr>
        <w:t>)، فيكون الحديث مقيّدا و مخصّصا لإطلاق أدلّة الأحكام الواقعيّة الإلزاميّة بفرض العلم بها( ها به احکام می خورد)</w:t>
      </w:r>
      <w:r w:rsidRPr="00874BCC">
        <w:rPr>
          <w:rFonts w:ascii="Noor_Titr" w:eastAsia="Calibri" w:hAnsi="Noor_Titr" w:hint="cs"/>
          <w:b/>
          <w:color w:val="00B0F0"/>
          <w:sz w:val="28"/>
          <w:rtl/>
          <w:lang w:bidi="ar-SA"/>
        </w:rPr>
        <w:t>اگر علم داشتی این تکلیف هست و اگر نداشتی تکلیف نیست</w:t>
      </w:r>
      <w:r w:rsidRPr="00874BCC">
        <w:rPr>
          <w:rFonts w:ascii="Traditional Arabic" w:eastAsia="Times New Roman" w:hAnsi="Times New Roman"/>
          <w:color w:val="000000"/>
          <w:sz w:val="28"/>
          <w:rtl/>
        </w:rPr>
        <w:t>.</w:t>
      </w:r>
    </w:p>
    <w:p w14:paraId="67945A4C" w14:textId="77777777" w:rsidR="00521A67" w:rsidRPr="00874BCC" w:rsidRDefault="00521A67" w:rsidP="00874BCC">
      <w:pPr>
        <w:spacing w:before="100" w:beforeAutospacing="1" w:after="100" w:afterAutospacing="1"/>
        <w:ind w:firstLine="0"/>
        <w:rPr>
          <w:rFonts w:ascii="Noor_Titr" w:eastAsia="Calibri" w:hAnsi="Noor_Titr"/>
          <w:b/>
          <w:color w:val="FF0000"/>
          <w:sz w:val="28"/>
          <w:rtl/>
          <w:lang w:bidi="ar-SA"/>
        </w:rPr>
      </w:pPr>
      <w:r w:rsidRPr="00874BCC">
        <w:rPr>
          <w:rFonts w:ascii="Traditional Arabic" w:eastAsia="Times New Roman" w:hAnsi="Times New Roman"/>
          <w:color w:val="000000"/>
          <w:sz w:val="28"/>
          <w:rtl/>
        </w:rPr>
        <w:lastRenderedPageBreak/>
        <w:t>و الآخر: أن يكون رفعا ظاهريّا، بمعنى تأمين الشاكّ و نفي وجوب الاحتياط عليه، في مقابل وضع التكليف المشكوك وضعا ظاهريّا بإيجاب الاحتياط تجاهه(</w:t>
      </w:r>
      <w:r w:rsidRPr="00874BCC">
        <w:rPr>
          <w:rFonts w:ascii="Noor_Lotus" w:eastAsia="Calibri" w:hAnsi="Noor_Lotus"/>
          <w:color w:val="FF0000"/>
          <w:sz w:val="28"/>
          <w:rtl/>
          <w:lang w:bidi="ar-SA"/>
        </w:rPr>
        <w:t>وضع ظاهری تکلیف مشکوک معنایش این است که احتیاط را در قبال آن واجب کند در قبال این تکلیف مشکوک که این وجوب احتیاط نفی شود_وضع تکلیف همان وجوب احتیاط است</w:t>
      </w:r>
      <w:r w:rsidRPr="00874BCC">
        <w:rPr>
          <w:rFonts w:ascii="Traditional Arabic" w:eastAsia="Times New Roman" w:hAnsi="Times New Roman"/>
          <w:color w:val="000000"/>
          <w:sz w:val="28"/>
          <w:rtl/>
        </w:rPr>
        <w:t>). و كلّ من الاحتمالين ينفع لإثبات السعة، لأنّ التكليف المشكوك منفيّ إمّا واقعا، و إمّا ظاهرا، و لكنّ الاحتمال الأوّل ساقط، لأنّه يؤدّي إلى تقيّد الأحكام الواقعيّة الإلزاميّة بالعلم بها، و قد سبق أنّ أخذ العلم بالحكم قيدا لنفس الحكم مستحيل(</w:t>
      </w:r>
      <w:r w:rsidRPr="00874BCC">
        <w:rPr>
          <w:rFonts w:ascii="Noor_Titr" w:eastAsia="Calibri" w:hAnsi="Noor_Titr" w:hint="cs"/>
          <w:b/>
          <w:color w:val="FF0000"/>
          <w:sz w:val="28"/>
          <w:rtl/>
          <w:lang w:bidi="ar-SA"/>
        </w:rPr>
        <w:t>چون دور لازم می آمد)ما می گوییم که شما این دور را حل کردید برای ما و علمِ به حکم، قید بود برای مجعول، که این دیگر دور نیست.اگر علم پیدا کردی که این حکم جعل شده است آنگاه این حکم بر تو فعلی شده است.) در اینجا هم بگوییم رفع شده است مجعول،در صورتی که علم به جعل نداشته باشید.</w:t>
      </w:r>
    </w:p>
    <w:p w14:paraId="4158F73E" w14:textId="77777777" w:rsidR="00521A67" w:rsidRPr="00874BCC" w:rsidRDefault="00521A67" w:rsidP="00874BCC">
      <w:pPr>
        <w:spacing w:before="100" w:beforeAutospacing="1" w:after="100" w:afterAutospacing="1"/>
        <w:ind w:firstLine="0"/>
        <w:rPr>
          <w:rFonts w:ascii="Times New Roman" w:eastAsia="Times New Roman" w:hAnsi="Times New Roman"/>
          <w:sz w:val="28"/>
          <w:rtl/>
          <w:lang w:bidi="ar-SA"/>
        </w:rPr>
      </w:pPr>
      <w:r w:rsidRPr="00874BCC">
        <w:rPr>
          <w:rFonts w:ascii="Noor_Titr" w:eastAsia="Calibri" w:hAnsi="Noor_Titr" w:hint="cs"/>
          <w:b/>
          <w:color w:val="FF0000"/>
          <w:sz w:val="28"/>
          <w:rtl/>
          <w:lang w:bidi="ar-SA"/>
        </w:rPr>
        <w:t>در صورتی که علم نداشتی به جعل،مجعول هم رفع می شود.اما شهید صدر رحمت الله علیه می فرمایند که این راه حل در اینجا به درد ما نمیخورد.به این جهت که ما اینجا با یک نص و یک دلیل لفظی مواجهیم و باید ظهور عرفی مواجهیم که عبارت ظهورش در این است که المرفوع عین المشکوک.رفع ما لا یعلمون.یعنی دقیقا همان چیزی که نمی دانی مرفوع است.متعلق یک چیز است.همان جعلی که نمی دانی همان برداشته شده است.ما برای حل این دور می خواهیم بگوییم رفع روی دو چیز رفته اما ظهور این است که روی یک چیز رفته است.ما می خواهیم بگوییم اگر آن توجیه را بگوییم این جایی صدق می کند که یک همچین ظهوری نداشته باشد و باید ظهور در دو مرکز داشته باشد. ما در واقع داریم روی ظهور این حدیث بحث می کنیم و نه خارج از این حدیث.</w:t>
      </w:r>
    </w:p>
    <w:p w14:paraId="0D11D301"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فإن قيل: أ و لستم قلتم بإمكان أخذ العلم بالجعل في موضوع المجعول؟.</w:t>
      </w:r>
    </w:p>
    <w:p w14:paraId="7FD879C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قلنا: نعم. و لكنّ ظاهر الحديث أنّ المرفوع و المعلوم شي‏ء واحد، بمعنى أنّ الرفع و العلم يتبادلان على مركز واحد(روی یک متعلق فرود می آیند)، فإذا افترضنا أنّ العلم بالجعل مأخوذ في موضوع المجعول، فهذا معناه أنّ العلم لوحظ متعلِّقا</w:t>
      </w:r>
    </w:p>
    <w:p w14:paraId="2EC555EF"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______________________________</w:t>
      </w:r>
      <w:r w:rsidRPr="00874BCC">
        <w:rPr>
          <w:rFonts w:ascii="Traditional Arabic" w:eastAsia="Times New Roman" w:hAnsi="Times New Roman"/>
          <w:color w:val="000000"/>
          <w:sz w:val="28"/>
          <w:rtl/>
        </w:rPr>
        <w:br/>
      </w:r>
      <w:r w:rsidRPr="00874BCC">
        <w:rPr>
          <w:rFonts w:ascii="Traditional Arabic" w:eastAsia="Times New Roman" w:hAnsi="Times New Roman"/>
          <w:color w:val="640000"/>
          <w:sz w:val="28"/>
          <w:rtl/>
        </w:rPr>
        <w:t>(1) الوسائل/ ج 11/ ب 56 من أبواب جهاد النفس/ الحديث 1.</w:t>
      </w:r>
    </w:p>
    <w:p w14:paraId="637E8EF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378</w:t>
      </w:r>
    </w:p>
    <w:p w14:paraId="093F44BE"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بالجعل، و أنّ الرفع إنّما هو رفع للمجعول بتقييده بالعلم بالجعل، و هذا خلاف ظاهر الحديث، فلا بدّ إذن من افتراض أنّ الرفع يتعلّق بالمجعول، و كذلك العلم فكأنّه قال: الحكم المجعول مرفوع حتّى يُعلَمَ به.</w:t>
      </w:r>
    </w:p>
    <w:p w14:paraId="5B3CEA8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على هذا الأساس يتعيّن حمل الرفع على أنّه ظاهريّ لا واقعيّ، و إلّا لزم أخذ العلم بالمجعول قيدا لنفس المجعول و هو محال</w:t>
      </w:r>
    </w:p>
    <w:p w14:paraId="4AFE8ED8"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مرحله اولی مقدمه ای داشت که نگفتند.آن این است که خود ما لا یعلمون که برداشته نشده است.یعنی اینکه آنچیزی که برداشته شده است اصل خطای مردم نیست چون که مردم خطا می کنند بالاخره و یا موارد دیگر.</w:t>
      </w:r>
    </w:p>
    <w:p w14:paraId="22BABEB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71339945" w14:textId="77777777" w:rsidR="00521A67" w:rsidRPr="00874BCC" w:rsidRDefault="00521A67" w:rsidP="00874BCC">
      <w:pPr>
        <w:spacing w:before="100" w:beforeAutospacing="1" w:after="100" w:afterAutospacing="1"/>
        <w:ind w:firstLine="0"/>
        <w:rPr>
          <w:rFonts w:ascii="Traditional Arabic" w:eastAsia="Times New Roman" w:hAnsi="Times New Roman"/>
          <w:b/>
          <w:bCs/>
          <w:color w:val="FF0000"/>
          <w:sz w:val="28"/>
          <w:rtl/>
        </w:rPr>
      </w:pPr>
      <w:r w:rsidRPr="00874BCC">
        <w:rPr>
          <w:rFonts w:ascii="Traditional Arabic" w:eastAsia="Times New Roman" w:hAnsi="Times New Roman"/>
          <w:b/>
          <w:bCs/>
          <w:color w:val="FF0000"/>
          <w:sz w:val="28"/>
          <w:highlight w:val="yellow"/>
          <w:rtl/>
        </w:rPr>
        <w:t>مسئله دوم که باید حل شود:</w:t>
      </w:r>
    </w:p>
    <w:p w14:paraId="638BD2A4" w14:textId="77777777" w:rsidR="00521A67" w:rsidRPr="00874BCC" w:rsidRDefault="00521A67" w:rsidP="00874BCC">
      <w:pPr>
        <w:ind w:firstLine="0"/>
        <w:rPr>
          <w:rFonts w:ascii="Calibri" w:eastAsia="Calibri" w:hAnsi="Calibri"/>
          <w:bCs/>
          <w:color w:val="595959"/>
          <w:sz w:val="28"/>
          <w:rtl/>
        </w:rPr>
      </w:pPr>
      <w:r w:rsidRPr="00874BCC">
        <w:rPr>
          <w:rFonts w:ascii="Noor_Lotus" w:eastAsia="Calibri" w:hAnsi="Calibri" w:hint="cs"/>
          <w:bCs/>
          <w:color w:val="595959"/>
          <w:sz w:val="28"/>
          <w:rtl/>
        </w:rPr>
        <w:t>ما می گوییم شک و ما لا یعلمون که این شک در تکلیف است.آیا لزوما شک در اصل حکم است و حکم را نمی داند؟ گاهی اوقات مکلف حکم را می داند و در مصداق شک دارد.مکلف شک دارد که خمر حرام است.گاهی می داند خمر حرام است و شک دارد که این مایع خمر است یا نه؟ اولی شبهه حکمیه است و دومی شبهه موضوعیه.</w:t>
      </w:r>
    </w:p>
    <w:p w14:paraId="061CD10C" w14:textId="77777777" w:rsidR="00521A67" w:rsidRPr="00874BCC" w:rsidRDefault="00521A67" w:rsidP="00874BCC">
      <w:pPr>
        <w:spacing w:before="100" w:beforeAutospacing="1" w:after="100" w:afterAutospacing="1"/>
        <w:ind w:firstLine="0"/>
        <w:rPr>
          <w:rFonts w:ascii="QuranTaha" w:eastAsia="QuranTaha" w:hAnsi="QuranTaha"/>
          <w:color w:val="008000"/>
          <w:sz w:val="28"/>
          <w:rtl/>
        </w:rPr>
      </w:pPr>
      <w:r w:rsidRPr="00874BCC">
        <w:rPr>
          <w:rFonts w:ascii="QuranTaha" w:eastAsia="QuranTaha" w:hAnsi="QuranTaha" w:hint="cs"/>
          <w:color w:val="008000"/>
          <w:sz w:val="28"/>
          <w:rtl/>
        </w:rPr>
        <w:t xml:space="preserve">حال این حدیث دارد شبهات موضوعیه را می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وید یا شبهات حکمیه را؟ ا</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ر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فتیم شبهات موضوعیه ،این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 شامل شبهات حکمیه نمی شود و حتی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ر از علم اصول خارج می شود </w:t>
      </w:r>
      <w:r w:rsidRPr="00874BCC">
        <w:rPr>
          <w:rFonts w:ascii="Sakkal Majalla" w:eastAsia="QuranTaha" w:hAnsi="Sakkal Majalla" w:hint="cs"/>
          <w:color w:val="008000"/>
          <w:sz w:val="28"/>
          <w:rtl/>
        </w:rPr>
        <w:t>چ</w:t>
      </w:r>
      <w:r w:rsidRPr="00874BCC">
        <w:rPr>
          <w:rFonts w:ascii="QuranTaha" w:eastAsia="QuranTaha" w:hAnsi="QuranTaha" w:hint="cs"/>
          <w:color w:val="008000"/>
          <w:sz w:val="28"/>
          <w:rtl/>
        </w:rPr>
        <w:t xml:space="preserve">ون در اصول شبهه حکمیه است و می خواهیم احکام را به دست بیاوریم البته شبهه موضوعیه هم به درد می خورد اما کارکرد فقهی دارد </w:t>
      </w:r>
      <w:r w:rsidRPr="00874BCC">
        <w:rPr>
          <w:rFonts w:ascii="QuranTaha" w:eastAsia="QuranTaha" w:hAnsi="QuranTaha" w:hint="cs"/>
          <w:color w:val="008000"/>
          <w:sz w:val="28"/>
          <w:rtl/>
        </w:rPr>
        <w:lastRenderedPageBreak/>
        <w:t xml:space="preserve">بیشتر. مثلا </w:t>
      </w:r>
      <w:r w:rsidRPr="00874BCC">
        <w:rPr>
          <w:rFonts w:ascii="Sakkal Majalla" w:eastAsia="QuranTaha" w:hAnsi="Sakkal Majalla" w:hint="cs"/>
          <w:color w:val="008000"/>
          <w:sz w:val="28"/>
          <w:rtl/>
        </w:rPr>
        <w:t>پ</w:t>
      </w:r>
      <w:r w:rsidRPr="00874BCC">
        <w:rPr>
          <w:rFonts w:ascii="QuranTaha" w:eastAsia="QuranTaha" w:hAnsi="QuranTaha" w:hint="cs"/>
          <w:color w:val="008000"/>
          <w:sz w:val="28"/>
          <w:rtl/>
        </w:rPr>
        <w:t>رند</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ان با این وی</w:t>
      </w:r>
      <w:r w:rsidRPr="00874BCC">
        <w:rPr>
          <w:rFonts w:ascii="Sakkal Majalla" w:eastAsia="QuranTaha" w:hAnsi="Sakkal Majalla" w:hint="cs"/>
          <w:color w:val="008000"/>
          <w:sz w:val="28"/>
          <w:rtl/>
        </w:rPr>
        <w:t>ژگ</w:t>
      </w:r>
      <w:r w:rsidRPr="00874BCC">
        <w:rPr>
          <w:rFonts w:ascii="QuranTaha" w:eastAsia="QuranTaha" w:hAnsi="QuranTaha" w:hint="cs"/>
          <w:color w:val="008000"/>
          <w:sz w:val="28"/>
          <w:rtl/>
        </w:rPr>
        <w:t xml:space="preserve">ی حرام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وشت است و </w:t>
      </w:r>
      <w:r w:rsidRPr="00874BCC">
        <w:rPr>
          <w:rFonts w:ascii="Sakkal Majalla" w:eastAsia="QuranTaha" w:hAnsi="Sakkal Majalla" w:hint="cs"/>
          <w:color w:val="008000"/>
          <w:sz w:val="28"/>
          <w:rtl/>
        </w:rPr>
        <w:t>پ</w:t>
      </w:r>
      <w:r w:rsidRPr="00874BCC">
        <w:rPr>
          <w:rFonts w:ascii="QuranTaha" w:eastAsia="QuranTaha" w:hAnsi="QuranTaha" w:hint="cs"/>
          <w:color w:val="008000"/>
          <w:sz w:val="28"/>
          <w:rtl/>
        </w:rPr>
        <w:t xml:space="preserve">رنده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ان با این وی</w:t>
      </w:r>
      <w:r w:rsidRPr="00874BCC">
        <w:rPr>
          <w:rFonts w:ascii="Sakkal Majalla" w:eastAsia="QuranTaha" w:hAnsi="Sakkal Majalla" w:hint="cs"/>
          <w:color w:val="008000"/>
          <w:sz w:val="28"/>
          <w:rtl/>
        </w:rPr>
        <w:t>ژگ</w:t>
      </w:r>
      <w:r w:rsidRPr="00874BCC">
        <w:rPr>
          <w:rFonts w:ascii="QuranTaha" w:eastAsia="QuranTaha" w:hAnsi="QuranTaha" w:hint="cs"/>
          <w:color w:val="008000"/>
          <w:sz w:val="28"/>
          <w:rtl/>
        </w:rPr>
        <w:t xml:space="preserve">ی حلال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وشت است.حال در موضوع شک داریم که این </w:t>
      </w:r>
      <w:r w:rsidRPr="00874BCC">
        <w:rPr>
          <w:rFonts w:ascii="Sakkal Majalla" w:eastAsia="QuranTaha" w:hAnsi="Sakkal Majalla" w:hint="cs"/>
          <w:color w:val="008000"/>
          <w:sz w:val="28"/>
          <w:rtl/>
        </w:rPr>
        <w:t>پ</w:t>
      </w:r>
      <w:r w:rsidRPr="00874BCC">
        <w:rPr>
          <w:rFonts w:ascii="QuranTaha" w:eastAsia="QuranTaha" w:hAnsi="QuranTaha" w:hint="cs"/>
          <w:color w:val="008000"/>
          <w:sz w:val="28"/>
          <w:rtl/>
        </w:rPr>
        <w:t xml:space="preserve">رنده جزو کدام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روه است؟مثلا با یک </w:t>
      </w:r>
      <w:r w:rsidRPr="00874BCC">
        <w:rPr>
          <w:rFonts w:ascii="Sakkal Majalla" w:eastAsia="QuranTaha" w:hAnsi="Sakkal Majalla" w:hint="cs"/>
          <w:color w:val="008000"/>
          <w:sz w:val="28"/>
          <w:rtl/>
        </w:rPr>
        <w:t>پ</w:t>
      </w:r>
      <w:r w:rsidRPr="00874BCC">
        <w:rPr>
          <w:rFonts w:ascii="QuranTaha" w:eastAsia="QuranTaha" w:hAnsi="QuranTaha" w:hint="cs"/>
          <w:color w:val="008000"/>
          <w:sz w:val="28"/>
          <w:rtl/>
        </w:rPr>
        <w:t>رنده تازه مواجه شده ای.</w:t>
      </w:r>
    </w:p>
    <w:p w14:paraId="1A8C6951"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r w:rsidRPr="00874BCC">
        <w:rPr>
          <w:rFonts w:ascii="Noor_Lotus" w:eastAsia="Times New Roman" w:hAnsi="Noor_Lotus" w:hint="cs"/>
          <w:color w:val="FF0000"/>
          <w:sz w:val="28"/>
          <w:rtl/>
        </w:rPr>
        <w:t>اما اگر گفتیم که این اتفاقا شبهات حکمیه را بگوید این به درد اصول می خورد.مثلا من شک دارم که خوردن خرگوش حرام است یا نه؟که اگر گفتیم روایت شبهات حکمیه را شامل می شود این مسائل با آن حل می شود.</w:t>
      </w:r>
    </w:p>
    <w:p w14:paraId="17B1057F" w14:textId="77777777" w:rsidR="00521A67" w:rsidRPr="00874BCC" w:rsidRDefault="00521A67" w:rsidP="00874BCC">
      <w:pPr>
        <w:spacing w:before="100" w:beforeAutospacing="1" w:after="100" w:afterAutospacing="1"/>
        <w:ind w:firstLine="0"/>
        <w:rPr>
          <w:rFonts w:ascii="Times New Roman" w:eastAsia="Times New Roman" w:hAnsi="Noor_Lotus"/>
          <w:color w:val="FF0000"/>
          <w:sz w:val="28"/>
          <w:rtl/>
        </w:rPr>
      </w:pPr>
      <w:r w:rsidRPr="00874BCC">
        <w:rPr>
          <w:rFonts w:ascii="Noor_Lotus" w:eastAsia="Times New Roman" w:hAnsi="Noor_Lotus" w:hint="cs"/>
          <w:color w:val="FF0000"/>
          <w:sz w:val="28"/>
          <w:rtl/>
        </w:rPr>
        <w:t>گروهی می گویند شبهات حکمیه و گروهی می گویند روایت شبهات موضوعیه را می گوید و عده ای هم قائل به تعمیم بین هر دو هستند که دارد روایت می گوید.</w:t>
      </w:r>
    </w:p>
    <w:p w14:paraId="7D2C8E08"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 xml:space="preserve">الثانية: أنّ الشكّ في التكليف( </w:t>
      </w:r>
      <w:r w:rsidRPr="00874BCC">
        <w:rPr>
          <w:rFonts w:ascii="Noor_Lotus" w:eastAsia="Calibri" w:hAnsi="Noor_Lotus"/>
          <w:color w:val="FF0000"/>
          <w:sz w:val="28"/>
          <w:rtl/>
          <w:lang w:bidi="ar-SA"/>
        </w:rPr>
        <w:t>اینکه نمی دانم تکلیف و وظیفه ام چیست گاهی به شکل شبهه موضوعیه است</w:t>
      </w:r>
      <w:r w:rsidRPr="00874BCC">
        <w:rPr>
          <w:rFonts w:ascii="Traditional Arabic" w:eastAsia="Times New Roman" w:hAnsi="Times New Roman"/>
          <w:color w:val="000000"/>
          <w:sz w:val="28"/>
          <w:rtl/>
        </w:rPr>
        <w:t>) تارة يكون على نحو الشبهة الموضوعيّة، كالشكّ في حرمة المائع المردّد بين الخلّ و الخمر، و اخرى يكون على نحو الشبهة الحكميّة، كالشكّ في حرمة لحم الأرنب مثلا، و عليه فالرفع الظاهريّ في فقرة (رفع ما لا يعلمون) قد يقال باختصاصه بالشبهة الموضوعيّة، و قد يقال باختصاصه(ه به رفع ظاهری می خورد) بالشبهة الحكميّة، و قد يقال بعمومه لكلتا الشبهتين.</w:t>
      </w:r>
    </w:p>
    <w:p w14:paraId="3151D240"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بررسی اینکه روایت بخواهد بگوید رفع ظاهری در این حدیث رفع اختصاص به شبهه موضوعیه دارد.</w:t>
      </w:r>
    </w:p>
    <w:p w14:paraId="2AFBB92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ما فقرات متعددی داشتیم در روایت که رفع عن امتی نه تا چیز مطرح شده است. ما اکرهو علیه.ما لا یعلمون.ما لا یطیقون...</w:t>
      </w:r>
    </w:p>
    <w:p w14:paraId="15FA766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ما در چند قسمت مای موصوله داریم</w:t>
      </w:r>
    </w:p>
    <w:p w14:paraId="449CABC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در روایت چندتا مای موصول داریم؛در اینجا وحدت سیاق وجود دارد.</w:t>
      </w:r>
    </w:p>
    <w:p w14:paraId="4976B5C7"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 xml:space="preserve">سوال می شود که آیا واقعا این یک روایت بوده است از اصل یا چند روایت بوده است که به وسیله روات ترکیب شده است؟ مجموعه جمع شده است و شده است نه تا.اینجا هم بگوییم که حدیث رفع متعدد بوده است و </w:t>
      </w:r>
      <w:r w:rsidRPr="00874BCC">
        <w:rPr>
          <w:rFonts w:ascii="QuranTaha" w:eastAsia="Times New Roman" w:hAnsi="QuranTaha" w:hint="cs"/>
          <w:color w:val="000000"/>
          <w:sz w:val="28"/>
          <w:rtl/>
        </w:rPr>
        <w:lastRenderedPageBreak/>
        <w:t>بعد یکی شده است.اگر این احتمال مطرح شود که دیگر وحدت سیاق معنا ندارد.اما شهید صدر رحمت الله علیه هم این را مطرح نکرده اند و اصلا ما این احتمال را نادیده می گیریم.فرض شود که ما هستیم و یک حدیثی که کاملا از بای ابتدا و تا تمت از حضرت رسول صلوات الله علیه و آله و سلم صادر شده است که می شود ادعا شود که یک وحدت سیاق وجود دارد.یعنی در یک بافت معنایی عباراتی صادر شده است و در اینجا مای موصول به کار رفته است و از یک امری مرفوع داریم سخن می گوییم و این اسم موصول است که این مرفوع است.از یک چیز مرفوع داریم سخن می گوییم.در این فضا نمی تواند که در بعضی موارد منظور از ما یک چیز باشد و در بعضی موارد منظور از ما چیز دیگری باشد.اگر این ما در سیاق های جداگانه بود می شد که منظور ها از ما متفوات باشد اما وحدت سیاق خود یک قرینه جدی است که مدلول جدی اینها یکی باشد و مقصود از این ها باید یکی باشد.ما این موردی که نمی دانیم ما لا یعلمون است که نمی دانیم شبهه حکمیه است یا موضوعیه.به سراغ فقرات دیگر می رویم و می بینیم که مای موصول در دیگر موارد چه منظوری  و مقصودی ازش شده است و از این جا می فهمیم که در ما لا یعلمون منظور چیست.مثلا در ما اضطروا علیه و یا ما لا یطیقون مثلا مردم طاقت چه چیزی را ندارند یا بر چه چیزی اضطرار پیدا می کنند؟مثلا شخصی در بیابان دارد از گرسنگی می میرد و یک مردار هم وجود دارد و این برای اینکه نجات پیدا کند ،مجبور می شود که این مردار را بخورد.این فرد به یک فعل خارجی اضطرار پیدا کرده است و نه به یک تکلیف.اگر مثلا اکراه شده است و مثلا اسلحه گذاشته اند روی سرش می گویند باید این آب را بخوری.این فرد به نوشیدن مکره شده است.یا ما لا یطیقون را انجام یک کاری را طاقتش را ندارند مثل تحمل تشنگی طولانی.یا یک پیرمرد زمینگیر است که طاقت جهاد ندارد.در این موارد سخن از یک موضوع خارجی است و نه تکلیف که البته این فعل خارجی متعلق تکلیف قرار گرفته است و اما خود تکیلف اینجا منظور نیست و منظور آن فعل خارجی است که اینها بهش اضطرار پیدا کرده اند.پس در فقره ما لا یعلمون هم وحدت سیاق حکم می کند که  اسم موصول حمل می شود بر موضوع خارجی و منظور شبهه موضوعیه باشد و ما لا یعلمون شبهه موضوعیه باشد و نه شبهه حکمیه و اگر کسی شک دارد که آیا حرمت جعل شده است یا جعل نشده است به نحو شبهه حکمیه برای خمر این روایت این مورد را در بر نمی گیرد.</w:t>
      </w:r>
    </w:p>
    <w:p w14:paraId="6A286DE1"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r w:rsidRPr="00874BCC">
        <w:rPr>
          <w:rFonts w:ascii="Noor_Lotus" w:eastAsia="Times New Roman" w:hAnsi="Noor_Lotus" w:hint="cs"/>
          <w:color w:val="FF0000"/>
          <w:sz w:val="28"/>
          <w:rtl/>
        </w:rPr>
        <w:lastRenderedPageBreak/>
        <w:t>وحدت سیاق حکم می کند که ما در فقره ما لا یعلمون هم حمل شود بر پس در ما لا یعلمون شبهه موضوعیه می باشد.</w:t>
      </w:r>
    </w:p>
    <w:p w14:paraId="2C0C41BB"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p>
    <w:p w14:paraId="6D427979"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r w:rsidRPr="00874BCC">
        <w:rPr>
          <w:rFonts w:ascii="Noor_Lotus" w:eastAsia="Times New Roman" w:hAnsi="Noor_Lotus" w:hint="cs"/>
          <w:color w:val="FF0000"/>
          <w:sz w:val="28"/>
          <w:rtl/>
        </w:rPr>
        <w:t>پاسخ به این حرف بالا:ما با وحدت سیاق نمی خواهیم مخالفت بکنیم لکن اگر هم وحدت سیاق را بگوییم ،وحدت سیاق دارد می گوید اگر یک لفظی در یک بافت واحد تکرار شد این مدلول واحد دارد اما نمی گوید که مصداق واحد هم دارد.گاها یک مدلول مصادیق متعدد دارد.مثلا حیوان،منظور از این مای موصول حیوان باشد؛در این حالت حیوان مصادیق مختلف دارد و به تناسب حکم و موضوع در هر فقره یک حیوان مد نظر باشد.حال این مدلول اینکه دارای مصادیق مختلف باشد این لطمه ای به وحدت سیاق نمی زند.حالا این مای موصول در همه اینها در یک معنای عام مبهمی مثل شیء(چیز) به کار رفته است و این چیز،دارای مصادیق مختلف است که این به وحدت لطمه ای وارد نمی کند.</w:t>
      </w:r>
    </w:p>
    <w:p w14:paraId="2A3B0F4B" w14:textId="77777777" w:rsidR="00521A67" w:rsidRPr="00874BCC" w:rsidRDefault="00521A67" w:rsidP="00874BCC">
      <w:pPr>
        <w:spacing w:before="100" w:beforeAutospacing="1" w:after="100" w:afterAutospacing="1"/>
        <w:ind w:firstLine="0"/>
        <w:rPr>
          <w:rFonts w:ascii="Times New Roman" w:eastAsia="Times New Roman" w:hAnsi="Noor_Lotus"/>
          <w:color w:val="FF0000"/>
          <w:sz w:val="28"/>
          <w:rtl/>
        </w:rPr>
      </w:pPr>
      <w:r w:rsidRPr="00874BCC">
        <w:rPr>
          <w:rFonts w:ascii="Noor_Lotus" w:eastAsia="Times New Roman" w:hAnsi="Noor_Lotus" w:hint="cs"/>
          <w:color w:val="FF0000"/>
          <w:sz w:val="28"/>
          <w:rtl/>
        </w:rPr>
        <w:t xml:space="preserve">وحدت سیاق را در مرحله مدلول تصدیقی اولی باهاش کار داریم.یعنی یک معنا را من اراده کرده ام که به ذهن شما خطور بدهم.حال در دلالت تصدیقیه من میخواهم این معنا(عام مبهم که شی باشد) به ذهن شما خطور کند و حال اینکه بر چه مصداقی صدق بکند و اراده من از هر کدام از این اسم موصول ها چیست یک بحث دیگری است و برای وحدت سیاق همین کافی است که مراد استعمالی یکی باشد. </w:t>
      </w:r>
    </w:p>
    <w:p w14:paraId="36C67F4C"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أمّا الاحتمال الأوّل فقد استدلّ عليه بوحدة السياق(سیاق یعنی بافت معنایی) لاسم الموصول في الفقرات المتعدّدة، إذ من الواضح أنّ المقصود منه(ه به اسم موصول)، فيما اضطروا إليه و نحوه الموضوع الخارجيّ، أو الفعل الخارجيّ، لا نفس التكليف. فيحمل ما لا يعلمون على الموضوع الخارجيّ أيضا، فيكون مفاد الجملة حينئذ، أنّ الخمر غير المعلوم مرفوع الحرمة، كما أنّ الفعل المضطر إليه مرفوع الحرمة، فلا يشمل حالات الشكّ في أصل جعل الحرمة على نحو الشبهة الحكميّة.</w:t>
      </w:r>
    </w:p>
    <w:p w14:paraId="780E524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التحقيق أنّ وحدة السياق إنّما تقتضي كون مدلول اللفظ المتكرّر واحدا في السياق الواحد، لا كون المصاديق من سنخ واحد، فإذا افترضنا أنّ اسم الموصول قد استعمل في جميع تلك الفقرات في معناه العام المبهم، غير أنّ مصداقه يختلف من جملة إلى اخرى باختلاف صفاته لم تنثلم(صدمه نمی بیند) بذلك وحدة السياق في مرحلة المدلول الاستعماليّ.</w:t>
      </w:r>
    </w:p>
    <w:p w14:paraId="5877A5E4" w14:textId="77777777" w:rsidR="00521A67" w:rsidRPr="00874BCC" w:rsidRDefault="00521A67" w:rsidP="00874BCC">
      <w:pPr>
        <w:spacing w:before="100" w:beforeAutospacing="1" w:after="100" w:afterAutospacing="1"/>
        <w:ind w:firstLine="0"/>
        <w:rPr>
          <w:rFonts w:ascii="Traditional Arabic" w:eastAsia="Times New Roman" w:hAnsi="Times New Roman"/>
          <w:color w:val="2A415C"/>
          <w:sz w:val="28"/>
          <w:rtl/>
        </w:rPr>
      </w:pPr>
      <w:r w:rsidRPr="00874BCC">
        <w:rPr>
          <w:rFonts w:ascii="Traditional Arabic" w:eastAsia="Times New Roman" w:hAnsi="Times New Roman"/>
          <w:color w:val="2A415C"/>
          <w:sz w:val="28"/>
          <w:rtl/>
        </w:rPr>
        <w:t>دروس في علم الأصول ( طبع انتشارات اسلامى )، ج‏1، ص: 379</w:t>
      </w:r>
    </w:p>
    <w:p w14:paraId="012400E9" w14:textId="77777777" w:rsidR="00521A67" w:rsidRPr="00874BCC" w:rsidRDefault="00521A67" w:rsidP="00874BCC">
      <w:pPr>
        <w:spacing w:before="100" w:beforeAutospacing="1" w:after="100" w:afterAutospacing="1"/>
        <w:ind w:firstLine="0"/>
        <w:rPr>
          <w:rFonts w:ascii="Traditional Arabic" w:eastAsia="Times New Roman" w:hAnsi="Times New Roman"/>
          <w:color w:val="2A415C"/>
          <w:sz w:val="28"/>
          <w:rtl/>
        </w:rPr>
      </w:pPr>
    </w:p>
    <w:p w14:paraId="5D439F65" w14:textId="77777777" w:rsidR="00521A67" w:rsidRPr="00874BCC" w:rsidRDefault="00521A67" w:rsidP="00874BCC">
      <w:pPr>
        <w:spacing w:after="0"/>
        <w:ind w:firstLine="0"/>
        <w:rPr>
          <w:rFonts w:ascii="Traditional Arabic" w:eastAsia="Times New Roman" w:hAnsi="Times New Roman"/>
          <w:color w:val="FF0000"/>
          <w:sz w:val="28"/>
          <w:rtl/>
        </w:rPr>
      </w:pPr>
      <w:r w:rsidRPr="00874BCC">
        <w:rPr>
          <w:rFonts w:ascii="Traditional Arabic" w:eastAsia="Times New Roman" w:hAnsi="Times New Roman"/>
          <w:color w:val="FF0000"/>
          <w:sz w:val="28"/>
          <w:rtl/>
        </w:rPr>
        <w:t>حال شبهه حکمیه را بررسی می کنیم(مستدل اینجا آقا ضیاء عراقی رحمت الله علیه هستند):</w:t>
      </w:r>
    </w:p>
    <w:p w14:paraId="0646BABD" w14:textId="77777777" w:rsidR="00521A67" w:rsidRPr="00874BCC" w:rsidRDefault="00521A67" w:rsidP="00874BCC">
      <w:pPr>
        <w:spacing w:after="0"/>
        <w:ind w:firstLine="0"/>
        <w:rPr>
          <w:rFonts w:ascii="Traditional Arabic" w:eastAsia="Times New Roman" w:hAnsi="Times New Roman"/>
          <w:color w:val="FF0000"/>
          <w:sz w:val="28"/>
          <w:rtl/>
        </w:rPr>
      </w:pPr>
      <w:r w:rsidRPr="00874BCC">
        <w:rPr>
          <w:rFonts w:ascii="Traditional Arabic" w:eastAsia="Times New Roman" w:hAnsi="Times New Roman"/>
          <w:color w:val="FF0000"/>
          <w:sz w:val="28"/>
          <w:rtl/>
        </w:rPr>
        <w:t>ایشان می فرمایند که یکی از اصول ما اصالت الحقیقه است که اگر ما شک داشتیم که لفظی در معنای حقیقی به کار رفته است یا معنای مجازی ،اصل این است که این در معنای حقیقی به کار رفته است با اصالت الظهور.</w:t>
      </w:r>
    </w:p>
    <w:p w14:paraId="6276A9D1" w14:textId="77777777" w:rsidR="00521A67" w:rsidRPr="00874BCC" w:rsidRDefault="00521A67" w:rsidP="00874BCC">
      <w:pPr>
        <w:spacing w:after="0"/>
        <w:ind w:firstLine="0"/>
        <w:rPr>
          <w:rFonts w:ascii="Traditional Arabic" w:eastAsia="Times New Roman" w:hAnsi="Times New Roman"/>
          <w:color w:val="FF0000"/>
          <w:sz w:val="28"/>
          <w:rtl/>
        </w:rPr>
      </w:pPr>
      <w:r w:rsidRPr="00874BCC">
        <w:rPr>
          <w:rFonts w:ascii="Traditional Arabic" w:eastAsia="Times New Roman" w:hAnsi="Times New Roman"/>
          <w:color w:val="FF0000"/>
          <w:sz w:val="28"/>
          <w:rtl/>
        </w:rPr>
        <w:t>اصالت الحقیقه مُحَکَّم است.یعنی چه محکم است؟یعنی اگر شک کردیم که در معنای مجازی به کار رفته است یا معنای حقیقی، اصل این است که در معنای حقیقی به کار رفته است مگر اینکه قرینه ای باشد که لفظ را منصرف کند به معنای مجازی.حال شک می کنیم که قرینه ای هست یا نه؟ که اصالت عدم القرینه جاری می کنیم و باز هم به حقیقت بودن بر میگردیم و نه مجازی بودن چون مجازی بودن خلاف ظهور است و دلیل میخواهد.ایشان فرمودند که در این فقره ما لا یعلمون،انچیزی که مشکوک است و نامعلوم است ؛ما در مقابل اسم موصول چه چیزی بگذاریم؟چون چیزی که نا معلوم است ما به ازای مای موصول است.یک وقت می گوییم که ما به ازای مای موصول تکلیف است و یک وقت کسی می گوید که این ما به ازا فعل خارجی است که اگر تکلیف را گفتیم می شود شبهه حکمیه و اگر گفتیم فعل خارجی این می شود مختص به شبهه موضوعیه.حال اگر ما به ازا تکلیف باشد،این استعمال حقیقی است .اما اگر بخواهد موضوع خارجی باشد ،این استعمال می شود استعمال مجازی و اصالت الحقیقه هم می گوید این در معنای حقیقی به کار رفته است و این "ما" ما به ازایش تکلیف نا معلوم است.</w:t>
      </w:r>
    </w:p>
    <w:p w14:paraId="7D5DA9DD" w14:textId="77777777" w:rsidR="00521A67" w:rsidRPr="00874BCC" w:rsidRDefault="00521A67" w:rsidP="00874BCC">
      <w:pPr>
        <w:spacing w:after="0"/>
        <w:ind w:firstLine="0"/>
        <w:rPr>
          <w:rFonts w:ascii="Traditional Arabic" w:eastAsia="Times New Roman" w:hAnsi="Times New Roman"/>
          <w:color w:val="FF0000"/>
          <w:sz w:val="28"/>
          <w:rtl/>
        </w:rPr>
      </w:pPr>
      <w:r w:rsidRPr="00874BCC">
        <w:rPr>
          <w:rFonts w:ascii="Traditional Arabic" w:eastAsia="Times New Roman" w:hAnsi="Times New Roman"/>
          <w:color w:val="FF0000"/>
          <w:sz w:val="28"/>
          <w:rtl/>
        </w:rPr>
        <w:lastRenderedPageBreak/>
        <w:t>اینی که ما نمی دانیم چیست؟اگر گفتیم که چیزی که نمی دانم تکلیف است؛در این صورت این معنای حقیقی است اما اگر گفتیم که آن چیزی که نمی دانم موضوع خارجی است ،که علم بهش ندارم؛مثلا مایعی که در جلوی من است مردد بین ااینکه سرکه باشد یا خمر اما در اصل وجود موضوع خارجی هیچ شک و شبهه ای نداریم که در خارج یک مایعی هست اما شبهه و شک من در عنوان موضوع خارجی است که این عنوان خمر است یا سرکه.فرض شود آدمی نشسته اینجا.شک ندارم نسبت به وجود این آدم اما عنوانش را نمی دانم که این وجود مثلا رئیس است یا کارمند یا ...</w:t>
      </w:r>
    </w:p>
    <w:p w14:paraId="0D4A758E" w14:textId="77777777" w:rsidR="00521A67" w:rsidRPr="00874BCC" w:rsidRDefault="00521A67" w:rsidP="00874BCC">
      <w:pPr>
        <w:spacing w:after="0"/>
        <w:ind w:firstLine="0"/>
        <w:rPr>
          <w:rFonts w:ascii="Times New Roman" w:eastAsia="Times New Roman" w:hAnsi="Times New Roman"/>
          <w:color w:val="FF0000"/>
          <w:sz w:val="28"/>
          <w:rtl/>
        </w:rPr>
      </w:pPr>
      <w:r w:rsidRPr="00874BCC">
        <w:rPr>
          <w:rFonts w:ascii="Traditional Arabic" w:eastAsia="Times New Roman" w:hAnsi="Times New Roman"/>
          <w:color w:val="FF0000"/>
          <w:sz w:val="28"/>
          <w:rtl/>
        </w:rPr>
        <w:t>پس من در موضوع خارجی شک ندارم بلکه در عنوان شک دارم و از آن جا که در اسمش شک کردم آنگاه در نتیجه نمی دانم که حرمت بهش میخورد یا حلیت.حال اگر من رفع ما لا یعلمون و این اسم موصول که امر غیر معلوم هم هست ،این را بزنم به موضوع خارجی،این اسناد،اسناد حقیقی نیست و مجازی است چون به لحاظ عنوانش مجازی می شود.فرض شود کسی را مهمان میکنیم و بعد او می گوید که آقای فلانی به ما غذا داد و پذیرایی کرد در حالی که من به او غذا ندادم  رستوران غذا را پخت و غذا را جلو او گذاشت اما به لحاظ اینکه من پول این غذا را داده بودم می گویند من به او غذا دادم که این اسناد مجازی است و این یک عنایت ویژه می خواهد.حال می گویم من نسبت به موضوع خارجی شک دارم و ما می گوییم به چه عنایتی و چرا؟می گویم به این عنایت که نمی دانم عنوانش چیست. که این عنایت و این لحاظ ،این معنا و اسناد را می کند مجازی و امر دایر است بین اینکه اسم موصول را تکلیف در نظر بگیریم که می شود حقیقی و یا اینکه موضوع در نظر بگیریم که این اسناد، می شود مجازی.که اصالت الحقیقه می گوید حقیقت بر مجاز مقدم است.پس این اختصاص دارد به تکلیف و شبهه حکمیه.</w:t>
      </w:r>
    </w:p>
    <w:p w14:paraId="7C8C7C3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3486033A"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 xml:space="preserve">و أمّا الاحتمال الثانيّ(اختصاص ما لا یعلمون به شبهه حکمیه) فيستند إلى أن ظاهر (ما لا يعلمون) أن يكون نفس ما بإزاء اسم الموصول غير معلوم(خود ما به ازای اسم موصول است این مشکوک است)، فإن كان ما بإزائه التكليف فهو بنفسه غير معلوم(خود این مایع حلال است یا حرام است؟ و حکمش را نمی دانم)، و إن كان ما </w:t>
      </w:r>
      <w:r w:rsidRPr="00874BCC">
        <w:rPr>
          <w:rFonts w:ascii="Traditional Arabic" w:eastAsia="Times New Roman" w:hAnsi="Times New Roman"/>
          <w:color w:val="000000"/>
          <w:sz w:val="28"/>
          <w:rtl/>
        </w:rPr>
        <w:lastRenderedPageBreak/>
        <w:t>بإزائه الموضوع الخارجيّ، فهو بنفسه(ذات خارجی) ليس مشكوكا و إنّما المشكوك كونه خمرا(عنوان آن چیز خارجی مشکوک است) مثلا. فلا يكون عدم العلم مسندا إلى مدلول اسم الموصول حقيقة{بل مسندا الی ما عنوان له}، و هذا خلاف ظاهر الحديث(ظاهر حدیث این است که ما لا یعلمون ما به ازای ما خود همان نا معلوم می باشد حقیقتا و نه مجازا)، فيتعيّن أن يراد باسم الموصول التكليف{یعنی رفع شده است از امت من تکلیفی که آن را نمی دانم}، و معه يختصّ بالشبهة الحكميّة.</w:t>
      </w:r>
    </w:p>
    <w:p w14:paraId="14369938" w14:textId="77777777" w:rsidR="00521A67" w:rsidRPr="00874BCC" w:rsidRDefault="00521A67" w:rsidP="00874BCC">
      <w:pPr>
        <w:spacing w:after="0"/>
        <w:ind w:firstLine="0"/>
        <w:rPr>
          <w:rFonts w:ascii="Traditional Arabic" w:eastAsia="Times New Roman" w:hAnsi="Times New Roman"/>
          <w:color w:val="000000"/>
          <w:sz w:val="28"/>
          <w:rtl/>
        </w:rPr>
      </w:pPr>
    </w:p>
    <w:p w14:paraId="0DA0C852"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پاسخ اول به استدلال بالا(محقق عراقی رحمت الله علیه):ایشان تصور کرده اند در شبهه موضوعیه باید موضوع خارجی،مشکوک و نامعلوم باشد.فکر کرده اند وقتی می گویند شبهه موضوعیه ،یعنی خود ذات خارجی و موضوع خارجی و خود آن وجود موضوع در خارج باید نامعلوم باشد که اینچنین نیست و درست نیست.در حالی که آنچه که در شبهه موضوعیه نامعلوم و مشکوک است،عنوان الموضوع الخارجی است.در حقیقت این عنوان است که من نمی دانم چیست در شبهه موضوعیه.</w:t>
      </w:r>
    </w:p>
    <w:p w14:paraId="6C31B67F"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شبهه موضوعیه دقیقا چیست؟شبهه موضوعیه منحل در دو شبهه است که یک شبهه مفهومیه است و دوم شبهه مصداقیه است.مثلا می گویند غنا حرام است.خب این غنا دقیقا چیست؟که یکی مفهومش است و دومی مصداقش است که در مجموع می گویند به این شبهه موضوعیه.در اینجا هم ما در حقیقت ما با عنوان موضوع کار داریم بیشتر مخصوصا وقتی شبهه مفهومیه در کار باشد.</w:t>
      </w:r>
    </w:p>
    <w:p w14:paraId="4A3315A1"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مثلا شارع می گوید الخمر حرام.من می گویم من یا در خمر بودن شک دارم که خمر دقیقا به چه چیزی می گویند .یا اینکه مفهوم را می دانم اما در مصداقش شک دارم که این مایع مصداق این خمر هست یا نه یا در هر دو شک دارم.پس شبهه موضوعیه یا به شبهه مفهومیه بر می گردد یا به شبهه مصداقیه یا هر دو.</w:t>
      </w:r>
    </w:p>
    <w:p w14:paraId="24D1A61E"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 xml:space="preserve">حال جمع بندی:آنچه که در شبهه موضوعیه نامعلوم است و مشکوک، عنوان موضوع خارجی است و عنوان موضوع خارجی می تواند ما به ازای اسم موصول باشد حقیقتا.در صورتی که مستدل در استدلال گفت که ما به ازای اسم موصل موضوع خارجی است و به لحاظ عنوانش می شود لحاظ و عنایت  نیاز دارد برای اسناد که </w:t>
      </w:r>
      <w:r w:rsidRPr="00874BCC">
        <w:rPr>
          <w:rFonts w:ascii="Traditional Arabic" w:eastAsia="Times New Roman" w:hAnsi="Times New Roman"/>
          <w:color w:val="000000"/>
          <w:sz w:val="28"/>
          <w:rtl/>
        </w:rPr>
        <w:lastRenderedPageBreak/>
        <w:t xml:space="preserve">در نتیجه می شود معنای مجازی در حالی که این عنوان موضوع خارجی خودش مستقیما ما به ازای اسم موصول است و از این حیث مشکل نیست. </w:t>
      </w:r>
    </w:p>
    <w:p w14:paraId="19DEA491"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يرد عليه أوّلا: أنّ بالإمكان أن يكون ما بإزاء اسم الموصول نفس عنوان الخمر لا المائع المشكوك كونه خمرا، فعدم العلم يكون مسندا إليه(ه به عنوان موضوع خارجی می خورد) حقيقة.</w:t>
      </w:r>
    </w:p>
    <w:p w14:paraId="0D5C161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20C80171"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حال اشکال دوم به احتمال دوم(ظهور ما لا یعلمون در شبهه حکمیه):به فرض که از اشکال اول هم عقب نشینی کنیم و بگوییم ما به ازای اسم موصول حتما باید تکلیف باشد.ما می گوییم حتی اگر ما به ازای اسم موصول (همان امر غیر معلوم) تکلیف هم باشد، باز هم این دال بر اختصاص این حدیث بر شبهه حکمیه نیست.وقتی گفته می شود تکلیف ،این در دو معنا به کار می رود که گاهی منظور جعل است و گاهی مجعول.اگر گفتیم جعل و شک در جعل ،این یعنی شک دارم که اساسا شارع مقدس این حکم را جعل کرده است یا نه؟ اگر گفتیم مجعول.مجعول یعنی الحکم الفعلی یا فعلیت الحکم. ما در اینجا می گوییم ما لا یعلمون بر ما جعلش مشکوک نیست و میدانیم که حکم حرمت جعل شده است برای خمر لکن مجعول یعنی اینکه این حرمت بر من هم فعلی شده باشد ،این برای من مشکوک است و بعد می گوییم منشأ شک در مجعول ،شک در موضوع است.چون موضوع نامعلوم شد من شک در مجعول پیدا کردم.پس تکلیف اعم از هر دو است که اگر ما لا یعلمون شک در شبهه حکمیه باشد که بخورد به شک در جعل و هم شبهه حکمیه باشد که بخورد شک در مجعول که البته به واسطه شک در مجعول به سراغ موضوع برویم.که شبهه موضوعیه اش یک واسطه می خورد.</w:t>
      </w:r>
    </w:p>
    <w:p w14:paraId="33EC0F6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ثانيا: لو سلّمنا أنّ ما بإزاء اسم الموصول ينبغي أن يكون هو التكليف، فإنّ هذا لا يوجب الاختصاص بالشبهة الحكميّة، لأنّ التكليف بمعنى الحكم المجعول (جعل معلوم است،مجعول مشکوک است و منشا این شک بر می گردد به شک در موضوع)مشكوك في الشبهة الموضوعيّة أيضا.</w:t>
      </w:r>
    </w:p>
    <w:p w14:paraId="0218144D"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70CF89B0"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احتمال سوم که قول به تعمیم است:</w:t>
      </w:r>
    </w:p>
    <w:p w14:paraId="64E21C39"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احتمال اول رد شد و احتمال دوم نیز رد شد و همین کافی است برای اثبات احتمال سوم لکن اگر بخواهیم این احتمال سوم را تثبیت و تاکید کنیم نیازمند تصور جامع هستیم که ما به ازای اسم موصول باشد که اعم از شبهه حکمیه و شبهه موضوعیه باشد که برای این جامع پیشنهادهای (فرضیه ها)مختلفی شده است که هر کدام اثبات بشود مدعای ما را اثبات میکند که این فرضیه ها بعضا قبلا در لا به لای بحث ها مطرح شده است:</w:t>
      </w:r>
    </w:p>
    <w:p w14:paraId="5161AE38"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imes New Roman" w:eastAsia="Times New Roman" w:hAnsi="Times New Roman"/>
          <w:sz w:val="28"/>
          <w:rtl/>
        </w:rPr>
        <w:t>فرضیه اولی: این باشد که مراد از اسم موصول معنای عام مبهم الشی باشد.شی هم اعم از تکلیف  و موضوع است.به محض مطرح شدن این حرف اشکالی مطرح می شود که به نوعی ما را به یاد ما را حرف محقق عراقی رحمت الله علیه می اندازد که اسناد حقیقی و مجازی را مطرح کردند.</w:t>
      </w:r>
    </w:p>
    <w:p w14:paraId="2B656952"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اگر گفتیم شی معنای مای اسم موصول است و شی هم شامل تکلیف و هم موضوع خارجی آنگاه ایرادی که پیش می آید این است که ما لا یعلمون مرفوع است و همان چیزی که نا معلوم است مرفوع می باشد که اگر مراد از این تکلیف باشد ،اسناد رفع به آن یک اسناد حقیقی می باشد و می شود تکلیف را برداشت .پس ما بگوییم اسناد رفع به تکلیف،یک اسناد حقیقی است چون تکلیف به خودی خود قابل رفع است و لکن اسناد رفع به موضوع یک اسناد مجازی است چون موضوع به خودی خود قابل رفع نیست.بله درست است که اگر بخواهیم به این موضوع رفع را اسناد دهیم مجازا می شود اسناد داد و گفت ما این موضوع را برداشتیم،   </w:t>
      </w:r>
      <w:r w:rsidRPr="00874BCC">
        <w:rPr>
          <w:rFonts w:ascii="Noor_Titr" w:eastAsia="Times New Roman" w:hAnsi="Noor_Titr" w:hint="cs"/>
          <w:b/>
          <w:color w:val="44546A"/>
          <w:sz w:val="28"/>
          <w:highlight w:val="yellow"/>
          <w:u w:val="single"/>
          <w:rtl/>
        </w:rPr>
        <w:t>حکمش را</w:t>
      </w:r>
      <w:r w:rsidRPr="00874BCC">
        <w:rPr>
          <w:rFonts w:ascii="Noor_Titr" w:eastAsia="Times New Roman" w:hAnsi="Noor_Titr" w:hint="cs"/>
          <w:b/>
          <w:color w:val="44546A"/>
          <w:sz w:val="28"/>
          <w:u w:val="single"/>
          <w:rtl/>
        </w:rPr>
        <w:t>.</w:t>
      </w:r>
      <w:r w:rsidRPr="00874BCC">
        <w:rPr>
          <w:rFonts w:ascii="Noor_Titr" w:eastAsia="Times New Roman" w:hAnsi="Noor_Titr" w:hint="cs"/>
          <w:b/>
          <w:color w:val="44546A"/>
          <w:sz w:val="28"/>
          <w:rtl/>
        </w:rPr>
        <w:t xml:space="preserve"> که حکمش را را بعد از یک مکث کوتاه می آوریم که اول مخاطب از کلام تصور می کند که موضوع خودش برداشته شده است و نه حکمش و بعد می گوییم حکمش را و این مشخص می شود که حکم موضوع برداشته شد و نه خودش.مثل این است که بگوییم ما فلانی را کشتیم    دشمنش را.یا اینکه مثلا می خواهد بگوید من فلانی رو کشتم به این سبب که فلان چیز مورد علاقه اش رو زدم خراب کردم و با این کار در حد مرگ رسوندمش و یا اینکه مثلا اسبش رو کشتم انگار که دیگه خودش رو کشتم حال اینجا ما حکم موضوع </w:t>
      </w:r>
      <w:r w:rsidRPr="00874BCC">
        <w:rPr>
          <w:rFonts w:ascii="Noor_Titr" w:eastAsia="Times New Roman" w:hAnsi="Noor_Titr" w:hint="cs"/>
          <w:b/>
          <w:color w:val="44546A"/>
          <w:sz w:val="28"/>
          <w:rtl/>
        </w:rPr>
        <w:lastRenderedPageBreak/>
        <w:t>را بر میداریم.رفع ما لا یعلمون(موضوع برداشته می شود به سبب حکمش) وگرنه خود موضوع خارجی که سر جای خودش هست و با این کلام که کاریش نمی شود و حی حاضر است.مثلا یک مایع اینجاست و من می گویم رفع ما لا یعلمون که در اینجا مایع سر جای خودش است اما حکمش برداشته شده است.</w:t>
      </w:r>
    </w:p>
    <w:p w14:paraId="6C86337F"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حال اینجا اسناد رفع به موضوع به لحاظ حکمش یک اسناد لحاظی و عنائی است و مجازی میشود.یعنی ما موضوع خارجی را رفع می کنیم به لحاظ حکمش، این یک اسناد مجازی است.چون رفع را نسبت داده ایم به موضوع به لحاظ حکم که این یک لحاظ نیاز دارد و عنایت ویژه.</w:t>
      </w:r>
    </w:p>
    <w:p w14:paraId="73727EA1"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در حالی که در تکلیف اگر رفع اسناد داده شد به تکلیف این اسناد ،اسناد حقیقی است.</w:t>
      </w:r>
    </w:p>
    <w:p w14:paraId="0A70CB1F"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حال محل نزاع این است که شما در یک استعمال واحد دو اسناد را در نظر گرفتید که یکی اسناد حقیقی است و یکی اسناد مجازی و شما می دانید که استعمال لفظ در اکثر از معنا محال است و یا حد اقل خلاف ظهور است. پس تمام این ایراد مبتنی بر این است که اسناد رفع به تکلیف اسناد حقیقی است و لکن اسناد رفع به موضوع اسناد مجازی است.</w:t>
      </w:r>
    </w:p>
    <w:p w14:paraId="242D15A4"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p>
    <w:p w14:paraId="70A402F3"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پاسخ این اشکال:کی گفته است که اسناد رفع به تکلیف حقیقی است؟چنین نیست و این اسناد مجازی است.اساسا ما از اول گفتیم که این رفع،رفع ظاهری است و نه واقعی.اگر رفع،رفع واقعی بود ،اسناد هم می شد حقیقی اما این رفع ظاهری است.من که می گویم ان شاء الله حلال است و انجام می دهم،آیا این حرف می رود واقع را هم تغییر می دهد؟خیر.این فقط تکلیف ظاهری من را مشخص می کند و ظاهرا من تکلیفی به گردن من نیست و و جوب احتیاط برداشته می شود.پس هر دو اسناد مجازی هستند.</w:t>
      </w:r>
      <w:r w:rsidRPr="00874BCC">
        <w:rPr>
          <w:rFonts w:ascii="Noor_Titr" w:eastAsia="Times New Roman" w:hAnsi="Noor_Titr" w:hint="cs"/>
          <w:b/>
          <w:color w:val="44546A"/>
          <w:sz w:val="28"/>
          <w:u w:val="single"/>
          <w:rtl/>
        </w:rPr>
        <w:t xml:space="preserve"> </w:t>
      </w:r>
    </w:p>
    <w:p w14:paraId="5F122454"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 xml:space="preserve">و أمّا الاحتمال الثالث فهو يتوقّف على تصوير جامع يمكن أن يراد باسم الموصول على نحو ينطبق على الشبهة الحكميّة و الموضوعيّة، و هذا الجامع له فرضيّتان: </w:t>
      </w:r>
    </w:p>
    <w:p w14:paraId="560894B0"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 xml:space="preserve">الأولى: أن يراد باسم الموصول (الشي‏ء)، سواء كان تكليفا أو موضوعا خارجيّا. </w:t>
      </w:r>
    </w:p>
    <w:p w14:paraId="223D0C8A"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اعترض على ذلك بأنّ إسناد الرفع إلى التكليف، حقيقيّ لأنّه قابل للرفع بنفسه و إسناده إلى الموضوع مجازيّ لأن الموضوع غیر القابل الرفع بنفسه إنّما یقبل الرفع بلحاظ حکمه و بلحاظ حكمه، و لا يمكن الجمع بين الإسناد الحقيقيّ و المجازيّ في استعمال واحد.</w:t>
      </w:r>
    </w:p>
    <w:p w14:paraId="1B16D37D"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الجواب: أنّ إسناد الرفع إلى التكليف ليس حقيقيّا أيضا، لما عرفت سابقا من أنّه رفع ظاهريّ لا واقعيّ، فالإسنادان كلاهما</w:t>
      </w:r>
    </w:p>
    <w:p w14:paraId="55BC359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380</w:t>
      </w:r>
    </w:p>
    <w:p w14:paraId="3060606F"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عنائيّان. و مجازیان</w:t>
      </w:r>
    </w:p>
    <w:p w14:paraId="7C604ADA" w14:textId="77777777" w:rsidR="00521A67" w:rsidRPr="00874BCC" w:rsidRDefault="00521A67" w:rsidP="00874BCC">
      <w:pPr>
        <w:spacing w:after="0"/>
        <w:ind w:firstLine="0"/>
        <w:rPr>
          <w:rFonts w:ascii="Traditional Arabic" w:eastAsia="Times New Roman" w:hAnsi="Times New Roman"/>
          <w:color w:val="000000"/>
          <w:sz w:val="28"/>
          <w:rtl/>
        </w:rPr>
      </w:pPr>
    </w:p>
    <w:p w14:paraId="152486CF" w14:textId="77777777" w:rsidR="00521A67" w:rsidRPr="00874BCC" w:rsidRDefault="00521A67" w:rsidP="00874BCC">
      <w:pPr>
        <w:spacing w:before="100" w:beforeAutospacing="1" w:after="100" w:afterAutospacing="1"/>
        <w:ind w:firstLine="0"/>
        <w:rPr>
          <w:rFonts w:ascii="Times New Roman" w:eastAsia="Times New Roman" w:hAnsi="Noor_Titr"/>
          <w:b/>
          <w:color w:val="00B0F0"/>
          <w:sz w:val="28"/>
          <w:rtl/>
        </w:rPr>
      </w:pPr>
      <w:r w:rsidRPr="00874BCC">
        <w:rPr>
          <w:rFonts w:ascii="Noor_Titr" w:eastAsia="Times New Roman" w:hAnsi="Noor_Titr" w:hint="cs"/>
          <w:b/>
          <w:color w:val="00B0F0"/>
          <w:sz w:val="28"/>
          <w:rtl/>
        </w:rPr>
        <w:t>فرضیه دوم:فرضیه ای که در پاسخ ثانی به محقق عراقی رحمت الله علیه آمد.منظور از اسم موصول تکلیف باشد و تکلیف اعم از جعل و مجعول است.اگر گفتیم تکلیف و منظور جعل بود این می شود شبهه حکمیه و اگر گفتیم تکلیف و منظور مجعول بود،این منشأش شک در موضوع است و لذا می شود شک در موضوع و شبهه موضوعیه. .{احساس می کنم اینجا اشتباه تقریر شده است و من در تقریر خود یک برداشت دیگر داشتم از این عبارت}</w:t>
      </w:r>
    </w:p>
    <w:p w14:paraId="35545F2F"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الثانية: أین يراد باسم الموصول التكليف المجعول(منظور جعل شده است از مجعول در اینجا) و هو مشكوك في الشبهة الحكميّة و الموضوعيّة معا، و إنّما يختلفان في منشأ الشكّ، فإنّ المنشأ في الأولى عدم العلم بالجعل، و في الثانية عدم العلم بالموضوع.</w:t>
      </w:r>
    </w:p>
    <w:p w14:paraId="00D45975"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 xml:space="preserve">اصل مطلب با تصویر جامع حل نمی شود  در هر دو فرضه و باید حتما اطلاق جاری کرد و اصل کار اطلاق است و با اطلاق حل می شود.چون یک سخنی آمده است به نحو مطلق و قید اختصاص به شبهه حکمیه و </w:t>
      </w:r>
      <w:r w:rsidRPr="00874BCC">
        <w:rPr>
          <w:rFonts w:ascii="Noor_Titr" w:eastAsia="Times New Roman" w:hAnsi="Noor_Titr" w:hint="cs"/>
          <w:b/>
          <w:color w:val="00B0F0"/>
          <w:sz w:val="28"/>
          <w:rtl/>
        </w:rPr>
        <w:lastRenderedPageBreak/>
        <w:t>اختصاص به شبهه موضوعیه هم در کلام نیست پس مقدمات حکمت جاری می شود و استفاده اطلاق می کنیم که مطلق است برای هر دو شبهه.</w:t>
      </w:r>
    </w:p>
    <w:p w14:paraId="6D7886A3"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المعيّن للاحتمال الثالث بعد تصوير الجامع هو الإطلاق، فتتمّ دلالة حديث الرفع على البراءة و نفي وجوب التحفّظ و الاحتياط.</w:t>
      </w:r>
    </w:p>
    <w:p w14:paraId="43D210B4"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و(روایت سوم) منها: رواية زكريّا بن يحيى عن أبي عبد اللّه عليه السلام انّه قال:</w:t>
      </w:r>
    </w:p>
    <w:p w14:paraId="6CD7A793"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در این جا شهید صدر رحمت الله علیه در مقام بررسی سند نبوده اند و گرنه این روایت ضعیف السند هست.ما با سند کار نداریم.به سراغ دلالت می رویم.</w:t>
      </w:r>
    </w:p>
    <w:p w14:paraId="2844989B"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آنچه خداوند علم آن را از بندگان در پرده کرده است و پوشیده است پس از آن ها برداشته شده(یعنی صادر نکرده است) و به عهده آن ها چیزی نیست.</w:t>
      </w:r>
    </w:p>
    <w:p w14:paraId="6A9F42DB"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اینکه وضع شده است از عهده مکلف تعبیر دیگری است که رفع شده است از مکلف پس وزان این روایت همان روایت حدیث رفع می باشد.</w:t>
      </w:r>
    </w:p>
    <w:p w14:paraId="7AD4AF82" w14:textId="77777777" w:rsidR="00521A67" w:rsidRPr="00874BCC" w:rsidRDefault="00521A67" w:rsidP="00874BCC">
      <w:pPr>
        <w:spacing w:before="100" w:beforeAutospacing="1" w:after="100" w:afterAutospacing="1"/>
        <w:ind w:firstLine="0"/>
        <w:rPr>
          <w:rFonts w:ascii="Traditional Arabic" w:eastAsia="Times New Roman" w:hAnsi="Times New Roman"/>
          <w:b/>
          <w:color w:val="000000"/>
          <w:sz w:val="28"/>
          <w:rtl/>
        </w:rPr>
      </w:pPr>
      <w:r w:rsidRPr="00874BCC">
        <w:rPr>
          <w:rFonts w:ascii="Traditional Arabic" w:eastAsia="Times New Roman" w:hAnsi="Times New Roman"/>
          <w:b/>
          <w:color w:val="000000"/>
          <w:sz w:val="28"/>
          <w:rtl/>
        </w:rPr>
        <w:t>اشکال به این روایت؛دو اشکال عمده مطرح شده است به این روایت.</w:t>
      </w:r>
    </w:p>
    <w:p w14:paraId="4C5E1A44" w14:textId="77777777" w:rsidR="00521A67" w:rsidRPr="00874BCC" w:rsidRDefault="00521A67" w:rsidP="00874BCC">
      <w:pPr>
        <w:spacing w:before="100" w:beforeAutospacing="1" w:after="100" w:afterAutospacing="1"/>
        <w:ind w:firstLine="0"/>
        <w:rPr>
          <w:rFonts w:ascii="Traditional Arabic" w:eastAsia="Times New Roman" w:hAnsi="Times New Roman"/>
          <w:b/>
          <w:color w:val="000000"/>
          <w:sz w:val="28"/>
          <w:rtl/>
        </w:rPr>
      </w:pPr>
      <w:r w:rsidRPr="00874BCC">
        <w:rPr>
          <w:rFonts w:ascii="Traditional Arabic" w:eastAsia="Times New Roman" w:hAnsi="Times New Roman"/>
          <w:b/>
          <w:color w:val="000000"/>
          <w:sz w:val="28"/>
          <w:rtl/>
        </w:rPr>
        <w:t>اشکال اول که مطرح شده است این است که ما دنبال چه چیزی هستیم و در چه مواردی می خواهیم برائت جاری کنیم.سخن ما در عدم وصول است یا عدم صدور؟ما می گوییم سخنانی که اساسا از شارع مقدس صادر نشده است،عهده ما نیست؟که این بدیهی است.تکلیفی که اصلا صادر نشده است و خود شارع نشده است اصلا بحثی درش نیست .بلکه سخن در صدور و عدم وصول است.مثلا می گوییم اینجا شک داریم که سخنی از جانب شارع صادر شده در این قسمت خاص و به دست ما نرسیده است.</w:t>
      </w:r>
    </w:p>
    <w:p w14:paraId="51228F46" w14:textId="77777777" w:rsidR="00521A67" w:rsidRPr="00874BCC" w:rsidRDefault="00521A67" w:rsidP="00874BCC">
      <w:pPr>
        <w:spacing w:before="100" w:beforeAutospacing="1" w:after="100" w:afterAutospacing="1"/>
        <w:ind w:firstLine="0"/>
        <w:rPr>
          <w:rFonts w:ascii="Traditional Arabic" w:eastAsia="Times New Roman" w:hAnsi="Times New Roman"/>
          <w:b/>
          <w:color w:val="000000"/>
          <w:sz w:val="28"/>
          <w:rtl/>
        </w:rPr>
      </w:pPr>
      <w:r w:rsidRPr="00874BCC">
        <w:rPr>
          <w:rFonts w:ascii="Traditional Arabic" w:eastAsia="Times New Roman" w:hAnsi="Times New Roman"/>
          <w:b/>
          <w:color w:val="000000"/>
          <w:sz w:val="28"/>
          <w:rtl/>
        </w:rPr>
        <w:t xml:space="preserve">مستشکل می گوید این روایت دارد در عدم صدور می گوید نه عدم وصول.می گوید آن چیزی که خود خدا آن را پوشانده است از بندگان و حکمی بیان نکرده است برای این موضوع خاص و خود خدا پوشانده است و </w:t>
      </w:r>
      <w:r w:rsidRPr="00874BCC">
        <w:rPr>
          <w:rFonts w:ascii="Traditional Arabic" w:eastAsia="Times New Roman" w:hAnsi="Times New Roman"/>
          <w:b/>
          <w:color w:val="000000"/>
          <w:sz w:val="28"/>
          <w:rtl/>
        </w:rPr>
        <w:lastRenderedPageBreak/>
        <w:t>اساسا صادر نکرده است.مثل آیه ای که می گفتیم وقتی حضرت رسول صلوات الله علیه و آله و سلم می فرمودند نیافتم ،یعنی این حکم اصلا وجود ندارد.</w:t>
      </w:r>
    </w:p>
    <w:p w14:paraId="35DF51D6" w14:textId="77777777" w:rsidR="00521A67" w:rsidRPr="00874BCC" w:rsidRDefault="00521A67" w:rsidP="00874BCC">
      <w:pPr>
        <w:spacing w:before="100" w:beforeAutospacing="1" w:after="100" w:afterAutospacing="1"/>
        <w:ind w:firstLine="0"/>
        <w:rPr>
          <w:rFonts w:ascii="Traditional Arabic" w:eastAsia="Times New Roman" w:hAnsi="Times New Roman"/>
          <w:b/>
          <w:color w:val="000000"/>
          <w:sz w:val="28"/>
          <w:rtl/>
        </w:rPr>
      </w:pPr>
      <w:r w:rsidRPr="00874BCC">
        <w:rPr>
          <w:rFonts w:ascii="Traditional Arabic" w:eastAsia="Times New Roman" w:hAnsi="Times New Roman"/>
          <w:b/>
          <w:color w:val="000000"/>
          <w:sz w:val="28"/>
          <w:rtl/>
        </w:rPr>
        <w:t>جواب به این حرف:خداوند را وقتی در نظر می گیریم دو جور می شود در نظر گرفت.یک وقت می شود خداوند را می شود شارعی از مشرعین در نظر گرفت و یک وقت خداوند را رب العالمین در نظر می گیریم و قائل می شویم به نظام توحید افعالی.در نظام توحید افعالی هر چیزی که می شود به خدا نسبت داده می شود چون سرسلسله همه امور خداست.مثلا کسی دیگری را می کشد .می گوییم چه کسی این را خلق کرد؟کی او را در این زمان خاص خلق کرد؟ اگر در این زمان نبود فرصت نمی کرد که این بنده خدا را بکشد...</w:t>
      </w:r>
    </w:p>
    <w:p w14:paraId="53535DAD"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در نظام توحید افعالی همه امور به خدا نسبت داده می شود اما در عین حال این نافی اختیار ما هم نیست و وقتی من این عمل را مرتکب شدم من این کار را کردم و من از این اختیار بد استفاده کردم.از آن حیث که خدا به من امکان تکوینی داده بود و مرا آفریده بود و قدرت داده بود این فعل را به خدا نسبت می دهیم و اما از آن حیث که فعل از من صادر شده است این فعل به من نسبت داده می شود و این امر بین الامرین است.به این نظام توحید افعالی می گویند. حجب الله عن العباد این نه یعنی اینکه خدا  به عنوان یک قانون گذار نخواسته در این مورد خاص قانون گذاری کند فلذا ما از این قانون بی اطلاع شده ایم چون اصلا قانون را نگذاشته است.بلکه شاید مراد این است که خداوند به عنوان رب العالمین و در نظام توحید افعالی همه چیز به او مربوط است و اینی که این حدیث صادر شده است و ما از این بی بهره شده ایم منشاءش خداوند است چون هر حجبی در عالم به خداوند بر می گردد به بیان توحید افعالی.مثلا برای به نرسیدن یک سری روایت که مغول ها حمله کردند و از بین بردند باز می گوییم خدا کرده است به تعبیر همان نظام توحید افعالی.</w:t>
      </w:r>
    </w:p>
    <w:p w14:paraId="403D9502"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p>
    <w:p w14:paraId="158A3B6E"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 xml:space="preserve">اشکال دوم به این روایت:روایت می فرماید که آن چیزی که پوشانده شده است از عباد؛این یعنی اینکه اصلا خداوند صادر نکرده است.اگر عن بعض العباد یا عن العبد و یا این تعابیر بود یک چیزی اما عباد عمومیت دارد </w:t>
      </w:r>
      <w:r w:rsidRPr="00874BCC">
        <w:rPr>
          <w:rFonts w:ascii="QuranTaha" w:eastAsia="Times New Roman" w:hAnsi="QuranTaha" w:hint="cs"/>
          <w:color w:val="000000"/>
          <w:sz w:val="28"/>
          <w:rtl/>
        </w:rPr>
        <w:lastRenderedPageBreak/>
        <w:t>و جمیعا عباد امر برایشان نا معلوم است و این مساوق با عدم صدور است پس ما می خواهیم برائت جاری کنیم در جایی که حکم به ما نرسیده است و این قسم به دست ما نرسیده است.</w:t>
      </w:r>
    </w:p>
    <w:p w14:paraId="7316AC4C"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پاسخ شهید صدر رحمت الله علیه:این حرف وقتی درست است که العباد عام مجموعی باشد.</w:t>
      </w:r>
    </w:p>
    <w:p w14:paraId="47DCC86F"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عام مجموعی: مثلا یک وقتی شما می گویید این مهمان ها را مجموعشان را برو پذیرایی کن و با کسی قرار داد می بندی که همه این ها را پذیرایی کن.بعد شما پذیرایی می کنی و یک نفر را پذیرایی نمی کنی و می آیی برای گرفتن پول که می گوییم از پول خبری نیست چون که تو از بیست نفر یک نفرشان را پذیرایی نکردی که به این عام مجموعی می گویند.یعنی مجموع بما هو مجموع مد نظر است.اعتقاد به ائمه علیهم السلام عام مجموعی است و باید همه دوازده امام علیهم السلام را قبول داشت و اگر کسی یازده تا از ائمه علیهم السلام را قبول داشت و یکی را قبول نداشت دیگر احکام مومن بر او بار نمی شود چون عام مجموعی است .عام مجموعی بودن قرینه و دلیل می خواهد.</w:t>
      </w:r>
    </w:p>
    <w:p w14:paraId="7C0228A8"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ما می گوییم در اینجا عام ما استغراقی است و نه مجموعی.مجموع عباد و بندگان نه یعنی اینکه کل عباد ندانند بلکه عده ای هم ندانند کافی است و العباد گروهی از عباد را هم شامل می شود.ما اینجا اگر مطمئن هم نباشیم به عام استغراقی بودن،حداقل احتمالش را میدهیم و کسی که مدعی عام مجموعی باشد باید دلیل بیاورد و ما دلیلی بر این نداریم.در عام استغراقی لازم نیست که همه باشند .مثلا لازم نیست که عباد باشند.</w:t>
      </w:r>
    </w:p>
    <w:p w14:paraId="79DEA92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w:t>
      </w:r>
      <w:r w:rsidRPr="00874BCC">
        <w:rPr>
          <w:rFonts w:ascii="Traditional Arabic" w:eastAsia="Times New Roman" w:hAnsi="Times New Roman"/>
          <w:color w:val="000000"/>
          <w:sz w:val="28"/>
          <w:highlight w:val="yellow"/>
          <w:rtl/>
        </w:rPr>
        <w:t>ما حجب اللّه علمه عن العباد فهو موضوع عنهم</w:t>
      </w:r>
      <w:r w:rsidRPr="00874BCC">
        <w:rPr>
          <w:rFonts w:ascii="Traditional Arabic" w:eastAsia="Times New Roman" w:hAnsi="Times New Roman"/>
          <w:color w:val="000000"/>
          <w:sz w:val="28"/>
          <w:rtl/>
        </w:rPr>
        <w:t>(</w:t>
      </w:r>
      <w:r w:rsidRPr="00874BCC">
        <w:rPr>
          <w:rFonts w:ascii="Noor_Lotus" w:eastAsia="Calibri" w:hAnsi="Noor_Lotus"/>
          <w:color w:val="FF0000"/>
          <w:sz w:val="28"/>
          <w:rtl/>
          <w:lang w:bidi="ar-SA"/>
        </w:rPr>
        <w:t>آنچه خداوند علم آن را از بندگان در پرده کرده است و پوشیده است پس آن از اون ها برداشته شده و به عهده آن ها چیزی نیست</w:t>
      </w:r>
      <w:r w:rsidRPr="00874BCC">
        <w:rPr>
          <w:rFonts w:ascii="Traditional Arabic" w:eastAsia="Times New Roman" w:hAnsi="Times New Roman"/>
          <w:color w:val="000000"/>
          <w:sz w:val="28"/>
          <w:rtl/>
        </w:rPr>
        <w:t>)</w:t>
      </w:r>
      <w:r w:rsidRPr="00874BCC">
        <w:rPr>
          <w:rFonts w:ascii="Traditional Arabic" w:eastAsia="Times New Roman" w:hAnsi="Times New Roman"/>
          <w:color w:val="000000"/>
          <w:sz w:val="28"/>
          <w:vertAlign w:val="superscript"/>
          <w:rtl/>
        </w:rPr>
        <w:footnoteReference w:id="25"/>
      </w:r>
      <w:r w:rsidRPr="00874BCC">
        <w:rPr>
          <w:rFonts w:ascii="Traditional Arabic" w:eastAsia="Times New Roman" w:hAnsi="Times New Roman"/>
          <w:color w:val="000000"/>
          <w:sz w:val="28"/>
          <w:rtl/>
        </w:rPr>
        <w:t>. فإنّ الوضع (برداشته شده از مکلف)عن المكلّف تعبير آخر عن الرفع عنه، فتكون دلالة هذه الرواية على وزان دلالة الحديث السابق، و يستفاد منها نفي وجوب التحفّظ و الاحتياط.</w:t>
      </w:r>
    </w:p>
    <w:p w14:paraId="6E0CC570"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قد يلاحظ على الاستدلال أمران:</w:t>
      </w:r>
    </w:p>
    <w:p w14:paraId="7AFF4C66"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أحدهما(</w:t>
      </w:r>
      <w:r w:rsidRPr="00874BCC">
        <w:rPr>
          <w:rFonts w:ascii="Noor_Lotus" w:eastAsia="Calibri" w:hAnsi="Noor_Lotus"/>
          <w:color w:val="7030A0"/>
          <w:sz w:val="28"/>
          <w:rtl/>
          <w:lang w:bidi="ar-SA"/>
        </w:rPr>
        <w:t>این روایت از عدم صدور می گوید و ما دنبال عدم وصول هستیم):</w:t>
      </w:r>
      <w:r w:rsidRPr="00874BCC">
        <w:rPr>
          <w:rFonts w:ascii="Traditional Arabic" w:eastAsia="Times New Roman" w:hAnsi="Times New Roman"/>
          <w:color w:val="000000"/>
          <w:sz w:val="28"/>
          <w:rtl/>
        </w:rPr>
        <w:t xml:space="preserve"> ان الحجب هنا اسند إلى اللّه تعالى فيختصّ (الحجب)بالأحكام المجهولة التي ينشأ عدم العلم بها من قبل الشارع لإخفائه لها(یعنی صادر نشده است)، و لا يشمل ما تشكّ فيه عادة من الأحكام التي يحتمل عدم وصولها لعوارض اتفاقيّة.(</w:t>
      </w:r>
      <w:r w:rsidRPr="00874BCC">
        <w:rPr>
          <w:rFonts w:ascii="Noor_Lotus" w:eastAsia="Calibri" w:hAnsi="Noor_Lotus"/>
          <w:color w:val="7030A0"/>
          <w:sz w:val="28"/>
          <w:rtl/>
          <w:lang w:bidi="ar-SA"/>
        </w:rPr>
        <w:t>حجب شامل مواردی نمی شود که ما در آن ها شک می کنیم که این ها بوده اند ولی به ما نرسیده اند</w:t>
      </w:r>
      <w:r w:rsidRPr="00874BCC">
        <w:rPr>
          <w:rFonts w:ascii="Traditional Arabic" w:eastAsia="Times New Roman" w:hAnsi="Times New Roman"/>
          <w:color w:val="000000"/>
          <w:sz w:val="28"/>
          <w:rtl/>
        </w:rPr>
        <w:t>)</w:t>
      </w:r>
    </w:p>
    <w:p w14:paraId="2F22E8D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يرد عليه: أنّ الحجب لم يسند إلى المولى سبحانه بما هو شارع و حاكم لينصرف إلى ذلك النحو من الحجب(</w:t>
      </w:r>
      <w:r w:rsidRPr="00874BCC">
        <w:rPr>
          <w:rFonts w:ascii="Noor_Lotus" w:eastAsia="Calibri" w:hAnsi="Noor_Lotus"/>
          <w:color w:val="7030A0"/>
          <w:sz w:val="28"/>
          <w:rtl/>
          <w:lang w:bidi="ar-SA"/>
        </w:rPr>
        <w:t xml:space="preserve">حجب از این حیث به مولی نسبت داده نشده است که مولی شارع است که بخواهد در تشریع این احکام را بپوشاند و صادر نکند)، </w:t>
      </w:r>
      <w:r w:rsidRPr="00874BCC">
        <w:rPr>
          <w:rFonts w:ascii="Traditional Arabic" w:eastAsia="Times New Roman" w:hAnsi="Times New Roman"/>
          <w:color w:val="000000"/>
          <w:sz w:val="28"/>
          <w:rtl/>
        </w:rPr>
        <w:t>بل اسند إليه بما هو ربّ العالمين(</w:t>
      </w:r>
      <w:r w:rsidRPr="00874BCC">
        <w:rPr>
          <w:rFonts w:ascii="Noor_Lotus" w:eastAsia="Calibri" w:hAnsi="Noor_Lotus"/>
          <w:color w:val="FF0000"/>
          <w:sz w:val="28"/>
          <w:rtl/>
          <w:lang w:bidi="ar-SA"/>
        </w:rPr>
        <w:t>توحید افعالی</w:t>
      </w:r>
      <w:r w:rsidRPr="00874BCC">
        <w:rPr>
          <w:rFonts w:ascii="Traditional Arabic" w:eastAsia="Times New Roman" w:hAnsi="Times New Roman"/>
          <w:color w:val="000000"/>
          <w:sz w:val="28"/>
          <w:rtl/>
        </w:rPr>
        <w:t>)، و بيده الأمر من قبل و من بعد(</w:t>
      </w:r>
      <w:r w:rsidRPr="00874BCC">
        <w:rPr>
          <w:rFonts w:ascii="Noor_Lotus" w:eastAsia="Calibri" w:hAnsi="Noor_Lotus"/>
          <w:color w:val="FF0000"/>
          <w:sz w:val="28"/>
          <w:rtl/>
          <w:lang w:bidi="ar-SA"/>
        </w:rPr>
        <w:t>همه امور به دست خداست</w:t>
      </w:r>
      <w:r w:rsidRPr="00874BCC">
        <w:rPr>
          <w:rFonts w:ascii="Traditional Arabic" w:eastAsia="Times New Roman" w:hAnsi="Times New Roman"/>
          <w:color w:val="000000"/>
          <w:sz w:val="28"/>
          <w:rtl/>
        </w:rPr>
        <w:t>)، و بهذا يشمل كلّ حجب يقع في العالم(</w:t>
      </w:r>
      <w:r w:rsidRPr="00874BCC">
        <w:rPr>
          <w:rFonts w:ascii="Noor_Lotus" w:eastAsia="Calibri" w:hAnsi="Noor_Lotus"/>
          <w:color w:val="FF0000"/>
          <w:sz w:val="28"/>
          <w:rtl/>
          <w:lang w:bidi="ar-SA"/>
        </w:rPr>
        <w:t>سواء نشاء من عدم الصدور أو من عدم الوصول</w:t>
      </w:r>
      <w:r w:rsidRPr="00874BCC">
        <w:rPr>
          <w:rFonts w:ascii="Traditional Arabic" w:eastAsia="Times New Roman" w:hAnsi="Times New Roman"/>
          <w:color w:val="000000"/>
          <w:sz w:val="28"/>
          <w:rtl/>
        </w:rPr>
        <w:t>)، و لا موجب لتقييده بالحجب الواقع منه بما هو حاكم.</w:t>
      </w:r>
    </w:p>
    <w:p w14:paraId="694BE083"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الآخر: أنّ موضوع القضيّة ما(ما خبر أنَّ هست) حجب عن العباد(جمع محلی به الف و لام)، فتختصّ(فاعلش قضیه) بما كان‏</w:t>
      </w:r>
    </w:p>
    <w:p w14:paraId="1EF10252"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______________________________</w:t>
      </w:r>
      <w:r w:rsidRPr="00874BCC">
        <w:rPr>
          <w:rFonts w:ascii="Traditional Arabic" w:eastAsia="Times New Roman" w:hAnsi="Times New Roman"/>
          <w:color w:val="000000"/>
          <w:sz w:val="28"/>
          <w:rtl/>
        </w:rPr>
        <w:br/>
      </w:r>
      <w:r w:rsidRPr="00874BCC">
        <w:rPr>
          <w:rFonts w:ascii="Traditional Arabic" w:eastAsia="Times New Roman" w:hAnsi="Times New Roman"/>
          <w:color w:val="640000"/>
          <w:sz w:val="28"/>
          <w:rtl/>
        </w:rPr>
        <w:t>(1) الوسائل/ ج 18/ ب 16 من أبواب صفات القاضي/ الحديث 28.</w:t>
      </w:r>
    </w:p>
    <w:p w14:paraId="1EF2B98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381</w:t>
      </w:r>
    </w:p>
    <w:p w14:paraId="60C3B97E"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غير معلوم لهم جميعا، فلا يشمل(</w:t>
      </w:r>
      <w:r w:rsidRPr="00874BCC">
        <w:rPr>
          <w:rFonts w:ascii="Noor_Lotus" w:eastAsia="Calibri" w:hAnsi="Noor_Lotus"/>
          <w:color w:val="FF0000"/>
          <w:sz w:val="28"/>
          <w:rtl/>
          <w:lang w:bidi="ar-SA"/>
        </w:rPr>
        <w:t>فاعلش این روایت است_شامل نمی شود این روایت تکالیفی را که</w:t>
      </w:r>
      <w:r w:rsidRPr="00874BCC">
        <w:rPr>
          <w:rFonts w:ascii="Traditional Arabic" w:eastAsia="Times New Roman" w:hAnsi="Times New Roman"/>
          <w:color w:val="000000"/>
          <w:sz w:val="28"/>
          <w:rtl/>
        </w:rPr>
        <w:t>) التكاليفَ التي يشكّ فيها بعض العباد دون بعض.(</w:t>
      </w:r>
      <w:r w:rsidRPr="00874BCC">
        <w:rPr>
          <w:rFonts w:ascii="Noor_Lotus" w:eastAsia="Calibri" w:hAnsi="Noor_Lotus"/>
          <w:color w:val="FF0000"/>
          <w:sz w:val="28"/>
          <w:rtl/>
          <w:lang w:bidi="ar-SA"/>
        </w:rPr>
        <w:t>چون در این روایت در مورد عدم صدور است و در عدم صدور دیگر هیچ کس شک نمی کند و این طور نیست که عده ای شک کنند و عده ای شک نکنند</w:t>
      </w:r>
      <w:r w:rsidRPr="00874BCC">
        <w:rPr>
          <w:rFonts w:ascii="Traditional Arabic" w:eastAsia="Times New Roman" w:hAnsi="Times New Roman"/>
          <w:color w:val="000000"/>
          <w:sz w:val="28"/>
          <w:rtl/>
        </w:rPr>
        <w:t>)</w:t>
      </w:r>
    </w:p>
    <w:p w14:paraId="4FB00DFC"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و قد يجاب على ذلك باستظهار الانحلاليّة(</w:t>
      </w:r>
      <w:r w:rsidRPr="00874BCC">
        <w:rPr>
          <w:rFonts w:ascii="Noor_Lotus" w:eastAsia="Calibri" w:hAnsi="Noor_Lotus"/>
          <w:color w:val="FF0000"/>
          <w:sz w:val="28"/>
          <w:rtl/>
          <w:lang w:bidi="ar-SA"/>
        </w:rPr>
        <w:t>عام استغراقی</w:t>
      </w:r>
      <w:r w:rsidRPr="00874BCC">
        <w:rPr>
          <w:rFonts w:ascii="Traditional Arabic" w:eastAsia="Times New Roman" w:hAnsi="Times New Roman"/>
          <w:color w:val="000000"/>
          <w:sz w:val="28"/>
          <w:rtl/>
        </w:rPr>
        <w:t>) من الحديث، بمعنى أنّ كلّ ما حجب عن عبد فهو موضوع عنه، فالعباد لوحظوا بنحو العموم الاستغراقيّ لا العموم المجموعيّ.</w:t>
      </w:r>
    </w:p>
    <w:p w14:paraId="30155603"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نهایتا این روایت را قبول کردند. پس حدیث رفع و حدیث حجب ثابت شد.</w:t>
      </w:r>
    </w:p>
    <w:p w14:paraId="3D918649"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منها: رواية عبد اللّه بن سنان عن أبي عبد اللّه (عليه السلام) أنّه قال: (كلّ شي‏ء فيه حلال و حرام فهو لك حلال [أبدا]، حتّى تعرف الحرام منه بعينه فتدعه)</w:t>
      </w:r>
      <w:r w:rsidRPr="00874BCC">
        <w:rPr>
          <w:rFonts w:ascii="Traditional Arabic" w:eastAsia="Times New Roman" w:hAnsi="Times New Roman"/>
          <w:color w:val="000000"/>
          <w:sz w:val="28"/>
          <w:vertAlign w:val="superscript"/>
          <w:rtl/>
        </w:rPr>
        <w:footnoteReference w:id="26"/>
      </w:r>
      <w:r w:rsidRPr="00874BCC">
        <w:rPr>
          <w:rFonts w:ascii="Traditional Arabic" w:eastAsia="Times New Roman" w:hAnsi="Times New Roman"/>
          <w:color w:val="000000"/>
          <w:sz w:val="28"/>
          <w:rtl/>
        </w:rPr>
        <w:t>.</w:t>
      </w:r>
      <w:r w:rsidRPr="00874BCC">
        <w:rPr>
          <w:rFonts w:ascii="Noor_Titr" w:eastAsia="Calibri" w:hAnsi="Noor_Titr" w:hint="cs"/>
          <w:b/>
          <w:color w:val="44546A"/>
          <w:sz w:val="28"/>
          <w:rtl/>
          <w:lang w:bidi="ar-SA"/>
        </w:rPr>
        <w:t>هر چیزی که درش حلال و حرامی هست این بر شما حلال است اما این حلیت مُغَیَّی است و دارای غایت است تا اینکه حرام را درش به عینه کشف بکنی.</w:t>
      </w:r>
    </w:p>
    <w:p w14:paraId="12D96627"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تقریب استدلال این است که عند الله حرام هایی وجود دارد و حلال هایی.فهرستی از حلال ها و حرام ها وجود دارد. من با چیزی مواجه می شود و نمی دانم که این جزو حلال ها است یا حرام ها .می گوید که تا وقتی که به عینه نمی دانی که این جزو کدام است، تو این را جزو حلال ها در نظر بگیر.البته نمی خواهد بگوید که واقعا حلال است بلکه می گوید ظاهرا حلال در نظر بگیر.به این شکل بگوییم که منظور یک حلیت ظاهریه مطرح است و این همان چیزی است که ما می خواستیم واین همان ترخیص است که این هم شامل شبهات حکمیه می شود و هم شبهات موضوعیه.</w:t>
      </w:r>
    </w:p>
    <w:p w14:paraId="3930B285"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r w:rsidRPr="00874BCC">
        <w:rPr>
          <w:rFonts w:ascii="Noor_Lotus" w:eastAsia="Times New Roman" w:hAnsi="Noor_Lotus" w:hint="cs"/>
          <w:color w:val="FF0000"/>
          <w:sz w:val="28"/>
          <w:rtl/>
        </w:rPr>
        <w:t>در شبهات حکمیه هم نمی دانم که این حکمش حلال است یا حرام و شبهات موضوعیه هم من نمی دانم این موضوع خاص جزو مصادیق فلان چیز حرام است یا حلال.لذا هم شبهه موضوعیه و هم شبهه حکمیه را در بر میگیرد و تام است این روایت.</w:t>
      </w:r>
    </w:p>
    <w:p w14:paraId="1C3D75A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تقريب الاستدلال أنّها(</w:t>
      </w:r>
      <w:r w:rsidRPr="00874BCC">
        <w:rPr>
          <w:rFonts w:ascii="Noor_Lotus" w:eastAsia="Calibri" w:hAnsi="Noor_Lotus"/>
          <w:color w:val="FF0000"/>
          <w:sz w:val="28"/>
          <w:rtl/>
          <w:lang w:bidi="ar-SA"/>
        </w:rPr>
        <w:t>ها به روایت</w:t>
      </w:r>
      <w:r w:rsidRPr="00874BCC">
        <w:rPr>
          <w:rFonts w:ascii="Traditional Arabic" w:eastAsia="Times New Roman" w:hAnsi="Times New Roman"/>
          <w:color w:val="000000"/>
          <w:sz w:val="28"/>
          <w:rtl/>
        </w:rPr>
        <w:t>) تجعل الحلّيّة مع افتراض وجود حرام و حلال واقعيّ{</w:t>
      </w:r>
      <w:r w:rsidRPr="00874BCC">
        <w:rPr>
          <w:rFonts w:ascii="Noor_Titr" w:eastAsia="Calibri" w:hAnsi="Noor_Titr" w:hint="cs"/>
          <w:b/>
          <w:color w:val="FF0000"/>
          <w:sz w:val="28"/>
          <w:rtl/>
          <w:lang w:bidi="ar-SA"/>
        </w:rPr>
        <w:t>روایت می گوید که من می دانم که حلال و حرام واقعی هست لکن من این حلیت ظاهری را برای شما وضع کردم</w:t>
      </w:r>
      <w:r w:rsidRPr="00874BCC">
        <w:rPr>
          <w:rFonts w:ascii="Traditional Arabic" w:eastAsia="Times New Roman" w:hAnsi="Times New Roman"/>
          <w:color w:val="000000"/>
          <w:sz w:val="28"/>
          <w:rtl/>
        </w:rPr>
        <w:t xml:space="preserve">)، و تضع لهذه </w:t>
      </w:r>
      <w:r w:rsidRPr="00874BCC">
        <w:rPr>
          <w:rFonts w:ascii="Traditional Arabic" w:eastAsia="Times New Roman" w:hAnsi="Times New Roman"/>
          <w:color w:val="000000"/>
          <w:sz w:val="28"/>
          <w:rtl/>
        </w:rPr>
        <w:lastRenderedPageBreak/>
        <w:t>الحلّيّة غاية(</w:t>
      </w:r>
      <w:r w:rsidRPr="00874BCC">
        <w:rPr>
          <w:rFonts w:ascii="Noor_Titr" w:eastAsia="Calibri" w:hAnsi="Noor_Titr" w:hint="cs"/>
          <w:b/>
          <w:color w:val="00B0F0"/>
          <w:sz w:val="28"/>
          <w:rtl/>
          <w:lang w:bidi="ar-SA"/>
        </w:rPr>
        <w:t>حتی تعرف ...)،</w:t>
      </w:r>
      <w:r w:rsidRPr="00874BCC">
        <w:rPr>
          <w:rFonts w:ascii="Traditional Arabic" w:eastAsia="Times New Roman" w:hAnsi="Times New Roman"/>
          <w:color w:val="000000"/>
          <w:sz w:val="28"/>
          <w:rtl/>
        </w:rPr>
        <w:t xml:space="preserve"> و هي تمييز الحرام(</w:t>
      </w:r>
      <w:r w:rsidRPr="00874BCC">
        <w:rPr>
          <w:rFonts w:ascii="Noor_Lotus" w:eastAsia="Calibri" w:hAnsi="Noor_Lotus"/>
          <w:color w:val="FF0000"/>
          <w:sz w:val="28"/>
          <w:rtl/>
          <w:lang w:bidi="ar-SA"/>
        </w:rPr>
        <w:t>غایت</w:t>
      </w:r>
      <w:r w:rsidRPr="00874BCC">
        <w:rPr>
          <w:rFonts w:ascii="Traditional Arabic" w:eastAsia="Times New Roman" w:hAnsi="Times New Roman"/>
          <w:color w:val="000000"/>
          <w:sz w:val="28"/>
          <w:rtl/>
        </w:rPr>
        <w:t>)، فهذه الحلّيّة ظاهريّة إذن، و هي تعبير آخر عن الترخيص في ترك التحفّظ و الاحتياط.</w:t>
      </w:r>
    </w:p>
    <w:p w14:paraId="7CD8541F"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r w:rsidRPr="00874BCC">
        <w:rPr>
          <w:rFonts w:ascii="Noor_Lotus" w:eastAsia="Times New Roman" w:hAnsi="Noor_Lotus" w:hint="cs"/>
          <w:color w:val="FF0000"/>
          <w:sz w:val="28"/>
          <w:rtl/>
        </w:rPr>
        <w:t>این استدلال را برخی گفته اند که این روایت ربطی به شبهات حکمیه ندارد و فقط شبهات موضوعیه را شامل می شود واین برائتی که می خواهیم در اصول ثابت کنیم که اعم باشد از شبهات موضوعیه و حکمیه از این اثبات نمی شود.اگر قاعده حلیت هم اثبات شود در شبهات موضوعیه است.</w:t>
      </w:r>
    </w:p>
    <w:p w14:paraId="12202725"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این دو قرینه:</w:t>
      </w:r>
    </w:p>
    <w:p w14:paraId="768A6FE9"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قرینه اول:این که می گویند هر چیزی درش حلال و حرام است منظور از هر چیز یعنی یک چیز.یعنی هر شی از اشیاء عالم را در نظر بگیری(منظور از شی در اینجا یعنی طبیعت که دارای مصادیق است که افرادش حلال دارد و افراد حرام)مثلا کسی بگوید یک شهر آدم خوب دارد و آدم بد دارد.یک طبیعت را در نظر بگیریم مثل سیب که بعضی از سیب ها خوردنش بر ما حلال است و بعضیشان حرام است.مثلا یک سیب غصبی است و حرام است خوردنش برای ما و یا روزه هستیم و سیب خوردن بر ما حرام است.یا مثلا سیب غصبی بر ما حلال است.سیب است اما این سیب افراد حلال دارد (سیب هایی که غصبی نباشد) و افراد حرام دارد(سیب هایی که غصبی باشد) .حال در اینجا ما طبیعتی داریم که برخی از افرادش حلال است و برخی حرام که در این جا افراد مشتبه شده است و ما تکلیف را نمی دانیم که این جز مصداق افراد حلال است یا جزو حرام که اینجا شبهه موضوعیه است و ربطی به شبهات حکمیه ندارد.</w:t>
      </w:r>
    </w:p>
    <w:p w14:paraId="37F423B3"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2C0A4CCA"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 xml:space="preserve">قرینه دوم:اگر منظور در اینجا شبهه حکمیه باشد این قید به عینه صرفا برای تاکید است و نه بیشتر.یعنی "اینکه حکم حرام را بفهمی عینا حکم حرام را بفهمی." من وقتی بفهمم حکم را ،یعنی عینا می فهمم دیگر.یعنی مشخصا می فهمم.وقتی فهمیدم الخمر حرام یعنی حکمش را عینا و مشخصا فهمیدم و اگر هنوز </w:t>
      </w:r>
      <w:r w:rsidRPr="00874BCC">
        <w:rPr>
          <w:rFonts w:ascii="Noor_Lotus" w:eastAsia="Times New Roman" w:hAnsi="Noor_Lotus" w:hint="cs"/>
          <w:color w:val="7030A0"/>
          <w:sz w:val="28"/>
          <w:rtl/>
        </w:rPr>
        <w:lastRenderedPageBreak/>
        <w:t>در مورد حکم حرمت خمر تردید داشته باشم دیگر تعرفَ معنی نمی دهد در اینجا و این بعینه می شود صرف تاکید کردن.</w:t>
      </w:r>
    </w:p>
    <w:p w14:paraId="2230B528" w14:textId="77777777" w:rsidR="00521A67" w:rsidRPr="00874BCC" w:rsidRDefault="00521A67" w:rsidP="00874BCC">
      <w:pPr>
        <w:spacing w:before="100" w:beforeAutospacing="1" w:after="100" w:afterAutospacing="1"/>
        <w:ind w:firstLine="0"/>
        <w:rPr>
          <w:rFonts w:ascii="QuranTaha" w:eastAsia="QuranTaha" w:hAnsi="QuranTaha"/>
          <w:color w:val="008000"/>
          <w:sz w:val="28"/>
          <w:rtl/>
        </w:rPr>
      </w:pPr>
      <w:r w:rsidRPr="00874BCC">
        <w:rPr>
          <w:rFonts w:ascii="QuranTaha" w:eastAsia="QuranTaha" w:hAnsi="QuranTaha" w:hint="cs"/>
          <w:color w:val="008000"/>
          <w:sz w:val="28"/>
          <w:rtl/>
        </w:rPr>
        <w:t>اما ا</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ر شبهه موضوعیه در نظر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رفتیم آن</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اه این بعینه خیلی با ارزش می شود و یعنی اینکه علم تفصیلی مهم است که </w:t>
      </w:r>
      <w:r w:rsidRPr="00874BCC">
        <w:rPr>
          <w:rFonts w:ascii="Sakkal Majalla" w:eastAsia="QuranTaha" w:hAnsi="Sakkal Majalla" w:hint="cs"/>
          <w:color w:val="008000"/>
          <w:sz w:val="28"/>
          <w:rtl/>
        </w:rPr>
        <w:t>پ</w:t>
      </w:r>
      <w:r w:rsidRPr="00874BCC">
        <w:rPr>
          <w:rFonts w:ascii="QuranTaha" w:eastAsia="QuranTaha" w:hAnsi="QuranTaha" w:hint="cs"/>
          <w:color w:val="008000"/>
          <w:sz w:val="28"/>
          <w:rtl/>
        </w:rPr>
        <w:t xml:space="preserve">یدا کنی و نه اجمالی.تعرف حرام منه بعینه یعنی می دانم حرام هم هست اما اجمالا و نمی دانم کدامش است.یعنی وقتی فهمیدی که حرام است باید بدانی که کدامش است.{منظور علم اجمالی است که شبهه غیر محصوره باشد_مثلا سیب های دنیا بعضی شان بر ما حرام است و برخی شان حلال است}مثلا می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ویی یا این سیبی که این جاست حرام است و یا سیبی که در کشور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 در فلان اتاق است حرام است.</w:t>
      </w:r>
      <w:r w:rsidRPr="00874BCC">
        <w:rPr>
          <w:rFonts w:ascii="Sakkal Majalla" w:eastAsia="QuranTaha" w:hAnsi="Sakkal Majalla" w:hint="cs"/>
          <w:color w:val="008000"/>
          <w:sz w:val="28"/>
          <w:rtl/>
        </w:rPr>
        <w:t>پ</w:t>
      </w:r>
      <w:r w:rsidRPr="00874BCC">
        <w:rPr>
          <w:rFonts w:ascii="QuranTaha" w:eastAsia="QuranTaha" w:hAnsi="QuranTaha" w:hint="cs"/>
          <w:color w:val="008000"/>
          <w:sz w:val="28"/>
          <w:rtl/>
        </w:rPr>
        <w:t>س شبهه غیر محصوره است که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 در علم اجمالی با شبهه غیر محصوره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 احتیاط لازم نیست و یا از محل ابتلای مکلف خارج باشد مثل سیب در فلان کشور.</w:t>
      </w:r>
    </w:p>
    <w:p w14:paraId="41A275DB"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Sakkal Majalla" w:eastAsia="Times New Roman" w:hAnsi="Sakkal Majalla" w:hint="cs"/>
          <w:color w:val="7030A0"/>
          <w:sz w:val="28"/>
          <w:rtl/>
        </w:rPr>
        <w:t>پ</w:t>
      </w:r>
      <w:r w:rsidRPr="00874BCC">
        <w:rPr>
          <w:rFonts w:ascii="Noor_Lotus" w:eastAsia="Times New Roman" w:hAnsi="Noor_Lotus" w:hint="cs"/>
          <w:color w:val="7030A0"/>
          <w:sz w:val="28"/>
          <w:rtl/>
        </w:rPr>
        <w:t>س در 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نجا از قضا شبهات موضوع</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ه هم</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ن است </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ه ما با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د علم تفص</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ل</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داشته باش</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م و علم اجمال</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فا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ت نم</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 xml:space="preserve">ند و </w:t>
      </w:r>
      <w:r w:rsidRPr="00874BCC">
        <w:rPr>
          <w:rFonts w:ascii="Sakkal Majalla" w:eastAsia="Times New Roman" w:hAnsi="Sakkal Majalla" w:hint="cs"/>
          <w:color w:val="7030A0"/>
          <w:sz w:val="28"/>
          <w:rtl/>
        </w:rPr>
        <w:t>گ</w:t>
      </w:r>
      <w:r w:rsidRPr="00874BCC">
        <w:rPr>
          <w:rFonts w:ascii="Noor_Lotus" w:eastAsia="Times New Roman" w:hAnsi="Noor_Lotus" w:hint="cs"/>
          <w:color w:val="7030A0"/>
          <w:sz w:val="28"/>
          <w:rtl/>
        </w:rPr>
        <w:t>رنه ما به علم اجمال</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م</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دان</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م </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ه برخ</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w:t>
      </w:r>
      <w:r w:rsidRPr="00874BCC">
        <w:rPr>
          <w:rFonts w:ascii="Sakkal Majalla" w:eastAsia="Times New Roman" w:hAnsi="Sakkal Majalla" w:hint="cs"/>
          <w:color w:val="7030A0"/>
          <w:sz w:val="28"/>
          <w:rtl/>
        </w:rPr>
        <w:t>چ</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ز ها حلال است و برخ</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حرام است.مثلا </w:t>
      </w:r>
      <w:r w:rsidRPr="00874BCC">
        <w:rPr>
          <w:rFonts w:ascii="Sakkal Majalla" w:eastAsia="Times New Roman" w:hAnsi="Sakkal Majalla" w:hint="cs"/>
          <w:color w:val="7030A0"/>
          <w:sz w:val="28"/>
          <w:rtl/>
        </w:rPr>
        <w:t>گ</w:t>
      </w:r>
      <w:r w:rsidRPr="00874BCC">
        <w:rPr>
          <w:rFonts w:ascii="Noor_Lotus" w:eastAsia="Times New Roman" w:hAnsi="Noor_Lotus" w:hint="cs"/>
          <w:color w:val="7030A0"/>
          <w:sz w:val="28"/>
          <w:rtl/>
        </w:rPr>
        <w:t xml:space="preserve">وشت </w:t>
      </w:r>
      <w:r w:rsidRPr="00874BCC">
        <w:rPr>
          <w:rFonts w:ascii="Sakkal Majalla" w:eastAsia="Times New Roman" w:hAnsi="Sakkal Majalla" w:hint="cs"/>
          <w:color w:val="7030A0"/>
          <w:sz w:val="28"/>
          <w:rtl/>
        </w:rPr>
        <w:t>گ</w:t>
      </w:r>
      <w:r w:rsidRPr="00874BCC">
        <w:rPr>
          <w:rFonts w:ascii="Noor_Lotus" w:eastAsia="Times New Roman" w:hAnsi="Noor_Lotus" w:hint="cs"/>
          <w:color w:val="7030A0"/>
          <w:sz w:val="28"/>
          <w:rtl/>
        </w:rPr>
        <w:t>وسفند برخ</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ش حلال است و برخ</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حلال است و ما 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ن </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اف</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ن</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ست و با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د علم تفص</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ل</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داشته باش</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م.</w:t>
      </w:r>
      <w:r w:rsidRPr="00874BCC">
        <w:rPr>
          <w:rFonts w:ascii="Sakkal Majalla" w:eastAsia="Times New Roman" w:hAnsi="Sakkal Majalla" w:hint="cs"/>
          <w:color w:val="7030A0"/>
          <w:sz w:val="28"/>
          <w:rtl/>
        </w:rPr>
        <w:t>پ</w:t>
      </w:r>
      <w:r w:rsidRPr="00874BCC">
        <w:rPr>
          <w:rFonts w:ascii="Noor_Lotus" w:eastAsia="Times New Roman" w:hAnsi="Noor_Lotus" w:hint="cs"/>
          <w:color w:val="7030A0"/>
          <w:sz w:val="28"/>
          <w:rtl/>
        </w:rPr>
        <w:t>س علم اجمال</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اف</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ن</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ست.ا</w:t>
      </w:r>
      <w:r w:rsidRPr="00874BCC">
        <w:rPr>
          <w:rFonts w:ascii="Sakkal Majalla" w:eastAsia="Times New Roman" w:hAnsi="Sakkal Majalla" w:hint="cs"/>
          <w:color w:val="7030A0"/>
          <w:sz w:val="28"/>
          <w:rtl/>
        </w:rPr>
        <w:t>گ</w:t>
      </w:r>
      <w:r w:rsidRPr="00874BCC">
        <w:rPr>
          <w:rFonts w:ascii="Noor_Lotus" w:eastAsia="Times New Roman" w:hAnsi="Noor_Lotus" w:hint="cs"/>
          <w:color w:val="7030A0"/>
          <w:sz w:val="28"/>
          <w:rtl/>
        </w:rPr>
        <w:t>ر ما 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ن روا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ت را ناظر به شبهه موضوع</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ه در نظر ب</w:t>
      </w:r>
      <w:r w:rsidRPr="00874BCC">
        <w:rPr>
          <w:rFonts w:ascii="Sakkal Majalla" w:eastAsia="Times New Roman" w:hAnsi="Sakkal Majalla" w:hint="cs"/>
          <w:color w:val="7030A0"/>
          <w:sz w:val="28"/>
          <w:rtl/>
        </w:rPr>
        <w:t>گ</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ر</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م 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ن ق</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د به ع</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نه خ</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ل</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بار معنا</w:t>
      </w:r>
      <w:r w:rsidRPr="00874BCC">
        <w:rPr>
          <w:rFonts w:ascii="Times New Roman" w:eastAsia="Times New Roman" w:hAnsi="Times New Roman" w:hint="cs"/>
          <w:color w:val="7030A0"/>
          <w:sz w:val="28"/>
          <w:rtl/>
        </w:rPr>
        <w:t>یی</w:t>
      </w:r>
      <w:r w:rsidRPr="00874BCC">
        <w:rPr>
          <w:rFonts w:ascii="Noor_Lotus" w:eastAsia="Times New Roman" w:hAnsi="Noor_Lotus" w:hint="cs"/>
          <w:color w:val="7030A0"/>
          <w:sz w:val="28"/>
          <w:rtl/>
        </w:rPr>
        <w:t xml:space="preserve"> خوب</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w:t>
      </w:r>
      <w:r w:rsidRPr="00874BCC">
        <w:rPr>
          <w:rFonts w:ascii="Sakkal Majalla" w:eastAsia="Times New Roman" w:hAnsi="Sakkal Majalla" w:hint="cs"/>
          <w:color w:val="7030A0"/>
          <w:sz w:val="28"/>
          <w:rtl/>
        </w:rPr>
        <w:t>پ</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دا م</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 xml:space="preserve">ند </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ه 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ن ق</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د به ع</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نه م</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آ</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د علم تفص</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ل</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را تا</w:t>
      </w:r>
      <w:r w:rsidRPr="00874BCC">
        <w:rPr>
          <w:rFonts w:ascii="Times New Roman" w:eastAsia="Times New Roman" w:hAnsi="Times New Roman" w:hint="cs"/>
          <w:color w:val="7030A0"/>
          <w:sz w:val="28"/>
          <w:rtl/>
        </w:rPr>
        <w:t>کی</w:t>
      </w:r>
      <w:r w:rsidRPr="00874BCC">
        <w:rPr>
          <w:rFonts w:ascii="Noor_Lotus" w:eastAsia="Times New Roman" w:hAnsi="Noor_Lotus" w:hint="cs"/>
          <w:color w:val="7030A0"/>
          <w:sz w:val="28"/>
          <w:rtl/>
        </w:rPr>
        <w:t>د م</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ند در مقابل علم اجمال</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در حال</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ه ا</w:t>
      </w:r>
      <w:r w:rsidRPr="00874BCC">
        <w:rPr>
          <w:rFonts w:ascii="Sakkal Majalla" w:eastAsia="Times New Roman" w:hAnsi="Sakkal Majalla" w:hint="cs"/>
          <w:color w:val="7030A0"/>
          <w:sz w:val="28"/>
          <w:rtl/>
        </w:rPr>
        <w:t>گ</w:t>
      </w:r>
      <w:r w:rsidRPr="00874BCC">
        <w:rPr>
          <w:rFonts w:ascii="Noor_Lotus" w:eastAsia="Times New Roman" w:hAnsi="Noor_Lotus" w:hint="cs"/>
          <w:color w:val="7030A0"/>
          <w:sz w:val="28"/>
          <w:rtl/>
        </w:rPr>
        <w:t>ر 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ن بع</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نه را بخواست</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م ناظر به شبهات ح</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م</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ه ب</w:t>
      </w:r>
      <w:r w:rsidRPr="00874BCC">
        <w:rPr>
          <w:rFonts w:ascii="Sakkal Majalla" w:eastAsia="Times New Roman" w:hAnsi="Sakkal Majalla" w:hint="cs"/>
          <w:color w:val="7030A0"/>
          <w:sz w:val="28"/>
          <w:rtl/>
        </w:rPr>
        <w:t>گ</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ر</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م 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ن بع</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نه صرفا </w:t>
      </w:r>
      <w:r w:rsidRPr="00874BCC">
        <w:rPr>
          <w:rFonts w:ascii="Times New Roman" w:eastAsia="Times New Roman" w:hAnsi="Times New Roman" w:hint="cs"/>
          <w:color w:val="7030A0"/>
          <w:sz w:val="28"/>
          <w:rtl/>
        </w:rPr>
        <w:t>یک</w:t>
      </w:r>
      <w:r w:rsidRPr="00874BCC">
        <w:rPr>
          <w:rFonts w:ascii="Noor_Lotus" w:eastAsia="Times New Roman" w:hAnsi="Noor_Lotus" w:hint="cs"/>
          <w:color w:val="7030A0"/>
          <w:sz w:val="28"/>
          <w:rtl/>
        </w:rPr>
        <w:t xml:space="preserve"> تا</w:t>
      </w:r>
      <w:r w:rsidRPr="00874BCC">
        <w:rPr>
          <w:rFonts w:ascii="Times New Roman" w:eastAsia="Times New Roman" w:hAnsi="Times New Roman" w:hint="cs"/>
          <w:color w:val="7030A0"/>
          <w:sz w:val="28"/>
          <w:rtl/>
        </w:rPr>
        <w:t>کی</w:t>
      </w:r>
      <w:r w:rsidRPr="00874BCC">
        <w:rPr>
          <w:rFonts w:ascii="Noor_Lotus" w:eastAsia="Times New Roman" w:hAnsi="Noor_Lotus" w:hint="cs"/>
          <w:color w:val="7030A0"/>
          <w:sz w:val="28"/>
          <w:rtl/>
        </w:rPr>
        <w:t>د بود و ه</w:t>
      </w:r>
      <w:r w:rsidRPr="00874BCC">
        <w:rPr>
          <w:rFonts w:ascii="Times New Roman" w:eastAsia="Times New Roman" w:hAnsi="Times New Roman" w:hint="cs"/>
          <w:color w:val="7030A0"/>
          <w:sz w:val="28"/>
          <w:rtl/>
        </w:rPr>
        <w:t>ی</w:t>
      </w:r>
      <w:r w:rsidRPr="00874BCC">
        <w:rPr>
          <w:rFonts w:ascii="Sakkal Majalla" w:eastAsia="Times New Roman" w:hAnsi="Sakkal Majalla" w:hint="cs"/>
          <w:color w:val="7030A0"/>
          <w:sz w:val="28"/>
          <w:rtl/>
        </w:rPr>
        <w:t>چ</w:t>
      </w:r>
      <w:r w:rsidRPr="00874BCC">
        <w:rPr>
          <w:rFonts w:ascii="Noor_Lotus" w:eastAsia="Times New Roman" w:hAnsi="Noor_Lotus" w:hint="cs"/>
          <w:color w:val="7030A0"/>
          <w:sz w:val="28"/>
          <w:rtl/>
        </w:rPr>
        <w:t xml:space="preserve"> مطلب تازه 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به ما نم</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داد.</w:t>
      </w:r>
      <w:r w:rsidRPr="00874BCC">
        <w:rPr>
          <w:rFonts w:ascii="Sakkal Majalla" w:eastAsia="Times New Roman" w:hAnsi="Sakkal Majalla" w:hint="cs"/>
          <w:color w:val="7030A0"/>
          <w:sz w:val="28"/>
          <w:rtl/>
        </w:rPr>
        <w:t>پ</w:t>
      </w:r>
      <w:r w:rsidRPr="00874BCC">
        <w:rPr>
          <w:rFonts w:ascii="Noor_Lotus" w:eastAsia="Times New Roman" w:hAnsi="Noor_Lotus" w:hint="cs"/>
          <w:color w:val="7030A0"/>
          <w:sz w:val="28"/>
          <w:rtl/>
        </w:rPr>
        <w:t>س شبهه موضوع</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ه در 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نجا از ن</w:t>
      </w:r>
      <w:r w:rsidRPr="00874BCC">
        <w:rPr>
          <w:rFonts w:ascii="Sakkal Majalla" w:eastAsia="Times New Roman" w:hAnsi="Sakkal Majalla" w:hint="cs"/>
          <w:color w:val="7030A0"/>
          <w:sz w:val="28"/>
          <w:rtl/>
        </w:rPr>
        <w:t>گ</w:t>
      </w:r>
      <w:r w:rsidRPr="00874BCC">
        <w:rPr>
          <w:rFonts w:ascii="Noor_Lotus" w:eastAsia="Times New Roman" w:hAnsi="Noor_Lotus" w:hint="cs"/>
          <w:color w:val="7030A0"/>
          <w:sz w:val="28"/>
          <w:rtl/>
        </w:rPr>
        <w:t>اه عرف تع</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ن دارد و نه شبهه ح</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م</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ه </w:t>
      </w:r>
      <w:r w:rsidRPr="00874BCC">
        <w:rPr>
          <w:rFonts w:ascii="Sakkal Majalla" w:eastAsia="Times New Roman" w:hAnsi="Sakkal Majalla" w:hint="cs"/>
          <w:color w:val="7030A0"/>
          <w:sz w:val="28"/>
          <w:rtl/>
        </w:rPr>
        <w:t>چ</w:t>
      </w:r>
      <w:r w:rsidRPr="00874BCC">
        <w:rPr>
          <w:rFonts w:ascii="Noor_Lotus" w:eastAsia="Times New Roman" w:hAnsi="Noor_Lotus" w:hint="cs"/>
          <w:color w:val="7030A0"/>
          <w:sz w:val="28"/>
          <w:rtl/>
        </w:rPr>
        <w:t xml:space="preserve">ون </w:t>
      </w:r>
      <w:r w:rsidRPr="00874BCC">
        <w:rPr>
          <w:rFonts w:ascii="Times New Roman" w:eastAsia="Times New Roman" w:hAnsi="Times New Roman" w:hint="cs"/>
          <w:color w:val="7030A0"/>
          <w:sz w:val="28"/>
          <w:rtl/>
        </w:rPr>
        <w:t>یک</w:t>
      </w:r>
      <w:r w:rsidRPr="00874BCC">
        <w:rPr>
          <w:rFonts w:ascii="Noor_Lotus" w:eastAsia="Times New Roman" w:hAnsi="Noor_Lotus" w:hint="cs"/>
          <w:color w:val="7030A0"/>
          <w:sz w:val="28"/>
          <w:rtl/>
        </w:rPr>
        <w:t xml:space="preserve"> مت</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لم ح</w:t>
      </w:r>
      <w:r w:rsidRPr="00874BCC">
        <w:rPr>
          <w:rFonts w:ascii="Times New Roman" w:eastAsia="Times New Roman" w:hAnsi="Times New Roman" w:hint="cs"/>
          <w:color w:val="7030A0"/>
          <w:sz w:val="28"/>
          <w:rtl/>
        </w:rPr>
        <w:t>کی</w:t>
      </w:r>
      <w:r w:rsidRPr="00874BCC">
        <w:rPr>
          <w:rFonts w:ascii="Noor_Lotus" w:eastAsia="Times New Roman" w:hAnsi="Noor_Lotus" w:hint="cs"/>
          <w:color w:val="7030A0"/>
          <w:sz w:val="28"/>
          <w:rtl/>
        </w:rPr>
        <w:t>م</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w:t>
      </w:r>
      <w:r w:rsidRPr="00874BCC">
        <w:rPr>
          <w:rFonts w:ascii="Times New Roman" w:eastAsia="Times New Roman" w:hAnsi="Times New Roman" w:hint="cs"/>
          <w:color w:val="7030A0"/>
          <w:sz w:val="28"/>
          <w:rtl/>
        </w:rPr>
        <w:t>یک</w:t>
      </w:r>
      <w:r w:rsidRPr="00874BCC">
        <w:rPr>
          <w:rFonts w:ascii="Noor_Lotus" w:eastAsia="Times New Roman" w:hAnsi="Noor_Lotus" w:hint="cs"/>
          <w:color w:val="7030A0"/>
          <w:sz w:val="28"/>
          <w:rtl/>
        </w:rPr>
        <w:t xml:space="preserve"> ق</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د در </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لامش ب</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د </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ه 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ن افاده ه</w:t>
      </w:r>
      <w:r w:rsidRPr="00874BCC">
        <w:rPr>
          <w:rFonts w:ascii="Times New Roman" w:eastAsia="Times New Roman" w:hAnsi="Times New Roman" w:hint="cs"/>
          <w:color w:val="7030A0"/>
          <w:sz w:val="28"/>
          <w:rtl/>
        </w:rPr>
        <w:t>ی</w:t>
      </w:r>
      <w:r w:rsidRPr="00874BCC">
        <w:rPr>
          <w:rFonts w:ascii="Sakkal Majalla" w:eastAsia="Times New Roman" w:hAnsi="Sakkal Majalla" w:hint="cs"/>
          <w:color w:val="7030A0"/>
          <w:sz w:val="28"/>
          <w:rtl/>
        </w:rPr>
        <w:t>چ</w:t>
      </w:r>
      <w:r w:rsidRPr="00874BCC">
        <w:rPr>
          <w:rFonts w:ascii="Noor_Lotus" w:eastAsia="Times New Roman" w:hAnsi="Noor_Lotus" w:hint="cs"/>
          <w:color w:val="7030A0"/>
          <w:sz w:val="28"/>
          <w:rtl/>
        </w:rPr>
        <w:t xml:space="preserve"> معنا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تازه 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ن</w:t>
      </w:r>
      <w:r w:rsidRPr="00874BCC">
        <w:rPr>
          <w:rFonts w:ascii="Times New Roman" w:eastAsia="Times New Roman" w:hAnsi="Times New Roman" w:hint="cs"/>
          <w:color w:val="7030A0"/>
          <w:sz w:val="28"/>
          <w:rtl/>
        </w:rPr>
        <w:t>ک</w:t>
      </w:r>
      <w:r w:rsidRPr="00874BCC">
        <w:rPr>
          <w:rFonts w:ascii="Noor_Lotus" w:eastAsia="Times New Roman" w:hAnsi="Noor_Lotus" w:hint="cs"/>
          <w:color w:val="7030A0"/>
          <w:sz w:val="28"/>
          <w:rtl/>
        </w:rPr>
        <w:t xml:space="preserve">ند و صرف </w:t>
      </w:r>
      <w:r w:rsidRPr="00874BCC">
        <w:rPr>
          <w:rFonts w:ascii="Times New Roman" w:eastAsia="Times New Roman" w:hAnsi="Times New Roman" w:hint="cs"/>
          <w:color w:val="7030A0"/>
          <w:sz w:val="28"/>
          <w:rtl/>
        </w:rPr>
        <w:t>یک</w:t>
      </w:r>
      <w:r w:rsidRPr="00874BCC">
        <w:rPr>
          <w:rFonts w:ascii="Noor_Lotus" w:eastAsia="Times New Roman" w:hAnsi="Noor_Lotus" w:hint="cs"/>
          <w:color w:val="7030A0"/>
          <w:sz w:val="28"/>
          <w:rtl/>
        </w:rPr>
        <w:t xml:space="preserve"> تا</w:t>
      </w:r>
      <w:r w:rsidRPr="00874BCC">
        <w:rPr>
          <w:rFonts w:ascii="Times New Roman" w:eastAsia="Times New Roman" w:hAnsi="Times New Roman" w:hint="cs"/>
          <w:color w:val="7030A0"/>
          <w:sz w:val="28"/>
          <w:rtl/>
        </w:rPr>
        <w:t>کی</w:t>
      </w:r>
      <w:r w:rsidRPr="00874BCC">
        <w:rPr>
          <w:rFonts w:ascii="Noor_Lotus" w:eastAsia="Times New Roman" w:hAnsi="Noor_Lotus" w:hint="cs"/>
          <w:color w:val="7030A0"/>
          <w:sz w:val="28"/>
          <w:rtl/>
        </w:rPr>
        <w:t>د باشد ا</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ن خلاف ظهور عرف</w:t>
      </w:r>
      <w:r w:rsidRPr="00874BCC">
        <w:rPr>
          <w:rFonts w:ascii="Times New Roman" w:eastAsia="Times New Roman" w:hAnsi="Times New Roman" w:hint="cs"/>
          <w:color w:val="7030A0"/>
          <w:sz w:val="28"/>
          <w:rtl/>
        </w:rPr>
        <w:t>ی</w:t>
      </w:r>
      <w:r w:rsidRPr="00874BCC">
        <w:rPr>
          <w:rFonts w:ascii="Noor_Lotus" w:eastAsia="Times New Roman" w:hAnsi="Noor_Lotus" w:hint="cs"/>
          <w:color w:val="7030A0"/>
          <w:sz w:val="28"/>
          <w:rtl/>
        </w:rPr>
        <w:t xml:space="preserve"> است.</w:t>
      </w:r>
    </w:p>
    <w:p w14:paraId="1090207D"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لكن ذهب جماعة من المحقّقين إلى أنّ هذه الرواية مختصّة بالشبهات الموضوعيّة، و ذلك لقرينتين:</w:t>
      </w:r>
    </w:p>
    <w:p w14:paraId="043B0B4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الأولى: أنّ ظاهر قوله (كلّ شي‏ء فيه حلال و حرام) افتراض طبيعة منقسمة فعلا إلى أفراد محلّلة و أفراد محرّمة(</w:t>
      </w:r>
      <w:r w:rsidRPr="00874BCC">
        <w:rPr>
          <w:rFonts w:ascii="Noor_Lotus" w:eastAsia="Calibri" w:hAnsi="Noor_Lotus"/>
          <w:color w:val="7030A0"/>
          <w:sz w:val="28"/>
          <w:rtl/>
          <w:lang w:bidi="ar-SA"/>
        </w:rPr>
        <w:t>این در جایی است که امر بر ما مشتبه شود و گرنه در جایی که مثلا باغ خود انسان است و میداند که همه سیب های این باغ مال خودش هست دیگر این طبیعت سیب اینجا افراد حرام ندارد و همه حلال است</w:t>
      </w:r>
      <w:r w:rsidRPr="00874BCC">
        <w:rPr>
          <w:rFonts w:ascii="Traditional Arabic" w:eastAsia="Times New Roman" w:hAnsi="Times New Roman"/>
          <w:color w:val="000000"/>
          <w:sz w:val="28"/>
          <w:rtl/>
        </w:rPr>
        <w:t>)، و أنّ هذا الانقسام هو السبب في الشكّ في حرمة هذا الفرد أو ذاك، و هذا إنّما يصدق في الشبهة الموضوعيّة، لا في مثل الشكّ في حرمة شرب التتن مثلا و أمثاله من الشبهات الحكميّة، فإنّ الشكّ فيها(</w:t>
      </w:r>
      <w:r w:rsidRPr="00874BCC">
        <w:rPr>
          <w:rFonts w:ascii="Noor_Lotus" w:eastAsia="Calibri" w:hAnsi="Noor_Lotus"/>
          <w:color w:val="7030A0"/>
          <w:sz w:val="28"/>
          <w:rtl/>
          <w:lang w:bidi="ar-SA"/>
        </w:rPr>
        <w:t>ها به شبهات حکمیه</w:t>
      </w:r>
      <w:r w:rsidRPr="00874BCC">
        <w:rPr>
          <w:rFonts w:ascii="Traditional Arabic" w:eastAsia="Times New Roman" w:hAnsi="Times New Roman"/>
          <w:color w:val="000000"/>
          <w:sz w:val="28"/>
          <w:rtl/>
        </w:rPr>
        <w:t>) لا ينشأ من تنوّع أفراد الطبيعة، بل من عدم وصول النصّ الشرعيّ على التحريم.</w:t>
      </w:r>
    </w:p>
    <w:p w14:paraId="682CF258"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______________________________</w:t>
      </w:r>
      <w:r w:rsidRPr="00874BCC">
        <w:rPr>
          <w:rFonts w:ascii="Traditional Arabic" w:eastAsia="Times New Roman" w:hAnsi="Times New Roman"/>
          <w:color w:val="000000"/>
          <w:sz w:val="28"/>
          <w:rtl/>
        </w:rPr>
        <w:br/>
      </w:r>
      <w:r w:rsidRPr="00874BCC">
        <w:rPr>
          <w:rFonts w:ascii="Traditional Arabic" w:eastAsia="Times New Roman" w:hAnsi="Times New Roman"/>
          <w:color w:val="640000"/>
          <w:sz w:val="28"/>
          <w:rtl/>
        </w:rPr>
        <w:t>(1) الوسائل/ ج 12/ ب 4 من أبواب ما يكتسب به/ الحديث 1.</w:t>
      </w:r>
    </w:p>
    <w:p w14:paraId="1F59F95B"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382</w:t>
      </w:r>
    </w:p>
    <w:p w14:paraId="59BFD44D"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الثانية: أنّ مفاد الحديث إذا حمل على الشبهة الحكميّة كانت كلمة (بعينه) تأكيدا صرفا، لأنّ العلم بالحرام فيها(</w:t>
      </w:r>
      <w:r w:rsidRPr="00874BCC">
        <w:rPr>
          <w:rFonts w:ascii="QuranTaha" w:eastAsia="QuranTaha" w:hAnsi="QuranTaha"/>
          <w:color w:val="008000"/>
          <w:sz w:val="28"/>
          <w:rtl/>
          <w:lang w:bidi="ar-SA"/>
        </w:rPr>
        <w:t xml:space="preserve">ها به شبهه حکمیه) </w:t>
      </w:r>
      <w:r w:rsidRPr="00874BCC">
        <w:rPr>
          <w:rFonts w:ascii="Traditional Arabic" w:eastAsia="Times New Roman" w:hAnsi="Times New Roman"/>
          <w:color w:val="000000"/>
          <w:sz w:val="28"/>
          <w:rtl/>
        </w:rPr>
        <w:t>مساوق للعلم بالحرام بعينه عادة. و أمّا إذا حمل على الشبهة الموضوعيّة كان للكلمة المذكورة فائدة ملحوظة(</w:t>
      </w:r>
      <w:r w:rsidRPr="00874BCC">
        <w:rPr>
          <w:rFonts w:ascii="Noor_Lotus" w:eastAsia="Calibri" w:hAnsi="Noor_Lotus"/>
          <w:color w:val="C45911"/>
          <w:sz w:val="28"/>
          <w:rtl/>
          <w:lang w:bidi="ar-SA"/>
        </w:rPr>
        <w:t>فایده قابل توجه</w:t>
      </w:r>
      <w:r w:rsidRPr="00874BCC">
        <w:rPr>
          <w:rFonts w:ascii="Traditional Arabic" w:eastAsia="Times New Roman" w:hAnsi="Times New Roman"/>
          <w:color w:val="000000"/>
          <w:sz w:val="28"/>
          <w:rtl/>
        </w:rPr>
        <w:t>) لأجل حصر الغاية للحلّيّة بالعلم التفصيليّ دون العلم الإجمالي الذي يغلب تواجده في الشبهات الموضوعيّة(</w:t>
      </w:r>
      <w:r w:rsidRPr="00874BCC">
        <w:rPr>
          <w:rFonts w:ascii="Noor_Lotus" w:eastAsia="Calibri" w:hAnsi="Noor_Lotus"/>
          <w:color w:val="7030A0"/>
          <w:sz w:val="28"/>
          <w:rtl/>
          <w:lang w:bidi="ar-SA"/>
        </w:rPr>
        <w:t>چون در شبهات موضوعیه غالبا علم اجمالی داریم چون بالاخره می دانیم هر طبیعیت بعضیش حلال است و بعضیش حرام به نحو غیر محصوره</w:t>
      </w:r>
      <w:r w:rsidRPr="00874BCC">
        <w:rPr>
          <w:rFonts w:ascii="Traditional Arabic" w:eastAsia="Times New Roman" w:hAnsi="Times New Roman"/>
          <w:color w:val="000000"/>
          <w:sz w:val="28"/>
          <w:rtl/>
        </w:rPr>
        <w:t>)، إذ من الذي لا يعلم عادة(</w:t>
      </w:r>
      <w:r w:rsidRPr="00874BCC">
        <w:rPr>
          <w:rFonts w:ascii="Noor_Lotus" w:eastAsia="Calibri" w:hAnsi="Noor_Lotus"/>
          <w:color w:val="7030A0"/>
          <w:sz w:val="28"/>
          <w:rtl/>
          <w:lang w:bidi="ar-SA"/>
        </w:rPr>
        <w:t>چه کسی است که نداند</w:t>
      </w:r>
      <w:r w:rsidRPr="00874BCC">
        <w:rPr>
          <w:rFonts w:ascii="Traditional Arabic" w:eastAsia="Times New Roman" w:hAnsi="Times New Roman"/>
          <w:color w:val="000000"/>
          <w:sz w:val="28"/>
          <w:rtl/>
        </w:rPr>
        <w:t>) بوجود جبن حرام، و بوجود لحم حرام، و بوجود شراب(</w:t>
      </w:r>
      <w:r w:rsidRPr="00874BCC">
        <w:rPr>
          <w:rFonts w:ascii="Noor_Lotus" w:eastAsia="Calibri" w:hAnsi="Noor_Lotus"/>
          <w:color w:val="7030A0"/>
          <w:sz w:val="28"/>
          <w:rtl/>
          <w:lang w:bidi="ar-SA"/>
        </w:rPr>
        <w:t>نوشیدنی</w:t>
      </w:r>
      <w:r w:rsidRPr="00874BCC">
        <w:rPr>
          <w:rFonts w:ascii="Traditional Arabic" w:eastAsia="Times New Roman" w:hAnsi="Times New Roman"/>
          <w:color w:val="000000"/>
          <w:sz w:val="28"/>
          <w:rtl/>
        </w:rPr>
        <w:t>) نجس؟ و إنّما الشكّ في أنّ هذا الجبن أو اللحم أو الشراب المعيّن هل هو من الحرام النجس أو لا؟ و عليه فيكون الحمل على الشبهة الموضوعيّة متعيّنا عرفا، لأنّ التأكيد الصرف خلاف الظاهر.(</w:t>
      </w:r>
      <w:r w:rsidRPr="00874BCC">
        <w:rPr>
          <w:rFonts w:ascii="Noor_Lotus" w:eastAsia="Calibri" w:hAnsi="Noor_Lotus"/>
          <w:color w:val="7030A0"/>
          <w:sz w:val="28"/>
          <w:rtl/>
          <w:lang w:bidi="ar-SA"/>
        </w:rPr>
        <w:t>یک وقت متکلم کسی است که هیمنطور بدون حساب و کتاب حرف می زند و یک وقتی نه.کسی که حرف می زند خیلی با حساب و کتاب حرف می زند چه رسد به این که امام معصوم علیه السلام حرف بزنند</w:t>
      </w:r>
      <w:r w:rsidRPr="00874BCC">
        <w:rPr>
          <w:rFonts w:ascii="Traditional Arabic" w:eastAsia="Times New Roman" w:hAnsi="Times New Roman"/>
          <w:color w:val="000000"/>
          <w:sz w:val="28"/>
          <w:rtl/>
        </w:rPr>
        <w:t>)</w:t>
      </w:r>
    </w:p>
    <w:p w14:paraId="2F406950"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هذه هي أهمّ النصوص التي استدلّ بها على البراءة من الكتاب و السنّة. و قد لاحظنا أنّ بعضها تامّ الدلالة.</w:t>
      </w:r>
    </w:p>
    <w:p w14:paraId="5514E5A6"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دلیل دیگر عموم و شمول و فراگیری استیعاب استصحاب است برای اثبات برائت شرعیه؛عموم یعنی همان شمول و فراگیری.</w:t>
      </w:r>
    </w:p>
    <w:p w14:paraId="1DBAE501"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از دو لحاظ استفاده می کنند که یکی استصحاب عدم جعل است و دیگری استصحاب عدم مجعول:</w:t>
      </w:r>
    </w:p>
    <w:p w14:paraId="25F006B8"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در یک لحاظ استصحاب کنیم عدم ثبوت جعل اصل تکلیف را و لحاظ دوم را بگوییم اصل تکلیف ثابت بوده است لکن عدم فعلیت این جعل را استحصاب کنیم.</w:t>
      </w:r>
    </w:p>
    <w:p w14:paraId="043E92E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در لحاظ اول که می خواهیم عدم جعل را استصحاب کنیم به ابتدای شریعت نگاه کنیم که می گوییم که در ابتدای شریعت همه احکام را خداوند نفرستاد و همه نیامد و تدریجا و به مرور آمد و آرام آرام بیان شد برای مردم تا اواخر کار حضرت رسول صلوات الله علیه و آله و سلم.ما می گوییم این تکلیفی که در آن شک داریم ،این در آغاز شریعت{لظحه ای که حضرت رسول صلوات الله علیه و آله و سلم مبعوث شدند} این در آن لحظه جعل نشده بوده است.بعد شک می کنیم که بعدا جعل شده است یا نه ؟که استصحاب می کنیم عدم جعل را.</w:t>
      </w:r>
    </w:p>
    <w:p w14:paraId="6F960AB2"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استصحاب دوم که عدم مجعول و فعلیت حکم است این است که یقینا این تکلیف پیش از بلوغ شخص برای او فعلیت نداشته است(وقتی بچه بوده است مثلا دو ساله بوده است یا پنج ساله مثلا.یعنی مجعول ثابت نبوده است.حالا که الان مکلف شده است ،شک می کند که این تکلیف بر او ثابت شده است؟که استصحاب می کند عدم مجعول را.یعنی اینکه این تکلیف برای او مجعول نشده است.</w:t>
      </w:r>
    </w:p>
    <w:p w14:paraId="6A252EA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این دو لحاظ برای استصحاب عدم جعل و دیگری استصحاب عدم مجعول که استصحاب کردیم.</w:t>
      </w:r>
    </w:p>
    <w:p w14:paraId="2F7B6402"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میرزای نائینی رحمت الله علیه به این دو استصحاب اشکال کرده اند:</w:t>
      </w:r>
    </w:p>
    <w:p w14:paraId="2BB86211"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 xml:space="preserve">محقق نائینی رحمت الله علیه می فرمانید که ما وقتی می خواهیم استصحاب جاری کنیم که یک اثری برش مترتب باشد؛یک اثری برای ما مطلوب است شرعا و ما این اثر را نداریم و لکن با استصحاب به این می رسیم.لکن </w:t>
      </w:r>
      <w:r w:rsidRPr="00874BCC">
        <w:rPr>
          <w:rFonts w:ascii="Traditional Arabic" w:eastAsia="Times New Roman" w:hAnsi="Times New Roman"/>
          <w:color w:val="000000"/>
          <w:sz w:val="28"/>
          <w:rtl/>
        </w:rPr>
        <w:lastRenderedPageBreak/>
        <w:t>این اثر شرعی که ما می خواهیم در اینجا با استصحاب به دست بیاوریم،ما نیازی بهش نداریم.چون در اثبات برائت ،همین مقدار که علم نداشته باشیم کافی است و آنچه با استصحاب به آن می رسیم،علم است به عدم تکلیف.ما برای اینکه بگوییم قاعده قبح عقاب بلا بیان جاری می شود،فقط کافی است که عدم العلم داشته باشیم و همین که می گوییم نمی دانم،می شود قاعده قبح عقاب بلا بیان و موضوع این قاعده تام و تمام می شود.اما با این استصحاب به عدم العلم نمی رسیم بلکه به ما العلم بالعدم را می رسیم.یعنی ما با استصحاب اساسا تکلیف را بر می داریم.ما در برائت دنبال برداشتن تکلیف نیستم که اساسا برداریم این تکلیف را و همین که ما بگوییم که نمی دانیم تکلیفی هست یا نیست برای برائت شرعیه کافی هست.چیزی که ما با مراتب پایین تر به آن می رسیم را شما با مراتب بالاتر می خواهید برسید.ما خودمان عدم العلم را داریم و به وسیله همین هم برائت شرعیه را جاری میکنیم.{در این قسمت سخن از برائت شرعیه نیست بلکه سخن از اصل برائت است}</w:t>
      </w:r>
    </w:p>
    <w:p w14:paraId="5B96E8A3"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يضاف إلى ذلك التمسّك بعموم دليل الاستصحاب، و ذلك بأحد لحاظين:</w:t>
      </w:r>
    </w:p>
    <w:p w14:paraId="4767937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الأوّل: أن نلتفت إلى بداية الشريعة فنقول: إنّ هذا التكليف المشكوك لم يكن قد جعل في تلك الفترة(برهه زمانی) يقينا، لأنّ تشريع الأحكام كان تدريجيّا فيستصحب عدم جعل ذلك التكليف.</w:t>
      </w:r>
    </w:p>
    <w:p w14:paraId="6B917620"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الثاني: أن يلتفت المكلّف إلى حالة ما قبل تكليفه، كحالة صغره مثلا، فيقول: إنّ هذا التكليف لم يكن ثابتا عليّ في تلك الفترة يقينا، و يشكّ في ثبوته بعد البلوغ فيستصحب عدمه.</w:t>
      </w:r>
    </w:p>
    <w:p w14:paraId="466D9C6A"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محقق</w:t>
      </w:r>
    </w:p>
    <w:p w14:paraId="761672D5"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اعترض المحقّق النائينيّ (قدّس سرّه) على إجراء الاستصحاب بأحد هذين اللحاظين(</w:t>
      </w:r>
      <w:r w:rsidRPr="00874BCC">
        <w:rPr>
          <w:rFonts w:ascii="Noor_Lotus" w:eastAsia="Calibri" w:hAnsi="Noor_Lotus"/>
          <w:color w:val="FF0000"/>
          <w:sz w:val="28"/>
          <w:rtl/>
          <w:lang w:bidi="ar-SA"/>
        </w:rPr>
        <w:t>استصحاب به هر کدام از این دو لحاظ خالی از اشکال نیست</w:t>
      </w:r>
      <w:r w:rsidRPr="00874BCC">
        <w:rPr>
          <w:rFonts w:ascii="Traditional Arabic" w:eastAsia="Times New Roman" w:hAnsi="Times New Roman"/>
          <w:color w:val="000000"/>
          <w:sz w:val="28"/>
          <w:rtl/>
        </w:rPr>
        <w:t>)، بأنّ استصحاب عدم حدوث ما يشكّ في حدوثه، إنّما يجري إذا كان الأثر المطلوب إثباته بالاستصحاب منوطا</w:t>
      </w:r>
    </w:p>
    <w:p w14:paraId="56405DE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lastRenderedPageBreak/>
        <w:t>دروس في علم الأصول ( طبع انتشارات اسلامى )، ج‏1، ص: 383</w:t>
      </w:r>
    </w:p>
    <w:p w14:paraId="7E5F1898"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بعدم الحدوث(</w:t>
      </w:r>
      <w:r w:rsidRPr="00874BCC">
        <w:rPr>
          <w:rFonts w:ascii="Noor_Lotus" w:eastAsia="Calibri" w:hAnsi="Noor_Lotus"/>
          <w:color w:val="FF0000"/>
          <w:sz w:val="28"/>
          <w:rtl/>
          <w:lang w:bidi="ar-SA"/>
        </w:rPr>
        <w:t>استصحاب عدم حدوثی که شک داریم در عدم حدوثش،فقط جاری می شود در وقتی که اثری که اثبات آن اثر به وسیله استصحاب مطلوب است و ما در پی آن هستیم این منوط و متوقف به عدم حدوث باشد.یعنی فقط عدم حدوث را جاری کن تا این اثر بیاید</w:t>
      </w:r>
      <w:r w:rsidRPr="00874BCC">
        <w:rPr>
          <w:rFonts w:ascii="Traditional Arabic" w:eastAsia="Times New Roman" w:hAnsi="Times New Roman"/>
          <w:color w:val="000000"/>
          <w:sz w:val="28"/>
          <w:rtl/>
        </w:rPr>
        <w:t>)، فنتوصّل(</w:t>
      </w:r>
      <w:r w:rsidRPr="00874BCC">
        <w:rPr>
          <w:rFonts w:ascii="Noor_Lotus" w:eastAsia="Calibri" w:hAnsi="Noor_Lotus"/>
          <w:color w:val="FF0000"/>
          <w:sz w:val="28"/>
          <w:rtl/>
          <w:lang w:bidi="ar-SA"/>
        </w:rPr>
        <w:t>می رسیم</w:t>
      </w:r>
      <w:r w:rsidRPr="00874BCC">
        <w:rPr>
          <w:rFonts w:ascii="Traditional Arabic" w:eastAsia="Times New Roman" w:hAnsi="Times New Roman"/>
          <w:color w:val="000000"/>
          <w:sz w:val="28"/>
          <w:rtl/>
        </w:rPr>
        <w:t>) إليه تعبّدا بالاستصحاب. و مثاله: أن نشكّ في حدوث النجاسة في الماء، و الأثر المطلوب تصحيح الوضوء به، و هو(</w:t>
      </w:r>
      <w:r w:rsidRPr="00874BCC">
        <w:rPr>
          <w:rFonts w:ascii="Noor_Lotus" w:eastAsia="Calibri" w:hAnsi="Noor_Lotus"/>
          <w:color w:val="FF0000"/>
          <w:sz w:val="28"/>
          <w:rtl/>
          <w:lang w:bidi="ar-SA"/>
        </w:rPr>
        <w:t>صحیح شدن وضو</w:t>
      </w:r>
      <w:r w:rsidRPr="00874BCC">
        <w:rPr>
          <w:rFonts w:ascii="Traditional Arabic" w:eastAsia="Times New Roman" w:hAnsi="Times New Roman"/>
          <w:color w:val="000000"/>
          <w:sz w:val="28"/>
          <w:rtl/>
        </w:rPr>
        <w:t>) منوط بعدم حدوث النجاسة، فنجري استصحاب عدم حدوث النجاسة و نثبت بالتعبّد الاستصحابيّ أنّ الوضوء به صحيح، و أمّا إذا كان الأثر المطلوب إثباته بالاستصحاب يكفي في تحقّقه واقعا مجرّد عدم العلم بحدوث ذلك الشي‏ء(</w:t>
      </w:r>
      <w:r w:rsidRPr="00874BCC">
        <w:rPr>
          <w:rFonts w:ascii="Noor_Lotus" w:eastAsia="Calibri" w:hAnsi="Noor_Lotus"/>
          <w:color w:val="FF0000"/>
          <w:sz w:val="28"/>
          <w:rtl/>
          <w:lang w:bidi="ar-SA"/>
        </w:rPr>
        <w:t>یک وقتی کسی دم در نشسته است و دیگری می آید می پرسد که می دانی فلانی آمد یا نیامد؟در پاسخ می گوید نمی دانم چون ثبت نکرده است و زیر نظر نداته است که کی آمد و کی نیامد.یک وقت همین سوال را می پرسد که این فرد تمام افراد را دیده است که کی آمده است و کی نیامده است و می گوید که نیامد و اسامی را ثبت کرده است و میرزا رحمت الله علیه می فرماینده نمی دانم کافی است برای اثبات قاعده قبح عقاب بلا بیان چون لازم نیست که علم داشته باشی به عدم بیان</w:t>
      </w:r>
      <w:r w:rsidRPr="00874BCC">
        <w:rPr>
          <w:rFonts w:ascii="Traditional Arabic" w:eastAsia="Times New Roman" w:hAnsi="Times New Roman"/>
          <w:color w:val="000000"/>
          <w:sz w:val="28"/>
          <w:rtl/>
        </w:rPr>
        <w:t>)، فيكون ذلك الأثر محقّقا وجدانا(</w:t>
      </w:r>
      <w:r w:rsidRPr="00874BCC">
        <w:rPr>
          <w:rFonts w:ascii="Noor_Lotus" w:eastAsia="Calibri" w:hAnsi="Noor_Lotus"/>
          <w:color w:val="FF0000"/>
          <w:sz w:val="28"/>
          <w:rtl/>
          <w:lang w:bidi="ar-SA"/>
        </w:rPr>
        <w:t>در مقابل تعبدا</w:t>
      </w:r>
      <w:r w:rsidRPr="00874BCC">
        <w:rPr>
          <w:rFonts w:ascii="Traditional Arabic" w:eastAsia="Times New Roman" w:hAnsi="Times New Roman"/>
          <w:color w:val="000000"/>
          <w:sz w:val="28"/>
          <w:rtl/>
        </w:rPr>
        <w:t>) في حالة الشكّ في الحدوث، و لا نحتاج حينئذ إلى إجراء استصحاب عدم الحدوث، و مثال ذلك: محلّ الكلام لأنّ الأثر المطلوب هنا هو التأمين و نفي استحقاق العقاب، و هذا الأثر مترتّب على مجرّد عدم البيان و عدم العلم بحدوث التكليف- وفقا لقاعدة قبح العقاب بلا بيان- فهو حاصل وجدانا{</w:t>
      </w:r>
      <w:r w:rsidRPr="00874BCC">
        <w:rPr>
          <w:rFonts w:ascii="Noor_Lotus" w:eastAsia="Calibri" w:hAnsi="Noor_Lotus"/>
          <w:color w:val="FF0000"/>
          <w:sz w:val="28"/>
          <w:rtl/>
          <w:lang w:bidi="ar-SA"/>
        </w:rPr>
        <w:t>تعبدا نیست که می گوییم نمی دانم بلکه واقعا و وجدانا نمی دانم.یعنی این نیست که کسی بگوید نمی دانی بلکه خودم واقعا نمی دانم</w:t>
      </w:r>
      <w:r w:rsidRPr="00874BCC">
        <w:rPr>
          <w:rFonts w:ascii="Traditional Arabic" w:eastAsia="Times New Roman" w:hAnsi="Times New Roman"/>
          <w:color w:val="000000"/>
          <w:sz w:val="28"/>
          <w:rtl/>
        </w:rPr>
        <w:t>)، و أيّ معنى حينئذ لمحاولة تحصيله تعبّدا بالاستصحاب(</w:t>
      </w:r>
      <w:r w:rsidRPr="00874BCC">
        <w:rPr>
          <w:rFonts w:ascii="Noor_Lotus" w:eastAsia="Calibri" w:hAnsi="Noor_Lotus"/>
          <w:color w:val="FF0000"/>
          <w:sz w:val="28"/>
          <w:rtl/>
          <w:lang w:bidi="ar-SA"/>
        </w:rPr>
        <w:t>این تلاش بی معنی است در این حالت</w:t>
      </w:r>
      <w:r w:rsidRPr="00874BCC">
        <w:rPr>
          <w:rFonts w:ascii="Traditional Arabic" w:eastAsia="Times New Roman" w:hAnsi="Times New Roman"/>
          <w:color w:val="000000"/>
          <w:sz w:val="28"/>
          <w:rtl/>
        </w:rPr>
        <w:t>)، و هل هو إلّا نحو من تحصيل الحاصل.</w:t>
      </w:r>
    </w:p>
    <w:p w14:paraId="213F6978" w14:textId="77777777" w:rsidR="00521A67" w:rsidRPr="00874BCC" w:rsidRDefault="00521A67" w:rsidP="00874BCC">
      <w:pPr>
        <w:spacing w:after="0"/>
        <w:ind w:firstLine="0"/>
        <w:rPr>
          <w:rFonts w:ascii="Traditional Arabic" w:eastAsia="Times New Roman" w:hAnsi="Times New Roman"/>
          <w:color w:val="000000"/>
          <w:sz w:val="28"/>
          <w:rtl/>
        </w:rPr>
      </w:pPr>
    </w:p>
    <w:p w14:paraId="18BDE9F4"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به این اشکال به چند نحو می شود پاسخ داد:</w:t>
      </w:r>
    </w:p>
    <w:p w14:paraId="48C4E273"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نکته:ما وقتی بحث برائت شرعیه را مطرح کردیم،گفتیم که این برائت هم در شبهات حکمیه است و هم در شبهات موضوعیه.لعل کسی این اشکال را به استصحاب هم بکند که این استحصاب ها بیشتر ناظر به شبهات حکمیه هستند تا شبهات موضوعیه. از این اشکال فعلا چشم پوشی می کنیم.</w:t>
      </w:r>
    </w:p>
    <w:p w14:paraId="44302115"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پاسخ به اشکال میرزای نائینی رحمت الله علیه :</w:t>
      </w:r>
    </w:p>
    <w:p w14:paraId="0571EB2A"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هم می شود جواب نقضی داد به ایشان و هم جواب حلی</w:t>
      </w:r>
    </w:p>
    <w:p w14:paraId="7E575723"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جواب نقضی:</w:t>
      </w:r>
    </w:p>
    <w:p w14:paraId="77B6D259"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اگر ما گفتیم که چه نیازی هست به استحصاب و همینکه نمی دانیم،برای قاعده قبح عقاب بلا بیان کافی هست،اصلا یک اشکال بزرگتر پیش می آید و یک تحصیل حاصل بزرگتر پیش می آید.با وجود قاعده قبح عقاب بلا بیان و برائت عقلیه چه نیازی به برائت شرعیه داریم؟ و کل این روایات هم ما الکی آوردیم و تحصیل حاصل بود.یعنی اصل برائت با قاعده قبح عقاب بلا بیان و با یک نمی دانم گفتن ملکف تمام شد.یعنی ما قاعده قبح عقاب بلا بیان را داریم،شخص هم می گوید نمی دانم{پس موضوع قاعده می شود عدم العلم و عدم بیان}موضوع قاعده تام و تمام می شود؛برائت جاری می شود و اثر مطلوب هم که تامین که نفی عقاب و اسحقاق عقاب باشد هم به دست می آید و دیگر اساسا ما نیاز به این آیات و روایت نداریم و اساسا نیاز به برائت شرعیه نداریم.</w:t>
      </w:r>
    </w:p>
    <w:p w14:paraId="3BB08B41" w14:textId="77777777" w:rsidR="00521A67" w:rsidRPr="00874BCC" w:rsidRDefault="00521A67" w:rsidP="00874BCC">
      <w:pPr>
        <w:spacing w:after="0"/>
        <w:ind w:firstLine="0"/>
        <w:rPr>
          <w:rFonts w:ascii="Traditional Arabic" w:eastAsia="Times New Roman" w:hAnsi="Times New Roman"/>
          <w:color w:val="000000"/>
          <w:sz w:val="28"/>
          <w:rtl/>
        </w:rPr>
      </w:pPr>
    </w:p>
    <w:p w14:paraId="7EDB1E3E"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اشکال حلی:شهید صدر رحمت الله علیه یک اشکال مبنایی می کنند و یک اشکال بنایی می کنند:</w:t>
      </w:r>
    </w:p>
    <w:p w14:paraId="3724245D"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اشکال مبنایی:امثال ما که اساسا برائت عقلیه را قبول نداریم و قاعده قبح عقاب بلا بیان را جاری نمی دانیم،برای ما تحصیل حاص نیست چون ما برائتی پیش از این ادله نداریم.این ادله باید بیایند تا این برائت بیاید و این بیان شما برای کسی است که این قاعده را قبول داشته باشد.ما که این را قبول نداریم این مطلب ربطی به ما ندارد.{</w:t>
      </w:r>
      <w:r w:rsidRPr="00874BCC">
        <w:rPr>
          <w:rFonts w:ascii="QuranTaha" w:eastAsia="Calibri" w:hAnsi="QuranTaha"/>
          <w:color w:val="000000"/>
          <w:sz w:val="28"/>
          <w:rtl/>
        </w:rPr>
        <w:t>غیر از شهید صدر رحمت الله علیه دیگرانی هم این قاعده قبح عقاب را قبول ندارند</w:t>
      </w:r>
      <w:r w:rsidRPr="00874BCC">
        <w:rPr>
          <w:rFonts w:ascii="QuranTaha" w:eastAsia="Calibri" w:hAnsi="QuranTaha" w:hint="cs"/>
          <w:color w:val="000000"/>
          <w:sz w:val="28"/>
          <w:rtl/>
        </w:rPr>
        <w:t>}</w:t>
      </w:r>
    </w:p>
    <w:p w14:paraId="0093D6BC" w14:textId="77777777" w:rsidR="00521A67" w:rsidRPr="00874BCC" w:rsidRDefault="00521A67" w:rsidP="00874BCC">
      <w:pPr>
        <w:spacing w:after="0"/>
        <w:ind w:firstLine="0"/>
        <w:rPr>
          <w:rFonts w:ascii="Traditional Arabic" w:eastAsia="Times New Roman" w:hAnsi="Times New Roman"/>
          <w:color w:val="000000"/>
          <w:sz w:val="28"/>
          <w:rtl/>
        </w:rPr>
      </w:pPr>
    </w:p>
    <w:p w14:paraId="42A1A0B2" w14:textId="77777777" w:rsidR="00521A67" w:rsidRPr="00874BCC" w:rsidRDefault="00521A67" w:rsidP="00874BCC">
      <w:pPr>
        <w:spacing w:after="0"/>
        <w:ind w:firstLine="0"/>
        <w:rPr>
          <w:rFonts w:ascii="Times New Roman" w:eastAsia="Times New Roman" w:hAnsi="Times New Roman"/>
          <w:sz w:val="28"/>
          <w:rtl/>
        </w:rPr>
      </w:pPr>
      <w:r w:rsidRPr="00874BCC">
        <w:rPr>
          <w:rFonts w:ascii="QuranTaha" w:eastAsia="Calibri" w:hAnsi="QuranTaha"/>
          <w:color w:val="000000"/>
          <w:sz w:val="28"/>
          <w:rtl/>
          <w:lang w:bidi="ar-SA"/>
        </w:rPr>
        <w:lastRenderedPageBreak/>
        <w:t>اشکال بنایی:لو کنا فرضنا و سلمنا که قاعده قبح عقاب را به عنوان قاعده عقلیه قبول داشته باشیم و برائت عقلیه را قبول داشته باشیم در عین حال این تمسک به استصحاب از نوع تحصیل حاصل نیست.به این جهت که خیلی فرق است بین این که ما برای مخالفت با تکلیف مشکوک ،اذنی از شارع نداشته باشیم و تنها عقل ما بیاید وسط و یک رخصتی را در مخالفت با حکم و تکلیف مشکوک مطرح کند با اینکه خود شارع مقدس رخصت و اذنی بدهد در مخالفت با تکلیف مشکوک که البته ما از همان سطح(فقط اذن عقل برای ترخیص) هم استفاده می کنیم.یعنی اگر بیان شارع هم نبود ما از همان حکم عقل اکتفا می کردیم و لکن کیست که در این معنا شک بکند که وقتی خود شارع اذن بدهد در ترخیص،این خیلی دل انسان را قرص میکند و یک مرتبه بالاتری است فلذا ما می گوییم این تحصیل حاصل نیست.سدی از تامین و نفی استحقاق عقاب با همان حکم عقل و عدم العلم</w:t>
      </w:r>
      <w:r w:rsidRPr="00874BCC">
        <w:rPr>
          <w:rFonts w:ascii="Traditional Arabic" w:eastAsia="Times New Roman" w:hAnsi="Times New Roman"/>
          <w:color w:val="000000"/>
          <w:sz w:val="28"/>
          <w:rtl/>
        </w:rPr>
        <w:t xml:space="preserve"> (</w:t>
      </w:r>
      <w:r w:rsidRPr="00874BCC">
        <w:rPr>
          <w:rFonts w:ascii="Noor_Lotus" w:eastAsia="Calibri" w:hAnsi="Noor_Lotus"/>
          <w:color w:val="7030A0"/>
          <w:sz w:val="28"/>
          <w:rtl/>
          <w:lang w:bidi="ar-SA"/>
        </w:rPr>
        <w:t>قاعده قبح عقاب بلا بیان</w:t>
      </w:r>
      <w:r w:rsidRPr="00874BCC">
        <w:rPr>
          <w:rFonts w:ascii="Traditional Arabic" w:eastAsia="Times New Roman" w:hAnsi="Times New Roman"/>
          <w:color w:val="000000"/>
          <w:sz w:val="28"/>
          <w:rtl/>
        </w:rPr>
        <w:t>) جاری می شود که این یک سطح است و ما یک درجه بالاتری هم داریم که خود شارع ورود کند که بگوید من اذن و رخصت می دهم که با تکلیف مشکوک مخالفت بکنی که این یک مرحله بالاتری است لذا تحصیل حاصل نمی شود.</w:t>
      </w:r>
    </w:p>
    <w:p w14:paraId="4D9EA18F"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هذا الاعتراض غير صحيح لعدّة اعتبارات.</w:t>
      </w:r>
    </w:p>
    <w:p w14:paraId="59A8C88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منها: أنّنا ننكر قاعدة قبح العقاب بلا بيان، فالأثر المطلوب لا يكفي فيه إذَن مجرّد عدم العلم، كما هو واضح من مسلك حقّ الطاعة.{</w:t>
      </w:r>
      <w:r w:rsidRPr="00874BCC">
        <w:rPr>
          <w:rFonts w:ascii="Noor_Lotus" w:eastAsia="Calibri" w:hAnsi="Noor_Lotus"/>
          <w:color w:val="7030A0"/>
          <w:sz w:val="28"/>
          <w:rtl/>
          <w:lang w:bidi="ar-SA"/>
        </w:rPr>
        <w:t>چون شهید صدر رحمت الله علیه می گویند شما می گویید عدم العلم و لکن اگر حتی احتمال تکلیف را هم دادی این تکلیف را منجز می کند که البته منجزیتش تعلیقی است فلذا با صرف عدم العلم تامین نمی شویم.}</w:t>
      </w:r>
    </w:p>
    <w:p w14:paraId="3B22049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منها: أنّه حتّى إذا آمنّا بقاعدة قبح العقاب بلا بيان فلا شكّ في أنّ قبح العقاب على مخالفة تكليف مشكوك لم يصل إذن الشارع فيه ثابت بدرجة أقلّ من قبحه(ه به عقاب) على مخالفة تكليف مشكوك قد بيّن إذن الشارع في مخالفته، و المطلوب بالاستصحاب(آنچه که مطلوب است که به وسیله استصحاب ثابت شود) تحقيق هذه الدرجة الأعلى من قبح العقاب و المعذّريّة، و ما هو ثابت بمجرّد الشكّ(به درجه عقل) الدرجة الأدنى، فليس هناك تحصيل للحاصل.</w:t>
      </w:r>
    </w:p>
    <w:p w14:paraId="2316E003"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w:t>
      </w:r>
    </w:p>
    <w:p w14:paraId="3F9C8DAF"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384</w:t>
      </w:r>
    </w:p>
    <w:p w14:paraId="73F44E0F" w14:textId="77777777" w:rsidR="00521A67" w:rsidRPr="00874BCC" w:rsidRDefault="00521A67"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الاعتراضات على أدلّة البراءة:</w:t>
      </w:r>
    </w:p>
    <w:p w14:paraId="7E638D55"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شاید کسی بگوید که تا اینجا شما توانستید برائت شرعیه را اثبات کنید لکن تازه نیمی از راه را رفته اید.تا الان مقتضی برای برائت شرعیه را اثبات کردید اما وجود مقتضی کافی نیست بلکه باید عدم المانع هم باشد.</w:t>
      </w:r>
    </w:p>
    <w:p w14:paraId="4C31E7B2"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باید دید می شود این موانع را هم عبور کرد یا خیر؟</w:t>
      </w:r>
    </w:p>
    <w:p w14:paraId="31926E35"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دو اعتراض اساسی مطرح هست.</w:t>
      </w:r>
    </w:p>
    <w:p w14:paraId="599AB939"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اعتراض اول:ادله ای که بر جریان برائت شرعیه جاری کردید این ها فقط دلالت دارند بر جریان برائت در شک بدوی و نه در جایی که این شک مقترن به علم اجمالی باشد و در چنین موردی نمی شود برائت جاری کرد مثل جایی که دو ظرف داریم که نمی دانیم که کدام نجس است اما یقین داریم که یکی از این ها نجس است.در این حالت این شک مقترن به علم اجمالی است که وقتی علم اجمالی داشته باشیم علم اجمالی،این علم اجمالی مانع جاری کردن برائت است.حال در ما نحن فیه آیا ما به نحو اجمالی می دانیم که در میان این شبهات حکمیه ای که فراوان هم هست و در مقابل ما هست اعم از شبهات وجوبیه و تحریمیه، احکام واقعیه تکلیفیه اعم از وجوب و حرمت قرار دارد یا نه؟می گوییم بله می دانیم.من هر موردی که با شبهه حکمیه مواجه بشوم،این علم اجمالی می آید جلو.علم اجمالی می گوید که تو به علم اجمالی میدانی که تعداد زیادی وجوب و حرمت وجود دارد ؛لعل این مورد هم که شبهه حکمیه است،یکی از این موارد احکام الزامیه باشد.فلذا این علم اجمالی نمی گذارد که این برائت جاری شود و جلو برائت را می گیرد.این دو اعتراضی که مطرح می کنند و کسانی که قائل به موانع هستند ،عمدتا این اعتراضات بیشتر به ناظر شبهات حکمیه هستند.</w:t>
      </w:r>
    </w:p>
    <w:p w14:paraId="1FC0B4F9" w14:textId="77777777" w:rsidR="00521A67" w:rsidRPr="00874BCC" w:rsidRDefault="00521A67" w:rsidP="00874BCC">
      <w:pPr>
        <w:spacing w:before="100" w:beforeAutospacing="1" w:after="100" w:afterAutospacing="1"/>
        <w:ind w:firstLine="0"/>
        <w:rPr>
          <w:rFonts w:ascii="Times New Roman" w:eastAsia="Times New Roman" w:hAnsi="QuranTaha"/>
          <w:color w:val="000000"/>
          <w:sz w:val="28"/>
          <w:rtl/>
        </w:rPr>
      </w:pPr>
      <w:r w:rsidRPr="00874BCC">
        <w:rPr>
          <w:rFonts w:ascii="QuranTaha" w:eastAsia="Times New Roman" w:hAnsi="QuranTaha" w:hint="cs"/>
          <w:color w:val="000000"/>
          <w:sz w:val="28"/>
          <w:rtl/>
        </w:rPr>
        <w:lastRenderedPageBreak/>
        <w:t xml:space="preserve">پاسخ:در حلقه اولی گفته شد که اگر علم اجمالی که داریم مثلا در دو ظرفی که داریم علم تفصیلی پیدا کردم که کدام ظرف نجس شده است این علم اجمالی من تبدیل و منحل می شود به یک علم تفصلی در یک طرف(ظرفی که یقین کردم که نجس شده است) و شک بدوی در طرف دیگر(ظرف دیگر){شک بدوی در نجاست ظرف دیگر}.ما چیزی به نام انحلال علم اجمالی داریم.می گوییم حال ربط این به بحث ما این است که در شبهات حکمیه ای که در مقابل ما هست ،تعداد فراوانی احکام الزامیه وجود دارد که فقها شروع می کنند یک به یک اینها را به دست آوردن.ما حدسمان این بود که مجموعه صد هزار یا دویست هزار حکم الزامی وجود دارد و فقها به همین مقدار و یا بیشتر،احکام الزمی را کشف کردند.حدود دویست هزار مسئله هست که رواج بیشتری دارند که عمدتا با اینها کار داریم.فرض کنیم که در میان این سیصد هزار مسئله حدس ما این بوده است که حداقل دو سومش حکم الزامی باشد.بعد فقها مشغول به کار شده اند که ایها الفقها شروع کنید و فقها شروع کردند به استنباط و هیمنطور جلو رفتند تا جایی که تا حدود دویست هزارتا حکم الزامی به دست آوردند.یعنی از این سیصد هزارتا شبهه ای که داشتیم حدود دویست هزارتایش حل شد با به دست آوردن حکم الزامی؛در این حالت علم اجمالی ما منحل می شود.سیصد هزارتا شبهه حکمیه داریم؛حدس ما این بوده است که حدود دو سومش احکام الزامی داشته باشد؛بعد فقها که تفقه کرده اند و استنباط کرده اند،همین حدود حکم الزامی را استنباط کرده اند.اگر فقها کمتر از این تعداد حکم الزامی را به دست بیاورند،یعنی کمتر از دو سوم را به دست بیاورند و حدود یک سوم به حکم الزامی برسند،کماکان علم اجمالی باقی است.مثل این است که ما چهارتا ظرف داریم و می دانیم که در دوتای از این ظروف قطره خون چکیده شده است.حال به نجس بودن یک ظرف علم تفصیلی پیدا می کنیم و کماکان یکی دیگر را نمی دانم.باز علم اجمالی منحل نشده است هر چند یکی از ظروف کمتر می شود.مثلا من می دانم که در میان این سیصد هزار حکم مشکوکی که داریم حدود دو سوم حکم الزامی داریم که اگر دو سوم حکم الزامی استنباط کردیم این منحل می شود. </w:t>
      </w:r>
    </w:p>
    <w:p w14:paraId="3EEB7233"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يوجد هناك اعتراضان رئيسيّان على أدلّة البراءة المتقدّمة.</w:t>
      </w:r>
    </w:p>
    <w:p w14:paraId="6988DBC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أحدهما: أنّ هذه الأدلّة، إنّما تشمل حالة الشكّ البدويّ و لا تشمل حالة الشكّ المقترن بعلم إجماليّ، كما تقدّم في الحلقة السابقة، و الفقيه حينما يلحظ الشبهات الحكميّة ككل، يوجد لديه علم إجماليّ بوجود عدد كبير من التكاليف المنتشرة في تلك الشبهات(</w:t>
      </w:r>
      <w:r w:rsidRPr="00874BCC">
        <w:rPr>
          <w:rFonts w:ascii="Noor_Lotus" w:eastAsia="Calibri" w:hAnsi="Noor_Lotus"/>
          <w:color w:val="7030A0"/>
          <w:sz w:val="28"/>
          <w:rtl/>
          <w:lang w:bidi="ar-SA"/>
        </w:rPr>
        <w:t>یعنی من نمی دانم که کدام یک از این تکالیف جزو تکلیف واقعیه من هست اما می دانم اجمالا که در بین همین تکالیف مشکوکه وجود دارد</w:t>
      </w:r>
      <w:r w:rsidRPr="00874BCC">
        <w:rPr>
          <w:rFonts w:ascii="Traditional Arabic" w:eastAsia="Times New Roman" w:hAnsi="Times New Roman"/>
          <w:color w:val="000000"/>
          <w:sz w:val="28"/>
          <w:rtl/>
        </w:rPr>
        <w:t>)، فلا يمكنه إجراء أصل البراءة في أيّ شبهة من تلك الشبهات.</w:t>
      </w:r>
    </w:p>
    <w:p w14:paraId="4264458C"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الجواب: أنّ العلم الإجماليّ المذكور و إن كان ثابتا{</w:t>
      </w:r>
      <w:r w:rsidRPr="00874BCC">
        <w:rPr>
          <w:rFonts w:ascii="Noor_Lotus" w:eastAsia="Calibri" w:hAnsi="Noor_Lotus"/>
          <w:color w:val="7030A0"/>
          <w:sz w:val="28"/>
          <w:rtl/>
          <w:lang w:bidi="ar-SA"/>
        </w:rPr>
        <w:t>قبل الفحص و الاستنباط</w:t>
      </w:r>
      <w:r w:rsidRPr="00874BCC">
        <w:rPr>
          <w:rFonts w:ascii="Traditional Arabic" w:eastAsia="Times New Roman" w:hAnsi="Times New Roman"/>
          <w:color w:val="000000"/>
          <w:sz w:val="28"/>
          <w:rtl/>
        </w:rPr>
        <w:t>} و لكنّه منحلّ، لأنّ الفقيه من خلال استنباطه و تتّبعه يتواجد لديه علم تفصيليّ بعدد محدّد من التكاليف لا يقلّ عن العدد الذي كان يعلمه بالعلم الإجماليّ في البداية، و من هنا يتحوّل علمه الإجماليّ إلى علم تفصيليّ بالتكليف في هذه المواقع(</w:t>
      </w:r>
      <w:r w:rsidRPr="00874BCC">
        <w:rPr>
          <w:rFonts w:ascii="Noor_Lotus" w:eastAsia="Calibri" w:hAnsi="Noor_Lotus"/>
          <w:color w:val="7030A0"/>
          <w:sz w:val="28"/>
          <w:rtl/>
          <w:lang w:bidi="ar-SA"/>
        </w:rPr>
        <w:t>در مورد این اطراف از علم اجمالی ،علم تفصیلی پیدا می کند</w:t>
      </w:r>
      <w:r w:rsidRPr="00874BCC">
        <w:rPr>
          <w:rFonts w:ascii="Traditional Arabic" w:eastAsia="Times New Roman" w:hAnsi="Times New Roman"/>
          <w:color w:val="000000"/>
          <w:sz w:val="28"/>
          <w:rtl/>
        </w:rPr>
        <w:t>)، و شكّ بدويّ في التكليف في سائر المواقع(</w:t>
      </w:r>
      <w:r w:rsidRPr="00874BCC">
        <w:rPr>
          <w:rFonts w:ascii="Noor_Lotus" w:eastAsia="Calibri" w:hAnsi="Noor_Lotus"/>
          <w:color w:val="7030A0"/>
          <w:sz w:val="28"/>
          <w:rtl/>
          <w:lang w:bidi="ar-SA"/>
        </w:rPr>
        <w:t>اطراف</w:t>
      </w:r>
      <w:r w:rsidRPr="00874BCC">
        <w:rPr>
          <w:rFonts w:ascii="Traditional Arabic" w:eastAsia="Times New Roman" w:hAnsi="Times New Roman"/>
          <w:color w:val="000000"/>
          <w:sz w:val="28"/>
          <w:rtl/>
        </w:rPr>
        <w:t>) الأخرى. و قد تقدّم في حلقة سابقة أنّ العلم الإجمالي إذا انحلّ إلى علم تفصيليّ و شكّ بدويّ، بطلت منجّزيّته، و جرت الأصول المؤمّنة(اصولی که برائت جاری می کنند) خارج نطاق العلم التفصيليّ(</w:t>
      </w:r>
      <w:r w:rsidRPr="00874BCC">
        <w:rPr>
          <w:rFonts w:ascii="Noor_Lotus" w:eastAsia="Calibri" w:hAnsi="Noor_Lotus"/>
          <w:color w:val="C45911"/>
          <w:sz w:val="28"/>
          <w:rtl/>
          <w:lang w:bidi="ar-SA"/>
        </w:rPr>
        <w:t>خارج از محدوده علم تفصیلی،اصول برائت جاری می شود چون شک بدوی داریم</w:t>
      </w:r>
      <w:r w:rsidRPr="00874BCC">
        <w:rPr>
          <w:rFonts w:ascii="Traditional Arabic" w:eastAsia="Times New Roman" w:hAnsi="Times New Roman"/>
          <w:color w:val="000000"/>
          <w:sz w:val="28"/>
          <w:rtl/>
        </w:rPr>
        <w:t>).</w:t>
      </w:r>
    </w:p>
    <w:p w14:paraId="1BCCE70D"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1EC89360"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اعتراض دوم:</w:t>
      </w:r>
    </w:p>
    <w:p w14:paraId="0FCA7F74"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لسان ادله برائت از دو حال خارج نیست:</w:t>
      </w:r>
    </w:p>
    <w:p w14:paraId="668833BE"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وقتی که لسان ادله برائت را نگاه می کنیم که لسانشان از دو حال خارج نیست.</w:t>
      </w:r>
    </w:p>
    <w:p w14:paraId="1235FF7B"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یا اینگونه هست که موضوع البرائه عبارت است از بیان تکلیف واقعی و ظاهری با هم هست</w:t>
      </w:r>
    </w:p>
    <w:p w14:paraId="3C96C409"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یا اینگونه است که موضوع البرائه عبارت است از بیان تکلیف واقعی تنها می باشد.</w:t>
      </w:r>
    </w:p>
    <w:p w14:paraId="7EEB6981" w14:textId="77777777" w:rsidR="00521A67" w:rsidRPr="00874BCC" w:rsidRDefault="00521A67" w:rsidP="00874BCC">
      <w:pPr>
        <w:spacing w:before="100" w:beforeAutospacing="1" w:after="100" w:afterAutospacing="1"/>
        <w:ind w:firstLine="0"/>
        <w:rPr>
          <w:rFonts w:ascii="QuranTaha" w:eastAsia="QuranTaha" w:hAnsi="QuranTaha"/>
          <w:color w:val="008000"/>
          <w:sz w:val="28"/>
          <w:rtl/>
        </w:rPr>
      </w:pPr>
      <w:r w:rsidRPr="00874BCC">
        <w:rPr>
          <w:rFonts w:ascii="QuranTaha" w:eastAsia="QuranTaha" w:hAnsi="QuranTaha" w:hint="cs"/>
          <w:color w:val="008000"/>
          <w:sz w:val="28"/>
          <w:rtl/>
        </w:rPr>
        <w:lastRenderedPageBreak/>
        <w:t xml:space="preserve">ادله برائت می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ویند که ا</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 بیان به شما نرسید و تکلیف به شما نرسید ،شما در حالت امن و امان و آزاد به سر می برید و لازم نیست که احتیاط بکنید.</w:t>
      </w:r>
      <w:r w:rsidRPr="00874BCC">
        <w:rPr>
          <w:rFonts w:ascii="Sakkal Majalla" w:eastAsia="QuranTaha" w:hAnsi="Sakkal Majalla" w:hint="cs"/>
          <w:color w:val="008000"/>
          <w:sz w:val="28"/>
          <w:rtl/>
        </w:rPr>
        <w:t>پ</w:t>
      </w:r>
      <w:r w:rsidRPr="00874BCC">
        <w:rPr>
          <w:rFonts w:ascii="QuranTaha" w:eastAsia="QuranTaha" w:hAnsi="QuranTaha" w:hint="cs"/>
          <w:color w:val="008000"/>
          <w:sz w:val="28"/>
          <w:rtl/>
        </w:rPr>
        <w:t>س موضوع ادله برائت(</w:t>
      </w:r>
      <w:r w:rsidRPr="00874BCC">
        <w:rPr>
          <w:rFonts w:ascii="Sakkal Majalla" w:eastAsia="QuranTaha" w:hAnsi="Sakkal Majalla" w:hint="cs"/>
          <w:color w:val="008000"/>
          <w:sz w:val="28"/>
          <w:rtl/>
        </w:rPr>
        <w:t>چ</w:t>
      </w:r>
      <w:r w:rsidRPr="00874BCC">
        <w:rPr>
          <w:rFonts w:ascii="QuranTaha" w:eastAsia="QuranTaha" w:hAnsi="QuranTaha" w:hint="cs"/>
          <w:color w:val="008000"/>
          <w:sz w:val="28"/>
          <w:rtl/>
        </w:rPr>
        <w:t>یزی که ا</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ر بود  سبب می شود که اصل برائت جاری شود)عدم بیان نسبت به تکلیف است .یا این است که موضوع برائت عبارت است از عدم بیان تکلیف واقعی و ظاهری با هم است یعنی یا این است که دلیلی که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فته است برائت جاری کن موضوعش این است که عدم بیان تکلیف ،اعم از واقعی و ظاهری با هم است  و یا این است که موضوع برائت در این ادله ،عدم بیان تکلیف واقعی تنها است.یعنی به شما می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وید که ا</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 تکلیف واقعی بهت نرسید برائت کن اما ا</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 تکلیف ظاهری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ری بهت رسید منجز است بر تو و برو انجام بده.</w:t>
      </w:r>
    </w:p>
    <w:p w14:paraId="283B6AB5"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حال یک به یک می خواهیم بررسی کنیم.</w:t>
      </w:r>
    </w:p>
    <w:p w14:paraId="0A796A83"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گوشت خرگوش لو کنا که حرام باشد اما آیه و روایتی به من نرسیده است که این می شود تکلیف واقعی.</w:t>
      </w:r>
    </w:p>
    <w:p w14:paraId="6EF7E560"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اما تکلیف ظاهری عبارت است از وجوب احتیاط در این مثال.یعنی دلیل ظاهری داریم که گوشت خرگوش حرام است.</w:t>
      </w:r>
    </w:p>
    <w:p w14:paraId="37278026"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 xml:space="preserve">لسان ادله برائت در دسته اول این طور است  که تکلیف واقعی که عبارت از حرمت گوشت خرگوش باشد و تکلیف ظاهری که عبارت است از وجوب احتیاط اگر به شما نرسید در این صورت برائت جاری می شود. حالا اگر ما گفتیم که ما که گوشت که خرگوش حرام است را(حکم واقعی) را نداریم ،اما دلیلی داریم بر وجوب احتیاط(تکلیف ظاهری) این موقع باید چه کار کرد؟این نوع برائت می گفت که فقط زمانی برائت جاری می شود که نه تکلیف ظاهری و نه تکلیف واقعی را بدانیم در حالی که ما تکلیف ظاهری را می دانیم که وجوب احتیاط است و به من رسیده است که ادله و جوب احتیاط ورود پیدا می کند بر دلیل برائت.یعنی رافع موضوع هستند و موضوع برایش نمی گذارند.مثلا به کسی بگویند اگر مسافر بودی،پس نمازت قصر است.فرض شود که دلیل دیگری بیاید بگوید که شما که تا ده کیلومتر نرفتید،مسافر نیستید.دلیل دوم می آید موضوع قصر صلاه را بر می دارد و می گوید تو مسافر نیستی و این دلیل ورود دارد بر این دلیلی که می گوید اگر مسافر </w:t>
      </w:r>
      <w:r w:rsidRPr="00874BCC">
        <w:rPr>
          <w:rFonts w:ascii="QuranTaha" w:eastAsia="Calibri" w:hAnsi="QuranTaha" w:hint="cs"/>
          <w:color w:val="000000"/>
          <w:sz w:val="28"/>
          <w:rtl/>
        </w:rPr>
        <w:lastRenderedPageBreak/>
        <w:t>بودی نمازت قصر است و موضوع را می گوید تام نیست.اگر چنین ادله ای وجود داشته باشد اساسا موضوع برائت را بر می دارد و این دلیل ظاهری وارد بر این دلیل برائت هست.</w:t>
      </w:r>
    </w:p>
    <w:p w14:paraId="016BF76B"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پس ادله وجوب احتیاط وارد بر ادله ی برائت و رافع موضوع آن ها هستند.این حالت اولی است.مثالش آیه شریفه و ما کنا معذبین حتی نبعث رسولا که  این مثالی هست برای دسته اول از ادله برائت. چون که ما گفتیم که رسول منظور بیان است و حجت و این حجت و بیانی که مطرح شده است اعم از ظاهری و واقعی است.حجت می تواند ظاهری باشد و می تواند واقعی باشد.</w:t>
      </w:r>
    </w:p>
    <w:p w14:paraId="25FF6D88"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اما برای دسته دوم که موضوع برائت عبارت باشد از عدم بیان تکلیف واقعی فقط.مثالش حدیث رفع و حدیث حجب که اینها موردِ برائت را فقط و فقط رفع ظاهری می دانستند و از طرفی تکلیف واقعی.اگر تکلیف واقعی را نمی دانی این رفع ظاهری برای شما حاصل می شود.در اینجا من الان نمی دانم گوشت خرگوش حرام است یا حلال.تکلیف واقعی را نمی دانم.برائت می گوید تمام شد  و برائت را جاری کن چون موضوعش هست.برائت می گوید تو تکلیف واقعی را نمی دانی من هم رفع ظاهری می کنم برایت.اینجا ادله وجوب احتیاط هم می آیند جلو و می گویند که اگر تکلیف واقعی را نداستی باید احتیاط کنی که تعارض می شود.در حالت اول تعارض نمی شد چون ادله احتیاط موضوع نمی گذاشت برای ادله برائت چون تقدم داشت بر آن و ورود داشت بر آن.اما در دسته دوم اینطور نیست و ادله برائت می گوید که هر جا که تکلیف واقعی نبود و با ادله وجوب برابر می شوند لذا تعارض می کنند که نتیجه این است که جمع بندی در خط بعدی:</w:t>
      </w:r>
    </w:p>
    <w:p w14:paraId="5319D3F2"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دسته دوم:ادله برائت می گویند در صورت عدم بیان تکلیف واقعی، برائت جاری می شود. و ادله احتیاط هم می گویند در صورت عدم بیان تکلیف واقعی،احتیاط واجب است.لذا بین این دو دسته دلیل تعراض پیش می آید.</w:t>
      </w:r>
    </w:p>
    <w:p w14:paraId="20E4D294"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lastRenderedPageBreak/>
        <w:t>خلاصه کلام این معترض این است که شما اثبات کردید که یک برائت شرعیه دارید اما به مانعش توجه نکردید که این مانع ادله ظاهری احتیاط است.ادله احتیاط می آیند در مقابل ادله برائت می ایستند که یا اساسا رافع موضوع برائت می شوند و یا اینکه می آیند و با اینها تعارض می کنند.</w:t>
      </w:r>
    </w:p>
    <w:p w14:paraId="056F49E4"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 xml:space="preserve"> </w:t>
      </w:r>
    </w:p>
    <w:p w14:paraId="1972664E" w14:textId="77777777" w:rsidR="00521A67" w:rsidRPr="00874BCC" w:rsidRDefault="00521A67" w:rsidP="00874BCC">
      <w:pPr>
        <w:spacing w:before="100" w:beforeAutospacing="1" w:after="100" w:afterAutospacing="1"/>
        <w:ind w:firstLine="0"/>
        <w:rPr>
          <w:rFonts w:ascii="Times New Roman" w:eastAsia="Times New Roman" w:hAnsi="Noor_Lotus"/>
          <w:color w:val="7030A0"/>
          <w:sz w:val="28"/>
          <w:rtl/>
        </w:rPr>
      </w:pPr>
      <w:r w:rsidRPr="00874BCC">
        <w:rPr>
          <w:rFonts w:ascii="Noor_Lotus" w:eastAsia="Times New Roman" w:hAnsi="Noor_Lotus" w:hint="cs"/>
          <w:color w:val="7030A0"/>
          <w:sz w:val="28"/>
          <w:rtl/>
        </w:rPr>
        <w:t>ما یک سری ادله برائت را وقتی نگاه می کنیم</w:t>
      </w:r>
    </w:p>
    <w:p w14:paraId="54CB73D5"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الاعتراض الآخر أنّ أدلّة البراءة مُعَارَضَة بأدلّة شرعيّة و روايات تدلّ على وجوب الاحتياط، و هذه الروايات إمّا رافعة لموضوع أدلّة البراءة{</w:t>
      </w:r>
      <w:r w:rsidRPr="00874BCC">
        <w:rPr>
          <w:rFonts w:ascii="Noor_Lotus" w:eastAsia="Calibri" w:hAnsi="Noor_Lotus"/>
          <w:color w:val="C45911"/>
          <w:sz w:val="28"/>
          <w:rtl/>
          <w:lang w:bidi="ar-SA"/>
        </w:rPr>
        <w:t>و واردةٌ علیها</w:t>
      </w:r>
      <w:r w:rsidRPr="00874BCC">
        <w:rPr>
          <w:rFonts w:ascii="Traditional Arabic" w:eastAsia="Times New Roman" w:hAnsi="Times New Roman"/>
          <w:color w:val="000000"/>
          <w:sz w:val="28"/>
          <w:rtl/>
        </w:rPr>
        <w:t>}، و إمّا مكافئة لها{</w:t>
      </w:r>
      <w:r w:rsidRPr="00874BCC">
        <w:rPr>
          <w:rFonts w:ascii="Noor_Lotus" w:eastAsia="Calibri" w:hAnsi="Noor_Lotus"/>
          <w:color w:val="7030A0"/>
          <w:sz w:val="28"/>
          <w:rtl/>
          <w:lang w:bidi="ar-SA"/>
        </w:rPr>
        <w:t>و معارضَةٌ لها</w:t>
      </w:r>
      <w:r w:rsidRPr="00874BCC">
        <w:rPr>
          <w:rFonts w:ascii="Traditional Arabic" w:eastAsia="Times New Roman" w:hAnsi="Times New Roman"/>
          <w:color w:val="000000"/>
          <w:sz w:val="28"/>
          <w:rtl/>
        </w:rPr>
        <w:t>}، و ذلك أنّ هذه الروايات بيان لوجوب الاحتياط(</w:t>
      </w:r>
      <w:r w:rsidRPr="00874BCC">
        <w:rPr>
          <w:rFonts w:ascii="Noor_Lotus" w:eastAsia="Calibri" w:hAnsi="Noor_Lotus"/>
          <w:color w:val="7030A0"/>
          <w:sz w:val="28"/>
          <w:rtl/>
          <w:lang w:bidi="ar-SA"/>
        </w:rPr>
        <w:t>حکم ظاهری</w:t>
      </w:r>
      <w:r w:rsidRPr="00874BCC">
        <w:rPr>
          <w:rFonts w:ascii="Traditional Arabic" w:eastAsia="Times New Roman" w:hAnsi="Times New Roman"/>
          <w:color w:val="000000"/>
          <w:sz w:val="28"/>
          <w:rtl/>
        </w:rPr>
        <w:t>) لا للتكليف الواقعيّ المشكوك.</w:t>
      </w:r>
    </w:p>
    <w:p w14:paraId="1C27A6BF"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فدليل البراءة إن كانت البراءة فيه مجعولةً في حقّ من لم يتمّ عنده البيان لا على التكليف الواقعيّ(</w:t>
      </w:r>
      <w:r w:rsidRPr="00874BCC">
        <w:rPr>
          <w:rFonts w:ascii="Noor_Lotus" w:eastAsia="Calibri" w:hAnsi="Noor_Lotus"/>
          <w:color w:val="7030A0"/>
          <w:sz w:val="28"/>
          <w:rtl/>
          <w:lang w:bidi="ar-SA"/>
        </w:rPr>
        <w:t>یعنی عدم البیان هم شامل تکلیف واقعی و ظاهری</w:t>
      </w:r>
      <w:r w:rsidRPr="00874BCC">
        <w:rPr>
          <w:rFonts w:ascii="Traditional Arabic" w:eastAsia="Times New Roman" w:hAnsi="Times New Roman"/>
          <w:color w:val="000000"/>
          <w:sz w:val="28"/>
          <w:rtl/>
        </w:rPr>
        <w:t>)، و لا على وجوب الاحتياط، كانت تلك‏</w:t>
      </w:r>
    </w:p>
    <w:p w14:paraId="3834A43C"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385</w:t>
      </w:r>
    </w:p>
    <w:p w14:paraId="568D6A23" w14:textId="77777777" w:rsidR="00521A67" w:rsidRPr="00874BCC" w:rsidRDefault="00521A67" w:rsidP="00874BCC">
      <w:pPr>
        <w:ind w:firstLine="0"/>
        <w:rPr>
          <w:rFonts w:ascii="Times New Roman" w:eastAsia="Times New Roman" w:hAnsi="Times New Roman"/>
          <w:sz w:val="28"/>
          <w:rtl/>
        </w:rPr>
      </w:pPr>
      <w:r w:rsidRPr="00874BCC">
        <w:rPr>
          <w:rFonts w:ascii="Traditional Arabic" w:eastAsia="Calibri" w:hAnsi="Times New Roman"/>
          <w:color w:val="000000"/>
          <w:sz w:val="28"/>
          <w:rtl/>
        </w:rPr>
        <w:t>الروايات(</w:t>
      </w:r>
      <w:r w:rsidRPr="00874BCC">
        <w:rPr>
          <w:rFonts w:ascii="Noor_Lotus" w:eastAsia="Calibri" w:hAnsi="Noor_Lotus"/>
          <w:color w:val="C45911"/>
          <w:sz w:val="28"/>
          <w:rtl/>
          <w:lang w:bidi="ar-SA"/>
        </w:rPr>
        <w:t>روایات وجوب احتیاط</w:t>
      </w:r>
      <w:r w:rsidRPr="00874BCC">
        <w:rPr>
          <w:rFonts w:ascii="Traditional Arabic" w:eastAsia="Calibri" w:hAnsi="Times New Roman"/>
          <w:color w:val="000000"/>
          <w:sz w:val="28"/>
          <w:rtl/>
        </w:rPr>
        <w:t>) رافعة لموضوع البراءة المجعولة فيه(</w:t>
      </w:r>
      <w:r w:rsidRPr="00874BCC">
        <w:rPr>
          <w:rFonts w:ascii="Noor_Lotus" w:eastAsia="Calibri" w:hAnsi="Noor_Lotus"/>
          <w:color w:val="C45911"/>
          <w:sz w:val="28"/>
          <w:rtl/>
          <w:lang w:bidi="ar-SA"/>
        </w:rPr>
        <w:t>این روایات وجوب احتیاط ظاهری رافع هستند برای موضوع ادله برائتی که هم شامل تکلیف ظاهری است_ فیه ه اش به این دسته از ادله برائت می خورد</w:t>
      </w:r>
      <w:r w:rsidRPr="00874BCC">
        <w:rPr>
          <w:rFonts w:ascii="Traditional Arabic" w:eastAsia="Calibri" w:hAnsi="Times New Roman"/>
          <w:color w:val="000000"/>
          <w:sz w:val="28"/>
          <w:rtl/>
        </w:rPr>
        <w:t>)و هم تکلیف واقعی باعتبارها بيانا لوجوب الاحتياط</w:t>
      </w:r>
      <w:r w:rsidRPr="00874BCC">
        <w:rPr>
          <w:rFonts w:ascii="Traditional Arabic" w:eastAsia="Times New Roman" w:hAnsi="Traditional Arabic"/>
          <w:color w:val="000000"/>
          <w:sz w:val="28"/>
          <w:rtl/>
        </w:rPr>
        <w:t>به اعتبار آنكه آن روايات براى وجوب احتياط بيان به شمار مى‏آي</w:t>
      </w:r>
    </w:p>
    <w:p w14:paraId="0A2DA07A" w14:textId="77777777" w:rsidR="00521A67" w:rsidRPr="00874BCC" w:rsidRDefault="00521A67" w:rsidP="00874BCC">
      <w:pPr>
        <w:ind w:firstLine="0"/>
        <w:rPr>
          <w:rFonts w:ascii="Times New Roman" w:eastAsia="Calibri" w:hAnsi="Times New Roman"/>
          <w:color w:val="000000"/>
          <w:sz w:val="28"/>
        </w:rPr>
      </w:pPr>
      <w:r w:rsidRPr="00874BCC">
        <w:rPr>
          <w:rFonts w:ascii="Traditional Arabic" w:eastAsia="Calibri" w:hAnsi="Times New Roman"/>
          <w:color w:val="000000"/>
          <w:sz w:val="28"/>
          <w:rtl/>
        </w:rPr>
        <w:t>، و إن كانت البراءة في دليلها مجعولة في حقّ من لم يتمّ عنده البيان على التكليف الواقعيّ{فقط}، فروايات الاحتياط لا ترفع موضوعها، و لكنّها تعارضها، و مع التعارض لا يمكن أيضا الاعتماد على أدلّة البراءة.</w:t>
      </w:r>
    </w:p>
    <w:p w14:paraId="1372210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مثال النحو الأوّل من أدلّة البراءة:</w:t>
      </w:r>
    </w:p>
    <w:p w14:paraId="1C6A69B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البراءة المستفادة من قوله تعالى:</w:t>
      </w:r>
      <w:r w:rsidRPr="00874BCC">
        <w:rPr>
          <w:rFonts w:ascii="Traditional Arabic" w:eastAsia="Times New Roman" w:hAnsi="Times New Roman"/>
          <w:color w:val="006A0F"/>
          <w:sz w:val="28"/>
          <w:rtl/>
        </w:rPr>
        <w:t xml:space="preserve"> «وَ ما كُنَّا مُعَذِّبِينَ حَتَّى نَبْعَثَ رَسُولًا»،</w:t>
      </w:r>
      <w:r w:rsidRPr="00874BCC">
        <w:rPr>
          <w:rFonts w:ascii="Traditional Arabic" w:eastAsia="Times New Roman" w:hAnsi="Times New Roman"/>
          <w:color w:val="000000"/>
          <w:sz w:val="28"/>
          <w:rtl/>
        </w:rPr>
        <w:t xml:space="preserve"> فإنّ الرسول اعتبر كمثال لمطلق البيان و إقامة الحجّة، و إقامة الحجّة كما تحصل بإيصال الحكم الواقعيّ، كذلك بالإيصال وجوب الاحتياط{الذی هو الحکم الظاهری}.</w:t>
      </w:r>
    </w:p>
    <w:p w14:paraId="3966F06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فروايات وجوب الاحتياط بمثابة بعث الرسول، و بذلك ترفع موضوع البراءة.</w:t>
      </w:r>
    </w:p>
    <w:p w14:paraId="3D2114C7"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3926F813"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 xml:space="preserve">بر اساس دسته دوم </w:t>
      </w:r>
    </w:p>
    <w:p w14:paraId="2707CC51"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مفاد ادله برائت:رفع کردم از تو احتیاط را در حالت شک در حکم واقعی.</w:t>
      </w:r>
    </w:p>
    <w:p w14:paraId="713609FA"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مفاد ادله احتیاط:وضع کردم بر تو احتیاط را در حالت شک در حکم واقعی.</w:t>
      </w:r>
    </w:p>
    <w:p w14:paraId="4129B1C2"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در حقیقت ادله برائت متضمن و مستبطن این هستند که احتیاط لازم نیست و دارند نفی می کنند احتیاط را به دلالت التزامیه.</w:t>
      </w:r>
    </w:p>
    <w:p w14:paraId="779535B7"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مثال النحو الثاني من أدلّة البراءة [: البراءة] المستفادة من حديث الرفع أو الحجب، فإنّ مفاده الرفع الظاهريّ للتكليف الواقعيّ المشكوك، و معنى الرفع الظاهريّ عدم وجوب الاحتياط، فالبراءة المستفادة من هذا الحديث و أمثاله تستبطن بنفسها نفي وجوب الاحتياط و ليست منوطة بعدم ثبوته(</w:t>
      </w:r>
      <w:r w:rsidRPr="00874BCC">
        <w:rPr>
          <w:rFonts w:ascii="Noor_Lotus" w:eastAsia="Calibri" w:hAnsi="Noor_Lotus"/>
          <w:color w:val="C45911"/>
          <w:sz w:val="28"/>
          <w:rtl/>
          <w:lang w:bidi="ar-SA"/>
        </w:rPr>
        <w:t>ه به احتیاط می خورد.در این دسته برائت منوط به عدم ثبوت احتیاط نیست</w:t>
      </w:r>
      <w:r w:rsidRPr="00874BCC">
        <w:rPr>
          <w:rFonts w:ascii="Traditional Arabic" w:eastAsia="Times New Roman" w:hAnsi="Times New Roman"/>
          <w:color w:val="000000"/>
          <w:sz w:val="28"/>
          <w:rtl/>
        </w:rPr>
        <w:t>).</w:t>
      </w:r>
    </w:p>
    <w:p w14:paraId="323AB04E"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در اینجا معترض هم مهم است که چه کسانی هستند.معترض در این باب اخباری ها هستند .این روایات یکه اینجا مطرح شده است اکثرا ضعیف السند هستند ولی از آنجایی که اخباری ها زیر بار اشکال سندی نمی روند و همه روایات موجود در کتب اربعه را قطعی الصدور می دانند لذا شهید صدر رحمت الله علیه هم وارد بحث سندی نمی شوند و می گوییم که لو کنَّا به لحاظ سندی مشکل نداشته باشند حال وارد بحث دلالی می شویم برای بررسی این احادیث:</w:t>
      </w:r>
    </w:p>
    <w:p w14:paraId="108A7FDF"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قاعده عمومی داریم که الاحتیاط حَسَنٌ عَلَی کلِ حال.</w:t>
      </w:r>
    </w:p>
    <w:p w14:paraId="2C585831"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p>
    <w:p w14:paraId="543C22E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نستعرض فيما يلي جملة من الروايات التي تدّعى دلالتها على وجوب الاحتياط، و سنرى أنّها لا تنهض لإثبات ذلك:</w:t>
      </w:r>
    </w:p>
    <w:p w14:paraId="221395E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646A187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Noor_Lotus" w:eastAsia="Calibri" w:hAnsi="Noor_Lotus"/>
          <w:color w:val="C45911"/>
          <w:sz w:val="28"/>
          <w:rtl/>
          <w:lang w:bidi="ar-SA"/>
        </w:rPr>
        <w:t>روایت اول</w:t>
      </w:r>
      <w:r w:rsidRPr="00874BCC">
        <w:rPr>
          <w:rFonts w:ascii="Traditional Arabic" w:eastAsia="Times New Roman" w:hAnsi="Times New Roman"/>
          <w:color w:val="000000"/>
          <w:sz w:val="28"/>
          <w:rtl/>
        </w:rPr>
        <w:t>:</w:t>
      </w:r>
      <w:r w:rsidRPr="00874BCC">
        <w:rPr>
          <w:rFonts w:ascii="QuranTaha" w:eastAsia="QuranTaha" w:hAnsi="QuranTaha"/>
          <w:color w:val="008000"/>
          <w:sz w:val="28"/>
          <w:rtl/>
          <w:lang w:bidi="ar-SA"/>
        </w:rPr>
        <w:t xml:space="preserve">کسی که </w:t>
      </w:r>
      <w:r w:rsidRPr="00874BCC">
        <w:rPr>
          <w:rFonts w:ascii="Sakkal Majalla" w:eastAsia="QuranTaha" w:hAnsi="Sakkal Majalla" w:hint="cs"/>
          <w:color w:val="008000"/>
          <w:sz w:val="28"/>
          <w:rtl/>
          <w:lang w:bidi="ar-SA"/>
        </w:rPr>
        <w:t>پ</w:t>
      </w:r>
      <w:r w:rsidRPr="00874BCC">
        <w:rPr>
          <w:rFonts w:ascii="QuranTaha" w:eastAsia="QuranTaha" w:hAnsi="QuranTaha" w:hint="cs"/>
          <w:color w:val="008000"/>
          <w:sz w:val="28"/>
          <w:rtl/>
          <w:lang w:bidi="ar-SA"/>
        </w:rPr>
        <w:t>رهیز</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کند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از</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شبهات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دور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ن</w:t>
      </w:r>
      <w:r w:rsidRPr="00874BCC">
        <w:rPr>
          <w:rFonts w:ascii="Sakkal Majalla" w:eastAsia="QuranTaha" w:hAnsi="Sakkal Majalla" w:hint="cs"/>
          <w:color w:val="008000"/>
          <w:sz w:val="28"/>
          <w:rtl/>
          <w:lang w:bidi="ar-SA"/>
        </w:rPr>
        <w:t>گ</w:t>
      </w:r>
      <w:r w:rsidRPr="00874BCC">
        <w:rPr>
          <w:rFonts w:ascii="QuranTaha" w:eastAsia="QuranTaha" w:hAnsi="QuranTaha" w:hint="cs"/>
          <w:color w:val="008000"/>
          <w:sz w:val="28"/>
          <w:rtl/>
          <w:lang w:bidi="ar-SA"/>
        </w:rPr>
        <w:t>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دارد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خودش</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از</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شبهات،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این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دین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خودش</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را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حفظ</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کرده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QuranTaha" w:eastAsia="QuranTaha" w:hAnsi="QuranTaha"/>
          <w:color w:val="008000"/>
          <w:sz w:val="28"/>
          <w:rtl/>
          <w:lang w:bidi="ar-SA"/>
        </w:rPr>
        <w:t>.</w:t>
      </w:r>
    </w:p>
    <w:p w14:paraId="5539F98E"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آیا از این روایت می شود وجوب احتیاط را برداشت کرد؟این نهایتا می گوید تقوا و مراقبت خوب است.اما آیا واجب است که در مورد هر شبهه ای که مواجه شدیم ،باید احتیاط کنیم؟</w:t>
      </w:r>
    </w:p>
    <w:p w14:paraId="2C279261"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یک اشکال دیگر هم که در کتاب نیست این است که ،این تعبیر شبهه و شبهات هم مطلبی است.آیا این شبهه به معنای شبهات موضوعیه و حکمیه و تحریمیه و وجوبیه است یا اینکه یک معنای لغوی دارد و یا یک معنا عامی است.</w:t>
      </w:r>
    </w:p>
    <w:p w14:paraId="05276C42"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گاهی یک لغتی برای اهل فن هست و معلوم نیست که در روایت هم همین وارد شده باشد و باید دید در روایت به چه معنایی است.</w:t>
      </w:r>
    </w:p>
    <w:p w14:paraId="5470CB5C" w14:textId="77777777" w:rsidR="00521A67" w:rsidRPr="00874BCC" w:rsidRDefault="00521A67" w:rsidP="00874BCC">
      <w:pPr>
        <w:spacing w:before="100" w:beforeAutospacing="1" w:after="100" w:afterAutospacing="1"/>
        <w:ind w:firstLine="0"/>
        <w:rPr>
          <w:rFonts w:ascii="Times New Roman" w:eastAsia="Times New Roman" w:hAnsi="Noor_Lotus"/>
          <w:color w:val="C45911"/>
          <w:sz w:val="28"/>
          <w:rtl/>
        </w:rPr>
      </w:pPr>
      <w:r w:rsidRPr="00874BCC">
        <w:rPr>
          <w:rFonts w:ascii="Noor_Lotus" w:eastAsia="Times New Roman" w:hAnsi="Noor_Lotus" w:hint="cs"/>
          <w:color w:val="C45911"/>
          <w:sz w:val="28"/>
          <w:rtl/>
        </w:rPr>
        <w:t>از این روایت الزام بیرون نمی آید.</w:t>
      </w:r>
    </w:p>
    <w:p w14:paraId="063668C9"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فمنها: المرسل عن الصادق (ع) قال: «من اتّقى الشبهات فقد استبرأ لدينه»</w:t>
      </w:r>
      <w:r w:rsidRPr="00874BCC">
        <w:rPr>
          <w:rFonts w:ascii="Traditional Arabic" w:eastAsia="Times New Roman" w:hAnsi="Times New Roman"/>
          <w:color w:val="000000"/>
          <w:sz w:val="28"/>
          <w:vertAlign w:val="superscript"/>
          <w:rtl/>
        </w:rPr>
        <w:footnoteReference w:id="27"/>
      </w:r>
      <w:r w:rsidRPr="00874BCC">
        <w:rPr>
          <w:rFonts w:ascii="Traditional Arabic" w:eastAsia="Times New Roman" w:hAnsi="Times New Roman"/>
          <w:color w:val="000000"/>
          <w:sz w:val="28"/>
          <w:rtl/>
        </w:rPr>
        <w:t>، و نلاحظ أنّ الرواية غاية ما تدلّ عليه الترغيب في الاتّقاء(</w:t>
      </w:r>
      <w:r w:rsidRPr="00874BCC">
        <w:rPr>
          <w:rFonts w:ascii="Noor_Lotus" w:eastAsia="Calibri" w:hAnsi="Noor_Lotus"/>
          <w:color w:val="C45911"/>
          <w:sz w:val="28"/>
          <w:rtl/>
          <w:lang w:bidi="ar-SA"/>
        </w:rPr>
        <w:t>پرهیز و مراقبت</w:t>
      </w:r>
      <w:r w:rsidRPr="00874BCC">
        <w:rPr>
          <w:rFonts w:ascii="Traditional Arabic" w:eastAsia="Times New Roman" w:hAnsi="Times New Roman"/>
          <w:color w:val="000000"/>
          <w:sz w:val="28"/>
          <w:rtl/>
        </w:rPr>
        <w:t>)، و ليس فيها ما يدلّ على الإلزام.{</w:t>
      </w:r>
      <w:r w:rsidRPr="00874BCC">
        <w:rPr>
          <w:rFonts w:ascii="Noor_Lotus" w:eastAsia="Calibri" w:hAnsi="Noor_Lotus"/>
          <w:color w:val="C45911"/>
          <w:sz w:val="28"/>
          <w:rtl/>
          <w:lang w:bidi="ar-SA"/>
        </w:rPr>
        <w:t>نهایتا می خواهد بگوید احتیاط خوب است و مستحب است</w:t>
      </w:r>
      <w:r w:rsidRPr="00874BCC">
        <w:rPr>
          <w:rFonts w:ascii="Traditional Arabic" w:eastAsia="Times New Roman" w:hAnsi="Times New Roman"/>
          <w:color w:val="000000"/>
          <w:sz w:val="28"/>
          <w:rtl/>
        </w:rPr>
        <w:t>}</w:t>
      </w:r>
    </w:p>
    <w:p w14:paraId="705E8AC2"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imes New Roman" w:eastAsia="Times New Roman" w:hAnsi="Times New Roman"/>
          <w:sz w:val="28"/>
          <w:rtl/>
        </w:rPr>
        <w:t>این روایت دارد میگوید که خیلی خوب است که احتیاط کنید و لزوم احتیاط ندارد و اصلا کی گفته است که ما حتما باید دینمان را استبراء کنیم.</w:t>
      </w:r>
    </w:p>
    <w:p w14:paraId="75FE26F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______________________________</w:t>
      </w:r>
      <w:r w:rsidRPr="00874BCC">
        <w:rPr>
          <w:rFonts w:ascii="Traditional Arabic" w:eastAsia="Times New Roman" w:hAnsi="Times New Roman"/>
          <w:color w:val="000000"/>
          <w:sz w:val="28"/>
          <w:rtl/>
        </w:rPr>
        <w:br/>
      </w:r>
      <w:r w:rsidRPr="00874BCC">
        <w:rPr>
          <w:rFonts w:ascii="Traditional Arabic" w:eastAsia="Times New Roman" w:hAnsi="Times New Roman"/>
          <w:color w:val="640000"/>
          <w:sz w:val="28"/>
          <w:rtl/>
        </w:rPr>
        <w:t>(1) جامع احاديث الشيعة/ ج 1/ ب 8 من أبواب المقدمات/ الحديث 28.</w:t>
      </w:r>
    </w:p>
    <w:p w14:paraId="3229C08D"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386</w:t>
      </w:r>
    </w:p>
    <w:p w14:paraId="06CCAD94"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منها: ما روي عن أمير المؤمنين (ع) من أنّه قال لكميل: يا كميل أخوك دينك فاحتط لدينك بما شئت‏</w:t>
      </w:r>
      <w:r w:rsidRPr="00874BCC">
        <w:rPr>
          <w:rFonts w:ascii="Traditional Arabic" w:eastAsia="Times New Roman" w:hAnsi="Times New Roman"/>
          <w:color w:val="000000"/>
          <w:sz w:val="28"/>
          <w:vertAlign w:val="superscript"/>
          <w:rtl/>
        </w:rPr>
        <w:footnoteReference w:id="28"/>
      </w:r>
      <w:r w:rsidRPr="00874BCC">
        <w:rPr>
          <w:rFonts w:ascii="Traditional Arabic" w:eastAsia="Times New Roman" w:hAnsi="Times New Roman"/>
          <w:color w:val="000000"/>
          <w:sz w:val="28"/>
          <w:rtl/>
        </w:rPr>
        <w:t>.</w:t>
      </w:r>
    </w:p>
    <w:p w14:paraId="752BBDC3" w14:textId="77777777" w:rsidR="00521A67" w:rsidRPr="00874BCC" w:rsidRDefault="00521A67" w:rsidP="00874BCC">
      <w:pPr>
        <w:spacing w:after="0"/>
        <w:ind w:firstLine="0"/>
        <w:rPr>
          <w:rFonts w:ascii="Times New Roman" w:eastAsia="Times New Roman" w:hAnsi="Times New Roman"/>
          <w:sz w:val="28"/>
          <w:rtl/>
        </w:rPr>
      </w:pPr>
      <w:r w:rsidRPr="00874BCC">
        <w:rPr>
          <w:rFonts w:ascii="Noor_Lotus" w:eastAsia="Calibri" w:hAnsi="Noor_Lotus"/>
          <w:color w:val="C45911"/>
          <w:sz w:val="28"/>
          <w:rtl/>
          <w:lang w:bidi="ar-SA"/>
        </w:rPr>
        <w:t>در اینجا ما فعل امر داریم و فعل امر دلالت بر وجوب دارد چون می گوید فاحتط.پس احتیاط در امر دین بر تو واجب است.شهید صدر رحمت الله علیه می فرمایند که قرینه متصله ای در خود روایت هست که وجوب را خراب کرده است.این قرینه بما شئت است که این امر احتیاط را منوط کرده است به اختیار انسان.اگر</w:t>
      </w:r>
      <w:r w:rsidRPr="00874BCC">
        <w:rPr>
          <w:rFonts w:ascii="Traditional Arabic" w:eastAsia="Times New Roman" w:hAnsi="Times New Roman"/>
          <w:color w:val="000000"/>
          <w:sz w:val="28"/>
          <w:rtl/>
        </w:rPr>
        <w:t xml:space="preserve"> </w:t>
      </w:r>
      <w:r w:rsidRPr="00874BCC">
        <w:rPr>
          <w:rFonts w:ascii="Noor_Lotus" w:eastAsia="Calibri" w:hAnsi="Noor_Lotus"/>
          <w:color w:val="C45911"/>
          <w:sz w:val="28"/>
          <w:rtl/>
          <w:lang w:bidi="ar-SA"/>
        </w:rPr>
        <w:t>دلت خواست یا به مقداری که دلت می خواهد.چون اگر بخواهد امر بکند باید حدود و ثغورش هم دست دین باشد.این نشان میدهد که وجوب در کار نیست و صرفا یک امر دارای رجحان است.</w:t>
      </w:r>
    </w:p>
    <w:p w14:paraId="2A1BC81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نلاحظ أنّ الرواية و إن اشتملت على أمر بالاحتياط و لكنّه قيّد بالمشيئة(</w:t>
      </w:r>
      <w:r w:rsidRPr="00874BCC">
        <w:rPr>
          <w:rFonts w:ascii="Noor_Lotus" w:eastAsia="Calibri" w:hAnsi="Noor_Lotus"/>
          <w:color w:val="FF0000"/>
          <w:sz w:val="28"/>
          <w:rtl/>
          <w:lang w:bidi="ar-SA"/>
        </w:rPr>
        <w:t>اراده،خواست و اختیار انسان</w:t>
      </w:r>
      <w:r w:rsidRPr="00874BCC">
        <w:rPr>
          <w:rFonts w:ascii="Traditional Arabic" w:eastAsia="Times New Roman" w:hAnsi="Times New Roman"/>
          <w:color w:val="000000"/>
          <w:sz w:val="28"/>
          <w:rtl/>
        </w:rPr>
        <w:t>)، و هذا يصرفه عن الظهور في الوجوب(قرینه متصله)، و يجعله [ظاهرا] في إفادة أنّ الدين أمر مهمّ، فأيّ مرتبة من الاحتياط تلتزم بها(</w:t>
      </w:r>
      <w:r w:rsidRPr="00874BCC">
        <w:rPr>
          <w:rFonts w:ascii="Noor_Lotus" w:eastAsia="Calibri" w:hAnsi="Noor_Lotus"/>
          <w:color w:val="FF0000"/>
          <w:sz w:val="28"/>
          <w:rtl/>
          <w:lang w:bidi="ar-SA"/>
        </w:rPr>
        <w:t>ها به مرتبه می خورد</w:t>
      </w:r>
      <w:r w:rsidRPr="00874BCC">
        <w:rPr>
          <w:rFonts w:ascii="Traditional Arabic" w:eastAsia="Times New Roman" w:hAnsi="Times New Roman"/>
          <w:color w:val="000000"/>
          <w:sz w:val="28"/>
          <w:rtl/>
        </w:rPr>
        <w:t>) تجاهه(</w:t>
      </w:r>
      <w:r w:rsidRPr="00874BCC">
        <w:rPr>
          <w:rFonts w:ascii="Noor_Lotus" w:eastAsia="Calibri" w:hAnsi="Noor_Lotus"/>
          <w:color w:val="FF0000"/>
          <w:sz w:val="28"/>
          <w:rtl/>
          <w:lang w:bidi="ar-SA"/>
        </w:rPr>
        <w:t>ه به دین می خورد</w:t>
      </w:r>
      <w:r w:rsidRPr="00874BCC">
        <w:rPr>
          <w:rFonts w:ascii="Traditional Arabic" w:eastAsia="Times New Roman" w:hAnsi="Times New Roman"/>
          <w:color w:val="000000"/>
          <w:sz w:val="28"/>
          <w:rtl/>
        </w:rPr>
        <w:t>) فهو حسن.</w:t>
      </w:r>
    </w:p>
    <w:p w14:paraId="06D8FE7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4DA7E836"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گفتیم که در بحث برائت شرعیه مقتضی اثبات شد و بحث بر سر عدم المانع است.</w:t>
      </w:r>
    </w:p>
    <w:p w14:paraId="3D84418D" w14:textId="77777777" w:rsidR="00521A67" w:rsidRPr="00874BCC" w:rsidRDefault="00521A67" w:rsidP="00874BCC">
      <w:pPr>
        <w:spacing w:before="100" w:beforeAutospacing="1" w:after="100" w:afterAutospacing="1"/>
        <w:ind w:firstLine="0"/>
        <w:rPr>
          <w:rFonts w:ascii="Times New Roman" w:eastAsia="Times New Roman" w:hAnsi="Noor_Lotus"/>
          <w:color w:val="FF0000"/>
          <w:sz w:val="28"/>
          <w:rtl/>
        </w:rPr>
      </w:pPr>
      <w:r w:rsidRPr="00874BCC">
        <w:rPr>
          <w:rFonts w:ascii="Noor_Lotus" w:eastAsia="Times New Roman" w:hAnsi="Noor_Lotus" w:hint="cs"/>
          <w:color w:val="FF0000"/>
          <w:sz w:val="28"/>
          <w:rtl/>
        </w:rPr>
        <w:t>وقتی ادله ای برای وجوب احتیاط وجود داشته باشد مشکل پیش می آید و باید این ادله را بررسی کرد.</w:t>
      </w:r>
    </w:p>
    <w:p w14:paraId="15D3813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منها: ما عن أبي عبد اللّه (ع): أورع الناس من وقف عند الشبهة</w:t>
      </w:r>
      <w:r w:rsidRPr="00874BCC">
        <w:rPr>
          <w:rFonts w:ascii="Traditional Arabic" w:eastAsia="Times New Roman" w:hAnsi="Times New Roman"/>
          <w:color w:val="000000"/>
          <w:sz w:val="28"/>
          <w:vertAlign w:val="superscript"/>
          <w:rtl/>
        </w:rPr>
        <w:footnoteReference w:id="29"/>
      </w:r>
      <w:r w:rsidRPr="00874BCC">
        <w:rPr>
          <w:rFonts w:ascii="Traditional Arabic" w:eastAsia="Times New Roman" w:hAnsi="Times New Roman"/>
          <w:color w:val="000000"/>
          <w:sz w:val="28"/>
          <w:rtl/>
        </w:rPr>
        <w:t>.</w:t>
      </w:r>
    </w:p>
    <w:p w14:paraId="6E10B6ED"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با ورع ترین مردم کسی است که نزد شبهه متوقف شود.یعنی اقدامی نکند.ورع مقام بالاتر از تقوا است.</w:t>
      </w:r>
    </w:p>
    <w:p w14:paraId="124698CA"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اشکال:از کجا این شبهه ای که در روایت هست همان شبهه ای باشد که ما داریم در موردش بحث می کنیم.</w:t>
      </w:r>
    </w:p>
    <w:p w14:paraId="39602612"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مثلا کسی بگوید من نمی خواهم اورع الناس باشم که ما دلیلی هم بر وجوب اورع الناس بودن هم نداریم.</w:t>
      </w:r>
    </w:p>
    <w:p w14:paraId="38A14C38" w14:textId="77777777" w:rsidR="00521A67" w:rsidRPr="00874BCC" w:rsidRDefault="00521A67" w:rsidP="00874BCC">
      <w:pPr>
        <w:spacing w:before="100" w:beforeAutospacing="1" w:after="100" w:afterAutospacing="1"/>
        <w:ind w:firstLine="0"/>
        <w:rPr>
          <w:rFonts w:ascii="Times New Roman" w:eastAsia="Times New Roman" w:hAnsi="Noor_Titr"/>
          <w:b/>
          <w:color w:val="00B0F0"/>
          <w:sz w:val="28"/>
          <w:rtl/>
        </w:rPr>
      </w:pPr>
      <w:r w:rsidRPr="00874BCC">
        <w:rPr>
          <w:rFonts w:ascii="Noor_Titr" w:eastAsia="Times New Roman" w:hAnsi="Noor_Titr" w:hint="cs"/>
          <w:b/>
          <w:color w:val="00B0F0"/>
          <w:sz w:val="28"/>
          <w:rtl/>
        </w:rPr>
        <w:t>روایت نهایتا احتیاط خوب است و موقع شبهه سریع اقدام نکن یا اصلا اقدام نکن.</w:t>
      </w:r>
    </w:p>
    <w:p w14:paraId="1EF5C55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نلاحظ أنّ هذا البيان لا يكفي لإثبات الوجوب إذ لم يدلّ دليل على وجوب الأورعيّة.</w:t>
      </w:r>
    </w:p>
    <w:p w14:paraId="55A0F2B3"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منها: خبر حمزة بن طيّار</w:t>
      </w:r>
      <w:r w:rsidRPr="00874BCC">
        <w:rPr>
          <w:rFonts w:ascii="Traditional Arabic" w:eastAsia="Times New Roman" w:hAnsi="Times New Roman"/>
          <w:color w:val="000000"/>
          <w:sz w:val="28"/>
          <w:vertAlign w:val="superscript"/>
          <w:rtl/>
        </w:rPr>
        <w:footnoteReference w:id="30"/>
      </w:r>
      <w:r w:rsidRPr="00874BCC">
        <w:rPr>
          <w:rFonts w:ascii="Traditional Arabic" w:eastAsia="Times New Roman" w:hAnsi="Times New Roman"/>
          <w:color w:val="000000"/>
          <w:sz w:val="28"/>
          <w:rtl/>
        </w:rPr>
        <w:t>: انّه عرض على أبي عبد اللّه (ع) بعض خطب أبيه حتّى إذا بلغ موضعا منها قال له: كف و اسكت.</w:t>
      </w:r>
    </w:p>
    <w:p w14:paraId="1A8B912D" w14:textId="77777777" w:rsidR="00521A67" w:rsidRPr="00874BCC" w:rsidRDefault="00521A67" w:rsidP="00874BCC">
      <w:pPr>
        <w:spacing w:before="100" w:beforeAutospacing="1" w:after="100" w:afterAutospacing="1"/>
        <w:ind w:firstLine="0"/>
        <w:rPr>
          <w:rFonts w:ascii="Times New Roman" w:eastAsia="Times New Roman" w:hAnsi="Noor_Titr"/>
          <w:b/>
          <w:color w:val="FF0000"/>
          <w:sz w:val="28"/>
          <w:rtl/>
        </w:rPr>
      </w:pPr>
      <w:r w:rsidRPr="00874BCC">
        <w:rPr>
          <w:rFonts w:ascii="Noor_Titr" w:eastAsia="Times New Roman" w:hAnsi="Noor_Titr" w:hint="cs"/>
          <w:b/>
          <w:color w:val="FF0000"/>
          <w:sz w:val="28"/>
          <w:rtl/>
        </w:rPr>
        <w:t xml:space="preserve">حمزه بن طیار آمد خدمت امام صادق علیه السلام و برخی از خطبه های پدرشان(پدر امام صادق علیه السلام) را عرضه کرد بر امام علیه السلام.تا اینکه حمزه طیار رسید به قسمتی از این خطب .امام علیه السلام فرمودند به حمزه:خوددار باش و ساکت باش. </w:t>
      </w:r>
    </w:p>
    <w:p w14:paraId="774D1E2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ثم قال: لا يسعكم فيما ينزل بكم ممّا لا تعلمون إلّا الكفّ عنه و التثبّت و الردّ إلى أئمة الهدى حتّى يحملوكم فيه على القصد، و يجلوا عنكم فيه العمى، و يعرّفوكم فيه الحقّ. قال اللّه تعالى:</w:t>
      </w:r>
      <w:r w:rsidRPr="00874BCC">
        <w:rPr>
          <w:rFonts w:ascii="Traditional Arabic" w:eastAsia="Times New Roman" w:hAnsi="Times New Roman"/>
          <w:color w:val="006A0F"/>
          <w:sz w:val="28"/>
          <w:rtl/>
        </w:rPr>
        <w:t xml:space="preserve"> «فَسْئَلُوا أَهْلَ الذِّكْرِ إِنْ كُنْتُمْ لا تَعْلَمُونَ»</w:t>
      </w:r>
      <w:r w:rsidRPr="00874BCC">
        <w:rPr>
          <w:rFonts w:ascii="Traditional Arabic" w:eastAsia="Times New Roman" w:hAnsi="Times New Roman"/>
          <w:color w:val="000000"/>
          <w:sz w:val="28"/>
          <w:vertAlign w:val="superscript"/>
          <w:rtl/>
        </w:rPr>
        <w:footnoteReference w:id="31"/>
      </w:r>
      <w:r w:rsidRPr="00874BCC">
        <w:rPr>
          <w:rFonts w:ascii="Traditional Arabic" w:eastAsia="Times New Roman" w:hAnsi="Times New Roman"/>
          <w:color w:val="000000"/>
          <w:sz w:val="28"/>
          <w:rtl/>
        </w:rPr>
        <w:t>.</w:t>
      </w:r>
    </w:p>
    <w:p w14:paraId="648A777C"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امام علیه السلام سپس فرمودند:این در وسع شما نیست در آنچیزی که نازل می شود به شما از آن چیزی که نمی دانید مگر اینکه خودداری کنید از آن و ثبات قدم داشته باشید یا بررسی کنید.واگذار کنید به ائمه هدی علیهم السلام تا شما راه میانه را به شما نشان بدهند. و این بزرگواران علیهم السلام این کوری را از شما نجات بدهند و حق را به شما معرفی کنند.</w:t>
      </w:r>
    </w:p>
    <w:p w14:paraId="2F16CE9A"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r w:rsidRPr="00874BCC">
        <w:rPr>
          <w:rFonts w:ascii="Noor_Lotus" w:eastAsia="Times New Roman" w:hAnsi="Noor_Lotus" w:hint="cs"/>
          <w:color w:val="FF0000"/>
          <w:sz w:val="28"/>
          <w:rtl/>
        </w:rPr>
        <w:t>پس کسی که داشته روایات را از امام علیه السلام می خوانده است در جایی که سنگین بوده است امام علیه السلام فرموده اند که این جا به این راحتی نگذری و توقف کن و لذا از این احتیاط برداشت کنیم.</w:t>
      </w:r>
    </w:p>
    <w:p w14:paraId="1900BBC5" w14:textId="77777777" w:rsidR="00521A67" w:rsidRPr="00874BCC" w:rsidRDefault="00521A67" w:rsidP="00874BCC">
      <w:pPr>
        <w:spacing w:before="100" w:beforeAutospacing="1" w:after="100" w:afterAutospacing="1"/>
        <w:ind w:firstLine="0"/>
        <w:rPr>
          <w:rFonts w:ascii="Times New Roman" w:eastAsia="Times New Roman" w:hAnsi="Noor_Titr"/>
          <w:b/>
          <w:color w:val="00B0F0"/>
          <w:sz w:val="28"/>
          <w:rtl/>
        </w:rPr>
      </w:pPr>
      <w:r w:rsidRPr="00874BCC">
        <w:rPr>
          <w:rFonts w:ascii="Noor_Titr" w:eastAsia="Times New Roman" w:hAnsi="Noor_Titr" w:hint="cs"/>
          <w:b/>
          <w:color w:val="00B0F0"/>
          <w:sz w:val="28"/>
          <w:rtl/>
        </w:rPr>
        <w:t>ما میگوییم که ربط این مطلب به احتیاط را نمی فهمیم.این عبارت دارد می گوید وقتی که با روایتی مواجه شدی از امام علیه السلام که نفهمیدی همین جور اظهار نظر نکن و برو بررسی کن و از اهل فن سوال کن و برو از امام علیه السلام سوال کن و مراجعه کن.یعنی فحص کن.ما هم که می گوییم برائت جاری می کنیم ما هم فحص می کنیم.اول باید فحص کرد و بعد از فحص برائت جاری می شود.پس این روایت می خواهد بگوید بی گدار به آب نزن.</w:t>
      </w:r>
    </w:p>
    <w:p w14:paraId="4C30358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نلاحظ أنّ هذه الرواية تأمر بالكفّ و التربّث من أجل مراجعة الإمام و أخذ الحكم منه، لا بالكفّ و الاجتناب بعد المراجعة (</w:t>
      </w:r>
      <w:r w:rsidRPr="00874BCC">
        <w:rPr>
          <w:rFonts w:ascii="Noor_Lotus" w:eastAsia="Calibri" w:hAnsi="Noor_Lotus"/>
          <w:color w:val="FF0000"/>
          <w:sz w:val="28"/>
          <w:rtl/>
          <w:lang w:bidi="ar-SA"/>
        </w:rPr>
        <w:t>نه اینکه کف و اجتناب کن حتی بعد از مراجعه و این قسمت را نگفته است</w:t>
      </w:r>
      <w:r w:rsidRPr="00874BCC">
        <w:rPr>
          <w:rFonts w:ascii="Traditional Arabic" w:eastAsia="Times New Roman" w:hAnsi="Times New Roman"/>
          <w:color w:val="000000"/>
          <w:sz w:val="28"/>
          <w:rtl/>
        </w:rPr>
        <w:t>)و عدم التمكّن من تعيين الحكم، و ما نريده هو إجراء البراءة بعد المراجعة و الفحص، لما سيأتي من أنّ البراءة مشروطة بالفحص، و بذل الجهد في‏</w:t>
      </w:r>
    </w:p>
    <w:p w14:paraId="70826863"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______________________________</w:t>
      </w:r>
      <w:r w:rsidRPr="00874BCC">
        <w:rPr>
          <w:rFonts w:ascii="Traditional Arabic" w:eastAsia="Times New Roman" w:hAnsi="Times New Roman"/>
          <w:color w:val="000000"/>
          <w:sz w:val="28"/>
          <w:rtl/>
        </w:rPr>
        <w:br/>
      </w:r>
      <w:r w:rsidRPr="00874BCC">
        <w:rPr>
          <w:rFonts w:ascii="Traditional Arabic" w:eastAsia="Times New Roman" w:hAnsi="Times New Roman"/>
          <w:color w:val="640000"/>
          <w:sz w:val="28"/>
          <w:rtl/>
        </w:rPr>
        <w:t>(1) الوسائل/ ج 18/ ب 16 من أبواب صفات القاضي/ الحديث 41.</w:t>
      </w:r>
    </w:p>
    <w:p w14:paraId="55EB90D4"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640000"/>
          <w:sz w:val="28"/>
          <w:rtl/>
        </w:rPr>
        <w:t>(2) نفس المصدر/ الحديث 24 و 33.</w:t>
      </w:r>
    </w:p>
    <w:p w14:paraId="49200063"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640000"/>
          <w:sz w:val="28"/>
          <w:rtl/>
        </w:rPr>
        <w:t>(3) نفس المصدر/ الحديث 3.</w:t>
      </w:r>
    </w:p>
    <w:p w14:paraId="6BBBBAF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640000"/>
          <w:sz w:val="28"/>
          <w:rtl/>
        </w:rPr>
        <w:t>(4) سورة النحل: 43.</w:t>
      </w:r>
    </w:p>
    <w:p w14:paraId="1C00903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387</w:t>
      </w:r>
    </w:p>
    <w:p w14:paraId="5CAA4D66"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التوصّل إلى الحكم الواقعيّ.</w:t>
      </w:r>
    </w:p>
    <w:p w14:paraId="0C6828B6"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نکته مهم:یک پرونده را باید داشته باشیم تا آخر طلبگی:فصح حدش چقدر است؟تا کی و کجا باید فحص کرد؟</w:t>
      </w:r>
    </w:p>
    <w:p w14:paraId="12EE7BC0" w14:textId="77777777" w:rsidR="00521A67" w:rsidRPr="00874BCC" w:rsidRDefault="00521A67" w:rsidP="00874BCC">
      <w:pPr>
        <w:spacing w:before="100" w:beforeAutospacing="1" w:after="100" w:afterAutospacing="1"/>
        <w:ind w:firstLine="0"/>
        <w:rPr>
          <w:rFonts w:ascii="Times New Roman" w:eastAsia="Times New Roman" w:hAnsi="Noor_Titr"/>
          <w:b/>
          <w:color w:val="00B0F0"/>
          <w:sz w:val="28"/>
          <w:rtl/>
        </w:rPr>
      </w:pPr>
      <w:r w:rsidRPr="00874BCC">
        <w:rPr>
          <w:rFonts w:ascii="Noor_Titr" w:eastAsia="Times New Roman" w:hAnsi="Noor_Titr" w:hint="cs"/>
          <w:b/>
          <w:color w:val="00B0F0"/>
          <w:sz w:val="28"/>
          <w:rtl/>
        </w:rPr>
        <w:t>گاهی بعضی از فقها را می بینی که فحص شان کامل نبوده است</w:t>
      </w:r>
    </w:p>
    <w:p w14:paraId="620E3FF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منها: رواية أبي سعيد الزهري عن أبي جعفر (ع) قال: الوقوف عند الشبهة خير من الاقتحام في الهلكة</w:t>
      </w:r>
      <w:r w:rsidRPr="00874BCC">
        <w:rPr>
          <w:rFonts w:ascii="Traditional Arabic" w:eastAsia="Times New Roman" w:hAnsi="Times New Roman"/>
          <w:color w:val="000000"/>
          <w:sz w:val="28"/>
          <w:vertAlign w:val="superscript"/>
          <w:rtl/>
        </w:rPr>
        <w:footnoteReference w:id="32"/>
      </w:r>
      <w:r w:rsidRPr="00874BCC">
        <w:rPr>
          <w:rFonts w:ascii="Traditional Arabic" w:eastAsia="Times New Roman" w:hAnsi="Times New Roman"/>
          <w:color w:val="000000"/>
          <w:sz w:val="28"/>
          <w:rtl/>
        </w:rPr>
        <w:t>.</w:t>
      </w:r>
    </w:p>
    <w:p w14:paraId="57B941BF"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روایتی که عمده مستند قائلین به احتیاط همین روایت است:</w:t>
      </w:r>
    </w:p>
    <w:p w14:paraId="791C13C0"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متن روایت:توقف در نزد شبهه بهتر است از اینکه انسان ورود بکند در هلاکت(اسحقاق عذاب و عقاب) و در نابودی.</w:t>
      </w:r>
    </w:p>
    <w:p w14:paraId="452EA503"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Noor_Titr" w:eastAsia="Calibri" w:hAnsi="Noor_Titr" w:hint="cs"/>
          <w:b/>
          <w:color w:val="FF0000"/>
          <w:sz w:val="28"/>
          <w:rtl/>
          <w:lang w:bidi="ar-SA"/>
        </w:rPr>
        <w:t>الوقوف عند الشبهه یعنی الاحتیاط هنگام شبهه.مثلا در زندگی عادی انسان می گوید که من می خواهم به مسافرت بروم و پدرش می گوید برای احتیاط مقدار بیشتری پول بردار که یک وقت کم نیاوری و اینها طبیعی است.حال در اینجا وقتی که شبهه پیش آمد</w:t>
      </w:r>
      <w:r w:rsidRPr="00874BCC">
        <w:rPr>
          <w:rFonts w:ascii="Traditional Arabic" w:eastAsia="Times New Roman" w:hAnsi="Times New Roman"/>
          <w:color w:val="000000"/>
          <w:sz w:val="28"/>
          <w:rtl/>
        </w:rPr>
        <w:t>،{</w:t>
      </w:r>
      <w:r w:rsidRPr="00874BCC">
        <w:rPr>
          <w:rFonts w:ascii="Noor_Titr" w:eastAsia="Calibri" w:hAnsi="Noor_Titr" w:hint="cs"/>
          <w:b/>
          <w:color w:val="00B0F0"/>
          <w:sz w:val="28"/>
          <w:rtl/>
          <w:lang w:bidi="ar-SA"/>
        </w:rPr>
        <w:t xml:space="preserve">نهایت دلالتش که برای اثبات احتیاط بخواهد باشد، این است </w:t>
      </w:r>
      <w:r w:rsidRPr="00874BCC">
        <w:rPr>
          <w:rFonts w:ascii="Noor_Titr" w:eastAsia="Calibri" w:hAnsi="Noor_Titr" w:hint="cs"/>
          <w:b/>
          <w:color w:val="00B0F0"/>
          <w:sz w:val="28"/>
          <w:rtl/>
          <w:lang w:bidi="ar-SA"/>
        </w:rPr>
        <w:lastRenderedPageBreak/>
        <w:t>که اگر بخواهد خودش را حفظ کند،در نزد شبهه احتیاط کند؛ به این جهت که اگر در نزد شبهه احتیاط نکند به هلاکت می افتد و این معنایش این است که تکلیف واقعی مشکوک منجز است.</w:t>
      </w:r>
      <w:r w:rsidRPr="00874BCC">
        <w:rPr>
          <w:rFonts w:ascii="Traditional Arabic" w:eastAsia="Times New Roman" w:hAnsi="Times New Roman"/>
          <w:color w:val="000000"/>
          <w:sz w:val="28"/>
          <w:rtl/>
        </w:rPr>
        <w:t>}</w:t>
      </w:r>
    </w:p>
    <w:p w14:paraId="297D2C19"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Noor_Titr" w:eastAsia="Calibri" w:hAnsi="Noor_Titr" w:hint="cs"/>
          <w:b/>
          <w:color w:val="FF0000"/>
          <w:sz w:val="28"/>
          <w:rtl/>
          <w:lang w:bidi="ar-SA"/>
        </w:rPr>
        <w:t>یعنی می گوید که من که نمی دانستم و شبهه داشتم پس چرا عذاب می شوم؟ که پاسخ داده می شود که درست اما این تکلیف واقعی مشکوک گردن گیر تو شده بود و برای تو منجز شده بود لذا به جهنم و عقاب و عذاب افتادی و نمی توانستی  برائت جاری کنی.</w:t>
      </w:r>
    </w:p>
    <w:p w14:paraId="421183E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خلاصه اینکه می خواهد بگوید تکلیف واقعی مشکوک منجز است.</w:t>
      </w:r>
    </w:p>
    <w:p w14:paraId="34FE70C4"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در پاسخ به این دلالت به روایت دو مسیر طی شده است:</w:t>
      </w:r>
    </w:p>
    <w:p w14:paraId="2038D0FE"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یک مسیر، مسیر شهید صدر رحمت الله علیه است و یک مسیر،مسیر مشهور اصولیون است.</w:t>
      </w:r>
    </w:p>
    <w:p w14:paraId="3EB6662F"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Noor_Lotus" w:eastAsia="Calibri" w:hAnsi="Noor_Lotus"/>
          <w:color w:val="FF0000"/>
          <w:sz w:val="28"/>
          <w:rtl/>
          <w:lang w:bidi="ar-SA"/>
        </w:rPr>
        <w:t>مسیر شهید صدر رحمت الله علیه</w:t>
      </w:r>
      <w:r w:rsidRPr="00874BCC">
        <w:rPr>
          <w:rFonts w:ascii="Traditional Arabic" w:eastAsia="Times New Roman" w:hAnsi="Times New Roman"/>
          <w:color w:val="000000"/>
          <w:sz w:val="28"/>
          <w:rtl/>
        </w:rPr>
        <w:t>:</w:t>
      </w:r>
      <w:r w:rsidRPr="00874BCC">
        <w:rPr>
          <w:rFonts w:ascii="Noor_Titr" w:eastAsia="Calibri" w:hAnsi="Noor_Titr" w:hint="cs"/>
          <w:b/>
          <w:color w:val="00B0F0"/>
          <w:sz w:val="28"/>
          <w:rtl/>
          <w:lang w:bidi="ar-SA"/>
        </w:rPr>
        <w:t>شما کلمه شبهه را دیده اید و ذهنتان رفته است سراغ شبهه به معنای اصولی.هر دانشی مصطلحات خاص خودش را دارد.این ها بعضا در لسان فقها شکل گرفته است.شبهه به لحاظ اصل معنایی خودش به معنای مثل و مانند است و چیزی که شِبهِ چیزِ دیگری است.اما در لسان اصولیون به شک و عدم العلم می گویند شبهه .البته این معنا بی ربط هم نیست به معنای لغوی، اما خب هم معنا هم نیستند.مثلا من به یک آب نگاه می کنم و این آب شبیه آب های پاک است،ولی ممکن است که نجس باشد.شبه هست اما ممکن است که حالت دیگری داشته باشد.اساسا شبهه در این روایت ،کاری ندارد به آن معنای اصولی.</w:t>
      </w:r>
    </w:p>
    <w:p w14:paraId="767ADE9B"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در خود روایات معنای شبهه را ببینیم که چیست.از امیرالمومنین علیه السلام سوال می شود که شبهه چیست و ایشان پاسخ می دهند که شبهه را شبهه نامیده اند چون یک حرف حق نمایی است.پس در اینجا در مقام این مطلب است که امور باطلی در عالم وجود دارد که این امورِ باطل، با ظاهر حق، عرضه می شوند.</w:t>
      </w:r>
    </w:p>
    <w:p w14:paraId="62BACFBA"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خلاصه اینکه روایت می فرماید بررسی کنید و بعد با دقت فراوان از کسی پیروی کنید و این هیچ ربطی به بحث احکام ندارد.</w:t>
      </w:r>
    </w:p>
    <w:p w14:paraId="33BFF04F"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تقريب الاستدلال أنّها تدلّ على وجود هلكة(</w:t>
      </w:r>
      <w:r w:rsidRPr="00874BCC">
        <w:rPr>
          <w:rFonts w:ascii="Noor_Lotus" w:eastAsia="Calibri" w:hAnsi="Noor_Lotus"/>
          <w:color w:val="FF0000"/>
          <w:sz w:val="28"/>
          <w:rtl/>
          <w:lang w:bidi="ar-SA"/>
        </w:rPr>
        <w:t>استحقاق عقاب</w:t>
      </w:r>
      <w:r w:rsidRPr="00874BCC">
        <w:rPr>
          <w:rFonts w:ascii="Traditional Arabic" w:eastAsia="Times New Roman" w:hAnsi="Times New Roman"/>
          <w:color w:val="000000"/>
          <w:sz w:val="28"/>
          <w:rtl/>
        </w:rPr>
        <w:t>) في اقتحام الشبهة، و هذا يعني تنجّز التكليف الواقعيّ المشكوك و عدم كونه مؤمّنا عنه، و هو معنى وجوب الاحتياط.</w:t>
      </w:r>
    </w:p>
    <w:p w14:paraId="6572C31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يرد على ذلك(</w:t>
      </w:r>
      <w:r w:rsidRPr="00874BCC">
        <w:rPr>
          <w:rFonts w:ascii="Noor_Titr" w:eastAsia="Calibri" w:hAnsi="Noor_Titr" w:hint="cs"/>
          <w:b/>
          <w:color w:val="00B0F0"/>
          <w:sz w:val="28"/>
          <w:rtl/>
          <w:lang w:bidi="ar-SA"/>
        </w:rPr>
        <w:t>این استدلال</w:t>
      </w:r>
      <w:r w:rsidRPr="00874BCC">
        <w:rPr>
          <w:rFonts w:ascii="Traditional Arabic" w:eastAsia="Times New Roman" w:hAnsi="Times New Roman"/>
          <w:color w:val="000000"/>
          <w:sz w:val="28"/>
          <w:rtl/>
        </w:rPr>
        <w:t>) أنّ هذا(</w:t>
      </w:r>
      <w:r w:rsidRPr="00874BCC">
        <w:rPr>
          <w:rFonts w:ascii="Noor_Lotus" w:eastAsia="Calibri" w:hAnsi="Noor_Lotus"/>
          <w:color w:val="FF0000"/>
          <w:sz w:val="28"/>
          <w:rtl/>
          <w:lang w:bidi="ar-SA"/>
        </w:rPr>
        <w:t>این بیان و تقریب استدلال</w:t>
      </w:r>
      <w:r w:rsidRPr="00874BCC">
        <w:rPr>
          <w:rFonts w:ascii="Traditional Arabic" w:eastAsia="Times New Roman" w:hAnsi="Times New Roman"/>
          <w:color w:val="000000"/>
          <w:sz w:val="28"/>
          <w:rtl/>
        </w:rPr>
        <w:t>) يتوقّف على حمل الشبهة على الاشتباه بمعنى الشكّ(</w:t>
      </w:r>
      <w:r w:rsidRPr="00874BCC">
        <w:rPr>
          <w:rFonts w:ascii="Noor_Lotus" w:eastAsia="Calibri" w:hAnsi="Noor_Lotus"/>
          <w:color w:val="FF0000"/>
          <w:sz w:val="28"/>
          <w:rtl/>
          <w:lang w:bidi="ar-SA"/>
        </w:rPr>
        <w:t>عدم العلم</w:t>
      </w:r>
      <w:r w:rsidRPr="00874BCC">
        <w:rPr>
          <w:rFonts w:ascii="Traditional Arabic" w:eastAsia="Times New Roman" w:hAnsi="Times New Roman"/>
          <w:color w:val="000000"/>
          <w:sz w:val="28"/>
          <w:rtl/>
        </w:rPr>
        <w:t>)، مع أنّ الأصل في مدلول الشبهة لغة المثل و المحاكي(</w:t>
      </w:r>
      <w:r w:rsidRPr="00874BCC">
        <w:rPr>
          <w:rFonts w:ascii="Noor_Lotus" w:eastAsia="Calibri" w:hAnsi="Noor_Lotus"/>
          <w:color w:val="FF0000"/>
          <w:sz w:val="28"/>
          <w:rtl/>
          <w:lang w:bidi="ar-SA"/>
        </w:rPr>
        <w:t>مانند</w:t>
      </w:r>
      <w:r w:rsidRPr="00874BCC">
        <w:rPr>
          <w:rFonts w:ascii="Traditional Arabic" w:eastAsia="Times New Roman" w:hAnsi="Times New Roman"/>
          <w:color w:val="000000"/>
          <w:sz w:val="28"/>
          <w:rtl/>
        </w:rPr>
        <w:t>)، و إنّما يطلق(</w:t>
      </w:r>
      <w:r w:rsidRPr="00874BCC">
        <w:rPr>
          <w:rFonts w:ascii="Noor_Lotus" w:eastAsia="Calibri" w:hAnsi="Noor_Lotus"/>
          <w:color w:val="FF0000"/>
          <w:sz w:val="28"/>
          <w:rtl/>
          <w:lang w:bidi="ar-SA"/>
        </w:rPr>
        <w:t>فاعلش علما و اصولیون هستند</w:t>
      </w:r>
      <w:r w:rsidRPr="00874BCC">
        <w:rPr>
          <w:rFonts w:ascii="Traditional Arabic" w:eastAsia="Times New Roman" w:hAnsi="Times New Roman"/>
          <w:color w:val="000000"/>
          <w:sz w:val="28"/>
          <w:rtl/>
        </w:rPr>
        <w:t>) على الشكّ عنوان الشبهة، لأنّ المماثلة و المشابهة تؤدّي إلى التحيّر و الشكّ(</w:t>
      </w:r>
      <w:r w:rsidRPr="00874BCC">
        <w:rPr>
          <w:rFonts w:ascii="Noor_Lotus" w:eastAsia="Calibri" w:hAnsi="Noor_Lotus"/>
          <w:color w:val="FF0000"/>
          <w:sz w:val="28"/>
          <w:rtl/>
          <w:lang w:bidi="ar-SA"/>
        </w:rPr>
        <w:t>در واقع اسم سبب را بر مسبب قرار داده اند_سبب مماثلت بوده است،مسبب هم شک و تحیر بوده است.چون شبیه هم بوده اند ما نمی دانیم از دسته حرام است یا حلال</w:t>
      </w:r>
      <w:r w:rsidRPr="00874BCC">
        <w:rPr>
          <w:rFonts w:ascii="Traditional Arabic" w:eastAsia="Times New Roman" w:hAnsi="Times New Roman"/>
          <w:color w:val="000000"/>
          <w:sz w:val="28"/>
          <w:rtl/>
        </w:rPr>
        <w:t>)، و عليه فلا موجب لحمل الشبهة (</w:t>
      </w:r>
      <w:r w:rsidRPr="00874BCC">
        <w:rPr>
          <w:rFonts w:ascii="Noor_Lotus" w:eastAsia="Calibri" w:hAnsi="Noor_Lotus"/>
          <w:color w:val="FF0000"/>
          <w:sz w:val="28"/>
          <w:rtl/>
          <w:lang w:bidi="ar-SA"/>
        </w:rPr>
        <w:t>کلمه شبهه که در روایت آمده است</w:t>
      </w:r>
      <w:r w:rsidRPr="00874BCC">
        <w:rPr>
          <w:rFonts w:ascii="Traditional Arabic" w:eastAsia="Times New Roman" w:hAnsi="Times New Roman"/>
          <w:color w:val="000000"/>
          <w:sz w:val="28"/>
          <w:rtl/>
        </w:rPr>
        <w:t>)على الشكّ، بل بإمكان حملها على ما يشبه الحقَّ شبها صوريّا، و هو باطل في حقيقته، كما هو الحال في كثير من الدعوات الباطلة التي تبدو بالتدليس(</w:t>
      </w:r>
      <w:r w:rsidRPr="00874BCC">
        <w:rPr>
          <w:rFonts w:ascii="Noor_Lotus" w:eastAsia="Calibri" w:hAnsi="Noor_Lotus"/>
          <w:color w:val="FF0000"/>
          <w:sz w:val="28"/>
          <w:rtl/>
          <w:lang w:bidi="ar-SA"/>
        </w:rPr>
        <w:t>با فریب کار خود را جلو می برند</w:t>
      </w:r>
      <w:r w:rsidRPr="00874BCC">
        <w:rPr>
          <w:rFonts w:ascii="Traditional Arabic" w:eastAsia="Times New Roman" w:hAnsi="Times New Roman"/>
          <w:color w:val="000000"/>
          <w:sz w:val="28"/>
          <w:rtl/>
        </w:rPr>
        <w:t>) و كأنّها واجدة لسمات(</w:t>
      </w:r>
      <w:r w:rsidRPr="00874BCC">
        <w:rPr>
          <w:rFonts w:ascii="Noor_Lotus" w:eastAsia="Calibri" w:hAnsi="Noor_Lotus"/>
          <w:color w:val="FF0000"/>
          <w:sz w:val="28"/>
          <w:rtl/>
          <w:lang w:bidi="ar-SA"/>
        </w:rPr>
        <w:t>نشانه های حق</w:t>
      </w:r>
      <w:r w:rsidRPr="00874BCC">
        <w:rPr>
          <w:rFonts w:ascii="Traditional Arabic" w:eastAsia="Times New Roman" w:hAnsi="Times New Roman"/>
          <w:color w:val="000000"/>
          <w:sz w:val="28"/>
          <w:rtl/>
        </w:rPr>
        <w:t>) الحقّ، و قد فسّرت الشبهة بذلك في جملة من الروايات، كما في كلام للإمام لابنه الحسن علیه السلام حيث روي عنه أنّه قال:</w:t>
      </w:r>
    </w:p>
    <w:p w14:paraId="7EB332A0"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إنّما سميت الشبهة شبهة لأنّها تشبه الحقّ، فأمّا أولياء اللّه فضياؤهم فيها اليقين(</w:t>
      </w:r>
      <w:r w:rsidRPr="00874BCC">
        <w:rPr>
          <w:rFonts w:ascii="Noor_Lotus" w:eastAsia="Calibri" w:hAnsi="Noor_Lotus"/>
          <w:color w:val="FF0000"/>
          <w:sz w:val="28"/>
          <w:rtl/>
          <w:lang w:bidi="ar-SA"/>
        </w:rPr>
        <w:t>آرامش آب پس از تزلزل</w:t>
      </w:r>
      <w:r w:rsidRPr="00874BCC">
        <w:rPr>
          <w:rFonts w:ascii="Traditional Arabic" w:eastAsia="Times New Roman" w:hAnsi="Times New Roman"/>
          <w:color w:val="000000"/>
          <w:sz w:val="28"/>
          <w:rtl/>
        </w:rPr>
        <w:t>) و دليلهم سمت الهدى، و أمّا أعداء اللّه فدعاؤهم فيها الضلال و دليلهم العمى)</w:t>
      </w:r>
      <w:r w:rsidRPr="00874BCC">
        <w:rPr>
          <w:rFonts w:ascii="Traditional Arabic" w:eastAsia="Times New Roman" w:hAnsi="Times New Roman"/>
          <w:color w:val="000000"/>
          <w:sz w:val="28"/>
          <w:vertAlign w:val="superscript"/>
          <w:rtl/>
        </w:rPr>
        <w:footnoteReference w:id="33"/>
      </w:r>
      <w:r w:rsidRPr="00874BCC">
        <w:rPr>
          <w:rFonts w:ascii="Traditional Arabic" w:eastAsia="Times New Roman" w:hAnsi="Times New Roman"/>
          <w:color w:val="000000"/>
          <w:sz w:val="28"/>
          <w:rtl/>
        </w:rPr>
        <w:t>.</w:t>
      </w:r>
    </w:p>
    <w:p w14:paraId="3BAA2C32"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على هذا الأساس يكون مفاد الرواية التحذير من الانخراط</w:t>
      </w:r>
      <w:r w:rsidRPr="00874BCC">
        <w:rPr>
          <w:rFonts w:ascii="Noor_Lotus" w:eastAsia="Calibri" w:hAnsi="Noor_Lotus"/>
          <w:color w:val="FF0000"/>
          <w:sz w:val="28"/>
          <w:rtl/>
          <w:lang w:bidi="ar-SA"/>
        </w:rPr>
        <w:t>(ورود</w:t>
      </w:r>
      <w:r w:rsidRPr="00874BCC">
        <w:rPr>
          <w:rFonts w:ascii="Traditional Arabic" w:eastAsia="Times New Roman" w:hAnsi="Times New Roman"/>
          <w:color w:val="000000"/>
          <w:sz w:val="28"/>
          <w:rtl/>
        </w:rPr>
        <w:t>) في الدعوات و الاتّجاهات(</w:t>
      </w:r>
      <w:r w:rsidRPr="00874BCC">
        <w:rPr>
          <w:rFonts w:ascii="Noor_Lotus" w:eastAsia="Calibri" w:hAnsi="Noor_Lotus"/>
          <w:color w:val="FF0000"/>
          <w:sz w:val="28"/>
          <w:rtl/>
          <w:lang w:bidi="ar-SA"/>
        </w:rPr>
        <w:t>گرایش ه ایی که</w:t>
      </w:r>
      <w:r w:rsidRPr="00874BCC">
        <w:rPr>
          <w:rFonts w:ascii="Traditional Arabic" w:eastAsia="Times New Roman" w:hAnsi="Times New Roman"/>
          <w:color w:val="000000"/>
          <w:sz w:val="28"/>
          <w:rtl/>
        </w:rPr>
        <w:t>) التي تحمل بعض شعارات الحقّ لمجرّد حسن‏</w:t>
      </w:r>
    </w:p>
    <w:p w14:paraId="0A6E4E9D"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______________________________</w:t>
      </w:r>
      <w:r w:rsidRPr="00874BCC">
        <w:rPr>
          <w:rFonts w:ascii="Traditional Arabic" w:eastAsia="Times New Roman" w:hAnsi="Times New Roman"/>
          <w:color w:val="000000"/>
          <w:sz w:val="28"/>
          <w:rtl/>
        </w:rPr>
        <w:br/>
      </w:r>
      <w:r w:rsidRPr="00874BCC">
        <w:rPr>
          <w:rFonts w:ascii="Traditional Arabic" w:eastAsia="Times New Roman" w:hAnsi="Times New Roman"/>
          <w:color w:val="640000"/>
          <w:sz w:val="28"/>
          <w:rtl/>
        </w:rPr>
        <w:t>(1) الوسائل/ ج 18/ ب 12 من أبواب صفات القاضي/ الحديث 2.</w:t>
      </w:r>
    </w:p>
    <w:p w14:paraId="44CA855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640000"/>
          <w:sz w:val="28"/>
          <w:rtl/>
        </w:rPr>
        <w:t>(2) نفس المصدر/ الحديث 20.</w:t>
      </w:r>
    </w:p>
    <w:p w14:paraId="286A7688"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388</w:t>
      </w:r>
    </w:p>
    <w:p w14:paraId="17521906"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الظنّ بوضعها الظاهريّ بدون تمحيص(</w:t>
      </w:r>
      <w:r w:rsidRPr="00874BCC">
        <w:rPr>
          <w:rFonts w:ascii="Noor_Lotus" w:eastAsia="Calibri" w:hAnsi="Noor_Lotus"/>
          <w:color w:val="FF0000"/>
          <w:sz w:val="28"/>
          <w:rtl/>
          <w:lang w:bidi="ar-SA"/>
        </w:rPr>
        <w:t>آزمایش</w:t>
      </w:r>
      <w:r w:rsidRPr="00874BCC">
        <w:rPr>
          <w:rFonts w:ascii="Traditional Arabic" w:eastAsia="Times New Roman" w:hAnsi="Times New Roman"/>
          <w:color w:val="000000"/>
          <w:sz w:val="28"/>
          <w:rtl/>
        </w:rPr>
        <w:t>) و تدقيق في واقعها، و لا ربط لها حينئذ بتعيين الوظيفة العمليّة في موارد الشكّ في التكليف.</w:t>
      </w:r>
    </w:p>
    <w:p w14:paraId="4396B7F2" w14:textId="77777777" w:rsidR="00521A67" w:rsidRPr="00874BCC" w:rsidRDefault="00521A67" w:rsidP="00874BCC">
      <w:pPr>
        <w:spacing w:before="100" w:beforeAutospacing="1" w:after="100" w:afterAutospacing="1"/>
        <w:ind w:firstLine="0"/>
        <w:rPr>
          <w:rFonts w:ascii="Noor_Titr" w:eastAsia="Times New Roman" w:hAnsi="Noor_Titr"/>
          <w:color w:val="44546A"/>
          <w:sz w:val="28"/>
          <w:rtl/>
        </w:rPr>
      </w:pPr>
      <w:r w:rsidRPr="00874BCC">
        <w:rPr>
          <w:rFonts w:ascii="Noor_Titr" w:eastAsia="Times New Roman" w:hAnsi="Noor_Titr" w:hint="cs"/>
          <w:color w:val="44546A"/>
          <w:sz w:val="28"/>
          <w:rtl/>
        </w:rPr>
        <w:t>بر طریق مشهور</w:t>
      </w:r>
    </w:p>
    <w:p w14:paraId="081BA4AC" w14:textId="77777777" w:rsidR="00521A67" w:rsidRPr="00874BCC" w:rsidRDefault="00521A67" w:rsidP="00874BCC">
      <w:pPr>
        <w:spacing w:before="100" w:beforeAutospacing="1" w:after="100" w:afterAutospacing="1"/>
        <w:ind w:firstLine="0"/>
        <w:rPr>
          <w:rFonts w:ascii="Times New Roman" w:eastAsia="Times New Roman" w:hAnsi="Noor_Lotus"/>
          <w:color w:val="C45911"/>
          <w:sz w:val="28"/>
          <w:rtl/>
        </w:rPr>
      </w:pPr>
      <w:r w:rsidRPr="00874BCC">
        <w:rPr>
          <w:rFonts w:ascii="Noor_Lotus" w:eastAsia="Times New Roman" w:hAnsi="Noor_Lotus" w:hint="cs"/>
          <w:color w:val="C45911"/>
          <w:sz w:val="28"/>
          <w:rtl/>
        </w:rPr>
        <w:t>مشهور می گوید که برائتی که ما به دست می آوریم برائت بعد از فحص است.این احتیاطی که می خواهد در مقابل این برائت بایستد هم باید احتیاط بعد از فحص باشد و نه قبل از آن.اگر بخواهید در مقابل برائت ما بایستید باید احتیاط بعد از فحصی بیاوری و گر نه احتیاط مال قبل از فحص باشد و اگر برائت مال بعد از فحص باشد این دیگر اصلا تعارضی ندارد.پس چیزی که در این روایت اثبات می شود احتیاط قبل از فحص است و ما مفروضِ برائتمان برائت بعد از فحص است.پس این دو ربطی به هم ندارند.</w:t>
      </w:r>
    </w:p>
    <w:p w14:paraId="2789013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أمّا مشهور المعلّقين</w:t>
      </w:r>
      <w:r w:rsidRPr="00874BCC">
        <w:rPr>
          <w:rFonts w:ascii="Traditional Arabic" w:eastAsia="Times New Roman" w:hAnsi="Times New Roman"/>
          <w:color w:val="FF0000"/>
          <w:sz w:val="28"/>
          <w:vertAlign w:val="superscript"/>
          <w:rtl/>
        </w:rPr>
        <w:footnoteReference w:id="34"/>
      </w:r>
      <w:r w:rsidRPr="00874BCC">
        <w:rPr>
          <w:rFonts w:ascii="Traditional Arabic" w:eastAsia="Times New Roman" w:hAnsi="Times New Roman"/>
          <w:color w:val="000000"/>
          <w:sz w:val="28"/>
          <w:vertAlign w:val="superscript"/>
          <w:rtl/>
        </w:rPr>
        <w:footnoteReference w:id="35"/>
      </w:r>
      <w:r w:rsidRPr="00874BCC">
        <w:rPr>
          <w:rFonts w:ascii="Traditional Arabic" w:eastAsia="Times New Roman" w:hAnsi="Times New Roman"/>
          <w:color w:val="000000"/>
          <w:sz w:val="28"/>
          <w:rtl/>
        </w:rPr>
        <w:t xml:space="preserve"> على الرواية، فقد افترضوا أنّ الشبهة بمعنى الشكّ(به معنی </w:t>
      </w:r>
      <w:r w:rsidRPr="00874BCC">
        <w:rPr>
          <w:rFonts w:ascii="Noor_Lotus" w:eastAsia="Calibri" w:hAnsi="Noor_Lotus"/>
          <w:color w:val="7030A0"/>
          <w:sz w:val="28"/>
          <w:rtl/>
          <w:lang w:bidi="ar-SA"/>
        </w:rPr>
        <w:t>شبهه حکمیه به معنای اصطلاحی در علم اصول)</w:t>
      </w:r>
      <w:r w:rsidRPr="00874BCC">
        <w:rPr>
          <w:rFonts w:ascii="Traditional Arabic" w:eastAsia="Times New Roman" w:hAnsi="Times New Roman"/>
          <w:color w:val="000000"/>
          <w:sz w:val="28"/>
          <w:rtl/>
        </w:rPr>
        <w:t xml:space="preserve"> تأثّرا بشيوع هذا الإطلاق في عرفهم الأصوليّ، و حاولوا المناقشة في الاستدلال بوجه آخر مبنيّ على مسلك قاعدة قبح العقاب بلا بيان، إذ على هذا المسلك تكون الشبهة البدويّة مؤمّنا عنها(</w:t>
      </w:r>
      <w:r w:rsidRPr="00874BCC">
        <w:rPr>
          <w:rFonts w:ascii="Noor_Titr" w:eastAsia="Calibri" w:hAnsi="Noor_Titr" w:hint="cs"/>
          <w:b/>
          <w:color w:val="00B0F0"/>
          <w:sz w:val="28"/>
          <w:rtl/>
          <w:lang w:bidi="ar-SA"/>
        </w:rPr>
        <w:t>ها به شک و شبهه بدویه</w:t>
      </w:r>
      <w:r w:rsidRPr="00874BCC">
        <w:rPr>
          <w:rFonts w:ascii="Traditional Arabic" w:eastAsia="Times New Roman" w:hAnsi="Times New Roman"/>
          <w:color w:val="000000"/>
          <w:sz w:val="28"/>
          <w:rtl/>
        </w:rPr>
        <w:t>) بالقاعدة المذكورة ما لم يجعل الشارع منجّزا للتكليف المشكوك بإيجاب الاحتياط(</w:t>
      </w:r>
      <w:r w:rsidRPr="00874BCC">
        <w:rPr>
          <w:rFonts w:ascii="Noor_Titr" w:eastAsia="Calibri" w:hAnsi="Noor_Titr" w:hint="cs"/>
          <w:b/>
          <w:color w:val="00B0F0"/>
          <w:sz w:val="28"/>
          <w:rtl/>
          <w:lang w:bidi="ar-SA"/>
        </w:rPr>
        <w:t>مثل حالتی که بگوید احتیاط کردن واجب است در هنگام شک در این حکم مثلا</w:t>
      </w:r>
      <w:r w:rsidRPr="00874BCC">
        <w:rPr>
          <w:rFonts w:ascii="Traditional Arabic" w:eastAsia="Times New Roman" w:hAnsi="Times New Roman"/>
          <w:color w:val="000000"/>
          <w:sz w:val="28"/>
          <w:rtl/>
        </w:rPr>
        <w:t>) و نحو ذلك(</w:t>
      </w:r>
      <w:r w:rsidRPr="00874BCC">
        <w:rPr>
          <w:rFonts w:ascii="Noor_Titr" w:eastAsia="Calibri" w:hAnsi="Noor_Titr" w:hint="cs"/>
          <w:b/>
          <w:color w:val="00B0F0"/>
          <w:sz w:val="28"/>
          <w:rtl/>
          <w:lang w:bidi="ar-SA"/>
        </w:rPr>
        <w:t xml:space="preserve">نحو ذلک مثل این </w:t>
      </w:r>
      <w:r w:rsidRPr="00874BCC">
        <w:rPr>
          <w:rFonts w:ascii="Noor_Titr" w:eastAsia="Calibri" w:hAnsi="Noor_Titr" w:hint="cs"/>
          <w:b/>
          <w:color w:val="00B0F0"/>
          <w:sz w:val="28"/>
          <w:rtl/>
          <w:lang w:bidi="ar-SA"/>
        </w:rPr>
        <w:lastRenderedPageBreak/>
        <w:t>است که اصل تکیلیف را بر ما واجب کند اینها خودشان بیان است هستند</w:t>
      </w:r>
      <w:r w:rsidRPr="00874BCC">
        <w:rPr>
          <w:rFonts w:ascii="Traditional Arabic" w:eastAsia="Times New Roman" w:hAnsi="Times New Roman"/>
          <w:color w:val="000000"/>
          <w:sz w:val="28"/>
          <w:rtl/>
        </w:rPr>
        <w:t>)(</w:t>
      </w:r>
      <w:r w:rsidRPr="00874BCC">
        <w:rPr>
          <w:rFonts w:ascii="Noor_Lotus" w:eastAsia="Calibri" w:hAnsi="Noor_Lotus"/>
          <w:color w:val="FF0000"/>
          <w:sz w:val="28"/>
          <w:rtl/>
          <w:lang w:bidi="ar-SA"/>
        </w:rPr>
        <w:t>ورود بیانی از جانب شارع در باره وجوب احتیاط،موضوع قبح العقاب بلا بیان را از بین می برد و قبح عقاب به حسن العقاب تبدیل می شود_قاعده قبح عقاب می گوید که اگر بیانی نبود نمی شود که عقاب کرد.لکن اگر آمد و گفت و در عین حال مکلف در برابر مولا ایستاد و اتیان نکرد که در این حالت دیگر قبح عقاب نیست و حسن بیان است منتها حسن عقاب مع البیان است .پس اصل ورود دلیلی که بیان حساب بشود این موضوع قبح عقاب را بر می دارد</w:t>
      </w:r>
      <w:r w:rsidRPr="00874BCC">
        <w:rPr>
          <w:rFonts w:ascii="Traditional Arabic" w:eastAsia="Times New Roman" w:hAnsi="Times New Roman"/>
          <w:color w:val="000000"/>
          <w:sz w:val="28"/>
          <w:rtl/>
        </w:rPr>
        <w:t>.</w:t>
      </w:r>
      <w:r w:rsidRPr="00874BCC">
        <w:rPr>
          <w:rFonts w:ascii="Noor_Lotus" w:eastAsia="Calibri" w:hAnsi="Noor_Lotus"/>
          <w:color w:val="FF0000"/>
          <w:sz w:val="28"/>
          <w:rtl/>
          <w:lang w:bidi="ar-SA"/>
        </w:rPr>
        <w:t>این بیان همیشه مستقیما این طور نیست که بگوید این تکلیف را انجام بده و مثلا بگوید واجب است نماز بخوانی. بلکه گاهی به نحو وجوب احتیاط است به این شکل که میگوید واجب است احتیاط کنی و خود اینکه میگوید واجب است احتیاط بکنی این خود یک بیان است.مثلا میگوید اگر احتمال می دهی که اینجا نماز واجب است پس احتیاط کن</w:t>
      </w:r>
      <w:r w:rsidRPr="00874BCC">
        <w:rPr>
          <w:rFonts w:ascii="Traditional Arabic" w:eastAsia="Times New Roman" w:hAnsi="Times New Roman"/>
          <w:color w:val="000000"/>
          <w:sz w:val="28"/>
          <w:rtl/>
        </w:rPr>
        <w:t>. و هذا معناه أنّ التنجز و استحقاق العقاب من تبعات وجوب الاحتياط و ليس سابقا عليه(</w:t>
      </w:r>
      <w:r w:rsidRPr="00874BCC">
        <w:rPr>
          <w:rFonts w:ascii="Noor_Lotus" w:eastAsia="Calibri" w:hAnsi="Noor_Lotus"/>
          <w:color w:val="FF0000"/>
          <w:sz w:val="28"/>
          <w:rtl/>
          <w:lang w:bidi="ar-SA"/>
        </w:rPr>
        <w:t>ه به وجوب احتیاط می خورد</w:t>
      </w:r>
      <w:r w:rsidRPr="00874BCC">
        <w:rPr>
          <w:rFonts w:ascii="Traditional Arabic" w:eastAsia="Times New Roman" w:hAnsi="Times New Roman"/>
          <w:color w:val="000000"/>
          <w:sz w:val="28"/>
          <w:rtl/>
        </w:rPr>
        <w:t>){</w:t>
      </w:r>
      <w:r w:rsidRPr="00874BCC">
        <w:rPr>
          <w:rFonts w:ascii="Noor_Titr" w:eastAsia="Calibri" w:hAnsi="Noor_Titr" w:hint="cs"/>
          <w:b/>
          <w:color w:val="00B0F0"/>
          <w:sz w:val="28"/>
          <w:rtl/>
          <w:lang w:bidi="ar-SA"/>
        </w:rPr>
        <w:t>در حقیقت اساسا معلوم نیست که تکلیف واقعی این جا وجود داشته باشد و خود همین وجوب الاحتیاط یک بیانی است که اگر با این مخالفت کردی عقاب می شوی.مثلا می روی آن دنیا و میبینی تکلیفی هم نبوده است اما عقاب هست و میگویند چون تو بیان وجوب احتیاط را امتثال نکردی عقاب می شوی.این خودش بیان است و دیگر قبح عقاب بلا بیان نداریم بلکه بیان داریم دیگر</w:t>
      </w:r>
      <w:r w:rsidRPr="00874BCC">
        <w:rPr>
          <w:rFonts w:ascii="Traditional Arabic" w:eastAsia="Times New Roman" w:hAnsi="Times New Roman"/>
          <w:color w:val="000000"/>
          <w:sz w:val="28"/>
          <w:rtl/>
        </w:rPr>
        <w:t>}(</w:t>
      </w:r>
      <w:r w:rsidRPr="00874BCC">
        <w:rPr>
          <w:rFonts w:ascii="Noor_Titr" w:eastAsia="Calibri" w:hAnsi="Noor_Titr" w:hint="cs"/>
          <w:b/>
          <w:color w:val="FF0000"/>
          <w:sz w:val="28"/>
          <w:rtl/>
          <w:lang w:bidi="ar-SA"/>
        </w:rPr>
        <w:t>ما به این حالت می گوییم احتیاط قبل از فحص که اگر استحقاق عقابی هست این ها مترتب می شوند بر همین وجوب احتیاط</w:t>
      </w:r>
      <w:r w:rsidRPr="00874BCC">
        <w:rPr>
          <w:rFonts w:ascii="Traditional Arabic" w:eastAsia="Times New Roman" w:hAnsi="Times New Roman"/>
          <w:color w:val="000000"/>
          <w:sz w:val="28"/>
          <w:rtl/>
        </w:rPr>
        <w:t>)، و نحن إذا لاحظنا الرواية المذكورة نجد أنّها تفترض مسبقا(</w:t>
      </w:r>
      <w:r w:rsidRPr="00874BCC">
        <w:rPr>
          <w:rFonts w:ascii="Noor_Lotus" w:eastAsia="Calibri" w:hAnsi="Noor_Lotus"/>
          <w:color w:val="FF0000"/>
          <w:sz w:val="28"/>
          <w:rtl/>
          <w:lang w:bidi="ar-SA"/>
        </w:rPr>
        <w:t>روایت فرض می کند از سابق</w:t>
      </w:r>
      <w:r w:rsidRPr="00874BCC">
        <w:rPr>
          <w:rFonts w:ascii="Traditional Arabic" w:eastAsia="Times New Roman" w:hAnsi="Times New Roman"/>
          <w:color w:val="000000"/>
          <w:sz w:val="28"/>
          <w:rtl/>
        </w:rPr>
        <w:t>) أنّ الإقدام مظنّة للهلكة(استحقاق عقاب)، و تنصح بالوقوف حذرا من الهلكة، و مقتضى ذلك أنّها(</w:t>
      </w:r>
      <w:r w:rsidRPr="00874BCC">
        <w:rPr>
          <w:rFonts w:ascii="Noor_Lotus" w:eastAsia="Calibri" w:hAnsi="Noor_Lotus"/>
          <w:color w:val="FF0000"/>
          <w:sz w:val="28"/>
          <w:rtl/>
          <w:lang w:bidi="ar-SA"/>
        </w:rPr>
        <w:t>ها به روایت می خورد</w:t>
      </w:r>
      <w:r w:rsidRPr="00874BCC">
        <w:rPr>
          <w:rFonts w:ascii="Traditional Arabic" w:eastAsia="Times New Roman" w:hAnsi="Times New Roman"/>
          <w:color w:val="000000"/>
          <w:sz w:val="28"/>
          <w:rtl/>
        </w:rPr>
        <w:t>) تتحدث عن تكاليف قد تنجّزت و خرجت عن موضوع قاعدة قبح العقاب بلا بيان في المرتبة السابقة(</w:t>
      </w:r>
      <w:r w:rsidRPr="00874BCC">
        <w:rPr>
          <w:rFonts w:ascii="Noor_Titr" w:eastAsia="Calibri" w:hAnsi="Noor_Titr" w:hint="cs"/>
          <w:b/>
          <w:color w:val="00B0F0"/>
          <w:sz w:val="28"/>
          <w:rtl/>
          <w:lang w:bidi="ar-SA"/>
        </w:rPr>
        <w:t>مرتبه سابقه یعنی پیش از وجوب احتیاط_البته خود این دلیل هم بما هی هی دلالت بر وجوب احتیاط ندارد</w:t>
      </w:r>
      <w:r w:rsidRPr="00874BCC">
        <w:rPr>
          <w:rFonts w:ascii="Traditional Arabic" w:eastAsia="Times New Roman" w:hAnsi="Times New Roman"/>
          <w:color w:val="000000"/>
          <w:sz w:val="28"/>
          <w:rtl/>
        </w:rPr>
        <w:t>)(</w:t>
      </w:r>
      <w:r w:rsidRPr="00874BCC">
        <w:rPr>
          <w:rFonts w:ascii="Noor_Lotus" w:eastAsia="Calibri" w:hAnsi="Noor_Lotus"/>
          <w:color w:val="FF0000"/>
          <w:sz w:val="28"/>
          <w:rtl/>
          <w:lang w:bidi="ar-SA"/>
        </w:rPr>
        <w:t>روایت نمی خواهد احتیاط را واجب بکند بلکه می گوید تکالیف قبلا بوده است و نرفته ای فحص بکنی و این ها را به دست بیاور و فحص نکرده برائت جاری نکن در حالی که ما داریم از حکم جدیدی به نام وجوب احتیاط بحث می کنیم</w:t>
      </w:r>
      <w:r w:rsidRPr="00874BCC">
        <w:rPr>
          <w:rFonts w:ascii="Traditional Arabic" w:eastAsia="Times New Roman" w:hAnsi="Times New Roman"/>
          <w:color w:val="000000"/>
          <w:sz w:val="28"/>
          <w:rtl/>
        </w:rPr>
        <w:t>) ، و ليست بصدد إيجاب الاحتياط و تنجيز الواقع المشكوك بنفسها، و نتيجة ذلك أنّ الرواية لا تدلّ على وجوب الاحتياط{بعد الفحص}(</w:t>
      </w:r>
      <w:r w:rsidRPr="00874BCC">
        <w:rPr>
          <w:rFonts w:ascii="Noor_Titr" w:eastAsia="Calibri" w:hAnsi="Noor_Titr" w:hint="cs"/>
          <w:b/>
          <w:color w:val="44546A"/>
          <w:sz w:val="28"/>
          <w:rtl/>
          <w:lang w:bidi="ar-SA"/>
        </w:rPr>
        <w:t xml:space="preserve">وجوب احتیاطی که از روایت استفاده می شود که البته اگر استفاده شود، وجوب </w:t>
      </w:r>
      <w:r w:rsidRPr="00874BCC">
        <w:rPr>
          <w:rFonts w:ascii="Noor_Titr" w:eastAsia="Calibri" w:hAnsi="Noor_Titr" w:hint="cs"/>
          <w:b/>
          <w:color w:val="44546A"/>
          <w:sz w:val="28"/>
          <w:rtl/>
          <w:lang w:bidi="ar-SA"/>
        </w:rPr>
        <w:lastRenderedPageBreak/>
        <w:t>الاحتیاط قبل از فحص است ولی وجوب احتیاطی که قائلین به آن یعنی مخالفین برائت به دنبال اثباتش هستند و در تقابل با برائت قرار میگیرند وجوب احتیاط بعد از فحص است کما اینکه برائتی هم که ما اثابت می کنیم برائت بعد از فحص است</w:t>
      </w:r>
      <w:r w:rsidRPr="00874BCC">
        <w:rPr>
          <w:rFonts w:ascii="Traditional Arabic" w:eastAsia="Times New Roman" w:hAnsi="Times New Roman"/>
          <w:color w:val="000000"/>
          <w:sz w:val="28"/>
          <w:rtl/>
        </w:rPr>
        <w:t>)، و أنّها تختصّ بالحالات التي يكون التكليف المشكوك فيها منجّزا بمنجّز سابق، كالعلم الإجماليّ و نحوه.{مثلا یک منجز و یا یک علم اجمالی قبلا داری و این روایت دارد این جا را می گوید که مثلا علم اجمالی داری و برو فحص بکن اما نسبت به بعد از فحص ساکت است}</w:t>
      </w:r>
    </w:p>
    <w:p w14:paraId="4E00BE0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منها: رواية جميل عن أبي عبد اللّه (ع) عن آبائه قال: قال رسول اللّه (ص): الأمور ثلاثة: أمر بيّن لك رشده فاتّبعه، و أمر بيّن لك غيّه فاجتنبه، و أمر اختلف فيه فردّه إلى اللّه‏</w:t>
      </w:r>
      <w:r w:rsidRPr="00874BCC">
        <w:rPr>
          <w:rFonts w:ascii="Traditional Arabic" w:eastAsia="Times New Roman" w:hAnsi="Times New Roman"/>
          <w:color w:val="000000"/>
          <w:sz w:val="28"/>
          <w:vertAlign w:val="superscript"/>
          <w:rtl/>
        </w:rPr>
        <w:footnoteReference w:id="36"/>
      </w:r>
      <w:r w:rsidRPr="00874BCC">
        <w:rPr>
          <w:rFonts w:ascii="Traditional Arabic" w:eastAsia="Times New Roman" w:hAnsi="Times New Roman"/>
          <w:color w:val="000000"/>
          <w:sz w:val="28"/>
          <w:rtl/>
        </w:rPr>
        <w:t>.</w:t>
      </w:r>
    </w:p>
    <w:p w14:paraId="0D86CF9D"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نقد استاد به دلالت این روایت برای اثبات احتیاط: روایت ربطی به احکام ندارد و ناظر به مسائل اعتقادی است به قرینه تعبیر اتباع چون ما در احکام امتثال داریم و نه اتباع.بایدبگوید امتثال و اتیان کن.</w:t>
      </w:r>
    </w:p>
    <w:p w14:paraId="07D76EF0"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اشکال شهید صدر رحمت الله علیه:اگر این روایت دال بر احتیاط باشد این نیز احتیاط قبل از فحص است و نه احتیاط بعد از فحص است و می گوید که برو رجوع کن به کتاب و سنت.</w:t>
      </w:r>
    </w:p>
    <w:p w14:paraId="6EC7A9CD"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در بین الرشد و بین الغی هم که حکم مشخص است و طبق همان عمل میشود و می ماند مواردی که محل اختلاف است که می فرماید که مراجعه شود به کتاب و سنت و همینطور نظر داده نشود.</w:t>
      </w:r>
    </w:p>
    <w:p w14:paraId="7CCA1BA6"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كأنّه يراد أن يدّعى أنّ الشبهات الحكميّة من القسم الثالث، و قد</w:t>
      </w:r>
    </w:p>
    <w:p w14:paraId="7093AB02"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______________________________</w:t>
      </w:r>
      <w:r w:rsidRPr="00874BCC">
        <w:rPr>
          <w:rFonts w:ascii="Traditional Arabic" w:eastAsia="Times New Roman" w:hAnsi="Times New Roman"/>
          <w:color w:val="000000"/>
          <w:sz w:val="28"/>
          <w:rtl/>
        </w:rPr>
        <w:br/>
      </w:r>
      <w:r w:rsidRPr="00874BCC">
        <w:rPr>
          <w:rFonts w:ascii="Traditional Arabic" w:eastAsia="Times New Roman" w:hAnsi="Times New Roman"/>
          <w:color w:val="640000"/>
          <w:sz w:val="28"/>
          <w:rtl/>
        </w:rPr>
        <w:t>(1) جامع أحاديث الشيعة/ ب 8 من أبواب المقدّمات/ الحديث 45.</w:t>
      </w:r>
    </w:p>
    <w:p w14:paraId="6C1467BB"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389</w:t>
      </w:r>
    </w:p>
    <w:p w14:paraId="65DC6273"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أمرنا فيه بالردّ إلى اللّه و عدم الترسّل(</w:t>
      </w:r>
      <w:r w:rsidRPr="00874BCC">
        <w:rPr>
          <w:rFonts w:ascii="Noor_Lotus" w:eastAsia="Calibri" w:hAnsi="Noor_Lotus"/>
          <w:color w:val="FF0000"/>
          <w:sz w:val="28"/>
          <w:rtl/>
          <w:lang w:bidi="ar-SA"/>
        </w:rPr>
        <w:t>به معنای شتاب زدگی و بی گدار به آب زدن</w:t>
      </w:r>
      <w:r w:rsidRPr="00874BCC">
        <w:rPr>
          <w:rFonts w:ascii="Traditional Arabic" w:eastAsia="Times New Roman" w:hAnsi="Times New Roman"/>
          <w:color w:val="000000"/>
          <w:sz w:val="28"/>
          <w:rtl/>
        </w:rPr>
        <w:t>) في التصرّف، و هو معنى الاحتياط.</w:t>
      </w:r>
    </w:p>
    <w:p w14:paraId="52B9B6CF"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يرد عليه أوّلا: أنّ الردّ إلى اللّه ليس بمعنى الاحتياط(</w:t>
      </w:r>
      <w:r w:rsidRPr="00874BCC">
        <w:rPr>
          <w:rFonts w:ascii="Noor_Lotus" w:eastAsia="Calibri" w:hAnsi="Noor_Lotus"/>
          <w:color w:val="FF0000"/>
          <w:sz w:val="28"/>
          <w:rtl/>
          <w:lang w:bidi="ar-SA"/>
        </w:rPr>
        <w:t>یعنی به معنای احتیاط مصطلحی که ما در اصول بحث می کنیم که احتیاط بعد از فحص است نیست اما به معنای احیتاط قبل از فحص که هست.احتیاط قبل از فحص همین است که در مظان وجود ادله برویم ببینیم که دلیل وجود دارد یا نه.</w:t>
      </w:r>
      <w:r w:rsidRPr="00874BCC">
        <w:rPr>
          <w:rFonts w:ascii="QuranTaha" w:eastAsia="Calibri" w:hAnsi="QuranTaha"/>
          <w:color w:val="000000"/>
          <w:sz w:val="28"/>
          <w:rtl/>
          <w:lang w:bidi="ar-SA"/>
        </w:rPr>
        <w:t>)،</w:t>
      </w:r>
      <w:r w:rsidRPr="00874BCC">
        <w:rPr>
          <w:rFonts w:ascii="Traditional Arabic" w:eastAsia="Times New Roman" w:hAnsi="Times New Roman"/>
          <w:color w:val="000000"/>
          <w:sz w:val="28"/>
          <w:rtl/>
        </w:rPr>
        <w:t xml:space="preserve"> بل لعلّه بمعنى الرجوع إلى الكتاب و السنّة (ا</w:t>
      </w:r>
      <w:r w:rsidRPr="00874BCC">
        <w:rPr>
          <w:rFonts w:ascii="Noor_Titr" w:eastAsia="Calibri" w:hAnsi="Noor_Titr" w:hint="cs"/>
          <w:b/>
          <w:color w:val="00B0F0"/>
          <w:sz w:val="28"/>
          <w:rtl/>
          <w:lang w:bidi="ar-SA"/>
        </w:rPr>
        <w:t>ین همان وجوب احتیاط قبل از فحص است</w:t>
      </w:r>
      <w:r w:rsidRPr="00874BCC">
        <w:rPr>
          <w:rFonts w:ascii="Traditional Arabic" w:eastAsia="Times New Roman" w:hAnsi="Times New Roman"/>
          <w:color w:val="000000"/>
          <w:sz w:val="28"/>
          <w:rtl/>
        </w:rPr>
        <w:t>)في استنباط الحكم في مقابل ما يكون بيّنا متّفقا على رشده أو غيّه، فكأنّه قيل: إنّ ما كان متّفقا على غيّه و رشده و بيّنا في نفسه عومل على أساس ذلك، و ما كان مختلفا فيه فلا بدّ من الرجوع فيه إلى الكتاب و السنة، و لا يجوز التخرّص(</w:t>
      </w:r>
      <w:r w:rsidRPr="00874BCC">
        <w:rPr>
          <w:rFonts w:ascii="Noor_Lotus" w:eastAsia="Calibri" w:hAnsi="Noor_Lotus"/>
          <w:color w:val="FF0000"/>
          <w:sz w:val="28"/>
          <w:rtl/>
          <w:lang w:bidi="ar-SA"/>
        </w:rPr>
        <w:t>خَرص به معنای تخمین هست</w:t>
      </w:r>
      <w:r w:rsidRPr="00874BCC">
        <w:rPr>
          <w:rFonts w:ascii="QuranTaha" w:eastAsia="Calibri" w:hAnsi="QuranTaha"/>
          <w:color w:val="000000"/>
          <w:sz w:val="28"/>
          <w:rtl/>
          <w:lang w:bidi="ar-SA"/>
        </w:rPr>
        <w:t>)</w:t>
      </w:r>
      <w:r w:rsidRPr="00874BCC">
        <w:rPr>
          <w:rFonts w:ascii="Noor_Lotus" w:eastAsia="Calibri" w:hAnsi="Noor_Lotus"/>
          <w:color w:val="FF0000"/>
          <w:sz w:val="28"/>
          <w:rtl/>
          <w:lang w:bidi="ar-SA"/>
        </w:rPr>
        <w:t xml:space="preserve"> </w:t>
      </w:r>
      <w:r w:rsidRPr="00874BCC">
        <w:rPr>
          <w:rFonts w:ascii="Traditional Arabic" w:eastAsia="Times New Roman" w:hAnsi="Times New Roman"/>
          <w:color w:val="000000"/>
          <w:sz w:val="28"/>
          <w:rtl/>
        </w:rPr>
        <w:t>فيه و الرجم بالغيب(</w:t>
      </w:r>
      <w:r w:rsidRPr="00874BCC">
        <w:rPr>
          <w:rFonts w:ascii="Noor_Lotus" w:eastAsia="Calibri" w:hAnsi="Noor_Lotus"/>
          <w:color w:val="FF0000"/>
          <w:sz w:val="28"/>
          <w:rtl/>
          <w:lang w:bidi="ar-SA"/>
        </w:rPr>
        <w:t>تیری در تاریکی</w:t>
      </w:r>
      <w:r w:rsidRPr="00874BCC">
        <w:rPr>
          <w:rFonts w:ascii="Traditional Arabic" w:eastAsia="Times New Roman" w:hAnsi="Times New Roman"/>
          <w:color w:val="000000"/>
          <w:sz w:val="28"/>
          <w:rtl/>
        </w:rPr>
        <w:t>)، و بهذا يكون مفاد الرواية أجنبيّا عمّا هو المقصود في المقام.</w:t>
      </w:r>
    </w:p>
    <w:p w14:paraId="39A705A8"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احتیاط قبل از فحص یعنی لزوم رجوع به کتاب و سنت.</w:t>
      </w:r>
    </w:p>
    <w:p w14:paraId="5790CB6E" w14:textId="77777777" w:rsidR="00521A67" w:rsidRPr="00874BCC" w:rsidRDefault="00521A67" w:rsidP="00874BCC">
      <w:pPr>
        <w:spacing w:before="100" w:beforeAutospacing="1" w:after="100" w:afterAutospacing="1"/>
        <w:ind w:firstLine="0"/>
        <w:rPr>
          <w:rFonts w:ascii="Times New Roman" w:eastAsia="Times New Roman" w:hAnsi="Noor_Titr"/>
          <w:b/>
          <w:color w:val="00B0F0"/>
          <w:sz w:val="28"/>
          <w:rtl/>
        </w:rPr>
      </w:pPr>
      <w:r w:rsidRPr="00874BCC">
        <w:rPr>
          <w:rFonts w:ascii="Noor_Titr" w:eastAsia="Times New Roman" w:hAnsi="Noor_Titr" w:hint="cs"/>
          <w:b/>
          <w:color w:val="00B0F0"/>
          <w:sz w:val="28"/>
          <w:rtl/>
        </w:rPr>
        <w:t>احتیاط بعد از فحص یعنی رجوع کردی و نیافتی حکم را اما در عین حال واجب باشد که احتیاط کنی.</w:t>
      </w:r>
    </w:p>
    <w:p w14:paraId="68D92D26"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ثانيا: لو سلّم أنّ المراد بالأمر بالردّ إلى اللّه الأمر بالاحتياط، فنحن ننكر أن تكون الشبهة الحكميّة بعد قيام الدليل الشرعيّ على البراءة من القسم الثالث، بل الإقدام فيها بيّن الرشد لقيام الدليل القطعيّ على إذن الشارع في ذلك.</w:t>
      </w:r>
    </w:p>
    <w:p w14:paraId="6EA6041C"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على العموم فالظاهر عدم تماميّة سائر الروايات التي يستدلّ بها على وجوب الاحتياط، و عليه فدليل البراءة سليم عن المعارض.{فالمقتضی تامٌ و المانعُ مفقودٌ}</w:t>
      </w:r>
      <w:r w:rsidRPr="00874BCC">
        <w:rPr>
          <w:rFonts w:ascii="Noor_Titr" w:eastAsia="Calibri" w:hAnsi="Noor_Titr" w:hint="cs"/>
          <w:b/>
          <w:color w:val="FF0000"/>
          <w:sz w:val="28"/>
          <w:rtl/>
          <w:lang w:bidi="ar-SA"/>
        </w:rPr>
        <w:t>مقتضی آیات و روایات ادله برائت است و مانع می توانست همین روایات ادله وجوب احتیاط باشد که مفقود بودند و دلالتشان درست نبود بر این مطلب.</w:t>
      </w:r>
    </w:p>
    <w:p w14:paraId="71F8A94B"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لو سلّمنا المعارضة كان الرجحان في جانب البراءة لا وجوب الاحتياط، و ذلك لوجوه:</w:t>
      </w:r>
    </w:p>
    <w:p w14:paraId="6B839DA7"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color w:val="44546A"/>
          <w:sz w:val="28"/>
          <w:rtl/>
        </w:rPr>
        <w:lastRenderedPageBreak/>
        <w:t>وجه اول</w:t>
      </w:r>
      <w:r w:rsidRPr="00874BCC">
        <w:rPr>
          <w:rFonts w:ascii="Noor_Titr" w:eastAsia="Times New Roman" w:hAnsi="Noor_Titr" w:hint="cs"/>
          <w:b/>
          <w:color w:val="FF0000"/>
          <w:sz w:val="28"/>
          <w:rtl/>
        </w:rPr>
        <w:t>: گذشته از روایات،ما برائت را با دلیل قرآنی اثبات کردیم.دلیل برائت قرآنی است اما ادله وجوب احتیاط،عموما روایی هستند و در این حالت اگر تعارضی هم رخ بدهد میان این دو دلیل،دلیل برائت ترجیح داده می شود چون قرآنی است.حال اگر کسی بگوید که قرآن و روایت چه فرقی با هم دارند؟پاسخ این است که دلیل قرآنی قطعی السند است اما دلیل این روایات ظنی السند هستند.هر چند اگر هر دو ظنی الدلاله هم باشند اما به لحاظ سندی قرآن قطعی است.</w:t>
      </w:r>
    </w:p>
    <w:p w14:paraId="3343EFCD"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تتمه استاد:{مناسبت بحث اجتهاد}</w:t>
      </w:r>
    </w:p>
    <w:p w14:paraId="5053671C"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QuranTaha" w:eastAsia="Times New Roman" w:hAnsi="QuranTaha"/>
          <w:b/>
          <w:color w:val="000000"/>
          <w:sz w:val="28"/>
          <w:rtl/>
        </w:rPr>
        <w:t>تتمه اول</w:t>
      </w:r>
      <w:r w:rsidRPr="00874BCC">
        <w:rPr>
          <w:rFonts w:ascii="Noor_Titr" w:eastAsia="Times New Roman" w:hAnsi="Noor_Titr" w:hint="cs"/>
          <w:b/>
          <w:color w:val="00B0F0"/>
          <w:sz w:val="28"/>
          <w:rtl/>
        </w:rPr>
        <w:t>:اگر تعارض میان قرآن که قطعی السند است و روایت که ظنی السند است از قبیل عموم و خصوص من وجه باشد،در ماده اجتماع(</w:t>
      </w:r>
      <w:r w:rsidRPr="00874BCC">
        <w:rPr>
          <w:rFonts w:ascii="Noor_Lotus" w:eastAsia="Times New Roman" w:hAnsi="Noor_Lotus"/>
          <w:b/>
          <w:color w:val="C45911"/>
          <w:sz w:val="28"/>
          <w:rtl/>
        </w:rPr>
        <w:t>جایی که هم پوشانی دارند</w:t>
      </w:r>
      <w:r w:rsidRPr="00874BCC">
        <w:rPr>
          <w:rFonts w:ascii="Noor_Titr" w:eastAsia="Times New Roman" w:hAnsi="Noor_Titr" w:hint="cs"/>
          <w:b/>
          <w:color w:val="00B0F0"/>
          <w:sz w:val="28"/>
          <w:rtl/>
        </w:rPr>
        <w:t>) دلیل قرآنی بر دلیل روایی مقدم می شود.به این جهت که قرآن قطعی السند است.</w:t>
      </w:r>
    </w:p>
    <w:p w14:paraId="2AA77CA2"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اکرم العالم</w:t>
      </w:r>
    </w:p>
    <w:p w14:paraId="7665160F"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لا تکرم الفساق.</w:t>
      </w:r>
    </w:p>
    <w:p w14:paraId="1F0C3B08"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اینها در عالم فاسق ماده اشتراکشان است که اگر یکی دلیل قرآنی بود غیر قرآنی را کنار می گذاریم.</w:t>
      </w:r>
    </w:p>
    <w:p w14:paraId="334165DE"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QuranTaha" w:eastAsia="Times New Roman" w:hAnsi="QuranTaha"/>
          <w:b/>
          <w:color w:val="000000"/>
          <w:sz w:val="28"/>
          <w:rtl/>
        </w:rPr>
        <w:t>تتمه دوم</w:t>
      </w:r>
      <w:r w:rsidRPr="00874BCC">
        <w:rPr>
          <w:rFonts w:ascii="Noor_Titr" w:eastAsia="Times New Roman" w:hAnsi="Noor_Titr" w:hint="cs"/>
          <w:b/>
          <w:color w:val="00B0F0"/>
          <w:sz w:val="28"/>
          <w:rtl/>
        </w:rPr>
        <w:t>: اگر تعارض از نوع عموم و خصوص مطلق باشد و دلیل روایی خاص باشد،دلیل روایی به عنوان مخصص،دلیل قرآنی را تخصیص می زند.</w:t>
      </w:r>
    </w:p>
    <w:p w14:paraId="6EEDC5D2"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QuranTaha" w:eastAsia="Times New Roman" w:hAnsi="QuranTaha"/>
          <w:b/>
          <w:color w:val="000000"/>
          <w:sz w:val="28"/>
          <w:rtl/>
        </w:rPr>
        <w:t>تتمه سوم</w:t>
      </w:r>
      <w:r w:rsidRPr="00874BCC">
        <w:rPr>
          <w:rFonts w:ascii="Noor_Titr" w:eastAsia="Times New Roman" w:hAnsi="Noor_Titr" w:hint="cs"/>
          <w:b/>
          <w:color w:val="00B0F0"/>
          <w:sz w:val="28"/>
          <w:rtl/>
        </w:rPr>
        <w:t>: اگر هر دو دلیل ظنی باشند از لحاظ سند،مثل این که هر دو دلیل روایت باشند،و رابطه آن ها عموم و خصوص من وجه باشد ،در ماده اجتماع پس از تعارض، تساقط صورت می گیرد و هر دو را باید کنار گذاشت.</w:t>
      </w:r>
    </w:p>
    <w:p w14:paraId="32CAF0C4" w14:textId="77777777" w:rsidR="00521A67" w:rsidRPr="00874BCC" w:rsidRDefault="00521A67" w:rsidP="00874BCC">
      <w:pPr>
        <w:spacing w:before="100" w:beforeAutospacing="1" w:after="100" w:afterAutospacing="1"/>
        <w:ind w:firstLine="0"/>
        <w:rPr>
          <w:rFonts w:ascii="Times New Roman" w:eastAsia="Times New Roman" w:hAnsi="Noor_Titr"/>
          <w:b/>
          <w:color w:val="00B0F0"/>
          <w:sz w:val="28"/>
          <w:rtl/>
        </w:rPr>
      </w:pPr>
      <w:r w:rsidRPr="00874BCC">
        <w:rPr>
          <w:rFonts w:ascii="QuranTaha" w:eastAsia="Times New Roman" w:hAnsi="QuranTaha"/>
          <w:b/>
          <w:color w:val="000000"/>
          <w:sz w:val="28"/>
          <w:rtl/>
        </w:rPr>
        <w:t>تتمه چهارم</w:t>
      </w:r>
      <w:r w:rsidRPr="00874BCC">
        <w:rPr>
          <w:rFonts w:ascii="Noor_Titr" w:eastAsia="Times New Roman" w:hAnsi="Noor_Titr" w:hint="cs"/>
          <w:b/>
          <w:color w:val="00B0F0"/>
          <w:sz w:val="28"/>
          <w:rtl/>
        </w:rPr>
        <w:t>:حالت دیگر این است که اگر رابطه این دو روایت عام و خاص مطلق باشد یکی دیگری را تخصیص می زند.</w:t>
      </w:r>
    </w:p>
    <w:p w14:paraId="2E836333"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منها: أنّ دليل البراءة قرآنيّ(</w:t>
      </w:r>
      <w:r w:rsidRPr="00874BCC">
        <w:rPr>
          <w:rFonts w:ascii="Noor_Lotus" w:eastAsia="Calibri" w:hAnsi="Noor_Lotus"/>
          <w:color w:val="FF0000"/>
          <w:sz w:val="28"/>
          <w:rtl/>
          <w:lang w:bidi="ar-SA"/>
        </w:rPr>
        <w:t>یعنی قطعی السند</w:t>
      </w:r>
      <w:r w:rsidRPr="00874BCC">
        <w:rPr>
          <w:rFonts w:ascii="Traditional Arabic" w:eastAsia="Times New Roman" w:hAnsi="Times New Roman"/>
          <w:color w:val="000000"/>
          <w:sz w:val="28"/>
          <w:rtl/>
        </w:rPr>
        <w:t>)، و دليل وجوب الاحتياط من أخبار الآحاد(</w:t>
      </w:r>
      <w:r w:rsidRPr="00874BCC">
        <w:rPr>
          <w:rFonts w:ascii="Noor_Lotus" w:eastAsia="Calibri" w:hAnsi="Noor_Lotus"/>
          <w:color w:val="FF0000"/>
          <w:sz w:val="28"/>
          <w:rtl/>
          <w:lang w:bidi="ar-SA"/>
        </w:rPr>
        <w:t>یعنی ظنی السند است</w:t>
      </w:r>
      <w:r w:rsidRPr="00874BCC">
        <w:rPr>
          <w:rFonts w:ascii="Traditional Arabic" w:eastAsia="Times New Roman" w:hAnsi="Times New Roman"/>
          <w:color w:val="000000"/>
          <w:sz w:val="28"/>
          <w:rtl/>
        </w:rPr>
        <w:t>)، و كلّما تعارض هذان القسمان قدّم الدليل القرآنيّ القطعيّ، و لم يكن خبر الواحد حجّة في مقابله.</w:t>
      </w:r>
    </w:p>
    <w:p w14:paraId="018166C2"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این تعارض بدوی است و مستقر نیست چون مورد دلیل برائت اخص است از دلیل احتیاط.وقتی که عامی و خاصی داشتیم ،تعارضشان مستقر نیست و در نگاه اول هست که فقط معارض به نظر می رسند.خاص عام را تخصیص می زند.در این جا نیز به این دلیل که دلیل برائت شامل اقتران به علم اجمالی نمی شود اما دلیل وجوب احتیاط آن حالاتی را که شک ما مقرون به علم اجمالی باشد را نیز در بر می گیرد.</w:t>
      </w:r>
    </w:p>
    <w:p w14:paraId="5C4FE20A"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 xml:space="preserve">حال اگر کسی پرسید که شما می گویید تخصیص اما در منهای اول گفتید که جانب برائت رجحان دارد و مقدم است بر جانب احتیاط؟پاسخ این است که دلیل خاص را اصطلاحا می گویند که مقدم است بر دلیل عام.چون دلیل عام را به وسیله دلیل خاص جهت می دهی و تخصیص می زنی و محدود می کنی و لذا می گویند دلیل خاص رجحان دارد به این معنا. </w:t>
      </w:r>
    </w:p>
    <w:p w14:paraId="7F9F70FF"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منها: أنّ دليل البراءة لا يشمل حالات العلم الإجماليّ كما سيأتي، و دليل وجوب الاحتياط شامل لذلك، فيكون دليل البراءة أخص فيخصّصه.</w:t>
      </w:r>
    </w:p>
    <w:p w14:paraId="22BEEA5D"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تعارض یعنی مدلول التزامی یک دلیل دارد مدلول التزامی دلیل دیگر را نفی می کند.</w:t>
      </w:r>
    </w:p>
    <w:p w14:paraId="1131B1DA"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وقتی که تعارض مستقر بود ما به اصل دیگر مراجعه می کنیم به عنوان عام فوقانی که  این اصل استصحاب است؛در نتیجه عدم تکلیف را استصحاب می کنیم.</w:t>
      </w:r>
    </w:p>
    <w:p w14:paraId="3A80B749"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دلیل وجوب احتیاط اخص از دلیل استصحاب است چون فقط شامل شبهات حکمیه می شود و شبهه موضوعیه را شامل نمی شود اما دلیل استصحاب هر دو شبهه را در بر میگیرد و نکته دیگر اینکه در احتیاط فقط جانب منجزیت و تکلیف اثبات می شود اما در استصحاب هم جانب منجزیت و هم جانب معذریت می تواند اثابت </w:t>
      </w:r>
      <w:r w:rsidRPr="00874BCC">
        <w:rPr>
          <w:rFonts w:ascii="Noor_Titr" w:eastAsia="Times New Roman" w:hAnsi="Noor_Titr" w:hint="cs"/>
          <w:b/>
          <w:color w:val="44546A"/>
          <w:sz w:val="28"/>
          <w:rtl/>
        </w:rPr>
        <w:lastRenderedPageBreak/>
        <w:t>شود.استصحاب اعم از احتیاط است و وقتی که تعارض مستقر باشد مثلا و این ها تساقط کنند{دلیل برائت و احتیاط} آنگاه به عام فوقانی که همان دلیل استصحاب باشد رجوع میکنیم.</w:t>
      </w:r>
    </w:p>
    <w:p w14:paraId="7704431C"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فرض شود یک دلیل عامی بگوید همه از کلاس بروند بیرون .بعد مخصصی می گوید کسانی که می نویسند از کلاس نروند بیرون.حال فرض شود یک مخصص دیگری هم بیاید و بگوید اتفاقا کسانی که می نویسند باید بروند بیرون.عام می گوید همه بروند بیرون.خاصی میگوید فقط نویسندگان بروند و خاص دیگر می گوید که نویسندگان نروند.در این حالت هر دو دلیل خاص ساقط و به عام رجوع می کنیم.</w:t>
      </w:r>
    </w:p>
    <w:p w14:paraId="798F6FF8" w14:textId="77777777" w:rsidR="00521A67" w:rsidRPr="00874BCC" w:rsidRDefault="00521A67" w:rsidP="00874BCC">
      <w:pPr>
        <w:spacing w:before="100" w:beforeAutospacing="1" w:after="100" w:afterAutospacing="1"/>
        <w:ind w:firstLine="0"/>
        <w:rPr>
          <w:rFonts w:ascii="Times New Roman" w:eastAsia="Times New Roman" w:hAnsi="Noor_Titr"/>
          <w:b/>
          <w:color w:val="44546A"/>
          <w:sz w:val="28"/>
          <w:rtl/>
        </w:rPr>
      </w:pPr>
    </w:p>
    <w:p w14:paraId="0EC78564"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منها: أنّ دليل وجوب الاحتياط أخصّ من دليل الاستصحاب‏</w:t>
      </w:r>
    </w:p>
    <w:p w14:paraId="1755106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390</w:t>
      </w:r>
    </w:p>
    <w:p w14:paraId="3562959C"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القاضي(</w:t>
      </w:r>
      <w:r w:rsidRPr="00874BCC">
        <w:rPr>
          <w:rFonts w:ascii="Noor_Titr" w:eastAsia="Calibri" w:hAnsi="Noor_Titr" w:hint="cs"/>
          <w:b/>
          <w:color w:val="00B0F0"/>
          <w:sz w:val="28"/>
          <w:rtl/>
          <w:lang w:bidi="ar-SA"/>
        </w:rPr>
        <w:t>الحاکم</w:t>
      </w:r>
      <w:r w:rsidRPr="00874BCC">
        <w:rPr>
          <w:rFonts w:ascii="Traditional Arabic" w:eastAsia="Times New Roman" w:hAnsi="Times New Roman"/>
          <w:color w:val="000000"/>
          <w:sz w:val="28"/>
          <w:rtl/>
        </w:rPr>
        <w:t>) باستصحاب عدم التكليف، فإن افترضنا أن دليل الاحتياط و دليل البراءة متكافئان(</w:t>
      </w:r>
      <w:r w:rsidRPr="00874BCC">
        <w:rPr>
          <w:rFonts w:ascii="Noor_Lotus" w:eastAsia="Calibri" w:hAnsi="Noor_Lotus"/>
          <w:color w:val="FF0000"/>
          <w:sz w:val="28"/>
          <w:rtl/>
          <w:lang w:bidi="ar-SA"/>
        </w:rPr>
        <w:t>تساوی و برابری بکنند</w:t>
      </w:r>
      <w:r w:rsidRPr="00874BCC">
        <w:rPr>
          <w:rFonts w:ascii="Traditional Arabic" w:eastAsia="Times New Roman" w:hAnsi="Times New Roman"/>
          <w:color w:val="000000"/>
          <w:sz w:val="28"/>
          <w:rtl/>
        </w:rPr>
        <w:t>) و تساقطا رجعنا إلى دليل الاستصحاب، إذ كلّما وجد عامّ (كدليل الاستصحاب) و مخصّص (كدليل الاحتياط) و معارض للمخصّص (كدليل البراءة) سقط المخصّص مع معارضه و رجعنا إلى العامّ.</w:t>
      </w:r>
    </w:p>
    <w:p w14:paraId="22124DE0"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391</w:t>
      </w:r>
    </w:p>
    <w:p w14:paraId="334259CD" w14:textId="77777777" w:rsidR="00521A67" w:rsidRPr="00874BCC" w:rsidRDefault="00521A67"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تحديد مفاد البراءة</w:t>
      </w:r>
    </w:p>
    <w:p w14:paraId="137BD5A2"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آیا اصل برائت همینطوری جاری می شود یا شروطی دارد؟دلیل برائت تا کجا اصل برائت را اثبات میکند؟</w:t>
      </w:r>
    </w:p>
    <w:p w14:paraId="10BF5842"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بعد أن ثبت أنّ الوظيفة العمليّة الثانويّة هي أصالة البراءة، نتكلّم عن تحديد مفاد هذا الأصل و حدوده، و ذلك في عدّة نقاط.</w:t>
      </w:r>
    </w:p>
    <w:p w14:paraId="17A99C7E" w14:textId="77777777" w:rsidR="00521A67" w:rsidRPr="00874BCC" w:rsidRDefault="00521A67"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البراءة مشروطة بالفحص:</w:t>
      </w:r>
    </w:p>
    <w:p w14:paraId="60E5504F"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lastRenderedPageBreak/>
        <w:t>جریان برائت متوقف است بر فحص و یأس از رسیدن به دلیل محرز.سوال این است که محدوده این فحص چقدر است و تا کی باید فحص کرد؟</w:t>
      </w:r>
    </w:p>
    <w:p w14:paraId="5846CBED"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گاهی وقتی به ادله برائت نگاه می کنیم می بینیم که این ادله مطلق(چه قبل فصح و چه بعد فحص) هستند.حکم را می دانی یا نمی دانی؟می گویی نمی دانم و دلیل می گوید برو برائت کن.اما اگر انسان دقت بکند و ادله دیگر را نیز بررسی بکند می بیند که مسئله به این راحتی نیست و دلیل می گوید که برائت بعد از فحص و یأس جاری میشود.میگوییم ادله شما چیست؟</w:t>
      </w:r>
    </w:p>
    <w:p w14:paraId="2F0A2C26"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یکی از این ادله آیه شریفه قرآنی حتی نبعث رسولا است که می گوییم که شما که این را قبلا رد کردید؟می گوییم به این فرض که این را پذیرفته باشیم برای برائت(همچنان هم رد میکنیم دلالتش را برای برائت اما داریم برای کسانی که قبول دارند حرف می زنیم و این آیه شریفه را مورد استناد قرار میدهیم.</w:t>
      </w:r>
    </w:p>
    <w:p w14:paraId="344C7A9B"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برخی از ادله ای که با این ادله برائت جاری می شد با آن ها ،این ها نمی گفتند که همه جا برائت جاری شود بلکه می گفتند که جاهایی اتفاقا مسئولیت و ادانه هست و این در جایی هست که تکلیف در معرض وصول باشد و در معرض دستیابی باشد و اگر مکلف یک حرکتی بکند و فحصی انجام دهد می تواند تکلیف را بیابد.اگر فحص کردی و پیدا نکردی آنگاه می شود برائت جاری کرد.پس تکلیفی که در معرض وصول باشد به شکلی که اگر فحص بکنی بشود این تکلیف را یافت،اگر در این مورد فحص نکند و اقدام نکند و برائت جاری کند این فرد مسئول است.</w:t>
      </w:r>
    </w:p>
    <w:p w14:paraId="75086D1D"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و ما کنا معذبین حتی نبعث رسولا.</w:t>
      </w:r>
    </w:p>
    <w:p w14:paraId="5F4EE573"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و ما کنا معذبین این مغیی</w:t>
      </w:r>
    </w:p>
    <w:p w14:paraId="70C5469D"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حتی نبعث رسولا این غایت است.</w:t>
      </w:r>
    </w:p>
    <w:p w14:paraId="5B32ED12"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 xml:space="preserve">حتی نبعث رسولا  یعنی حتی نُبَیِّنَ و نجعل رسول را فی معرض الوصول.رسول را گفتیم به معنای بیان و مثال باشد برای بیان و بیان هم یعنی قرار دادن حکم در معرض وصول.در این جا زمانی می شود به مغیا عمل کرد </w:t>
      </w:r>
      <w:r w:rsidRPr="00874BCC">
        <w:rPr>
          <w:rFonts w:ascii="Noor_Titr" w:eastAsia="Times New Roman" w:hAnsi="Noor_Titr" w:hint="cs"/>
          <w:b/>
          <w:color w:val="00B0F0"/>
          <w:sz w:val="28"/>
          <w:rtl/>
        </w:rPr>
        <w:lastRenderedPageBreak/>
        <w:t>که هنوز غایت محقق نشده باشد.ولی وقتی غایت تحقق یافت،اصلا مقتضی برای عمل به مغَیَّی وجود ندارد.در این جا هم وقتی بیان در معرض وصول قرار گرفت مقتضی برای جریان برائت که مفاد مغیی (و ما کنا معذبین) است پیدا نمی شود.نرفع الید عن الاطلاق لعدم المقتضی.پس در اولین نکته که میگویند که در جاهایی که بیان در معرض وصول هست و ما می توانیم با فحص به دست بیاوریم،اصلا مقتضی برائت وجود ندارد.ما کنا معذبین.کی ما کنا معذبین؟زمانی که رسولی نیامده نباشد.مثلا میگوید می توانید از گوشت میته بخورید تا زمانی که گوشت حلال در معرض نباشد.تا زمانی که غایت نیامده است مغیی فعال است.</w:t>
      </w:r>
    </w:p>
    <w:p w14:paraId="4BBDA514"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p>
    <w:p w14:paraId="4572CC6D"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النقطة الأولى: في أنّ هذا الأصل(</w:t>
      </w:r>
      <w:r w:rsidRPr="00874BCC">
        <w:rPr>
          <w:rFonts w:ascii="Noor_Titr" w:eastAsia="Calibri" w:hAnsi="Noor_Titr" w:hint="cs"/>
          <w:b/>
          <w:color w:val="00B0F0"/>
          <w:sz w:val="28"/>
          <w:rtl/>
          <w:lang w:bidi="ar-SA"/>
        </w:rPr>
        <w:t>اصل برائت</w:t>
      </w:r>
      <w:r w:rsidRPr="00874BCC">
        <w:rPr>
          <w:rFonts w:ascii="Traditional Arabic" w:eastAsia="Times New Roman" w:hAnsi="Times New Roman"/>
          <w:color w:val="000000"/>
          <w:sz w:val="28"/>
          <w:rtl/>
        </w:rPr>
        <w:t>) مشروط بالفحص و اليأس عن الظفر(</w:t>
      </w:r>
      <w:r w:rsidRPr="00874BCC">
        <w:rPr>
          <w:rFonts w:ascii="Noor_Titr" w:eastAsia="Calibri" w:hAnsi="Noor_Titr" w:hint="cs"/>
          <w:b/>
          <w:color w:val="00B0F0"/>
          <w:sz w:val="28"/>
          <w:rtl/>
          <w:lang w:bidi="ar-SA"/>
        </w:rPr>
        <w:t>دستیابی</w:t>
      </w:r>
      <w:r w:rsidRPr="00874BCC">
        <w:rPr>
          <w:rFonts w:ascii="Traditional Arabic" w:eastAsia="Times New Roman" w:hAnsi="Times New Roman"/>
          <w:color w:val="000000"/>
          <w:sz w:val="28"/>
          <w:rtl/>
        </w:rPr>
        <w:t>) بدليل فلا يجوز إجراء البراءة لمجرّد الشكّ في التكليف، و بدون فحص في مظانّ(</w:t>
      </w:r>
      <w:r w:rsidRPr="00874BCC">
        <w:rPr>
          <w:rFonts w:ascii="Noor_Titr" w:eastAsia="Calibri" w:hAnsi="Noor_Titr" w:hint="cs"/>
          <w:b/>
          <w:color w:val="00B0F0"/>
          <w:sz w:val="28"/>
          <w:rtl/>
          <w:lang w:bidi="ar-SA"/>
        </w:rPr>
        <w:t>در جایگاه هایی که گمان میکنیم تکلیف وجود دارد از ادله</w:t>
      </w:r>
      <w:r w:rsidRPr="00874BCC">
        <w:rPr>
          <w:rFonts w:ascii="Traditional Arabic" w:eastAsia="Times New Roman" w:hAnsi="Times New Roman"/>
          <w:color w:val="000000"/>
          <w:sz w:val="28"/>
          <w:rtl/>
        </w:rPr>
        <w:t>) وجوده من الأدلّة.</w:t>
      </w:r>
    </w:p>
    <w:p w14:paraId="60195B78"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يتراءى في بادئ الأمر أنّ في أدلّة البراءة الشرعيّة إطلاقا حتّى لحالة ما قبل الفحص، كما في (رفع ما لا يعلمون) فإنّ عدم العلم صادق قبل الفحص أيضا، و لكنّ هذا الإطلاق يجب رفع اليد عنه، و ذلك للأمور التالية:</w:t>
      </w:r>
    </w:p>
    <w:p w14:paraId="47D6FDAF"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أوّلا: أنّ بعض أدلّة البراءة تثبت المسئوليّة و الإدانة في حالة وجود بيان على التكليف في معرض الوصول على نحو لو فحص عنه المكلّف لوصل إليه، فمثلا: الآية الثانية إذا تمّت دلالتها على البراءة(</w:t>
      </w:r>
      <w:r w:rsidRPr="00874BCC">
        <w:rPr>
          <w:rFonts w:ascii="Noor_Titr" w:eastAsia="Calibri" w:hAnsi="Noor_Titr" w:hint="cs"/>
          <w:b/>
          <w:color w:val="00B0F0"/>
          <w:sz w:val="28"/>
          <w:rtl/>
          <w:lang w:bidi="ar-SA"/>
        </w:rPr>
        <w:t>اگر صرف نظر بکنیم از اشکالاتی که بهش گرفتیم</w:t>
      </w:r>
      <w:r w:rsidRPr="00874BCC">
        <w:rPr>
          <w:rFonts w:ascii="Traditional Arabic" w:eastAsia="Times New Roman" w:hAnsi="Times New Roman"/>
          <w:color w:val="000000"/>
          <w:sz w:val="28"/>
          <w:rtl/>
        </w:rPr>
        <w:t>)، فهي تدلّ‏</w:t>
      </w:r>
    </w:p>
    <w:p w14:paraId="1DCEFC6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392</w:t>
      </w:r>
    </w:p>
    <w:p w14:paraId="28B6402E" w14:textId="77777777" w:rsidR="00521A67" w:rsidRPr="00874BCC" w:rsidRDefault="00521A67" w:rsidP="00874BCC">
      <w:pPr>
        <w:ind w:firstLine="0"/>
        <w:rPr>
          <w:rFonts w:ascii="Times New Roman" w:eastAsia="Times New Roman" w:hAnsi="Times New Roman"/>
          <w:sz w:val="28"/>
          <w:rtl/>
        </w:rPr>
      </w:pPr>
      <w:r w:rsidRPr="00874BCC">
        <w:rPr>
          <w:rFonts w:ascii="Traditional Arabic" w:eastAsia="Times New Roman" w:hAnsi="Times New Roman"/>
          <w:color w:val="000000"/>
          <w:sz w:val="28"/>
          <w:rtl/>
        </w:rPr>
        <w:t>في نفس الوقت على أنّ البراءة مغيّاة ببعث الرسول، و بعد حمل الرسول على المثال(</w:t>
      </w:r>
      <w:r w:rsidRPr="00874BCC">
        <w:rPr>
          <w:rFonts w:ascii="Noor_Lotus" w:eastAsia="Calibri" w:hAnsi="Noor_Lotus"/>
          <w:color w:val="FF0000"/>
          <w:sz w:val="28"/>
          <w:rtl/>
          <w:lang w:bidi="ar-SA"/>
        </w:rPr>
        <w:t>گفتیم که رسول مثالی است برای بیان و بیان یعنی قرار دادن حکم در معرض وصول</w:t>
      </w:r>
      <w:r w:rsidRPr="00874BCC">
        <w:rPr>
          <w:rFonts w:ascii="Traditional Arabic" w:eastAsia="Times New Roman" w:hAnsi="Times New Roman"/>
          <w:color w:val="000000"/>
          <w:sz w:val="28"/>
          <w:rtl/>
        </w:rPr>
        <w:t>) يثبت أنّ الغاية(</w:t>
      </w:r>
      <w:r w:rsidRPr="00874BCC">
        <w:rPr>
          <w:rFonts w:ascii="Noor_Titr" w:eastAsia="Calibri" w:hAnsi="Noor_Titr" w:hint="cs"/>
          <w:b/>
          <w:color w:val="00B0F0"/>
          <w:sz w:val="28"/>
          <w:rtl/>
          <w:lang w:bidi="ar-SA"/>
        </w:rPr>
        <w:t>غایت برائت</w:t>
      </w:r>
      <w:r w:rsidRPr="00874BCC">
        <w:rPr>
          <w:rFonts w:ascii="Traditional Arabic" w:eastAsia="Times New Roman" w:hAnsi="Times New Roman"/>
          <w:color w:val="000000"/>
          <w:sz w:val="28"/>
          <w:rtl/>
        </w:rPr>
        <w:t>) هي توفير البيان على نحو يتاح(</w:t>
      </w:r>
      <w:r w:rsidRPr="00874BCC">
        <w:rPr>
          <w:rFonts w:ascii="Noor_Titr" w:eastAsia="Calibri" w:hAnsi="Noor_Titr" w:hint="cs"/>
          <w:b/>
          <w:color w:val="FF0000"/>
          <w:sz w:val="28"/>
          <w:rtl/>
          <w:lang w:bidi="ar-SA"/>
        </w:rPr>
        <w:t>ممکن باشد</w:t>
      </w:r>
      <w:r w:rsidRPr="00874BCC">
        <w:rPr>
          <w:rFonts w:ascii="Traditional Arabic" w:eastAsia="Times New Roman" w:hAnsi="Times New Roman"/>
          <w:color w:val="000000"/>
          <w:sz w:val="28"/>
          <w:rtl/>
        </w:rPr>
        <w:t>) للمكلّف الوصول إليه، كما هو شأن الناس مع الرسول{</w:t>
      </w:r>
      <w:r w:rsidRPr="00874BCC">
        <w:rPr>
          <w:rFonts w:ascii="Noor_Titr" w:eastAsia="Calibri" w:hAnsi="Noor_Titr" w:hint="cs"/>
          <w:b/>
          <w:color w:val="00B0F0"/>
          <w:sz w:val="28"/>
          <w:rtl/>
          <w:lang w:bidi="ar-SA"/>
        </w:rPr>
        <w:t xml:space="preserve">يعنى «رسول» نوعى بيان </w:t>
      </w:r>
      <w:r w:rsidRPr="00874BCC">
        <w:rPr>
          <w:rFonts w:ascii="Noor_Titr" w:eastAsia="Calibri" w:hAnsi="Noor_Titr" w:hint="cs"/>
          <w:b/>
          <w:color w:val="00B0F0"/>
          <w:sz w:val="28"/>
          <w:rtl/>
          <w:lang w:bidi="ar-SA"/>
        </w:rPr>
        <w:lastRenderedPageBreak/>
        <w:t>است كه اگر مردم در پى آن باشند، بدان دسترسى دارند</w:t>
      </w:r>
      <w:r w:rsidRPr="00874BCC">
        <w:rPr>
          <w:rFonts w:ascii="Traditional Arabic" w:eastAsia="Times New Roman" w:hAnsi="Times New Roman"/>
          <w:color w:val="000000"/>
          <w:sz w:val="28"/>
          <w:rtl/>
        </w:rPr>
        <w:t>}، و عليه فيثبت بمفهوم الغاية أنّه متى توفّر البيان على هذا النحو(</w:t>
      </w:r>
      <w:r w:rsidRPr="00874BCC">
        <w:rPr>
          <w:rFonts w:ascii="Noor_Titr" w:eastAsia="Calibri" w:hAnsi="Noor_Titr" w:hint="cs"/>
          <w:b/>
          <w:color w:val="FF0000"/>
          <w:sz w:val="28"/>
          <w:rtl/>
          <w:lang w:bidi="ar-SA"/>
        </w:rPr>
        <w:t>به این صورت که در معرض وصول باشد</w:t>
      </w:r>
      <w:r w:rsidRPr="00874BCC">
        <w:rPr>
          <w:rFonts w:ascii="Traditional Arabic" w:eastAsia="Times New Roman" w:hAnsi="Times New Roman"/>
          <w:color w:val="000000"/>
          <w:sz w:val="28"/>
          <w:rtl/>
        </w:rPr>
        <w:t>) فاستحقاق العذاب ثابت، و من الواضح أنّ الشاكّ قبل الفحص (</w:t>
      </w:r>
      <w:r w:rsidRPr="00874BCC">
        <w:rPr>
          <w:rFonts w:ascii="Noor_Lotus" w:eastAsia="Calibri" w:hAnsi="Noor_Lotus"/>
          <w:color w:val="C45911"/>
          <w:sz w:val="28"/>
          <w:rtl/>
          <w:lang w:bidi="ar-SA"/>
        </w:rPr>
        <w:t>عدم العلم</w:t>
      </w:r>
      <w:r w:rsidRPr="00874BCC">
        <w:rPr>
          <w:rFonts w:ascii="Traditional Arabic" w:eastAsia="Times New Roman" w:hAnsi="Times New Roman"/>
          <w:color w:val="000000"/>
          <w:sz w:val="28"/>
          <w:rtl/>
        </w:rPr>
        <w:t>) يحتمل تحقّق الغاية و توفّر البيان، فلا بدّ من الفحص، و كذلك أيضا الآية الرابعة(و ما کان الله لیضل الله ...ان الله بکل شی علیم)، فانّ البيان "لهم" جعل غاية للبراءة(</w:t>
      </w:r>
      <w:r w:rsidRPr="00874BCC">
        <w:rPr>
          <w:rFonts w:ascii="Noor_Titr" w:eastAsia="Calibri" w:hAnsi="Noor_Titr" w:hint="cs"/>
          <w:b/>
          <w:color w:val="FF0000"/>
          <w:sz w:val="28"/>
          <w:rtl/>
          <w:lang w:bidi="ar-SA"/>
        </w:rPr>
        <w:t>یعنی اگر بیان "لهم" برای قوم آمد برائت متوقف می شود</w:t>
      </w:r>
      <w:r w:rsidRPr="00874BCC">
        <w:rPr>
          <w:rFonts w:ascii="Traditional Arabic" w:eastAsia="Times New Roman" w:hAnsi="Times New Roman"/>
          <w:color w:val="000000"/>
          <w:sz w:val="28"/>
          <w:rtl/>
        </w:rPr>
        <w:t>)و هو(</w:t>
      </w:r>
      <w:r w:rsidRPr="00874BCC">
        <w:rPr>
          <w:rFonts w:ascii="Noor_Titr" w:eastAsia="Calibri" w:hAnsi="Noor_Titr" w:hint="cs"/>
          <w:b/>
          <w:color w:val="00B0F0"/>
          <w:sz w:val="28"/>
          <w:rtl/>
          <w:lang w:bidi="ar-SA"/>
        </w:rPr>
        <w:t>اینی که مطلب بیان شده باشد برای آن ها صدق می کند با در معرض وصول قرار گرفتن بیان برای آنها</w:t>
      </w:r>
      <w:r w:rsidRPr="00874BCC">
        <w:rPr>
          <w:rFonts w:ascii="Traditional Arabic" w:eastAsia="Times New Roman" w:hAnsi="Times New Roman"/>
          <w:color w:val="000000"/>
          <w:sz w:val="28"/>
          <w:rtl/>
        </w:rPr>
        <w:t>) يصدق مع توفير بيان في معرض الوصول.</w:t>
      </w:r>
    </w:p>
    <w:p w14:paraId="72C8FE19" w14:textId="77777777" w:rsidR="00521A67" w:rsidRPr="00874BCC" w:rsidRDefault="00521A67" w:rsidP="00874BCC">
      <w:pPr>
        <w:spacing w:after="0"/>
        <w:ind w:firstLine="0"/>
        <w:rPr>
          <w:rFonts w:ascii="Traditional Arabic" w:eastAsia="Times New Roman" w:hAnsi="Times New Roman"/>
          <w:color w:val="000000"/>
          <w:sz w:val="28"/>
          <w:rtl/>
        </w:rPr>
      </w:pPr>
    </w:p>
    <w:p w14:paraId="23C8F9AC"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دلیل دوم که برائت را محدود به حالت بعد از فحص قرار میدهد، کاری به مقتضی ندارد و می گوید حتی اگر مقتضی موجود باشد لکن یک مانعی وجود دارد که نمی گذارد که مقتضی عمل کند.</w:t>
      </w:r>
    </w:p>
    <w:p w14:paraId="701F073C"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وقتی ما علم اجمالی داریم که تکالیفی وجود دارد در میان شبهات حکمیه،ما باید علم تفصیلی پیدا بکنیم به این تعداد حکمی که دیگر علم اجمالی منحل شود. مثلا من حدود صد هزارتا حکم را تخمین می زدم اجمالا و الان مثلا صد و ده هزارتا حکم را به دست آورده ام و این مقداری که حکم به دست آوردم با آن مقداری که علم اجمالی داشتم برابری می کند و  این علم اجمالی ما منحل می شود.هیچ راهی برای منحل شدن علم اجمالی وجود ندارد مگر فحص کردن و تا قبل از آن علم اجمالی ما منجز بود.</w:t>
      </w:r>
    </w:p>
    <w:p w14:paraId="71657B23" w14:textId="77777777" w:rsidR="00521A67" w:rsidRPr="00874BCC" w:rsidRDefault="00521A67" w:rsidP="00874BCC">
      <w:pPr>
        <w:spacing w:before="100" w:beforeAutospacing="1" w:after="100" w:afterAutospacing="1"/>
        <w:ind w:firstLine="0"/>
        <w:rPr>
          <w:rFonts w:ascii="Times New Roman" w:eastAsia="Times New Roman" w:hAnsi="Noor_Titr"/>
          <w:b/>
          <w:color w:val="00B0F0"/>
          <w:sz w:val="28"/>
          <w:rtl/>
        </w:rPr>
      </w:pPr>
    </w:p>
    <w:p w14:paraId="5D31CEBF"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ثانيا: أنّ للمكلّف علما إجماليّا بوجود تكاليف في الشبهات الحكميّة كما تقدّم، و هذا العلم إنّما ينحلّ بالفحص لكي يحرز عدد من التكاليف بصورة تفصيليّة، و ما لم ينحلّ لا تجري البراءة، فلا بدّ من الفحص إذن.</w:t>
      </w:r>
    </w:p>
    <w:p w14:paraId="5AD557EB"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r w:rsidRPr="00874BCC">
        <w:rPr>
          <w:rFonts w:ascii="Noor_Lotus" w:eastAsia="Times New Roman" w:hAnsi="Noor_Lotus" w:hint="cs"/>
          <w:color w:val="FF0000"/>
          <w:sz w:val="28"/>
          <w:rtl/>
        </w:rPr>
        <w:t>در ثانیا می گوید:مقتضی جریان برائت وجود دارد ولی مانعی هم وجود دارد و آن عبارت است از علم اجمالی به وجود تکالیف واقعیه در میان شبهات حکمیه.</w:t>
      </w:r>
    </w:p>
    <w:p w14:paraId="459AA6BE"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r w:rsidRPr="00874BCC">
        <w:rPr>
          <w:rFonts w:ascii="Noor_Lotus" w:eastAsia="Times New Roman" w:hAnsi="Noor_Lotus" w:hint="cs"/>
          <w:color w:val="FF0000"/>
          <w:sz w:val="28"/>
          <w:rtl/>
        </w:rPr>
        <w:lastRenderedPageBreak/>
        <w:t>در ثالثا می گوید:مقتضی موجود است ولی مانع مفقود نیست و مانع عبارت است از اخبار وجوب تَعَلُّم.</w:t>
      </w:r>
    </w:p>
    <w:p w14:paraId="58FB8EBB" w14:textId="77777777" w:rsidR="00521A67" w:rsidRPr="00874BCC" w:rsidRDefault="00521A67" w:rsidP="00874BCC">
      <w:pPr>
        <w:spacing w:before="100" w:beforeAutospacing="1" w:after="100" w:afterAutospacing="1"/>
        <w:ind w:firstLine="0"/>
        <w:rPr>
          <w:rFonts w:ascii="Times New Roman" w:eastAsia="Times New Roman" w:hAnsi="Noor_Titr"/>
          <w:b/>
          <w:color w:val="00B0F0"/>
          <w:sz w:val="28"/>
          <w:rtl/>
        </w:rPr>
      </w:pPr>
      <w:r w:rsidRPr="00874BCC">
        <w:rPr>
          <w:rFonts w:ascii="Noor_Titr" w:eastAsia="Times New Roman" w:hAnsi="Noor_Titr" w:hint="cs"/>
          <w:b/>
          <w:color w:val="00B0F0"/>
          <w:sz w:val="28"/>
          <w:rtl/>
        </w:rPr>
        <w:t>ما روایاتی داریم که خدا در قیامت به مکلف خطاب می کند که چرا عمل نکردی؟مکلف می گوید نمی دانستم و باز خطاب می آید که چرا نرفتی یاد بگیری؟خب اگر کسی عذر دارد این حرفی است اما در این زمان ما دیگر با این دسترسی ها مشکل است که کسی بگوید من دسترسی نداشتم.نتیجه اینکه اگر حتی بگوییم ادله برائت مطلق هستند اما ادله وجوب تعلم آن ها را مقید می کنند به این که برو یاد بگیر و باز هم اگر رفت دنبال یادگیری و نیافت در آن صورت می تواند برائت جاری کند.</w:t>
      </w:r>
    </w:p>
    <w:p w14:paraId="459F6F41"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ثالثا: أنّ الأخبار الدالة على وجوب التعلّم‏</w:t>
      </w:r>
      <w:r w:rsidRPr="00874BCC">
        <w:rPr>
          <w:rFonts w:ascii="Traditional Arabic" w:eastAsia="Times New Roman" w:hAnsi="Times New Roman"/>
          <w:color w:val="000000"/>
          <w:sz w:val="28"/>
          <w:vertAlign w:val="superscript"/>
          <w:rtl/>
        </w:rPr>
        <w:footnoteReference w:id="37"/>
      </w:r>
      <w:r w:rsidRPr="00874BCC">
        <w:rPr>
          <w:rFonts w:ascii="Traditional Arabic" w:eastAsia="Times New Roman" w:hAnsi="Times New Roman"/>
          <w:color w:val="000000"/>
          <w:sz w:val="28"/>
          <w:rtl/>
        </w:rPr>
        <w:t>- و أنّ المكلّف يوم القيامة يقال له: لما ذا لم تعمل؟ فإذا قال: لم أعلم. يقال له: لما ذا لم تتعلّم؟- تعتبر مقيِّدةً لإطلاق دليل البراءة و مثبتة أنّ الشكّ بدون فحص و تعلّم ليس عذرا شرعا.</w:t>
      </w:r>
    </w:p>
    <w:p w14:paraId="107BE9DB" w14:textId="77777777" w:rsidR="00521A67" w:rsidRPr="00874BCC" w:rsidRDefault="00521A67"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التمييز بين الشكّ في التكليف و الشكّ في المكلّف به:</w:t>
      </w:r>
    </w:p>
    <w:p w14:paraId="7CC736D8"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این بحث دو خاصیت دارد که یکی این است که ما مجرای برائت را فرا می گیریم که کجا برائت جاری می شود و دوم اینکه زمینه سازی می شود برای بحث اصالت الاشتغال.</w:t>
      </w:r>
    </w:p>
    <w:p w14:paraId="018FF6D5"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شکی که ما داریم گاهی اوقات شک در تکلیف است و گاهی شک در مکلف به.</w:t>
      </w:r>
    </w:p>
    <w:p w14:paraId="0AFCEE52"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شک در تکلیف یعنی اینکه من اصل تکلیف را نمی دانم.آیا اینجا وجوبی هست یا نیست؟یا حرمتی هست یا نیست؟</w:t>
      </w:r>
    </w:p>
    <w:p w14:paraId="244F8853" w14:textId="77777777" w:rsidR="00521A67" w:rsidRPr="00874BCC" w:rsidRDefault="00521A67"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 xml:space="preserve">لکن شک در مکلف به شک در مقام امتثال است.یعنی مکلف از تکلیف مطلع است و میداند تکلیف را اما نمی داند که آن تکلیف را امتثال کرده است و آیا متعلق آن را اتیان کرده است یا نه؟مثلا می داند الدعا عند رویت الحلال واجب است و همین هنگام  که رویت هلال کرد یک دعا خوانده است حال نمی داند که این وجوب را </w:t>
      </w:r>
      <w:r w:rsidRPr="00874BCC">
        <w:rPr>
          <w:rFonts w:ascii="Traditional Arabic" w:eastAsia="Times New Roman" w:hAnsi="Times New Roman"/>
          <w:color w:val="465BFF"/>
          <w:sz w:val="28"/>
          <w:rtl/>
        </w:rPr>
        <w:lastRenderedPageBreak/>
        <w:t>اتیان کرده است یا نه مثلا نمی داند که این دعا همین مقدار کافی است یا باید بیشتر میخواند و از این قبیل مسائل؟</w:t>
      </w:r>
    </w:p>
    <w:p w14:paraId="1A2D908A"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حال اگر شک در تکلیف بود این مجرای اصالت برائت است.همه این ها در فرض بعد از فحص است.</w:t>
      </w:r>
    </w:p>
    <w:p w14:paraId="610EB8B0"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از سویی شک در مکلف به هم مجرای اصالت الاشتغال است.(باز بعد از فحص) چون شغل یقینی فراغ یقینی می خواهد.</w:t>
      </w:r>
    </w:p>
    <w:p w14:paraId="0CD02320"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تمام الکلام در تشخیص مصداق است که این مورد مثلا از کدام یک از دو نوع بالا است.</w:t>
      </w:r>
    </w:p>
    <w:p w14:paraId="27E04311"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p>
    <w:p w14:paraId="61799EBE"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r w:rsidRPr="00874BCC">
        <w:rPr>
          <w:rFonts w:ascii="Noor_Lotus" w:eastAsia="Times New Roman" w:hAnsi="Noor_Lotus" w:hint="cs"/>
          <w:color w:val="FF0000"/>
          <w:sz w:val="28"/>
          <w:rtl/>
        </w:rPr>
        <w:t>بحث ما در تعیین ضابطه برای جریان اصالت البرائه و این ضابطه شک در تکلیف است و نه شک در ملکف به.اما به همین راحتی ها نیست و ضابطه باید دقیق باشد و مصادیق مشتبه دارد و ما می خواهیم این مصادیق را از هم جدا کنیم.</w:t>
      </w:r>
    </w:p>
    <w:p w14:paraId="11CBC860"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النقطة الثانية: في أنّ الضابط لجريان أصل البراءة هو الشكّ في التكليف لا الشكّ في المكلّف به.</w:t>
      </w:r>
    </w:p>
    <w:p w14:paraId="51D2CD30"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توضيح ذلك: أنّ المكلّف تارة يشكّ في ثبوت الحكم الشرعيّ،</w:t>
      </w:r>
    </w:p>
    <w:p w14:paraId="1F167AC3"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______________________________</w:t>
      </w:r>
      <w:r w:rsidRPr="00874BCC">
        <w:rPr>
          <w:rFonts w:ascii="Traditional Arabic" w:eastAsia="Times New Roman" w:hAnsi="Times New Roman"/>
          <w:color w:val="000000"/>
          <w:sz w:val="28"/>
          <w:rtl/>
        </w:rPr>
        <w:br/>
      </w:r>
      <w:r w:rsidRPr="00874BCC">
        <w:rPr>
          <w:rFonts w:ascii="Traditional Arabic" w:eastAsia="Times New Roman" w:hAnsi="Times New Roman"/>
          <w:color w:val="640000"/>
          <w:sz w:val="28"/>
          <w:rtl/>
        </w:rPr>
        <w:t>(1) جامع أحاديث الشيعة/ الباب الاوّل من أبواب المقدّمات.</w:t>
      </w:r>
    </w:p>
    <w:p w14:paraId="3C7059E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393</w:t>
      </w:r>
    </w:p>
    <w:p w14:paraId="3D354B82"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كما إذا شكّ في حرمة شرب التتن أو في وجوب صلاة الخسوف، و أخرى يعلم بالحكم الشرعيّ و يشكّ في امتثاله، كما إذا علم بأنّ صلاة الظهر واجبة و شكّ في أنّها هل أتى بها أو لا.</w:t>
      </w:r>
    </w:p>
    <w:p w14:paraId="409E7F3C"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فالشكّ الأوّل هو مجرى البراءة العقليّة و البراءة الشرعيّة عند المشهور، و هو مجرى البراءة الشرعيّة عندنا.</w:t>
      </w:r>
    </w:p>
    <w:p w14:paraId="1B8405CE"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الشكّ الثاني لا تجري فيه البراءة العقليّة و لا الشرعيّة، لانّ التكليف فيه معلوم، و إنّما الشكّ في امتثاله و الخروج عن عهدته، فيجري هنا أصل يسمّى بأصالة الاشتغال(</w:t>
      </w:r>
      <w:r w:rsidRPr="00874BCC">
        <w:rPr>
          <w:rFonts w:ascii="Noor_Lotus" w:eastAsia="Calibri" w:hAnsi="Noor_Lotus"/>
          <w:color w:val="FF0000"/>
          <w:sz w:val="28"/>
          <w:rtl/>
          <w:lang w:bidi="ar-SA"/>
        </w:rPr>
        <w:t>اشتغال یقینی فراغ یقینی میخواهد</w:t>
      </w:r>
      <w:r w:rsidRPr="00874BCC">
        <w:rPr>
          <w:rFonts w:ascii="Traditional Arabic" w:eastAsia="Times New Roman" w:hAnsi="Times New Roman"/>
          <w:color w:val="000000"/>
          <w:sz w:val="28"/>
          <w:rtl/>
        </w:rPr>
        <w:t>)، و مفاده: كون التكليف في العهدة حتّى يحصل الجزم بامتثاله(</w:t>
      </w:r>
      <w:r w:rsidRPr="00874BCC">
        <w:rPr>
          <w:rFonts w:ascii="Noor_Lotus" w:eastAsia="Calibri" w:hAnsi="Noor_Lotus"/>
          <w:color w:val="FF0000"/>
          <w:sz w:val="28"/>
          <w:rtl/>
          <w:lang w:bidi="ar-SA"/>
        </w:rPr>
        <w:t>ه به تکلیف می خورد</w:t>
      </w:r>
      <w:r w:rsidRPr="00874BCC">
        <w:rPr>
          <w:rFonts w:ascii="Traditional Arabic" w:eastAsia="Times New Roman" w:hAnsi="Times New Roman"/>
          <w:color w:val="000000"/>
          <w:sz w:val="28"/>
          <w:rtl/>
        </w:rPr>
        <w:t>). و على الفقيه أن يميّز بدقّة كلّ حالة من حالات الشكّ التي يفترضها، و هل أنّها من الشكّ في التكليف لتجري البراءة، أو من الشكّ في المكلّف به لتجري أصالة الاشتغال؟.</w:t>
      </w:r>
    </w:p>
    <w:p w14:paraId="32DF5D9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التمييز في الشبهات الحكميّة واضح عادة، لأنّ الشكّ في الشبهة الحكميّة إنّما يكون عادة في التكليف(</w:t>
      </w:r>
      <w:r w:rsidRPr="00874BCC">
        <w:rPr>
          <w:rFonts w:ascii="Noor_Lotus" w:eastAsia="Calibri" w:hAnsi="Noor_Lotus"/>
          <w:color w:val="FF0000"/>
          <w:sz w:val="28"/>
          <w:rtl/>
          <w:lang w:bidi="ar-SA"/>
        </w:rPr>
        <w:t>معمولا شک در تکلیف است و نه شک در مکلف به</w:t>
      </w:r>
      <w:r w:rsidRPr="00874BCC">
        <w:rPr>
          <w:rFonts w:ascii="Traditional Arabic" w:eastAsia="Times New Roman" w:hAnsi="Times New Roman"/>
          <w:color w:val="000000"/>
          <w:sz w:val="28"/>
          <w:rtl/>
        </w:rPr>
        <w:t>)، و أمّا الشبهات الموضوعيّة، ففيها من كلا القسمين(</w:t>
      </w:r>
      <w:r w:rsidRPr="00874BCC">
        <w:rPr>
          <w:rFonts w:ascii="Noor_Lotus" w:eastAsia="Calibri" w:hAnsi="Noor_Lotus"/>
          <w:color w:val="FF0000"/>
          <w:sz w:val="28"/>
          <w:rtl/>
          <w:lang w:bidi="ar-SA"/>
        </w:rPr>
        <w:t>شک در تکلیف و شک در مکلف به</w:t>
      </w:r>
      <w:r w:rsidRPr="00874BCC">
        <w:rPr>
          <w:rFonts w:ascii="Traditional Arabic" w:eastAsia="Times New Roman" w:hAnsi="Times New Roman"/>
          <w:color w:val="000000"/>
          <w:sz w:val="28"/>
          <w:rtl/>
        </w:rPr>
        <w:t>)، و لهذا لا بدّ من تمييز الشبهة الموضوعيّة بدقّة و تحديد دخولها في هذا القسم أو ذاك.</w:t>
      </w:r>
    </w:p>
    <w:p w14:paraId="3E174F90"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ما شبهاتمان گاهی حکمیه است و گاهی موضوعیه که در شبهات حکمیه معمولا این شبهات از قبیل شک در تکلیف هستند و لذا مجرای برائت است و مشکلی وجود ندارد.شهید صدر رحمت الله علیه می فرمایندکه شبهات موضوعیه همیشه این طور نیستند که شک در مکلف به باشد.وقتی می گوییم تکلیف،این تکلیف فقط به معنای جعل نیست بلکه به معنای مجعول هم می تواند باشد.تکلیف به معنای جعل اگر در نظر باشد یعنی اصل انشاء و اعتباری که عند الله و در نفس الامر صورت گرفته است به نحو قضیه حقیقیه.اما تکلیف به معنای مجعول یعنی تکلیف فعلیت یافته به این بیان که خداوند احکامی را که وضع کرده است گاهی برای اینها یک قیودی وضع کرده است که خارجا این قیود باید تحقق پیدا کند که اگر این قیود تحقق پیدا نکنند این تکلیف جعل شده است اما فعلی نشده است.مثلا در وجوب حج خداوند این حکم را جعل کرده است و در مقام جعل هم یک قید برایش قرار داده است که این قید ،قید جعل نیست و خداوند این را به نحو اگری وضع کرده است</w:t>
      </w:r>
    </w:p>
    <w:p w14:paraId="1F542700"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lastRenderedPageBreak/>
        <w:t>قضیه حقیقیه و خارجی مربوط به مشهور و میرزای نائینی است که در مقابلش قضیه خطابات قانونیه است که مربوط به امام خمینی رحمت الله علیه است.امام خمینی رحمت الله علیه نظریه شان یک نظریه فوق العاده است در علم اصول.که امام رحمت الله علیه یک نوع تعریف دیگری از قضایای حقیقیه و خارجی ارائه می کنند.</w:t>
      </w:r>
    </w:p>
    <w:p w14:paraId="7A68DCC0"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حال ما در مسلک مشهور می گوییم که قضیه حقیقیه بر می گردد به یک قضیه شرطیه:</w:t>
      </w:r>
    </w:p>
    <w:p w14:paraId="23E9A2F8"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به این نحو که مولی می گوید لله علی الناس حج البیت من استطاع الیه سبیلا.</w:t>
      </w:r>
    </w:p>
    <w:p w14:paraId="551DC940"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این وجوب اگر بخواهد فعلیت پیدا کند بر مکلفی،فقط زمانی می تواند فعلی شود که این قید استطاعت ایجاد شده باشد که ما در فعلیت نیازمند این هستیم که این قید محقق شده باشد در خارج.پس شک در تکلیف همیشه شک در جعل نیست و گاهی شک در تکلیف از قبیل شک در مجعول است که با واسطه به شبهه موضوعیه بر می گردد.چون که شبهه موضوعیه در تحلیلش اعم از شبهه مفهومیه است و شبهه مصداقیه.مثلا من مفهوم استطاعت را می دانم اما نمی دانم که الان این مقدار پولی که دارم مصداق این مفهوم هست یا نه_مثلا دقیقا نمی دانم که چقدر پول دارم؟یا می دانم که چقدر پول دارم اما نمی دانم از لحاظ مفهومی مفهوم استطاعت چه حدی از توانایی است و این باعث می شود که شک کنم که آیا استطاعت دارم یا نه که چون در قید شک دارم آنگاه در مجعول شدن حکم شک می کنم.البته این حالت آخرش در شبهات موضوعیه شک در تکلیف است و مجرای برائت است چون که ما در آمدن حکم شک می کنیم چون که ما در برائت شک میکنیم که حکم آمد یا نه؟بعد برائت می کنیم از تکلیف زائده.یعنی اینکه من شک دارم که الان تکلیفی بر من آمده است یا نه که قاعده داریم که الشک فی التکلیف مجری البرائه.</w:t>
      </w:r>
    </w:p>
    <w:p w14:paraId="72BE8F30"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حال ما شکی که می خواهیم در شبهات موضوعیه در نظر بگیریم باید دید چند نوع می باشد.</w:t>
      </w:r>
    </w:p>
    <w:p w14:paraId="138816B5"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برخی شان به شک در تکیلف بر می گردد و بعضی به شک در مکلف به بر میگردد.</w:t>
      </w:r>
    </w:p>
    <w:p w14:paraId="66DBD161"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قد يقال في بادئ الأمر أنّ الشبهة الموضوعيّة ليس الشكّ فيها شكّا في التكليف، بل التكليف في الشبهات الموضوعيّة معلوم دائما فلا تجري البراءة.</w:t>
      </w:r>
    </w:p>
    <w:p w14:paraId="19FC55D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الجواب: أنّ التكليف بمعنى الجعل معلوم في حالات الشبهة الموضوعيّة{یعنی ما اصل جعل را می دانیم اما در مجعول شدنش شک داریم}، و أمّا التكليف بمعنى المجعول فهو مشكوك في كثير من هذه الحالات، و متى كان(</w:t>
      </w:r>
      <w:r w:rsidRPr="00874BCC">
        <w:rPr>
          <w:rFonts w:ascii="Noor_Titr" w:eastAsia="Calibri" w:hAnsi="Noor_Titr" w:hint="cs"/>
          <w:b/>
          <w:color w:val="00B0F0"/>
          <w:sz w:val="28"/>
          <w:rtl/>
          <w:lang w:bidi="ar-SA"/>
        </w:rPr>
        <w:t>هو اسم کان که بر می گردد به تکلیف</w:t>
      </w:r>
      <w:r w:rsidRPr="00874BCC">
        <w:rPr>
          <w:rFonts w:ascii="Traditional Arabic" w:eastAsia="Times New Roman" w:hAnsi="Times New Roman"/>
          <w:color w:val="000000"/>
          <w:sz w:val="28"/>
          <w:rtl/>
        </w:rPr>
        <w:t>) مشكوكا جرت البراءة.</w:t>
      </w:r>
    </w:p>
    <w:p w14:paraId="007636FC"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توضيح ذلك: أنّ الحكم إذا جعل مقيّدا بقيدٍ كان وجود</w:t>
      </w:r>
    </w:p>
    <w:p w14:paraId="52280A28"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394</w:t>
      </w:r>
    </w:p>
    <w:p w14:paraId="651A8B9A"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التكليف المجعول و فعليّته تابعا لوجود القيد خارجا و فعليّته(</w:t>
      </w:r>
      <w:r w:rsidRPr="00874BCC">
        <w:rPr>
          <w:rFonts w:ascii="Noor_Lotus" w:eastAsia="Calibri" w:hAnsi="Noor_Lotus"/>
          <w:color w:val="FF0000"/>
          <w:sz w:val="28"/>
          <w:rtl/>
          <w:lang w:bidi="ar-SA"/>
        </w:rPr>
        <w:t>ه به قید بر می گردد</w:t>
      </w:r>
      <w:r w:rsidRPr="00874BCC">
        <w:rPr>
          <w:rFonts w:ascii="Traditional Arabic" w:eastAsia="Times New Roman" w:hAnsi="Times New Roman"/>
          <w:color w:val="000000"/>
          <w:sz w:val="28"/>
          <w:rtl/>
        </w:rPr>
        <w:t>)، و حينئذ فالشكّ يتصوّر على أنحاء:</w:t>
      </w:r>
    </w:p>
    <w:p w14:paraId="466A8DE7"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color w:val="00B0F0"/>
          <w:sz w:val="28"/>
          <w:rtl/>
        </w:rPr>
        <w:t>حالت اول</w:t>
      </w:r>
      <w:r w:rsidRPr="00874BCC">
        <w:rPr>
          <w:rFonts w:ascii="Noor_Titr" w:eastAsia="Times New Roman" w:hAnsi="Noor_Titr" w:hint="cs"/>
          <w:b/>
          <w:color w:val="FF0000"/>
          <w:sz w:val="28"/>
          <w:rtl/>
        </w:rPr>
        <w:t>: این است که این فرد شک می کند که اصلا اساسا این قید وجود پیدا کرده است یا نه؟مثلا قید زوال برای فعلیت یافتن صلاه ظهر که این نماز مقید به زوال است فعلیتش؛ می گوید من می دانم که نماز بر من واجب است اما نمی دانم الان زوال شده است یا نه که اگر شمس زائل شده باشد این جا نماز بر من فعلیت پیدا کرده است و اگر نه که حکم فعلی نشده است.یا در بحث استطاعت می دانم که بر مستطیع حج واجب است اما نمی دانم که من مستطیع شده ام یا نه؟در این حالت شک دارم که آیا من مستطیع هستم یا نه.من شک دارم در اصل وجود قید استطاعت که در واقع شک دارم در تکلیف فعلی و نمی دانم که در تکلیف، مجعول وجود پیدا کرده است یا نه.که قاعده است که الشک فی التکلیف مجرا قاعده البرائه.</w:t>
      </w:r>
    </w:p>
    <w:p w14:paraId="00D2B389" w14:textId="77777777" w:rsidR="00521A67" w:rsidRPr="00874BCC" w:rsidRDefault="00521A67" w:rsidP="00874BCC">
      <w:pPr>
        <w:spacing w:before="100" w:beforeAutospacing="1" w:after="100" w:afterAutospacing="1"/>
        <w:ind w:firstLine="0"/>
        <w:rPr>
          <w:rFonts w:ascii="Times New Roman" w:eastAsia="Times New Roman" w:hAnsi="Noor_Titr"/>
          <w:b/>
          <w:color w:val="FF0000"/>
          <w:sz w:val="28"/>
          <w:rtl/>
        </w:rPr>
      </w:pPr>
    </w:p>
    <w:p w14:paraId="2E3E2F5D" w14:textId="77777777" w:rsidR="00521A67" w:rsidRPr="00874BCC" w:rsidRDefault="00521A67" w:rsidP="00874BCC">
      <w:pPr>
        <w:spacing w:before="100" w:beforeAutospacing="1" w:after="100" w:afterAutospacing="1"/>
        <w:ind w:firstLine="0"/>
        <w:rPr>
          <w:rFonts w:ascii="Noor_Titr" w:eastAsia="Calibri" w:hAnsi="Noor_Titr"/>
          <w:b/>
          <w:color w:val="00B0F0"/>
          <w:sz w:val="28"/>
          <w:rtl/>
          <w:lang w:bidi="ar-SA"/>
        </w:rPr>
      </w:pPr>
      <w:r w:rsidRPr="00874BCC">
        <w:rPr>
          <w:rFonts w:ascii="Traditional Arabic" w:eastAsia="Times New Roman" w:hAnsi="Times New Roman"/>
          <w:color w:val="000000"/>
          <w:sz w:val="28"/>
          <w:rtl/>
        </w:rPr>
        <w:lastRenderedPageBreak/>
        <w:t>النحو الأوّل: أن يشكّ في أصل وجود القيد(</w:t>
      </w:r>
      <w:r w:rsidRPr="00874BCC">
        <w:rPr>
          <w:rFonts w:ascii="Noor_Titr" w:eastAsia="Calibri" w:hAnsi="Noor_Titr" w:hint="cs"/>
          <w:b/>
          <w:color w:val="00B0F0"/>
          <w:sz w:val="28"/>
          <w:rtl/>
          <w:lang w:bidi="ar-SA"/>
        </w:rPr>
        <w:t>زوال یا استطاعت</w:t>
      </w:r>
      <w:r w:rsidRPr="00874BCC">
        <w:rPr>
          <w:rFonts w:ascii="Traditional Arabic" w:eastAsia="Times New Roman" w:hAnsi="Times New Roman"/>
          <w:color w:val="000000"/>
          <w:sz w:val="28"/>
          <w:rtl/>
        </w:rPr>
        <w:t>)، و هذا يعني الشكّ في فعليّة التكليف المجعول فتجري البراءة</w:t>
      </w:r>
      <w:r w:rsidRPr="00874BCC">
        <w:rPr>
          <w:rFonts w:ascii="Noor_Titr" w:eastAsia="Calibri" w:hAnsi="Noor_Titr" w:hint="cs"/>
          <w:b/>
          <w:color w:val="00B0F0"/>
          <w:sz w:val="28"/>
          <w:rtl/>
          <w:lang w:bidi="ar-SA"/>
        </w:rPr>
        <w:t>.{با اینکه شبهه شبهه موضوعیه است اما چون به شک در جعل بر میگردد این مجرای برائت است.}</w:t>
      </w:r>
    </w:p>
    <w:p w14:paraId="22ABDD27" w14:textId="77777777" w:rsidR="00521A67" w:rsidRPr="00874BCC" w:rsidRDefault="00521A67" w:rsidP="00874BCC">
      <w:pPr>
        <w:spacing w:before="100" w:beforeAutospacing="1" w:after="100" w:afterAutospacing="1"/>
        <w:ind w:firstLine="0"/>
        <w:rPr>
          <w:rFonts w:ascii="Times New Roman" w:eastAsia="Times New Roman" w:hAnsi="Times New Roman"/>
          <w:sz w:val="28"/>
          <w:rtl/>
          <w:lang w:bidi="ar-SA"/>
        </w:rPr>
      </w:pPr>
      <w:r w:rsidRPr="00874BCC">
        <w:rPr>
          <w:rFonts w:ascii="Noor_Titr" w:eastAsia="Calibri" w:hAnsi="Noor_Titr" w:hint="cs"/>
          <w:b/>
          <w:color w:val="00B0F0"/>
          <w:sz w:val="28"/>
          <w:rtl/>
          <w:lang w:bidi="ar-SA"/>
        </w:rPr>
        <w:t>آنچه که مهم است عدم العلم است.</w:t>
      </w:r>
    </w:p>
    <w:p w14:paraId="364FE26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مثاله: أن يكون وجوب الصلاة مقيّدا بالخسوف، فإذا شكّ في الخسوف شكّ في فعليّة الوجوب، فتجري البراءة.</w:t>
      </w:r>
    </w:p>
    <w:p w14:paraId="31AD07E2"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56143A53"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highlight w:val="yellow"/>
          <w:rtl/>
        </w:rPr>
        <w:t>نوع دوم</w:t>
      </w:r>
      <w:r w:rsidRPr="00874BCC">
        <w:rPr>
          <w:rFonts w:ascii="Noor_Titr" w:eastAsia="Times New Roman" w:hAnsi="Noor_Titr" w:hint="cs"/>
          <w:b/>
          <w:color w:val="00B0F0"/>
          <w:sz w:val="28"/>
          <w:rtl/>
        </w:rPr>
        <w:t>:دو فرد وجود دارد که در یکی از این افراد، می داند که این قیدی که مد نظر مولی است و مولی آمده است این قید را مقید به آن کرده است این قید قطعا وجود دارد اما در فرد دوم شک دارد که این ویژگی هست یا نه؟</w:t>
      </w:r>
    </w:p>
    <w:p w14:paraId="610E5818"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شهید صدر رحمت الله علیه برای این نحو دو مثال می زنند چون تفصیلی وجود دارد و ناچار هستند که دو مثال بزنند.</w:t>
      </w:r>
    </w:p>
    <w:p w14:paraId="7E5677AB"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مثال اول:گاهی مولی گفته است اکرم الانسان العادل.در واقع وجوب اکرام روی مطلق انسان نرفته است بلکه رفته است روی انسان مقید به عدالت.ما دو نفر به نام زید وعمرو داریم.ما می دانیم و یقین داریم که این عمرو عادل است اما در عدالت زید شک داریم.</w:t>
      </w:r>
    </w:p>
    <w:p w14:paraId="5639CAFD"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مثال دوم:مولی بگوید غسل مقید به آب واجب است.یجب علیک الغسل مقیدا بالماء.حال دو مایع جلوی من هست که یکی را قطع دارم که آب است و مایع دوم را نمی دانم که آب هست یا نه؟</w:t>
      </w:r>
    </w:p>
    <w:p w14:paraId="022D2D19"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در مثال اول و مثال دوم برائت جاری است یا اصالت الاشتغال؟</w:t>
      </w:r>
    </w:p>
    <w:p w14:paraId="1A27BBC0"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شهید صدر رحمت الله علیه می فرمایند که این دو مثال با هم فرق دارند.</w:t>
      </w:r>
    </w:p>
    <w:p w14:paraId="015A79EA"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lastRenderedPageBreak/>
        <w:t>در مثال اول که مولی می گوید اکرم الانسان عادلا در این حالت اکرم الانسان مقیدا بکونه عادلا که در این حالت طلق دارد .یعنی با هر انسانی که برخورد کردید  لو کان عادلا یجب علیک الاکرامه.ما عمرو را میبینیم که عادل است و می بینیم که اکرامش واجب است.در حقیقت اینجا وقتی مولا می گوید اکرم الانسان العادل،اگر این مشکوک العداله که زید بود اگر عادل بود واقعا در واقع یک فرد جدیدی برای افراد وجوب ایجاد شده است زیرا وجوب ما استغراقی و انحلالی بود.وقتی مولی میگوید اکرم الانسان العادل این یعنی اکرم عمری که عادل است و اکرم بکری که عادل است،اکرم خالدی که عادل است و اگر زید هم عادل باشد این یعنی اکرم زیدا عادل و این یک فرد جدیدی برای اکرام ایجاد می شود و هرچه عادل پیدا بشود این اکرام شاملش می شود و این اکرام شمولی و نحلالی است و لذا اگر زید عادل باشد،یک فرد تازه ای به افراد وجوب اکرام اضافه می شود و در حقیقت شک در عدالت زید،شک در این هست که آیا یک وجوب اکرام دیگر هم داریم یا نه؟ و این از قبیل شک در تکلیف است که مجرای برائت است.چون شک کردیم که آیا یک تکلیف زائد هم داریم یا نه؟</w:t>
      </w:r>
    </w:p>
    <w:p w14:paraId="0703C33A"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به عبارت دیگر این از قبیل دوران امر بین اقل و اکثر است .ما می دانیم که نه روز روزه قضا بر گردن من واجب بوده است و شک می کنیم که روز دهم هم هست یا نه؟نه روز متیقن است و روز دهم مشکوک است که در روز دهم برائت جاری می کنیم.</w:t>
      </w:r>
    </w:p>
    <w:p w14:paraId="36654AE9"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مثلا یقین داریم که نه تومن مقروض بودیم و شک داریم که یک یک تومن دیگر هم مدیون هستیم یا نه که این دوران امر بین اقل و اکثر است. تا نه که متقین است باید انجام شود و در جزء دهم و همان یک تومن باید برائت کرد.</w:t>
      </w:r>
    </w:p>
    <w:p w14:paraId="66F78C85"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مثلا در نماز نه جزئی و ده جزئی من نه جزء را یقین دارم که جزء دهم را شک دارم که یقین میکنم.در این حالت خودمان هم تا عمرو را یقین دارم که در زید شک دارم که برائت میکنیم.</w:t>
      </w:r>
    </w:p>
    <w:p w14:paraId="41D6B191"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اگر شک از قبیل مثال دوم باشد:</w:t>
      </w:r>
    </w:p>
    <w:p w14:paraId="6466ED0D"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lastRenderedPageBreak/>
        <w:t>مولی گفته است که یجب علیک الغسل مقیدا بالماء و من دو مایع جلویم هست که یکی را یقین دارم که آب است و دومی را شک دارم که آب هست یا نه. مثلا در یک ظرف رنگی آب ریخته اند و من شک دارم که این آب است یا رنگ ظرف است؟</w:t>
      </w:r>
    </w:p>
    <w:p w14:paraId="5BA102B5"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حال اگر ظرف دوم هم آب باشد واقعا آیا دو غسل بر من واجب است؟یعنی یک غسل با آب اول و یک غسل با آب دوم؟ خیر.مولی گفته است یک غسل انجام بده که این امر به نحو بدلی است.اگر شما رفتید و از اول با همان آب دوم که مشکوک مائیه بود رفتی غسل کردی و تا آخر هم نفهمیدی که این آب هست یا نه، در این حالت می پرسیم که آیا یقین داری که امر مولی را امتثال کردی یا نه؟می گوید که نه من یقین ندارم که واقعا با آب غسل کرده باشم و لذا شک من می شود شک در مکلف به و لذا مجرای قاعده اصالت الاشتغال است.</w:t>
      </w:r>
    </w:p>
    <w:p w14:paraId="4AF1C4AD"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 پس النحو الثانی دو حالت داشت که حالت اولی مجرای برائت شد که نظیر دوران بین اقل و اکثر بود و حالت دوم از قبیل شک در مکلف به است که مجرای قاعده اصالت الاشتغال است.</w:t>
      </w:r>
    </w:p>
    <w:p w14:paraId="38130268"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النحو الثاني: أن يعلم بوجود القيد في ضمن فرد و يشكّ في وجوده ضمن فرد آخر.</w:t>
      </w:r>
    </w:p>
    <w:p w14:paraId="4C50164A"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مثاله: أن يكون وجوب إكرام الإنسان مقيّدا بالعدالة، و يعلم بأنّ هذا عادل و يشكّ في أنّ ذاك عادل.</w:t>
      </w:r>
    </w:p>
    <w:p w14:paraId="3773EBCD"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مثال آخر: أن يكون وجوب الغسل مقيّدا بالماء، بمعنى أنّه يجب الغسل بالماء و يعلم بأنّ هذا ماء و يشكّ في أنّ ذاك ماء.</w:t>
      </w:r>
    </w:p>
    <w:p w14:paraId="7529E5EB" w14:textId="77777777" w:rsidR="00521A67" w:rsidRPr="00874BCC" w:rsidRDefault="00521A67" w:rsidP="00874BCC">
      <w:pPr>
        <w:spacing w:before="100" w:beforeAutospacing="1" w:after="100" w:afterAutospacing="1"/>
        <w:ind w:firstLine="0"/>
        <w:rPr>
          <w:rFonts w:ascii="QuranTaha" w:eastAsia="QuranTaha" w:hAnsi="QuranTaha"/>
          <w:color w:val="008000"/>
          <w:sz w:val="28"/>
          <w:rtl/>
        </w:rPr>
      </w:pPr>
      <w:r w:rsidRPr="00874BCC">
        <w:rPr>
          <w:rFonts w:ascii="QuranTaha" w:eastAsia="QuranTaha" w:hAnsi="QuranTaha" w:hint="cs"/>
          <w:color w:val="008000"/>
          <w:sz w:val="28"/>
          <w:rtl/>
        </w:rPr>
        <w:t>تحلیل شبهه موضوعیه:</w:t>
      </w:r>
    </w:p>
    <w:p w14:paraId="63666F64"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 xml:space="preserve">وقتی می گوییم شبهه موضوعیه،این خودش منحل می شود به دو شبهه که شبهه مصداقیه است و شبهه مفهومیه.یعنی اعم از شبهه مصداقیه و موضوعیه است.چطوری این شبهه مفهومیه است مثلا در این بحث من در خود مفهوم عدالت شک دارم و نمی دانم که مفهوم عدالت و مفهومی که دارد، به زید میخورد یا نه؟مثلا اجمالا با مفهوم عدالت آشناست و تا آنجا می داند که عمرو را شامل می شود اما دقیقا بعضی تبصره هایش را </w:t>
      </w:r>
      <w:r w:rsidRPr="00874BCC">
        <w:rPr>
          <w:rFonts w:ascii="Noor_Lotus" w:eastAsia="Times New Roman" w:hAnsi="Noor_Lotus" w:hint="cs"/>
          <w:color w:val="7030A0"/>
          <w:sz w:val="28"/>
          <w:rtl/>
        </w:rPr>
        <w:lastRenderedPageBreak/>
        <w:t>نمی داند و نمی داند که زید را هم شامل می شود یا نه.اگر این تبصره ها را بدانیم می فهمیم که شامل زید هم می شود یا نه.پس شبهه مفهومیه است اما در عین حال موضوعیه حساب می شود.</w:t>
      </w:r>
    </w:p>
    <w:p w14:paraId="6BCC3574" w14:textId="77777777" w:rsidR="00521A67" w:rsidRPr="00874BCC" w:rsidRDefault="00521A67" w:rsidP="00874BCC">
      <w:pPr>
        <w:spacing w:before="100" w:beforeAutospacing="1" w:after="100" w:afterAutospacing="1"/>
        <w:ind w:firstLine="0"/>
        <w:rPr>
          <w:rFonts w:ascii="Times New Roman" w:eastAsia="Times New Roman" w:hAnsi="Noor_Lotus"/>
          <w:color w:val="7030A0"/>
          <w:sz w:val="28"/>
          <w:rtl/>
        </w:rPr>
      </w:pPr>
      <w:r w:rsidRPr="00874BCC">
        <w:rPr>
          <w:rFonts w:ascii="Noor_Lotus" w:eastAsia="Times New Roman" w:hAnsi="Noor_Lotus" w:hint="cs"/>
          <w:color w:val="7030A0"/>
          <w:sz w:val="28"/>
          <w:rtl/>
        </w:rPr>
        <w:t>اما گاهی اوقات در مفهوم عدالت هیچ شکی نداریم اما نمی دانیم که زید مصداقی هست برای این مفهوم یا نه؟مثلا می گویند کسی که سه شب غذای خود را به فقیر بدهد عادل است .حال من می دانم که عمرو سه شب غذای خود را داده است اما شک می کنم  که زید هم این کار را کرده است یا نه؟{این مثال از خودم بود نه استاد}</w:t>
      </w:r>
    </w:p>
    <w:p w14:paraId="142B9316"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هناك فرق بين المثالين و هو أنّ المشكوك في المثال الأوّل لو كان فردا ثانيا حقّا لحدث وجوب آخر للإكرام(</w:t>
      </w:r>
      <w:r w:rsidRPr="00874BCC">
        <w:rPr>
          <w:rFonts w:ascii="Noor_Titr" w:eastAsia="Calibri" w:hAnsi="Noor_Titr" w:hint="cs"/>
          <w:b/>
          <w:color w:val="00B0F0"/>
          <w:sz w:val="28"/>
          <w:rtl/>
          <w:lang w:bidi="ar-SA"/>
        </w:rPr>
        <w:t>دوران امر بین اقل و اکثر است در این حالت</w:t>
      </w:r>
      <w:r w:rsidRPr="00874BCC">
        <w:rPr>
          <w:rFonts w:ascii="Traditional Arabic" w:eastAsia="Times New Roman" w:hAnsi="Times New Roman"/>
          <w:color w:val="000000"/>
          <w:sz w:val="28"/>
          <w:rtl/>
        </w:rPr>
        <w:t>)، لأنّ وجوب الإكرام بالنسبة إلى أفراد العادل شموليّ و انحلاليّ، بمعنى أنّ كلّ فرد له وجوب إكرام، و أمّا المشكوك في المثال الثاني فهو لو كان فردا ثانيا حقّا للماء لَمَا حدث وجوب آخر للغسل، لأنّ وجوب الغسل بالنسبة إلى أفراد الماء بدليّ، فلا يجب الغسل بكلّ فرد من الماء بل بصرف الوجود، فكون المشكوك فردا من الماء لا يعني تعدّدا في الواجب، بل يعني أنّك لو غسلت به(</w:t>
      </w:r>
      <w:r w:rsidRPr="00874BCC">
        <w:rPr>
          <w:rFonts w:ascii="Noor_Titr" w:eastAsia="Calibri" w:hAnsi="Noor_Titr" w:hint="cs"/>
          <w:b/>
          <w:color w:val="00B0F0"/>
          <w:sz w:val="28"/>
          <w:rtl/>
          <w:lang w:bidi="ar-SA"/>
        </w:rPr>
        <w:t>ه به فرد دوم می خورد که مشکوک است_اگر واقعا فرد دوم آب باشد و تو با آن غسل کنی</w:t>
      </w:r>
      <w:r w:rsidRPr="00874BCC">
        <w:rPr>
          <w:rFonts w:ascii="Traditional Arabic" w:eastAsia="Times New Roman" w:hAnsi="Times New Roman"/>
          <w:color w:val="000000"/>
          <w:sz w:val="28"/>
          <w:rtl/>
        </w:rPr>
        <w:t>) لكفاك و لاعتبرت ممتثلا، و على هذا تجري البراءة في المثال الأوّل، لأنّ الشكّ شكّ في الوجوب الزائد فلا يجب أن تكرم من تشكّ في عدالته، و تجري أصالة الاشتغال في المثال الثاني، لأنّ الشك شكّ في الامتثال‏</w:t>
      </w:r>
    </w:p>
    <w:p w14:paraId="66B674D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395</w:t>
      </w:r>
    </w:p>
    <w:p w14:paraId="00ADC270"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فلا يجوز أن تكتفي بالغسل بالمائع الذي تشكّ في أنّه ماء.</w:t>
      </w:r>
    </w:p>
    <w:p w14:paraId="2509041A" w14:textId="77777777" w:rsidR="00521A67" w:rsidRPr="00874BCC" w:rsidRDefault="00521A67" w:rsidP="00874BCC">
      <w:pPr>
        <w:spacing w:after="0"/>
        <w:ind w:firstLine="0"/>
        <w:rPr>
          <w:rFonts w:ascii="Traditional Arabic" w:eastAsia="Times New Roman" w:hAnsi="Times New Roman"/>
          <w:color w:val="000000"/>
          <w:sz w:val="28"/>
          <w:rtl/>
        </w:rPr>
      </w:pPr>
    </w:p>
    <w:p w14:paraId="65EF22E0"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نحو سوم:</w:t>
      </w:r>
    </w:p>
    <w:p w14:paraId="2219D104" w14:textId="77777777" w:rsidR="00521A67" w:rsidRPr="00874BCC" w:rsidRDefault="00521A67" w:rsidP="00874BCC">
      <w:pPr>
        <w:spacing w:before="100" w:beforeAutospacing="1" w:after="100" w:afterAutospacing="1"/>
        <w:ind w:firstLine="0"/>
        <w:rPr>
          <w:rFonts w:ascii="Times New Roman" w:eastAsia="Times New Roman" w:hAnsi="Noor_Lotus"/>
          <w:color w:val="C45911"/>
          <w:sz w:val="28"/>
          <w:rtl/>
        </w:rPr>
      </w:pPr>
      <w:r w:rsidRPr="00874BCC">
        <w:rPr>
          <w:rFonts w:ascii="Noor_Lotus" w:eastAsia="Times New Roman" w:hAnsi="Noor_Lotus" w:hint="cs"/>
          <w:color w:val="C45911"/>
          <w:sz w:val="28"/>
          <w:rtl/>
        </w:rPr>
        <w:lastRenderedPageBreak/>
        <w:t>در جایی است که ما اساسا شکی در قید نداریم و می دانیم که قید وجود دارد لذا تکلیف فعلیت پیدا کرده است پس هیچ شکی در تکلیف حتی به نحو فعلیت وجود ندارد.ما شک داریم که این عملی که انجام دادیم آیا همان مکلف بهی است که مولی خواسته است.آیا من اعمالی که انجام دادم همان متعلقی است که مولی خواسته است یا نه؟در اینجا قاعده این است که إنَّ شُغلَ الیقینی لیستدعی الفراغ الیقینی.اگر میدانید که ذمه شما مشعول شده است به صلاه پس الان باید یقین کنید که ذمه شما بری شود از صلاه.این نحو ثالث دقیق مجرای اصالت الاشتغال است.</w:t>
      </w:r>
    </w:p>
    <w:p w14:paraId="53745C52"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النحو الثالث: أن لا يكون هناك شكّ في القيد إطلاقا(</w:t>
      </w:r>
      <w:r w:rsidRPr="00874BCC">
        <w:rPr>
          <w:rFonts w:ascii="Noor_Lotus" w:eastAsia="Calibri" w:hAnsi="Noor_Lotus"/>
          <w:color w:val="7030A0"/>
          <w:sz w:val="28"/>
          <w:rtl/>
          <w:lang w:bidi="ar-SA"/>
        </w:rPr>
        <w:t>یعنی قید خارجا محقق شده است و تکلیف فعلی شده است</w:t>
      </w:r>
      <w:r w:rsidRPr="00874BCC">
        <w:rPr>
          <w:rFonts w:ascii="Traditional Arabic" w:eastAsia="Times New Roman" w:hAnsi="Times New Roman"/>
          <w:color w:val="000000"/>
          <w:sz w:val="28"/>
          <w:rtl/>
        </w:rPr>
        <w:t>)، و إنّما الشكّ في وجود متعلّق الأمر(</w:t>
      </w:r>
      <w:r w:rsidRPr="00874BCC">
        <w:rPr>
          <w:rFonts w:ascii="Noor_Lotus" w:eastAsia="Calibri" w:hAnsi="Noor_Lotus"/>
          <w:color w:val="C45911"/>
          <w:sz w:val="28"/>
          <w:rtl/>
          <w:lang w:bidi="ar-SA"/>
        </w:rPr>
        <w:t>مثلا صلاه یا عمل حج_یعنی مثلا میداند که حج فعلی شده است بر او اما شک دارد که حج را انجام داد یا نه؟</w:t>
      </w:r>
      <w:r w:rsidRPr="00874BCC">
        <w:rPr>
          <w:rFonts w:ascii="Traditional Arabic" w:eastAsia="Times New Roman" w:hAnsi="Times New Roman"/>
          <w:color w:val="000000"/>
          <w:sz w:val="28"/>
          <w:rtl/>
        </w:rPr>
        <w:t>) ، و هذا واضح في أنّه شكّ في الامتثال مع العلم بالتكليف، فتجري أصالة الاشتغال.</w:t>
      </w:r>
    </w:p>
    <w:p w14:paraId="320695C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هنا مورد الكلمة المعروفة القائلة: إنّ الشغل اليقينيّ يستدعي الفراغ اليقينيّ.</w:t>
      </w:r>
    </w:p>
    <w:p w14:paraId="41AC9A8E"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نحو چهارم:</w:t>
      </w:r>
    </w:p>
    <w:p w14:paraId="15B21A52"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نحو چهارم بیشتر تناسب داشت با حلقه ثالثه تا حلقه ثانیه.</w:t>
      </w:r>
    </w:p>
    <w:p w14:paraId="6CA8825E" w14:textId="77777777" w:rsidR="00521A67" w:rsidRPr="00874BCC" w:rsidRDefault="00521A67" w:rsidP="00874BCC">
      <w:pPr>
        <w:spacing w:before="100" w:beforeAutospacing="1" w:after="100" w:afterAutospacing="1"/>
        <w:ind w:firstLine="0"/>
        <w:rPr>
          <w:rFonts w:ascii="QuranTaha" w:eastAsia="QuranTaha" w:hAnsi="QuranTaha"/>
          <w:color w:val="008000"/>
          <w:sz w:val="28"/>
          <w:rtl/>
        </w:rPr>
      </w:pPr>
      <w:r w:rsidRPr="00874BCC">
        <w:rPr>
          <w:rFonts w:ascii="QuranTaha" w:eastAsia="QuranTaha" w:hAnsi="QuranTaha" w:hint="cs"/>
          <w:color w:val="008000"/>
          <w:sz w:val="28"/>
          <w:rtl/>
        </w:rPr>
        <w:t xml:space="preserve">در ذهن داریم که ما از مسقطات تکلیف بحث کردیم سابقا که یکی از مسقطات تکلیف امتثال است.مثلا مولی می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وید برو یک لیوان آب بیاور و شما می روید می آورید آب را و این تکلیف تمام شد.</w:t>
      </w:r>
      <w:r w:rsidRPr="00874BCC">
        <w:rPr>
          <w:rFonts w:ascii="Sakkal Majalla" w:eastAsia="QuranTaha" w:hAnsi="Sakkal Majalla" w:hint="cs"/>
          <w:color w:val="008000"/>
          <w:sz w:val="28"/>
          <w:rtl/>
        </w:rPr>
        <w:t>چ</w:t>
      </w:r>
      <w:r w:rsidRPr="00874BCC">
        <w:rPr>
          <w:rFonts w:ascii="QuranTaha" w:eastAsia="QuranTaha" w:hAnsi="QuranTaha" w:hint="cs"/>
          <w:color w:val="008000"/>
          <w:sz w:val="28"/>
          <w:rtl/>
        </w:rPr>
        <w:t>یز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ری که مسقط تکیلف است اصیان است.مولی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فت آب بیاور و من نیاوردم </w:t>
      </w:r>
      <w:r w:rsidRPr="00874BCC">
        <w:rPr>
          <w:rFonts w:ascii="Sakkal Majalla" w:eastAsia="QuranTaha" w:hAnsi="Sakkal Majalla" w:hint="cs"/>
          <w:color w:val="008000"/>
          <w:sz w:val="28"/>
          <w:rtl/>
        </w:rPr>
        <w:t>چ</w:t>
      </w:r>
      <w:r w:rsidRPr="00874BCC">
        <w:rPr>
          <w:rFonts w:ascii="QuranTaha" w:eastAsia="QuranTaha" w:hAnsi="QuranTaha" w:hint="cs"/>
          <w:color w:val="008000"/>
          <w:sz w:val="28"/>
          <w:rtl/>
        </w:rPr>
        <w:t xml:space="preserve">ون که حکم محدد بوده است مثلا از ظهر تا غروب نماز ظهر بخوان و من نخواندم و خود این اصیان مسقط تکلیف است.مثلا مولایی است و می خواهد برود بالای نردبان و می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فت که نردبان بزار برای من و من نردبان نمی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زارم و دو روز بعد می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زارم که این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ر فایده ندارد </w:t>
      </w:r>
      <w:r w:rsidRPr="00874BCC">
        <w:rPr>
          <w:rFonts w:ascii="Sakkal Majalla" w:eastAsia="QuranTaha" w:hAnsi="Sakkal Majalla" w:hint="cs"/>
          <w:color w:val="008000"/>
          <w:sz w:val="28"/>
          <w:rtl/>
        </w:rPr>
        <w:t>چ</w:t>
      </w:r>
      <w:r w:rsidRPr="00874BCC">
        <w:rPr>
          <w:rFonts w:ascii="QuranTaha" w:eastAsia="QuranTaha" w:hAnsi="QuranTaha" w:hint="cs"/>
          <w:color w:val="008000"/>
          <w:sz w:val="28"/>
          <w:rtl/>
        </w:rPr>
        <w:t>ون که مولی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 رفت. یکی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 از مسقطات تعجیز است.مثلا من ا</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ر آبی داشته باشم این آب را بریزم که نشود بعدا وضو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رفت.شهید صدر رحمت الله علیه قائل نیست که امتثال و این موارد مسقط تکلیف </w:t>
      </w:r>
      <w:r w:rsidRPr="00874BCC">
        <w:rPr>
          <w:rFonts w:ascii="QuranTaha" w:eastAsia="QuranTaha" w:hAnsi="QuranTaha" w:hint="cs"/>
          <w:color w:val="008000"/>
          <w:sz w:val="28"/>
          <w:rtl/>
        </w:rPr>
        <w:lastRenderedPageBreak/>
        <w:t>باشد بلکه این ها مسقط فاعلیت تکلیف است و نه خود تکلیف.این جا شهید صدر رحمت الله علیه می خواهند یک مسقط تکلیف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ر را بیان کنند و آن مسقط شرعی تکلیف است </w:t>
      </w:r>
      <w:r w:rsidRPr="00874BCC">
        <w:rPr>
          <w:rFonts w:ascii="QuranTaha" w:eastAsia="QuranTaha" w:hAnsi="QuranTaha"/>
          <w:color w:val="008000"/>
          <w:sz w:val="28"/>
          <w:rtl/>
        </w:rPr>
        <w:t>.</w:t>
      </w:r>
      <w:r w:rsidRPr="00874BCC">
        <w:rPr>
          <w:rFonts w:ascii="QuranTaha" w:eastAsia="QuranTaha" w:hAnsi="QuranTaha" w:hint="cs"/>
          <w:color w:val="008000"/>
          <w:sz w:val="28"/>
          <w:rtl/>
        </w:rPr>
        <w:t xml:space="preserve">یعنی خود شارع بیاید یک </w:t>
      </w:r>
      <w:r w:rsidRPr="00874BCC">
        <w:rPr>
          <w:rFonts w:ascii="Sakkal Majalla" w:eastAsia="QuranTaha" w:hAnsi="Sakkal Majalla" w:hint="cs"/>
          <w:color w:val="008000"/>
          <w:sz w:val="28"/>
          <w:rtl/>
        </w:rPr>
        <w:t>چ</w:t>
      </w:r>
      <w:r w:rsidRPr="00874BCC">
        <w:rPr>
          <w:rFonts w:ascii="QuranTaha" w:eastAsia="QuranTaha" w:hAnsi="QuranTaha" w:hint="cs"/>
          <w:color w:val="008000"/>
          <w:sz w:val="28"/>
          <w:rtl/>
        </w:rPr>
        <w:t>یزی را ب</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زارد و ما را موظف به یک کاری بکند که ا</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 ما این کار را کردیم تکلیف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ری که داشتیم ساقط شود.مثلا یک نفری غسل جنابت برش واجب بشود و همزمان هم وقت نماز هست و مقدمه نماز هم وضو هست و هم زمان غسل جنابت هم واجب است بر این فرد و این برود غسل جنابت بکند و غسل جنابت مسقط حکم وجوب وضو است و این وضو از دور خارج می شود.مثال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ر:در خصال کفاره که ا</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 کسی تعمدا روزه اش را خورد و ماه رمضان تمام شد و این توبه کرد و خواست کفاره بدهد که کفاره یک شصت روز روزه است یا عتق رقبه یا اطعام شصت فقیر.سوال:ا</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ر من آمدم و شصت روز روزه را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رفتم آیا کماکان اطعام شصت فقیر یا آزاد کردن بنده بر من واجب است:؟خیر.ا</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 بنده آزاد کردم آیا آن دو کار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 واجب است بر من ؟خیر.</w:t>
      </w:r>
      <w:r w:rsidRPr="00874BCC">
        <w:rPr>
          <w:rFonts w:ascii="Sakkal Majalla" w:eastAsia="QuranTaha" w:hAnsi="Sakkal Majalla" w:hint="cs"/>
          <w:color w:val="008000"/>
          <w:sz w:val="28"/>
          <w:rtl/>
        </w:rPr>
        <w:t>پ</w:t>
      </w:r>
      <w:r w:rsidRPr="00874BCC">
        <w:rPr>
          <w:rFonts w:ascii="QuranTaha" w:eastAsia="QuranTaha" w:hAnsi="QuranTaha" w:hint="cs"/>
          <w:color w:val="008000"/>
          <w:sz w:val="28"/>
          <w:rtl/>
        </w:rPr>
        <w:t>س انجام یکی از این کارها،مسقط وجوب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ری شد</w:t>
      </w:r>
      <w:r w:rsidRPr="00874BCC">
        <w:rPr>
          <w:rFonts w:ascii="QuranTaha" w:eastAsia="QuranTaha" w:hAnsi="QuranTaha"/>
          <w:color w:val="008000"/>
          <w:sz w:val="28"/>
          <w:rtl/>
        </w:rPr>
        <w:t>.</w:t>
      </w:r>
      <w:r w:rsidRPr="00874BCC">
        <w:rPr>
          <w:rFonts w:ascii="QuranTaha" w:eastAsia="QuranTaha" w:hAnsi="QuranTaha" w:hint="cs"/>
          <w:color w:val="008000"/>
          <w:sz w:val="28"/>
          <w:rtl/>
        </w:rPr>
        <w:t>انجام غسل مسقط وجوب وضو شد و انجام یکی از کفاره ها هم مسقط وجوب آن دوتای دی</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ر شد که ما به این ها می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 xml:space="preserve">وییم مسقط شرعی.در </w:t>
      </w:r>
      <w:r w:rsidRPr="00874BCC">
        <w:rPr>
          <w:rFonts w:ascii="Sakkal Majalla" w:eastAsia="QuranTaha" w:hAnsi="Sakkal Majalla" w:hint="cs"/>
          <w:color w:val="008000"/>
          <w:sz w:val="28"/>
          <w:rtl/>
        </w:rPr>
        <w:t>چ</w:t>
      </w:r>
      <w:r w:rsidRPr="00874BCC">
        <w:rPr>
          <w:rFonts w:ascii="QuranTaha" w:eastAsia="QuranTaha" w:hAnsi="QuranTaha" w:hint="cs"/>
          <w:color w:val="008000"/>
          <w:sz w:val="28"/>
          <w:rtl/>
        </w:rPr>
        <w:t xml:space="preserve">نین مواردی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اهی من شک میکنم به نحو شبهه حکمیه؛ یعنی شک می کنم که غسل جنابت مسقط وجوب وضو هست یا نه؟مثلا آیا غسل جمعه یا غسل های مستحبی مسقط وجوب وضو برای نماز واجب هست یا نه؟ شبهه حکمیه است و میداند که غسل کرده است اما نمی داند که آیا شارع این غسل را مسقط وجوب وضو قرار داده است یا نه؟که این شبهه حکمیه است.</w:t>
      </w:r>
    </w:p>
    <w:p w14:paraId="179E5466" w14:textId="77777777" w:rsidR="00521A67" w:rsidRPr="00874BCC" w:rsidRDefault="00521A67" w:rsidP="00874BCC">
      <w:pPr>
        <w:spacing w:before="100" w:beforeAutospacing="1" w:after="100" w:afterAutospacing="1"/>
        <w:ind w:firstLine="0"/>
        <w:rPr>
          <w:rFonts w:ascii="QuranTaha" w:eastAsia="QuranTaha" w:hAnsi="QuranTaha"/>
          <w:color w:val="008000"/>
          <w:sz w:val="28"/>
          <w:rtl/>
        </w:rPr>
      </w:pPr>
      <w:r w:rsidRPr="00874BCC">
        <w:rPr>
          <w:rFonts w:ascii="QuranTaha" w:eastAsia="QuranTaha" w:hAnsi="QuranTaha" w:hint="cs"/>
          <w:color w:val="008000"/>
          <w:sz w:val="28"/>
          <w:rtl/>
        </w:rPr>
        <w:t>یک وقت این طور نیست و شبهه موضوعیه است به این بیان که می داند که شارع مقدس غسل جنابت را مسقط  وضوی واجب قرار داده است اما نمی داند که غسل کرده است یا نه؟مثلا حمام  که رفته است غسل کرده است یا نه؟</w:t>
      </w:r>
    </w:p>
    <w:p w14:paraId="30189776" w14:textId="77777777" w:rsidR="00521A67" w:rsidRPr="00874BCC" w:rsidRDefault="00521A67" w:rsidP="00874BCC">
      <w:pPr>
        <w:spacing w:before="100" w:beforeAutospacing="1" w:after="100" w:afterAutospacing="1"/>
        <w:ind w:firstLine="0"/>
        <w:rPr>
          <w:rFonts w:ascii="QuranTaha" w:eastAsia="QuranTaha" w:hAnsi="QuranTaha"/>
          <w:color w:val="008000"/>
          <w:sz w:val="28"/>
          <w:rtl/>
        </w:rPr>
      </w:pPr>
      <w:r w:rsidRPr="00874BCC">
        <w:rPr>
          <w:rFonts w:ascii="QuranTaha" w:eastAsia="QuranTaha" w:hAnsi="QuranTaha" w:hint="cs"/>
          <w:color w:val="008000"/>
          <w:sz w:val="28"/>
          <w:rtl/>
        </w:rPr>
        <w:t>شهید صدر رحمت الله علیه می فرمایند که این ها مسقط فاعلیت تکلیف است</w:t>
      </w:r>
      <w:r w:rsidRPr="00874BCC">
        <w:rPr>
          <w:rFonts w:ascii="QuranTaha" w:eastAsia="QuranTaha" w:hAnsi="QuranTaha"/>
          <w:color w:val="008000"/>
          <w:sz w:val="28"/>
          <w:rtl/>
        </w:rPr>
        <w:t>.</w:t>
      </w:r>
      <w:r w:rsidRPr="00874BCC">
        <w:rPr>
          <w:rFonts w:ascii="QuranTaha" w:eastAsia="QuranTaha" w:hAnsi="QuranTaha" w:hint="cs"/>
          <w:color w:val="008000"/>
          <w:sz w:val="28"/>
          <w:rtl/>
        </w:rPr>
        <w:t xml:space="preserve"> </w:t>
      </w:r>
    </w:p>
    <w:p w14:paraId="3A774B81"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النحو الرابع: أن يشكّ في وجود مسقط شرعيّ للتكليف، ذلك أنّ التكليف كما يسقط عقلا بالامتثال أو العصيان{</w:t>
      </w:r>
      <w:r w:rsidRPr="00874BCC">
        <w:rPr>
          <w:rFonts w:ascii="Noor_Lotus" w:eastAsia="Calibri" w:hAnsi="Noor_Lotus"/>
          <w:color w:val="7030A0"/>
          <w:sz w:val="28"/>
          <w:rtl/>
          <w:lang w:bidi="ar-SA"/>
        </w:rPr>
        <w:t xml:space="preserve">البته شهید صدر رحمت الله علیه قائل نیست که امتثال مسقط تکلیف است بلکه امتثال را مسقط </w:t>
      </w:r>
      <w:r w:rsidRPr="00874BCC">
        <w:rPr>
          <w:rFonts w:ascii="Noor_Lotus" w:eastAsia="Calibri" w:hAnsi="Noor_Lotus"/>
          <w:color w:val="7030A0"/>
          <w:sz w:val="28"/>
          <w:rtl/>
          <w:lang w:bidi="ar-SA"/>
        </w:rPr>
        <w:lastRenderedPageBreak/>
        <w:t>فاعلیت تکلیف می داند</w:t>
      </w:r>
      <w:r w:rsidRPr="00874BCC">
        <w:rPr>
          <w:rFonts w:ascii="Traditional Arabic" w:eastAsia="Times New Roman" w:hAnsi="Times New Roman"/>
          <w:color w:val="000000"/>
          <w:sz w:val="28"/>
          <w:rtl/>
        </w:rPr>
        <w:t>}، كذلك قد يسقط(</w:t>
      </w:r>
      <w:r w:rsidRPr="00874BCC">
        <w:rPr>
          <w:rFonts w:ascii="Noor_Lotus" w:eastAsia="Calibri" w:hAnsi="Noor_Lotus"/>
          <w:color w:val="C45911"/>
          <w:sz w:val="28"/>
          <w:rtl/>
          <w:lang w:bidi="ar-SA"/>
        </w:rPr>
        <w:t>یسقط شرعا</w:t>
      </w:r>
      <w:r w:rsidRPr="00874BCC">
        <w:rPr>
          <w:rFonts w:ascii="Traditional Arabic" w:eastAsia="Times New Roman" w:hAnsi="Times New Roman"/>
          <w:color w:val="000000"/>
          <w:sz w:val="28"/>
          <w:rtl/>
        </w:rPr>
        <w:t>) بمسقط شرعيّ من قبيل الأُضحِيَة(</w:t>
      </w:r>
      <w:r w:rsidRPr="00874BCC">
        <w:rPr>
          <w:rFonts w:ascii="Noor_Lotus" w:eastAsia="Calibri" w:hAnsi="Noor_Lotus"/>
          <w:color w:val="7030A0"/>
          <w:sz w:val="28"/>
          <w:rtl/>
          <w:lang w:bidi="ar-SA"/>
        </w:rPr>
        <w:t>قربانی</w:t>
      </w:r>
      <w:r w:rsidRPr="00874BCC">
        <w:rPr>
          <w:rFonts w:ascii="Traditional Arabic" w:eastAsia="Times New Roman" w:hAnsi="Times New Roman"/>
          <w:color w:val="000000"/>
          <w:sz w:val="28"/>
          <w:rtl/>
        </w:rPr>
        <w:t>) المسقطة شرعا للأمر بالعقيقة(</w:t>
      </w:r>
      <w:r w:rsidRPr="00874BCC">
        <w:rPr>
          <w:rFonts w:ascii="Noor_Lotus" w:eastAsia="Calibri" w:hAnsi="Noor_Lotus"/>
          <w:color w:val="C45911"/>
          <w:sz w:val="28"/>
          <w:rtl/>
          <w:lang w:bidi="ar-SA"/>
        </w:rPr>
        <w:t>آیا اگر کسی قربانی حج را انجام دهد مسقط وجوب عقیقه هست یا نه؟)،</w:t>
      </w:r>
      <w:r w:rsidRPr="00874BCC">
        <w:rPr>
          <w:rFonts w:ascii="Traditional Arabic" w:eastAsia="Times New Roman" w:hAnsi="Times New Roman"/>
          <w:color w:val="000000"/>
          <w:sz w:val="28"/>
          <w:rtl/>
        </w:rPr>
        <w:t xml:space="preserve"> و عليه فقد يشكّ في وقوع المسقط الشرعيّ، إمّا على نحو الشبهة الحكميّة بأن يكون قد ضحّى(</w:t>
      </w:r>
      <w:r w:rsidRPr="00874BCC">
        <w:rPr>
          <w:rFonts w:ascii="Noor_Lotus" w:eastAsia="Calibri" w:hAnsi="Noor_Lotus"/>
          <w:color w:val="C45911"/>
          <w:sz w:val="28"/>
          <w:rtl/>
          <w:lang w:bidi="ar-SA"/>
        </w:rPr>
        <w:t>حتما قربانی را انجام داده است</w:t>
      </w:r>
      <w:r w:rsidRPr="00874BCC">
        <w:rPr>
          <w:rFonts w:ascii="Traditional Arabic" w:eastAsia="Times New Roman" w:hAnsi="Times New Roman"/>
          <w:color w:val="000000"/>
          <w:sz w:val="28"/>
          <w:rtl/>
        </w:rPr>
        <w:t>) و يشكّ في أنّ الشارع هل جعلها مسقطة(</w:t>
      </w:r>
      <w:r w:rsidRPr="00874BCC">
        <w:rPr>
          <w:rFonts w:ascii="Noor_Lotus" w:eastAsia="Calibri" w:hAnsi="Noor_Lotus"/>
          <w:color w:val="C45911"/>
          <w:sz w:val="28"/>
          <w:rtl/>
          <w:lang w:bidi="ar-SA"/>
        </w:rPr>
        <w:t xml:space="preserve">شکش در این است که آیا شارع مقدس قربانی را مسقط عقیقه قرار داده است یا نه؟)؟. </w:t>
      </w:r>
      <w:r w:rsidRPr="00874BCC">
        <w:rPr>
          <w:rFonts w:ascii="Traditional Arabic" w:eastAsia="Times New Roman" w:hAnsi="Times New Roman"/>
          <w:color w:val="000000"/>
          <w:sz w:val="28"/>
          <w:rtl/>
        </w:rPr>
        <w:t>أو على نحو الشبهة الموضوعيّة بأن يكون عالما بأنّ الشارع جعل الأضحية مسقطة، و لكنّه يشكّ في أنّه ضحّى{أم لا}.</w:t>
      </w:r>
    </w:p>
    <w:p w14:paraId="0D987234" w14:textId="77777777" w:rsidR="00521A67" w:rsidRPr="00874BCC" w:rsidRDefault="00521A67" w:rsidP="00874BCC">
      <w:pPr>
        <w:spacing w:before="100" w:beforeAutospacing="1" w:after="100" w:afterAutospacing="1"/>
        <w:ind w:firstLine="0"/>
        <w:rPr>
          <w:rFonts w:ascii="QuranTaha" w:eastAsia="QuranTaha" w:hAnsi="QuranTaha"/>
          <w:color w:val="008000"/>
          <w:sz w:val="28"/>
          <w:rtl/>
        </w:rPr>
      </w:pPr>
      <w:r w:rsidRPr="00874BCC">
        <w:rPr>
          <w:rFonts w:ascii="Noor_Lotus" w:eastAsia="Times New Roman" w:hAnsi="Noor_Lotus" w:hint="cs"/>
          <w:color w:val="C45911"/>
          <w:sz w:val="28"/>
          <w:rtl/>
        </w:rPr>
        <w:t xml:space="preserve">مسقط شرعی به چیزی می گویند که عدم اتیان به آن(انجام آن)،به عنوان قیدی اخذ شده باشد در وجوب امری دیگر.مثال ما این بود که عدم آزاد کردن بنده قید بود در وجوب شصت روز روزه گرفتن یا عدم آزاد کردن بنده قید بود در وجوب اطعام شصت مسکین.یا عدم غسل جنابت قیدی است در وجوب وضو.یعنی در صورتی وضو برای نماز شما واجب است که غسلی انجام نداده باشی که ما به این می گوییم مسقط شرعی.اینها مسقط شرعی هستند چون خود شارع این را مسقط قرار داده است و ما عقلا این را نمی فهمیم.حال تمام الکلام در این هست که آن چیزی که عدمش به عنوان قید و شرط در وجوب اخذ شده می شود،گاهی اوقات عدمش به عنوان قید و شرط در حدوث وجوب اخذ می شود و گاهی اوقات در بقاء وجوب اخذ می شود.یعنی گاهی اوقات این طور است که می گوید که اگر این کار را انجام ندادی این کار بر تو واجب می شود که یعنی حادث می شود اولا و بالذات. و گاهی اوقات این طور است که اگر انجام ندادی، وجوب این کار که قبلا هم بر تو بود، باقی می ماند و اگر انجام دادی دیگر باقی نمی ماند که این از قبیل مقتضی و مانع است.مثلا در عدم انجام غسل جنابت،این غسل جنابت شرط است و قید است در این که اساسا وضویی بر شما واجب شود که در اصل حدوث وجوب وضو است و شرط این است که اساسا مقتضی تمامیت پیدا کند.گاهی اوقات این طور نیست و می گوییم که وجوب وضو آمده بود و اذان شده بود و این وضو فعلی شده بود لکن بعد غسل جنابت بر من واجب شد که عدم غسل جنابت شرط است در باقی ماندن وجوب وضویی که از قبل آمده بود که </w:t>
      </w:r>
      <w:r w:rsidRPr="00874BCC">
        <w:rPr>
          <w:rFonts w:ascii="QuranTaha" w:eastAsia="QuranTaha" w:hAnsi="QuranTaha"/>
          <w:color w:val="008000"/>
          <w:sz w:val="28"/>
          <w:rtl/>
        </w:rPr>
        <w:t xml:space="preserve">این دو حالت با هم فرق دارند و آنجایی که عدم اتیان یک </w:t>
      </w:r>
      <w:r w:rsidRPr="00874BCC">
        <w:rPr>
          <w:rFonts w:ascii="Sakkal Majalla" w:eastAsia="QuranTaha" w:hAnsi="Sakkal Majalla" w:hint="cs"/>
          <w:color w:val="008000"/>
          <w:sz w:val="28"/>
          <w:rtl/>
        </w:rPr>
        <w:t>چ</w:t>
      </w:r>
      <w:r w:rsidRPr="00874BCC">
        <w:rPr>
          <w:rFonts w:ascii="QuranTaha" w:eastAsia="QuranTaha" w:hAnsi="QuranTaha" w:hint="cs"/>
          <w:color w:val="008000"/>
          <w:sz w:val="28"/>
          <w:rtl/>
        </w:rPr>
        <w:t>یز،</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شرط</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است</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در</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اصلِ</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حدوثِ</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امر</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دوم</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که</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در</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این</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حالت</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شک</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در</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تکلیف</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است</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و</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من</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شک</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دارم</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که</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این</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تکلیف</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حادث</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شده</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است</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یا</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حادث</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نشده</w:t>
      </w:r>
      <w:r w:rsidRPr="00874BCC">
        <w:rPr>
          <w:rFonts w:ascii="QuranTaha" w:eastAsia="QuranTaha" w:hAnsi="QuranTaha"/>
          <w:color w:val="008000"/>
          <w:sz w:val="28"/>
          <w:rtl/>
        </w:rPr>
        <w:t xml:space="preserve"> است لذا مجرای </w:t>
      </w:r>
      <w:r w:rsidRPr="00874BCC">
        <w:rPr>
          <w:rFonts w:ascii="QuranTaha" w:eastAsia="QuranTaha" w:hAnsi="QuranTaha"/>
          <w:color w:val="008000"/>
          <w:sz w:val="28"/>
          <w:rtl/>
        </w:rPr>
        <w:lastRenderedPageBreak/>
        <w:t xml:space="preserve">برائت است اما در حالت دوم که من می دانم تکلیف آمده است و حادث شده است اما نمی دانم که باقی مانده است یا نه. </w:t>
      </w:r>
      <w:r w:rsidRPr="00874BCC">
        <w:rPr>
          <w:rFonts w:ascii="QuranTaha" w:eastAsia="QuranTaha" w:hAnsi="QuranTaha" w:hint="cs"/>
          <w:color w:val="008000"/>
          <w:sz w:val="28"/>
          <w:rtl/>
        </w:rPr>
        <w:t>در</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این</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حالت</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من</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شک</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در</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اصل</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آمدن</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تکلیف</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ندارم</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و</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فقط</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شک</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در</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سقوطش</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دارم</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که</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شک</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در</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سقوط</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از</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قبیل</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شک</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در</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امتثال</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است</w:t>
      </w:r>
      <w:r w:rsidRPr="00874BCC">
        <w:rPr>
          <w:rFonts w:ascii="QuranTaha" w:eastAsia="QuranTaha" w:hAnsi="QuranTaha"/>
          <w:color w:val="008000"/>
          <w:sz w:val="28"/>
          <w:rtl/>
        </w:rPr>
        <w:t xml:space="preserve"> .</w:t>
      </w:r>
      <w:r w:rsidRPr="00874BCC">
        <w:rPr>
          <w:rFonts w:ascii="Sakkal Majalla" w:eastAsia="QuranTaha" w:hAnsi="Sakkal Majalla" w:hint="cs"/>
          <w:color w:val="008000"/>
          <w:sz w:val="28"/>
          <w:rtl/>
        </w:rPr>
        <w:t>چ</w:t>
      </w:r>
      <w:r w:rsidRPr="00874BCC">
        <w:rPr>
          <w:rFonts w:ascii="QuranTaha" w:eastAsia="QuranTaha" w:hAnsi="QuranTaha" w:hint="cs"/>
          <w:color w:val="008000"/>
          <w:sz w:val="28"/>
          <w:rtl/>
        </w:rPr>
        <w:t>ون</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وقتی</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که</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مولی</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می</w:t>
      </w:r>
      <w:r w:rsidRPr="00874BCC">
        <w:rPr>
          <w:rFonts w:ascii="QuranTaha" w:eastAsia="QuranTaha" w:hAnsi="QuranTaha"/>
          <w:color w:val="008000"/>
          <w:sz w:val="28"/>
          <w:rtl/>
        </w:rPr>
        <w:t xml:space="preserve"> </w:t>
      </w:r>
      <w:r w:rsidRPr="00874BCC">
        <w:rPr>
          <w:rFonts w:ascii="Sakkal Majalla" w:eastAsia="QuranTaha" w:hAnsi="Sakkal Majalla" w:hint="cs"/>
          <w:color w:val="008000"/>
          <w:sz w:val="28"/>
          <w:rtl/>
        </w:rPr>
        <w:t>گ</w:t>
      </w:r>
      <w:r w:rsidRPr="00874BCC">
        <w:rPr>
          <w:rFonts w:ascii="QuranTaha" w:eastAsia="QuranTaha" w:hAnsi="QuranTaha" w:hint="cs"/>
          <w:color w:val="008000"/>
          <w:sz w:val="28"/>
          <w:rtl/>
        </w:rPr>
        <w:t>وید</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صلِّ</w:t>
      </w:r>
      <w:r w:rsidRPr="00874BCC">
        <w:rPr>
          <w:rFonts w:ascii="QuranTaha" w:eastAsia="QuranTaha" w:hAnsi="QuranTaha"/>
          <w:color w:val="008000"/>
          <w:sz w:val="28"/>
          <w:rtl/>
        </w:rPr>
        <w:t xml:space="preserve"> و من شک می کنم امتثال کردم یا نه؟ یعنی اینکه من شک کردم که این وجوب ساقط شده است یا نه؟</w:t>
      </w:r>
      <w:r w:rsidRPr="00874BCC">
        <w:rPr>
          <w:rFonts w:ascii="Sakkal Majalla" w:eastAsia="QuranTaha" w:hAnsi="Sakkal Majalla" w:hint="cs"/>
          <w:color w:val="008000"/>
          <w:sz w:val="28"/>
          <w:rtl/>
        </w:rPr>
        <w:t>چ</w:t>
      </w:r>
      <w:r w:rsidRPr="00874BCC">
        <w:rPr>
          <w:rFonts w:ascii="QuranTaha" w:eastAsia="QuranTaha" w:hAnsi="QuranTaha" w:hint="cs"/>
          <w:color w:val="008000"/>
          <w:sz w:val="28"/>
          <w:rtl/>
        </w:rPr>
        <w:t>ون</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ذمه</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من</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مشغول</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به</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این</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وجوب</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شده</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بود</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و</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باید</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فراغ</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یقینی</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حاصل</w:t>
      </w:r>
      <w:r w:rsidRPr="00874BCC">
        <w:rPr>
          <w:rFonts w:ascii="QuranTaha" w:eastAsia="QuranTaha" w:hAnsi="QuranTaha"/>
          <w:color w:val="008000"/>
          <w:sz w:val="28"/>
          <w:rtl/>
        </w:rPr>
        <w:t xml:space="preserve"> </w:t>
      </w:r>
      <w:r w:rsidRPr="00874BCC">
        <w:rPr>
          <w:rFonts w:ascii="QuranTaha" w:eastAsia="QuranTaha" w:hAnsi="QuranTaha" w:hint="cs"/>
          <w:color w:val="008000"/>
          <w:sz w:val="28"/>
          <w:rtl/>
        </w:rPr>
        <w:t>شود</w:t>
      </w:r>
      <w:r w:rsidRPr="00874BCC">
        <w:rPr>
          <w:rFonts w:ascii="QuranTaha" w:eastAsia="QuranTaha" w:hAnsi="QuranTaha"/>
          <w:color w:val="008000"/>
          <w:sz w:val="28"/>
          <w:rtl/>
        </w:rPr>
        <w:t>.</w:t>
      </w:r>
    </w:p>
    <w:p w14:paraId="2C61DC4E"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Traditional Arabic" w:eastAsia="Times New Roman" w:hAnsi="Times New Roman"/>
          <w:color w:val="000000"/>
          <w:sz w:val="28"/>
          <w:rtl/>
        </w:rPr>
        <w:t>و المسقط الشرعيّ لا يكون مسقطا إلّا إذا أخذ عدمه قيدا في الطلب(</w:t>
      </w:r>
      <w:r w:rsidRPr="00874BCC">
        <w:rPr>
          <w:rFonts w:ascii="Noor_Lotus" w:eastAsia="Calibri" w:hAnsi="Noor_Lotus"/>
          <w:color w:val="7030A0"/>
          <w:sz w:val="28"/>
          <w:rtl/>
          <w:lang w:bidi="ar-SA"/>
        </w:rPr>
        <w:t>اعم از استحباب و وجوب</w:t>
      </w:r>
      <w:r w:rsidRPr="00874BCC">
        <w:rPr>
          <w:rFonts w:ascii="Traditional Arabic" w:eastAsia="Times New Roman" w:hAnsi="Times New Roman"/>
          <w:color w:val="000000"/>
          <w:sz w:val="28"/>
          <w:rtl/>
        </w:rPr>
        <w:t>) أو الوجوب، و حينئذ فإن فرض أنّه احتمل أخذ عدمه قيدا و شرطا في الوجوب على نحو لا يحدث وجوب{</w:t>
      </w:r>
      <w:r w:rsidRPr="00874BCC">
        <w:rPr>
          <w:rFonts w:ascii="Noor_Lotus" w:eastAsia="Calibri" w:hAnsi="Noor_Lotus"/>
          <w:color w:val="7030A0"/>
          <w:sz w:val="28"/>
          <w:rtl/>
          <w:lang w:bidi="ar-SA"/>
        </w:rPr>
        <w:t>أی لا یتحقق المقتضی للوجوب</w:t>
      </w:r>
      <w:r w:rsidRPr="00874BCC">
        <w:rPr>
          <w:rFonts w:ascii="Traditional Arabic" w:eastAsia="Times New Roman" w:hAnsi="Times New Roman"/>
          <w:color w:val="000000"/>
          <w:sz w:val="28"/>
          <w:rtl/>
        </w:rPr>
        <w:t>} مع وجود المسقط، فالشكّ في المسقط بهذا المعنى يكون شكّا في أصل التكليف، و يدخل في النحو الأوّل المتقدّم، و إن فرض أنّ مسقطيّته(</w:t>
      </w:r>
      <w:r w:rsidRPr="00874BCC">
        <w:rPr>
          <w:rFonts w:ascii="Noor_Lotus" w:eastAsia="Calibri" w:hAnsi="Noor_Lotus"/>
          <w:color w:val="7030A0"/>
          <w:sz w:val="28"/>
          <w:rtl/>
          <w:lang w:bidi="ar-SA"/>
        </w:rPr>
        <w:t>ه به مسقط بر می گردد</w:t>
      </w:r>
      <w:r w:rsidRPr="00874BCC">
        <w:rPr>
          <w:rFonts w:ascii="Traditional Arabic" w:eastAsia="Times New Roman" w:hAnsi="Times New Roman"/>
          <w:color w:val="000000"/>
          <w:sz w:val="28"/>
          <w:rtl/>
        </w:rPr>
        <w:t>) كانت بمعنى أخذ عدمه(</w:t>
      </w:r>
      <w:r w:rsidRPr="00874BCC">
        <w:rPr>
          <w:rFonts w:ascii="Noor_Lotus" w:eastAsia="Calibri" w:hAnsi="Noor_Lotus"/>
          <w:color w:val="7030A0"/>
          <w:sz w:val="28"/>
          <w:rtl/>
          <w:lang w:bidi="ar-SA"/>
        </w:rPr>
        <w:t>ه به مسقط می خورد</w:t>
      </w:r>
      <w:r w:rsidRPr="00874BCC">
        <w:rPr>
          <w:rFonts w:ascii="Traditional Arabic" w:eastAsia="Times New Roman" w:hAnsi="Times New Roman"/>
          <w:color w:val="000000"/>
          <w:sz w:val="28"/>
          <w:rtl/>
        </w:rPr>
        <w:t>) قيدا في بقاء الوجوب، فهو مسقط بمعنى كونه رافعا للوجوب(</w:t>
      </w:r>
      <w:r w:rsidRPr="00874BCC">
        <w:rPr>
          <w:rFonts w:ascii="Noor_Lotus" w:eastAsia="Calibri" w:hAnsi="Noor_Lotus"/>
          <w:color w:val="7030A0"/>
          <w:sz w:val="28"/>
          <w:rtl/>
          <w:lang w:bidi="ar-SA"/>
        </w:rPr>
        <w:t>أی یکون مانعا عن الوجوب بعد حدوثه و تمامیة المقتضی له</w:t>
      </w:r>
      <w:r w:rsidRPr="00874BCC">
        <w:rPr>
          <w:rFonts w:ascii="Traditional Arabic" w:eastAsia="Times New Roman" w:hAnsi="Times New Roman"/>
          <w:color w:val="000000"/>
          <w:sz w:val="28"/>
          <w:rtl/>
        </w:rPr>
        <w:t>) لا أنّه مانع عن حدوثه، فالوجوب معلوم و يشكّ في سقوطه، و المعروف في مثل ذلك أنّ الشكّ في السقوط هنا كالشكّ في السقوط الناشئ من احتمال الامتثال يكون مجرى لأصالة الاشتغال لا للبراءة،{</w:t>
      </w:r>
      <w:r w:rsidRPr="00874BCC">
        <w:rPr>
          <w:rFonts w:ascii="Noor_Lotus" w:eastAsia="Calibri" w:hAnsi="Noor_Lotus"/>
          <w:color w:val="7030A0"/>
          <w:sz w:val="28"/>
          <w:rtl/>
          <w:lang w:bidi="ar-SA"/>
        </w:rPr>
        <w:t>شهید صدر رحمت الله علیه این را قبول ندارند و می فرمایند که این جا مجرای برائت است و برائت جاری می شود چون اینجا که می گویی که من شک می کنم در این مسقط و عدم این مسقط اخذ شده است به عنوان قیدی در بقاء وجوب،این عبارت را برعکس کنید و به جای اینکه بگویید فی بقاء وجوب بگویید فی الوجوب بقائا که دوباره در تکیلف شک داریم که در واقع این بقاء وجوب هم یک حدوث آن به آنی هست که این دارد.یعنی من نمی دانم که همین الان وجوب دارد یا نه  و یا لحظه بعد وجوب دارد یا نه که من در اصل تکلیف شک دارم که این مجرای برائت.البته شهید صدر رحمت الله علیه می فرمایند که این جا اصالت الاشتغال جاری می شود منتها نه به از باب اصالت الاشتغال بلکه از باب استصحاب بقاء وجوب ما این جا می گوییم باید این کار را انجام بدهی پس مجرا،مجرای برائت است الا اینکه استصحاب بقاء وجوب می آید جلوی برائت را میگیرد که ما در آنجا می گوییم استصحاب بر برائت مقدم است.}</w:t>
      </w:r>
    </w:p>
    <w:p w14:paraId="414D64A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lang w:bidi="ar-SA"/>
        </w:rPr>
      </w:pPr>
    </w:p>
    <w:p w14:paraId="511ACC48"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 xml:space="preserve"> و لكنّ الأصحّ أنّه في نفسه مجرى‏</w:t>
      </w:r>
    </w:p>
    <w:p w14:paraId="0C1BC4CB"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396</w:t>
      </w:r>
    </w:p>
    <w:p w14:paraId="20596309"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للبراءة، لأنّ مرجعه إلى الشكّ في الوجوب بقاء، و لكنّ استصحاب بقاء الوجوب مقدّم على البراءة.</w:t>
      </w:r>
    </w:p>
    <w:p w14:paraId="20390818" w14:textId="77777777" w:rsidR="00521A67" w:rsidRPr="00874BCC" w:rsidRDefault="00521A67" w:rsidP="00874BCC">
      <w:pPr>
        <w:spacing w:before="100" w:beforeAutospacing="1" w:after="100" w:afterAutospacing="1"/>
        <w:ind w:firstLine="0"/>
        <w:rPr>
          <w:rFonts w:ascii="Times New Roman" w:eastAsia="Times New Roman" w:hAnsi="Noor_Lotus"/>
          <w:color w:val="C45911"/>
          <w:sz w:val="28"/>
          <w:rtl/>
        </w:rPr>
      </w:pPr>
      <w:r w:rsidRPr="00874BCC">
        <w:rPr>
          <w:rFonts w:ascii="Noor_Lotus" w:eastAsia="Times New Roman" w:hAnsi="Noor_Lotus" w:hint="cs"/>
          <w:color w:val="C45911"/>
          <w:sz w:val="28"/>
          <w:rtl/>
        </w:rPr>
        <w:t>مثال:اولا و بالذات وجوب اطعام شصت مسکین عهده من را مشغول کرده است و من می دانم که عدم شصت روز روزه گرفتن این جلوی اطعام مسکین را میگیرد(جلوی بقاءش را می گیرد) و همان لحظه که من روزه ام را خورده ام این وجوب های مشروط به عدم دیگری عهده من را گرفتند و زمانی که یکی را انجام دادم این وجوب جلوی بقای این دو وجوب دیگر را میگیرد.</w:t>
      </w:r>
    </w:p>
    <w:p w14:paraId="46F8408F" w14:textId="77777777" w:rsidR="00521A67" w:rsidRPr="00874BCC" w:rsidRDefault="00521A67"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البراءة عن الاستحباب(اباحه و کراهه)</w:t>
      </w:r>
    </w:p>
    <w:p w14:paraId="3CD17E7F"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 xml:space="preserve">ما که میگوییم برائت جاری می گردد در مورد شک در تکیلف،احکام تکلیفیه خمسه هستند.آیا این برائت علاوه بر شک در حرمت و وجوب،آیا در بقیه موارد تکلیفیه هم جاری می شود یا خیر؟شیهد صدر رحمت الله علیه می فرمایند که چه بسا مشهور این باشد که جاری نمی شود.فعلا بنا را میگزاریم که نظر شهید صدر رحمت الله علیه هم همین باشد.برائت جاری نمی شود یعنی اینکه معنایی ندارد که برائت جاری شود و به معنای تحصیل حاصل است به این بیان که ما برائت را با یک ادله ای اثابت کردیم.ادله ما آیات قرآن بود و روایات و ... حال اگر به ادله رجوع کنیم ،برخی از این ادله وقتی میخواستند اثبات کنند برائت را،مفادشان ایجاد یک گشایش بود برای انسان ویک رخصت و آزادی.یک نفی استحقاق عقاب و یک دور سازی ادانه و عذاب که سوال می کنیم که اگر من مستحبی را انجام ندهم و مکروهی را انجام ندهم آیا استحقاق عقاب دارم؟نه؛ چون خود مولی ترخصی داده است در ترک و ما آزادیم و می توانیم مخالفت کنیم.پس اگر ادله اثبات برائت از این قبیل باشد ،دیگر برائت از کراهت و استحباب،بی معنی است و تحصیل حاصل است.اما اگر این ادله اثبات برائت از </w:t>
      </w:r>
      <w:r w:rsidRPr="00874BCC">
        <w:rPr>
          <w:rFonts w:ascii="Noor_Lotus" w:eastAsia="Times New Roman" w:hAnsi="Noor_Lotus" w:hint="cs"/>
          <w:color w:val="C45911"/>
          <w:sz w:val="28"/>
          <w:rtl/>
        </w:rPr>
        <w:lastRenderedPageBreak/>
        <w:t>این قبیل نباشد بلکه از قبیل رفع ما لا یعلمون باشد چون در رفع ما لا یعلمون بحث سعه و استحقاق عقاب مطرح نیست و موضوع چیزی است که من نمی دانم چون من نمی دانم مثلا که شب نشسته آب خوردن مکروه هست یا نیست چون موارد کراهت یا استحباب مشمول رفع ما لا یعلمون هست.رفع ما لا یعلمون می گوید این به گردن تو نیست و کاری ندارد که عذاب دارد یا ندارد.لکن این هم مانعی ندارد که بخواهد جریان پیدا کند اما خاصیتی ندارد و خاصیت اجرای برائت در اینجا چیست؟اگر می خواهد ترخیص در ترک ثابت کند که من ترخیص داشتم از اول و اگر می خواهد بگوید در این مورد رجحان احتیاط وجود ندارد،این هم حرف بیخودی است چون الاحتیاط حسنٌ علی کلِ حال و گرنه کسی بگوید من احتیاطا این کار را انجام نمی دهم چون مشکوک الکراهه است و این ایرادی ندارد.پس جریان برائت در غیر الزامیات بی خاصیت است و جریان ندارد.</w:t>
      </w:r>
    </w:p>
    <w:p w14:paraId="4BEEB21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p>
    <w:p w14:paraId="1F33020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النقطة الثالثة: في أنّ البراءة هل تجري عند الشكّ في التكاليف الإلزاميّة فقط أو تشمل موارد الشكّ في الاستحباب و الكراهة أيضا؟</w:t>
      </w:r>
    </w:p>
    <w:p w14:paraId="02E1D968"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لعلّ المشهور{</w:t>
      </w:r>
      <w:r w:rsidRPr="00874BCC">
        <w:rPr>
          <w:rFonts w:ascii="Noor_Lotus" w:eastAsia="Calibri" w:hAnsi="Noor_Lotus"/>
          <w:color w:val="C45911"/>
          <w:sz w:val="28"/>
          <w:rtl/>
          <w:lang w:bidi="ar-SA"/>
        </w:rPr>
        <w:t>شهید صدر رحمت الله علیه در حلقه ثالثه توضیح می دهند با این دیدگاه مخالف هستند و معتقد هستند که احکام غیر الزامی هم می توانند مجرای برائت شرعیه باشند.}</w:t>
      </w:r>
      <w:r w:rsidRPr="00874BCC">
        <w:rPr>
          <w:rFonts w:ascii="Traditional Arabic" w:eastAsia="Times New Roman" w:hAnsi="Times New Roman"/>
          <w:color w:val="000000"/>
          <w:sz w:val="28"/>
          <w:rtl/>
        </w:rPr>
        <w:t xml:space="preserve"> أنّها لا تجري في موارد الشكّ في حكم غير إلزاميّ(</w:t>
      </w:r>
      <w:r w:rsidRPr="00874BCC">
        <w:rPr>
          <w:rFonts w:ascii="Noor_Lotus" w:eastAsia="Calibri" w:hAnsi="Noor_Lotus"/>
          <w:color w:val="7030A0"/>
          <w:sz w:val="28"/>
          <w:rtl/>
          <w:lang w:bidi="ar-SA"/>
        </w:rPr>
        <w:t>لعدم المقتضی و</w:t>
      </w:r>
      <w:r w:rsidRPr="00874BCC">
        <w:rPr>
          <w:rFonts w:ascii="Traditional Arabic" w:eastAsia="Times New Roman" w:hAnsi="Times New Roman"/>
          <w:color w:val="000000"/>
          <w:sz w:val="28"/>
          <w:rtl/>
        </w:rPr>
        <w:t>)  لقصور أدلّتها. أمّا ما كان مفاده السعة و نفي الضيق و التأمين من ناحية العقاب فواضح، لأنّ الحكم الاستحبابيّ المشكوك مثلا لا ضيق و لا عقاب من ناحيته جزما، فلا معنى للتأمين عنه بهذا اللسان. و أمّا ما كان بلسان (</w:t>
      </w:r>
      <w:r w:rsidRPr="00874BCC">
        <w:rPr>
          <w:rFonts w:ascii="Noor_Lotus" w:eastAsia="Calibri" w:hAnsi="Noor_Lotus"/>
          <w:color w:val="7030A0"/>
          <w:sz w:val="28"/>
          <w:rtl/>
          <w:lang w:bidi="ar-SA"/>
        </w:rPr>
        <w:t>رفع ما لا يعلمون</w:t>
      </w:r>
      <w:r w:rsidRPr="00874BCC">
        <w:rPr>
          <w:rFonts w:ascii="Traditional Arabic" w:eastAsia="Times New Roman" w:hAnsi="Times New Roman"/>
          <w:color w:val="000000"/>
          <w:sz w:val="28"/>
          <w:rtl/>
        </w:rPr>
        <w:t>) فهو و إن لم يفترض كون المرفوع ممّا فيه مظنّة للعقاب، و لكن لا محصّل لإجرائه في الاستحباب{</w:t>
      </w:r>
      <w:r w:rsidRPr="00874BCC">
        <w:rPr>
          <w:rFonts w:ascii="Noor_Lotus" w:eastAsia="Calibri" w:hAnsi="Noor_Lotus"/>
          <w:color w:val="7030A0"/>
          <w:sz w:val="28"/>
          <w:rtl/>
          <w:lang w:bidi="ar-SA"/>
        </w:rPr>
        <w:t>استحباب از باب مثال است و گرنه شامل کراهت هم می شود</w:t>
      </w:r>
      <w:r w:rsidRPr="00874BCC">
        <w:rPr>
          <w:rFonts w:ascii="Traditional Arabic" w:eastAsia="Times New Roman" w:hAnsi="Times New Roman"/>
          <w:color w:val="000000"/>
          <w:sz w:val="28"/>
          <w:rtl/>
        </w:rPr>
        <w:t>} المشكوك، لأنّه إن اريد بذلك(</w:t>
      </w:r>
      <w:r w:rsidRPr="00874BCC">
        <w:rPr>
          <w:rFonts w:ascii="Noor_Lotus" w:eastAsia="Calibri" w:hAnsi="Noor_Lotus"/>
          <w:color w:val="7030A0"/>
          <w:sz w:val="28"/>
          <w:rtl/>
          <w:lang w:bidi="ar-SA"/>
        </w:rPr>
        <w:t>اجرای برائت</w:t>
      </w:r>
      <w:r w:rsidRPr="00874BCC">
        <w:rPr>
          <w:rFonts w:ascii="Traditional Arabic" w:eastAsia="Times New Roman" w:hAnsi="Times New Roman"/>
          <w:color w:val="000000"/>
          <w:sz w:val="28"/>
          <w:rtl/>
        </w:rPr>
        <w:t>) إثبات الترخيص في الترك فهو متيقّن في نفسه، و إن اريد عدم رجحان الاحتياط فهو معلوم البطلان، لوضوح أن الاحتياط راجح على أيّ حال.</w:t>
      </w:r>
    </w:p>
    <w:p w14:paraId="2D5E1EDC"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lastRenderedPageBreak/>
        <w:t>دروس في علم الأصول ( طبع انتشارات اسلامى )، ج‏1، ص: 397</w:t>
      </w:r>
    </w:p>
    <w:p w14:paraId="0ED29A9F" w14:textId="77777777" w:rsidR="00521A67" w:rsidRPr="00874BCC" w:rsidRDefault="00521A67"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2- قاعدة منجزيّة العلم الإجمالي‏</w:t>
      </w:r>
    </w:p>
    <w:p w14:paraId="40826ED3"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بحث مشهور علم اجمالی همان بحث دوتا کاسه ای هست که من مطمئن هستم که یکی از این کاسه ها نجس شده است و من یقین دارم که یک نجاست هست اما نمی دانم در کدامش است.به تعداد این ظرف ها ما طرف شک داریم .مثلا اگر ده تا کاسه داریم می گوییم علم اجمالی من ده تا طرف دارد.</w:t>
      </w:r>
    </w:p>
    <w:p w14:paraId="66E25CCE"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t>ما تا اینجا که از برائت بحث می کردیم بحث ما الشک البدوی یا ابتدائی بود.محل بحث ما در برائت این شک بود.اما شک در بحث علم اجمالی،شک مقرون به علم اجمالی است که اگر این علم اجمالی را برداریم ما با چندتا شک بدوی روبرو هستیم.مثلا در بحث کاسه ها این "می دانم یکی نجس است" را برداریم چیزی که می ماند دوتا ظرف است که ظرف اول را می روم سراغش.می گویم می دانم این طاهر است یا نجس؟می گویم نمی دانم  و این می شود شک بدوی و مجرای برائت است و در مورد کاسه دوم هم همینطور.این موارد به خودی خود شک بدوی هستند لکن وقتی در کنار علم اجمالی قرار میگیرند شرایط فرق می کند.</w:t>
      </w:r>
    </w:p>
    <w:p w14:paraId="150F47F8"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علم اجمالی در مقابل علم تفصیلی قرار میگیرد.اجمال به معنای ابهام است.علمی که انکشاف کامل ندارد.</w:t>
      </w:r>
    </w:p>
    <w:p w14:paraId="0648B59C"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ممکن است که کسی بگوید علم توأم با ابهام جمع متناقضین است چون علم با ابهام نمی خواند. که پاسخ این است که نامعلوم ما معلوم بالاجمال است.ما یک صورت ذهنیه ای داریم اما این صورت ذهنیه دقیق و کامل نیست.پس واقعیت خارجی اجمال بردار نیست و آنچه که دارای اجمال است ،این صورت ذهنیه ای است که ما داریم.</w:t>
      </w:r>
    </w:p>
    <w:p w14:paraId="2E6BE43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كلّ ما تقدّم كان في تحديد الوظيفة العمليّة في حالات الشكّ البدويّ المجرّد عن العلم الإجماليّ.</w:t>
      </w:r>
    </w:p>
    <w:p w14:paraId="7C1EAA7B" w14:textId="77777777" w:rsidR="00521A67" w:rsidRPr="00874BCC" w:rsidRDefault="00521A67" w:rsidP="00874BCC">
      <w:pPr>
        <w:spacing w:before="100" w:beforeAutospacing="1" w:after="100" w:afterAutospacing="1"/>
        <w:ind w:firstLine="0"/>
        <w:rPr>
          <w:rFonts w:ascii="Times New Roman" w:eastAsia="Times New Roman" w:hAnsi="Noor_Titr"/>
          <w:b/>
          <w:color w:val="00B0F0"/>
          <w:sz w:val="28"/>
          <w:rtl/>
        </w:rPr>
      </w:pPr>
      <w:r w:rsidRPr="00874BCC">
        <w:rPr>
          <w:rFonts w:ascii="Noor_Titr" w:eastAsia="Times New Roman" w:hAnsi="Noor_Titr" w:hint="cs"/>
          <w:b/>
          <w:color w:val="00B0F0"/>
          <w:sz w:val="28"/>
          <w:rtl/>
        </w:rPr>
        <w:t>در حلقه اولی شک مستقر داشتیم و شک غیر مستقر(شک قبل از فحص) که در اینجا نمی خواهد این بحث را بگوید و فرق دارد با شک بدوی.</w:t>
      </w:r>
    </w:p>
    <w:p w14:paraId="3F7F19BC"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و قد نفترض الشكّ في إطار علم إجماليّ، و العلم الإجماليّ، كما عرفنا سابقا، علم بالجامع{</w:t>
      </w:r>
      <w:r w:rsidRPr="00874BCC">
        <w:rPr>
          <w:rFonts w:ascii="Noor_Lotus" w:eastAsia="Calibri" w:hAnsi="Noor_Lotus"/>
          <w:color w:val="7030A0"/>
          <w:sz w:val="28"/>
          <w:rtl/>
          <w:lang w:bidi="ar-SA"/>
        </w:rPr>
        <w:t xml:space="preserve">قدر مشترک_مثلا می دانم اجمالا که یک ظرفی نجس است_علم به جامع یعنی علم به نجاست احدهما مثلا} </w:t>
      </w:r>
      <w:r w:rsidRPr="00874BCC">
        <w:rPr>
          <w:rFonts w:ascii="Traditional Arabic" w:eastAsia="Times New Roman" w:hAnsi="Times New Roman"/>
          <w:color w:val="000000"/>
          <w:sz w:val="28"/>
          <w:rtl/>
        </w:rPr>
        <w:t>مع شكوك بعدد أطراف العلم، و كلّ شكّ يمثّل احتمالا من احتمالات انطباق الجامع{</w:t>
      </w:r>
      <w:r w:rsidRPr="00874BCC">
        <w:rPr>
          <w:rFonts w:ascii="Noor_Lotus" w:eastAsia="Calibri" w:hAnsi="Noor_Lotus"/>
          <w:color w:val="7030A0"/>
          <w:sz w:val="28"/>
          <w:rtl/>
          <w:lang w:bidi="ar-SA"/>
        </w:rPr>
        <w:t>جامع مثلا نجاست یکی از این ظروف است}،</w:t>
      </w:r>
      <w:r w:rsidRPr="00874BCC">
        <w:rPr>
          <w:rFonts w:ascii="Traditional Arabic" w:eastAsia="Times New Roman" w:hAnsi="Times New Roman"/>
          <w:color w:val="000000"/>
          <w:sz w:val="28"/>
          <w:rtl/>
        </w:rPr>
        <w:t xml:space="preserve"> و مورد كلّ واحد من هذه الاحتمالات يسمّى بطرف من أطراف العلم الإجماليّ، و الواقع المجمل{</w:t>
      </w:r>
      <w:r w:rsidRPr="00874BCC">
        <w:rPr>
          <w:rFonts w:ascii="Noor_Lotus" w:eastAsia="Calibri" w:hAnsi="Noor_Lotus"/>
          <w:color w:val="7030A0"/>
          <w:sz w:val="28"/>
          <w:rtl/>
          <w:lang w:bidi="ar-SA"/>
        </w:rPr>
        <w:t>فی الصورة الذهنیه</w:t>
      </w:r>
      <w:r w:rsidRPr="00874BCC">
        <w:rPr>
          <w:rFonts w:ascii="Traditional Arabic" w:eastAsia="Times New Roman" w:hAnsi="Times New Roman"/>
          <w:color w:val="000000"/>
          <w:sz w:val="28"/>
          <w:rtl/>
        </w:rPr>
        <w:t>}(</w:t>
      </w:r>
      <w:r w:rsidRPr="00874BCC">
        <w:rPr>
          <w:rFonts w:ascii="Noor_Lotus" w:eastAsia="Calibri" w:hAnsi="Noor_Lotus"/>
          <w:color w:val="C45911"/>
          <w:sz w:val="28"/>
          <w:rtl/>
          <w:lang w:bidi="ar-SA"/>
        </w:rPr>
        <w:t>یعنی این واقع در ذهن ما ابهام دارد</w:t>
      </w:r>
      <w:r w:rsidRPr="00874BCC">
        <w:rPr>
          <w:rFonts w:ascii="Traditional Arabic" w:eastAsia="Times New Roman" w:hAnsi="Times New Roman"/>
          <w:color w:val="000000"/>
          <w:sz w:val="28"/>
          <w:rtl/>
        </w:rPr>
        <w:t>) المردّد بينها(</w:t>
      </w:r>
      <w:r w:rsidRPr="00874BCC">
        <w:rPr>
          <w:rFonts w:ascii="Noor_Lotus" w:eastAsia="Calibri" w:hAnsi="Noor_Lotus"/>
          <w:color w:val="C45911"/>
          <w:sz w:val="28"/>
          <w:rtl/>
          <w:lang w:bidi="ar-SA"/>
        </w:rPr>
        <w:t>ها به اطراف می خورد</w:t>
      </w:r>
      <w:r w:rsidRPr="00874BCC">
        <w:rPr>
          <w:rFonts w:ascii="Traditional Arabic" w:eastAsia="Times New Roman" w:hAnsi="Times New Roman"/>
          <w:color w:val="000000"/>
          <w:sz w:val="28"/>
          <w:rtl/>
        </w:rPr>
        <w:t>) هو المعلوم بالإجمال.{</w:t>
      </w:r>
      <w:r w:rsidRPr="00874BCC">
        <w:rPr>
          <w:rFonts w:ascii="Noor_Lotus" w:eastAsia="Calibri" w:hAnsi="Noor_Lotus"/>
          <w:color w:val="7030A0"/>
          <w:sz w:val="28"/>
          <w:rtl/>
          <w:lang w:bidi="ar-SA"/>
        </w:rPr>
        <w:t>آنچیزی که اولا و بالذات معلوم ما است ،صورت ذهنیه است و واقع خارجی معلوم بالاعرض است برای ما}</w:t>
      </w:r>
    </w:p>
    <w:p w14:paraId="0A0B0E40"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الكلام في تحديد الوظيفة العمليّة تجاه الشكّ المقرون بالعلم الإجماليّ تارة يقع بلحاظ حكم العقل و بقطع النظر عن الأصول الشرعيّة المؤمّنة كأصالة البراءة، و اخرى يقع بلحاظ تلك الأصول، فهنا مقامان:</w:t>
      </w:r>
    </w:p>
    <w:p w14:paraId="652E75A1" w14:textId="77777777" w:rsidR="00521A67" w:rsidRPr="00874BCC" w:rsidRDefault="00521A67"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منجّزيّة العلم الإجماليّ عقلا:</w:t>
      </w:r>
    </w:p>
    <w:p w14:paraId="42638D2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465BFF"/>
          <w:sz w:val="28"/>
          <w:rtl/>
        </w:rPr>
        <w:t>همین که گفتیم علم و یقین ،تنجیز هم می آید به همراهش و لذا در منجزیت علم شکی نیست اما چون اینجا علم تفصیلی نیست باید دید دایره این منجزیت تا کجاست و تا کجا را در بر می گیرد.</w:t>
      </w:r>
    </w:p>
    <w:p w14:paraId="002B386A"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أمّا المقام الأوّل فلا شكّ في أنّ العلم بالجامع الذي يتضمّنه العلم‏</w:t>
      </w:r>
    </w:p>
    <w:p w14:paraId="151FD7CF"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398</w:t>
      </w:r>
    </w:p>
    <w:p w14:paraId="01A6D481"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الإجماليّ حجّة و منجّز.{</w:t>
      </w:r>
      <w:r w:rsidRPr="00874BCC">
        <w:rPr>
          <w:rFonts w:ascii="Noor_Titr" w:eastAsia="Calibri" w:hAnsi="Noor_Titr" w:hint="cs"/>
          <w:b/>
          <w:color w:val="00B0F0"/>
          <w:sz w:val="28"/>
          <w:rtl/>
          <w:lang w:bidi="ar-SA"/>
        </w:rPr>
        <w:t>به هر حال در ظهر روز جمعه من می فهمم که یک صلاتی بر من واجب است و به این حد منجز هست و اگر هیچ کاری نکنم قطعا یک واجبی را زیر پا گذاشته ام.}</w:t>
      </w:r>
    </w:p>
    <w:p w14:paraId="7833127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لكنّ السؤال أنّه ما هو المنجّز بهذا العلم؟{</w:t>
      </w:r>
      <w:r w:rsidRPr="00874BCC">
        <w:rPr>
          <w:rFonts w:ascii="Calibri" w:eastAsia="Calibri" w:hAnsi="Calibri"/>
          <w:bCs/>
          <w:color w:val="595959"/>
          <w:sz w:val="28"/>
          <w:rtl/>
          <w:lang w:bidi="ar-SA"/>
        </w:rPr>
        <w:t>دائرة التنجیز بالعم بالجامع</w:t>
      </w:r>
      <w:r w:rsidRPr="00874BCC">
        <w:rPr>
          <w:rFonts w:ascii="Traditional Arabic" w:eastAsia="Times New Roman" w:hAnsi="Times New Roman"/>
          <w:color w:val="000000"/>
          <w:sz w:val="28"/>
          <w:rtl/>
        </w:rPr>
        <w:t>}.</w:t>
      </w:r>
    </w:p>
    <w:p w14:paraId="5A5834B4"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lastRenderedPageBreak/>
        <w:t>من می دانم در ظهر جمعه ،نمازی بر من واجب است اما نمی دانم که نماز ظهر واجب است یا نماز جمعه.جامع اش وجوب احدهما است یعنی وجوب یکی از این دو نماز. فرض شود که این واجب هم واقعا ظهر باشد و نه جمعه اما این روی من اثر ویژه ای نمیگذارد چون که من خبر ندارم.حال ما بگوییم اصل وجوب یک صلاه تنجز پیدا می کند به علم اجمالی لکن در اینجا سه نظریه مطرح است.شهید صدر رحمت الله علیه در حلقه ثانیه یکی از نظریات را انتخاب میکند.</w:t>
      </w:r>
    </w:p>
    <w:p w14:paraId="04EAD44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نظریه اول:ما بگوییم خصوصیت صلاه ظهر این جا مهم است.مگر در واقع و نفس الامر صلاه ظهر واجب نیست؟پس خصوصیت آن چیزی که واقعا به وسیله علم اجمالی منجز می گردد صلاه ظهر است.ما میگوییم که من که خبر ندارم که این نماز ظهر واقعا و در نفس الامر واجب شده است که پاسخ می دهیم که چون خبر نداری پس ناچاری که هر دو نماز را بخوانی تا فراغ ذمه یقینی پیدا بکنی.إنَّ شُغلَ الیقینی یستدعی فراغ الیقینی.به تنهایی اگر ما بودیم و علم اجمالی،ما فقط نماز ظهر برمان واجب بود الا اینکه این ضمیمه شد به قاعده إنَّ شغل الیقینی یستدعی فراغ الیقینی و به ضمیمه همدگیر ما ناچار شدیم که هر دو نماز را اتیان کنیم و بیاوریم.این ها می گویند علم اجمالی فقط همان نمازی را که واقعا واجب است را واجب می کند.بعد من شک می کنم که امتثال کردم با این نماز ظهر(چون که به نفس الامر که دسترسی ندارم) و قاعده اصالت الاشتغال ضمیمه می شود و هر دو نماز را واجب می کند.حال می گوییم دایره منجزیت علم اجمالی فقط یکی از اطراف علم اجمالی است و اگر به تنهایی علم اجمالی بود فقط یک طرف را منجز می کند و میپرسیم در آخر تکلیف ما چیست که می گویند که به ضمیمه قاعده هر دو طرف علم اجمالی واجب است و منجز است چون باید فراغت یقینی حاصل شود.</w:t>
      </w:r>
    </w:p>
    <w:p w14:paraId="3FDF71ED"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پس در نظریه اول به کمک قاعده اشتغال نتیجه داد موافقت قطعیه را.</w:t>
      </w:r>
    </w:p>
    <w:p w14:paraId="7A2276C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1733766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نظریه دوم:نظریه دوم می گوید که آن چیزی که منجز می شود هردو وجوب است که هم وجوب نماز ظهر است و هم وجوب صلاه جمعه است چون که ما علم به جامع بین این دوتا داریم و این جامع هم تحقق پیدا کرده است.یعنی یک صلاه المایی که هم صلاه ظهر عنوان صلاه الما برش بار می شود و هم نماز جمعه،عنوان صلاه الما برش بار می شود.پس هر دو این وجوب منجز می شود.</w:t>
      </w:r>
    </w:p>
    <w:p w14:paraId="2C530E0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در اینجا نتیجه عملی موافقت قطعیه است که هر دو باید انجام دهیم که این جا عقلا و مباشرتا به موافقت قطعیه رسیدیم بدون اینکه از قاعده اصالت الاشتغال کمک بگیریم به این موافقت قطعیه رسیدیم.</w:t>
      </w:r>
    </w:p>
    <w:p w14:paraId="094E525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1CB918F0"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نظریه سوم:وجوب به میزان نسبتی که با جامع میان صلاه ظهر و صلاه جمعه دارد منجز است و در اینجا نه خصوصیت ظهر مهم است و نه خصوصیت جمعه.یعنی این وجوب نه نظر به ظهر دارد و نه نظر به جمعه و وجوبی مال جامع است.آنچیزی که بر شما واجب است الجامع بین الصلاتین است که این جامع نه به سمت ظهر می رود و نه به سمت جمعه و وسط این ها ایستاده است و همین هم بر عهده ما آمده است و این جامع، فقط بر عهده ما است چون وجوبی هم که داریم تنجزش به علم است و این علم فقط به جامع حاصل شده است.ما اگر هر دو نماز را با هم ترک بکنیم در این حالت قطعا الجامع بین الصلاتین را زیر پا گذاشته ایم لکن اگر یکی از این دو را هم انجام بدهیم ،همینکه الجامع بین الصلاتین را زیر پا نگذاشته ایم این خودش کافی است .</w:t>
      </w:r>
    </w:p>
    <w:p w14:paraId="03FE806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پس طبق نظریه سوم موافقت احتمالیه کافی است.</w:t>
      </w:r>
    </w:p>
    <w:p w14:paraId="5591121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پس نظریه اول و دوم موافقت قطعیه و نظریه سوم موافقت احتمالیه است.</w:t>
      </w:r>
    </w:p>
    <w:p w14:paraId="396FBCF2"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 xml:space="preserve"> </w:t>
      </w:r>
    </w:p>
    <w:p w14:paraId="0EB0596C"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فإذا علم بوجوب الظهر أو الجمعة، و كان الواجب في الواقع الظهر، فلا شكّ في أنّ الوجوب يتنجّز بالعلم الإجماليّ، و إنّما البحث في أنّ الوجوب بأيّ مقدار يتنجّز بالعلم(</w:t>
      </w:r>
      <w:r w:rsidRPr="00874BCC">
        <w:rPr>
          <w:rFonts w:ascii="Noor_Lotus" w:eastAsia="Calibri" w:hAnsi="Noor_Lotus"/>
          <w:color w:val="C45911"/>
          <w:sz w:val="28"/>
          <w:rtl/>
          <w:lang w:bidi="ar-SA"/>
        </w:rPr>
        <w:t>علم به جامع</w:t>
      </w:r>
      <w:r w:rsidRPr="00874BCC">
        <w:rPr>
          <w:rFonts w:ascii="Traditional Arabic" w:eastAsia="Times New Roman" w:hAnsi="Times New Roman"/>
          <w:color w:val="000000"/>
          <w:sz w:val="28"/>
          <w:rtl/>
        </w:rPr>
        <w:t>)، {</w:t>
      </w:r>
      <w:r w:rsidRPr="00874BCC">
        <w:rPr>
          <w:rFonts w:ascii="Noor_Lotus" w:eastAsia="Calibri" w:hAnsi="Noor_Lotus"/>
          <w:color w:val="C45911"/>
          <w:sz w:val="28"/>
          <w:rtl/>
          <w:lang w:bidi="ar-SA"/>
        </w:rPr>
        <w:t>شماره یک</w:t>
      </w:r>
      <w:r w:rsidRPr="00874BCC">
        <w:rPr>
          <w:rFonts w:ascii="Traditional Arabic" w:eastAsia="Times New Roman" w:hAnsi="Times New Roman"/>
          <w:color w:val="000000"/>
          <w:sz w:val="28"/>
          <w:rtl/>
        </w:rPr>
        <w:t>}فهل يتنجّز وجوب صلاة الظهر خاصّة بوصفه المصداق المحقّق واقعا للجامع المعلوم(</w:t>
      </w:r>
      <w:r w:rsidRPr="00874BCC">
        <w:rPr>
          <w:rFonts w:ascii="Noor_Lotus" w:eastAsia="Calibri" w:hAnsi="Noor_Lotus"/>
          <w:color w:val="7030A0"/>
          <w:sz w:val="28"/>
          <w:rtl/>
          <w:lang w:bidi="ar-SA"/>
        </w:rPr>
        <w:t>آنچیزی که عند الله و واقعا اگر آن را اتیان بکنی امر الهی را اتیان کرده ای آن نماز ظهر است</w:t>
      </w:r>
      <w:r w:rsidRPr="00874BCC">
        <w:rPr>
          <w:rFonts w:ascii="Traditional Arabic" w:eastAsia="Times New Roman" w:hAnsi="Times New Roman"/>
          <w:color w:val="000000"/>
          <w:sz w:val="28"/>
          <w:rtl/>
        </w:rPr>
        <w:t>)؟ {</w:t>
      </w:r>
      <w:r w:rsidRPr="00874BCC">
        <w:rPr>
          <w:rFonts w:ascii="Noor_Lotus" w:eastAsia="Calibri" w:hAnsi="Noor_Lotus"/>
          <w:color w:val="7030A0"/>
          <w:sz w:val="28"/>
          <w:rtl/>
          <w:lang w:bidi="ar-SA"/>
        </w:rPr>
        <w:t>شماره دو</w:t>
      </w:r>
      <w:r w:rsidRPr="00874BCC">
        <w:rPr>
          <w:rFonts w:ascii="Traditional Arabic" w:eastAsia="Times New Roman" w:hAnsi="Times New Roman"/>
          <w:color w:val="000000"/>
          <w:sz w:val="28"/>
          <w:rtl/>
        </w:rPr>
        <w:t>}أو كلا الوجوبين المعلوم تحقّق الجامع بينهما(</w:t>
      </w:r>
      <w:r w:rsidRPr="00874BCC">
        <w:rPr>
          <w:rFonts w:ascii="Noor_Lotus" w:eastAsia="Calibri" w:hAnsi="Noor_Lotus"/>
          <w:color w:val="7030A0"/>
          <w:sz w:val="28"/>
          <w:rtl/>
          <w:lang w:bidi="ar-SA"/>
        </w:rPr>
        <w:t>وجوب صلاه الما جامع میان این دو نماز است</w:t>
      </w:r>
      <w:r w:rsidRPr="00874BCC">
        <w:rPr>
          <w:rFonts w:ascii="Traditional Arabic" w:eastAsia="Times New Roman" w:hAnsi="Times New Roman"/>
          <w:color w:val="000000"/>
          <w:sz w:val="28"/>
          <w:rtl/>
        </w:rPr>
        <w:t>)؟{</w:t>
      </w:r>
      <w:r w:rsidRPr="00874BCC">
        <w:rPr>
          <w:rFonts w:ascii="Noor_Lotus" w:eastAsia="Calibri" w:hAnsi="Noor_Lotus"/>
          <w:color w:val="7030A0"/>
          <w:sz w:val="28"/>
          <w:rtl/>
          <w:lang w:bidi="ar-SA"/>
        </w:rPr>
        <w:t>شماره سه</w:t>
      </w:r>
      <w:r w:rsidRPr="00874BCC">
        <w:rPr>
          <w:rFonts w:ascii="Traditional Arabic" w:eastAsia="Times New Roman" w:hAnsi="Times New Roman"/>
          <w:color w:val="000000"/>
          <w:sz w:val="28"/>
          <w:rtl/>
        </w:rPr>
        <w:t>} أو الوجوب بمقدار إضافته(</w:t>
      </w:r>
      <w:r w:rsidRPr="00874BCC">
        <w:rPr>
          <w:rFonts w:ascii="Noor_Lotus" w:eastAsia="Calibri" w:hAnsi="Noor_Lotus"/>
          <w:color w:val="7030A0"/>
          <w:sz w:val="28"/>
          <w:rtl/>
          <w:lang w:bidi="ar-SA"/>
        </w:rPr>
        <w:t>نسبتی که با جامع میان ظهر و جمعه دارد منجز می شود</w:t>
      </w:r>
      <w:r w:rsidRPr="00874BCC">
        <w:rPr>
          <w:rFonts w:ascii="Traditional Arabic" w:eastAsia="Times New Roman" w:hAnsi="Times New Roman"/>
          <w:color w:val="000000"/>
          <w:sz w:val="28"/>
          <w:rtl/>
        </w:rPr>
        <w:t xml:space="preserve">) إلى الجامع بين الظهر و الجمعة لا إلى الظهر بالخصوص و لا إلى الجمعة كذلك؟ </w:t>
      </w:r>
    </w:p>
    <w:p w14:paraId="1E633EF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فعلى الأوّل يدخل في العهدة- بسبب العلم- صلاة الظهر خاصّة باعتبارها الواجب الواقعيّ الذي تنجّز بالعلم الإجماليّ{</w:t>
      </w:r>
      <w:r w:rsidRPr="00874BCC">
        <w:rPr>
          <w:rFonts w:ascii="Noor_Lotus" w:eastAsia="Calibri" w:hAnsi="Noor_Lotus"/>
          <w:color w:val="7030A0"/>
          <w:sz w:val="28"/>
          <w:rtl/>
          <w:lang w:bidi="ar-SA"/>
        </w:rPr>
        <w:t>فرض شود به ما خبر داده اند که پسر رئیس آمده است،الان هم پنج نفر وارد شده اند و می روی و همه را احترام می کنی و اگر کسی گفت که آن کسی که اکرامش را بر خود واجب می دانی چند نفرند؟می گویی یک نفر.آن کسی که حقیقتا اکرامش بر من واجب است یکی است اما من همه را اکرام می کنم تا قطعا اتیان کرده باشم</w:t>
      </w:r>
      <w:r w:rsidRPr="00874BCC">
        <w:rPr>
          <w:rFonts w:ascii="Traditional Arabic" w:eastAsia="Times New Roman" w:hAnsi="Times New Roman"/>
          <w:color w:val="000000"/>
          <w:sz w:val="28"/>
          <w:rtl/>
        </w:rPr>
        <w:t>}، و لكن حيث أنّ المكلّف لا يميّز الواجب الواقعيّ عن غيره لزمه(</w:t>
      </w:r>
      <w:r w:rsidRPr="00874BCC">
        <w:rPr>
          <w:rFonts w:ascii="Noor_Lotus" w:eastAsia="Calibri" w:hAnsi="Noor_Lotus"/>
          <w:color w:val="7030A0"/>
          <w:sz w:val="28"/>
          <w:rtl/>
          <w:lang w:bidi="ar-SA"/>
        </w:rPr>
        <w:t>ه به مکلف می خورد</w:t>
      </w:r>
      <w:r w:rsidRPr="00874BCC">
        <w:rPr>
          <w:rFonts w:ascii="Traditional Arabic" w:eastAsia="Times New Roman" w:hAnsi="Times New Roman"/>
          <w:color w:val="000000"/>
          <w:sz w:val="28"/>
          <w:rtl/>
        </w:rPr>
        <w:t>) الإتيان بالطرفين ليضمن الإتيان بما تنجّز و اشتغلت به عهدته{</w:t>
      </w:r>
      <w:r w:rsidRPr="00874BCC">
        <w:rPr>
          <w:rFonts w:ascii="Noor_Lotus" w:eastAsia="Calibri" w:hAnsi="Noor_Lotus"/>
          <w:color w:val="7030A0"/>
          <w:sz w:val="28"/>
          <w:rtl/>
          <w:lang w:bidi="ar-SA"/>
        </w:rPr>
        <w:t>إنَّ شُغلَ الیقنی یستدعی فراغ الیقینی</w:t>
      </w:r>
      <w:r w:rsidRPr="00874BCC">
        <w:rPr>
          <w:rFonts w:ascii="Traditional Arabic" w:eastAsia="Times New Roman" w:hAnsi="Times New Roman"/>
          <w:color w:val="000000"/>
          <w:sz w:val="28"/>
          <w:rtl/>
        </w:rPr>
        <w:t>}، و يسمّى الإتيان بكلا الطرفين موافقة قطعيّة للتكليف المعلوم بالإجمال.</w:t>
      </w:r>
    </w:p>
    <w:p w14:paraId="6073E63E"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على الثاني يدخل في العهدة- بسبب العلم- كلتا الصلاتين معا، فتكون الموافقة القطعيّة واجبة عقلا بسبب العلم المذكور مباشرة.</w:t>
      </w:r>
    </w:p>
    <w:p w14:paraId="5954C82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على الثالث يدخل في العهدة- بسبب العلم- الجامع بين الصلاتين، لأنّ الوجوب لم يتنجّز بالعلم إلّا بقدر إضافته إلى الجامع، فلا يسعه ترك الجامع بترك كلا الطرفين معا، و يسمّى تركهما معا بالمخالفة القطعيّة للتكليف المعلوم بالإجمال فيكفيه أن يأتي بأحدهما، لأنّ ذلك يفي بالجامع و يسمّى الإتيان بأحد الطرفين دون الآخر موافقة احتماليّة.</w:t>
      </w:r>
    </w:p>
    <w:p w14:paraId="248FE5D3"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imes New Roman" w:eastAsia="Times New Roman" w:hAnsi="Times New Roman"/>
          <w:sz w:val="28"/>
          <w:rtl/>
        </w:rPr>
        <w:t>دلیل این نظریات</w:t>
      </w:r>
    </w:p>
    <w:p w14:paraId="3F709F14"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دلیل نظریه اول:دلیل نظریه اول که فقط صلاه ظهر است که به عهده می آید و ما از سر اشتغال نماز جمعه را هم باید بخوانیم این است که ما اینجا یک مطابِق داریم و یک مطابَق.</w:t>
      </w:r>
    </w:p>
    <w:p w14:paraId="5E938A6C"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المطابِق:الصوره العلمیه.</w:t>
      </w:r>
    </w:p>
    <w:p w14:paraId="5D322800"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المطابَق:الواقع الخارجی.</w:t>
      </w:r>
    </w:p>
    <w:p w14:paraId="68356EE0"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صورت علمیه ما مطابِق با واقع خارجی است و آن را دارد نشان می دهد.فرض شود یک دوربینی را در محل رفت و آمد عمومی مردم قرار دهیم و خودمان هم با یک فاصله ای می ایستیم و به شکل اتفاقی این دکمه را می زنیم که عکس بندازد. این عکسی که می اندازد فرض شود که فقط شخص را که همان لحظه عکس از جلوی دوربین دارد رد می شود را نشان می دهد و کس دیگری را نشان نمی دهد.شما اگر بخواهید ببینید که این عکس مال کیست ،باید دید که چه کسی در زمان عکس گرفتن رد شده است.که یکی مطابِق است و یکی مطابَق است.این عکس مطابِق است و شخصی که رد شده است مطابَق است.مصداق واقعی (همان فرد خارجی که عبور کرده است و مطابَق است)،این آن چیزی است که ذهن ما و صورت ذهنیه ما دارد این را نشان می دهد.علم منجز است  و آن علمی که منجز است،دارد تصویر این نماز را نشان می دهد و نه چیز دیگری را. میگوید من با صلاه ظهر کار دارم و من تطابق می کنم با این نماز و من در ظهر جمعه فقط با یک نماز کار دارم و  من می دانم که در ظهر جمعه فقط یک نماز بر من واجب است و این علم من هم فقط دارد تصویر یکی را نشان می دهد و ندانستن من اثری ندارد.در دوربین هم وقتی که عکس یک نفر را انداخت،این که من نمی دانم این فرد کیست، دلیلی نیست گه بگوییم عکس کسی را ننداخته است و یا عکس همه را انداخته است .و این دقیقا فقط عکس یک نفر را انداخته است و فقط من نمی دانم و دلیلی نمیشود که بگویم عکس همه است.حال اینکه من نمی دانم دقیقا این مرآة دقیقا دارد کدام صلاه را نشان می دهد ،دلیل نمی شود که هر دو صلاه  را نشان بدهد و یا هیچکدام را نشان ندهد.بلکه این بالاخره دارد یکی را نشان می دهد و این علم هم منجز است و دارد همان نماز را به شکل خاص وجوبش را تنجیز می کند و به عهده من می آورد و این ما به ازای خارجی به جز همین صلاه خاص ندارد.</w:t>
      </w:r>
    </w:p>
    <w:p w14:paraId="64EB7046"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lastRenderedPageBreak/>
        <w:t>تقریب به ذهن بیشتر:فرض شود الان این جا ده نفر آدم باشد و ما اسم هر کدام را روی یک تیکه کاغذ بنویسیم و در یک ظرف بگزاریم و خوب تکان دهیم و بعد یک نفر دست می کند و یکی از این ها را در جیبش می گزارد و ما نمی دانیم که چه کسی است و بعد از آن هر چقدر با هم حرف بزنیم دیگر تاثیری در مفاد این کاغذ ندارد.بالاخره این کاغذ دارد به یکی از اینها اشاره می کند و همان یک نفر هم هست که باید بهش مثلا جایزه را بدهند و فقط ما نمی دانیم که کدام است و نمی شود گفت که هر ده نفر برنده هستند و یا هیچکدام برنده نیست .پس آن چیزی که منجز می شود به وسیله علم، همان و مصداق حقیقی و ما به ازای خارجی و  مطابَق است و فقط ما نمی دانیم که کدام است ناچاریم به خاطر قاعده "إنَّ شغل الیقینی یستدعی فراغ الیقینی" آن نماز دیگر را هم اتیان بکنیم لکن آن چیزی که به عهده ما آمده است همان نماز است.این نگاه می گوید اصلا جامعی در کار نیست و ما اسمش را گذاشتیم جامع و در حقیقت همان فرد خاص است چون جامع یک عنوان خارجی است و ما به ازای خارجی اش یک چیز بیشتر نیست.</w:t>
      </w:r>
    </w:p>
    <w:p w14:paraId="373F12A9"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مثال برای تقریب به ذهن: فرض شود که یک کارمندی بخواهد بازرسی از کارش بازدید کند و امروز به شکل خاص چون خبر دارد که قرار است که بازرس بیاید و اتفاقا کارش هم خوب نبوده است .این هر کس از در بیاید داخل را کاملا اکرام می کند و همه جوره احترم می گذارد و به همه مراجعین احترام می گذارد تا حتما در بین این ها بازرس را هم اکرام کند قطعا.او می داند که یکی از اینها بازرس است اما نمی داند که دقیقا کدامشان است.پس به همه مراجعین احترام می کند و برای او اکرام بازرس مهم است.ازش می پرسند که تو همه این ها که احترام می کنی برایت مهم هستند؟می گوید که نه.من فقط احترام بازرس برایم مهم است اما چاره ای ندارم که همه را اکرم کنم چون که نمی دانم که دقیقا کدامشان بازرس است و مجبور هستم که همه را احترام کنم تا به صورت قطعی بازرس را هم احترام کرده باشم.که این موافقت قطعیه است.</w:t>
      </w:r>
    </w:p>
    <w:p w14:paraId="09BBA016"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p>
    <w:p w14:paraId="7DF9126D"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 xml:space="preserve">دومین نظریه:این می گوید که ما علممان به جامع بوده است.این جامع این وسط ایستاده است که یک طرفش صلاه جمعه ایستاده است  و یک طرفش صلاه ظهر و این به هیچ کدامشان هم نزدیک تر نیست و فاصله اش </w:t>
      </w:r>
      <w:r w:rsidRPr="00874BCC">
        <w:rPr>
          <w:rFonts w:ascii="QuranTaha" w:eastAsia="Times New Roman" w:hAnsi="QuranTaha" w:hint="cs"/>
          <w:color w:val="000000"/>
          <w:sz w:val="28"/>
          <w:rtl/>
        </w:rPr>
        <w:lastRenderedPageBreak/>
        <w:t>مساوی است با هر دو.حالا علم داریم به وجوب صلاه الما و این علم به وجوب صلاه الما این وجوب را منجز می کند. صلاه ظهر می آید جلو و به جامع می گوید من را منجر کن.اگر بخواهد این را منجز کند آنگاه صلاه جمعه می گوید این ترجیح بلا مرجح است و تو چرا آن را منجز کردی و من را منجز نکردی و اگر بخواهد نماز جمعه را منجز کند باز همین داستان است چون نسبت جامع با این دوتا حد السواء است.مثلا فرض شود نسبت انسان و انسانیت با مصادیق خارجی مثل زید و عمرو و بکر و خالد و هند و زینب و ... برابر است.زید نمی تواند بگوید من انسان ترم و یا عمرو اینطور بگوید چون نتیجه این است که اگر مولی بگوید اکرم الانسان این اکرم الانسان به همان مقداری که شامل زید می شود به همان اندازه شامل عمرو هم می شود.ما می گوییم عنوان و ماهیت انسان نسبتش با زید و عمرو یکسان است چون که این عنوان مفهوم کلی دارای مصادیق خارجی هست که نسبتش با همه یکسان است و نتیجه این است که ما هم باید زید را اکرام کنیم و هم عمرو را.در این جا هم آنچه که ما داریم علم جامع هست و این جامع  هم نسبتش با طرفین برابر است و همان میزان که تنجز وجوب صلاه الما یکی از طرفین را منجز می کند،طرف دیگر را هم منجز می کند و ما نمی توانیم تبعیض قائل شویم و مستقیما و عقلا هر دو طرف را برای ما منجز می کند مستقیما و بدون ضمیمه کردن قاعده اصالت الاشتغال.</w:t>
      </w:r>
    </w:p>
    <w:p w14:paraId="5744E6C4"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p>
    <w:p w14:paraId="0955E11F"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t>دیدگاه سوم:علمی که به جامع داریم به هیچ وجه از جامع و از عنوان کلی،سرایت نمی کند به یکی از طرفین به شکل خاص و جامع در جامعیت خودش باقی می ماند.در حالت قبلی هم ما روی جامع تاکید می کردیم اما بعد می گفتیم چون که جامع مساوی است نسبت به طرفین و ترجیح بلا مرجح را می خواستیم رخ ندهد این تنجز به شکل مساوی پخش می شد روی افرادش. ما در این حالت تنجز فقط روی جامع می ماند.هر کس زودتر اتیان شد از این تنجز بهره مند می شود.در حقیقت آن چه که در خارج انجام می دهید تا انتها منجز نشده است بلکه محقق جامع است.</w:t>
      </w:r>
    </w:p>
    <w:p w14:paraId="3EAA15AA"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 xml:space="preserve">مثال:فرض شود کسی بگوید برو برایم غذا بیاور و ما می رویم یک غذایی برایش می آوریم.مثلا قیمه می بریم.کسی می گوید فلانی گفت برایش غذا ببری؟می گوییم بله.بعد می گوید که حتما قیمه را خیلی دوست </w:t>
      </w:r>
      <w:r w:rsidRPr="00874BCC">
        <w:rPr>
          <w:rFonts w:ascii="Noor_Titr" w:eastAsia="Times New Roman" w:hAnsi="Noor_Titr" w:hint="cs"/>
          <w:b/>
          <w:color w:val="00B0F0"/>
          <w:sz w:val="28"/>
          <w:rtl/>
        </w:rPr>
        <w:lastRenderedPageBreak/>
        <w:t>دارد که ما پاسخ می دهیم خیر.چون که او نگفت که قیمه بیاور و من خودم دارم قیمه می برم.او فقط گفت یک غذایی بیاور واین قیمه نشانگر علاقه او به قیمه نیست و کماکان او یک غذایی خواسته است و اگر ازش بپرسیم چه غذایی مد نظرت هست؟ می گوید من غذا می خواهم و فرقی ندارد چه غذایی باشد.این قیمه محقق خارجی این عنوان کلی غذا است به نحو اطلاق بدلی و کماکان علاقه این شخص در حد عنوان کلی غذا باقی مانده است.در واقع قیمه را هم به عنوان غذا می خورد و نه قیمه.</w:t>
      </w:r>
    </w:p>
    <w:p w14:paraId="1E0DE577"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 xml:space="preserve">در اینجا هم این تنجز در همان عنوان جامع باقی مانده است.اساسا ما چون علم به جامع داریم و علم ما هم تعلق گرفته است به صلاه الما و همین عنوان هم منجز شده است و چه دلیلی داریم که بگوییم این تنجز از این عنوان سرایت کند به افراد.اساسا آیا حکم به عنوان تعلق می گیرد یا به مُعَنوَن تعلق میگیرد؟آنی که واجب است همان فعل صلاه است یا عنوان صلاه واجب است و اگر روی عنوان رفت ،این عنوان بما هو عنوان یا بما هو مرآة است؟در بحث اجتماع امر و نهی است این بحث. </w:t>
      </w:r>
    </w:p>
    <w:p w14:paraId="1628BD61"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يقال بالافتراض الأوّل باعتبار أنّ المصداق الواقعيّ هو المطابَق الخارجيّ للصورة العلميّة، و حيث أنّ العلم ينجّز بما هو مرآة للخارج،</w:t>
      </w:r>
    </w:p>
    <w:p w14:paraId="33F60017"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399</w:t>
      </w:r>
    </w:p>
    <w:p w14:paraId="7F6E41A0"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و لا خارج بإزائه إلّا ذلك المصداق(</w:t>
      </w:r>
      <w:r w:rsidRPr="00874BCC">
        <w:rPr>
          <w:rFonts w:ascii="Noor_Lotus" w:eastAsia="Calibri" w:hAnsi="Noor_Lotus"/>
          <w:color w:val="7030A0"/>
          <w:sz w:val="28"/>
          <w:rtl/>
          <w:lang w:bidi="ar-SA"/>
        </w:rPr>
        <w:t>در مثال ما همان صلاه ظهر</w:t>
      </w:r>
      <w:r w:rsidRPr="00874BCC">
        <w:rPr>
          <w:rFonts w:ascii="Traditional Arabic" w:eastAsia="Times New Roman" w:hAnsi="Times New Roman"/>
          <w:color w:val="000000"/>
          <w:sz w:val="28"/>
          <w:rtl/>
        </w:rPr>
        <w:t>)، فيكون هو المنجّز بالعلم.</w:t>
      </w:r>
    </w:p>
    <w:p w14:paraId="43D89E12"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يقال بالافتراض الثانيّ باعتبار أنّ العلم بالجامع نسبته بما هو(</w:t>
      </w:r>
      <w:r w:rsidRPr="00874BCC">
        <w:rPr>
          <w:rFonts w:ascii="Noor_Lotus" w:eastAsia="Calibri" w:hAnsi="Noor_Lotus"/>
          <w:color w:val="7030A0"/>
          <w:sz w:val="28"/>
          <w:rtl/>
          <w:lang w:bidi="ar-SA"/>
        </w:rPr>
        <w:t>بما هو یعنی بما هو علم به بالجامع</w:t>
      </w:r>
      <w:r w:rsidRPr="00874BCC">
        <w:rPr>
          <w:rFonts w:ascii="Traditional Arabic" w:eastAsia="Times New Roman" w:hAnsi="Times New Roman"/>
          <w:color w:val="000000"/>
          <w:sz w:val="28"/>
          <w:rtl/>
        </w:rPr>
        <w:t>) إلى كلّ من الطرفين على نحو واحد(</w:t>
      </w:r>
      <w:r w:rsidRPr="00874BCC">
        <w:rPr>
          <w:rFonts w:ascii="Noor_Lotus" w:eastAsia="Calibri" w:hAnsi="Noor_Lotus"/>
          <w:color w:val="C45911"/>
          <w:sz w:val="28"/>
          <w:rtl/>
          <w:lang w:bidi="ar-SA"/>
        </w:rPr>
        <w:t>مثل ماهیت و عنوان انسان که نسبتش با زید و عمرو یکسان است</w:t>
      </w:r>
      <w:r w:rsidRPr="00874BCC">
        <w:rPr>
          <w:rFonts w:ascii="Traditional Arabic" w:eastAsia="Times New Roman" w:hAnsi="Times New Roman"/>
          <w:color w:val="000000"/>
          <w:sz w:val="28"/>
          <w:rtl/>
        </w:rPr>
        <w:t xml:space="preserve">)، و مجرّد كون أحد الطرفين محقِّقا(به صرف اینکه یکی از این ها واقعا و در نفس الامر </w:t>
      </w:r>
      <w:r w:rsidRPr="00874BCC">
        <w:rPr>
          <w:rFonts w:ascii="Noor_Lotus" w:eastAsia="Calibri" w:hAnsi="Noor_Lotus"/>
          <w:color w:val="C45911"/>
          <w:sz w:val="28"/>
          <w:rtl/>
          <w:lang w:bidi="ar-SA"/>
        </w:rPr>
        <w:t>محقق جامع است جامع جعل نمی شود منطبق بر آن فقط و بر هر دو منطبق می شود</w:t>
      </w:r>
      <w:r w:rsidRPr="00874BCC">
        <w:rPr>
          <w:rFonts w:ascii="Traditional Arabic" w:eastAsia="Times New Roman" w:hAnsi="Times New Roman"/>
          <w:color w:val="000000"/>
          <w:sz w:val="28"/>
          <w:rtl/>
        </w:rPr>
        <w:t>) دون الآخر لا يجعل الجامع بما هو معلوم {جامع از آن نظر که معلوم است} منطبقا عليه(</w:t>
      </w:r>
      <w:r w:rsidRPr="00874BCC">
        <w:rPr>
          <w:rFonts w:ascii="Noor_Lotus" w:eastAsia="Calibri" w:hAnsi="Noor_Lotus"/>
          <w:color w:val="7030A0"/>
          <w:sz w:val="28"/>
          <w:rtl/>
          <w:lang w:bidi="ar-SA"/>
        </w:rPr>
        <w:t>ه به احد الطرفینی می خورد که واقعا و در نفس الامر محقق جامع معلوم است</w:t>
      </w:r>
      <w:r w:rsidRPr="00874BCC">
        <w:rPr>
          <w:rFonts w:ascii="Traditional Arabic" w:eastAsia="Times New Roman" w:hAnsi="Times New Roman"/>
          <w:color w:val="000000"/>
          <w:sz w:val="28"/>
          <w:rtl/>
        </w:rPr>
        <w:t>) دون الآخر.</w:t>
      </w:r>
    </w:p>
    <w:p w14:paraId="6834F79F"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و قد يقال بالافتراض الثالث باعتبار أنّ العلم{</w:t>
      </w:r>
      <w:r w:rsidRPr="00874BCC">
        <w:rPr>
          <w:rFonts w:ascii="Noor_Lotus" w:eastAsia="Calibri" w:hAnsi="Noor_Lotus"/>
          <w:color w:val="7030A0"/>
          <w:sz w:val="28"/>
          <w:rtl/>
          <w:lang w:bidi="ar-SA"/>
        </w:rPr>
        <w:t>بالجامع</w:t>
      </w:r>
      <w:r w:rsidRPr="00874BCC">
        <w:rPr>
          <w:rFonts w:ascii="Traditional Arabic" w:eastAsia="Times New Roman" w:hAnsi="Times New Roman"/>
          <w:color w:val="000000"/>
          <w:sz w:val="28"/>
          <w:rtl/>
        </w:rPr>
        <w:t>} حيث إنّه لا يسري من الجامع إلى أيّ من الطرفين بخصوصه(</w:t>
      </w:r>
      <w:r w:rsidRPr="00874BCC">
        <w:rPr>
          <w:rFonts w:ascii="Noor_Lotus" w:eastAsia="Calibri" w:hAnsi="Noor_Lotus"/>
          <w:color w:val="7030A0"/>
          <w:sz w:val="28"/>
          <w:rtl/>
          <w:lang w:bidi="ar-SA"/>
        </w:rPr>
        <w:t xml:space="preserve">ه به أی من الطرفین می خورد)، </w:t>
      </w:r>
      <w:r w:rsidRPr="00874BCC">
        <w:rPr>
          <w:rFonts w:ascii="Traditional Arabic" w:eastAsia="Times New Roman" w:hAnsi="Times New Roman"/>
          <w:color w:val="000000"/>
          <w:sz w:val="28"/>
          <w:rtl/>
        </w:rPr>
        <w:t>فالتنجّز المعلوم(</w:t>
      </w:r>
      <w:r w:rsidRPr="00874BCC">
        <w:rPr>
          <w:rFonts w:ascii="Noor_Lotus" w:eastAsia="Calibri" w:hAnsi="Noor_Lotus"/>
          <w:color w:val="7030A0"/>
          <w:sz w:val="28"/>
          <w:rtl/>
          <w:lang w:bidi="ar-SA"/>
        </w:rPr>
        <w:t>معلومٌ أی موجودٌ أی ثابتٌ</w:t>
      </w:r>
      <w:r w:rsidRPr="00874BCC">
        <w:rPr>
          <w:rFonts w:ascii="Traditional Arabic" w:eastAsia="Times New Roman" w:hAnsi="Times New Roman"/>
          <w:color w:val="000000"/>
          <w:sz w:val="28"/>
          <w:rtl/>
        </w:rPr>
        <w:t>) له(</w:t>
      </w:r>
      <w:r w:rsidRPr="00874BCC">
        <w:rPr>
          <w:rFonts w:ascii="Noor_Lotus" w:eastAsia="Calibri" w:hAnsi="Noor_Lotus"/>
          <w:color w:val="7030A0"/>
          <w:sz w:val="28"/>
          <w:rtl/>
          <w:lang w:bidi="ar-SA"/>
        </w:rPr>
        <w:t>ه به علم می خورد</w:t>
      </w:r>
      <w:r w:rsidRPr="00874BCC">
        <w:rPr>
          <w:rFonts w:ascii="Traditional Arabic" w:eastAsia="Times New Roman" w:hAnsi="Times New Roman"/>
          <w:color w:val="000000"/>
          <w:sz w:val="28"/>
          <w:rtl/>
        </w:rPr>
        <w:t>) يقف</w:t>
      </w:r>
      <w:r w:rsidRPr="00874BCC">
        <w:rPr>
          <w:rFonts w:ascii="Traditional Arabic" w:eastAsia="Times New Roman" w:hAnsi="Times New Roman"/>
          <w:color w:val="000000"/>
          <w:sz w:val="28"/>
          <w:vertAlign w:val="superscript"/>
          <w:rtl/>
        </w:rPr>
        <w:footnoteReference w:id="38"/>
      </w:r>
      <w:r w:rsidRPr="00874BCC">
        <w:rPr>
          <w:rFonts w:ascii="Traditional Arabic" w:eastAsia="Times New Roman" w:hAnsi="Times New Roman"/>
          <w:color w:val="000000"/>
          <w:sz w:val="28"/>
          <w:rtl/>
        </w:rPr>
        <w:t>(</w:t>
      </w:r>
      <w:r w:rsidRPr="00874BCC">
        <w:rPr>
          <w:rFonts w:ascii="Noor_Lotus" w:eastAsia="Calibri" w:hAnsi="Noor_Lotus"/>
          <w:color w:val="7030A0"/>
          <w:sz w:val="28"/>
          <w:rtl/>
          <w:lang w:bidi="ar-SA"/>
        </w:rPr>
        <w:t>فاعله تنجز</w:t>
      </w:r>
      <w:r w:rsidRPr="00874BCC">
        <w:rPr>
          <w:rFonts w:ascii="Traditional Arabic" w:eastAsia="Times New Roman" w:hAnsi="Times New Roman"/>
          <w:color w:val="000000"/>
          <w:sz w:val="28"/>
          <w:rtl/>
        </w:rPr>
        <w:t>) على الجامع أيضا{</w:t>
      </w:r>
      <w:r w:rsidRPr="00874BCC">
        <w:rPr>
          <w:rFonts w:ascii="Noor_Lotus" w:eastAsia="Calibri" w:hAnsi="Noor_Lotus"/>
          <w:color w:val="C45911"/>
          <w:sz w:val="28"/>
          <w:rtl/>
          <w:lang w:bidi="ar-SA"/>
        </w:rPr>
        <w:t>علم ما به جامع است و چه دلیلی دارد که تنجز سرایت کند چون که علم که سرایت نکرده است و تنجز هم وابسته و همراه با عمل است</w:t>
      </w:r>
      <w:r w:rsidRPr="00874BCC">
        <w:rPr>
          <w:rFonts w:ascii="Traditional Arabic" w:eastAsia="Times New Roman" w:hAnsi="Times New Roman"/>
          <w:color w:val="000000"/>
          <w:sz w:val="28"/>
          <w:rtl/>
        </w:rPr>
        <w:t>}، و لا يسري منه(</w:t>
      </w:r>
      <w:r w:rsidRPr="00874BCC">
        <w:rPr>
          <w:rFonts w:ascii="Noor_Lotus" w:eastAsia="Calibri" w:hAnsi="Noor_Lotus"/>
          <w:color w:val="7030A0"/>
          <w:sz w:val="28"/>
          <w:rtl/>
          <w:lang w:bidi="ar-SA"/>
        </w:rPr>
        <w:t>ه به علم اجمالی میخورد</w:t>
      </w:r>
      <w:r w:rsidRPr="00874BCC">
        <w:rPr>
          <w:rFonts w:ascii="Traditional Arabic" w:eastAsia="Times New Roman" w:hAnsi="Times New Roman"/>
          <w:color w:val="000000"/>
          <w:sz w:val="28"/>
          <w:rtl/>
        </w:rPr>
        <w:t>)، و هذا هو الصحيح.</w:t>
      </w:r>
    </w:p>
    <w:p w14:paraId="530C7BDB" w14:textId="77777777" w:rsidR="00521A67" w:rsidRPr="00874BCC" w:rsidRDefault="00521A67" w:rsidP="00874BCC">
      <w:pPr>
        <w:spacing w:before="100" w:beforeAutospacing="1" w:after="100" w:afterAutospacing="1"/>
        <w:ind w:firstLine="0"/>
        <w:rPr>
          <w:rFonts w:ascii="Noor_Titr" w:eastAsia="Times New Roman" w:hAnsi="Noor_Titr"/>
          <w:color w:val="44546A"/>
          <w:sz w:val="28"/>
          <w:rtl/>
        </w:rPr>
      </w:pPr>
      <w:r w:rsidRPr="00874BCC">
        <w:rPr>
          <w:rFonts w:ascii="Noor_Titr" w:eastAsia="Times New Roman" w:hAnsi="Noor_Titr" w:hint="cs"/>
          <w:color w:val="44546A"/>
          <w:sz w:val="28"/>
          <w:rtl/>
        </w:rPr>
        <w:t>چه اثری بر دیدگاه سوم مترتب می شود:</w:t>
      </w:r>
    </w:p>
    <w:p w14:paraId="20F86C62"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 xml:space="preserve">اثر این دیدگاه در </w:t>
      </w:r>
    </w:p>
    <w:p w14:paraId="7562ADAF"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C45911"/>
          <w:sz w:val="28"/>
          <w:rtl/>
        </w:rPr>
        <w:t>مسلک قبح عقاب بلا بیان:</w:t>
      </w:r>
      <w:r w:rsidRPr="00874BCC">
        <w:rPr>
          <w:rFonts w:ascii="Noor_Lotus" w:eastAsia="Times New Roman" w:hAnsi="Noor_Lotus"/>
          <w:color w:val="7030A0"/>
          <w:sz w:val="28"/>
          <w:rtl/>
        </w:rPr>
        <w:t>مقدار منجز فقط جامع است و جامع هم با اتیان یکی از طرفین محقق می شود.معلوم ما جامع است و پس بیان فقط برای جامع است و جامع است که تنجز دارد و حسن عقاب مع البیان فقط برای جامع است و جامع هم با آوردن یکی از طرفین به صرف الوجود محقق می شود و ما نیازمند این هستیم که از مخالفت قطعیه پرهیز بکنیم که آن چه ما داریم حرمت مخالفت قطعیه است که نتیجه اش موافقت احتمالیه است.</w:t>
      </w:r>
    </w:p>
    <w:p w14:paraId="65AE1AB8"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p>
    <w:p w14:paraId="6343E054"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p>
    <w:p w14:paraId="3E01EE67"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lang w:bidi="ar-SA"/>
        </w:rPr>
      </w:pPr>
      <w:r w:rsidRPr="00874BCC">
        <w:rPr>
          <w:rFonts w:ascii="Traditional Arabic" w:eastAsia="Times New Roman" w:hAnsi="Times New Roman"/>
          <w:color w:val="000000"/>
          <w:sz w:val="28"/>
          <w:rtl/>
        </w:rPr>
        <w:t>وعليه{</w:t>
      </w:r>
      <w:r w:rsidRPr="00874BCC">
        <w:rPr>
          <w:rFonts w:ascii="Noor_Lotus" w:eastAsia="Calibri" w:hAnsi="Noor_Lotus"/>
          <w:color w:val="7030A0"/>
          <w:sz w:val="28"/>
          <w:rtl/>
          <w:lang w:bidi="ar-SA"/>
        </w:rPr>
        <w:t>بنا بر نظریه سوم که صحیح هم همین است و ه به نظریه سوم می خورد</w:t>
      </w:r>
      <w:r w:rsidRPr="00874BCC">
        <w:rPr>
          <w:rFonts w:ascii="Traditional Arabic" w:eastAsia="Times New Roman" w:hAnsi="Times New Roman"/>
          <w:color w:val="000000"/>
          <w:sz w:val="28"/>
          <w:rtl/>
        </w:rPr>
        <w:t>}  فإن بني على مسلك قاعدة قبح العقاب بلا بيان، فاللازم رفع اليد {</w:t>
      </w:r>
      <w:r w:rsidRPr="00874BCC">
        <w:rPr>
          <w:rFonts w:ascii="Noor_Lotus" w:eastAsia="Calibri" w:hAnsi="Noor_Lotus"/>
          <w:color w:val="7030A0"/>
          <w:sz w:val="28"/>
          <w:rtl/>
          <w:lang w:bidi="ar-SA"/>
        </w:rPr>
        <w:t>رفع ید یعنی قبح العقاب به حسن العقاب تبدیل شود</w:t>
      </w:r>
      <w:r w:rsidRPr="00874BCC">
        <w:rPr>
          <w:rFonts w:ascii="Traditional Arabic" w:eastAsia="Times New Roman" w:hAnsi="Times New Roman"/>
          <w:color w:val="000000"/>
          <w:sz w:val="28"/>
          <w:rtl/>
        </w:rPr>
        <w:t>}عن هذه القاعدة بقدر ما تنجّز بالعلم{</w:t>
      </w:r>
      <w:r w:rsidRPr="00874BCC">
        <w:rPr>
          <w:rFonts w:ascii="Noor_Lotus" w:eastAsia="Calibri" w:hAnsi="Noor_Lotus"/>
          <w:color w:val="C45911"/>
          <w:sz w:val="28"/>
          <w:rtl/>
          <w:lang w:bidi="ar-SA"/>
        </w:rPr>
        <w:t>الاجمالی</w:t>
      </w:r>
      <w:r w:rsidRPr="00874BCC">
        <w:rPr>
          <w:rFonts w:ascii="Traditional Arabic" w:eastAsia="Times New Roman" w:hAnsi="Times New Roman"/>
          <w:color w:val="000000"/>
          <w:sz w:val="28"/>
          <w:rtl/>
        </w:rPr>
        <w:t>}، و هو الجامع، فكلّ من الطرفين لا يكون منجّزا بخصوصيّته بل بجامعه(</w:t>
      </w:r>
      <w:r w:rsidRPr="00874BCC">
        <w:rPr>
          <w:rFonts w:ascii="Noor_Lotus" w:eastAsia="Calibri" w:hAnsi="Noor_Lotus"/>
          <w:color w:val="7030A0"/>
          <w:sz w:val="28"/>
          <w:rtl/>
          <w:lang w:bidi="ar-SA"/>
        </w:rPr>
        <w:t xml:space="preserve">در واقع </w:t>
      </w:r>
      <w:r w:rsidRPr="00874BCC">
        <w:rPr>
          <w:rFonts w:ascii="Noor_Lotus" w:eastAsia="Calibri" w:hAnsi="Noor_Lotus"/>
          <w:color w:val="7030A0"/>
          <w:sz w:val="28"/>
          <w:rtl/>
          <w:lang w:bidi="ar-SA"/>
        </w:rPr>
        <w:lastRenderedPageBreak/>
        <w:t>چیزی که منجز شده است این خصوصیت نیست بلکه جامع است و این خصوصیت فقط محقق جامع است</w:t>
      </w:r>
      <w:r w:rsidRPr="00874BCC">
        <w:rPr>
          <w:rFonts w:ascii="Traditional Arabic" w:eastAsia="Times New Roman" w:hAnsi="Times New Roman"/>
          <w:color w:val="000000"/>
          <w:sz w:val="28"/>
          <w:rtl/>
        </w:rPr>
        <w:t>)، و ينتج حينئذ أنّ العلم الإجماليّ يستتبع عقلا حرمة المخالفة القطعيّة دون وجوب الموافقة القطعيّة.</w:t>
      </w:r>
    </w:p>
    <w:p w14:paraId="6B23B0D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 xml:space="preserve">در مسلک حق الطاعه: </w:t>
      </w:r>
      <w:r w:rsidRPr="00874BCC">
        <w:rPr>
          <w:rFonts w:ascii="QuranTaha" w:eastAsia="QuranTaha" w:hAnsi="QuranTaha"/>
          <w:color w:val="008000"/>
          <w:sz w:val="28"/>
          <w:rtl/>
          <w:lang w:bidi="ar-SA"/>
        </w:rPr>
        <w:t>جامع که مشخص است به این خاطر که علم داریم بهش.</w:t>
      </w:r>
      <w:r w:rsidRPr="00874BCC">
        <w:rPr>
          <w:rFonts w:ascii="QuranTaha" w:eastAsia="QuranTaha" w:hAnsi="QuranTaha" w:hint="cs"/>
          <w:color w:val="008000"/>
          <w:sz w:val="28"/>
          <w:rtl/>
          <w:lang w:bidi="ar-SA"/>
        </w:rPr>
        <w:t>می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رویم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سراغ</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طرفین</w:t>
      </w:r>
      <w:r w:rsidRPr="00874BCC">
        <w:rPr>
          <w:rFonts w:ascii="QuranTaha" w:eastAsia="QuranTaha" w:hAnsi="QuranTaha"/>
          <w:color w:val="008000"/>
          <w:sz w:val="28"/>
          <w:rtl/>
          <w:lang w:bidi="ar-SA"/>
        </w:rPr>
        <w:t>.</w:t>
      </w:r>
      <w:r w:rsidRPr="00874BCC">
        <w:rPr>
          <w:rFonts w:ascii="QuranTaha" w:eastAsia="QuranTaha" w:hAnsi="QuranTaha" w:hint="cs"/>
          <w:color w:val="008000"/>
          <w:sz w:val="28"/>
          <w:rtl/>
          <w:lang w:bidi="ar-SA"/>
        </w:rPr>
        <w:t>در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حق</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الطاعه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می</w:t>
      </w:r>
      <w:r w:rsidRPr="00874BCC">
        <w:rPr>
          <w:rFonts w:ascii="Sakkal Majalla" w:eastAsia="QuranTaha" w:hAnsi="Sakkal Majalla" w:hint="cs"/>
          <w:color w:val="008000"/>
          <w:sz w:val="28"/>
          <w:rtl/>
          <w:lang w:bidi="ar-SA"/>
        </w:rPr>
        <w:t>گ</w:t>
      </w:r>
      <w:r w:rsidRPr="00874BCC">
        <w:rPr>
          <w:rFonts w:ascii="QuranTaha" w:eastAsia="QuranTaha" w:hAnsi="QuranTaha" w:hint="cs"/>
          <w:color w:val="008000"/>
          <w:sz w:val="28"/>
          <w:rtl/>
          <w:lang w:bidi="ar-SA"/>
        </w:rPr>
        <w:t>وییم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حتی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احتمال</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هم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منجز</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تکلیف</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شکل</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معلق</w:t>
      </w:r>
      <w:r w:rsidRPr="00874BCC">
        <w:rPr>
          <w:rFonts w:ascii="QuranTaha" w:eastAsia="QuranTaha" w:hAnsi="QuranTaha"/>
          <w:color w:val="008000"/>
          <w:sz w:val="28"/>
          <w:rtl/>
          <w:lang w:bidi="ar-SA"/>
        </w:rPr>
        <w:t>.</w:t>
      </w:r>
      <w:r w:rsidRPr="00874BCC">
        <w:rPr>
          <w:rFonts w:ascii="Sakkal Majalla" w:eastAsia="QuranTaha" w:hAnsi="Sakkal Majalla" w:hint="cs"/>
          <w:color w:val="008000"/>
          <w:sz w:val="28"/>
          <w:rtl/>
          <w:lang w:bidi="ar-SA"/>
        </w:rPr>
        <w:t>پ</w:t>
      </w:r>
      <w:r w:rsidRPr="00874BCC">
        <w:rPr>
          <w:rFonts w:ascii="QuranTaha" w:eastAsia="QuranTaha" w:hAnsi="QuranTaha" w:hint="cs"/>
          <w:color w:val="008000"/>
          <w:sz w:val="28"/>
          <w:rtl/>
          <w:lang w:bidi="ar-SA"/>
        </w:rPr>
        <w:t>س</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هم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جامع</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منجز</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QuranTaha" w:eastAsia="QuranTaha" w:hAnsi="QuranTaha"/>
          <w:color w:val="008000"/>
          <w:sz w:val="28"/>
          <w:rtl/>
          <w:lang w:bidi="ar-SA"/>
        </w:rPr>
        <w:t xml:space="preserve"> </w:t>
      </w:r>
      <w:r w:rsidRPr="00874BCC">
        <w:rPr>
          <w:rFonts w:ascii="Sakkal Majalla" w:eastAsia="QuranTaha" w:hAnsi="Sakkal Majalla" w:hint="cs"/>
          <w:color w:val="008000"/>
          <w:sz w:val="28"/>
          <w:rtl/>
          <w:lang w:bidi="ar-SA"/>
        </w:rPr>
        <w:t>چ</w:t>
      </w:r>
      <w:r w:rsidRPr="00874BCC">
        <w:rPr>
          <w:rFonts w:ascii="QuranTaha" w:eastAsia="QuranTaha" w:hAnsi="QuranTaha" w:hint="cs"/>
          <w:color w:val="008000"/>
          <w:sz w:val="28"/>
          <w:rtl/>
          <w:lang w:bidi="ar-SA"/>
        </w:rPr>
        <w:t>ون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علم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داریم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هم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طرفین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منجز</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هستند</w:t>
      </w:r>
      <w:r w:rsidRPr="00874BCC">
        <w:rPr>
          <w:rFonts w:ascii="QuranTaha" w:eastAsia="QuranTaha" w:hAnsi="QuranTaha"/>
          <w:color w:val="008000"/>
          <w:sz w:val="28"/>
          <w:rtl/>
          <w:lang w:bidi="ar-SA"/>
        </w:rPr>
        <w:t xml:space="preserve"> </w:t>
      </w:r>
      <w:r w:rsidRPr="00874BCC">
        <w:rPr>
          <w:rFonts w:ascii="Sakkal Majalla" w:eastAsia="QuranTaha" w:hAnsi="Sakkal Majalla" w:hint="cs"/>
          <w:color w:val="008000"/>
          <w:sz w:val="28"/>
          <w:rtl/>
          <w:lang w:bidi="ar-SA"/>
        </w:rPr>
        <w:t>چ</w:t>
      </w:r>
      <w:r w:rsidRPr="00874BCC">
        <w:rPr>
          <w:rFonts w:ascii="QuranTaha" w:eastAsia="QuranTaha" w:hAnsi="QuranTaha" w:hint="cs"/>
          <w:color w:val="008000"/>
          <w:sz w:val="28"/>
          <w:rtl/>
          <w:lang w:bidi="ar-SA"/>
        </w:rPr>
        <w:t>ون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احتمال</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تکلیف</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رود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فلذا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موافقت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قطعیه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نیاز</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QuranTaha" w:eastAsia="QuranTaha" w:hAnsi="QuranTaha"/>
          <w:color w:val="008000"/>
          <w:sz w:val="28"/>
          <w:rtl/>
          <w:lang w:bidi="ar-SA"/>
        </w:rPr>
        <w:t>.</w:t>
      </w:r>
    </w:p>
    <w:p w14:paraId="5345317A" w14:textId="77777777" w:rsidR="00521A67" w:rsidRPr="00874BCC" w:rsidRDefault="00521A67" w:rsidP="00874BCC">
      <w:pPr>
        <w:ind w:firstLine="0"/>
        <w:rPr>
          <w:rFonts w:ascii="Times New Roman" w:eastAsia="Calibri" w:hAnsi="Calibri"/>
          <w:bCs/>
          <w:color w:val="595959"/>
          <w:sz w:val="28"/>
          <w:rtl/>
        </w:rPr>
      </w:pPr>
      <w:r w:rsidRPr="00874BCC">
        <w:rPr>
          <w:rFonts w:ascii="Noor_Lotus" w:eastAsia="Calibri" w:hAnsi="Calibri" w:hint="cs"/>
          <w:bCs/>
          <w:color w:val="595959"/>
          <w:sz w:val="28"/>
          <w:rtl/>
        </w:rPr>
        <w:t>پس در مسلک قبح عقاب موافقت احتمالیه کافی بود و در حق الطاعه موافقت قطعیه لازم است.</w:t>
      </w:r>
    </w:p>
    <w:p w14:paraId="208806D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إن بني على مسلك حقّ الطاعة، فالجامع منجّز بالعلم، و كلّ من الخصوصيّتين للطرفين(</w:t>
      </w:r>
      <w:r w:rsidRPr="00874BCC">
        <w:rPr>
          <w:rFonts w:ascii="Noor_Lotus" w:eastAsia="Calibri" w:hAnsi="Noor_Lotus"/>
          <w:color w:val="7030A0"/>
          <w:sz w:val="28"/>
          <w:rtl/>
          <w:lang w:bidi="ar-SA"/>
        </w:rPr>
        <w:t>خصوصیت طرفین یعنی ظهریت ظهر و جمعه بودن جمعه منجز است</w:t>
      </w:r>
      <w:r w:rsidRPr="00874BCC">
        <w:rPr>
          <w:rFonts w:ascii="Traditional Arabic" w:eastAsia="Times New Roman" w:hAnsi="Times New Roman"/>
          <w:color w:val="000000"/>
          <w:sz w:val="28"/>
          <w:rtl/>
        </w:rPr>
        <w:t>) منجّزة بالاحتمال، و بذلك تحرم المخالفة القطعيّة، و تجب الموافقة القطعيّة عقلا، غيرَ أنّ حرمة المخالفة القطعيّة عقلا تمثّل منجّزيّة العلم{چون که با علم نمی شود مخالفت کرد}، و وجوب الموافقة القطعيّة يمثّل منجّزيّة مجموع الاحتمالين.</w:t>
      </w:r>
    </w:p>
    <w:p w14:paraId="1D7B20B4"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على هذا فالمسلكان مشتركان في التسليم بتنجّز الجامع بالعلم، و يمتاز المسلك الثاني بتنجّز الطرفين بالاحتمال.</w:t>
      </w:r>
    </w:p>
    <w:p w14:paraId="17A24E8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هذا كله في المقام الأوّل.{مقام اول بررسی از حیث حکم عقل بود}</w:t>
      </w:r>
    </w:p>
    <w:p w14:paraId="48AAEF7A"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p>
    <w:p w14:paraId="60B1E6C5" w14:textId="77777777" w:rsidR="00521A67" w:rsidRPr="00874BCC" w:rsidRDefault="00521A67"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جريان الأصول في أطراف العلم الإجمالي:</w:t>
      </w:r>
    </w:p>
    <w:p w14:paraId="23EF1066" w14:textId="77777777" w:rsidR="00521A67" w:rsidRPr="00874BCC" w:rsidRDefault="00521A67" w:rsidP="00874BCC">
      <w:pPr>
        <w:spacing w:before="100" w:beforeAutospacing="1" w:after="100" w:afterAutospacing="1"/>
        <w:ind w:firstLine="0"/>
        <w:rPr>
          <w:rFonts w:ascii="Traditional Arabic" w:eastAsia="Times New Roman" w:hAnsi="Times New Roman"/>
          <w:color w:val="465BFF"/>
          <w:sz w:val="28"/>
          <w:rtl/>
        </w:rPr>
      </w:pPr>
    </w:p>
    <w:p w14:paraId="2554E40F"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در قسمت بالا دایره تنجیز از دیدگاه عقل را بررسی کردیم.</w:t>
      </w:r>
    </w:p>
    <w:p w14:paraId="44BDE678" w14:textId="77777777" w:rsidR="00521A67" w:rsidRPr="00874BCC" w:rsidRDefault="00521A67" w:rsidP="00874BCC">
      <w:pPr>
        <w:spacing w:before="100" w:beforeAutospacing="1" w:after="100" w:afterAutospacing="1"/>
        <w:ind w:firstLine="0"/>
        <w:rPr>
          <w:rFonts w:ascii="Noor_Titr" w:eastAsia="Times New Roman" w:hAnsi="Noor_Titr"/>
          <w:b/>
          <w:color w:val="FF0000"/>
          <w:sz w:val="28"/>
          <w:rtl/>
        </w:rPr>
      </w:pPr>
      <w:r w:rsidRPr="00874BCC">
        <w:rPr>
          <w:rFonts w:ascii="Noor_Titr" w:eastAsia="Times New Roman" w:hAnsi="Noor_Titr" w:hint="cs"/>
          <w:b/>
          <w:color w:val="FF0000"/>
          <w:sz w:val="28"/>
          <w:rtl/>
        </w:rPr>
        <w:lastRenderedPageBreak/>
        <w:t>در قسمت پایین آیا اصول معذره یا مومنه آیا در همه اطرف علم اجمالی می توانند جاری بشوند؟ما دو ظرف در مقابلمان هست که مطمئن هستیم که یکی نجس است و نمی دانیم دقیقا که کدام ظرف است.</w:t>
      </w:r>
    </w:p>
    <w:p w14:paraId="443F6D53"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در بررسی ظرف اول می گویم که من مطئن نیستم که نجس است و اصالت الحلیه یا اصالت الطهاره یا برائت جاری می کنم.می گویم نجس است یا پاک است می گویم اصالت الطهاره.شک می کنم که حلال است یا حرام است که اصالت الحلیه جاری می کنم.شک می کنم که حرام است یا نه که اصالت البرائه جاری میکنم.پس ظرف اول را که می گویم مشکوک النجاسه هست و بعد پاکی را برداشت می کنم.در ظرف دوم هم همینطور و می گویم این را هم مطمئن نیستم که نجس است یا نه.اگر هر دو را مرتکب شدم و در این طرف برائت کردم و در طرف دوم هم برائت کردم پس من مطئمنا مخالفت قطعیه کردم و مرتکب شرب نجاست شده ام.مشهور اصولیون که اتفاقا قائل به قبح عقاب هم هستند می گویند غیر ممکن است که این اصول مومنه بتوانند در تمام اطراف علم اجمالی عمل کنند چون این مخالفت قطعیه است.</w:t>
      </w:r>
    </w:p>
    <w:p w14:paraId="5051D9ED" w14:textId="77777777" w:rsidR="00521A67" w:rsidRPr="00874BCC" w:rsidRDefault="00521A67" w:rsidP="00874BCC">
      <w:pPr>
        <w:spacing w:before="100" w:beforeAutospacing="1" w:after="100" w:afterAutospacing="1"/>
        <w:ind w:firstLine="0"/>
        <w:rPr>
          <w:rFonts w:ascii="QuranTaha" w:eastAsia="QuranTaha" w:hAnsi="QuranTaha"/>
          <w:color w:val="008000"/>
          <w:sz w:val="28"/>
          <w:rtl/>
        </w:rPr>
      </w:pPr>
      <w:r w:rsidRPr="00874BCC">
        <w:rPr>
          <w:rFonts w:ascii="QuranTaha" w:eastAsia="QuranTaha" w:hAnsi="QuranTaha" w:hint="cs"/>
          <w:color w:val="008000"/>
          <w:sz w:val="28"/>
          <w:rtl/>
        </w:rPr>
        <w:t>این کار نمی شود به دو دلیل</w:t>
      </w:r>
    </w:p>
    <w:p w14:paraId="6F222B97"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دلیل اول:مخالفت قطعیه حرام است و معصیت است.به حکم عقل این مخالفت قطعیه قبیح است چون این طغیان در مقابل مولی است.نمی شود که ترخیصی از جانب مولی در مخالفت با خودش بیاید چون که به حکم عقل ترخیص در معصیت قبیح است.</w:t>
      </w:r>
    </w:p>
    <w:p w14:paraId="0CEF3F89" w14:textId="77777777" w:rsidR="00521A67" w:rsidRPr="00874BCC" w:rsidRDefault="00521A67" w:rsidP="00874BCC">
      <w:pPr>
        <w:ind w:firstLine="0"/>
        <w:rPr>
          <w:rFonts w:ascii="QuranTaha" w:eastAsia="Calibri" w:hAnsi="QuranTaha"/>
          <w:color w:val="000000"/>
          <w:sz w:val="28"/>
          <w:rtl/>
        </w:rPr>
      </w:pPr>
    </w:p>
    <w:p w14:paraId="51653207" w14:textId="77777777" w:rsidR="00521A67" w:rsidRPr="00874BCC" w:rsidRDefault="00521A67" w:rsidP="00874BCC">
      <w:pPr>
        <w:ind w:firstLine="0"/>
        <w:rPr>
          <w:rFonts w:ascii="Noor_Lotus" w:eastAsia="Calibri" w:hAnsi="Calibri"/>
          <w:bCs/>
          <w:color w:val="595959"/>
          <w:sz w:val="28"/>
          <w:rtl/>
        </w:rPr>
      </w:pPr>
      <w:r w:rsidRPr="00874BCC">
        <w:rPr>
          <w:rFonts w:ascii="Noor_Lotus" w:eastAsia="Calibri" w:hAnsi="Calibri" w:hint="cs"/>
          <w:bCs/>
          <w:color w:val="595959"/>
          <w:sz w:val="28"/>
          <w:rtl/>
        </w:rPr>
        <w:t>شهید صدر رحمت الله علیه این دلیل اول را رد کرده اند</w:t>
      </w:r>
    </w:p>
    <w:p w14:paraId="323D066B"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حکم عقل:حرمت المخالفة القطعیه للتکلیف معلوم بالاجمال.</w:t>
      </w:r>
    </w:p>
    <w:p w14:paraId="6A2C027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imes New Roman" w:eastAsia="Times New Roman" w:hAnsi="Times New Roman"/>
          <w:sz w:val="28"/>
          <w:rtl/>
        </w:rPr>
        <w:t>این عبارت دو قسمت دارد:حرمت مخالفت قطعیه که این بیانگر حکم است و التکلیف معلوم بالاجمال بیان گر موضوع است که به یک بیان دیگر این متعلق هم نامیده می شود چون که حکم بهش تعلق گرفته است.</w:t>
      </w:r>
    </w:p>
    <w:p w14:paraId="3567C05D"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imes New Roman" w:eastAsia="Times New Roman" w:hAnsi="Times New Roman"/>
          <w:sz w:val="28"/>
          <w:rtl/>
        </w:rPr>
        <w:lastRenderedPageBreak/>
        <w:t>پس حکم عقل حرمت مخالفت قطعیه است وهر حکم هم موضوع می خواهد که موضوعش هم تکلیف معلوم به اجمال هست.</w:t>
      </w:r>
    </w:p>
    <w:p w14:paraId="684B728B"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ما می گوییم در حقیقت مخالفت قطعیه ای که می گویند حرام است این مخالفت قطعیه با آن تکلیف معلوم بالاجمالی قبیح و حرام است که خود شارع مقدس ترخیصی ظاهری در مقابل آن نداده باشد.مولی می گوید که قوانین من این ها هستند و حالا اگر در بیان دیگری بگوید که اگر با این مورد هم مخالفت کردید ایرادی ندارد.مثلا اگر گفتم قبل از ظهر ها من عاده کرده ام که زیاد چایی می خورم و هی میگویم چایی بیاورید و اتفاقا دکتر هم منع کرده است که زیاد چایی بخورم و بعد به آبدارچی هم می سپارد که تو به حرف من گوش نکن .حال اگر خود مولی ترخیص ظاهری داده باشد دیگر اینجا ایرادی ندارد.</w:t>
      </w:r>
    </w:p>
    <w:p w14:paraId="317638A1"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تقریب فنی تر:اینی که ما میگوییم مخالفت قطعیه با تکلیف معلوم بالاجمال حرام است،این ها گمان کرده اند که این حکم یک حکم منجز و مطلق است(مطلق یعنی در همه موارد) در صورتی که این حکم یک حکم معلق است.معلق بر ترخیص خود مولی و خود مولی باب مخالفت با خودش را باز نکرده باشد.همین مولایی که ما نباید با حرفش مخالفت کنیم خودش این ترخیص را داده است.</w:t>
      </w:r>
    </w:p>
    <w:p w14:paraId="1F67552D"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p>
    <w:p w14:paraId="5A3B6D46" w14:textId="77777777" w:rsidR="00521A67" w:rsidRPr="00874BCC" w:rsidRDefault="00521A67" w:rsidP="00874BCC">
      <w:pPr>
        <w:ind w:firstLine="0"/>
        <w:rPr>
          <w:rFonts w:ascii="QuranTaha" w:eastAsia="Calibri" w:hAnsi="QuranTaha"/>
          <w:color w:val="000000"/>
          <w:sz w:val="28"/>
          <w:rtl/>
        </w:rPr>
      </w:pPr>
      <w:r w:rsidRPr="00874BCC">
        <w:rPr>
          <w:rFonts w:ascii="QuranTaha" w:eastAsia="Calibri" w:hAnsi="QuranTaha" w:hint="cs"/>
          <w:color w:val="000000"/>
          <w:sz w:val="28"/>
          <w:rtl/>
        </w:rPr>
        <w:t>در این قسمت می خواهیم ببینیم که اصول مومنه آیا می توانند در اطراف علم اجمالی جریان پیدا کنند یا نه؟</w:t>
      </w:r>
    </w:p>
    <w:p w14:paraId="34DBECAC"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أمّا المقام الثاني، و هو الكلام عن جريان الأصول الشرعيّة المؤمّنة</w:t>
      </w:r>
    </w:p>
    <w:p w14:paraId="74135EF1"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400</w:t>
      </w:r>
    </w:p>
    <w:p w14:paraId="262E494D"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في أطراف العلم الإجماليّ، فهو تارة بلحاظ عالم الإمكان، و اخرى بلحاظ عالم الوقوع.</w:t>
      </w:r>
    </w:p>
    <w:p w14:paraId="58BECB4A"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lastRenderedPageBreak/>
        <w:t>أمّا بلحاظ عالم الإمكان{</w:t>
      </w:r>
      <w:r w:rsidRPr="00874BCC">
        <w:rPr>
          <w:rFonts w:ascii="Noor_Titr" w:eastAsia="Calibri" w:hAnsi="Noor_Titr" w:hint="cs"/>
          <w:b/>
          <w:color w:val="44546A"/>
          <w:sz w:val="28"/>
          <w:rtl/>
          <w:lang w:bidi="ar-SA"/>
        </w:rPr>
        <w:t>در مقام ثبوت</w:t>
      </w:r>
      <w:r w:rsidRPr="00874BCC">
        <w:rPr>
          <w:rFonts w:ascii="Traditional Arabic" w:eastAsia="Times New Roman" w:hAnsi="Times New Roman"/>
          <w:color w:val="000000"/>
          <w:sz w:val="28"/>
          <w:rtl/>
        </w:rPr>
        <w:t>} فقد ذهب المشهور إلى استحالة جريان البراءة و أمثالها في كلّ أطراف العلم الإجماليّ لأمرين:</w:t>
      </w:r>
    </w:p>
    <w:p w14:paraId="2A89B831"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الأوّل: أنّها</w:t>
      </w:r>
      <w:r w:rsidRPr="00874BCC">
        <w:rPr>
          <w:rFonts w:ascii="Traditional Arabic" w:eastAsia="Times New Roman" w:hAnsi="Times New Roman"/>
          <w:color w:val="000000"/>
          <w:sz w:val="28"/>
          <w:vertAlign w:val="superscript"/>
          <w:rtl/>
        </w:rPr>
        <w:footnoteReference w:id="39"/>
      </w:r>
      <w:r w:rsidRPr="00874BCC">
        <w:rPr>
          <w:rFonts w:ascii="Traditional Arabic" w:eastAsia="Times New Roman" w:hAnsi="Times New Roman"/>
          <w:color w:val="000000"/>
          <w:sz w:val="28"/>
          <w:rtl/>
        </w:rPr>
        <w:t xml:space="preserve"> ترخيص في المخالفة القطعيّة، و المخالفة القطعيّة معصية محرّمة و قبيحة عقلا، فلا يعقل ورود الترخيص فيها من قبل الشارع.</w:t>
      </w:r>
      <w:r w:rsidRPr="00874BCC">
        <w:rPr>
          <w:rFonts w:ascii="Traditional Arabic" w:eastAsia="Times New Roman" w:hAnsi="Times New Roman"/>
          <w:color w:val="000000"/>
          <w:sz w:val="28"/>
          <w:vertAlign w:val="superscript"/>
          <w:rtl/>
        </w:rPr>
        <w:footnoteReference w:id="40"/>
      </w:r>
    </w:p>
    <w:p w14:paraId="006BEF4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خودم:</w:t>
      </w:r>
    </w:p>
    <w:p w14:paraId="47C6D7C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مقده یک:ترخیص در همه اطراف علم اجمالی ترخیص در مخالفت قطعیه است.</w:t>
      </w:r>
    </w:p>
    <w:p w14:paraId="32509921"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مقدمه دو:مخالفت قطعیه معصیت است.</w:t>
      </w:r>
    </w:p>
    <w:p w14:paraId="590F4FE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مقدمه سه:ترخیص در معصیت به حکم عقل قبیح است.</w:t>
      </w:r>
    </w:p>
    <w:p w14:paraId="3B78D3EA"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نتیجه:مولا کار قبیح انجام نمی دهد و در نتیجه مولا ثبوتا ترخیص نمی دهد و محال است.</w:t>
      </w:r>
    </w:p>
    <w:p w14:paraId="25669C0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{نقد شهید صدر رحمت الله علیه به کلام مشهور}و هذا الكلام ليس بشي‏ء، لأنّه يرتبط بتشخيص نوعيّة حكم العقل</w:t>
      </w:r>
      <w:r w:rsidRPr="00874BCC">
        <w:rPr>
          <w:rFonts w:ascii="Traditional Arabic" w:eastAsia="Times New Roman" w:hAnsi="Times New Roman"/>
          <w:color w:val="000000"/>
          <w:sz w:val="28"/>
          <w:vertAlign w:val="superscript"/>
          <w:rtl/>
        </w:rPr>
        <w:footnoteReference w:id="41"/>
      </w:r>
      <w:r w:rsidRPr="00874BCC">
        <w:rPr>
          <w:rFonts w:ascii="Traditional Arabic" w:eastAsia="Times New Roman" w:hAnsi="Times New Roman"/>
          <w:color w:val="000000"/>
          <w:sz w:val="28"/>
          <w:rtl/>
        </w:rPr>
        <w:t xml:space="preserve"> بحرمة المخالفة القطعيّة(</w:t>
      </w:r>
      <w:r w:rsidRPr="00874BCC">
        <w:rPr>
          <w:rFonts w:ascii="Noor_Titr" w:eastAsia="Calibri" w:hAnsi="Noor_Titr" w:hint="cs"/>
          <w:b/>
          <w:color w:val="44546A"/>
          <w:sz w:val="28"/>
          <w:rtl/>
          <w:lang w:bidi="ar-SA"/>
        </w:rPr>
        <w:t>حکم</w:t>
      </w:r>
      <w:r w:rsidRPr="00874BCC">
        <w:rPr>
          <w:rFonts w:ascii="Traditional Arabic" w:eastAsia="Times New Roman" w:hAnsi="Times New Roman"/>
          <w:color w:val="000000"/>
          <w:sz w:val="28"/>
          <w:rtl/>
        </w:rPr>
        <w:t>) للتكليف المعلوم بالإجمال(</w:t>
      </w:r>
      <w:r w:rsidRPr="00874BCC">
        <w:rPr>
          <w:rFonts w:ascii="Noor_Titr" w:eastAsia="Calibri" w:hAnsi="Noor_Titr" w:hint="cs"/>
          <w:b/>
          <w:color w:val="44546A"/>
          <w:sz w:val="28"/>
          <w:rtl/>
          <w:lang w:bidi="ar-SA"/>
        </w:rPr>
        <w:t>موضوع</w:t>
      </w:r>
      <w:r w:rsidRPr="00874BCC">
        <w:rPr>
          <w:rFonts w:ascii="Traditional Arabic" w:eastAsia="Times New Roman" w:hAnsi="Times New Roman"/>
          <w:color w:val="000000"/>
          <w:sz w:val="28"/>
          <w:rtl/>
        </w:rPr>
        <w:t>)، فإن كان حكما معلّقا على عدم ورود الترخيص الظاهريّ من المولى على الخلاف، فلا يكون الترخيص المولويّ مصادما له(</w:t>
      </w:r>
      <w:r w:rsidRPr="00874BCC">
        <w:rPr>
          <w:rFonts w:ascii="Noor_Titr" w:eastAsia="Calibri" w:hAnsi="Noor_Titr" w:hint="cs"/>
          <w:b/>
          <w:color w:val="44546A"/>
          <w:sz w:val="28"/>
          <w:rtl/>
          <w:lang w:bidi="ar-SA"/>
        </w:rPr>
        <w:t>ه به حکم عقل می خورد که حرمت است</w:t>
      </w:r>
      <w:r w:rsidRPr="00874BCC">
        <w:rPr>
          <w:rFonts w:ascii="Traditional Arabic" w:eastAsia="Times New Roman" w:hAnsi="Times New Roman"/>
          <w:color w:val="000000"/>
          <w:sz w:val="28"/>
          <w:rtl/>
        </w:rPr>
        <w:t>) بل رافعا لموضوعه (</w:t>
      </w:r>
      <w:r w:rsidRPr="00874BCC">
        <w:rPr>
          <w:rFonts w:ascii="Noor_Titr" w:eastAsia="Calibri" w:hAnsi="Noor_Titr" w:hint="cs"/>
          <w:b/>
          <w:color w:val="44546A"/>
          <w:sz w:val="28"/>
          <w:rtl/>
          <w:lang w:bidi="ar-SA"/>
        </w:rPr>
        <w:t>در حقیقت،مخالفت قطعیه با آن تکلیف معلوم بالاجمالی قبیح و حرام است که شارع مقدس خودش ترخیص ظاهری در مخالفت با آن نداده باشد پس موضع حکم عقل عبارت است از تکلیف معلوم بالاجمال که ترخیص ظاهری در مخالفت با آن صادر نشده باشد.حال اگر این ترخیص ظاهری صادر شد،اساسا موضوع این حکم از بین می رود-وقتی موضوع نباشد حکم هم می رود چون رابطه شان رابطه علت با معلول است</w:t>
      </w:r>
      <w:r w:rsidRPr="00874BCC">
        <w:rPr>
          <w:rFonts w:ascii="Traditional Arabic" w:eastAsia="Times New Roman" w:hAnsi="Times New Roman"/>
          <w:color w:val="000000"/>
          <w:sz w:val="28"/>
          <w:rtl/>
        </w:rPr>
        <w:t>) ، فمردّ الاستحالة (</w:t>
      </w:r>
      <w:r w:rsidRPr="00874BCC">
        <w:rPr>
          <w:rFonts w:ascii="Noor_Titr" w:eastAsia="Calibri" w:hAnsi="Noor_Titr" w:hint="cs"/>
          <w:b/>
          <w:color w:val="44546A"/>
          <w:sz w:val="28"/>
          <w:rtl/>
          <w:lang w:bidi="ar-SA"/>
        </w:rPr>
        <w:t xml:space="preserve">استحاله ی وارد شدن ترخیص در تمام اطراف علم </w:t>
      </w:r>
      <w:r w:rsidRPr="00874BCC">
        <w:rPr>
          <w:rFonts w:ascii="Noor_Titr" w:eastAsia="Calibri" w:hAnsi="Noor_Titr" w:hint="cs"/>
          <w:b/>
          <w:color w:val="44546A"/>
          <w:sz w:val="28"/>
          <w:rtl/>
          <w:lang w:bidi="ar-SA"/>
        </w:rPr>
        <w:lastRenderedPageBreak/>
        <w:t>اجمالی</w:t>
      </w:r>
      <w:r w:rsidRPr="00874BCC">
        <w:rPr>
          <w:rFonts w:ascii="Traditional Arabic" w:eastAsia="Times New Roman" w:hAnsi="Times New Roman"/>
          <w:color w:val="000000"/>
          <w:sz w:val="28"/>
          <w:rtl/>
        </w:rPr>
        <w:t>)إلى دعوى أنّ حكم العقل ليس معلّقا، بل هو منجّز و مطلق(</w:t>
      </w:r>
      <w:r w:rsidRPr="00874BCC">
        <w:rPr>
          <w:rFonts w:ascii="Noor_Titr" w:eastAsia="Calibri" w:hAnsi="Noor_Titr" w:hint="cs"/>
          <w:b/>
          <w:color w:val="44546A"/>
          <w:sz w:val="28"/>
          <w:rtl/>
          <w:lang w:bidi="ar-SA"/>
        </w:rPr>
        <w:t>یعنی به صورت منجز در همه موارد جریان دارد</w:t>
      </w:r>
      <w:r w:rsidRPr="00874BCC">
        <w:rPr>
          <w:rFonts w:ascii="Traditional Arabic" w:eastAsia="Times New Roman" w:hAnsi="Times New Roman"/>
          <w:color w:val="000000"/>
          <w:sz w:val="28"/>
          <w:rtl/>
        </w:rPr>
        <w:t>)، و هي دعوى غير مبرهنة و لا واضحة.</w:t>
      </w:r>
    </w:p>
    <w:p w14:paraId="6C7CF1E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QuranTaha" w:eastAsia="QuranTaha" w:hAnsi="QuranTaha"/>
          <w:color w:val="008000"/>
          <w:sz w:val="28"/>
          <w:rtl/>
          <w:lang w:bidi="ar-SA"/>
        </w:rPr>
        <w:t>دلیل دوم</w:t>
      </w:r>
      <w:r w:rsidRPr="00874BCC">
        <w:rPr>
          <w:rFonts w:ascii="Traditional Arabic" w:eastAsia="Times New Roman" w:hAnsi="Times New Roman"/>
          <w:color w:val="000000"/>
          <w:sz w:val="28"/>
          <w:rtl/>
        </w:rPr>
        <w:t>:</w:t>
      </w:r>
      <w:r w:rsidRPr="00874BCC">
        <w:rPr>
          <w:rFonts w:ascii="Noor_Lotus" w:eastAsia="Calibri" w:hAnsi="Noor_Lotus"/>
          <w:color w:val="C45911"/>
          <w:sz w:val="28"/>
          <w:rtl/>
          <w:lang w:bidi="ar-SA"/>
        </w:rPr>
        <w:t>ما کاری به حکم عقل نداریم و اصلا در اینجا سخن در این هست که حرمت یکی از احکام تکلیفیه است.از طرفی حرام است و از طرفی ترخیص و اباحه می آید و نمی شود در یک موردی هم حرمت باشد و هم اباحه چون رابطه میان احکام تکلیفیه رابطه تضاد است چون هر کدام از این احکام یک نوع به حساب و یک ضد و الضدان لا یجتمعان و دو امر وجودی تنافی دارند و نمی شود که در امر واحد اجتماع کنند.</w:t>
      </w:r>
    </w:p>
    <w:p w14:paraId="10598663" w14:textId="77777777" w:rsidR="00521A67" w:rsidRPr="00874BCC" w:rsidRDefault="00521A67" w:rsidP="00874BCC">
      <w:pPr>
        <w:spacing w:before="100" w:beforeAutospacing="1" w:after="100" w:afterAutospacing="1"/>
        <w:ind w:firstLine="0"/>
        <w:rPr>
          <w:rFonts w:ascii="Times New Roman" w:eastAsia="Times New Roman" w:hAnsi="Noor_Titr"/>
          <w:b/>
          <w:color w:val="00B0F0"/>
          <w:sz w:val="28"/>
          <w:rtl/>
        </w:rPr>
      </w:pPr>
      <w:r w:rsidRPr="00874BCC">
        <w:rPr>
          <w:rFonts w:ascii="Noor_Titr" w:eastAsia="Times New Roman" w:hAnsi="Noor_Titr" w:hint="cs"/>
          <w:b/>
          <w:color w:val="00B0F0"/>
          <w:sz w:val="28"/>
          <w:rtl/>
        </w:rPr>
        <w:t>جواب به دلیل بالا:شهید صدر رحمت الله علیه می فرمایند چیزی که می گویید تضاد وجود دارد این تضاد بین احکام واقعیه است لکن اگر یک حکم،حکم واقعی بود و یک حکم ظاهری،این ها کاری به هم ندارند و این ها مثل دو خط موازی هستند که کاری به هم ندارند و تنافی ندارند با هم.اساسا حکم ظاهری و واقعی در دو سطح قرار دارند و در دو مرتبه هستند که تصادفی بینشان پیش نمی آید و این ترخیص ظاهری است و این حرمت واقعی است.</w:t>
      </w:r>
    </w:p>
    <w:p w14:paraId="5585387D"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الثاني: أنّ الترخيص في المخالفة القطعيّة ينافي الوجوب الواقعيّ المعلوم بالإجمال، فبدلا عن الاستدلال بالمنافاة بين الترخيص المذكور(</w:t>
      </w:r>
      <w:r w:rsidRPr="00874BCC">
        <w:rPr>
          <w:rFonts w:ascii="Noor_Lotus" w:eastAsia="Calibri" w:hAnsi="Noor_Lotus"/>
          <w:color w:val="7030A0"/>
          <w:sz w:val="28"/>
          <w:rtl/>
          <w:lang w:bidi="ar-SA"/>
        </w:rPr>
        <w:t>ترخیصی که با اصول مومنه می آید</w:t>
      </w:r>
      <w:r w:rsidRPr="00874BCC">
        <w:rPr>
          <w:rFonts w:ascii="Traditional Arabic" w:eastAsia="Times New Roman" w:hAnsi="Times New Roman"/>
          <w:color w:val="000000"/>
          <w:sz w:val="28"/>
          <w:rtl/>
        </w:rPr>
        <w:t>) و حكم العقل- كما في الوجه السابق- يستدلّ بالمنافاة بينه(</w:t>
      </w:r>
      <w:r w:rsidRPr="00874BCC">
        <w:rPr>
          <w:rFonts w:ascii="Noor_Lotus" w:eastAsia="Calibri" w:hAnsi="Noor_Lotus"/>
          <w:color w:val="7030A0"/>
          <w:sz w:val="28"/>
          <w:rtl/>
          <w:lang w:bidi="ar-SA"/>
        </w:rPr>
        <w:t>ه به ترخیص می خورد</w:t>
      </w:r>
      <w:r w:rsidRPr="00874BCC">
        <w:rPr>
          <w:rFonts w:ascii="Traditional Arabic" w:eastAsia="Times New Roman" w:hAnsi="Times New Roman"/>
          <w:color w:val="000000"/>
          <w:sz w:val="28"/>
          <w:rtl/>
        </w:rPr>
        <w:t>) و بين الوجوب الواقعيّ المعلوم لما تقدّم من أنّ الأحكام التكليفيّة متنافية و متضادّة، فلا يمكن أن يوجب المولى شيئا، و يرخّص في تركه في وقت واحد.{</w:t>
      </w:r>
      <w:r w:rsidRPr="00874BCC">
        <w:rPr>
          <w:rFonts w:ascii="Noor_Titr" w:eastAsia="Calibri" w:hAnsi="Noor_Titr" w:hint="cs"/>
          <w:b/>
          <w:color w:val="00B0F0"/>
          <w:sz w:val="28"/>
          <w:rtl/>
          <w:lang w:bidi="ar-SA"/>
        </w:rPr>
        <w:t>مثلا از طرفی گفته باشد نماز ظهر واجب است و از طرفی بگوید واجب نیست که نماز ظهر بخوانید</w:t>
      </w:r>
      <w:r w:rsidRPr="00874BCC">
        <w:rPr>
          <w:rFonts w:ascii="Traditional Arabic" w:eastAsia="Times New Roman" w:hAnsi="Times New Roman"/>
          <w:color w:val="000000"/>
          <w:sz w:val="28"/>
          <w:rtl/>
        </w:rPr>
        <w:t>}</w:t>
      </w:r>
      <w:r w:rsidRPr="00874BCC">
        <w:rPr>
          <w:rFonts w:ascii="QuranTaha" w:eastAsia="Calibri" w:hAnsi="QuranTaha"/>
          <w:color w:val="000000"/>
          <w:sz w:val="28"/>
          <w:rtl/>
          <w:lang w:bidi="ar-SA"/>
        </w:rPr>
        <w:t>حرمت مخالفت قطعیه همان حکم عقل است.این ترخیص منجر می شود به مخالفت قطعیه.</w:t>
      </w:r>
    </w:p>
    <w:p w14:paraId="72D4F9E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هذا الكلام [إنّما يتمّ‏] إذا كان الترخيص المذكور واقعيّا، أي لم يؤخذ في موضوعه الشكّ{</w:t>
      </w:r>
      <w:r w:rsidRPr="00874BCC">
        <w:rPr>
          <w:rFonts w:ascii="Noor_Titr" w:eastAsia="Calibri" w:hAnsi="Noor_Titr" w:hint="cs"/>
          <w:b/>
          <w:color w:val="00B0F0"/>
          <w:sz w:val="28"/>
          <w:rtl/>
          <w:lang w:bidi="ar-SA"/>
        </w:rPr>
        <w:t xml:space="preserve">ترخیص واقعی زمانی مطرح می شود که ما نسبت به حکم واقعی شک داریم اما اگر در حکم واقعی شک نداریم و ترخیص می کنیم این میشود ترخیص واقعی.اگر در موردی ما ادله کاشفه و محرزه نداشتیم و شک ما استقرار پیدا کرد بعد می </w:t>
      </w:r>
      <w:r w:rsidRPr="00874BCC">
        <w:rPr>
          <w:rFonts w:ascii="Noor_Titr" w:eastAsia="Calibri" w:hAnsi="Noor_Titr" w:hint="cs"/>
          <w:b/>
          <w:color w:val="00B0F0"/>
          <w:sz w:val="28"/>
          <w:rtl/>
          <w:lang w:bidi="ar-SA"/>
        </w:rPr>
        <w:lastRenderedPageBreak/>
        <w:t>رویم سراغ اصول مومنه و این ها شک در موضوعشان اخذ شده است</w:t>
      </w:r>
      <w:r w:rsidRPr="00874BCC">
        <w:rPr>
          <w:rFonts w:ascii="Traditional Arabic" w:eastAsia="Times New Roman" w:hAnsi="Times New Roman"/>
          <w:color w:val="000000"/>
          <w:sz w:val="28"/>
          <w:rtl/>
        </w:rPr>
        <w:t>}، كما لو قيل بأنّك مرخّص في ترك الواجب الواقعيّ المعلوم إجمالا، و لا يتمّ(</w:t>
      </w:r>
      <w:r w:rsidRPr="00874BCC">
        <w:rPr>
          <w:rFonts w:ascii="Noor_Lotus" w:eastAsia="Calibri" w:hAnsi="Noor_Lotus"/>
          <w:color w:val="7030A0"/>
          <w:sz w:val="28"/>
          <w:rtl/>
          <w:lang w:bidi="ar-SA"/>
        </w:rPr>
        <w:t>این اشکال تام نیست</w:t>
      </w:r>
      <w:r w:rsidRPr="00874BCC">
        <w:rPr>
          <w:rFonts w:ascii="Traditional Arabic" w:eastAsia="Times New Roman" w:hAnsi="Times New Roman"/>
          <w:color w:val="000000"/>
          <w:sz w:val="28"/>
          <w:rtl/>
        </w:rPr>
        <w:t>) إذا كان الترخيص المذكور متمثّلا في ترخيصين ظاهريّين كلّ منهما مجعول على طرف و مترتّب على الشكّ في ذلك الطرف، و ذلك{این اشکال} لما تقدّم من أن التنافي إنّما هو بين الأحكام‏</w:t>
      </w:r>
    </w:p>
    <w:p w14:paraId="6F844C10"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401</w:t>
      </w:r>
    </w:p>
    <w:p w14:paraId="4166FBB9"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الواقعيّة لا بين الحكم الواقعيّ و الظاهريّ، فالوجوب الواقعيّ ينافيه الترخيص الواقعيّ في مورده، لا الترخيص الظاهريّ، و عليه فلا محذور ثبوتا في جعل البراءة في كلّ من الطرفين بوصفها(</w:t>
      </w:r>
      <w:r w:rsidRPr="00874BCC">
        <w:rPr>
          <w:rFonts w:ascii="Noor_Lotus" w:eastAsia="Calibri" w:hAnsi="Noor_Lotus"/>
          <w:color w:val="7030A0"/>
          <w:sz w:val="28"/>
          <w:rtl/>
          <w:lang w:bidi="ar-SA"/>
        </w:rPr>
        <w:t>ها به برائت می خورد</w:t>
      </w:r>
      <w:r w:rsidRPr="00874BCC">
        <w:rPr>
          <w:rFonts w:ascii="Traditional Arabic" w:eastAsia="Times New Roman" w:hAnsi="Times New Roman"/>
          <w:color w:val="000000"/>
          <w:sz w:val="28"/>
          <w:rtl/>
        </w:rPr>
        <w:t>) حكما ظاهريّا.</w:t>
      </w:r>
    </w:p>
    <w:p w14:paraId="26D3B011"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وقتی بحث از امکان است ،همینکه استحاله را برداریم این امکان ثابت می شود.</w:t>
      </w:r>
    </w:p>
    <w:p w14:paraId="22163712"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p>
    <w:p w14:paraId="494B7E89"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بحث در عالم اثبات و وقوع:</w:t>
      </w:r>
    </w:p>
    <w:p w14:paraId="7042352B" w14:textId="77777777" w:rsidR="00521A67" w:rsidRPr="00874BCC" w:rsidRDefault="00521A67" w:rsidP="00874BCC">
      <w:pPr>
        <w:spacing w:before="100" w:beforeAutospacing="1" w:after="100" w:afterAutospacing="1"/>
        <w:ind w:firstLine="0"/>
        <w:rPr>
          <w:rFonts w:ascii="Times New Roman" w:eastAsia="Times New Roman" w:hAnsi="Noor_Titr"/>
          <w:b/>
          <w:color w:val="44546A"/>
          <w:sz w:val="28"/>
          <w:rtl/>
        </w:rPr>
      </w:pPr>
      <w:r w:rsidRPr="00874BCC">
        <w:rPr>
          <w:rFonts w:ascii="Noor_Titr" w:eastAsia="Times New Roman" w:hAnsi="Noor_Titr" w:hint="cs"/>
          <w:b/>
          <w:color w:val="44546A"/>
          <w:sz w:val="28"/>
          <w:rtl/>
        </w:rPr>
        <w:t xml:space="preserve">آیا این چیز واقع هم شده است و دلیلی داریم که در هر دو طرف علم اجمالی برائت جاری کند؟فرض شود دلیل ما رفع ما لا یعلمون باشد.ظرف ما مشکوک النجاسه است و دلیل به نحو مطلق می گوید رفع ما لا یعلمون و این مشکوک که از قبیل ما لا یعلمون است و اطلاقِ دلیل شامل این مورد می شود؛ در طرف دیگر علم اجمالی هم این کار را انجام می دهیم و اطلاق دلیل شامل این طرف هم می شود و شامل هر دو طرف می شود الا اینکه اگر ما قرینه ای داشتیم اعم از عقلیه و نقلیه که آمد و در مقابل آن اطلاق قرار گرفت وطلق را از حالت آزاد و رها بودن در آورد و مقیدش کرد ،آنگاه دیگر ما از اطلاق این دلیل دست بر می داریم.آیا ما یک چنین دلیلی داریم؟بله داریم.ما در اینجا یک قرینه عقلیه داریم.این قرینه عقلیه،همان استحاله الترخیص فی المخالفته القطعیه است که در بحث قبلی گذشت.یعنی جایی که در بحث منجز العلم الاجمالی عقلا بحث </w:t>
      </w:r>
      <w:r w:rsidRPr="00874BCC">
        <w:rPr>
          <w:rFonts w:ascii="Noor_Titr" w:eastAsia="Times New Roman" w:hAnsi="Noor_Titr" w:hint="cs"/>
          <w:b/>
          <w:color w:val="44546A"/>
          <w:sz w:val="28"/>
          <w:rtl/>
        </w:rPr>
        <w:lastRenderedPageBreak/>
        <w:t>کردیم و گفتیم که محال است که ترخیص داده شود در مخالفت قطعیه.بر اساس نظر مشهور به دلیل می گفتند که این مخالفت قطعیه محال است.پس بگوییم ما نمی توانیم طلق را به طلق بودن خودش بگیریم.دلیل برائت می گوید که من رها و آزاد و طلق هستم و آنقدر سعه وجودی دارم که هر دو طرف علم اجمالی را در بر میگیرم.استحاله در مخالفت قطعیه جلویش را میگیرد و میگوید تو نمی توانی هر دو را در بر بگیری و نهایتا می توانی یکی را در بر بگیری چون که اگر بخواهی هر دو را در بر بگیری این کار مخالفت قطعیه است و این نمی شود پس یکی از اطراف باید از شمول تو خارج باشد.دلیل برائت میگوید این طرف را در بر بگیرم یا آن طرف را؟هم می توانم در این طرف جاری شوم و هم در آن طرف.پس جریان برائت در این طرف و آن طرف تعارض پیدا می کند به دلیل علم اجمالی.حال ما بگوییم اطلاق دلیل اصل با اطلاق دلیل اصل در آن طرف با هم تعارض می کنند و هر دو از حیِّز انتفاء ساقط می شوند و لذا دست ما خالی می ماند و دیگر اساسا برائتی نخواهیم داشت.</w:t>
      </w:r>
    </w:p>
    <w:p w14:paraId="36FEA5F0"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أمّا بلحاظ عالم الوقوع فقد يقال: إنّ إطلاق دليل البراءة شامل لكلّ من طرفي العلم الإجماليّ لأنّه مشكوك، و ممّا لا يُعلَم، فلو كنّا قد بنينا على استحالة الترخيص في المخالفة القطعيّة فيما تقدّم(</w:t>
      </w:r>
      <w:r w:rsidRPr="00874BCC">
        <w:rPr>
          <w:rFonts w:ascii="Noor_Lotus" w:eastAsia="Calibri" w:hAnsi="Noor_Lotus"/>
          <w:color w:val="7030A0"/>
          <w:sz w:val="28"/>
          <w:rtl/>
          <w:lang w:bidi="ar-SA"/>
        </w:rPr>
        <w:t>فی ما تقدم ظاهرا به همین بحث اخیر در بحث عالم امکان می خورد</w:t>
      </w:r>
      <w:r w:rsidRPr="00874BCC">
        <w:rPr>
          <w:rFonts w:ascii="Traditional Arabic" w:eastAsia="Times New Roman" w:hAnsi="Times New Roman"/>
          <w:color w:val="000000"/>
          <w:sz w:val="28"/>
          <w:rtl/>
        </w:rPr>
        <w:t>) لكانت هذه الاستحالة قرينة عقليّة على رفع اليد(</w:t>
      </w:r>
      <w:r w:rsidRPr="00874BCC">
        <w:rPr>
          <w:rFonts w:ascii="Noor_Lotus" w:eastAsia="Calibri" w:hAnsi="Noor_Lotus"/>
          <w:color w:val="7030A0"/>
          <w:sz w:val="28"/>
          <w:rtl/>
          <w:lang w:bidi="ar-SA"/>
        </w:rPr>
        <w:t>دست برداریم</w:t>
      </w:r>
      <w:r w:rsidRPr="00874BCC">
        <w:rPr>
          <w:rFonts w:ascii="Traditional Arabic" w:eastAsia="Times New Roman" w:hAnsi="Times New Roman"/>
          <w:color w:val="000000"/>
          <w:sz w:val="28"/>
          <w:rtl/>
        </w:rPr>
        <w:t>) عن إطلاق دليل البراءة بالنسبة إلى أحد الطرفين على الأقلّ(</w:t>
      </w:r>
      <w:r w:rsidRPr="00874BCC">
        <w:rPr>
          <w:rFonts w:ascii="Noor_Lotus" w:eastAsia="Calibri" w:hAnsi="Noor_Lotus"/>
          <w:color w:val="7030A0"/>
          <w:sz w:val="28"/>
          <w:rtl/>
          <w:lang w:bidi="ar-SA"/>
        </w:rPr>
        <w:t>نمی شود گفت هم این و هم آن بلکه یا این ویا آن حداقل است</w:t>
      </w:r>
      <w:r w:rsidRPr="00874BCC">
        <w:rPr>
          <w:rFonts w:ascii="Traditional Arabic" w:eastAsia="Times New Roman" w:hAnsi="Times New Roman"/>
          <w:color w:val="000000"/>
          <w:sz w:val="28"/>
          <w:rtl/>
        </w:rPr>
        <w:t>)، لئلّا يلزم الترخيص في المخالفة القطعيّة، و حيث لا معيّن(</w:t>
      </w:r>
      <w:r w:rsidRPr="00874BCC">
        <w:rPr>
          <w:rFonts w:ascii="Noor_Lotus" w:eastAsia="Calibri" w:hAnsi="Noor_Lotus"/>
          <w:color w:val="7030A0"/>
          <w:sz w:val="28"/>
          <w:rtl/>
          <w:lang w:bidi="ar-SA"/>
        </w:rPr>
        <w:t>مرجح</w:t>
      </w:r>
      <w:r w:rsidRPr="00874BCC">
        <w:rPr>
          <w:rFonts w:ascii="Traditional Arabic" w:eastAsia="Times New Roman" w:hAnsi="Times New Roman"/>
          <w:color w:val="000000"/>
          <w:sz w:val="28"/>
          <w:rtl/>
        </w:rPr>
        <w:t>) للطرف الخارج(</w:t>
      </w:r>
      <w:r w:rsidRPr="00874BCC">
        <w:rPr>
          <w:rFonts w:ascii="Noor_Lotus" w:eastAsia="Calibri" w:hAnsi="Noor_Lotus"/>
          <w:color w:val="7030A0"/>
          <w:sz w:val="28"/>
          <w:rtl/>
          <w:lang w:bidi="ar-SA"/>
        </w:rPr>
        <w:t>برای خارج شدن یک طرف</w:t>
      </w:r>
      <w:r w:rsidRPr="00874BCC">
        <w:rPr>
          <w:rFonts w:ascii="Traditional Arabic" w:eastAsia="Times New Roman" w:hAnsi="Times New Roman"/>
          <w:color w:val="000000"/>
          <w:sz w:val="28"/>
          <w:rtl/>
        </w:rPr>
        <w:t>) عن دليل الأصل، فإطلاق دليل الأصل لكلّ طرف يعارض إطلاقه للطرف الآخر{چون که برای اینکه مخالفت قطعیه نشود باید از یکی از این دلایل برائت رفع ید کنیم و چون مرجحی نیست هر کدامشان برای اجرا مشروط است به عدم اجرای دیگری لذا تعارض می کنند و تساقط}، و يسقط الإطلاقان معا، فلا تجري البراءة الشرعيّة هنا و لا هناك للتعارض بين الأصلين، و يجري(</w:t>
      </w:r>
      <w:r w:rsidRPr="00874BCC">
        <w:rPr>
          <w:rFonts w:ascii="Noor_Lotus" w:eastAsia="Calibri" w:hAnsi="Noor_Lotus"/>
          <w:color w:val="7030A0"/>
          <w:sz w:val="28"/>
          <w:rtl/>
          <w:lang w:bidi="ar-SA"/>
        </w:rPr>
        <w:t>عمل می کند و حرکت می کند هر فقیه بر مبنای خودش در مقام اول</w:t>
      </w:r>
      <w:r w:rsidRPr="00874BCC">
        <w:rPr>
          <w:rFonts w:ascii="Traditional Arabic" w:eastAsia="Times New Roman" w:hAnsi="Times New Roman"/>
          <w:color w:val="000000"/>
          <w:sz w:val="28"/>
          <w:rtl/>
        </w:rPr>
        <w:t>) كلّ فقيه حينئذ وفقا للمبنى الذي اختاره في المقام الأوّل(</w:t>
      </w:r>
      <w:r w:rsidRPr="00874BCC">
        <w:rPr>
          <w:rFonts w:ascii="Noor_Lotus" w:eastAsia="Calibri" w:hAnsi="Noor_Lotus"/>
          <w:color w:val="7030A0"/>
          <w:sz w:val="28"/>
          <w:rtl/>
          <w:lang w:bidi="ar-SA"/>
        </w:rPr>
        <w:t>مقام اول منجزیت علم اجمالی عقلا است_بعد از اینکه اصول شرعی تساقط کردند ما به سراغ بحث عقلی این مورد رفتیم که در مقام اول است</w:t>
      </w:r>
      <w:r w:rsidRPr="00874BCC">
        <w:rPr>
          <w:rFonts w:ascii="Traditional Arabic" w:eastAsia="Times New Roman" w:hAnsi="Times New Roman"/>
          <w:color w:val="000000"/>
          <w:sz w:val="28"/>
          <w:rtl/>
        </w:rPr>
        <w:t xml:space="preserve">) لتشخيص حكم العقل بالمنجّزيّة، فعلى مسلك حقّ الطاعة القائل بمنجّزيّة العلم و الاحتمال معا </w:t>
      </w:r>
      <w:r w:rsidRPr="00874BCC">
        <w:rPr>
          <w:rFonts w:ascii="Traditional Arabic" w:eastAsia="Times New Roman" w:hAnsi="Times New Roman"/>
          <w:color w:val="000000"/>
          <w:sz w:val="28"/>
          <w:rtl/>
        </w:rPr>
        <w:lastRenderedPageBreak/>
        <w:t>تجب الموافقة القطعيّة، لأنّ الاحتمال في كلّ من الطرفين منجّز(</w:t>
      </w:r>
      <w:r w:rsidRPr="00874BCC">
        <w:rPr>
          <w:rFonts w:ascii="Noor_Lotus" w:eastAsia="Calibri" w:hAnsi="Noor_Lotus"/>
          <w:color w:val="7030A0"/>
          <w:sz w:val="28"/>
          <w:rtl/>
          <w:lang w:bidi="ar-SA"/>
        </w:rPr>
        <w:t>منجزیتش معلق است</w:t>
      </w:r>
      <w:r w:rsidRPr="00874BCC">
        <w:rPr>
          <w:rFonts w:ascii="Traditional Arabic" w:eastAsia="Times New Roman" w:hAnsi="Times New Roman"/>
          <w:color w:val="000000"/>
          <w:sz w:val="28"/>
          <w:rtl/>
        </w:rPr>
        <w:t>) عقلا ما لم يرد إذن في مخالفته، و المفروض عدم ثبوت الإذن(</w:t>
      </w:r>
      <w:r w:rsidRPr="00874BCC">
        <w:rPr>
          <w:rFonts w:ascii="Noor_Lotus" w:eastAsia="Calibri" w:hAnsi="Noor_Lotus"/>
          <w:color w:val="7030A0"/>
          <w:sz w:val="28"/>
          <w:rtl/>
          <w:lang w:bidi="ar-SA"/>
        </w:rPr>
        <w:t>فرض این است که اذن نیامده است و رفع ما لا یعلمون هم ساقط شد_یعنی آمد اما سقوط کرد</w:t>
      </w:r>
      <w:r w:rsidRPr="00874BCC">
        <w:rPr>
          <w:rFonts w:ascii="Traditional Arabic" w:eastAsia="Times New Roman" w:hAnsi="Times New Roman"/>
          <w:color w:val="000000"/>
          <w:sz w:val="28"/>
          <w:rtl/>
        </w:rPr>
        <w:t>)، و على مسلك قاعدة قبح العقاب بلا بيان القائل بمنجّزيّة العلم دون الاحتمال، فيقتصر(</w:t>
      </w:r>
      <w:r w:rsidRPr="00874BCC">
        <w:rPr>
          <w:rFonts w:ascii="Noor_Lotus" w:eastAsia="Calibri" w:hAnsi="Noor_Lotus"/>
          <w:color w:val="7030A0"/>
          <w:sz w:val="28"/>
          <w:rtl/>
          <w:lang w:bidi="ar-SA"/>
        </w:rPr>
        <w:t>اکتفا می شود</w:t>
      </w:r>
      <w:r w:rsidRPr="00874BCC">
        <w:rPr>
          <w:rFonts w:ascii="Traditional Arabic" w:eastAsia="Times New Roman" w:hAnsi="Times New Roman"/>
          <w:color w:val="000000"/>
          <w:sz w:val="28"/>
          <w:rtl/>
        </w:rPr>
        <w:t>) على مقدار ما تقتضيه منجّزيّة العلم بالجامع على الافتراضات الثلاثة المتقدّمة فيها.</w:t>
      </w:r>
    </w:p>
    <w:p w14:paraId="6230B0A4"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اگر ما مخالفت قطعیه را جایز بدانیم.یعنی بنا نگذاریم که ترخیص در مخالفت قطعیه از راه اجراء دو اصل مومن و معذر و برائت در طرفین علم اجمالی محال نیست،می شود در طرفین علم اجمالی برائت جاری کنیم و هر دو را مرتکب شویم.یعنی بگوییم که در عالم ثبوت این ترخیص در جمیع اطراف امکان داشته باشد.می گوییم در طرف اول آیا یقین داریم که نجس است؟می گوییم نه و رفع ما لا یعلمون و ظرف سمت راست را می خوریم.می رویم طرف ظرف شماره دو و میگوییم مطمئن هستی که نجس است؟می گوییم نه و رفع ما لا یعلمون و این را هم برائت می کنیم.این جا هر دو را مرتکب شدیم و در حقیقت مخالفت قطعیه کردیم. اگر گفتیم که محال نیست این حالت و مجاز بودن مخالفت قطعیه،در این حالت دیگر مانعی از تسمک و بهره گیری برائت جریان برائت در هر یک از دو طرف وجود ندارد.آن چیزی که می توانست مانع باشد همین استحاله بود که گفتیم محال نیست پس مانعی نیست و اطلاق دلیل به خودی خود عمل می کند.دلیل طلق است و هم طرف اول را میگیرد و هم طرف دوم را میگیرد.هیچ مانعی هم در کار نیست برای این اطلاق و نتیجه این جواز مخالفت قطعیه است.</w:t>
      </w:r>
    </w:p>
    <w:p w14:paraId="00F57639"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این رفع ما لا یعلمون مربوط به مقام اثبات است و این یعنی مقام دلالت .یک لفظی به من رسیده است و من می خواهم ببینیم مطلق است یا مقید است.مطلق است یعنی اینکه من این را در بر میگیرم و کاری ندارم که طرف دیگری در کار باشد یا نه و مقید می گوید این را در بر میگیرم به شرطی که طرف دیگری نباشد و به شرط لا است.ما هستیم و دلیل لفظی و دلیل ما طلق است.حال سوال این است که ما وقتی می خواهیم از این دلیل استفاده کنیم به این کار استظهار میگویند و ما ظهور گیری می کنیم.آیا عرف در مواجه با چنین دلیلی چنین معنایی را می کند یا نه؟</w:t>
      </w:r>
    </w:p>
    <w:p w14:paraId="63C518BC"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ab/>
        <w:t>پس ما گفتیم اشکال عقلی و ثبوتی ندارد اما آیا اثباتا هم اشکالی نیست؟مقام اثبات یعنی مقام ظهور عرفی و دلالت و فهم عرفی.این اطلاق را باید عرف بتواند از این دلیل اطلاق را برداشت کند.مقام استظهار است و باید ظهور در این معنا داشته باشد و ما باید به سراغ عرف برویم.می گوییم ایها العقلاء(عقلاء بما هم عرفیون و نه بما هم عاقل}،آیا شما در این موارد طلق بودن دلیل را برداشت کنید؟وقتی به سراغ عرف برویم .مثلا یا ظرف سمت راستی سم است یا سمت چپی.بعد عرف اصلا نمی گوید که من سمت راستی را بخورم چون نمی دانم و برائت کنم.وقتی یکی را مرتکب شدم و چیزی نشد اما دومی قطعا سم است و اگر مخالفت قطعیه کنی حتما سم را خورده ای و اگر بخواهیم خوب برای عرف تشریح کنیم عرف به مخالفت قطعیه اقدام نمی کند.اینجا عرف نمی گوید که دلیل برائت مطلق است که در هر دو طرف جاری شود این برائت.اینجا یک دلیل برائتی داریم از جانب شارع مقدس.{خودم:اینجا این کار عقلاء یک قرینه است برای تقیید این اطلاق به اینکه دلیل برائت مطلق نیست و مقید است؛یعنی برائت مطلق نیست که هر دو طرف را بگیرد و مقید است به اینکه مخالفت قطعیه نمی شود کرد و تقید دارد که طرف دیگری در کار نباشد}</w:t>
      </w:r>
    </w:p>
    <w:p w14:paraId="1B52CEB3" w14:textId="77777777" w:rsidR="00521A67" w:rsidRPr="00874BCC" w:rsidRDefault="00521A67" w:rsidP="00874BCC">
      <w:pPr>
        <w:spacing w:before="100" w:beforeAutospacing="1" w:after="100" w:afterAutospacing="1"/>
        <w:ind w:firstLine="0"/>
        <w:rPr>
          <w:rFonts w:ascii="Noor_Lotus" w:eastAsia="Calibri" w:hAnsi="Noor_Lotus"/>
          <w:color w:val="7030A0"/>
          <w:sz w:val="28"/>
          <w:rtl/>
          <w:lang w:bidi="ar-SA"/>
        </w:rPr>
      </w:pPr>
      <w:r w:rsidRPr="00874BCC">
        <w:rPr>
          <w:rFonts w:ascii="Traditional Arabic" w:eastAsia="Times New Roman" w:hAnsi="Times New Roman"/>
          <w:color w:val="000000"/>
          <w:sz w:val="28"/>
          <w:rtl/>
        </w:rPr>
        <w:t>و أمّا إذا لم نبن على استحالة الترخيص في المخالفة القطعيّة عن طريق إجراء أصلين مؤمّنين في الطرفين، فقد يقال حينئذ: أنّه لا يبقى مانع من التمسّك بإطلاق دليل البراءة لإثبات جريانها في كلّ من الطرفين، و نتيجة ذلك جواز المخالفة القطعيّة{</w:t>
      </w:r>
      <w:r w:rsidRPr="00874BCC">
        <w:rPr>
          <w:rFonts w:ascii="Noor_Lotus" w:eastAsia="Calibri" w:hAnsi="Noor_Lotus"/>
          <w:color w:val="7030A0"/>
          <w:sz w:val="28"/>
          <w:rtl/>
          <w:lang w:bidi="ar-SA"/>
        </w:rPr>
        <w:t>فی مقام الاثبات</w:t>
      </w:r>
      <w:r w:rsidRPr="00874BCC">
        <w:rPr>
          <w:rFonts w:ascii="Traditional Arabic" w:eastAsia="Times New Roman" w:hAnsi="Times New Roman"/>
          <w:color w:val="000000"/>
          <w:sz w:val="28"/>
          <w:rtl/>
        </w:rPr>
        <w:t>}{</w:t>
      </w:r>
      <w:r w:rsidRPr="00874BCC">
        <w:rPr>
          <w:rFonts w:ascii="QuranTaha" w:eastAsia="QuranTaha" w:hAnsi="QuranTaha"/>
          <w:color w:val="008000"/>
          <w:sz w:val="28"/>
          <w:rtl/>
          <w:lang w:bidi="ar-SA"/>
        </w:rPr>
        <w:t>توضیحات خودم:وقتی ثبوتا استحاله در کار نبود اثباتا هم ما اخذ می کنیم به طلق بودن  دلیل و دلیل در هر دو طرف جاری می شود و اصل برائت در هر دو طرف جاری می شود.</w:t>
      </w:r>
      <w:r w:rsidRPr="00874BCC">
        <w:rPr>
          <w:rFonts w:ascii="QuranTaha" w:eastAsia="QuranTaha" w:hAnsi="QuranTaha" w:hint="cs"/>
          <w:color w:val="008000"/>
          <w:sz w:val="28"/>
          <w:rtl/>
          <w:lang w:bidi="ar-SA"/>
        </w:rPr>
        <w:t>عرف</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می</w:t>
      </w:r>
      <w:r w:rsidRPr="00874BCC">
        <w:rPr>
          <w:rFonts w:ascii="Sakkal Majalla" w:eastAsia="QuranTaha" w:hAnsi="Sakkal Majalla" w:hint="cs"/>
          <w:color w:val="008000"/>
          <w:sz w:val="28"/>
          <w:rtl/>
          <w:lang w:bidi="ar-SA"/>
        </w:rPr>
        <w:t>گ</w:t>
      </w:r>
      <w:r w:rsidRPr="00874BCC">
        <w:rPr>
          <w:rFonts w:ascii="QuranTaha" w:eastAsia="QuranTaha" w:hAnsi="QuranTaha" w:hint="cs"/>
          <w:color w:val="008000"/>
          <w:sz w:val="28"/>
          <w:rtl/>
          <w:lang w:bidi="ar-SA"/>
        </w:rPr>
        <w:t>وید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حتما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تو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آن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کار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کار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خلاف</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را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کردی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خلاصه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عرف</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این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کار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را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انجام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نمی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دهد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بخواهد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طرف</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شک</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را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انجام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دهد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برائت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کند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اینکه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عرف</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عقلاء</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بما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هم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عرف</w:t>
      </w:r>
      <w:r w:rsidRPr="00874BCC">
        <w:rPr>
          <w:rFonts w:ascii="QuranTaha" w:eastAsia="QuranTaha" w:hAnsi="QuranTaha"/>
          <w:color w:val="008000"/>
          <w:sz w:val="28"/>
          <w:rtl/>
          <w:lang w:bidi="ar-SA"/>
        </w:rPr>
        <w:t xml:space="preserve">یون این کار را انجام نمی دهند این قرینه ای است که این دلیل برائتی که شارع فرموده است مطلق نیستند و مقید است به این که شارع هم دلیل را مقید به این کرده است که مخالفت قطعیه نباشد هر </w:t>
      </w:r>
      <w:r w:rsidRPr="00874BCC">
        <w:rPr>
          <w:rFonts w:ascii="Sakkal Majalla" w:eastAsia="QuranTaha" w:hAnsi="Sakkal Majalla" w:hint="cs"/>
          <w:color w:val="008000"/>
          <w:sz w:val="28"/>
          <w:rtl/>
          <w:lang w:bidi="ar-SA"/>
        </w:rPr>
        <w:t>چ</w:t>
      </w:r>
      <w:r w:rsidRPr="00874BCC">
        <w:rPr>
          <w:rFonts w:ascii="QuranTaha" w:eastAsia="QuranTaha" w:hAnsi="QuranTaha" w:hint="cs"/>
          <w:color w:val="008000"/>
          <w:sz w:val="28"/>
          <w:rtl/>
          <w:lang w:bidi="ar-SA"/>
        </w:rPr>
        <w:t>ند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ثبوتا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این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کار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ممکن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Traditional Arabic" w:eastAsia="Times New Roman" w:hAnsi="Times New Roman"/>
          <w:color w:val="000000"/>
          <w:sz w:val="28"/>
          <w:rtl/>
        </w:rPr>
        <w:t>.}.</w:t>
      </w:r>
      <w:r w:rsidRPr="00874BCC">
        <w:rPr>
          <w:rFonts w:ascii="Noor_Lotus" w:eastAsia="Calibri" w:hAnsi="Noor_Lotus"/>
          <w:color w:val="7030A0"/>
          <w:sz w:val="28"/>
          <w:rtl/>
          <w:lang w:bidi="ar-SA"/>
        </w:rPr>
        <w:t xml:space="preserve">این امانی که شارع داده این قدر کشش و سعه ندارد که بخواهد مخالفت قطعیه انجام شود.محذور عقلی در کار نیست اما محذور عقلائی در کار است.اینجا منظور سیره عقلاء در کار نیست بلکه بحث الفاظ و استظهار عرفی از الفاظ است و طلق بودن.اگر عقلا این مطلق بودن استحاله ای نداشته باشد اما عرفا و عقلائیا نمی توانیم این </w:t>
      </w:r>
      <w:r w:rsidRPr="00874BCC">
        <w:rPr>
          <w:rFonts w:ascii="Noor_Lotus" w:eastAsia="Calibri" w:hAnsi="Noor_Lotus"/>
          <w:color w:val="7030A0"/>
          <w:sz w:val="28"/>
          <w:rtl/>
          <w:lang w:bidi="ar-SA"/>
        </w:rPr>
        <w:lastRenderedPageBreak/>
        <w:t>برداشت را بکنیم و عرف می گوید که این دلیل مطلق این قدر دیگر کشش ندارد که بخواهد منجر به مخالفت قطعیه شود و هر دو طرف را بگیرد و مخالفت قطعیه منجر شود.</w:t>
      </w:r>
    </w:p>
    <w:p w14:paraId="52D0654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lang w:bidi="ar-SA"/>
        </w:rPr>
      </w:pPr>
      <w:r w:rsidRPr="00874BCC">
        <w:rPr>
          <w:rFonts w:ascii="Traditional Arabic" w:eastAsia="Times New Roman" w:hAnsi="Times New Roman"/>
          <w:color w:val="2A415C"/>
          <w:sz w:val="28"/>
          <w:rtl/>
        </w:rPr>
        <w:t>دروس في علم الأصول ( طبع انتشارات اسلامى )، ج‏1، ص: 402</w:t>
      </w:r>
    </w:p>
    <w:p w14:paraId="1FC9E368"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و لكنّ الصحيح مع هذا{</w:t>
      </w:r>
      <w:r w:rsidRPr="00874BCC">
        <w:rPr>
          <w:rFonts w:ascii="Noor_Lotus" w:eastAsia="Calibri" w:hAnsi="Noor_Lotus"/>
          <w:color w:val="7030A0"/>
          <w:sz w:val="28"/>
          <w:rtl/>
          <w:lang w:bidi="ar-SA"/>
        </w:rPr>
        <w:t>هذا یعنی اینکه گفتیم ثبوتا مخالفت قطعیه محال نیست</w:t>
      </w:r>
      <w:r w:rsidRPr="00874BCC">
        <w:rPr>
          <w:rFonts w:ascii="Traditional Arabic" w:eastAsia="Times New Roman" w:hAnsi="Times New Roman"/>
          <w:color w:val="000000"/>
          <w:sz w:val="28"/>
          <w:rtl/>
        </w:rPr>
        <w:t>} عدم جواز التمسّك بالإطلاق المذكور و ذلك.</w:t>
      </w:r>
    </w:p>
    <w:p w14:paraId="1F25D05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أوّلا: لأنّ الترخيص في المخالفة القطعيّة، و إن لم يكن منافيا عقلا للتكليف الواقعيّ المعلوم بالإجمال، إذا كان ترخيصا منتزعا عن حكمين ظاهريّين في الطرفين، و لكنّه مناف له عقلائيّا و عرفا. و يكفي ذلك في تعذّر الأخذ بإطلاق دليل البراءة{</w:t>
      </w:r>
      <w:r w:rsidRPr="00874BCC">
        <w:rPr>
          <w:rFonts w:ascii="Noor_Lotus" w:eastAsia="Calibri" w:hAnsi="Noor_Lotus"/>
          <w:color w:val="7030A0"/>
          <w:sz w:val="28"/>
          <w:rtl/>
          <w:lang w:bidi="ar-SA"/>
        </w:rPr>
        <w:t>عرف و عقلاء چنین کاری نمی کنند؛یعنی اگر با چنین دلیل مطلقی مواجه شوند،اطلاق گیری نمی کنند و تقیید برداشت می کنند.چون ما می خواهیم مراد جدی متکلم را برداشت کنیم.خود لفظ مطلق است اما مراد جدی او این نبوده است</w:t>
      </w:r>
      <w:r w:rsidRPr="00874BCC">
        <w:rPr>
          <w:rFonts w:ascii="Traditional Arabic" w:eastAsia="Times New Roman" w:hAnsi="Times New Roman"/>
          <w:color w:val="000000"/>
          <w:sz w:val="28"/>
          <w:rtl/>
        </w:rPr>
        <w:t>}.{</w:t>
      </w:r>
      <w:r w:rsidRPr="00874BCC">
        <w:rPr>
          <w:rFonts w:ascii="QuranTaha" w:eastAsia="QuranTaha" w:hAnsi="QuranTaha"/>
          <w:color w:val="008000"/>
          <w:sz w:val="28"/>
          <w:rtl/>
          <w:lang w:bidi="ar-SA"/>
        </w:rPr>
        <w:t>خودم:</w:t>
      </w:r>
      <w:r w:rsidRPr="00874BCC">
        <w:rPr>
          <w:rFonts w:ascii="QuranTaha" w:eastAsia="QuranTaha" w:hAnsi="QuranTaha" w:hint="cs"/>
          <w:color w:val="008000"/>
          <w:sz w:val="28"/>
          <w:rtl/>
          <w:lang w:bidi="ar-SA"/>
        </w:rPr>
        <w:t>دو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ظرف</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جلوی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مطئمن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هستم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یکی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از</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این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دوتا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نجس</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اما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نمی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دانم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کدام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یکی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QuranTaha" w:eastAsia="QuranTaha" w:hAnsi="QuranTaha"/>
          <w:color w:val="008000"/>
          <w:sz w:val="28"/>
          <w:rtl/>
          <w:lang w:bidi="ar-SA"/>
        </w:rPr>
        <w:t>.</w:t>
      </w:r>
      <w:r w:rsidRPr="00874BCC">
        <w:rPr>
          <w:rFonts w:ascii="QuranTaha" w:eastAsia="QuranTaha" w:hAnsi="QuranTaha" w:hint="cs"/>
          <w:color w:val="008000"/>
          <w:sz w:val="28"/>
          <w:rtl/>
          <w:lang w:bidi="ar-SA"/>
        </w:rPr>
        <w:t>علم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جامع</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دارم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شک</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اطراف</w:t>
      </w:r>
      <w:r w:rsidRPr="00874BCC">
        <w:rPr>
          <w:rFonts w:ascii="QuranTaha" w:eastAsia="QuranTaha" w:hAnsi="QuranTaha"/>
          <w:color w:val="008000"/>
          <w:sz w:val="28"/>
          <w:rtl/>
          <w:lang w:bidi="ar-SA"/>
        </w:rPr>
        <w:t>.</w:t>
      </w:r>
      <w:r w:rsidRPr="00874BCC">
        <w:rPr>
          <w:rFonts w:ascii="QuranTaha" w:eastAsia="QuranTaha" w:hAnsi="QuranTaha" w:hint="cs"/>
          <w:color w:val="008000"/>
          <w:sz w:val="28"/>
          <w:rtl/>
          <w:lang w:bidi="ar-SA"/>
        </w:rPr>
        <w:t>در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این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حالت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سراغ</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ظرف</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اول</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روم؛دلیل</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برائت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مطلق</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مقید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این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نیست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ظرف</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دی</w:t>
      </w:r>
      <w:r w:rsidRPr="00874BCC">
        <w:rPr>
          <w:rFonts w:ascii="Sakkal Majalla" w:eastAsia="QuranTaha" w:hAnsi="Sakkal Majalla" w:hint="cs"/>
          <w:color w:val="008000"/>
          <w:sz w:val="28"/>
          <w:rtl/>
          <w:lang w:bidi="ar-SA"/>
        </w:rPr>
        <w:t>گ</w:t>
      </w:r>
      <w:r w:rsidRPr="00874BCC">
        <w:rPr>
          <w:rFonts w:ascii="QuranTaha" w:eastAsia="QuranTaha" w:hAnsi="QuranTaha" w:hint="cs"/>
          <w:color w:val="008000"/>
          <w:sz w:val="28"/>
          <w:rtl/>
          <w:lang w:bidi="ar-SA"/>
        </w:rPr>
        <w:t>ری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هم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کار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مشکوک</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QuranTaha" w:eastAsia="QuranTaha" w:hAnsi="QuranTaha"/>
          <w:color w:val="008000"/>
          <w:sz w:val="28"/>
          <w:rtl/>
          <w:lang w:bidi="ar-SA"/>
        </w:rPr>
        <w:t xml:space="preserve"> و به شرط لا نیست و می</w:t>
      </w:r>
      <w:r w:rsidRPr="00874BCC">
        <w:rPr>
          <w:rFonts w:ascii="Sakkal Majalla" w:eastAsia="QuranTaha" w:hAnsi="Sakkal Majalla" w:hint="cs"/>
          <w:color w:val="008000"/>
          <w:sz w:val="28"/>
          <w:rtl/>
          <w:lang w:bidi="ar-SA"/>
        </w:rPr>
        <w:t>گ</w:t>
      </w:r>
      <w:r w:rsidRPr="00874BCC">
        <w:rPr>
          <w:rFonts w:ascii="QuranTaha" w:eastAsia="QuranTaha" w:hAnsi="QuranTaha" w:hint="cs"/>
          <w:color w:val="008000"/>
          <w:sz w:val="28"/>
          <w:rtl/>
          <w:lang w:bidi="ar-SA"/>
        </w:rPr>
        <w:t>وید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هر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حالتی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برائت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شود</w:t>
      </w:r>
      <w:r w:rsidRPr="00874BCC">
        <w:rPr>
          <w:rFonts w:ascii="QuranTaha" w:eastAsia="QuranTaha" w:hAnsi="QuranTaha"/>
          <w:color w:val="008000"/>
          <w:sz w:val="28"/>
          <w:rtl/>
          <w:lang w:bidi="ar-SA"/>
        </w:rPr>
        <w:t>.</w:t>
      </w:r>
      <w:r w:rsidRPr="00874BCC">
        <w:rPr>
          <w:rFonts w:ascii="QuranTaha" w:eastAsia="QuranTaha" w:hAnsi="QuranTaha" w:hint="cs"/>
          <w:color w:val="008000"/>
          <w:sz w:val="28"/>
          <w:rtl/>
          <w:lang w:bidi="ar-SA"/>
        </w:rPr>
        <w:t>به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سراغ</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ظرف</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دوم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هم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روم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دلیل</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برائت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می</w:t>
      </w:r>
      <w:r w:rsidRPr="00874BCC">
        <w:rPr>
          <w:rFonts w:ascii="QuranTaha" w:eastAsia="QuranTaha" w:hAnsi="QuranTaha"/>
          <w:color w:val="008000"/>
          <w:sz w:val="28"/>
          <w:rtl/>
          <w:lang w:bidi="ar-SA"/>
        </w:rPr>
        <w:t xml:space="preserve"> </w:t>
      </w:r>
      <w:r w:rsidRPr="00874BCC">
        <w:rPr>
          <w:rFonts w:ascii="Sakkal Majalla" w:eastAsia="QuranTaha" w:hAnsi="Sakkal Majalla" w:hint="cs"/>
          <w:color w:val="008000"/>
          <w:sz w:val="28"/>
          <w:rtl/>
          <w:lang w:bidi="ar-SA"/>
        </w:rPr>
        <w:t>گ</w:t>
      </w:r>
      <w:r w:rsidRPr="00874BCC">
        <w:rPr>
          <w:rFonts w:ascii="QuranTaha" w:eastAsia="QuranTaha" w:hAnsi="QuranTaha" w:hint="cs"/>
          <w:color w:val="008000"/>
          <w:sz w:val="28"/>
          <w:rtl/>
          <w:lang w:bidi="ar-SA"/>
        </w:rPr>
        <w:t>وید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این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دلیل</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شرط</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لا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نیست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لفظش</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مطلق</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QuranTaha" w:eastAsia="QuranTaha" w:hAnsi="QuranTaha"/>
          <w:color w:val="008000"/>
          <w:sz w:val="28"/>
          <w:rtl/>
          <w:lang w:bidi="ar-SA"/>
        </w:rPr>
        <w:t xml:space="preserve"> </w:t>
      </w:r>
      <w:r w:rsidRPr="00874BCC">
        <w:rPr>
          <w:rFonts w:ascii="Sakkal Majalla" w:eastAsia="QuranTaha" w:hAnsi="Sakkal Majalla" w:hint="cs"/>
          <w:color w:val="008000"/>
          <w:sz w:val="28"/>
          <w:rtl/>
          <w:lang w:bidi="ar-SA"/>
        </w:rPr>
        <w:t>پ</w:t>
      </w:r>
      <w:r w:rsidRPr="00874BCC">
        <w:rPr>
          <w:rFonts w:ascii="QuranTaha" w:eastAsia="QuranTaha" w:hAnsi="QuranTaha" w:hint="cs"/>
          <w:color w:val="008000"/>
          <w:sz w:val="28"/>
          <w:rtl/>
          <w:lang w:bidi="ar-SA"/>
        </w:rPr>
        <w:t>س</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برائت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جاری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مقید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این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نیستم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طرف</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دی</w:t>
      </w:r>
      <w:r w:rsidRPr="00874BCC">
        <w:rPr>
          <w:rFonts w:ascii="Sakkal Majalla" w:eastAsia="QuranTaha" w:hAnsi="Sakkal Majalla" w:hint="cs"/>
          <w:color w:val="008000"/>
          <w:sz w:val="28"/>
          <w:rtl/>
          <w:lang w:bidi="ar-SA"/>
        </w:rPr>
        <w:t>گ</w:t>
      </w:r>
      <w:r w:rsidRPr="00874BCC">
        <w:rPr>
          <w:rFonts w:ascii="QuranTaha" w:eastAsia="QuranTaha" w:hAnsi="QuranTaha" w:hint="cs"/>
          <w:color w:val="008000"/>
          <w:sz w:val="28"/>
          <w:rtl/>
          <w:lang w:bidi="ar-SA"/>
        </w:rPr>
        <w:t>ری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هم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هست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مشکوک</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علم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اجمالی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کار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باشد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این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کاری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ن</w:t>
      </w:r>
      <w:r w:rsidRPr="00874BCC">
        <w:rPr>
          <w:rFonts w:ascii="QuranTaha" w:eastAsia="QuranTaha" w:hAnsi="QuranTaha"/>
          <w:color w:val="008000"/>
          <w:sz w:val="28"/>
          <w:rtl/>
          <w:lang w:bidi="ar-SA"/>
        </w:rPr>
        <w:t>دارم و مطلق هستم نسبت به همه این حالات و جاری می شوم و مقید به این نیستم که مخالفت قطعیه رخ می دهد.</w:t>
      </w:r>
      <w:r w:rsidRPr="00874BCC">
        <w:rPr>
          <w:rFonts w:ascii="QuranTaha" w:eastAsia="QuranTaha" w:hAnsi="QuranTaha" w:hint="cs"/>
          <w:color w:val="008000"/>
          <w:sz w:val="28"/>
          <w:rtl/>
          <w:lang w:bidi="ar-SA"/>
        </w:rPr>
        <w:t>از</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این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تا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ترخیص</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در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مخالفت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قطعیه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را</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برداشت</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میکنیم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که</w:t>
      </w:r>
      <w:r w:rsidRPr="00874BCC">
        <w:rPr>
          <w:rFonts w:ascii="QuranTaha" w:eastAsia="QuranTaha" w:hAnsi="QuranTaha"/>
          <w:color w:val="008000"/>
          <w:sz w:val="28"/>
          <w:rtl/>
          <w:lang w:bidi="ar-SA"/>
        </w:rPr>
        <w:t xml:space="preserve"> </w:t>
      </w:r>
      <w:r w:rsidRPr="00874BCC">
        <w:rPr>
          <w:rFonts w:ascii="Sakkal Majalla" w:eastAsia="QuranTaha" w:hAnsi="Sakkal Majalla" w:hint="cs"/>
          <w:color w:val="008000"/>
          <w:sz w:val="28"/>
          <w:rtl/>
          <w:lang w:bidi="ar-SA"/>
        </w:rPr>
        <w:t>گ</w:t>
      </w:r>
      <w:r w:rsidRPr="00874BCC">
        <w:rPr>
          <w:rFonts w:ascii="QuranTaha" w:eastAsia="QuranTaha" w:hAnsi="QuranTaha" w:hint="cs"/>
          <w:color w:val="008000"/>
          <w:sz w:val="28"/>
          <w:rtl/>
          <w:lang w:bidi="ar-SA"/>
        </w:rPr>
        <w:t>فتیم</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سر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راه</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این</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اطلاق</w:t>
      </w:r>
      <w:r w:rsidRPr="00874BCC">
        <w:rPr>
          <w:rFonts w:ascii="QuranTaha" w:eastAsia="QuranTaha" w:hAnsi="QuranTaha"/>
          <w:color w:val="008000"/>
          <w:sz w:val="28"/>
          <w:rtl/>
          <w:lang w:bidi="ar-SA"/>
        </w:rPr>
        <w:t xml:space="preserve"> </w:t>
      </w:r>
      <w:r w:rsidRPr="00874BCC">
        <w:rPr>
          <w:rFonts w:ascii="Sakkal Majalla" w:eastAsia="QuranTaha" w:hAnsi="Sakkal Majalla" w:hint="cs"/>
          <w:color w:val="008000"/>
          <w:sz w:val="28"/>
          <w:rtl/>
          <w:lang w:bidi="ar-SA"/>
        </w:rPr>
        <w:t>گ</w:t>
      </w:r>
      <w:r w:rsidRPr="00874BCC">
        <w:rPr>
          <w:rFonts w:ascii="QuranTaha" w:eastAsia="QuranTaha" w:hAnsi="QuranTaha" w:hint="cs"/>
          <w:color w:val="008000"/>
          <w:sz w:val="28"/>
          <w:rtl/>
          <w:lang w:bidi="ar-SA"/>
        </w:rPr>
        <w:t>یری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مانع</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باشد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و</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ظهور</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عرفی</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مقید</w:t>
      </w:r>
      <w:r w:rsidRPr="00874BCC">
        <w:rPr>
          <w:rFonts w:ascii="QuranTaha" w:eastAsia="QuranTaha" w:hAnsi="QuranTaha"/>
          <w:color w:val="008000"/>
          <w:sz w:val="28"/>
          <w:rtl/>
          <w:lang w:bidi="ar-SA"/>
        </w:rPr>
        <w:t xml:space="preserve"> </w:t>
      </w:r>
      <w:r w:rsidRPr="00874BCC">
        <w:rPr>
          <w:rFonts w:ascii="QuranTaha" w:eastAsia="QuranTaha" w:hAnsi="QuranTaha" w:hint="cs"/>
          <w:color w:val="008000"/>
          <w:sz w:val="28"/>
          <w:rtl/>
          <w:lang w:bidi="ar-SA"/>
        </w:rPr>
        <w:t>است</w:t>
      </w:r>
      <w:r w:rsidRPr="00874BCC">
        <w:rPr>
          <w:rFonts w:ascii="QuranTaha" w:eastAsia="QuranTaha" w:hAnsi="QuranTaha"/>
          <w:color w:val="008000"/>
          <w:sz w:val="28"/>
          <w:rtl/>
          <w:lang w:bidi="ar-SA"/>
        </w:rPr>
        <w:t>.</w:t>
      </w:r>
      <w:r w:rsidRPr="00874BCC">
        <w:rPr>
          <w:rFonts w:ascii="Traditional Arabic" w:eastAsia="Times New Roman" w:hAnsi="Times New Roman"/>
          <w:color w:val="000000"/>
          <w:sz w:val="28"/>
          <w:rtl/>
        </w:rPr>
        <w:t>}</w:t>
      </w:r>
    </w:p>
    <w:p w14:paraId="08B779D9"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p>
    <w:p w14:paraId="01CA2931" w14:textId="77777777" w:rsidR="00521A67" w:rsidRPr="00874BCC" w:rsidRDefault="00521A67" w:rsidP="00874BCC">
      <w:pPr>
        <w:spacing w:before="100" w:beforeAutospacing="1" w:after="100" w:afterAutospacing="1"/>
        <w:ind w:firstLine="0"/>
        <w:rPr>
          <w:rFonts w:ascii="Times New Roman" w:eastAsia="Times New Roman" w:hAnsi="Noor_Lotus"/>
          <w:color w:val="C45911"/>
          <w:sz w:val="28"/>
          <w:rtl/>
        </w:rPr>
      </w:pPr>
      <w:r w:rsidRPr="00874BCC">
        <w:rPr>
          <w:rFonts w:ascii="Noor_Lotus" w:eastAsia="Times New Roman" w:hAnsi="Noor_Lotus" w:hint="cs"/>
          <w:color w:val="C45911"/>
          <w:sz w:val="28"/>
          <w:rtl/>
        </w:rPr>
        <w:lastRenderedPageBreak/>
        <w:t>نکته بعد این است که ما اینجا یک جامعی داشتیم که معلوم بود.نسبت به جامع علم تفصیلی داریم و اصل اینکه احدهما نجس است این تفصیلی است اما چیزی که هست این است که این جامع گم شده است بین دو طرف و حالت اجمال پیدا کرده است.من شک ندارم در این که یکی از این ها نجس است مگر اینکه این گم شده است در دو طرف.حال که من علم دارم می رویم در آیه شریفه که می فرماید "و ما کنا معذبین حتی نبعث رسولا" ؛ما عذاب نمی کنیم مگر اینکه بیانی بیاید.اینجا یک جمله غائیه هست و مفهوم غایت وجود دارد.زمانی می شود به مُغَیَّی عمل کرد که غایت نیامده باشد.غایت بعث رسول است و ما علم داریم در اینجا به جامع و ما وقتی که غایت محقق شده است نمی توانیم ما کنا معذبین را اخذ کنیم.در اینجا لا اقل نسبت به اصل جامع حجت برمان اقامه کرده ایم و اگر ما گفتیم که می توانیم مخالفت قطعیه کرد و هر دو طرف را مرتکب شد این جا ما داریم با جامع هم مخالفت می کنیم. نمی شود که جامع را زیر پا گذاشت و مستحق عقاب نشویم در صورتی که آیه می فرماید در صورتی مستحق عقاب نیستی که علم نداشته باشی در حالی که من علم به جامع دارم پس استحقاق عقاب هست.پس ما نمی توانیم از اطلاق دلیل برائت در هر دو طرف بهره بگیریم لذا باید رفع ید کنیم از این اطلاق.من اگر جامع را خواستم زیر پا بگذارم از قسمت ما کنا معذبین نمی توانم استفاده کنم چون که غایت محقق شده است.در نتیجه باید از اطلاق دلیل برائت درست برداریم.{خ:یعنی اطلاق میگوید مخالفت قطعیه کن و در نتیجه جامع را هم زیر پا بگذار.اما غایت آیه می فرماید که وقتی که علم داشتی مخالفت کنی عذاب می شوی و ایمن نیستی و برائت را نفی می کند.}</w:t>
      </w:r>
    </w:p>
    <w:p w14:paraId="439AE87C"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ثانيا: إنّ الجامع{احدهما نجسٌ} قد تمّ عليه البيان{</w:t>
      </w:r>
      <w:r w:rsidRPr="00874BCC">
        <w:rPr>
          <w:rFonts w:ascii="Noor_Titr" w:eastAsia="Calibri" w:hAnsi="Noor_Titr" w:hint="cs"/>
          <w:b/>
          <w:color w:val="00B0F0"/>
          <w:sz w:val="28"/>
          <w:rtl/>
          <w:lang w:bidi="ar-SA"/>
        </w:rPr>
        <w:t>بر آن بیان آمده است</w:t>
      </w:r>
      <w:r w:rsidRPr="00874BCC">
        <w:rPr>
          <w:rFonts w:ascii="Traditional Arabic" w:eastAsia="Times New Roman" w:hAnsi="Times New Roman"/>
          <w:color w:val="000000"/>
          <w:sz w:val="28"/>
          <w:rtl/>
        </w:rPr>
        <w:t>} بالعلم الإجماليّ، فيدخل في مفهوم الغاية لقوله تعالى:</w:t>
      </w:r>
      <w:r w:rsidRPr="00874BCC">
        <w:rPr>
          <w:rFonts w:ascii="Traditional Arabic" w:eastAsia="Times New Roman" w:hAnsi="Times New Roman"/>
          <w:color w:val="006A0F"/>
          <w:sz w:val="28"/>
          <w:rtl/>
        </w:rPr>
        <w:t xml:space="preserve"> (وَ ما كُنَّا مُعَذِّبِينَ حَتَّى نَبْعَثَ رَسُولًا)</w:t>
      </w:r>
      <w:r w:rsidRPr="00874BCC">
        <w:rPr>
          <w:rFonts w:ascii="Traditional Arabic" w:eastAsia="Times New Roman" w:hAnsi="Times New Roman"/>
          <w:color w:val="000000"/>
          <w:sz w:val="28"/>
          <w:vertAlign w:val="superscript"/>
          <w:rtl/>
        </w:rPr>
        <w:footnoteReference w:id="42"/>
      </w:r>
      <w:r w:rsidRPr="00874BCC">
        <w:rPr>
          <w:rFonts w:ascii="Traditional Arabic" w:eastAsia="Times New Roman" w:hAnsi="Times New Roman"/>
          <w:color w:val="000000"/>
          <w:sz w:val="28"/>
          <w:rtl/>
        </w:rPr>
        <w:t xml:space="preserve">.{ </w:t>
      </w:r>
      <w:r w:rsidRPr="00874BCC">
        <w:rPr>
          <w:rFonts w:ascii="Noor_Lotus" w:eastAsia="Calibri" w:hAnsi="Noor_Lotus"/>
          <w:color w:val="FF0000"/>
          <w:sz w:val="28"/>
          <w:rtl/>
          <w:lang w:bidi="ar-SA"/>
        </w:rPr>
        <w:t xml:space="preserve">احدهما معلوم من است و من می دانم که نجس است و من به این یقین دارم.وقتی در دو طرف برائت می کنم یقین دارم که با همین احدهما هم مخالفت کرده ام.فرض شود کسی در جمع پسر رئیس است که باید احترامش را نگه دارم و این ها سه نفر </w:t>
      </w:r>
      <w:r w:rsidRPr="00874BCC">
        <w:rPr>
          <w:rFonts w:ascii="Noor_Lotus" w:eastAsia="Calibri" w:hAnsi="Noor_Lotus"/>
          <w:color w:val="FF0000"/>
          <w:sz w:val="28"/>
          <w:rtl/>
          <w:lang w:bidi="ar-SA"/>
        </w:rPr>
        <w:lastRenderedPageBreak/>
        <w:t>هستند و من می روم در گوش هر سه نفر می زنم و من مخالفت قطعیه کرده ام و شک ندارم که پسر رئیس را زده ام و بالاخره جامع را زیر پا گذاشته ام و باید آماده عقاب باشم</w:t>
      </w:r>
      <w:r w:rsidRPr="00874BCC">
        <w:rPr>
          <w:rFonts w:ascii="Traditional Arabic" w:eastAsia="Times New Roman" w:hAnsi="Times New Roman"/>
          <w:color w:val="000000"/>
          <w:sz w:val="28"/>
          <w:rtl/>
        </w:rPr>
        <w:t>}</w:t>
      </w:r>
    </w:p>
    <w:p w14:paraId="28D5B2E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مقتضى مفهوم الغاية أنّه مع بعث الرسول و إقامة الحجّة يستحقّ العقاب، و هذا ينافي إطلاق دليل الأصل المقتضي للترخيص في المخالفة القطعيّة{</w:t>
      </w:r>
      <w:r w:rsidRPr="00874BCC">
        <w:rPr>
          <w:rFonts w:ascii="Noor_Titr" w:eastAsia="Calibri" w:hAnsi="Noor_Titr" w:hint="cs"/>
          <w:b/>
          <w:color w:val="00B0F0"/>
          <w:sz w:val="28"/>
          <w:rtl/>
          <w:lang w:bidi="ar-SA"/>
        </w:rPr>
        <w:t>دلیل اصل می گفت که آزاد باش و راحت باش و می توانی مخالفت کنی اما این آیه شریفه میفرماید که نه تو آزاد نیستی و نمی توانی مخالفت قطعیه کنی و جلوی آن را میگیرد و آن را مقید می کند</w:t>
      </w:r>
      <w:r w:rsidRPr="00874BCC">
        <w:rPr>
          <w:rFonts w:ascii="Traditional Arabic" w:eastAsia="Times New Roman" w:hAnsi="Times New Roman"/>
          <w:color w:val="000000"/>
          <w:sz w:val="28"/>
          <w:rtl/>
        </w:rPr>
        <w:t>}.{</w:t>
      </w:r>
      <w:r w:rsidRPr="00874BCC">
        <w:rPr>
          <w:rFonts w:ascii="Noor_Titr" w:eastAsia="Calibri" w:hAnsi="Noor_Titr" w:hint="cs"/>
          <w:b/>
          <w:color w:val="00B0F0"/>
          <w:sz w:val="28"/>
          <w:rtl/>
          <w:lang w:bidi="ar-SA"/>
        </w:rPr>
        <w:t xml:space="preserve">اینکه سابقا دلالت این آیه شریفه برای اثبات برائت رد شد و قبلا هم گفتیم که غایت مفهوم ندارد پس چرا این استفاده را اینجا کردند؟،ما اینجا به نحو قاعده احترازیت قیود این را استفاده می کنیم و میگوییم وقتی می گوییم اکرم الفقیر العادل؛ با احترازیت قیود این را می فهمیم که فقیر غیر عادل به واسطه این عبارت اکرم الفقیر العادل وجوب اکرام ندارد اما ممکن است که به سبب دیگری وجوب اکرام داشته باشد که قاعده احترازیت قید شخص حکم منتفی می شود اما در مفهوم کلی حکم منتفی می شد.ممکن است که کسی بگوید که این جا مفهوم گیری نمی شود کرد؛یعنی کلی استحقاق عقاب به شکل کلی از بین نمی رود بلکه استحقاق عقابی که وابسطه بود به نبود بیان از بین می رود اما استحقاق عقاب به نحو دیگری ثابت باشد پس نمی شود مفهوم غایت گرفت.حال اگر بر فرض مثال ما این حرف را بپذیریم باز هم مشکلی پیش نمی آید چون که اینجا مورد از آن مواردی است که طریق دیگری غیر از این آیه برای استحقاق عقاب وجود ندارد.فرض شود فقط یک نفر در کره زمین هست که قرار باشد این فقیر را اکرام کند و مولی به ما گفته است اکرم الفقیر العادل  و من فقط می روم فقیر عادل را اکرام می کنم و فقیر غیر عادل را شاید بخواهیم یک وجوبی برایش درست کنیم اما مولایی نیست که بخواهد امر بکند یا کننده ای نیست که بخواهد انجام دهد یا خلاصه محذور دیگری هست که نمی شود این وجوب اکرم را از طریق دیگری اثبات کرد.بله وصف مفهوم ندارد اما عملا و خارجا هم ما خبر داریم که از طریق دیگر هم برای فقیر عادل اکرامی اثبات نمی شود.فرض شود در این شهر تنها مولایی است که وجود دارد که نظر به فقرا دارد همین مولایی است که می گوید اکرم فقیر العادل و  می دانیم به فقیر غیر عادل نظر ندارد و می دانیم که وصف مفهوم ندارد اما خارجا می دانیم که این کار نشده است.حال می دانیم که استحقاق عقاب فقط جایی است که بیان باشد و مخالفت کرده باشد و این راه </w:t>
      </w:r>
      <w:r w:rsidRPr="00874BCC">
        <w:rPr>
          <w:rFonts w:ascii="Noor_Titr" w:eastAsia="Calibri" w:hAnsi="Noor_Titr" w:hint="cs"/>
          <w:b/>
          <w:color w:val="00B0F0"/>
          <w:sz w:val="28"/>
          <w:rtl/>
          <w:lang w:bidi="ar-SA"/>
        </w:rPr>
        <w:lastRenderedPageBreak/>
        <w:t>دیگری ندارد برای عقاب لذا همین مقدار احترازیت قیود برای ما کفایت می کند ولو گفته شود نشود مفهوم غایت را برداشت کرد</w:t>
      </w:r>
      <w:r w:rsidRPr="00874BCC">
        <w:rPr>
          <w:rFonts w:ascii="Traditional Arabic" w:eastAsia="Times New Roman" w:hAnsi="Times New Roman"/>
          <w:color w:val="000000"/>
          <w:sz w:val="28"/>
          <w:rtl/>
        </w:rPr>
        <w:t>.}</w:t>
      </w:r>
    </w:p>
    <w:p w14:paraId="293DB1FF"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بذلك نصل إلى نفس النتائج المشار إليها سابقا على تقدير استحالة الترخيص في المخالفة القطعيّة، فلا تجري البراءة في كلا الطرفين، لأنّ ذلك ينافي التكليف المعلوم بالإجمال و لو عقلائيّا، و لا تجري{البرائه} في أحدهما دون الآخر، إذ لا مبرّر لترجيح أحدهما على الآخر مع أنّ نسبتهما إلى دليل الأصل واحدة.</w:t>
      </w:r>
    </w:p>
    <w:p w14:paraId="3EE24832"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قد اتضح من مجموع ما تقدّم، أنّ النتيجة النهائيّة بناء على مسلك حقّ الطاعة حرمة المخالفة القطعيّة و وجوب الموافقة القطعيّة معا، و بناء على مسلك قاعدة قبح العقاب بلا بيان حرمة المخالفة القطعيّة و عدم وجوب الموافقة القطعيّة.</w:t>
      </w:r>
    </w:p>
    <w:p w14:paraId="09F887B9"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طبق نظر حق قبح عقاب احتیاط فقط در برخی از اطراف لازم است و نه در همه اطراف اما طبق حق الطاعه احتیاط در هم اطراف لازم است.</w:t>
      </w:r>
    </w:p>
    <w:p w14:paraId="1E7B8AB8"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0485656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 xml:space="preserve">نکته ای که وجود دارد این است  که کسی بگوید نتیجه گیری را متوجه نشدیم که چطور شد که مبنای شهید صدر رحمت الله علیه مخالفت قطعیه حرام و غیر ممکن بود و از طرفی موافقت قطعیه واجب بود اما طبق مشهور در حرمت مخالفت قطعیه مشترک بودند اما مشهور می گفت که موافقت قطعیه لازم نیست.{یکی از ثمرات حق الطاعه}.نکته این است که اگر ما گفتیم که اطلاق دلیل برائت در یک طرف و اطلاق دلیل برائت در طرف دیگر تعارض می کنند می گوییم رُدَّ الی الاصل .حالا ما هستیم و این که محتمل النجاسه هست و طرف دیگر که محتمل النجاسه است.شهید صدر رحمت الله احتمال را منجز تکلیف می دانست و می گفت در موردی منجز است که ترخیصی نباشد.در اینجا که طرف علم اجمالی هست برائت شرعیه نیست چون که تساقط کرده است با برائت طرف دیگر و چون این ها تساقط می کنند لذا ما هستیم و احتمال تکلیف و این منجز است.اما مشهور می گویند که این ها با دلیلین برائت با هم تعارض و تساقط می کنند و ما هستیم و </w:t>
      </w:r>
      <w:r w:rsidRPr="00874BCC">
        <w:rPr>
          <w:rFonts w:ascii="Traditional Arabic" w:eastAsia="Times New Roman" w:hAnsi="Times New Roman"/>
          <w:color w:val="000000"/>
          <w:sz w:val="28"/>
          <w:rtl/>
        </w:rPr>
        <w:lastRenderedPageBreak/>
        <w:t>احتمال تکلیف.مشهور می گویند که  اگر ما هر دو را زیر پا گذاشتیم قطعا با علممان به جامع مخالفت کرده ایم اما اگر در یک طرف برائت جاری کنیم چون احتمال را منجز تکلیف نمی دانند و یک طرف را احتیاط می کنند تا با جامع مخالفت نکرده باشند.</w:t>
      </w:r>
    </w:p>
    <w:p w14:paraId="0C8FC882"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بما ذكرناه على المسلك المختار يعرف أنّ القاعدة العمليّة الثانويّة،</w:t>
      </w:r>
    </w:p>
    <w:p w14:paraId="030BDD86"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______________________________</w:t>
      </w:r>
      <w:r w:rsidRPr="00874BCC">
        <w:rPr>
          <w:rFonts w:ascii="Traditional Arabic" w:eastAsia="Times New Roman" w:hAnsi="Times New Roman"/>
          <w:color w:val="000000"/>
          <w:sz w:val="28"/>
          <w:rtl/>
        </w:rPr>
        <w:br/>
      </w:r>
      <w:r w:rsidRPr="00874BCC">
        <w:rPr>
          <w:rFonts w:ascii="Traditional Arabic" w:eastAsia="Times New Roman" w:hAnsi="Times New Roman"/>
          <w:color w:val="640000"/>
          <w:sz w:val="28"/>
          <w:rtl/>
        </w:rPr>
        <w:t>(1) سورة الاسراء- 15.</w:t>
      </w:r>
    </w:p>
    <w:p w14:paraId="793E1D4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403</w:t>
      </w:r>
    </w:p>
    <w:p w14:paraId="5EF6A841"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و هي البراءة الشرعيّة تسقط في موارد العلم الإجماليّ، و توجد قاعدة عمليّة ثالثة تطابق مفاد القاعدة العمليّة الاولى، و نسمّي هذه القاعدة الثالثة بأصالة الاشتغال في موارد العلم الإجماليّ، أو بقاعدة منجّزيّة العلم الإجماليّ.</w:t>
      </w:r>
    </w:p>
    <w:p w14:paraId="37A1A6A5" w14:textId="77777777" w:rsidR="00521A67" w:rsidRPr="00874BCC" w:rsidRDefault="00521A67" w:rsidP="00874BCC">
      <w:pPr>
        <w:spacing w:before="100" w:beforeAutospacing="1" w:after="100" w:afterAutospacing="1"/>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تحديد أركان هذه القاعدة:</w:t>
      </w:r>
    </w:p>
    <w:p w14:paraId="4F82EA66"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رکن اول:علم به جامع داشته باشیم و بدانیم که احدهما نجس است.اما اگر علم به جامع هم نداشتیم و فقط با دو ظرفی مواجهیم که احتمال میدهیم که ظرف اول نجس باشد و احتمال هم می دهیم که پاک باشد{اصلا در مورد هر چیزی ممکن است این احتمال بوجود بیاید که این شبهه بدویه است و محل جریان برائت شرعیه است} و احتمال میدهیم که ظرف دومی نجس است که این شبهه بدویه است و برائت جاری است.پس ما باید یقین به احدهما داشته باشیم.</w:t>
      </w:r>
    </w:p>
    <w:p w14:paraId="6C671874"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p>
    <w:p w14:paraId="4A220C55"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نستطيع أن نستخلص ممّا تقدّم أنّ قاعدة منجّزيّة العلم الإجماليّ لها عدة أركان:</w:t>
      </w:r>
    </w:p>
    <w:p w14:paraId="173FEBD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الأوّل: وجود العلم بالجامع، إذ لو لا العلم بالجامع لكانت الشبهة في كلّ طرف بدويّة و تجري فيها البراءة الشرعيّة.{اینی که ظرف یک را به ظرف دو ربط می دهد،آن عنصر علم اجمالی است و گرنه بدون آن این ظرف می شود یکی از ظرف هایی که در عالم ممکن است که نجس باشد یا پاک باشد}</w:t>
      </w:r>
    </w:p>
    <w:p w14:paraId="0A46DA6B"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p>
    <w:p w14:paraId="5B35E966"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رکن دوم:این علم باید در سطح جامع باقی بماند.یعنی من تا آخر باید علم داشته باشم ک احدهما نجسٌ.وگر نه اگر این علم از محور مرکزی سرایت کند به سمت یکی از این اطراف و آن طرف خاص بشود ظرف و بستری که علم به او تعلق بگیرد،دیگر علم اجمالی من منحل می شود و می شود علم تفصیلی در یک طرف و شک بدوی در طرف دیگر.</w:t>
      </w:r>
    </w:p>
    <w:p w14:paraId="3E47E68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الثاني: وقوف العلم على الجامع، و عدم سرايته إلى الفرد{یعنی به یکی از اطراف منتقل نمی شود}، إذ لو كان الجامع معلوما في ضمن فرد معيّن، لكان علما تفصيليّا لا إجماليّا{به این کار انحلال میگویند}، و لَمَا كان{علم اسم کان است} منجّزا إلّا بالنسبة إلى ذلك الفرد بالخصوص{این علم منجز نمی باشد مگر نسبت به این فرد خاص به خصوص}.{مثلا استاد بگوید یکی از این جمع نمره اش از همه بالاتر است.این جا این برای ما معلوم بالاجمال است چون یقین داریم که احدهم نمره بالاتری دارد اما شک داریم نسبت به همه اطراف.بعد استاد در آخر کلام خود می گوید و این فرد مثلا آقای فلانی است که این علم از جامع به فرد خاصی منتقل می شود و می شود تفصیلی و منحل می شود}</w:t>
      </w:r>
    </w:p>
    <w:p w14:paraId="676418F8"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061EBDF6"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 xml:space="preserve">رکن سوم:ما داریم جایی را بحث می کنیم که فرض شود دو ظرف هست که نمی دانیم که کدام یک نجس است اما می دانیم که یکی نجس است.حالا اگر این می دانیم یکی نجس است اما نمی دانیم کدام یکی است،در اینجا این می دانیم را برداشتیم،ما هستیم و دو ظرفی که محتمل النجاسه هست.اینجا می شود برائت جاری کرد اما اینجا که می دانیم ما موجود است دیگر نمی شود چون که طرفی از اطراف علم اجمالی است و اگر </w:t>
      </w:r>
      <w:r w:rsidRPr="00874BCC">
        <w:rPr>
          <w:rFonts w:ascii="Noor_Lotus" w:eastAsia="Times New Roman" w:hAnsi="Noor_Lotus" w:hint="cs"/>
          <w:color w:val="7030A0"/>
          <w:sz w:val="28"/>
          <w:rtl/>
        </w:rPr>
        <w:lastRenderedPageBreak/>
        <w:t>بخواهیم در یک طرف جاری کنیم می شود ترجیح لا مرجح و در هر دو هم نمی شود چون که مخالفت قطعیه.در واقع اینجا اطلاق دلیل برائت در اینجا معارض است با اطلاق دلیل برائت در طرف مخالف.فرض شود دو تا رفع ما لا یعلمون داشته باشیم یکی می خواهد طرف اول را شامل شود و دیگری خواهد طرف دوم را شامل شود این ها با هم سرشاخ می شوند چون که سر از مخالفت قطعیه در می آورد و ما باید این را مقید کنیم به اینکه در صورتی در این طرف می شود برائت جاری کرد که طرف دیگری در کار نباشد و دیگری هم میگوید در صورتی می شود برائت جاری کرد که طرف دیگری در کاری نباشد؛در یک مورد هم نمی شود چون که ترجیح بلا مرجح است. لذا نمی شود.اما اولا و بالذات باید جریان برائت در هر یک از این اطراف به خودی خود مانعی نداشته باشد.در حقیقت باید به این صورت باشد که ما بتوانیم برائت جاری کنیم واگر جاری کنیم سر از مخالفت قطعیه در بیاورد و آنگاه بگوییم نکن.اما اگر یکی از اطراف به خودی خود مشکلی دارد که برائت در آن جاری نمی شود؛پس اگر در طرف دیگر برائت کنیم قطعا مخالفت قطعیه نکرده ایم و ترجیح بلا مرجح هم نیست چون که طرف دیگر خودش مشکل دارد.</w:t>
      </w:r>
    </w:p>
    <w:p w14:paraId="646A2E01"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{این درجات احتمال در صورتی می تواند حجت بشود که ظن معتبر بشود یا قطع باشد اما تا قبل از این فرقی ندارد و احتمال بیست در صد با بیست و پنج درصد هر دوتاشان لا حجت هستند._احتمالا این مطلب داخل آکولاد را استاد در پاسخ به سوال یکی از شاگردان گفته اند}</w:t>
      </w:r>
    </w:p>
    <w:p w14:paraId="5873B993"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 xml:space="preserve">الثالث: أن يكون كلّ من الطرفين مشمولا في نفسه، و بقطع النظر عن التعارض الناشئ من العلم الإجماليّ لدليل أصالة البراءة{به خودی خود شامل برائت می شد_یعنی مقتضی داشته باشد برای اجرای برائت لکن مانع دارد که همان علم اجمالی است}، إذ لو كان أحدهما مثلا غير مشمول لدليل البراءة لسبب آخر{یکی از این دو مشمول دلیل برائت نباشد به دلیل دیگری غیر از علم اجمالی}، لجرت البراءة في الطرف الآخر بدون محذور، لأنّ البراءة{یعنی لأنَّ جریان البرائه} في طرف واحد لا تعني الترخيص في المخالفة القطعيّة، و إنّما لا تجري لأنّها معارضة بالبراءة في الطرف الآخر{اگر می گفتیم برائت نباید جاری بشود،به این دلیل بود که این معارَض بود با طرف برائت در طرف دیگر}، فإذا افترضنا أنّ الطرف الآخر كان محروما من البراءة لسبب آخر فلا </w:t>
      </w:r>
      <w:r w:rsidRPr="00874BCC">
        <w:rPr>
          <w:rFonts w:ascii="Traditional Arabic" w:eastAsia="Times New Roman" w:hAnsi="Times New Roman"/>
          <w:color w:val="000000"/>
          <w:sz w:val="28"/>
          <w:rtl/>
        </w:rPr>
        <w:lastRenderedPageBreak/>
        <w:t>مانع من جريان البراءة في الطرف المقابل له، و مع جريانها لا تجب الموافقة القطعيّة.{خ:تقریب این خط:فرض شود طرف دیگر هم منعی از برائت نداشت به سببی غیر از علم اجمالی و می شد فی نفسه در هر دو طرف علم اجمالی برائت جاری شود؛در این حالت به دلیل ترجیح بلا مرجح و تعارض و تساقط اصلین برائت ما می ماندیم و احتمال و چون قاعده ثانویه برائت شرعی را نداشتیم،موضوع قاعده عقلی اولیه که اصالت الاشتغال عقلی بود،موضوعش تام می شد{چون در موضوع اش آمده است که ترخیص ظاهری در ترک احتیاط نباشد} و جاری می شد و ما ملزم به احتیاط بودیم در دو طرف علم اجمالی و این وجوب موافقت قطعیه لازمه اش بود.اما الان که دیگر به این اصل احتیاط رجوع نمی شود چون که ما دلیل برائت را برای یک طرف داریم و با وجود برائت دیگر نوبت به اصالت الاشتغال نمی رسد لذا موافقت قطعیه واجب نمی شود}</w:t>
      </w:r>
    </w:p>
    <w:p w14:paraId="6AA314BE" w14:textId="77777777" w:rsidR="00521A67" w:rsidRPr="00874BCC" w:rsidRDefault="00521A67" w:rsidP="00874BCC">
      <w:pPr>
        <w:spacing w:before="100" w:beforeAutospacing="1" w:after="100" w:afterAutospacing="1"/>
        <w:ind w:firstLine="0"/>
        <w:rPr>
          <w:rFonts w:ascii="Noor_Lotus" w:eastAsia="Times New Roman" w:hAnsi="Noor_Lotus"/>
          <w:color w:val="C45911"/>
          <w:sz w:val="28"/>
          <w:rtl/>
        </w:rPr>
      </w:pPr>
      <w:r w:rsidRPr="00874BCC">
        <w:rPr>
          <w:rFonts w:ascii="Noor_Lotus" w:eastAsia="Times New Roman" w:hAnsi="Noor_Lotus" w:hint="cs"/>
          <w:color w:val="C45911"/>
          <w:sz w:val="28"/>
          <w:rtl/>
        </w:rPr>
        <w:t>فرض شود کسی دو تا بچه دارد واز اداره به او یک بسته می دهند و میگویند این هدیه را به بچه ات بده.او نمی داند که این را به بچه اول بدهد یا دوم.هیچ مرجحی هم نیست برای اینکار.بعد در تابستان یکی از بچه ها به اردو می رود و نیست کلا.او هدیه را بچه دیگر می دهد چون که دیگر معارضی نیست و خود به خود حل می شود و من نیستم که بخواهم تبعیض قائل بشم و خودش محروم شد.این دیگر مقتضی ندارد برای این دلیل.</w:t>
      </w:r>
    </w:p>
    <w:p w14:paraId="0D5F9CC9"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p>
    <w:p w14:paraId="280E83BE" w14:textId="77777777" w:rsidR="00521A67" w:rsidRPr="00874BCC" w:rsidRDefault="00521A67" w:rsidP="00874BCC">
      <w:pPr>
        <w:spacing w:before="100" w:beforeAutospacing="1" w:after="100" w:afterAutospacing="1"/>
        <w:ind w:firstLine="0"/>
        <w:rPr>
          <w:rFonts w:ascii="Noor_Lotus" w:eastAsia="Times New Roman" w:hAnsi="Noor_Lotus"/>
          <w:color w:val="7030A0"/>
          <w:sz w:val="28"/>
          <w:rtl/>
        </w:rPr>
      </w:pPr>
      <w:r w:rsidRPr="00874BCC">
        <w:rPr>
          <w:rFonts w:ascii="Noor_Lotus" w:eastAsia="Times New Roman" w:hAnsi="Noor_Lotus" w:hint="cs"/>
          <w:color w:val="7030A0"/>
          <w:sz w:val="28"/>
          <w:rtl/>
        </w:rPr>
        <w:t xml:space="preserve">رکن چهارم:اینکه بگوییم اگر بخواهیم برائت را در همه اطراف جاری کنیم،بگوییم جریان برائت در همه اطراف منجر به ترخیص می شود به مخالفت قطعیه و این خارجا به نحوی که اگر شارع مقدس بخواهد انجام شود این را مأذون باشیم.اساسا خودم قدرت ندارم همه را مرتکب شوم و کاری ندارد به شارع مقدس.فرض شود هزارتا ظرف آب اینجاست و من خودم نمی توانم هزارتا را بخورم و کاری نداریم که شارع اجازه نداده است یا داده است و من خودم ناتوانم از این کار.مثل امر و نهی به عاجز که قبیح است.این هم از این قبیل است و من خودم نمی توانم هزارتا ظرف را بخورم و این جا دیگر معنا ندارد که خود شارع بخواهد نهی کند.پس در حقیقت </w:t>
      </w:r>
      <w:r w:rsidRPr="00874BCC">
        <w:rPr>
          <w:rFonts w:ascii="Noor_Lotus" w:eastAsia="Times New Roman" w:hAnsi="Noor_Lotus" w:hint="cs"/>
          <w:color w:val="7030A0"/>
          <w:sz w:val="28"/>
          <w:rtl/>
        </w:rPr>
        <w:lastRenderedPageBreak/>
        <w:t>اینجا یک قصوری در توانایی مکلف وجود دارد و مکلف است که عاجز است پس قطعا این آدم نمی توانست مخالفت قطعیه بکند حتی اگر شارع اذن می داد.</w:t>
      </w:r>
    </w:p>
    <w:p w14:paraId="4FE0D6C1"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الرابع: أن يكون جريان البراءة في كلّ من الطرفين مؤدّيا إلى‏</w:t>
      </w:r>
    </w:p>
    <w:p w14:paraId="7F9B95E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404</w:t>
      </w:r>
    </w:p>
    <w:p w14:paraId="0ED3DA47"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الترخيص في المخالفة القطعيّة، و إمكان وقوعها{ها به مخالفت قطعیه} خارجا على وجه مأذون فيه{مأذون فی من قبل الشارع}، إذ لو كانت المخالفة القطعيّة ممتنعة على المكلّف حتّى مع الإذن و الترخيص لقصور في قدرته، فلا محذور في إجراء البراءة في كلّ من الطرفين، لأنّ ذلك لن يؤدّي إلى تمكين{توانمند سازی_یعنی زمینه را در اختیارش بگذاریم} المكلّف من إيقاع المخالفة القطعيّة ليكون منافيا للتكليف المعلوم بالإجمال عقلا أو عقلائيّا{تا یانکه این تمکین مکلف منافات باشد با تکلیفی که اجمالا معلوم است و این اساسا زمینه و امکانش نیست}.</w:t>
      </w:r>
    </w:p>
    <w:p w14:paraId="7069915C" w14:textId="77777777" w:rsidR="00521A67" w:rsidRPr="00874BCC" w:rsidRDefault="00521A67" w:rsidP="00874BCC">
      <w:pPr>
        <w:spacing w:after="0"/>
        <w:ind w:firstLine="0"/>
        <w:rPr>
          <w:rFonts w:ascii="Traditional Arabic" w:eastAsia="Times New Roman" w:hAnsi="Times New Roman"/>
          <w:color w:val="000000"/>
          <w:sz w:val="28"/>
          <w:rtl/>
        </w:rPr>
      </w:pPr>
    </w:p>
    <w:p w14:paraId="1CFA5FC6"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چهار رکن مطرح شد حال یک به یک می خواهند بگویند که این ارکان در چه حالاتی مختل می شود و اینکه دیگر علم اجمالی در این مورد جاری نمی شود.</w:t>
      </w:r>
    </w:p>
    <w:p w14:paraId="4C38F16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كلّ الحالات التي تسقط فيها قاعدة منجّزيّة العلم الإجماليّ، يرجع فيها{ها به حالات میخورد} هذا السقوط إلى اختلال أحد هذه الأركان الأربعة.</w:t>
      </w:r>
    </w:p>
    <w:p w14:paraId="3F91679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imes New Roman" w:eastAsia="Times New Roman" w:hAnsi="Times New Roman"/>
          <w:sz w:val="28"/>
          <w:rtl/>
        </w:rPr>
        <w:t xml:space="preserve">رکن اول وجود علم به جامع بود که اگر نباشد این علم به جامع این طرف ها  می شوند شک بدویه.حال اگر این علم خطا از آب در آمد.من می دانستم که این دو ظرف یکی از این ها نجس شده است و نمی دانستم که کدام یک است و بعدا کشف شد که اصلا قطره خونی ریخته نشده بوده.مثلا رفتم دیدم که خون نبود و این رنگ قرمز بوده است.یا محل شک واقع شد و علمش به جامع تبدیل شد و می بیند که زود قطع پیدا کرده </w:t>
      </w:r>
      <w:r w:rsidRPr="00874BCC">
        <w:rPr>
          <w:rFonts w:ascii="Times New Roman" w:eastAsia="Times New Roman" w:hAnsi="Times New Roman"/>
          <w:sz w:val="28"/>
          <w:rtl/>
        </w:rPr>
        <w:lastRenderedPageBreak/>
        <w:t>است و می بیند که این علم به این اندازه جدی نبوده است و شک می کند.رکن اول به این شرایط از بین می رود.</w:t>
      </w:r>
    </w:p>
    <w:p w14:paraId="483FD2AA"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فيختل الركن الأوّل مثلا فيما إذا انكشف للعالم بالإجمال خطأه{خطیش آشکار شد}، أو تشكّك في ذلك{ذلک علم اجمالی است} فيزول علمه بالجامع.</w:t>
      </w:r>
    </w:p>
    <w:p w14:paraId="5381902F"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 xml:space="preserve">و كذلك فيما إذا كان في أحد الطرفين ما يوجب سقوط التكليف لو كان موردا له{ه به تکلیف می خورد} {چیزی در یکی از طرفین وجود داشته باشد که این موجب سقوط تکلیف باشد اگر این طرف  همان مورد و فرد واقعی تکلیف باشد_مثلا فرض شود دو ظرف شیر داریم و می دانیم که احدهما نجس است و شیر نجس هم حرمت شُرب دارد و علم اجمالی ما کامل است.لکن فرض شود که این فرد یک بیماری دارد و به یکی از این دو ظرف اضطرار پیدا می کند و یکی شیر گرم است و دیگری شیر سرد است و برای بیماری این شیر سرد خوب است و این مضطر به این شیر سرد هست در این حالت یا این نجس واقعی همین شیر سرد است یا ظرف شیر گرم است.اگر همین ظرفی که شیر سرد داخلش هست اگر این نجس واقعی باشد حرمتی برای این شخص ندارد چون که اضطرار دارد به این شیر.یعنی حتی اگر علم تفصیلی هم داشت به آن،باز باید میخورد فلذا مشکلی ندارد از این شیر سرد.پس ظرف شیر سرد یا حقیقتا نجس است یا نیست.اگر حقیقتا نجس نباشد خوردنش ایرادی ندارد اما اگر نجس باشد این اضطرار این حرمت را برمی دارد و می تواند و بخورد و در هر دو صورت فرقی ندارد و او شیر را  میخورد و اگر خورد او می ماند و ظرف شیر دیگر و می گویند که تو مطمئنی که این نجس است ؛او می گوید نمی دانم و ممکن است که نجس باشد یا نباشد.در این صورت برائت شرعیه جاری می شود و در حقیقت علم به جامع در اینجا از بین رفته است.}، و مثاله أن يعلم إجمالا بأنّ أحد الحليبين من الحليب المحرّم، و لكنّه مضطرّ إلى الحليب البارد منهما اضطرارا يسقط{صفت اضطرار} الحرمة لو كان هو الحرام، ففي مثل ذلك لا يوجد علم بجامع الحرمة{حرمت احد الحلیبین}، إذ لو كان الحليب المحرم هو الحليب البارد، فلا حرمة فيه فعلا{حرمت فعلی} بسبب الاضطرار، و لا في الآخر{در شیر غیر سرد هم حرمت نیست چون که ما فرض کردیم که حرام واقعی در نفس الامر همان شیر سرد است و این شیر دیگر،حرام </w:t>
      </w:r>
      <w:r w:rsidRPr="00874BCC">
        <w:rPr>
          <w:rFonts w:ascii="Traditional Arabic" w:eastAsia="Times New Roman" w:hAnsi="Times New Roman"/>
          <w:color w:val="000000"/>
          <w:sz w:val="28"/>
          <w:rtl/>
        </w:rPr>
        <w:lastRenderedPageBreak/>
        <w:t>نیست}{شرب الحلیب البارد غیر محرم علی المکلف المضطر علی کال حال لأَّنه إمّا لیس بحرام بحرام واقعا (یا اینکه اساسا حرام نیست) و إمَّا حرام واقعا ولکن الاضطرار رفع حرمته الفعلیّه}، و لو كان هو الحليب الآخر{اگر حلیب نجس همان شیر دیگر که غیر سرد است باشد}، فالحرمة ثابتة فعلا، و هذا يعني أنّ الحرمة لا يعلم ثبوتها فعلا في أحد الحليبين{علم وجود ندارد به ثبوت حرمت به شکل فعلی در یکی از دو شیر} و من أجل ذلك يقال: إنّ الاضطرار إلى طرف معيّن للعلم الإجماليّ يوجب سقوطه عن المنجّزيّة.{عبارت شهید صدر رحمت الله خیلی گویا نیست}نکته این است که علم به جامع از بین می رود وقتی که یکی را به هر حال من انجام می دهم.علم به جامع یعنی من علم دارم احد الحلیبین نجس است و وقتی که من یکی را مرتکب شدم و شیری را که  به آن مضطر بودم را خوردم دیگر حلیبین نیست چون من یکی را خوردم و حداقل اگر نخورده باشم هم باید بخورم و قطعا این حلیب بر من حرمت ندارد.احد الحلیبین قطعا بر من حرمت ندارد چون که من به آن مضطر هستم پس یکی از بحث حرمت خارج است و فقط مانده است یک حلیب که ممکن الرحمه است و اینجا محل جریان برائت است.</w:t>
      </w:r>
    </w:p>
    <w:p w14:paraId="2C853F68"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بحثی هست که آیا عنوان ثانویه که مطرح می شود ،فعلیت حکم قبلی را از بین می برد یا خودش یک عنوان جدیدی است که حکم خاص خود را دارد که استاد وجه دوم را قبول دارند.هم احکام ثانویه و هم اولیه مادامی هستند و مادام الموضوع هستند.مادامی که ماء نجس است این شربش حرام است و مادامی که ماء نجس مضطر الیه است این حرام نیست.الی یوم القیامه این حکم همین است و شرب ماء نجس مضطر الیه الی یوم القیامه است و موقت نیست.</w:t>
      </w:r>
    </w:p>
    <w:p w14:paraId="0EDE349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p>
    <w:p w14:paraId="7D93C34A"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 xml:space="preserve">مورد دیگر برای اختلال رکن اول:فرض شود که شما با یک میتی مواجه می شوید و کسی هم نیست که این را تجهیز کند و تجهیز المیت هم واجب کفایی است و ما این کار را انجام می دهیم.بعد از اینکه این کار را انجام دادید یهو یک میت جدید می بینید،بعد علم اجمالی پیدا می کنید که یا میت  اول واجب التدفین بوده است یا میت دوم.اگر میت اولی واجب التدفی بوده است شما این کار را انجام دادید و تمام شده است؛و اگر </w:t>
      </w:r>
      <w:r w:rsidRPr="00874BCC">
        <w:rPr>
          <w:rFonts w:ascii="Traditional Arabic" w:eastAsia="Times New Roman" w:hAnsi="Times New Roman"/>
          <w:color w:val="000000"/>
          <w:sz w:val="28"/>
          <w:rtl/>
        </w:rPr>
        <w:lastRenderedPageBreak/>
        <w:t>میت دومی واجب التدفین باشد این کماکان باقی مانده است.شما میت اول را که دفن کردید به خاطر علم اجمالی نبوده است.شما داوطلب بوده اید و این کار را کرده اید.شما این کار را کردید و بعد دیدید که واجب بوده است به این عنوان که احدهما مسلم بوده است و لذا بگوییم که دفت مسلمان بر ما واجب است اما نمی دانیم که کسی که مسلمان بوده است مسلمان است یا کسی که الان می بینیم در این حالت میگوییم که علم اجمالی منجزیتی ندارد چون که علم به جامع از بین رفته است چون که ما الان با یک میت مواجه هستیم و ما دیگر نمی گوییم که علم اجمالی داریم که این میت را باید دفن کنم یا آن میت را بلکه میگوییم من نمی دانم که باید این میت را دفن کنم یا نه؟که بهش میگویند شک بدوی.در مورد حلیبین هم وقتی یکی را خوردیم ما هستیم واینکه نمی دانم که این حلیب را بخورم یا نه.اینجا قبل از اینکه علم اجمالی حادث شود یکی از اطراف از بین برود.</w:t>
      </w:r>
    </w:p>
    <w:p w14:paraId="28B7F08F"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من حالات اختلال الركن الأوّل أن يأتي المكلّف بفعل مترسّلا{از باب واجب کفایی نکرده است  و دل بخواهی و به انگیزه ای غیر از انگیزه شرعی انجام داده است}، ثمّ يعلم إجمالا بأنّ الشارع أوجب أحد الأمرين، إمّا ذلك الفعل، و إمّا فعل آخر. فعلى الأوّل يكون التكليف قد سقط بالإتيان بالمكلّف به{بنا بر اولی تکلیف ساقط شده است چون ملکف به را اتیان کرده است_علی الاول یعنی اینکه شارع همان فعل را واجب کرده است واقعا}، و على الثاني يكون{التکلیف} ثابتا، فالتكليف لا يعلم ثبوته فعلا{چون تکلیف نسبت به فعل دوم،مشکوک بدوی است و علمی نسبت به جامع وجود ندارد}.</w:t>
      </w:r>
    </w:p>
    <w:p w14:paraId="33946F6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جلسه 119</w:t>
      </w:r>
    </w:p>
    <w:p w14:paraId="6082608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اختلال رکن دوم:</w:t>
      </w:r>
    </w:p>
    <w:p w14:paraId="04BE68BA"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 xml:space="preserve">مکلف می داند یکی از این دو ظرف نجس است و بعد علم تفصیلی پیدا می کند که کدامشان نجس است.اینجا علم از جامع به احدهما سرایت کرده است و می داند که کدام یک از احدهما نجس است و این جا انحلال علم </w:t>
      </w:r>
      <w:r w:rsidRPr="00874BCC">
        <w:rPr>
          <w:rFonts w:ascii="Traditional Arabic" w:eastAsia="Times New Roman" w:hAnsi="Times New Roman"/>
          <w:color w:val="000000"/>
          <w:sz w:val="28"/>
          <w:rtl/>
        </w:rPr>
        <w:lastRenderedPageBreak/>
        <w:t>اجمالی رخ می دهد.علم تفصیلی به یک طرف و شک بدوی به طرف دیگر.این انحلال را میگویند انحلال حقیقی.</w:t>
      </w:r>
    </w:p>
    <w:p w14:paraId="17C44BD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 xml:space="preserve">مثلا پلیس دنبال یک دزد یک خانه است و ده نفر مظنون هستند در مظان اتهام هستند و بعد مشخص می شود که یکی از این ده نفر دزد آن خانه است.علم به جامع که احد این ده دزد است این منحل شده است به علم تفصیلی به یکی از اطراف و شک بدوی به نه نفر دیگر که این انحلال حقیقی است. </w:t>
      </w:r>
    </w:p>
    <w:p w14:paraId="609E2748"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يختلّ الركن الثاني فيما إذا علم المكلّف إجمالا بنجاسة أحد</w:t>
      </w:r>
    </w:p>
    <w:p w14:paraId="2E55ED7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405</w:t>
      </w:r>
    </w:p>
    <w:p w14:paraId="3184C9AD"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المائعين، ثمّ علم تفصيلا بأنّ أحدهما المعيّن نجس، ففي مثل ذلك لا يبقى العلم واقفا على الجامع، بل يسري{من الجامع} إلى الفرد، و هو معنى ما يقال من انحلال العلم الإجماليّ بالعلم التفصيليّ و الشكّ البدويّ{و هذا الانحلال یمسی بالانحلال الحقیقی}چون حقیقتا منحل شد</w:t>
      </w:r>
    </w:p>
    <w:p w14:paraId="4E39AF97"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قاعده ذیل اختلال رکن دوم{قاعده انحلال علم اجمالی کبیر به علم اجمالی صغیر}:فرض شود ده تا ظرف داشته باشیم و علم اجمالی داشته باشم که دو تا از این ده ظرف نجس است.من می دانم که دو ساعت قبل کسی از اینجا رد  شده است و چکه خونی از دستش افتاده است در دوتا از این ده ظرف.جامع دو ظرف از ده ظرف است.بعدا کسی به من میگوید که این فرد دو ساعت پیش رد شده است در این زمان فقط پنج ظرف سمت راستی بوده است و پنج ظرف دست چپی بعدا اینجا قرار داده شده است.اینجا یک علم اجمالی جدید شکل میگیرد که اطرافش پنجتایی است که اینجا پنج ظرف سمت چپی خارج می شود که به این علم اجمالی که ده ظرف اطرافش بود علم اجمالی کبیر میگویند و به علم اجمالی جدید که اطرافش پنج ظرف است علم اجمالی صغیر میگویند.دایره بزرگتر علم اجمالی کبیر است که ده ظرف را در خودش جای داده است.می گوییم در اینجا علم اجمالی کبیر به وسیله علم اجمالی صغیر منحل شد.وقتی که علم پیدا می کردیم که بین دو ظرف سمت راستی نجس بوده است و علم ما منحل می شد به یک نجس معین و به یک شک بدوی در </w:t>
      </w:r>
      <w:r w:rsidRPr="00874BCC">
        <w:rPr>
          <w:rFonts w:ascii="Noor_Titr" w:eastAsia="Times New Roman" w:hAnsi="Noor_Titr" w:hint="cs"/>
          <w:b/>
          <w:color w:val="44546A"/>
          <w:sz w:val="28"/>
          <w:rtl/>
        </w:rPr>
        <w:lastRenderedPageBreak/>
        <w:t>اینجا هم وقتی که فهمیدیم که دو ظرف نجس بین این پنج ظرف سمت راستی است آن گاه ما در حقیقت در مورد آن پنجتای سمت چپ علم اجمالی نداریم و شک بدوی داریم.هر چیزی در عالم محتمل النجاسه است که ما به این میگوییم شک بدوی.این ها از محل علم اجمالی ما خارج هستند.این دایره کوچک می شود که حدالق تردید ما به دایره کوچک کشیده می شود.</w:t>
      </w:r>
    </w:p>
    <w:p w14:paraId="1612011C" w14:textId="77777777" w:rsidR="00521A67" w:rsidRPr="00874BCC" w:rsidRDefault="00521A67" w:rsidP="00874BCC">
      <w:pPr>
        <w:spacing w:before="100" w:beforeAutospacing="1" w:after="100" w:afterAutospacing="1"/>
        <w:ind w:firstLine="0"/>
        <w:rPr>
          <w:rFonts w:ascii="Times New Roman" w:eastAsia="Times New Roman" w:hAnsi="Noor_Titr"/>
          <w:b/>
          <w:color w:val="44546A"/>
          <w:sz w:val="28"/>
          <w:rtl/>
        </w:rPr>
      </w:pPr>
      <w:r w:rsidRPr="00874BCC">
        <w:rPr>
          <w:rFonts w:ascii="Noor_Titr" w:eastAsia="Times New Roman" w:hAnsi="Noor_Titr" w:hint="cs"/>
          <w:b/>
          <w:color w:val="44546A"/>
          <w:sz w:val="28"/>
          <w:rtl/>
        </w:rPr>
        <w:t xml:space="preserve">حال اگر فرض شود که من می دانم که دو ظرف از ده ظرف نجس است و بعد از کنکاش می فهمم که یکیشان جزو پنجتای سمت چپی است ولی کماکان دومی را نمی دانم که جزو کدام دسته که در این حالت انحلال رخ نداده است.اگر من می فهمیدم که هر دو در دایره کوچکتر است انحلال رخ میداد.پس کماکان علم اجمالی کبیر من باقی است.وقتی می خواهد انحلال رخ بدهد باید مواردی که مشخص می شود باید به اندازه علم اجمالی ما باشد. </w:t>
      </w:r>
    </w:p>
    <w:p w14:paraId="4BC14D10"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كما ينحلّ العلم الإجماليّ بالعلم التفصيليّ نتيجة لاختلال الركن الثاني، كذلك قد ينحلّ بعلم{باء سببیت است} إجماليّ أصغر منه لاختلال هذا الركن أيضا.</w:t>
      </w:r>
    </w:p>
    <w:p w14:paraId="51B63A00"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توضيح ذلك: أنّا قد نعلم إجمالا بنجاسة مائعين في ضمن عشرة، فهذا العلم الإجماليّ له عشرة أطراف و المعلوم نجاسته فيه{ه به علم اجمالی} اثنان منها، و قد نعلم بعد ذلك إجمالا بنجاسة مائعين في ضمن هذه الخمسة بالذات من تلك العشرة، فينحلّ العلم الإجماليّ الأوّل بالعلم الإجماليّ الثاني، و يكون الشكّ في الخمسة الاخرى شكّا بدويّا، لأنّ العلم بجامع اثنين في عشرة سرى إلى خصوصيّة جديدة{جامع جدید که دو ظرف از پنجتا}، و هي{خصوصیت جدید} كون الاثنين في ضمن الخمسة، فلم يعدّ التردّد في نطاق العشرة، بل في نطاق الخمسة.</w:t>
      </w:r>
    </w:p>
    <w:p w14:paraId="56DBEE03"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يسمّى العلم الإجماليّ المنحلّ بالعلم الإجماليّ الكبير و العلم الإجماليّ المسبّب لانحلاله بالعلم الإجماليّ الصغير، لأنّ أطرافه{ه به علم اجمالی صغیر} أقل عددا.</w:t>
      </w:r>
    </w:p>
    <w:p w14:paraId="4E46C507"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يعبّر عن ذلك بقاعدة انحلال العلم الإجماليّ الكبير بالعلم الإجماليّ الصغير.</w:t>
      </w:r>
    </w:p>
    <w:p w14:paraId="0C01728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و يتوقّف انحلال علم إجماليّ بعلم إجماليّ ثان:</w:t>
      </w:r>
    </w:p>
    <w:p w14:paraId="2E92E4AE"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أوّلا: على أن تكون أطراف الثاني بعض أطراف العلم الأوّل المنحلّ، كما رأينا في المثال.{اطراف علم اجمالی صغیر باید همان اطراف علم اجمالی کبیر باشد}</w:t>
      </w:r>
    </w:p>
    <w:p w14:paraId="545BBFED"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r w:rsidRPr="00874BCC">
        <w:rPr>
          <w:rFonts w:ascii="Noor_Lotus" w:eastAsia="Times New Roman" w:hAnsi="Noor_Lotus" w:hint="cs"/>
          <w:color w:val="FF0000"/>
          <w:sz w:val="28"/>
          <w:rtl/>
        </w:rPr>
        <w:t>شرط دوم:تعداد معلوم بالاجمال در کبیر با صغیر یکی باشد.یعنی دو ظرف در ده ظرف در کبیر دو ظرف در پنج ظرف در صغیر باشد.</w:t>
      </w:r>
    </w:p>
    <w:p w14:paraId="5EDEC355" w14:textId="77777777" w:rsidR="00521A67" w:rsidRPr="00874BCC" w:rsidRDefault="00521A67" w:rsidP="00874BCC">
      <w:pPr>
        <w:spacing w:before="100" w:beforeAutospacing="1" w:after="100" w:afterAutospacing="1"/>
        <w:ind w:firstLine="0"/>
        <w:rPr>
          <w:rFonts w:ascii="Noor_Lotus" w:eastAsia="Times New Roman" w:hAnsi="Noor_Lotus"/>
          <w:color w:val="FF0000"/>
          <w:sz w:val="28"/>
          <w:rtl/>
        </w:rPr>
      </w:pPr>
      <w:r w:rsidRPr="00874BCC">
        <w:rPr>
          <w:rFonts w:ascii="Noor_Lotus" w:eastAsia="Times New Roman" w:hAnsi="Noor_Lotus" w:hint="cs"/>
          <w:color w:val="FF0000"/>
          <w:sz w:val="28"/>
          <w:rtl/>
        </w:rPr>
        <w:t>من می دانم دو ظرف از ده ظرف نجس است اما الان می دانم که یک ظرف از این پنج ظرف نجس است که این جا انحلال کبیر به صغیر رخ نمی دهد.</w:t>
      </w:r>
    </w:p>
    <w:p w14:paraId="22F884B9"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ثانيا: على أن لا يزيد عدد المعلوم بالإجمال في العلم الأوّل المنحلّ على المعلوم إجمالا بالعلم الثاني، فلو زاد لم ينحلّ، كما لو افترضنا في المثال‏</w:t>
      </w:r>
    </w:p>
    <w:p w14:paraId="330875D0"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406</w:t>
      </w:r>
    </w:p>
    <w:p w14:paraId="669C86C6" w14:textId="77777777" w:rsidR="00521A67" w:rsidRPr="00874BCC" w:rsidRDefault="00521A67" w:rsidP="00874BCC">
      <w:pPr>
        <w:spacing w:after="0"/>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أنّ العلم الثاني تعلّق بنجاسة مائع في ضمن الخمسة، فإنّ العلم الإجماليّ بنجاسة المائع الثاني في ضمن العشرة يظلّ ثابتا.</w:t>
      </w:r>
    </w:p>
    <w:p w14:paraId="1DEB4E72" w14:textId="77777777" w:rsidR="00521A67" w:rsidRPr="00874BCC" w:rsidRDefault="00521A67" w:rsidP="00874BCC">
      <w:pPr>
        <w:spacing w:after="0"/>
        <w:ind w:firstLine="0"/>
        <w:rPr>
          <w:rFonts w:ascii="Times New Roman" w:eastAsia="Times New Roman" w:hAnsi="Times New Roman"/>
          <w:sz w:val="28"/>
          <w:rtl/>
        </w:rPr>
      </w:pPr>
    </w:p>
    <w:p w14:paraId="672D3032" w14:textId="77777777" w:rsidR="00521A67" w:rsidRPr="00874BCC" w:rsidRDefault="00521A67" w:rsidP="00874BCC">
      <w:pPr>
        <w:spacing w:after="0"/>
        <w:ind w:firstLine="0"/>
        <w:rPr>
          <w:rFonts w:ascii="Times New Roman" w:eastAsia="Times New Roman" w:hAnsi="Times New Roman"/>
          <w:sz w:val="28"/>
          <w:rtl/>
        </w:rPr>
      </w:pPr>
      <w:r w:rsidRPr="00874BCC">
        <w:rPr>
          <w:rFonts w:ascii="Times New Roman" w:eastAsia="Times New Roman" w:hAnsi="Times New Roman"/>
          <w:sz w:val="28"/>
          <w:rtl/>
        </w:rPr>
        <w:t>رکن سوم:هر یک از طرفین به خودی خود مشمول دلیل اصالت البرائه باشد.</w:t>
      </w:r>
    </w:p>
    <w:p w14:paraId="4B9EE4A0" w14:textId="77777777" w:rsidR="00521A67" w:rsidRPr="00874BCC" w:rsidRDefault="00521A67" w:rsidP="00874BCC">
      <w:pPr>
        <w:spacing w:after="0"/>
        <w:ind w:firstLine="0"/>
        <w:rPr>
          <w:rFonts w:ascii="Times New Roman" w:eastAsia="Times New Roman" w:hAnsi="Times New Roman"/>
          <w:sz w:val="28"/>
          <w:rtl/>
        </w:rPr>
      </w:pPr>
      <w:r w:rsidRPr="00874BCC">
        <w:rPr>
          <w:rFonts w:ascii="Times New Roman" w:eastAsia="Times New Roman" w:hAnsi="Times New Roman"/>
          <w:sz w:val="28"/>
          <w:rtl/>
        </w:rPr>
        <w:t>یک وقتی حتی بدون علم اجمالی خود یک چیزی نمی تواند برائت شود و مقتضی ندارد.مثلا استصحاب.</w:t>
      </w:r>
    </w:p>
    <w:p w14:paraId="29B5AEA2"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ما دو ظرف داریم که به علم اجمالی می دانیم که یکی نجس است.لکن ظرف شماره یک از قبل متیقن النجاسه بوده است و ما شک داریم که این بعدا پاک شده است یا نه؟البته احتمال هم می دهیم که کسی پاکش کرده است اما متقین النجاسه بوده است از دیروز.ظرف یک اسیر استصحاب است و خودش کلا مقتضی برائت را ندارد زیرا اصل استصحاب مقدم است نسبت به برائت.در اینجا می گوییم که ظرف یک که باید استصحاب </w:t>
      </w:r>
      <w:r w:rsidRPr="00874BCC">
        <w:rPr>
          <w:rFonts w:ascii="Noor_Titr" w:eastAsia="Times New Roman" w:hAnsi="Noor_Titr" w:hint="cs"/>
          <w:b/>
          <w:color w:val="44546A"/>
          <w:sz w:val="28"/>
          <w:rtl/>
        </w:rPr>
        <w:lastRenderedPageBreak/>
        <w:t>برائت کرد که محکوم به نجاست و ما می توانیم برویم در ظرف دو برائت جاری کنیم و اینجا انحلال رخ نداد زیرا علم تفصیلی پیدا نشد به نجاست یک طرف بلکه ما استحصاب کردیم و عملا شبیه همین حالتی شد که ما علم تفصیلی پیدا کرده باشیم و لذا به این می گویند انحلال حکمی که در مقابل انحلال حقیقی است اما حکما مثل انحلال حقیقی است.</w:t>
      </w:r>
    </w:p>
    <w:p w14:paraId="39F954E5"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يختلّ الركن الثالث فيما إذا كان أحد الطرفين مجرى لاستصحاب منجّز للتكليف لا للبراءة، و مثاله: أن يعلم إجمالا بنجاسة أحد الإناءين، غير ان احدهما كان نجسا في السابق و يشك في بقاء نجاسته، ففي هذه الحالة يكون الإناء المسبوق بالنجاسة مجرى في نفسه لاستصحاب النجاسة لا لأصالة البراءة أو أصالة الطهارة، فتجري الأصول المؤمّنة في الإناء الآخر بدون معارض{آنی که اجازه نمی داد که برائت در یک طرف جاری شود اصل برائت در طرف مقابل بود چون با هم تعارض می کردند؛الان که آن طرف نیست پس این طرف بدون معارض اجرا  می شود}، و تبطل بذلك منجّزيّة العلم الإجماليّ، و يسمّى ذلك بالانحلال الحكميّ تمييزا له عن الانحلال الحقيقيّ الذي تقدّم في حالة اختلال الركن الثاني.</w:t>
      </w:r>
    </w:p>
    <w:p w14:paraId="2D3A991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إنّما يسمّى بالانحلال الحكميّ لأنّ العلم الإجماليّ موجود حقيقة، و لكنّه لا حكم له عمليّا{عملا حکم و اثری ندارد}، لأنّ الإناء المسبوق بالنجاسة حكمه منجّز بالاستصحاب{حکمش حرمت شرب است}، و الإناء الآخر لا منجّزيّة لحكمه لجريان الأصل المؤمّن فيه{</w:t>
      </w:r>
      <w:r w:rsidRPr="00874BCC">
        <w:rPr>
          <w:rFonts w:ascii="Noor_Lotus" w:eastAsia="Calibri" w:hAnsi="Noor_Lotus"/>
          <w:color w:val="FF0000"/>
          <w:sz w:val="28"/>
          <w:rtl/>
          <w:lang w:bidi="ar-SA"/>
        </w:rPr>
        <w:t>این طرف خودش مقتضی ندارد برای اجرای برائت و طرف دیگر بدون معارض برائت درش جاری می شود</w:t>
      </w:r>
      <w:r w:rsidRPr="00874BCC">
        <w:rPr>
          <w:rFonts w:ascii="Traditional Arabic" w:eastAsia="Times New Roman" w:hAnsi="Times New Roman"/>
          <w:color w:val="000000"/>
          <w:sz w:val="28"/>
          <w:rtl/>
        </w:rPr>
        <w:t>}، فكأنّ العلم الإجماليّ غير موجود{واقعا موجود هست اما انگار عملا موجود نیست}، و هذا هو محصّل{خلاصه} ما يقال من أنّ العلم الإجماليّ إذا كان أحد طرفيه مجرى لأصل مثبت للتكليف، و كان الطرف الآخر مجرى لأصل مؤمّن انحلّ العلم الإجماليّ.{انحلال حکمی}</w:t>
      </w:r>
    </w:p>
    <w:p w14:paraId="3C0F5D79"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مثال دیگر برای اختلال در رکن ثالث:</w:t>
      </w:r>
    </w:p>
    <w:p w14:paraId="3481B031"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عنوان این مثال:خروج بعضی از اطراف از محل ابتلاء</w:t>
      </w:r>
    </w:p>
    <w:p w14:paraId="6E511B58" w14:textId="77777777" w:rsidR="00521A67" w:rsidRPr="00874BCC" w:rsidRDefault="00521A67" w:rsidP="00874BCC">
      <w:pPr>
        <w:spacing w:before="100" w:beforeAutospacing="1" w:after="100" w:afterAutospacing="1"/>
        <w:ind w:firstLine="0"/>
        <w:rPr>
          <w:rFonts w:ascii="QuranTaha" w:eastAsia="Times New Roman" w:hAnsi="QuranTaha"/>
          <w:color w:val="000000"/>
          <w:sz w:val="28"/>
          <w:rtl/>
        </w:rPr>
      </w:pPr>
      <w:r w:rsidRPr="00874BCC">
        <w:rPr>
          <w:rFonts w:ascii="QuranTaha" w:eastAsia="Times New Roman" w:hAnsi="QuranTaha" w:hint="cs"/>
          <w:color w:val="000000"/>
          <w:sz w:val="28"/>
          <w:rtl/>
        </w:rPr>
        <w:lastRenderedPageBreak/>
        <w:t>مثلا ما علم اجمالی داریم به اینکه یا این ظرفی که در مقابل من هست نجس است یا آن ظرفی که الان در یک  شهر دیگر قرار دارد.مثلا من مهمانی رفته ام در شهر دیگر و در خانه اقوام می دانم که اجمالا یکی از این دو ظرفی که در آن جا بوده است نجس شده است و بعد اشتباهی یکی از این ظروف همراه من آورده شده است که الان من علم اجمالی دارم که یا ظرفی که الان در خانه من است و از آن جا آورده ام نجس است یا آن ظرفی که در آن شهر در خانه آن هاست.الان یک طرف شبهه در شهر من است و یک طرف دیگر هزار کیلومتر فاصله دارد و از محل ابتلاء من خارج است که منظور ابتلاء عقلی نیست که الان من بگویم که با هواپیما مثلا برایم می فرستند و این دیگر در محل ابتلای من است که این حالت منظور نیست.پس ابتلاء یعنی مبتلاء به این باشی که باهاش وضو بگیری یا غسل کنی که آن ظرف در دسترس و در محل ابتلایت نیست که عادتا این در محل ابتلاء نیست.شیخ انصاری رحمت الله علیه بیانی دارند که نهی از چیزی که از محل ابتلاء خارج است لغو است زیرا اگر بخواهد مخالفت قطعیه هم بکند نمی تواند زیرا در محل ابتلایش نیست.</w:t>
      </w:r>
    </w:p>
    <w:p w14:paraId="3892ED1D" w14:textId="77777777" w:rsidR="00521A67" w:rsidRPr="00874BCC" w:rsidRDefault="00521A67" w:rsidP="00874BCC">
      <w:pPr>
        <w:spacing w:before="100" w:beforeAutospacing="1" w:after="100" w:afterAutospacing="1"/>
        <w:ind w:firstLine="0"/>
        <w:rPr>
          <w:rFonts w:ascii="Times New Roman" w:eastAsia="Times New Roman" w:hAnsi="QuranTaha"/>
          <w:color w:val="000000"/>
          <w:sz w:val="28"/>
          <w:rtl/>
        </w:rPr>
      </w:pPr>
      <w:r w:rsidRPr="00874BCC">
        <w:rPr>
          <w:rFonts w:ascii="QuranTaha" w:eastAsia="Times New Roman" w:hAnsi="QuranTaha" w:hint="cs"/>
          <w:color w:val="000000"/>
          <w:sz w:val="28"/>
          <w:rtl/>
        </w:rPr>
        <w:t>اساسا اصول عملیه هدف از طرحشان این است که اثر عملی برشان مترتب می شود.اگر اثر عملی نداشته باشد اصلا معنایی ندارد اجرای این اصل عملی.موردی که از محل ابتلای ما خارج است برائت نسبت به آن لغو است زیرا اصلا نیازی به برائت در موردش نیست.</w:t>
      </w:r>
    </w:p>
    <w:p w14:paraId="779F4BF8"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 xml:space="preserve">و مثال آخر لاختلال هذا الركن، و هو أن يكون أحد طرفي العلم الإجماليّ خارجا عن محلّ الابتلاء، و معنى الخروج كذلك{عن محل ابتلاء}{یعنی معنای خروج از محل ابتلاء} أن تكون المخالفة في هذا الطرف ممّا لا تقع من المكلّف عادة{چون عادتا دسترسی ندارد} لأنّ ظروفه{یعنی شرایط و موقعیت این فرد} لا تيسّر له ذلك{شرایط او زمینه سازی نمی کند برای او که چنین کاری را انجام دهد_یعنی مخالفت کردن را}، و إن كانت لا تعجّزه تعجيزا حقيقيّا{یعنی حقیقتا و عقلیا عاجز نیست زیرا مثلا می تواند با هواپیما این را فوری در محل ابتلاء خودش بیاورد_البته اگر تعجیز یک از اتیان یک طرف حقیقی و عقلی باشد دیگر اختلال در رکن اول است زیرا که من علم اجمالی ندارم بین طرف یک که حقیقتا عاجزم از انجام آن و رکن دوم که می توانم انجامش دهم زیرا اصلا رکن یک بر من واجب نیست که بخواهم نسبت به آن علم اجمالی داشته باشم پس </w:t>
      </w:r>
      <w:r w:rsidRPr="00874BCC">
        <w:rPr>
          <w:rFonts w:ascii="Traditional Arabic" w:eastAsia="Times New Roman" w:hAnsi="Times New Roman"/>
          <w:color w:val="000000"/>
          <w:sz w:val="28"/>
          <w:rtl/>
        </w:rPr>
        <w:lastRenderedPageBreak/>
        <w:t>من کلا شک نسبت به طرف دوم که شک بدوی است و مجرای برائت}، فالمخالفة غير مقدورة عرفا و إن كانت مقدورة عقلا، كما لو علم بنجاسة و حرمة طعام مردّد بين اللبن الموجود على مائدته، و لبن موجود في بلد آخر لا يصل إليه عادة في‏</w:t>
      </w:r>
    </w:p>
    <w:p w14:paraId="35327283"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407</w:t>
      </w:r>
    </w:p>
    <w:p w14:paraId="6B5FEA86"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حياته، و إن كان الوصول ممكنا من الناحية النظريّة و العقليّة، ففي هذه الحالة لا يكون هذا اللبن الخارج عن محلّ الابتلاء مجرى للبراءة في نفسه{چون این برائت بی معناست و اثری ندارد}، إذ لا محصّل عرفا للتأمين من ناحية تكليف لا يتعرّض المكلّف إلى مخالفته عادة، فتجري البراءة عن حرمة اللبن الآخر بدون معارض{حضرت امام رحمت الله علیه این مسئله را قبول ندارند که می فرمایند ابتلاء به اطراف علم اجمالی شرط نیست}.</w:t>
      </w:r>
    </w:p>
    <w:p w14:paraId="59B4F5D6"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هذا هو معنى ما يقال عادة من أنّ تنجيز العلم الإجماليّ يشترط فيه دخول كلا طرفيه في محلّ الابتلاء.</w:t>
      </w:r>
    </w:p>
    <w:p w14:paraId="0E4806F6" w14:textId="77777777" w:rsidR="00521A67" w:rsidRPr="00874BCC" w:rsidRDefault="00521A67" w:rsidP="00874BCC">
      <w:pPr>
        <w:spacing w:before="100" w:beforeAutospacing="1" w:after="100" w:afterAutospacing="1"/>
        <w:ind w:firstLine="0"/>
        <w:rPr>
          <w:rFonts w:ascii="Noor_Titr" w:eastAsia="Times New Roman" w:hAnsi="Noor_Titr"/>
          <w:b/>
          <w:color w:val="00B0F0"/>
          <w:sz w:val="28"/>
          <w:rtl/>
        </w:rPr>
      </w:pPr>
      <w:r w:rsidRPr="00874BCC">
        <w:rPr>
          <w:rFonts w:ascii="Noor_Titr" w:eastAsia="Times New Roman" w:hAnsi="Noor_Titr" w:hint="cs"/>
          <w:b/>
          <w:color w:val="00B0F0"/>
          <w:sz w:val="28"/>
          <w:rtl/>
        </w:rPr>
        <w:t>رکن چهارم:مخالفت قطعیه به وسیله جریان اصل برائت در همه اطراف ممکن باشد.</w:t>
      </w:r>
    </w:p>
    <w:p w14:paraId="7C3FB446" w14:textId="77777777" w:rsidR="00521A67" w:rsidRPr="00874BCC" w:rsidRDefault="00521A67" w:rsidP="00874BCC">
      <w:pPr>
        <w:spacing w:before="100" w:beforeAutospacing="1" w:after="100" w:afterAutospacing="1"/>
        <w:ind w:firstLine="0"/>
        <w:rPr>
          <w:rFonts w:ascii="Times New Roman" w:eastAsia="Times New Roman" w:hAnsi="QuranTaha"/>
          <w:color w:val="000000"/>
          <w:sz w:val="28"/>
          <w:rtl/>
        </w:rPr>
      </w:pPr>
      <w:r w:rsidRPr="00874BCC">
        <w:rPr>
          <w:rFonts w:ascii="QuranTaha" w:eastAsia="Times New Roman" w:hAnsi="QuranTaha" w:hint="cs"/>
          <w:color w:val="000000"/>
          <w:sz w:val="28"/>
          <w:rtl/>
        </w:rPr>
        <w:t>از جمله موارد اختلال رکن چهارم دوران بین المحذورین است.شخص میداند اجمالا که این کار خاص یا واجب است یا حرام است اما نمی داند که کدام است.می داند که یک حکم الزامی دارد.اگر انجام بدهد با حرمت مخالفت کرده است و اگر انجام ندهد با وجوب مخالفت کرده است.به این میگویند که دوران بین المحذورین زیرا نه می تواند مخالفت قطعیه کند و نه موافقت قطعیه.چون یا انجام می دهد یا نمی دهد.</w:t>
      </w:r>
    </w:p>
    <w:p w14:paraId="32F3E860"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يختلّ الركن الرابع في حالات:</w:t>
      </w:r>
    </w:p>
    <w:p w14:paraId="522689F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 xml:space="preserve">منها: حالة دوران الأمر بين المحذورين: و هي ما إذا علم إجمالا بأنّ هذا الفعل، إمّا واجب و إمّا حرام{قدر جامع هم این است که هر دو الزامی هستند}، فإنّ هذا العلم الإجماليّ لا تمكن مخالفته القطعيّة{خودم:مثلا مایعی را جلویم است اجمالا علم دارم که یا خوردنش بر من واجب است یا حرام است.اگر از وجوب برائت کنم و </w:t>
      </w:r>
      <w:r w:rsidRPr="00874BCC">
        <w:rPr>
          <w:rFonts w:ascii="Traditional Arabic" w:eastAsia="Times New Roman" w:hAnsi="Times New Roman"/>
          <w:color w:val="000000"/>
          <w:sz w:val="28"/>
          <w:rtl/>
        </w:rPr>
        <w:lastRenderedPageBreak/>
        <w:t>نخورم در این حالت حرمت را امتثال کرده ام در نتیجه مخالفت قطعیه را نمی توانم انجام دهم}، كما لا تمكن موافقته القطعيّة، فإذا جرت البراءة عن الوجوب و جرت البراءة عن الحرمة معا، لم يلزم محذور الترخيص في المخالفة القطعيّة، لأنّها{ها به مخالفت قطعیه} غير معقولة على كلّ حال{</w:t>
      </w:r>
      <w:r w:rsidRPr="00874BCC">
        <w:rPr>
          <w:rFonts w:ascii="Noor_Titr" w:eastAsia="Calibri" w:hAnsi="Noor_Titr" w:hint="cs"/>
          <w:b/>
          <w:color w:val="00B0F0"/>
          <w:sz w:val="28"/>
          <w:rtl/>
          <w:lang w:bidi="ar-SA"/>
        </w:rPr>
        <w:t>أی فی حال جریان برائه و فی حال عدم جریان برائه</w:t>
      </w:r>
      <w:r w:rsidRPr="00874BCC">
        <w:rPr>
          <w:rFonts w:ascii="Traditional Arabic" w:eastAsia="Times New Roman" w:hAnsi="Times New Roman"/>
          <w:color w:val="000000"/>
          <w:sz w:val="28"/>
          <w:rtl/>
        </w:rPr>
        <w:t>}.</w:t>
      </w:r>
    </w:p>
    <w:p w14:paraId="2B87691A"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حالت دیگر:حالت غیر محصوره بودن اطراف.مثلا صد هزارتا پارچ آب است که من می دانم که از بین این تعداد پنجتایش نجس است که اگر بخواهم مخالفت قطعیه بکنم، نمی توانم این کار را نجام بدهم.</w:t>
      </w:r>
    </w:p>
    <w:p w14:paraId="04D7CFE8"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منها: حالة كون الأطراف غير محصورة و تسمّى بالشبهة غير المحصورة، و هي: أن يكون للعلم الإجماليّ أطراف كثيرة جدّا. على نحو لا يتيسّر للمكلّف ارتكاب المخالفة فيها جميعا لكثرتها، ففي مثل ذلك تجري البراءة في جميع الأطراف، إذ لا يلزم من ذلك تمكين المكلّف من المخالفة القطعيّة.</w:t>
      </w:r>
    </w:p>
    <w:p w14:paraId="664FB95E"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highlight w:val="yellow"/>
          <w:rtl/>
        </w:rPr>
        <w:t>جلسه 120</w:t>
      </w:r>
    </w:p>
    <w:p w14:paraId="1B872CEF"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 و الآن بعد أن اتضحت القاعدة العمليّة الثانويّة، و هي البراءة الشرعيّة، و القاعدة العمليّة الثالثة، و هي منجّزيّة العلم الإجماليّ، نستعرض جملة من الحالات التي وقع البحث في إدراجها ضمن القاعدة الأولى أو الثانية.</w:t>
      </w:r>
    </w:p>
    <w:p w14:paraId="2BD381E0"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408</w:t>
      </w:r>
    </w:p>
    <w:p w14:paraId="6C2A38ED" w14:textId="77777777" w:rsidR="00521A67" w:rsidRPr="00874BCC" w:rsidRDefault="00521A67" w:rsidP="00874BCC">
      <w:pPr>
        <w:spacing w:after="0"/>
        <w:ind w:firstLine="0"/>
        <w:rPr>
          <w:rFonts w:ascii="Traditional Arabic" w:eastAsia="Times New Roman" w:hAnsi="Times New Roman"/>
          <w:color w:val="465BFF"/>
          <w:sz w:val="28"/>
          <w:rtl/>
        </w:rPr>
      </w:pPr>
      <w:r w:rsidRPr="00874BCC">
        <w:rPr>
          <w:rFonts w:ascii="Traditional Arabic" w:eastAsia="Times New Roman" w:hAnsi="Times New Roman"/>
          <w:color w:val="465BFF"/>
          <w:sz w:val="28"/>
          <w:rtl/>
        </w:rPr>
        <w:t>حالة تردّد أجزاء الواجب بين الأقلّ و الأكثر{الارتباطیین}:</w:t>
      </w:r>
    </w:p>
    <w:p w14:paraId="2AD6D209"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یک وقتی تعدادی روزه قضا بر گردنمان است که نمی دانیم که چهار روز است یا پنج روز.روز اول که رفتیم من نمی دانم که بعد از ظهر از شهر خارج شدم که روزه ام درست باشد یا صبح که روزه ام باطل بوده باشد .من در چهار روز مطمئن هستم و در روز پنجم شک دارم.علم به جامع که وجوب تعدادی روزه است و طرفین من چهار روز و پنج روز است که به این می گویند اقل و اکثر استقلالی که به این جهت می گویند استقلالی که جزو پنج داخل در اجزاء قبلی نیست.</w:t>
      </w:r>
    </w:p>
    <w:p w14:paraId="0E447984"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منجزیت علم اجمالی می گوید که احتیاط کن و طبق حق الطاعه باید کل پنج روز را روزه گرفت لکن همه فقها می گویند که چهار روز کافی است زیرا این در ظاهر علم اجمالی است و در اصل علم اجمالی نیست و شما علم تفصیلی به چهار روز داری و در روز پنجم شک بدوی دارید.در چهار روزش شک نداری و این قدر متیقن است.بحث بسیار مهم است و کاربردی است.</w:t>
      </w:r>
    </w:p>
    <w:p w14:paraId="73F6730C"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یک وقتی اینطور نیست؛یعنی با پنج واجبی که یکی از دیگری مستقل باشد روبه رو نیستیم که نسبت به چهار تایش یقین باشد و نسبت به پنجمی شک داشته باشیم بلکه با یک واجب مواجهیم لکن واجبی که این خودش مرکب است.یک واجبات ضمنیه می گفتیم مثل اقیم الصلاه لکن صلاه خودش یک هیئت ترکیبیه است که یک واجب مرکب است که دارای اجزائی مثل رکوع و سجود ... است.هر کدام از این اجزایش مثل تکبیر الاحرام و رکوع و سجود و این ها واجبند اما وجوبشان ضمنی است که در ضمن نماز واجب هستند و مستقلا واجب نیستند.حالا اگر عمل اجمالی در مثلا چهار جزء و پنج جزء در یک واجب بود .مثلا شک کنیم که نماز نه جزئی بر من واجب است یا نماز ده جزئی؟در این جا ما از یک واجب داریم سخن میگوییم که ایجا دیگر اقل و اکثر استقلالی نیست و اقل و اکثر ارتباطی است. و در این جا من نمی دانم که واجبم نماز نه جزئی است یا نماز ده جزئی؟ پاسخ می دهیم که این هم علم اجمالی نیست چون این نه جزء در این نماز ده جزئی قرار گرفته است و نماز ده جزئی چیزی جز نماز نه جزئی نیست که به علاوه یک شده است یعنی ده جزئی همان نه است به علاوه یک.مراد این است که من تا نه جزئش را می دانم که بر من واجب است و من فقط شک می کنم که جزء دهمی هم بر من واجب است که باز هم علم به نه جزء و شک در جزء دهم است.در اقل و اکثر استقلالی این حرف واضح تر است.</w:t>
      </w:r>
    </w:p>
    <w:p w14:paraId="50A8991B"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نکته مهم:باید رابطه میان طرفین علم اجمالی رابطه تباین باشد.در ظهر جمعه یک نمازی بر من واجب است که یا نماز ظهر است یا نماز جمعه.یا این ظرف یا آن ظرف.نباید یک طرف در طرف دیگر باشد.یعنی نباید تداخل داشته باشند</w:t>
      </w:r>
    </w:p>
    <w:p w14:paraId="6F06837D"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lastRenderedPageBreak/>
        <w:t>نکته دیگر اینکه رابطه علم به جامع با طرفین با مساوی باشد با دو طرف.یعنی علم به جامع می ماند و به فرد سرایت نمی کند و نباید مایل باشد به یک طرف.</w:t>
      </w:r>
    </w:p>
    <w:p w14:paraId="67EF34B7" w14:textId="77777777" w:rsidR="00521A67" w:rsidRPr="00874BCC" w:rsidRDefault="00521A67" w:rsidP="00874BCC">
      <w:pPr>
        <w:spacing w:before="100" w:beforeAutospacing="1" w:after="100" w:afterAutospacing="1"/>
        <w:ind w:firstLine="0"/>
        <w:rPr>
          <w:rFonts w:ascii="Noor_Titr" w:eastAsia="Times New Roman" w:hAnsi="Noor_Titr"/>
          <w:b/>
          <w:color w:val="44546A"/>
          <w:sz w:val="28"/>
          <w:rtl/>
        </w:rPr>
      </w:pPr>
      <w:r w:rsidRPr="00874BCC">
        <w:rPr>
          <w:rFonts w:ascii="Noor_Titr" w:eastAsia="Times New Roman" w:hAnsi="Noor_Titr" w:hint="cs"/>
          <w:b/>
          <w:color w:val="44546A"/>
          <w:sz w:val="28"/>
          <w:rtl/>
        </w:rPr>
        <w:t xml:space="preserve">در این جا طرفین علم اجمالی نه تا در درون ده تا است دوم اینکه رابطه علم به جامع با این طرفین یکسان نیست چون در یک طرف قطعا می دانیم که واجب است اما در طرف دیگر شک داریم. </w:t>
      </w:r>
    </w:p>
    <w:p w14:paraId="5EC6364E"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الحالة الرئيسيّة{حالت اصلی} من حالات التردّد هي ما إذا وجب مركّب بوجوب واحد{اقل و اکثر ارتباطی}، و كان كلّ جزء في المركّب واجبا بوجوب ضمنيّ{یعنی وجوبات مرتبط با هم؛یعنی رکوع بکن اگر نه جزء دیگر را می آوری .سجده کن اگر نه جزء دیگر را می آوری و ...}، و تردّد أمر هذا المركّب بين أن يكون مشتملا على تسعة أجزاء أو عشرة، فهل تدخل هذه الحالة في حالات العلم الإجماليّ أو حالات الشكّ البدويّ؟.</w:t>
      </w:r>
    </w:p>
    <w:p w14:paraId="751E48C4"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يجب أن نعرف قبل كلّ شي‏ء أن العلم الإجماليّ لا يمكن أن يوجد إلّا إذا افترض {شرط اول علم اجمالی}جامع بين فردين متباينين، و {شرط دوم}كان ذلك الجامع معلوما و مردّدا في انطباقه بين الفردين، و أمّا إذا كان الجامع معلوما في ضمن أحد الفردين و يحتمل وجوده في ضمن فرد آخر أيضا، فليس هذا من العلم الإجماليّ، بل هو علم تفصيليّ بالفرد الأوّل مع الشكّ البدويّ في الفرد الثاني. و هذا معناه أنّ طرفي العلم الإجماليّ يجب أن يكونا متباينين، و يستحيل أن يكونا متداخلين تداخل الأقلّ و الأكثر{یعنی کمتر در ضمن بیشتر وجود دارد}.</w:t>
      </w:r>
    </w:p>
    <w:p w14:paraId="25DA7FC4"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على هذا الأساس يبدو{به نظر می رسد} أنّ الحالة المطروحة للبحث ليست من حالات العلم الإجماليّ، إذ ليس فيها علم بالجامع بين فردين متباينين، بل علم تفصيليّ بوجوب التسعة و شكّ بدويّ في وجوب العاشر. و قول القائل: إنّا نعلم بوجوب التسعة أو العشرة كلام صوريّ لأنّ التسعة ليست مباينة للعشرة.</w:t>
      </w:r>
    </w:p>
    <w:p w14:paraId="4A643FB8"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 xml:space="preserve">برخی گفته اند که طرفین علم اجمالی متباین هستند زیرا با یک نماز مقید طرف هستیم و در حقیقت میگوییم که تکلیف یا تعلق گرفته است به نه جزء مطلق یا به نه جزء مقید به جزء دهم.حال می گوییم که من نمی دانم نماز من نه جزء است یا نه جزء مقید به جزء دهم.ظاهر نه جزء است اما این ها فرق دارند و نه جزء مطلق </w:t>
      </w:r>
      <w:r w:rsidRPr="00874BCC">
        <w:rPr>
          <w:rFonts w:ascii="Traditional Arabic" w:eastAsia="Times New Roman" w:hAnsi="Times New Roman"/>
          <w:color w:val="000000"/>
          <w:sz w:val="28"/>
          <w:rtl/>
        </w:rPr>
        <w:lastRenderedPageBreak/>
        <w:t>تفاوت دارد با نه جزء مقید و هر کدام از این ها یک بسته جداگانه هستند و نمی شود گفت که نه جزء مطلق در ضمن نه جزء مقید به جزء دهم است لذا این جا علم اجمالی است.</w:t>
      </w:r>
    </w:p>
    <w:p w14:paraId="02ED548F"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و قد حاول بعض المحقّقين إبراز أنّ الدوران في الحقيقة بين متباينين لا بين متداخلين لكي يتشكّل علم إجماليّ، و تطبّق القاعدة الثالثة{قاعده ثالث منجزیت علم اجمالی}، و حاصل المحاولة أنّ الوجوب المعلوم في الحالة المذكورة إمّا متعلّق بالتسعة</w:t>
      </w:r>
    </w:p>
    <w:p w14:paraId="65D195D7"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409</w:t>
      </w:r>
    </w:p>
    <w:p w14:paraId="346E332C"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المطلقة، أو بالتسعة المقيّدة بالجزء العاشر، و إطلاق التسعة و تقييدها حالتان متباينتان، و بذلك يتشكّل علم إجماليّ بوجوب التسعة أو العشرة.</w:t>
      </w:r>
    </w:p>
    <w:p w14:paraId="02ADF634"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فإن قيل: إنّ العلم الإجماليّ بوجوب التسعة أو العشرة منحلّ إلى العلم التفصيليّ بأحد طرفيه، و الشكّ البدويّ في الطرف الآخر، لأنّ التسعة معلومة الوجوب على أيّ حال، و الجزء العاشر مشكوك الوجوب، و إذا انحلّ العلم الإجماليّ سقط عن المنجّزيّة{انحلال حقیقی}.</w:t>
      </w:r>
    </w:p>
    <w:p w14:paraId="66CAECD9"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قلنا: إنّ طرفي العلم الإجماليّ هما: وجوب التسعة المطلقة و وجوب التسعة المقيّدة بالعاشر، و كلّ من هذين الطرفين ليس معلوما بالتفصيل، و إنّما المعلوم وجوب التسعة على الإجمال{من یقین دارم که یک نه جزئی بر من واجب است که نمی دانم نه جزء مقید است یا نه جزء مطلق.من نه را می دانم اما نمی دانم که این نه مطلق است یا مقید}، و هذا نفس العلم الإجماليّ، فكيف ينحلّ به{پس چگونه می خواهد این علم اجمالی به وسیله خودش منحل شود}؟.</w:t>
      </w:r>
    </w:p>
    <w:p w14:paraId="11ED3760"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بزرگان سعی کرده اند که هر دوی این شرط علم اجمالی را ایجاد کنند.ما به یک نه تای اجمالی علم داریم  و از طرفی گفتند که این ها مباین هم هستند چون مطلق و مقید فرق دارند.</w:t>
      </w:r>
    </w:p>
    <w:p w14:paraId="54720FA0"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lastRenderedPageBreak/>
        <w:t>شهید صدر رحمت الله علیه فرموده اند به جای اینکه روی انحلال بحث شود ما روی این بحث میکنیم که این علم اجمالی است یا نیست.ما میگوییم اینجا اصلا علم اجمالی نیست.ما یک لحاظ داریم و یک ملحوظ و وجود خارجی ملحوظ.وقتی مولی می خواسته نماز را واجب کند آیا به نحو نه جزء مطلق را واجب کرده است و جزء دهم را برایش در نظر نگرفته است؟ یا اینکه در نظر گرفته است و به صورت مقید لحاظ کرده است؟؛این در لحاظ مولی است و اطلاق و تقیید در لحاظ کردن مولی است. اما چیزی که ما داریم این است که  نتیجه الامر می دانم نماز نه جزئی قطعا و یقینا بر من واجب است و من شک دارم و نمی دانم که جزء دهم را اجرا بکنم یا نه؟و این تباین در کیفیت لحاظ مولی است و نه تباین در این شی خارجی و ما کاری به کیفیت لحاظ مولی نداریم  و ما با نتیجه آن کار داریم که آیا من تا جزء نهم بخوانم و تمام کنم یا جزء دهم هم واجب است و باید بخوانم؟مثلا شک دارم که سلام هم واجب است که باید بخوانم یا نه؟</w:t>
      </w:r>
    </w:p>
    <w:p w14:paraId="36CE5E58"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اینکه مطلق لحاظ کرده است مولی یا مقید این از محل بحث ما خارج است.</w:t>
      </w:r>
    </w:p>
    <w:p w14:paraId="26061B0E"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مستشکل وجود علم اجمالی را فرض کرد و بعد گفت که منحل است ما شهید صدر رحمت الله علیه فرمودند که اصلا علم اجمالی در کار نیست که بخواهد منحل شود.</w:t>
      </w:r>
    </w:p>
    <w:p w14:paraId="5348ADB2"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فالصحيح ان يتجه البحث إلى أنّه هل يوجد علم إجماليّ أو لا؟</w:t>
      </w:r>
      <w:r w:rsidRPr="00874BCC">
        <w:rPr>
          <w:rFonts w:ascii="Times New Roman" w:eastAsia="Times New Roman" w:hAnsi="Times New Roman"/>
          <w:sz w:val="28"/>
          <w:rtl/>
        </w:rPr>
        <w:t xml:space="preserve"> </w:t>
      </w:r>
      <w:r w:rsidRPr="00874BCC">
        <w:rPr>
          <w:rFonts w:ascii="Traditional Arabic" w:eastAsia="Times New Roman" w:hAnsi="Times New Roman"/>
          <w:color w:val="000000"/>
          <w:sz w:val="28"/>
          <w:rtl/>
        </w:rPr>
        <w:t>بدلا عن البحث في أنّه هل ينحلّ بعد افتراض وجوده؟.</w:t>
      </w:r>
    </w:p>
    <w:p w14:paraId="263C55B0"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rtl/>
        </w:rPr>
        <w:t xml:space="preserve">و التحقيق هو عدم وجود علم إجماليّ بالتكليف، و ذلك لأنّ وجوب التسعة المطلقة لا يعني وجوب التسعة و وجوب الإطلاق{اینی که میگوییم نماز نه جزئی به نحو مطلق و غیر مقید به جزء دهم واجب است معنایش این نیست که دو چیز واجب است که یکی وجوب نه جزء است و یکی وجوب اطلاق که ما بگوییم نه جزئش مشترک است و نقطه افتراق در اطلاقش باشد که بگوییم مشترک است وجوب تسعه است و بگوییم ما در این علم داریم و شک ما در وجوب اطلاق یا وجوب تقیید باشد و این ها اطلاق و تقیید هم که مباین هستند}{نظر اجتهادی استاد در مورد اطلاق و طلق:اطلاق بر وزن افعال که در باب افعال است این یک کاری است که یک </w:t>
      </w:r>
      <w:r w:rsidRPr="00874BCC">
        <w:rPr>
          <w:rFonts w:ascii="Traditional Arabic" w:eastAsia="Times New Roman" w:hAnsi="Times New Roman"/>
          <w:color w:val="000000"/>
          <w:sz w:val="28"/>
          <w:rtl/>
        </w:rPr>
        <w:lastRenderedPageBreak/>
        <w:t>کاری ایجابی است و ما یک کار ایجابی انجام میدهیم و نتیجه این است که یک کاری انجام شده است وهی می خواهیم بگوییم که این یک کاری اضافه نیست که یعنی طبیعت را دیده باشی و جزئی در کنارش ندیده باشی که نظر استاد این است که این می شود طلق که خودش رها است بلکه اطلاق یعنی اینکه طبیعت را دیده ای و آن را آزاد ساخته ای از قیود}، فإنّ الإطلاق كيفيّة في لحاظ المولى تُنتِجُ عدم وجوب العاشر و ليس{الاطلاق} شيئا يوجبه{فاعلش مولی و ه به اطلاق میخورد}على المكلّف، و أمّا وجوب التسعة في ضمن العشرة، فمعناه وجوب التسعة و وجوب العاشر، و هذا معناه أنّنا حينما نلحظ ما أوجبه المولى على المكلّف، نجد أنّه ليس مردّدا بين متباينين{آنچه که مولی خواسته است اقل و اکثر است و نه متباینین}، بل بين الأقل و الأكثر، فلا يمكن تصوير العلم الإجماليّ بالوجوب، و إنّما يمكن تصوير العلم الإجماليّ بالنسبة إلى الخصوصيّات اللحاظيّة التي تحدّد كيفيّة لحاظ المولى للطبيعة عند أمره بها{فقط می شود علم اجمالی را در مقام ثبوت در خصوص خصوصیات لحاظیه ای که تعیین می کنند چگونگی لحاظ مولی نسبت به طبیع را تصویر کرد}، لأنّه{ه به مولی} إمّا أن يكون قد لاحظها مطلقة أو</w:t>
      </w:r>
    </w:p>
    <w:p w14:paraId="73B01A79"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2A415C"/>
          <w:sz w:val="28"/>
          <w:rtl/>
        </w:rPr>
        <w:t>دروس في علم الأصول ( طبع انتشارات اسلامى )، ج‏1، ص: 410</w:t>
      </w:r>
    </w:p>
    <w:p w14:paraId="45F4967B" w14:textId="77777777" w:rsidR="00521A67" w:rsidRPr="00874BCC" w:rsidRDefault="00521A67" w:rsidP="00874BCC">
      <w:pPr>
        <w:spacing w:after="0"/>
        <w:ind w:firstLine="0"/>
        <w:rPr>
          <w:rFonts w:ascii="Times New Roman" w:eastAsia="Times New Roman" w:hAnsi="Times New Roman"/>
          <w:sz w:val="28"/>
          <w:rtl/>
        </w:rPr>
      </w:pPr>
      <w:r w:rsidRPr="00874BCC">
        <w:rPr>
          <w:rFonts w:ascii="Traditional Arabic" w:eastAsia="Times New Roman" w:hAnsi="Times New Roman"/>
          <w:color w:val="000000"/>
          <w:sz w:val="28"/>
          <w:rtl/>
        </w:rPr>
        <w:t>مقيّدة، غير أنّ هذا ليس علما إجماليّا بالتكليف ليكون منجّزا{این علم اجمالی به تکلیف نیست که بخواهد منجز باشد و این علم اجمالی در کیفیت لحاظ بوده است.یعنی مولی لحاظی کرده است اما شک داریم که لحاظش مقید است یا مطلق}.</w:t>
      </w:r>
    </w:p>
    <w:p w14:paraId="533DD6B5" w14:textId="77777777" w:rsidR="00521A67" w:rsidRPr="00874BCC" w:rsidRDefault="00521A67" w:rsidP="00874BCC">
      <w:pPr>
        <w:spacing w:before="100" w:beforeAutospacing="1" w:after="100" w:afterAutospacing="1"/>
        <w:ind w:firstLine="0"/>
        <w:rPr>
          <w:rFonts w:ascii="Traditional Arabic" w:eastAsia="Times New Roman" w:hAnsi="Times New Roman"/>
          <w:color w:val="000000"/>
          <w:sz w:val="28"/>
          <w:rtl/>
        </w:rPr>
      </w:pPr>
      <w:r w:rsidRPr="00874BCC">
        <w:rPr>
          <w:rFonts w:ascii="Traditional Arabic" w:eastAsia="Times New Roman" w:hAnsi="Times New Roman"/>
          <w:color w:val="000000"/>
          <w:sz w:val="28"/>
          <w:rtl/>
        </w:rPr>
        <w:t>و هكذا يتّضح أنّه لا يوجد علم إجمالي منجّز، و أنّ البراءة تجري عن الأمر العاشر المشكوك كونه جزء للواجب، فيكفيه{ه به مکلف}الإتيان بالأقل.</w:t>
      </w:r>
    </w:p>
    <w:p w14:paraId="0662B86C" w14:textId="77777777" w:rsidR="00521A67" w:rsidRPr="00874BCC" w:rsidRDefault="00521A67" w:rsidP="00874BCC">
      <w:pPr>
        <w:spacing w:before="100" w:beforeAutospacing="1" w:after="100" w:afterAutospacing="1"/>
        <w:ind w:firstLine="0"/>
        <w:rPr>
          <w:rFonts w:ascii="Times New Roman" w:eastAsia="Times New Roman" w:hAnsi="Times New Roman"/>
          <w:sz w:val="28"/>
          <w:rtl/>
        </w:rPr>
      </w:pPr>
      <w:r w:rsidRPr="00874BCC">
        <w:rPr>
          <w:rFonts w:ascii="Traditional Arabic" w:eastAsia="Times New Roman" w:hAnsi="Times New Roman"/>
          <w:color w:val="000000"/>
          <w:sz w:val="28"/>
          <w:highlight w:val="yellow"/>
          <w:rtl/>
        </w:rPr>
        <w:t>پایان جلسه 120</w:t>
      </w:r>
    </w:p>
    <w:p w14:paraId="124F3EB9" w14:textId="77777777" w:rsidR="008F03E4" w:rsidRPr="00874BCC" w:rsidRDefault="008F03E4" w:rsidP="00874BCC">
      <w:pPr>
        <w:rPr>
          <w:sz w:val="28"/>
          <w:rtl/>
          <w:lang w:bidi="ar-SA"/>
        </w:rPr>
      </w:pPr>
    </w:p>
    <w:sectPr w:rsidR="008F03E4" w:rsidRPr="00874BCC" w:rsidSect="00EB4DC9">
      <w:head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81D71E" w14:textId="77777777" w:rsidR="00521A67" w:rsidRDefault="00521A67" w:rsidP="00AB24C1">
      <w:pPr>
        <w:spacing w:after="0" w:line="240" w:lineRule="auto"/>
      </w:pPr>
      <w:r>
        <w:separator/>
      </w:r>
    </w:p>
  </w:endnote>
  <w:endnote w:type="continuationSeparator" w:id="0">
    <w:p w14:paraId="59786AC2" w14:textId="77777777" w:rsidR="00521A67" w:rsidRDefault="00521A67" w:rsidP="00AB2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QuranTaha">
    <w:panose1 w:val="0201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oor_Lotus">
    <w:altName w:val="Segoe UI Semilight"/>
    <w:panose1 w:val="02000400000000000000"/>
    <w:charset w:val="00"/>
    <w:family w:val="auto"/>
    <w:pitch w:val="variable"/>
    <w:sig w:usb0="00000000" w:usb1="80000000" w:usb2="00000008" w:usb3="00000000" w:csb0="00000043" w:csb1="00000000"/>
  </w:font>
  <w:font w:name="2  Baran Outline">
    <w:altName w:val="Courier New"/>
    <w:charset w:val="B2"/>
    <w:family w:val="auto"/>
    <w:pitch w:val="variable"/>
    <w:sig w:usb0="00002000" w:usb1="80000000" w:usb2="00000008" w:usb3="00000000" w:csb0="00000040" w:csb1="00000000"/>
  </w:font>
  <w:font w:name="Noor_Titr">
    <w:altName w:val="Segoe UI Semibold"/>
    <w:panose1 w:val="02000700000000000000"/>
    <w:charset w:val="00"/>
    <w:family w:val="auto"/>
    <w:pitch w:val="variable"/>
    <w:sig w:usb0="00000000" w:usb1="80002000" w:usb2="00000008" w:usb3="00000000" w:csb0="00000043" w:csb1="00000000"/>
  </w:font>
  <w:font w:name="me_quran">
    <w:altName w:val="Times New Roman"/>
    <w:panose1 w:val="02060603050605020204"/>
    <w:charset w:val="B2"/>
    <w:family w:val="roman"/>
    <w:pitch w:val="variable"/>
    <w:sig w:usb0="00002000" w:usb1="80000000" w:usb2="00000008" w:usb3="00000000" w:csb0="00000040" w:csb1="00000000"/>
  </w:font>
  <w:font w:name="B Arabic Style">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2E8F1" w14:textId="77777777" w:rsidR="00521A67" w:rsidRDefault="00521A67" w:rsidP="00AB24C1">
      <w:pPr>
        <w:spacing w:after="0" w:line="240" w:lineRule="auto"/>
      </w:pPr>
      <w:r>
        <w:separator/>
      </w:r>
    </w:p>
  </w:footnote>
  <w:footnote w:type="continuationSeparator" w:id="0">
    <w:p w14:paraId="7142ADB9" w14:textId="77777777" w:rsidR="00521A67" w:rsidRDefault="00521A67" w:rsidP="00AB24C1">
      <w:pPr>
        <w:spacing w:after="0" w:line="240" w:lineRule="auto"/>
      </w:pPr>
      <w:r>
        <w:continuationSeparator/>
      </w:r>
    </w:p>
  </w:footnote>
  <w:footnote w:id="1">
    <w:p w14:paraId="5E03748F" w14:textId="77777777" w:rsidR="00521A67" w:rsidRDefault="00521A67" w:rsidP="008F03E4">
      <w:pPr>
        <w:pStyle w:val="FootnoteText"/>
        <w:bidi w:val="0"/>
      </w:pPr>
      <w:r>
        <w:rPr>
          <w:rStyle w:val="FootnoteReference"/>
        </w:rPr>
        <w:footnoteRef/>
      </w:r>
      <w:r>
        <w:t xml:space="preserve"> </w:t>
      </w:r>
      <w:r>
        <w:rPr>
          <w:rtl/>
        </w:rPr>
        <w:t>برخی به این جا که می رسند می گویند کل قضیه قطعی یدرکها العقل.در صورتی که دلیل عقلی هر قضیه ای است که عقل درک می کند و ممکن است که ازش حکم شرعی استنباط شود اعم از این که ظنی باشد یا قطعی</w:t>
      </w:r>
    </w:p>
  </w:footnote>
  <w:footnote w:id="2">
    <w:p w14:paraId="459B76E1" w14:textId="77777777" w:rsidR="00521A67" w:rsidRDefault="00521A67" w:rsidP="008F03E4">
      <w:pPr>
        <w:pStyle w:val="FootnoteText"/>
        <w:bidi w:val="0"/>
        <w:rPr>
          <w:rtl/>
        </w:rPr>
      </w:pPr>
      <w:r>
        <w:rPr>
          <w:rStyle w:val="FootnoteReference"/>
        </w:rPr>
        <w:footnoteRef/>
      </w:r>
      <w:r>
        <w:t xml:space="preserve"> </w:t>
      </w:r>
      <w:r>
        <w:rPr>
          <w:rtl/>
        </w:rPr>
        <w:t>ممکن است که یک قضیه شرعی هم باشد اما نشود حکم هم ازش استنباط کرد.مثلا استحاله اجتماع نقیضین.مثلا من میگوییم اجتماع نقیضین محال این شاید بشود جزو مقدمات قرار بگیرد اما الان در بحث من نمی توانم صغری کبری قرار بدهم و ازش حکم نتیجه بگیرم پس آن مقداری که من میخواهم ازش حکم شرعی را استنباط کنیم را بحث میکنیم.</w:t>
      </w:r>
    </w:p>
  </w:footnote>
  <w:footnote w:id="3">
    <w:p w14:paraId="782C62E9" w14:textId="77777777" w:rsidR="00521A67" w:rsidRDefault="00521A67" w:rsidP="008F03E4">
      <w:pPr>
        <w:pStyle w:val="FootnoteText"/>
        <w:bidi w:val="0"/>
        <w:rPr>
          <w:rtl/>
        </w:rPr>
      </w:pPr>
      <w:r>
        <w:rPr>
          <w:rStyle w:val="FootnoteReference"/>
        </w:rPr>
        <w:footnoteRef/>
      </w:r>
      <w:r>
        <w:t xml:space="preserve"> </w:t>
      </w:r>
      <w:r>
        <w:rPr>
          <w:rtl/>
        </w:rPr>
        <w:t>در علم اصول شک یعنی عدم العلم</w:t>
      </w:r>
    </w:p>
  </w:footnote>
  <w:footnote w:id="4">
    <w:p w14:paraId="59DB884B" w14:textId="77777777" w:rsidR="00521A67" w:rsidRDefault="00521A67" w:rsidP="008F03E4">
      <w:pPr>
        <w:pStyle w:val="FootnoteText"/>
        <w:bidi w:val="0"/>
        <w:rPr>
          <w:rtl/>
        </w:rPr>
      </w:pPr>
      <w:r>
        <w:rPr>
          <w:rStyle w:val="FootnoteReference"/>
        </w:rPr>
        <w:footnoteRef/>
      </w:r>
      <w:r>
        <w:t xml:space="preserve"> </w:t>
      </w:r>
      <w:r>
        <w:rPr>
          <w:rtl/>
        </w:rPr>
        <w:t>یعنی آیا این ادراک عقلی نسبت به این قضیه قابل استفاده هست یا نیست از نگاه شریعت در مقام استنباط احکام شریعه</w:t>
      </w:r>
    </w:p>
  </w:footnote>
  <w:footnote w:id="5">
    <w:p w14:paraId="560884A1" w14:textId="77777777" w:rsidR="00521A67" w:rsidRDefault="00521A67" w:rsidP="008F03E4">
      <w:pPr>
        <w:pStyle w:val="FootnoteText"/>
        <w:bidi w:val="0"/>
        <w:rPr>
          <w:rtl/>
        </w:rPr>
      </w:pPr>
      <w:r>
        <w:rPr>
          <w:rStyle w:val="FootnoteReference"/>
        </w:rPr>
        <w:footnoteRef/>
      </w:r>
      <w:r>
        <w:t xml:space="preserve"> </w:t>
      </w:r>
      <w:r>
        <w:rPr>
          <w:rtl/>
        </w:rPr>
        <w:t>اینجا ظاهرش حرمت مواد مخدر است اما اگر گفتیم که قیاس حجیت ندارد این حرمت رد می شود</w:t>
      </w:r>
    </w:p>
  </w:footnote>
  <w:footnote w:id="6">
    <w:p w14:paraId="1FD4F719" w14:textId="77777777" w:rsidR="00521A67" w:rsidRDefault="00521A67" w:rsidP="008F03E4">
      <w:pPr>
        <w:pStyle w:val="FootnoteText"/>
        <w:bidi w:val="0"/>
        <w:rPr>
          <w:rtl/>
        </w:rPr>
      </w:pPr>
      <w:r>
        <w:rPr>
          <w:rStyle w:val="FootnoteReference"/>
        </w:rPr>
        <w:footnoteRef/>
      </w:r>
      <w:r>
        <w:t xml:space="preserve"> </w:t>
      </w:r>
      <w:r>
        <w:rPr>
          <w:rtl/>
        </w:rPr>
        <w:t>قیاس به اصلاح اصولی یعنی تمثیل.تمثیل را همه گفته اند که حتی ظن آور هم نیست و صرف یک احتمال ایجاد می کند.اگر این حکم منصوص العله باشد خود،مثلا خود شارع مقدس بگوید که لا تشرب الخمر لانه موجب اذهاب الشعور که منصوص العله است و ما میگوییم العله قدم تعمم و تخصص که علت گاهی موجب تعمیم و گاهی موجب تخصیص می شود.در این مورد میگوییم تمام موضوع  و تمام ملاک برای حرمت خمر اذهاب شعور است و هر جا که این علت بود این حکم حرمت هست.اما گاهی اوقات منصوص العله نیست اما مواردی گفته شده است اما معلوم نیست که این ها علت باشد بلکه ممکن است که حکمت باشد.مثلا بگویند که روزه بگیرید تا سالم بمانی و بعد کسی بگوید که من سالم هستم پس روزه نگیرم در صورتی که این حکمت است و تمام الکلام در همین است که علت را کشف کنیم .پس یک منصوص العله داریم که برای ما قابل استفاده است که حکم را تعمیم یا تخصیص میزند و یک مستنبط العله ای داریم که این علت را با حدس و گمان به دست آورده ایم.مثلا می گویند که لا تشرب الخمر.بعد ما میگوییم که به خاطر این رنگ قرمز است که این حرام شده است و این را مثلا حدس زده ایم پس میگوییم که هر چیزی که قرمز باشد این حرام است که این حجیت ندارد.گاهی یک حد وسطی وجود دارد که یک چیزی منصوص العله نیست و از طرفی هم ما با حدس علت را حدس نزدیم و تخمینا نگفته ایم .مستنبط هست اما این مستنبط یک چیزی پشتش هست و ما یک تنقیح مناط کرده ایم و به قطع رسیده ایم  که این دلیلش این بوده است و ملاکش این موضوع بوده است و اگر به علت رسیدیم مثل منصوص العله قابل استفاده است.در استقرا هم که منطق درگیر آن است که این است که ما اینجا یک پرش داریم و می رویم صد مورد را بررسی می کنیم.مثلا صد مورد آهن را حرارت می دهیم و این ها منبسط می شوند.بعد حکم کلی می دهیم.پس چطوری این تعمیم را انجام میدهیم؟این گرفتاری هست که وجود دارد.اگر ما توانستیم علت حقیقی را کشف کنیم آنگاه می شود تعمیم داد.تمام الکلام در این هست که ایا می شود علت حقیقی را به دست آورد یا نه؟شهید صدر رحمت الله در کتاب الاسس المنطقیه دنبال این هستند که استقرای ناقص را به یقین آور بودن برسانند.درکتاب المعالم الجدیده للاصول شهید صدر بحث استقرا را دارند که در حلقات تکرار نشده است.</w:t>
      </w:r>
    </w:p>
  </w:footnote>
  <w:footnote w:id="7">
    <w:p w14:paraId="48182F0E" w14:textId="77777777" w:rsidR="00521A67" w:rsidRDefault="00521A67" w:rsidP="008F03E4">
      <w:pPr>
        <w:pStyle w:val="FootnoteText"/>
        <w:bidi w:val="0"/>
        <w:rPr>
          <w:rtl/>
        </w:rPr>
      </w:pPr>
      <w:r>
        <w:rPr>
          <w:rStyle w:val="FootnoteReference"/>
        </w:rPr>
        <w:footnoteRef/>
      </w:r>
      <w:r>
        <w:t xml:space="preserve"> </w:t>
      </w:r>
      <w:r>
        <w:rPr>
          <w:rtl/>
        </w:rPr>
        <w:t>البته این مسامحه در تعبیر است چون که حکم وقتی که جعل شد متوجه انسان می شود و تا قبلش متوجه نمیشود.تعبیر درست این است که مصلحت داشته باشد برای شخص.</w:t>
      </w:r>
    </w:p>
  </w:footnote>
  <w:footnote w:id="8">
    <w:p w14:paraId="62D21608" w14:textId="77777777" w:rsidR="00521A67" w:rsidRDefault="00521A67" w:rsidP="008F03E4">
      <w:pPr>
        <w:pStyle w:val="FootnoteText"/>
        <w:bidi w:val="0"/>
        <w:rPr>
          <w:rtl/>
        </w:rPr>
      </w:pPr>
      <w:r>
        <w:rPr>
          <w:rStyle w:val="FootnoteReference"/>
        </w:rPr>
        <w:footnoteRef/>
      </w:r>
      <w:r>
        <w:t xml:space="preserve"> </w:t>
      </w:r>
      <w:r>
        <w:rPr>
          <w:rtl/>
        </w:rPr>
        <w:t>شهید صدر رحمت الله می گویند که حکم شرعی مدلول خطاب است</w:t>
      </w:r>
    </w:p>
  </w:footnote>
  <w:footnote w:id="9">
    <w:p w14:paraId="30A42AF7" w14:textId="77777777" w:rsidR="00521A67" w:rsidRDefault="00521A67" w:rsidP="008F03E4">
      <w:pPr>
        <w:pStyle w:val="FootnoteText"/>
        <w:bidi w:val="0"/>
        <w:rPr>
          <w:rtl/>
        </w:rPr>
      </w:pPr>
      <w:r>
        <w:rPr>
          <w:rStyle w:val="FootnoteReference"/>
        </w:rPr>
        <w:footnoteRef/>
      </w:r>
      <w:r>
        <w:t xml:space="preserve"> </w:t>
      </w:r>
      <w:r>
        <w:rPr>
          <w:rtl/>
        </w:rPr>
        <w:t>تحصیص تقریبا همان تقسیم بندی است</w:t>
      </w:r>
    </w:p>
  </w:footnote>
  <w:footnote w:id="10">
    <w:p w14:paraId="25111B73" w14:textId="77777777" w:rsidR="00521A67" w:rsidRDefault="00521A67" w:rsidP="008F03E4">
      <w:pPr>
        <w:pStyle w:val="FootnoteText"/>
        <w:bidi w:val="0"/>
        <w:rPr>
          <w:rtl/>
        </w:rPr>
      </w:pPr>
      <w:r>
        <w:rPr>
          <w:rStyle w:val="FootnoteReference"/>
        </w:rPr>
        <w:footnoteRef/>
      </w:r>
      <w:r>
        <w:t xml:space="preserve"> </w:t>
      </w:r>
      <w:r>
        <w:rPr>
          <w:rtl/>
        </w:rPr>
        <w:t>مثلا طبیعت صلاتی که طبیعت صلاتی اعم است از ن ماز با طهارت  و صلاه بدون طهارت و مولا می آید تحصیص می کند</w:t>
      </w:r>
    </w:p>
  </w:footnote>
  <w:footnote w:id="11">
    <w:p w14:paraId="1C56DCD4" w14:textId="77777777" w:rsidR="00521A67" w:rsidRDefault="00521A67" w:rsidP="008F03E4">
      <w:pPr>
        <w:pStyle w:val="FootnoteText"/>
        <w:bidi w:val="0"/>
        <w:rPr>
          <w:rtl/>
        </w:rPr>
      </w:pPr>
      <w:r>
        <w:rPr>
          <w:rStyle w:val="FootnoteReference"/>
        </w:rPr>
        <w:footnoteRef/>
      </w:r>
      <w:r>
        <w:t xml:space="preserve"> </w:t>
      </w:r>
      <w:r>
        <w:rPr>
          <w:rtl/>
        </w:rPr>
        <w:t>ها می خورد به قیود</w:t>
      </w:r>
    </w:p>
  </w:footnote>
  <w:footnote w:id="12">
    <w:p w14:paraId="4B626085" w14:textId="77777777" w:rsidR="00521A67" w:rsidRDefault="00521A67" w:rsidP="008F03E4">
      <w:pPr>
        <w:pStyle w:val="FootnoteText"/>
        <w:bidi w:val="0"/>
        <w:rPr>
          <w:rtl/>
        </w:rPr>
      </w:pPr>
      <w:r>
        <w:rPr>
          <w:rStyle w:val="FootnoteReference"/>
        </w:rPr>
        <w:footnoteRef/>
      </w:r>
      <w:r>
        <w:t xml:space="preserve"> </w:t>
      </w:r>
      <w:r>
        <w:rPr>
          <w:rtl/>
        </w:rPr>
        <w:t>اطلاق کلام مولی این را می رساند که قصد امتثال امر در متعلق وجوب اخذ نشده است چون که اصلا مولی نمی تواند این قید را اخذ کند.</w:t>
      </w:r>
    </w:p>
  </w:footnote>
  <w:footnote w:id="13">
    <w:p w14:paraId="7890FCC3" w14:textId="77777777" w:rsidR="00521A67" w:rsidRDefault="00521A67" w:rsidP="008F03E4">
      <w:pPr>
        <w:pStyle w:val="FootnoteText"/>
        <w:bidi w:val="0"/>
        <w:rPr>
          <w:rtl/>
        </w:rPr>
      </w:pPr>
      <w:r>
        <w:rPr>
          <w:rStyle w:val="FootnoteReference"/>
        </w:rPr>
        <w:footnoteRef/>
      </w:r>
      <w:r>
        <w:t xml:space="preserve"> </w:t>
      </w:r>
      <w:r>
        <w:rPr>
          <w:rFonts w:ascii="Traditional Arabic" w:eastAsia="Times New Roman" w:hAnsi="Times New Roman" w:cs="Traditional Arabic"/>
          <w:color w:val="000000"/>
          <w:sz w:val="30"/>
          <w:szCs w:val="30"/>
          <w:rtl/>
        </w:rPr>
        <w:t>(</w:t>
      </w:r>
      <w:r>
        <w:rPr>
          <w:rStyle w:val="Charc"/>
          <w:rFonts w:ascii="Calibri"/>
          <w:rtl/>
        </w:rPr>
        <w:t>چون گفتیم که احکام تکلیفیه به سراغ افعال انسان می روند.فعل اختیاری مقدور و حرمت هم یک حکم تکلیفی است و به سراغ فعل اختیاری مکلف می رود</w:t>
      </w:r>
      <w:r>
        <w:rPr>
          <w:rFonts w:ascii="Traditional Arabic" w:eastAsia="Times New Roman" w:hAnsi="Times New Roman" w:cs="Traditional Arabic"/>
          <w:color w:val="000000"/>
          <w:sz w:val="30"/>
          <w:szCs w:val="30"/>
          <w:rtl/>
        </w:rPr>
        <w:t>)</w:t>
      </w:r>
    </w:p>
  </w:footnote>
  <w:footnote w:id="14">
    <w:p w14:paraId="6D3DBB13" w14:textId="77777777" w:rsidR="00521A67" w:rsidRDefault="00521A67" w:rsidP="008F03E4">
      <w:pPr>
        <w:pStyle w:val="FootnoteText"/>
        <w:bidi w:val="0"/>
        <w:rPr>
          <w:rtl/>
        </w:rPr>
      </w:pPr>
      <w:r>
        <w:rPr>
          <w:rStyle w:val="FootnoteReference"/>
        </w:rPr>
        <w:footnoteRef/>
      </w:r>
      <w:r>
        <w:t xml:space="preserve"> </w:t>
      </w:r>
      <w:r>
        <w:rPr>
          <w:rFonts w:ascii="Traditional Arabic" w:eastAsia="Times New Roman" w:hAnsi="Times New Roman" w:cs="Traditional Arabic"/>
          <w:color w:val="000000"/>
          <w:sz w:val="30"/>
          <w:szCs w:val="30"/>
          <w:rtl/>
        </w:rPr>
        <w:t>(</w:t>
      </w:r>
      <w:r>
        <w:rPr>
          <w:rStyle w:val="Char8"/>
          <w:rFonts w:eastAsia="Calibri"/>
          <w:rtl/>
        </w:rPr>
        <w:t>مسبب و نتیجه تحت قدرت ما نیست و سبب تحت اختیار ما است.مثلا تیرانداری که بکنیم به سمت موجود زنده ای،ماتیر را می زنیم اما نتیجه که آن بمیرد یا نمیرد در اختیار مانیست.مثلا ما به سمت قلب این نشانه رفتیم اما بعد دیدیم که قلبش سمت راست است مثلا.نتیجه در اختیار ما نیست اما سبب دراختیار ما هست.</w:t>
      </w:r>
      <w:r>
        <w:rPr>
          <w:rStyle w:val="Chard"/>
          <w:rtl/>
        </w:rPr>
        <w:t>اگر بخواهیم مسبب را مقدور قرار بدهیم باید سببش نافذ باشد.{اگر سبب صحیح و نافذ نبود آنگاه مسبب به وجود نمی آمد تا شارع آن را حرام کند؛پس، از تحریمِ مسبب می فهمیم که سبب یعنی عقد صحیح بوده است</w:t>
      </w:r>
      <w:r>
        <w:rPr>
          <w:rStyle w:val="Char8"/>
          <w:rFonts w:eastAsia="Calibri"/>
          <w:rtl/>
        </w:rPr>
        <w:t>}اما این عبارت که اگر مسبب بخواهد مقدور باشد باید سببش نافذ باشد، معنایش همین است که اگر مسبب بخواهد واقع بشود و وقوع آن را در اختیار بگیریم باید سببش را به درستی انجام دهیم.من نتیجه که در اختیارم نیست اما مقدمات در اختیارم هست چون نتیجه قهری است و با آمدن مقدمات حتما و بدون شک می آید و بلافاصله می آید چون مسبب معلول سبب است که علت است.اما در مورد اینکه می گوییم اگر شارع مسبب را حرام کرده باشد این فرض است و درواقع شارع که مسبب را که فعل اختیاری ما نیست را که حرام نمی کند و ما این را فرض گرفته ایم که اگر اینطور باشد ...)</w:t>
      </w:r>
      <w:r>
        <w:rPr>
          <w:rFonts w:ascii="Traditional Arabic" w:eastAsia="Times New Roman" w:hAnsi="Times New Roman" w:cs="Traditional Arabic"/>
          <w:color w:val="000000"/>
          <w:sz w:val="30"/>
          <w:szCs w:val="30"/>
          <w:rtl/>
        </w:rPr>
        <w:t>.،</w:t>
      </w:r>
    </w:p>
  </w:footnote>
  <w:footnote w:id="15">
    <w:p w14:paraId="743EBA04" w14:textId="77777777" w:rsidR="00521A67" w:rsidRDefault="00521A67" w:rsidP="008F03E4">
      <w:pPr>
        <w:pStyle w:val="FootnoteText"/>
        <w:bidi w:val="0"/>
        <w:rPr>
          <w:rtl/>
        </w:rPr>
      </w:pPr>
      <w:r>
        <w:rPr>
          <w:rStyle w:val="FootnoteReference"/>
        </w:rPr>
        <w:footnoteRef/>
      </w:r>
      <w:r>
        <w:t xml:space="preserve"> </w:t>
      </w:r>
      <w:r>
        <w:rPr>
          <w:rFonts w:ascii="Traditional Arabic" w:eastAsia="Times New Roman" w:hAnsi="Times New Roman" w:cs="Traditional Arabic"/>
          <w:color w:val="000000"/>
          <w:sz w:val="30"/>
          <w:szCs w:val="30"/>
          <w:rtl/>
        </w:rPr>
        <w:t>(</w:t>
      </w:r>
      <w:r>
        <w:rPr>
          <w:rStyle w:val="5Char"/>
          <w:rFonts w:eastAsia="Calibri" w:hint="cs"/>
          <w:rtl/>
        </w:rPr>
        <w:t>چون تا سبب نباشد نمی شود از مسبب حرف زد چون اصلا مسببی نیامده است که بخواهد در موردش حرف زد.و بودن سبب یعنی صحت و نافذ بودن آن و درست انجام شدنش چون اگر درست انجام نشود اثرش بار نمی شود.حیث اینکه داریم از حرمت مسبب حرف می زنیم این یعنی سبب آمده است و درست هست و مسببش هم آمده است پس مسبب هم درست است و البته گفتیم که حرمت نمی تواند به مسبب تعلق بگیرد چون که مسبب خارج از فعل اختیاری مکلف است</w:t>
      </w:r>
      <w:r>
        <w:rPr>
          <w:rFonts w:ascii="Traditional Arabic" w:eastAsia="Times New Roman" w:hAnsi="Times New Roman" w:cs="Traditional Arabic"/>
          <w:color w:val="000000"/>
          <w:sz w:val="30"/>
          <w:szCs w:val="30"/>
          <w:rtl/>
        </w:rPr>
        <w:t>)</w:t>
      </w:r>
    </w:p>
  </w:footnote>
  <w:footnote w:id="16">
    <w:p w14:paraId="25731DDF" w14:textId="77777777" w:rsidR="00521A67" w:rsidRDefault="00521A67" w:rsidP="008F03E4">
      <w:pPr>
        <w:pStyle w:val="FootnoteText"/>
        <w:bidi w:val="0"/>
        <w:rPr>
          <w:rtl/>
        </w:rPr>
      </w:pPr>
      <w:r>
        <w:rPr>
          <w:rStyle w:val="FootnoteReference"/>
        </w:rPr>
        <w:footnoteRef/>
      </w:r>
      <w:r>
        <w:t xml:space="preserve"> </w:t>
      </w:r>
      <w:r>
        <w:rPr>
          <w:rtl/>
        </w:rPr>
        <w:t>یا هم اول وقت نماز نشسته بخوان و آخر کار وقت هم نماز ایستاده بخوان</w:t>
      </w:r>
    </w:p>
  </w:footnote>
  <w:footnote w:id="17">
    <w:p w14:paraId="4C4DB593" w14:textId="77777777" w:rsidR="00521A67" w:rsidRDefault="00521A67" w:rsidP="008F03E4">
      <w:pPr>
        <w:pStyle w:val="FootnoteText"/>
        <w:bidi w:val="0"/>
        <w:rPr>
          <w:rtl/>
        </w:rPr>
      </w:pPr>
      <w:r>
        <w:rPr>
          <w:rStyle w:val="FootnoteReference"/>
        </w:rPr>
        <w:footnoteRef/>
      </w:r>
      <w:r>
        <w:t xml:space="preserve"> </w:t>
      </w:r>
      <w:r>
        <w:rPr>
          <w:rtl/>
        </w:rPr>
        <w:t>یا صبر کن آخر وقت فقط با وضو بخوان</w:t>
      </w:r>
    </w:p>
  </w:footnote>
  <w:footnote w:id="18">
    <w:p w14:paraId="5C3B9FC4" w14:textId="77777777" w:rsidR="00521A67" w:rsidRDefault="00521A67" w:rsidP="008F03E4">
      <w:pPr>
        <w:pStyle w:val="FootnoteText"/>
        <w:bidi w:val="0"/>
        <w:rPr>
          <w:rtl/>
        </w:rPr>
      </w:pPr>
      <w:r>
        <w:rPr>
          <w:rStyle w:val="FootnoteReference"/>
        </w:rPr>
        <w:footnoteRef/>
      </w:r>
      <w:r>
        <w:t xml:space="preserve"> </w:t>
      </w:r>
      <w:r>
        <w:rPr>
          <w:rtl/>
        </w:rPr>
        <w:t>این تخییر میان اقل و اکثر است چون در هر دو صورت نماز آخر وقت را باید بخوانم و فقط در یک صورت علاوه بر آن باید یک نماز ایستاده دراول وقت هم بخوانم</w:t>
      </w:r>
    </w:p>
  </w:footnote>
  <w:footnote w:id="19">
    <w:p w14:paraId="766D1A76" w14:textId="77777777" w:rsidR="00521A67" w:rsidRDefault="00521A67" w:rsidP="00521A67">
      <w:pPr>
        <w:pStyle w:val="FootnoteText"/>
        <w:rPr>
          <w:rFonts w:ascii="Traditional Arabic" w:eastAsia="Calibri" w:hAnsi="Times New Roman" w:cs="Traditional Arabic"/>
          <w:rtl/>
          <w:lang w:bidi="ar-SA"/>
        </w:rPr>
      </w:pPr>
      <w:r>
        <w:rPr>
          <w:rStyle w:val="FootnoteReference"/>
        </w:rPr>
        <w:footnoteRef/>
      </w:r>
      <w:r>
        <w:rPr>
          <w:rFonts w:hAnsi="Traditional Arabic"/>
          <w:rtl/>
        </w:rPr>
        <w:t xml:space="preserve"> </w:t>
      </w:r>
      <w:r>
        <w:rPr>
          <w:rFonts w:hAnsi="Traditional Arabic" w:hint="cs"/>
          <w:rtl/>
        </w:rPr>
        <w:t>( 1) سورة الطلاق: 7.</w:t>
      </w:r>
    </w:p>
  </w:footnote>
  <w:footnote w:id="20">
    <w:p w14:paraId="529D0F29"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( 1) سورة الاسراء: 15.</w:t>
      </w:r>
    </w:p>
  </w:footnote>
  <w:footnote w:id="21">
    <w:p w14:paraId="6E5B801E"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( 1) سورة الانعام: 145.</w:t>
      </w:r>
    </w:p>
  </w:footnote>
  <w:footnote w:id="22">
    <w:p w14:paraId="474EF223"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( 2) سورة التوبة: 115.</w:t>
      </w:r>
    </w:p>
  </w:footnote>
  <w:footnote w:id="23">
    <w:p w14:paraId="3AAC10A4"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( 1) الوسائل، ج 18، ب 12 من ابواب صفات القاضي، الحديث 60.</w:t>
      </w:r>
    </w:p>
  </w:footnote>
  <w:footnote w:id="24">
    <w:p w14:paraId="76073AF1"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( 1) الوسائل/ ج 11/ ب 56 من أبواب جهاد النفس/ الحديث 1.</w:t>
      </w:r>
    </w:p>
  </w:footnote>
  <w:footnote w:id="25">
    <w:p w14:paraId="0E6D27D0"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( 1) الوسائل/ ج 18/ ب 16 من أبواب صفات القاضي/ الحديث 28.</w:t>
      </w:r>
    </w:p>
  </w:footnote>
  <w:footnote w:id="26">
    <w:p w14:paraId="0C9D1E92"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( 1) الوسائل/ ج 12/ ب 4 من أبواب ما يكتسب به/ الحديث 1.</w:t>
      </w:r>
    </w:p>
  </w:footnote>
  <w:footnote w:id="27">
    <w:p w14:paraId="02AA8FE0"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( 1) جامع احاديث الشيعة/ ج 1/ ب 8 من أبواب المقدمات/ الحديث 28.</w:t>
      </w:r>
    </w:p>
  </w:footnote>
  <w:footnote w:id="28">
    <w:p w14:paraId="645E26C4"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( 1) الوسائل/ ج 18/ ب 16 من أبواب صفات القاضي/ الحديث 41.</w:t>
      </w:r>
    </w:p>
  </w:footnote>
  <w:footnote w:id="29">
    <w:p w14:paraId="0B02155C"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( 2) نفس المصدر/ الحديث 24 و 33.</w:t>
      </w:r>
    </w:p>
  </w:footnote>
  <w:footnote w:id="30">
    <w:p w14:paraId="69FA20F8"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( 3) نفس المصدر/ الحديث 3.</w:t>
      </w:r>
    </w:p>
  </w:footnote>
  <w:footnote w:id="31">
    <w:p w14:paraId="3BCFACED"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( 4) سورة النحل: 43.</w:t>
      </w:r>
    </w:p>
  </w:footnote>
  <w:footnote w:id="32">
    <w:p w14:paraId="2929C9FB"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( 1) الوسائل/ ج 18/ ب 12 من أبواب صفات القاضي/ الحديث 2.</w:t>
      </w:r>
    </w:p>
  </w:footnote>
  <w:footnote w:id="33">
    <w:p w14:paraId="43365968"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( 2) نفس المصدر/ الحديث 20.</w:t>
      </w:r>
    </w:p>
  </w:footnote>
  <w:footnote w:id="34">
    <w:p w14:paraId="1710BF9A" w14:textId="77777777" w:rsidR="00521A67" w:rsidRDefault="00521A67" w:rsidP="00521A67">
      <w:pPr>
        <w:pStyle w:val="FootnoteText"/>
        <w:rPr>
          <w:rtl/>
        </w:rPr>
      </w:pPr>
      <w:r>
        <w:rPr>
          <w:rStyle w:val="FootnoteReference"/>
        </w:rPr>
        <w:footnoteRef/>
      </w:r>
      <w:r>
        <w:rPr>
          <w:rtl/>
        </w:rPr>
        <w:t xml:space="preserve"> </w:t>
      </w:r>
      <w:r>
        <w:rPr>
          <w:rFonts w:hint="cs"/>
          <w:rtl/>
        </w:rPr>
        <w:t>در تعلیقه یک نوع تعریضی هست که یا مخالفت کامل است یا مقداری خلاصه بالا پایین دارد.</w:t>
      </w:r>
    </w:p>
  </w:footnote>
  <w:footnote w:id="35">
    <w:p w14:paraId="78934218" w14:textId="77777777" w:rsidR="00521A67" w:rsidRDefault="00521A67" w:rsidP="00521A67">
      <w:pPr>
        <w:pStyle w:val="FootnoteText"/>
      </w:pPr>
      <w:r>
        <w:rPr>
          <w:rStyle w:val="FootnoteReference"/>
        </w:rPr>
        <w:footnoteRef/>
      </w:r>
      <w:r>
        <w:rPr>
          <w:rtl/>
        </w:rPr>
        <w:t xml:space="preserve"> </w:t>
      </w:r>
      <w:r>
        <w:rPr>
          <w:rFonts w:hint="cs"/>
          <w:rtl/>
        </w:rPr>
        <w:t>تعلیقه زدن بر روایت یعنی اینکه نپذیرفته اند که این روایت مانعیت دارد از روایت.اگر کسی تعلیقه زده باشد و باز موافق باشد با این حرف این دیگر تعلیقه نیست و شرح است چون تعلیقه یک نوع مخالف خوانی درش هست.</w:t>
      </w:r>
    </w:p>
  </w:footnote>
  <w:footnote w:id="36">
    <w:p w14:paraId="445B9A0A" w14:textId="77777777" w:rsidR="00521A67" w:rsidRDefault="00521A67" w:rsidP="00521A67">
      <w:pPr>
        <w:pStyle w:val="FootnoteText"/>
        <w:rPr>
          <w:lang w:bidi="ar-SA"/>
        </w:rPr>
      </w:pPr>
      <w:r>
        <w:rPr>
          <w:rStyle w:val="FootnoteReference"/>
        </w:rPr>
        <w:footnoteRef/>
      </w:r>
      <w:r>
        <w:rPr>
          <w:rFonts w:hAnsi="Traditional Arabic"/>
          <w:rtl/>
        </w:rPr>
        <w:t xml:space="preserve"> </w:t>
      </w:r>
      <w:r>
        <w:rPr>
          <w:rFonts w:hAnsi="Traditional Arabic" w:hint="cs"/>
          <w:rtl/>
        </w:rPr>
        <w:t>( 1) جامع أحاديث الشيعة/ ب 8 من أبواب المقدّمات/ الحديث 45.</w:t>
      </w:r>
    </w:p>
  </w:footnote>
  <w:footnote w:id="37">
    <w:p w14:paraId="413BC8E4" w14:textId="77777777" w:rsidR="00521A67" w:rsidRDefault="00521A67" w:rsidP="00521A67">
      <w:pPr>
        <w:pStyle w:val="FootnoteText"/>
        <w:rPr>
          <w:rtl/>
        </w:rPr>
      </w:pPr>
      <w:r>
        <w:rPr>
          <w:rStyle w:val="FootnoteReference"/>
        </w:rPr>
        <w:footnoteRef/>
      </w:r>
      <w:r>
        <w:rPr>
          <w:rFonts w:hAnsi="Traditional Arabic"/>
          <w:rtl/>
        </w:rPr>
        <w:t xml:space="preserve"> </w:t>
      </w:r>
      <w:r>
        <w:rPr>
          <w:rFonts w:hAnsi="Traditional Arabic" w:hint="cs"/>
          <w:rtl/>
        </w:rPr>
        <w:t>( 1) جامع أحاديث الشيعة/ الباب الاوّل من أبواب المقدّمات.</w:t>
      </w:r>
    </w:p>
  </w:footnote>
  <w:footnote w:id="38">
    <w:p w14:paraId="2D96A387" w14:textId="77777777" w:rsidR="00521A67" w:rsidRDefault="00521A67" w:rsidP="00521A67">
      <w:pPr>
        <w:pStyle w:val="FootnoteText"/>
        <w:rPr>
          <w:rtl/>
        </w:rPr>
      </w:pPr>
      <w:r>
        <w:rPr>
          <w:rStyle w:val="FootnoteReference"/>
        </w:rPr>
        <w:footnoteRef/>
      </w:r>
      <w:r>
        <w:rPr>
          <w:rtl/>
        </w:rPr>
        <w:t xml:space="preserve"> </w:t>
      </w:r>
      <w:r>
        <w:rPr>
          <w:rFonts w:hint="cs"/>
          <w:rtl/>
        </w:rPr>
        <w:t>تنجز مبتدا،المعلوم صفت تنجز،له متعلق به معلوم،یقف خبر است برای تنجز</w:t>
      </w:r>
    </w:p>
  </w:footnote>
  <w:footnote w:id="39">
    <w:p w14:paraId="070C3D93" w14:textId="77777777" w:rsidR="00521A67" w:rsidRDefault="00521A67" w:rsidP="00521A67">
      <w:pPr>
        <w:pStyle w:val="FootnoteText"/>
      </w:pPr>
      <w:r>
        <w:rPr>
          <w:rStyle w:val="FootnoteReference"/>
        </w:rPr>
        <w:footnoteRef/>
      </w:r>
      <w:r>
        <w:rPr>
          <w:rtl/>
        </w:rPr>
        <w:t xml:space="preserve"> </w:t>
      </w:r>
      <w:r>
        <w:rPr>
          <w:rFonts w:hint="cs"/>
          <w:rtl/>
        </w:rPr>
        <w:t>ها می خورد به این که اصول مومنه بخواهند در همه اطراف علم اجمالی جریان پیدا کنند</w:t>
      </w:r>
    </w:p>
  </w:footnote>
  <w:footnote w:id="40">
    <w:p w14:paraId="7BA2E779" w14:textId="77777777" w:rsidR="00521A67" w:rsidRDefault="00521A67" w:rsidP="00521A67">
      <w:pPr>
        <w:pStyle w:val="FootnoteText"/>
      </w:pPr>
      <w:r>
        <w:rPr>
          <w:rStyle w:val="FootnoteReference"/>
        </w:rPr>
        <w:footnoteRef/>
      </w:r>
      <w:r>
        <w:rPr>
          <w:rtl/>
        </w:rPr>
        <w:t xml:space="preserve"> </w:t>
      </w:r>
      <w:r>
        <w:rPr>
          <w:rFonts w:eastAsia="Times New Roman" w:hint="cs"/>
          <w:color w:val="000000"/>
          <w:sz w:val="30"/>
          <w:szCs w:val="30"/>
          <w:rtl/>
        </w:rPr>
        <w:t>.(چون که نمی شود که از جانب شارع ترخیصی در مخالفت با خودش بیاید)</w:t>
      </w:r>
    </w:p>
  </w:footnote>
  <w:footnote w:id="41">
    <w:p w14:paraId="3396FA34" w14:textId="77777777" w:rsidR="00521A67" w:rsidRDefault="00521A67" w:rsidP="00521A67">
      <w:pPr>
        <w:pStyle w:val="FootnoteText"/>
      </w:pPr>
      <w:r>
        <w:rPr>
          <w:rStyle w:val="FootnoteReference"/>
        </w:rPr>
        <w:footnoteRef/>
      </w:r>
      <w:r>
        <w:rPr>
          <w:rtl/>
        </w:rPr>
        <w:t xml:space="preserve"> </w:t>
      </w:r>
      <w:r>
        <w:rPr>
          <w:rFonts w:hint="cs"/>
          <w:rtl/>
        </w:rPr>
        <w:t>مرتبط است به تشخیص اینکه حکم عقل چه نوع حکمی است.مثلا منجز است یا معلق است.</w:t>
      </w:r>
    </w:p>
  </w:footnote>
  <w:footnote w:id="42">
    <w:p w14:paraId="42097070" w14:textId="77777777" w:rsidR="00521A67" w:rsidRDefault="00521A67" w:rsidP="00521A67">
      <w:pPr>
        <w:pStyle w:val="FootnoteText"/>
        <w:rPr>
          <w:lang w:bidi="ar-SA"/>
        </w:rPr>
      </w:pPr>
      <w:r>
        <w:rPr>
          <w:rStyle w:val="FootnoteReference"/>
        </w:rPr>
        <w:footnoteRef/>
      </w:r>
      <w:r>
        <w:rPr>
          <w:rFonts w:hAnsi="Traditional Arabic"/>
          <w:rtl/>
        </w:rPr>
        <w:t xml:space="preserve"> </w:t>
      </w:r>
      <w:r>
        <w:rPr>
          <w:rFonts w:hAnsi="Traditional Arabic" w:hint="cs"/>
          <w:rtl/>
        </w:rPr>
        <w:t>( 1) سورة الاسراء- 15.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23646691"/>
      <w:docPartObj>
        <w:docPartGallery w:val="Page Numbers (Top of Page)"/>
        <w:docPartUnique/>
      </w:docPartObj>
    </w:sdtPr>
    <w:sdtEndPr/>
    <w:sdtContent>
      <w:p w14:paraId="6EB00504" w14:textId="77777777" w:rsidR="00521A67" w:rsidRDefault="00521A67" w:rsidP="00837F25">
        <w:pPr>
          <w:pStyle w:val="Header"/>
          <w:pBdr>
            <w:top w:val="single" w:sz="4" w:space="1" w:color="auto"/>
            <w:left w:val="single" w:sz="4" w:space="4" w:color="auto"/>
            <w:bottom w:val="single" w:sz="4" w:space="1" w:color="auto"/>
            <w:right w:val="single" w:sz="4" w:space="4" w:color="auto"/>
          </w:pBdr>
          <w:shd w:val="clear" w:color="auto" w:fill="FFFF00"/>
        </w:pPr>
        <w:r>
          <w:fldChar w:fldCharType="begin"/>
        </w:r>
        <w:r>
          <w:instrText xml:space="preserve"> PAGE   \* MERGEFORMAT </w:instrText>
        </w:r>
        <w:r>
          <w:fldChar w:fldCharType="separate"/>
        </w:r>
        <w:r w:rsidR="00112528">
          <w:rPr>
            <w:noProof/>
            <w:rtl/>
          </w:rPr>
          <w:t>2</w:t>
        </w:r>
        <w:r>
          <w:rPr>
            <w:noProof/>
          </w:rPr>
          <w:fldChar w:fldCharType="end"/>
        </w:r>
        <w:r>
          <w:rPr>
            <w:rtl/>
          </w:rPr>
          <w:tab/>
        </w:r>
        <w:r>
          <w:rPr>
            <w:rtl/>
          </w:rPr>
          <w:tab/>
        </w:r>
        <w:r>
          <w:rPr>
            <w:rFonts w:cs="Cambria" w:hint="cs"/>
            <w:rtl/>
          </w:rPr>
          <w:t xml:space="preserve"> </w:t>
        </w:r>
        <w:r>
          <w:rPr>
            <w:rFonts w:hint="cs"/>
            <w:rtl/>
          </w:rPr>
          <w:t>تدریس حلقه ثانیه، استاد ملک زاده</w:t>
        </w:r>
      </w:p>
    </w:sdtContent>
  </w:sdt>
  <w:p w14:paraId="71BD6868" w14:textId="77777777" w:rsidR="00521A67" w:rsidRPr="00AB24C1" w:rsidRDefault="00521A67" w:rsidP="00AB24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62362"/>
    <w:multiLevelType w:val="hybridMultilevel"/>
    <w:tmpl w:val="D3481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1C1192"/>
    <w:multiLevelType w:val="hybridMultilevel"/>
    <w:tmpl w:val="2EDE4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156AAC"/>
    <w:multiLevelType w:val="hybridMultilevel"/>
    <w:tmpl w:val="D174FC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9AE3802"/>
    <w:multiLevelType w:val="hybridMultilevel"/>
    <w:tmpl w:val="838E657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31570E7F"/>
    <w:multiLevelType w:val="hybridMultilevel"/>
    <w:tmpl w:val="FFA27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9732FC"/>
    <w:multiLevelType w:val="multilevel"/>
    <w:tmpl w:val="7A187ADC"/>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388C10C2"/>
    <w:multiLevelType w:val="hybridMultilevel"/>
    <w:tmpl w:val="830CEEA4"/>
    <w:lvl w:ilvl="0" w:tplc="6F1616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8A9735A"/>
    <w:multiLevelType w:val="hybridMultilevel"/>
    <w:tmpl w:val="0FA82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8A1B00"/>
    <w:multiLevelType w:val="hybridMultilevel"/>
    <w:tmpl w:val="1F6E1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97272B"/>
    <w:multiLevelType w:val="hybridMultilevel"/>
    <w:tmpl w:val="E8267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F64D36"/>
    <w:multiLevelType w:val="hybridMultilevel"/>
    <w:tmpl w:val="98B27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9C7724"/>
    <w:multiLevelType w:val="hybridMultilevel"/>
    <w:tmpl w:val="D3481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67124E"/>
    <w:multiLevelType w:val="hybridMultilevel"/>
    <w:tmpl w:val="F99A2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661492"/>
    <w:multiLevelType w:val="hybridMultilevel"/>
    <w:tmpl w:val="D4C4F7B8"/>
    <w:lvl w:ilvl="0" w:tplc="0E3A165A">
      <w:start w:val="1"/>
      <w:numFmt w:val="bullet"/>
      <w:lvlText w:val=""/>
      <w:lvlJc w:val="center"/>
      <w:pPr>
        <w:ind w:left="766" w:hanging="360"/>
      </w:pPr>
      <w:rPr>
        <w:rFonts w:ascii="Wingdings" w:hAnsi="Wingdings" w:cs="Wingdings"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num w:numId="1">
    <w:abstractNumId w:val="13"/>
  </w:num>
  <w:num w:numId="2">
    <w:abstractNumId w:val="5"/>
  </w:num>
  <w:num w:numId="3">
    <w:abstractNumId w:val="12"/>
  </w:num>
  <w:num w:numId="4">
    <w:abstractNumId w:val="10"/>
  </w:num>
  <w:num w:numId="5">
    <w:abstractNumId w:val="9"/>
  </w:num>
  <w:num w:numId="6">
    <w:abstractNumId w:val="7"/>
  </w:num>
  <w:num w:numId="7">
    <w:abstractNumId w:val="8"/>
  </w:num>
  <w:num w:numId="8">
    <w:abstractNumId w:val="1"/>
  </w:num>
  <w:num w:numId="9">
    <w:abstractNumId w:val="4"/>
  </w:num>
  <w:num w:numId="10">
    <w:abstractNumId w:val="6"/>
  </w:num>
  <w:num w:numId="11">
    <w:abstractNumId w:val="11"/>
  </w:num>
  <w:num w:numId="12">
    <w:abstractNumId w:val="0"/>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hideSpellingErrors/>
  <w:hideGrammaticalError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CC8"/>
    <w:rsid w:val="00022233"/>
    <w:rsid w:val="00025373"/>
    <w:rsid w:val="00037E1A"/>
    <w:rsid w:val="00040312"/>
    <w:rsid w:val="00060273"/>
    <w:rsid w:val="000852E9"/>
    <w:rsid w:val="000E5D2E"/>
    <w:rsid w:val="0011073C"/>
    <w:rsid w:val="00112528"/>
    <w:rsid w:val="001653F2"/>
    <w:rsid w:val="00173CC8"/>
    <w:rsid w:val="003821E2"/>
    <w:rsid w:val="00454AAF"/>
    <w:rsid w:val="004C3FF7"/>
    <w:rsid w:val="00521A67"/>
    <w:rsid w:val="0055050C"/>
    <w:rsid w:val="005809D7"/>
    <w:rsid w:val="005A02E7"/>
    <w:rsid w:val="005C2981"/>
    <w:rsid w:val="00650048"/>
    <w:rsid w:val="006547A6"/>
    <w:rsid w:val="00693289"/>
    <w:rsid w:val="006A4FEB"/>
    <w:rsid w:val="006E28DB"/>
    <w:rsid w:val="00837F25"/>
    <w:rsid w:val="00847496"/>
    <w:rsid w:val="00873945"/>
    <w:rsid w:val="00874BCC"/>
    <w:rsid w:val="008D463B"/>
    <w:rsid w:val="008F03E4"/>
    <w:rsid w:val="008F62D6"/>
    <w:rsid w:val="00917A4A"/>
    <w:rsid w:val="00985E08"/>
    <w:rsid w:val="009E5731"/>
    <w:rsid w:val="00A13D49"/>
    <w:rsid w:val="00AB24C1"/>
    <w:rsid w:val="00B05FC7"/>
    <w:rsid w:val="00B74163"/>
    <w:rsid w:val="00B76B68"/>
    <w:rsid w:val="00BE6DEA"/>
    <w:rsid w:val="00C26C86"/>
    <w:rsid w:val="00C605E4"/>
    <w:rsid w:val="00CF52FC"/>
    <w:rsid w:val="00D25800"/>
    <w:rsid w:val="00D83BFF"/>
    <w:rsid w:val="00DF7F68"/>
    <w:rsid w:val="00E056EF"/>
    <w:rsid w:val="00E61DDA"/>
    <w:rsid w:val="00EA2104"/>
    <w:rsid w:val="00EB4DC9"/>
    <w:rsid w:val="00EF45F7"/>
    <w:rsid w:val="00FD4D3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353A26"/>
  <w15:chartTrackingRefBased/>
  <w15:docId w15:val="{BD9C9A88-04D1-46BE-B671-09D5C2B6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Nazanin"/>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next w:val="NoSpacing"/>
    <w:qFormat/>
    <w:rsid w:val="008D463B"/>
    <w:pPr>
      <w:bidi/>
      <w:spacing w:line="360" w:lineRule="auto"/>
      <w:ind w:firstLine="227"/>
      <w:jc w:val="both"/>
    </w:pPr>
  </w:style>
  <w:style w:type="paragraph" w:styleId="Heading1">
    <w:name w:val="heading 1"/>
    <w:aliases w:val="عنوان 1"/>
    <w:basedOn w:val="Normal"/>
    <w:next w:val="Normal"/>
    <w:link w:val="Heading1Char"/>
    <w:uiPriority w:val="9"/>
    <w:qFormat/>
    <w:rsid w:val="000852E9"/>
    <w:pPr>
      <w:keepNext/>
      <w:keepLines/>
      <w:spacing w:before="240" w:after="0"/>
      <w:outlineLvl w:val="0"/>
    </w:pPr>
    <w:rPr>
      <w:rFonts w:asciiTheme="majorHAnsi" w:eastAsiaTheme="majorEastAsia" w:hAnsiTheme="majorHAnsi" w:cs="Sakkal Majalla"/>
      <w:bCs/>
      <w:color w:val="2E74B5" w:themeColor="accent1" w:themeShade="BF"/>
      <w:sz w:val="32"/>
      <w:szCs w:val="32"/>
    </w:rPr>
  </w:style>
  <w:style w:type="paragraph" w:styleId="Heading2">
    <w:name w:val="heading 2"/>
    <w:aliases w:val="عنوان 2"/>
    <w:basedOn w:val="Normal"/>
    <w:next w:val="Normal"/>
    <w:link w:val="Heading2Char"/>
    <w:uiPriority w:val="9"/>
    <w:unhideWhenUsed/>
    <w:qFormat/>
    <w:rsid w:val="000852E9"/>
    <w:pPr>
      <w:keepNext/>
      <w:keepLines/>
      <w:spacing w:before="40" w:after="0"/>
      <w:outlineLvl w:val="1"/>
    </w:pPr>
    <w:rPr>
      <w:rFonts w:asciiTheme="majorHAnsi" w:eastAsiaTheme="majorEastAsia" w:hAnsiTheme="majorHAnsi" w:cs="Sakkal Majalla"/>
      <w:bCs/>
      <w:color w:val="2E74B5" w:themeColor="accent1" w:themeShade="BF"/>
      <w:sz w:val="26"/>
    </w:rPr>
  </w:style>
  <w:style w:type="paragraph" w:styleId="Heading3">
    <w:name w:val="heading 3"/>
    <w:aliases w:val="عنوان 3"/>
    <w:basedOn w:val="Normal"/>
    <w:next w:val="Normal"/>
    <w:link w:val="Heading3Char"/>
    <w:uiPriority w:val="9"/>
    <w:unhideWhenUsed/>
    <w:qFormat/>
    <w:rsid w:val="000852E9"/>
    <w:pPr>
      <w:keepNext/>
      <w:keepLines/>
      <w:spacing w:before="40" w:after="0"/>
      <w:ind w:left="720"/>
      <w:outlineLvl w:val="2"/>
    </w:pPr>
    <w:rPr>
      <w:rFonts w:asciiTheme="majorHAnsi" w:eastAsiaTheme="majorEastAsia" w:hAnsiTheme="majorHAnsi" w:cs="Sakkal Majalla"/>
      <w:bCs/>
      <w:iCs/>
      <w:color w:val="1F4D78" w:themeColor="accent1" w:themeShade="7F"/>
      <w:sz w:val="24"/>
    </w:rPr>
  </w:style>
  <w:style w:type="paragraph" w:styleId="Heading4">
    <w:name w:val="heading 4"/>
    <w:aliases w:val="عنوان 4"/>
    <w:basedOn w:val="Normal"/>
    <w:next w:val="Normal"/>
    <w:link w:val="Heading4Char"/>
    <w:uiPriority w:val="9"/>
    <w:unhideWhenUsed/>
    <w:qFormat/>
    <w:rsid w:val="000852E9"/>
    <w:pPr>
      <w:keepNext/>
      <w:spacing w:before="100" w:beforeAutospacing="1" w:after="100" w:afterAutospacing="1"/>
      <w:outlineLvl w:val="3"/>
    </w:pPr>
    <w:rPr>
      <w:rFonts w:ascii="Sakkal Majalla" w:hAnsi="Sakkal Majalla" w:cs="Sakkal Majalla"/>
      <w:b/>
      <w:bCs/>
      <w:sz w:val="28"/>
    </w:rPr>
  </w:style>
  <w:style w:type="paragraph" w:styleId="Heading5">
    <w:name w:val="heading 5"/>
    <w:aliases w:val="عنوان 5"/>
    <w:basedOn w:val="Normal"/>
    <w:next w:val="Normal"/>
    <w:link w:val="Heading5Char"/>
    <w:uiPriority w:val="9"/>
    <w:unhideWhenUsed/>
    <w:qFormat/>
    <w:rsid w:val="000852E9"/>
    <w:pPr>
      <w:keepNext/>
      <w:spacing w:before="100" w:beforeAutospacing="1" w:after="100" w:afterAutospacing="1"/>
      <w:outlineLvl w:val="4"/>
    </w:pPr>
    <w:rPr>
      <w:rFonts w:ascii="Traditional Arabic" w:eastAsia="Times New Roman" w:hAnsi="Traditional Arabic" w:cs="Sakkal Majalla"/>
      <w:color w:val="002060"/>
      <w:sz w:val="30"/>
    </w:rPr>
  </w:style>
  <w:style w:type="paragraph" w:styleId="Heading6">
    <w:name w:val="heading 6"/>
    <w:basedOn w:val="Normal"/>
    <w:next w:val="Normal"/>
    <w:link w:val="Heading6Char"/>
    <w:uiPriority w:val="9"/>
    <w:unhideWhenUsed/>
    <w:qFormat/>
    <w:rsid w:val="00985E08"/>
    <w:pPr>
      <w:keepNext/>
      <w:ind w:firstLine="0"/>
      <w:jc w:val="center"/>
      <w:outlineLvl w:val="5"/>
    </w:pPr>
    <w:rPr>
      <w:rFonts w:ascii="QuranTaha" w:eastAsia="Calibri" w:hAnsi="QuranTaha"/>
      <w:b/>
      <w:bCs/>
      <w:color w:val="000000"/>
      <w:sz w:val="40"/>
      <w:szCs w:val="40"/>
    </w:rPr>
  </w:style>
  <w:style w:type="paragraph" w:styleId="Heading7">
    <w:name w:val="heading 7"/>
    <w:basedOn w:val="Normal"/>
    <w:next w:val="Normal"/>
    <w:link w:val="Heading7Char"/>
    <w:uiPriority w:val="9"/>
    <w:unhideWhenUsed/>
    <w:qFormat/>
    <w:rsid w:val="00AB24C1"/>
    <w:pPr>
      <w:keepNext/>
      <w:jc w:val="center"/>
      <w:outlineLvl w:val="6"/>
    </w:pPr>
    <w:rPr>
      <w:rFonts w:cs="B Titr"/>
      <w:color w:val="2E74B5" w:themeColor="accent1" w:themeShade="BF"/>
      <w:sz w:val="52"/>
      <w:szCs w:val="56"/>
    </w:rPr>
  </w:style>
  <w:style w:type="paragraph" w:styleId="Heading8">
    <w:name w:val="heading 8"/>
    <w:basedOn w:val="Normal"/>
    <w:next w:val="Normal"/>
    <w:link w:val="Heading8Char"/>
    <w:uiPriority w:val="9"/>
    <w:unhideWhenUsed/>
    <w:qFormat/>
    <w:rsid w:val="00AB24C1"/>
    <w:pPr>
      <w:keepNext/>
      <w:outlineLvl w:val="7"/>
    </w:pPr>
    <w:rPr>
      <w:rFonts w:cs="B Titr"/>
      <w:sz w:val="32"/>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نام جلسه"/>
    <w:basedOn w:val="Normal"/>
    <w:next w:val="Title"/>
    <w:link w:val="NoSpacingChar"/>
    <w:uiPriority w:val="1"/>
    <w:qFormat/>
    <w:rsid w:val="00DF7F68"/>
    <w:pPr>
      <w:keepNext/>
      <w:keepLines/>
      <w:tabs>
        <w:tab w:val="right" w:pos="713"/>
      </w:tabs>
      <w:spacing w:before="240" w:after="0"/>
      <w:ind w:firstLine="0"/>
      <w:outlineLvl w:val="0"/>
    </w:pPr>
    <w:rPr>
      <w:rFonts w:ascii="Arial" w:eastAsia="Times New Roman" w:hAnsi="Arial" w:cs="B Titr"/>
      <w:b/>
      <w:bCs/>
      <w:color w:val="0B5294"/>
      <w:sz w:val="32"/>
      <w:szCs w:val="32"/>
    </w:rPr>
  </w:style>
  <w:style w:type="character" w:customStyle="1" w:styleId="NoSpacingChar">
    <w:name w:val="No Spacing Char"/>
    <w:aliases w:val="نام جلسه Char"/>
    <w:basedOn w:val="DefaultParagraphFont"/>
    <w:link w:val="NoSpacing"/>
    <w:uiPriority w:val="1"/>
    <w:rsid w:val="00DF7F68"/>
    <w:rPr>
      <w:rFonts w:ascii="Arial" w:eastAsia="Times New Roman" w:hAnsi="Arial" w:cs="B Titr"/>
      <w:b/>
      <w:bCs/>
      <w:color w:val="0B5294"/>
      <w:sz w:val="32"/>
      <w:szCs w:val="32"/>
    </w:rPr>
  </w:style>
  <w:style w:type="paragraph" w:styleId="Subtitle">
    <w:name w:val="Subtitle"/>
    <w:basedOn w:val="Normal"/>
    <w:next w:val="Normal"/>
    <w:link w:val="SubtitleChar"/>
    <w:uiPriority w:val="11"/>
    <w:qFormat/>
    <w:rsid w:val="00CF52FC"/>
    <w:pPr>
      <w:numPr>
        <w:ilvl w:val="1"/>
      </w:numPr>
      <w:ind w:firstLine="227"/>
    </w:pPr>
    <w:rPr>
      <w:rFonts w:eastAsiaTheme="minorEastAsia" w:cstheme="minorBidi"/>
      <w:color w:val="5A5A5A" w:themeColor="text1" w:themeTint="A5"/>
      <w:spacing w:val="15"/>
      <w:szCs w:val="22"/>
    </w:rPr>
  </w:style>
  <w:style w:type="character" w:customStyle="1" w:styleId="SubtitleChar">
    <w:name w:val="Subtitle Char"/>
    <w:basedOn w:val="DefaultParagraphFont"/>
    <w:link w:val="Subtitle"/>
    <w:uiPriority w:val="11"/>
    <w:rsid w:val="00CF52FC"/>
    <w:rPr>
      <w:rFonts w:eastAsiaTheme="minorEastAsia" w:cstheme="minorBidi"/>
      <w:color w:val="5A5A5A" w:themeColor="text1" w:themeTint="A5"/>
      <w:spacing w:val="15"/>
      <w:szCs w:val="22"/>
    </w:rPr>
  </w:style>
  <w:style w:type="paragraph" w:styleId="Title">
    <w:name w:val="Title"/>
    <w:aliases w:val="تیتر اصول"/>
    <w:basedOn w:val="Normal"/>
    <w:next w:val="Normal"/>
    <w:link w:val="TitleChar"/>
    <w:uiPriority w:val="10"/>
    <w:qFormat/>
    <w:rsid w:val="00CF52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تیتر اصول Char"/>
    <w:basedOn w:val="DefaultParagraphFont"/>
    <w:link w:val="Title"/>
    <w:uiPriority w:val="10"/>
    <w:rsid w:val="00CF52FC"/>
    <w:rPr>
      <w:rFonts w:asciiTheme="majorHAnsi" w:eastAsiaTheme="majorEastAsia" w:hAnsiTheme="majorHAnsi" w:cstheme="majorBidi"/>
      <w:spacing w:val="-10"/>
      <w:kern w:val="28"/>
      <w:sz w:val="56"/>
      <w:szCs w:val="56"/>
    </w:rPr>
  </w:style>
  <w:style w:type="paragraph" w:customStyle="1" w:styleId="a0">
    <w:name w:val="عنوان مولف"/>
    <w:basedOn w:val="NoSpacing"/>
    <w:link w:val="Char"/>
    <w:autoRedefine/>
    <w:qFormat/>
    <w:rsid w:val="008F62D6"/>
    <w:pPr>
      <w:pBdr>
        <w:top w:val="single" w:sz="6" w:space="1" w:color="auto"/>
        <w:left w:val="single" w:sz="6" w:space="4" w:color="auto"/>
        <w:bottom w:val="single" w:sz="6" w:space="1" w:color="auto"/>
        <w:right w:val="single" w:sz="6" w:space="4" w:color="auto"/>
      </w:pBdr>
      <w:shd w:val="clear" w:color="ED7D31" w:themeColor="accent2" w:fill="FFC000" w:themeFill="accent4"/>
      <w:spacing w:after="120" w:line="276" w:lineRule="auto"/>
      <w:ind w:left="2505" w:right="2127"/>
      <w:jc w:val="center"/>
    </w:pPr>
    <w:rPr>
      <w:bCs w:val="0"/>
      <w:color w:val="auto"/>
      <w:spacing w:val="-2"/>
      <w:sz w:val="36"/>
      <w:szCs w:val="36"/>
    </w:rPr>
  </w:style>
  <w:style w:type="character" w:customStyle="1" w:styleId="Char">
    <w:name w:val="عنوان مولف Char"/>
    <w:basedOn w:val="NoSpacingChar"/>
    <w:link w:val="a0"/>
    <w:rsid w:val="008F62D6"/>
    <w:rPr>
      <w:rFonts w:ascii="Arial" w:eastAsia="Times New Roman" w:hAnsi="Arial" w:cs="B Titr"/>
      <w:b/>
      <w:bCs w:val="0"/>
      <w:color w:val="0B5294"/>
      <w:spacing w:val="-2"/>
      <w:sz w:val="36"/>
      <w:szCs w:val="36"/>
      <w:shd w:val="clear" w:color="ED7D31" w:themeColor="accent2" w:fill="FFC000" w:themeFill="accent4"/>
    </w:rPr>
  </w:style>
  <w:style w:type="paragraph" w:customStyle="1" w:styleId="a1">
    <w:name w:val="پاورقی"/>
    <w:basedOn w:val="FootnoteText"/>
    <w:link w:val="Char0"/>
    <w:qFormat/>
    <w:rsid w:val="000852E9"/>
    <w:pPr>
      <w:spacing w:line="360" w:lineRule="auto"/>
    </w:pPr>
    <w:rPr>
      <w:szCs w:val="24"/>
    </w:rPr>
  </w:style>
  <w:style w:type="character" w:customStyle="1" w:styleId="Char0">
    <w:name w:val="پاورقی Char"/>
    <w:basedOn w:val="FootnoteTextChar"/>
    <w:link w:val="a1"/>
    <w:rsid w:val="000852E9"/>
    <w:rPr>
      <w:sz w:val="20"/>
      <w:szCs w:val="24"/>
    </w:rPr>
  </w:style>
  <w:style w:type="paragraph" w:styleId="FootnoteText">
    <w:name w:val="footnote text"/>
    <w:basedOn w:val="Normal"/>
    <w:link w:val="FootnoteTextChar"/>
    <w:uiPriority w:val="99"/>
    <w:semiHidden/>
    <w:unhideWhenUsed/>
    <w:rsid w:val="000852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52E9"/>
    <w:rPr>
      <w:sz w:val="20"/>
      <w:szCs w:val="20"/>
    </w:rPr>
  </w:style>
  <w:style w:type="paragraph" w:customStyle="1" w:styleId="a2">
    <w:name w:val="متن"/>
    <w:basedOn w:val="NormalWeb"/>
    <w:link w:val="Char1"/>
    <w:qFormat/>
    <w:rsid w:val="000852E9"/>
    <w:pPr>
      <w:spacing w:before="100" w:beforeAutospacing="1" w:after="100" w:afterAutospacing="1"/>
      <w:ind w:firstLine="284"/>
    </w:pPr>
    <w:rPr>
      <w:rFonts w:ascii="Traditional Arabic" w:eastAsia="Times New Roman" w:hAnsi="Traditional Arabic" w:cs="B Nazanin"/>
      <w:sz w:val="32"/>
      <w:szCs w:val="28"/>
    </w:rPr>
  </w:style>
  <w:style w:type="character" w:customStyle="1" w:styleId="Char1">
    <w:name w:val="متن Char"/>
    <w:basedOn w:val="DefaultParagraphFont"/>
    <w:link w:val="a2"/>
    <w:rsid w:val="000852E9"/>
    <w:rPr>
      <w:rFonts w:ascii="Traditional Arabic" w:eastAsia="Times New Roman" w:hAnsi="Traditional Arabic"/>
      <w:sz w:val="32"/>
    </w:rPr>
  </w:style>
  <w:style w:type="paragraph" w:styleId="NormalWeb">
    <w:name w:val="Normal (Web)"/>
    <w:basedOn w:val="Normal"/>
    <w:uiPriority w:val="99"/>
    <w:semiHidden/>
    <w:unhideWhenUsed/>
    <w:rsid w:val="000852E9"/>
    <w:rPr>
      <w:rFonts w:ascii="Times New Roman" w:hAnsi="Times New Roman" w:cs="Times New Roman"/>
      <w:sz w:val="24"/>
      <w:szCs w:val="24"/>
    </w:rPr>
  </w:style>
  <w:style w:type="character" w:customStyle="1" w:styleId="Heading1Char">
    <w:name w:val="Heading 1 Char"/>
    <w:aliases w:val="عنوان 1 Char"/>
    <w:basedOn w:val="DefaultParagraphFont"/>
    <w:link w:val="Heading1"/>
    <w:uiPriority w:val="9"/>
    <w:rsid w:val="000852E9"/>
    <w:rPr>
      <w:rFonts w:asciiTheme="majorHAnsi" w:eastAsiaTheme="majorEastAsia" w:hAnsiTheme="majorHAnsi" w:cs="Sakkal Majalla"/>
      <w:bCs/>
      <w:color w:val="2E74B5" w:themeColor="accent1" w:themeShade="BF"/>
      <w:sz w:val="32"/>
      <w:szCs w:val="32"/>
    </w:rPr>
  </w:style>
  <w:style w:type="character" w:customStyle="1" w:styleId="Heading2Char">
    <w:name w:val="Heading 2 Char"/>
    <w:aliases w:val="عنوان 2 Char"/>
    <w:basedOn w:val="DefaultParagraphFont"/>
    <w:link w:val="Heading2"/>
    <w:uiPriority w:val="9"/>
    <w:rsid w:val="000852E9"/>
    <w:rPr>
      <w:rFonts w:asciiTheme="majorHAnsi" w:eastAsiaTheme="majorEastAsia" w:hAnsiTheme="majorHAnsi" w:cs="Sakkal Majalla"/>
      <w:bCs/>
      <w:color w:val="2E74B5" w:themeColor="accent1" w:themeShade="BF"/>
      <w:sz w:val="26"/>
    </w:rPr>
  </w:style>
  <w:style w:type="character" w:customStyle="1" w:styleId="Heading3Char">
    <w:name w:val="Heading 3 Char"/>
    <w:aliases w:val="عنوان 3 Char"/>
    <w:basedOn w:val="DefaultParagraphFont"/>
    <w:link w:val="Heading3"/>
    <w:uiPriority w:val="9"/>
    <w:rsid w:val="000852E9"/>
    <w:rPr>
      <w:rFonts w:asciiTheme="majorHAnsi" w:eastAsiaTheme="majorEastAsia" w:hAnsiTheme="majorHAnsi" w:cs="Sakkal Majalla"/>
      <w:bCs/>
      <w:iCs/>
      <w:color w:val="1F4D78" w:themeColor="accent1" w:themeShade="7F"/>
      <w:sz w:val="24"/>
    </w:rPr>
  </w:style>
  <w:style w:type="character" w:customStyle="1" w:styleId="Heading4Char">
    <w:name w:val="Heading 4 Char"/>
    <w:aliases w:val="عنوان 4 Char"/>
    <w:basedOn w:val="DefaultParagraphFont"/>
    <w:link w:val="Heading4"/>
    <w:uiPriority w:val="9"/>
    <w:rsid w:val="000852E9"/>
    <w:rPr>
      <w:rFonts w:ascii="Sakkal Majalla" w:hAnsi="Sakkal Majalla" w:cs="Sakkal Majalla"/>
      <w:b/>
      <w:bCs/>
      <w:sz w:val="28"/>
    </w:rPr>
  </w:style>
  <w:style w:type="character" w:customStyle="1" w:styleId="Heading5Char">
    <w:name w:val="Heading 5 Char"/>
    <w:aliases w:val="عنوان 5 Char"/>
    <w:basedOn w:val="DefaultParagraphFont"/>
    <w:link w:val="Heading5"/>
    <w:uiPriority w:val="9"/>
    <w:rsid w:val="000852E9"/>
    <w:rPr>
      <w:rFonts w:ascii="Traditional Arabic" w:eastAsia="Times New Roman" w:hAnsi="Traditional Arabic" w:cs="Sakkal Majalla"/>
      <w:color w:val="002060"/>
      <w:sz w:val="30"/>
    </w:rPr>
  </w:style>
  <w:style w:type="paragraph" w:customStyle="1" w:styleId="lessontitle">
    <w:name w:val="lessontitle"/>
    <w:basedOn w:val="Normal"/>
    <w:rsid w:val="00173CC8"/>
    <w:pPr>
      <w:bidi w:val="0"/>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titr">
    <w:name w:val="titr"/>
    <w:basedOn w:val="DefaultParagraphFont"/>
    <w:rsid w:val="00173CC8"/>
  </w:style>
  <w:style w:type="character" w:customStyle="1" w:styleId="ravayat">
    <w:name w:val="ravayat"/>
    <w:basedOn w:val="DefaultParagraphFont"/>
    <w:rsid w:val="00173CC8"/>
  </w:style>
  <w:style w:type="character" w:styleId="Hyperlink">
    <w:name w:val="Hyperlink"/>
    <w:basedOn w:val="DefaultParagraphFont"/>
    <w:uiPriority w:val="99"/>
    <w:unhideWhenUsed/>
    <w:rsid w:val="00173CC8"/>
    <w:rPr>
      <w:color w:val="0000FF"/>
      <w:u w:val="single"/>
    </w:rPr>
  </w:style>
  <w:style w:type="character" w:customStyle="1" w:styleId="mabna">
    <w:name w:val="mabna"/>
    <w:basedOn w:val="DefaultParagraphFont"/>
    <w:rsid w:val="00173CC8"/>
  </w:style>
  <w:style w:type="paragraph" w:styleId="z-TopofForm">
    <w:name w:val="HTML Top of Form"/>
    <w:basedOn w:val="Normal"/>
    <w:next w:val="Normal"/>
    <w:link w:val="z-TopofFormChar"/>
    <w:hidden/>
    <w:uiPriority w:val="99"/>
    <w:semiHidden/>
    <w:unhideWhenUsed/>
    <w:rsid w:val="001653F2"/>
    <w:pPr>
      <w:pBdr>
        <w:bottom w:val="single" w:sz="6" w:space="1" w:color="auto"/>
      </w:pBdr>
      <w:bidi w:val="0"/>
      <w:spacing w:after="0" w:line="240" w:lineRule="auto"/>
      <w:ind w:firstLine="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653F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653F2"/>
    <w:pPr>
      <w:pBdr>
        <w:top w:val="single" w:sz="6" w:space="1" w:color="auto"/>
      </w:pBdr>
      <w:bidi w:val="0"/>
      <w:spacing w:after="0" w:line="240" w:lineRule="auto"/>
      <w:ind w:firstLine="0"/>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653F2"/>
    <w:rPr>
      <w:rFonts w:ascii="Arial" w:eastAsia="Times New Roman" w:hAnsi="Arial" w:cs="Arial"/>
      <w:vanish/>
      <w:sz w:val="16"/>
      <w:szCs w:val="16"/>
    </w:rPr>
  </w:style>
  <w:style w:type="character" w:customStyle="1" w:styleId="backtoleslist">
    <w:name w:val="backtoleslist"/>
    <w:basedOn w:val="DefaultParagraphFont"/>
    <w:rsid w:val="001653F2"/>
  </w:style>
  <w:style w:type="character" w:customStyle="1" w:styleId="sayer">
    <w:name w:val="sayer"/>
    <w:basedOn w:val="DefaultParagraphFont"/>
    <w:rsid w:val="000E5D2E"/>
  </w:style>
  <w:style w:type="paragraph" w:styleId="Header">
    <w:name w:val="header"/>
    <w:basedOn w:val="Normal"/>
    <w:link w:val="HeaderChar"/>
    <w:uiPriority w:val="99"/>
    <w:unhideWhenUsed/>
    <w:rsid w:val="00AB24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24C1"/>
  </w:style>
  <w:style w:type="paragraph" w:styleId="Footer">
    <w:name w:val="footer"/>
    <w:basedOn w:val="Normal"/>
    <w:link w:val="FooterChar"/>
    <w:uiPriority w:val="99"/>
    <w:unhideWhenUsed/>
    <w:rsid w:val="00AB24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24C1"/>
  </w:style>
  <w:style w:type="character" w:customStyle="1" w:styleId="Heading7Char">
    <w:name w:val="Heading 7 Char"/>
    <w:basedOn w:val="DefaultParagraphFont"/>
    <w:link w:val="Heading7"/>
    <w:uiPriority w:val="9"/>
    <w:rsid w:val="00AB24C1"/>
    <w:rPr>
      <w:rFonts w:cs="B Titr"/>
      <w:color w:val="2E74B5" w:themeColor="accent1" w:themeShade="BF"/>
      <w:sz w:val="52"/>
      <w:szCs w:val="56"/>
    </w:rPr>
  </w:style>
  <w:style w:type="character" w:customStyle="1" w:styleId="Heading8Char">
    <w:name w:val="Heading 8 Char"/>
    <w:basedOn w:val="DefaultParagraphFont"/>
    <w:link w:val="Heading8"/>
    <w:uiPriority w:val="9"/>
    <w:rsid w:val="00AB24C1"/>
    <w:rPr>
      <w:rFonts w:cs="B Titr"/>
      <w:sz w:val="32"/>
      <w:szCs w:val="38"/>
    </w:rPr>
  </w:style>
  <w:style w:type="paragraph" w:styleId="BalloonText">
    <w:name w:val="Balloon Text"/>
    <w:basedOn w:val="Normal"/>
    <w:link w:val="BalloonTextChar"/>
    <w:uiPriority w:val="99"/>
    <w:semiHidden/>
    <w:unhideWhenUsed/>
    <w:rsid w:val="008474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496"/>
    <w:rPr>
      <w:rFonts w:ascii="Segoe UI" w:hAnsi="Segoe UI" w:cs="Segoe UI"/>
      <w:sz w:val="18"/>
      <w:szCs w:val="18"/>
    </w:rPr>
  </w:style>
  <w:style w:type="numbering" w:customStyle="1" w:styleId="NoList1">
    <w:name w:val="No List1"/>
    <w:next w:val="NoList"/>
    <w:uiPriority w:val="99"/>
    <w:semiHidden/>
    <w:unhideWhenUsed/>
    <w:rsid w:val="00DF7F68"/>
  </w:style>
  <w:style w:type="character" w:styleId="FootnoteReference">
    <w:name w:val="footnote reference"/>
    <w:basedOn w:val="DefaultParagraphFont"/>
    <w:uiPriority w:val="99"/>
    <w:semiHidden/>
    <w:unhideWhenUsed/>
    <w:rsid w:val="00DF7F68"/>
    <w:rPr>
      <w:vertAlign w:val="superscript"/>
    </w:rPr>
  </w:style>
  <w:style w:type="paragraph" w:styleId="ListParagraph">
    <w:name w:val="List Paragraph"/>
    <w:basedOn w:val="Normal"/>
    <w:uiPriority w:val="34"/>
    <w:qFormat/>
    <w:rsid w:val="00DF7F68"/>
    <w:pPr>
      <w:bidi w:val="0"/>
      <w:spacing w:line="259" w:lineRule="auto"/>
      <w:ind w:left="720" w:firstLine="0"/>
      <w:contextualSpacing/>
      <w:jc w:val="left"/>
    </w:pPr>
    <w:rPr>
      <w:rFonts w:cs="Arial"/>
      <w:szCs w:val="22"/>
      <w:lang w:bidi="ar-SA"/>
    </w:rPr>
  </w:style>
  <w:style w:type="paragraph" w:styleId="TOC1">
    <w:name w:val="toc 1"/>
    <w:basedOn w:val="Normal"/>
    <w:next w:val="Normal"/>
    <w:autoRedefine/>
    <w:uiPriority w:val="39"/>
    <w:unhideWhenUsed/>
    <w:rsid w:val="003821E2"/>
    <w:pPr>
      <w:spacing w:after="100"/>
    </w:pPr>
  </w:style>
  <w:style w:type="numbering" w:customStyle="1" w:styleId="NoList2">
    <w:name w:val="No List2"/>
    <w:next w:val="NoList"/>
    <w:uiPriority w:val="99"/>
    <w:semiHidden/>
    <w:unhideWhenUsed/>
    <w:rsid w:val="00837F25"/>
  </w:style>
  <w:style w:type="paragraph" w:customStyle="1" w:styleId="1">
    <w:name w:val="معمولی1"/>
    <w:basedOn w:val="Normal"/>
    <w:rsid w:val="00837F25"/>
    <w:pPr>
      <w:bidi w:val="0"/>
      <w:spacing w:line="256" w:lineRule="auto"/>
      <w:ind w:firstLine="0"/>
      <w:jc w:val="right"/>
    </w:pPr>
    <w:rPr>
      <w:rFonts w:ascii="QuranTaha" w:hAnsi="QuranTaha" w:cs="QuranTaha"/>
      <w:color w:val="000000"/>
      <w:sz w:val="28"/>
      <w:szCs w:val="22"/>
      <w:lang w:bidi="ar-SA"/>
    </w:rPr>
  </w:style>
  <w:style w:type="paragraph" w:customStyle="1" w:styleId="a">
    <w:name w:val="سبکی برای اصول"/>
    <w:basedOn w:val="Heading1"/>
    <w:link w:val="a3"/>
    <w:rsid w:val="00837F25"/>
    <w:pPr>
      <w:numPr>
        <w:numId w:val="2"/>
      </w:numPr>
      <w:bidi w:val="0"/>
      <w:spacing w:line="240" w:lineRule="auto"/>
      <w:ind w:left="360" w:hanging="360"/>
      <w:jc w:val="right"/>
    </w:pPr>
    <w:rPr>
      <w:rFonts w:cs="QuranTaha"/>
      <w:b/>
      <w:bCs w:val="0"/>
      <w:noProof/>
      <w:color w:val="ED7D31"/>
      <w:lang w:bidi="ar-SA"/>
    </w:rPr>
  </w:style>
  <w:style w:type="character" w:customStyle="1" w:styleId="a3">
    <w:name w:val="سبکی برای اصول نویسه"/>
    <w:basedOn w:val="Heading1Char"/>
    <w:link w:val="a"/>
    <w:rsid w:val="00837F25"/>
    <w:rPr>
      <w:rFonts w:asciiTheme="majorHAnsi" w:eastAsiaTheme="majorEastAsia" w:hAnsiTheme="majorHAnsi" w:cs="QuranTaha"/>
      <w:b/>
      <w:bCs w:val="0"/>
      <w:noProof/>
      <w:color w:val="ED7D31"/>
      <w:sz w:val="32"/>
      <w:szCs w:val="32"/>
      <w:lang w:bidi="ar-SA"/>
    </w:rPr>
  </w:style>
  <w:style w:type="paragraph" w:customStyle="1" w:styleId="msonormal0">
    <w:name w:val="msonormal"/>
    <w:basedOn w:val="Normal"/>
    <w:uiPriority w:val="99"/>
    <w:semiHidden/>
    <w:rsid w:val="00837F25"/>
    <w:pPr>
      <w:bidi w:val="0"/>
      <w:spacing w:before="100" w:beforeAutospacing="1" w:after="100" w:afterAutospacing="1" w:line="240" w:lineRule="auto"/>
      <w:ind w:firstLine="0"/>
      <w:jc w:val="right"/>
    </w:pPr>
    <w:rPr>
      <w:rFonts w:ascii="Times New Roman" w:eastAsia="Times New Roman" w:hAnsi="Times New Roman" w:cs="Times New Roman"/>
      <w:color w:val="000000"/>
      <w:sz w:val="24"/>
      <w:szCs w:val="24"/>
      <w:lang w:bidi="ar-SA"/>
    </w:rPr>
  </w:style>
  <w:style w:type="paragraph" w:customStyle="1" w:styleId="a4">
    <w:name w:val="تقریر"/>
    <w:basedOn w:val="Normal"/>
    <w:uiPriority w:val="99"/>
    <w:semiHidden/>
    <w:qFormat/>
    <w:rsid w:val="00837F25"/>
    <w:pPr>
      <w:spacing w:line="256" w:lineRule="auto"/>
      <w:ind w:firstLine="0"/>
    </w:pPr>
    <w:rPr>
      <w:rFonts w:ascii="QuranTaha" w:hAnsi="QuranTaha" w:cs="QuranTaha"/>
      <w:b/>
      <w:bCs/>
      <w:color w:val="000000"/>
      <w:sz w:val="28"/>
    </w:rPr>
  </w:style>
  <w:style w:type="paragraph" w:customStyle="1" w:styleId="11">
    <w:name w:val="عنوان 11"/>
    <w:basedOn w:val="Normal"/>
    <w:link w:val="10"/>
    <w:rsid w:val="00837F25"/>
    <w:pPr>
      <w:bidi w:val="0"/>
      <w:spacing w:line="256" w:lineRule="auto"/>
      <w:ind w:firstLine="0"/>
      <w:jc w:val="right"/>
    </w:pPr>
    <w:rPr>
      <w:rFonts w:ascii="QuranTaha" w:hAnsi="QuranTaha" w:cs="QuranTaha"/>
      <w:color w:val="000000"/>
      <w:sz w:val="28"/>
      <w:szCs w:val="22"/>
      <w:lang w:bidi="ar-SA"/>
    </w:rPr>
  </w:style>
  <w:style w:type="character" w:customStyle="1" w:styleId="10">
    <w:name w:val="عنوان 1 نویسه"/>
    <w:basedOn w:val="DefaultParagraphFont"/>
    <w:link w:val="11"/>
    <w:locked/>
    <w:rsid w:val="00837F25"/>
    <w:rPr>
      <w:rFonts w:ascii="QuranTaha" w:hAnsi="QuranTaha" w:cs="QuranTaha"/>
      <w:color w:val="000000"/>
      <w:sz w:val="28"/>
      <w:szCs w:val="22"/>
      <w:lang w:bidi="ar-SA"/>
    </w:rPr>
  </w:style>
  <w:style w:type="paragraph" w:customStyle="1" w:styleId="21">
    <w:name w:val="عنوان 21"/>
    <w:basedOn w:val="Normal"/>
    <w:link w:val="2"/>
    <w:rsid w:val="00837F25"/>
    <w:pPr>
      <w:bidi w:val="0"/>
      <w:spacing w:line="256" w:lineRule="auto"/>
      <w:ind w:firstLine="0"/>
      <w:jc w:val="right"/>
    </w:pPr>
    <w:rPr>
      <w:rFonts w:ascii="QuranTaha" w:hAnsi="QuranTaha" w:cs="QuranTaha"/>
      <w:color w:val="000000"/>
      <w:sz w:val="28"/>
      <w:szCs w:val="22"/>
      <w:lang w:bidi="ar-SA"/>
    </w:rPr>
  </w:style>
  <w:style w:type="character" w:customStyle="1" w:styleId="2">
    <w:name w:val="عنوان 2 نویسه"/>
    <w:basedOn w:val="DefaultParagraphFont"/>
    <w:link w:val="21"/>
    <w:locked/>
    <w:rsid w:val="00837F25"/>
    <w:rPr>
      <w:rFonts w:ascii="QuranTaha" w:hAnsi="QuranTaha" w:cs="QuranTaha"/>
      <w:color w:val="000000"/>
      <w:sz w:val="28"/>
      <w:szCs w:val="22"/>
      <w:lang w:bidi="ar-SA"/>
    </w:rPr>
  </w:style>
  <w:style w:type="paragraph" w:customStyle="1" w:styleId="31">
    <w:name w:val="عنوان 31"/>
    <w:basedOn w:val="Normal"/>
    <w:link w:val="3"/>
    <w:rsid w:val="00837F25"/>
    <w:pPr>
      <w:bidi w:val="0"/>
      <w:spacing w:line="256" w:lineRule="auto"/>
      <w:ind w:firstLine="0"/>
      <w:jc w:val="right"/>
    </w:pPr>
    <w:rPr>
      <w:rFonts w:ascii="QuranTaha" w:hAnsi="QuranTaha" w:cs="QuranTaha"/>
      <w:color w:val="000000"/>
      <w:sz w:val="28"/>
      <w:szCs w:val="22"/>
      <w:lang w:bidi="ar-SA"/>
    </w:rPr>
  </w:style>
  <w:style w:type="character" w:customStyle="1" w:styleId="3">
    <w:name w:val="عنوان 3 نویسه"/>
    <w:basedOn w:val="DefaultParagraphFont"/>
    <w:link w:val="31"/>
    <w:locked/>
    <w:rsid w:val="00837F25"/>
    <w:rPr>
      <w:rFonts w:ascii="QuranTaha" w:hAnsi="QuranTaha" w:cs="QuranTaha"/>
      <w:color w:val="000000"/>
      <w:sz w:val="28"/>
      <w:szCs w:val="22"/>
      <w:lang w:bidi="ar-SA"/>
    </w:rPr>
  </w:style>
  <w:style w:type="paragraph" w:customStyle="1" w:styleId="41">
    <w:name w:val="عنوان 41"/>
    <w:basedOn w:val="Normal"/>
    <w:link w:val="4"/>
    <w:rsid w:val="00837F25"/>
    <w:pPr>
      <w:bidi w:val="0"/>
      <w:spacing w:line="256" w:lineRule="auto"/>
      <w:ind w:firstLine="0"/>
      <w:jc w:val="right"/>
    </w:pPr>
    <w:rPr>
      <w:rFonts w:ascii="QuranTaha" w:hAnsi="QuranTaha" w:cs="QuranTaha"/>
      <w:color w:val="000000"/>
      <w:sz w:val="28"/>
      <w:szCs w:val="22"/>
      <w:lang w:bidi="ar-SA"/>
    </w:rPr>
  </w:style>
  <w:style w:type="character" w:customStyle="1" w:styleId="4">
    <w:name w:val="عنوان 4 نویسه"/>
    <w:basedOn w:val="DefaultParagraphFont"/>
    <w:link w:val="41"/>
    <w:locked/>
    <w:rsid w:val="00837F25"/>
    <w:rPr>
      <w:rFonts w:ascii="QuranTaha" w:hAnsi="QuranTaha" w:cs="QuranTaha"/>
      <w:color w:val="000000"/>
      <w:sz w:val="28"/>
      <w:szCs w:val="22"/>
      <w:lang w:bidi="ar-SA"/>
    </w:rPr>
  </w:style>
  <w:style w:type="paragraph" w:customStyle="1" w:styleId="a5">
    <w:name w:val="تیتر"/>
    <w:basedOn w:val="11"/>
    <w:link w:val="Char2"/>
    <w:rsid w:val="00837F25"/>
    <w:pPr>
      <w:ind w:left="5040"/>
    </w:pPr>
    <w:rPr>
      <w:b/>
      <w:bCs/>
      <w:color w:val="FF0000"/>
      <w:szCs w:val="32"/>
    </w:rPr>
  </w:style>
  <w:style w:type="character" w:customStyle="1" w:styleId="Char2">
    <w:name w:val="تیتر Char"/>
    <w:basedOn w:val="DefaultParagraphFont"/>
    <w:link w:val="a5"/>
    <w:rsid w:val="00837F25"/>
    <w:rPr>
      <w:rFonts w:ascii="QuranTaha" w:hAnsi="QuranTaha" w:cs="QuranTaha"/>
      <w:b/>
      <w:bCs/>
      <w:color w:val="FF0000"/>
      <w:sz w:val="28"/>
      <w:szCs w:val="32"/>
      <w:lang w:bidi="ar-SA"/>
    </w:rPr>
  </w:style>
  <w:style w:type="paragraph" w:customStyle="1" w:styleId="a6">
    <w:name w:val="زیر تیتر"/>
    <w:basedOn w:val="a"/>
    <w:link w:val="Char3"/>
    <w:autoRedefine/>
    <w:qFormat/>
    <w:rsid w:val="00837F25"/>
    <w:pPr>
      <w:numPr>
        <w:numId w:val="0"/>
      </w:numPr>
      <w:bidi/>
      <w:jc w:val="left"/>
    </w:pPr>
    <w:rPr>
      <w:bCs/>
      <w:szCs w:val="36"/>
    </w:rPr>
  </w:style>
  <w:style w:type="paragraph" w:customStyle="1" w:styleId="a7">
    <w:name w:val="تیتر اصلی"/>
    <w:basedOn w:val="Title"/>
    <w:link w:val="Char4"/>
    <w:autoRedefine/>
    <w:qFormat/>
    <w:rsid w:val="00837F25"/>
    <w:pPr>
      <w:ind w:firstLine="0"/>
      <w:jc w:val="left"/>
    </w:pPr>
    <w:rPr>
      <w:rFonts w:ascii="Calibri" w:hAnsi="Calibri" w:cs="Calibri"/>
      <w:bCs/>
      <w:noProof/>
      <w:color w:val="FF0000"/>
      <w:sz w:val="86"/>
      <w:szCs w:val="78"/>
      <w:lang w:bidi="ar-SA"/>
    </w:rPr>
  </w:style>
  <w:style w:type="character" w:customStyle="1" w:styleId="Char3">
    <w:name w:val="زیر تیتر Char"/>
    <w:basedOn w:val="a3"/>
    <w:link w:val="a6"/>
    <w:rsid w:val="00837F25"/>
    <w:rPr>
      <w:rFonts w:asciiTheme="majorHAnsi" w:eastAsiaTheme="majorEastAsia" w:hAnsiTheme="majorHAnsi" w:cs="QuranTaha"/>
      <w:b/>
      <w:bCs/>
      <w:noProof/>
      <w:color w:val="ED7D31"/>
      <w:sz w:val="32"/>
      <w:szCs w:val="36"/>
      <w:lang w:bidi="ar-SA"/>
    </w:rPr>
  </w:style>
  <w:style w:type="character" w:customStyle="1" w:styleId="Char4">
    <w:name w:val="تیتر اصلی Char"/>
    <w:basedOn w:val="Char3"/>
    <w:link w:val="a7"/>
    <w:rsid w:val="00837F25"/>
    <w:rPr>
      <w:rFonts w:ascii="Calibri" w:eastAsiaTheme="majorEastAsia" w:hAnsi="Calibri" w:cs="Calibri"/>
      <w:b w:val="0"/>
      <w:bCs/>
      <w:noProof/>
      <w:color w:val="FF0000"/>
      <w:spacing w:val="-10"/>
      <w:kern w:val="28"/>
      <w:sz w:val="86"/>
      <w:szCs w:val="78"/>
      <w:lang w:bidi="ar-SA"/>
    </w:rPr>
  </w:style>
  <w:style w:type="paragraph" w:customStyle="1" w:styleId="a8">
    <w:name w:val="متن نوشته ها"/>
    <w:basedOn w:val="a"/>
    <w:link w:val="a9"/>
    <w:qFormat/>
    <w:rsid w:val="00837F25"/>
    <w:pPr>
      <w:numPr>
        <w:numId w:val="0"/>
      </w:numPr>
      <w:bidi/>
      <w:jc w:val="left"/>
    </w:pPr>
    <w:rPr>
      <w:bCs/>
      <w:color w:val="000000"/>
    </w:rPr>
  </w:style>
  <w:style w:type="paragraph" w:customStyle="1" w:styleId="aa">
    <w:name w:val="متن نوشته آبی"/>
    <w:basedOn w:val="a8"/>
    <w:link w:val="ab"/>
    <w:qFormat/>
    <w:rsid w:val="00837F25"/>
    <w:rPr>
      <w:bCs w:val="0"/>
      <w:color w:val="2E74B5"/>
    </w:rPr>
  </w:style>
  <w:style w:type="character" w:customStyle="1" w:styleId="a9">
    <w:name w:val="متن نوشته ها نویسه"/>
    <w:basedOn w:val="a3"/>
    <w:link w:val="a8"/>
    <w:rsid w:val="00837F25"/>
    <w:rPr>
      <w:rFonts w:asciiTheme="majorHAnsi" w:eastAsiaTheme="majorEastAsia" w:hAnsiTheme="majorHAnsi" w:cs="QuranTaha"/>
      <w:b/>
      <w:bCs/>
      <w:noProof/>
      <w:color w:val="000000"/>
      <w:sz w:val="32"/>
      <w:szCs w:val="32"/>
      <w:lang w:bidi="ar-SA"/>
    </w:rPr>
  </w:style>
  <w:style w:type="paragraph" w:customStyle="1" w:styleId="ac">
    <w:name w:val="متن نوشته سبز"/>
    <w:basedOn w:val="aa"/>
    <w:link w:val="ad"/>
    <w:qFormat/>
    <w:rsid w:val="00837F25"/>
    <w:rPr>
      <w:bCs/>
      <w:color w:val="00B050"/>
    </w:rPr>
  </w:style>
  <w:style w:type="character" w:customStyle="1" w:styleId="ab">
    <w:name w:val="متن نوشته آبی نویسه"/>
    <w:basedOn w:val="a9"/>
    <w:link w:val="aa"/>
    <w:rsid w:val="00837F25"/>
    <w:rPr>
      <w:rFonts w:asciiTheme="majorHAnsi" w:eastAsiaTheme="majorEastAsia" w:hAnsiTheme="majorHAnsi" w:cs="QuranTaha"/>
      <w:b/>
      <w:bCs w:val="0"/>
      <w:noProof/>
      <w:color w:val="2E74B5"/>
      <w:sz w:val="32"/>
      <w:szCs w:val="32"/>
      <w:lang w:bidi="ar-SA"/>
    </w:rPr>
  </w:style>
  <w:style w:type="paragraph" w:customStyle="1" w:styleId="ae">
    <w:name w:val="متن نوشته بنفش"/>
    <w:basedOn w:val="ac"/>
    <w:link w:val="af"/>
    <w:qFormat/>
    <w:rsid w:val="00837F25"/>
    <w:rPr>
      <w:color w:val="7030A0"/>
    </w:rPr>
  </w:style>
  <w:style w:type="character" w:customStyle="1" w:styleId="ad">
    <w:name w:val="متن نوشته سبز نویسه"/>
    <w:basedOn w:val="ab"/>
    <w:link w:val="ac"/>
    <w:rsid w:val="00837F25"/>
    <w:rPr>
      <w:rFonts w:asciiTheme="majorHAnsi" w:eastAsiaTheme="majorEastAsia" w:hAnsiTheme="majorHAnsi" w:cs="QuranTaha"/>
      <w:b/>
      <w:bCs/>
      <w:noProof/>
      <w:color w:val="00B050"/>
      <w:sz w:val="32"/>
      <w:szCs w:val="32"/>
      <w:lang w:bidi="ar-SA"/>
    </w:rPr>
  </w:style>
  <w:style w:type="character" w:customStyle="1" w:styleId="Char5">
    <w:name w:val="متن نوشته ها Char"/>
    <w:basedOn w:val="DefaultParagraphFont"/>
    <w:locked/>
    <w:rsid w:val="00837F25"/>
    <w:rPr>
      <w:rFonts w:cs="QuranTaha"/>
      <w:color w:val="000000"/>
      <w:szCs w:val="24"/>
    </w:rPr>
  </w:style>
  <w:style w:type="character" w:customStyle="1" w:styleId="af">
    <w:name w:val="متن نوشته بنفش نویسه"/>
    <w:basedOn w:val="ad"/>
    <w:link w:val="ae"/>
    <w:rsid w:val="00837F25"/>
    <w:rPr>
      <w:rFonts w:asciiTheme="majorHAnsi" w:eastAsiaTheme="majorEastAsia" w:hAnsiTheme="majorHAnsi" w:cs="QuranTaha"/>
      <w:b/>
      <w:bCs/>
      <w:noProof/>
      <w:color w:val="7030A0"/>
      <w:sz w:val="32"/>
      <w:szCs w:val="32"/>
      <w:lang w:bidi="ar-SA"/>
    </w:rPr>
  </w:style>
  <w:style w:type="character" w:styleId="PlaceholderText">
    <w:name w:val="Placeholder Text"/>
    <w:basedOn w:val="DefaultParagraphFont"/>
    <w:uiPriority w:val="99"/>
    <w:semiHidden/>
    <w:rsid w:val="00837F25"/>
    <w:rPr>
      <w:color w:val="808080"/>
    </w:rPr>
  </w:style>
  <w:style w:type="paragraph" w:customStyle="1" w:styleId="Quote1">
    <w:name w:val="Quote1"/>
    <w:basedOn w:val="Normal"/>
    <w:next w:val="Normal"/>
    <w:uiPriority w:val="29"/>
    <w:qFormat/>
    <w:rsid w:val="00837F25"/>
    <w:pPr>
      <w:bidi w:val="0"/>
      <w:spacing w:before="200" w:line="256" w:lineRule="auto"/>
      <w:ind w:left="864" w:right="864" w:firstLine="0"/>
      <w:jc w:val="center"/>
    </w:pPr>
    <w:rPr>
      <w:rFonts w:ascii="QuranTaha" w:hAnsi="QuranTaha" w:cs="QuranTaha"/>
      <w:i/>
      <w:iCs/>
      <w:color w:val="404040"/>
      <w:sz w:val="28"/>
      <w:szCs w:val="22"/>
      <w:lang w:bidi="ar-SA"/>
    </w:rPr>
  </w:style>
  <w:style w:type="character" w:customStyle="1" w:styleId="QuoteChar">
    <w:name w:val="Quote Char"/>
    <w:basedOn w:val="DefaultParagraphFont"/>
    <w:link w:val="Quote"/>
    <w:uiPriority w:val="29"/>
    <w:rsid w:val="00837F25"/>
    <w:rPr>
      <w:rFonts w:ascii="QuranTaha" w:hAnsi="QuranTaha" w:cs="QuranTaha"/>
      <w:i/>
      <w:iCs/>
      <w:color w:val="404040"/>
      <w:sz w:val="28"/>
      <w:lang w:bidi="ar-SA"/>
    </w:rPr>
  </w:style>
  <w:style w:type="paragraph" w:customStyle="1" w:styleId="IntenseQuote1">
    <w:name w:val="Intense Quote1"/>
    <w:basedOn w:val="Normal"/>
    <w:next w:val="Normal"/>
    <w:uiPriority w:val="30"/>
    <w:qFormat/>
    <w:rsid w:val="00837F25"/>
    <w:pPr>
      <w:pBdr>
        <w:top w:val="single" w:sz="4" w:space="10" w:color="5B9BD5"/>
        <w:bottom w:val="single" w:sz="4" w:space="10" w:color="5B9BD5"/>
      </w:pBdr>
      <w:bidi w:val="0"/>
      <w:spacing w:before="360" w:after="360" w:line="256" w:lineRule="auto"/>
      <w:ind w:left="864" w:right="864" w:firstLine="0"/>
      <w:jc w:val="center"/>
    </w:pPr>
    <w:rPr>
      <w:rFonts w:ascii="QuranTaha" w:hAnsi="QuranTaha" w:cs="QuranTaha"/>
      <w:i/>
      <w:iCs/>
      <w:color w:val="5B9BD5"/>
      <w:sz w:val="28"/>
      <w:szCs w:val="22"/>
      <w:lang w:bidi="ar-SA"/>
    </w:rPr>
  </w:style>
  <w:style w:type="character" w:customStyle="1" w:styleId="IntenseQuoteChar">
    <w:name w:val="Intense Quote Char"/>
    <w:basedOn w:val="DefaultParagraphFont"/>
    <w:link w:val="IntenseQuote"/>
    <w:uiPriority w:val="30"/>
    <w:rsid w:val="00837F25"/>
    <w:rPr>
      <w:rFonts w:ascii="QuranTaha" w:hAnsi="QuranTaha" w:cs="QuranTaha"/>
      <w:i/>
      <w:iCs/>
      <w:color w:val="5B9BD5"/>
      <w:sz w:val="28"/>
      <w:lang w:bidi="ar-SA"/>
    </w:rPr>
  </w:style>
  <w:style w:type="paragraph" w:styleId="Quote">
    <w:name w:val="Quote"/>
    <w:basedOn w:val="Normal"/>
    <w:next w:val="Normal"/>
    <w:link w:val="QuoteChar"/>
    <w:uiPriority w:val="29"/>
    <w:qFormat/>
    <w:rsid w:val="00837F25"/>
    <w:pPr>
      <w:spacing w:before="200"/>
      <w:ind w:left="864" w:right="864"/>
      <w:jc w:val="center"/>
    </w:pPr>
    <w:rPr>
      <w:rFonts w:ascii="QuranTaha" w:hAnsi="QuranTaha" w:cs="QuranTaha"/>
      <w:i/>
      <w:iCs/>
      <w:color w:val="404040"/>
      <w:sz w:val="28"/>
      <w:lang w:bidi="ar-SA"/>
    </w:rPr>
  </w:style>
  <w:style w:type="character" w:customStyle="1" w:styleId="QuoteChar1">
    <w:name w:val="Quote Char1"/>
    <w:basedOn w:val="DefaultParagraphFont"/>
    <w:uiPriority w:val="29"/>
    <w:rsid w:val="00837F25"/>
    <w:rPr>
      <w:i/>
      <w:iCs/>
      <w:color w:val="404040" w:themeColor="text1" w:themeTint="BF"/>
    </w:rPr>
  </w:style>
  <w:style w:type="paragraph" w:styleId="IntenseQuote">
    <w:name w:val="Intense Quote"/>
    <w:basedOn w:val="Normal"/>
    <w:next w:val="Normal"/>
    <w:link w:val="IntenseQuoteChar"/>
    <w:uiPriority w:val="30"/>
    <w:qFormat/>
    <w:rsid w:val="00837F25"/>
    <w:pPr>
      <w:pBdr>
        <w:top w:val="single" w:sz="4" w:space="10" w:color="5B9BD5" w:themeColor="accent1"/>
        <w:bottom w:val="single" w:sz="4" w:space="10" w:color="5B9BD5" w:themeColor="accent1"/>
      </w:pBdr>
      <w:spacing w:before="360" w:after="360"/>
      <w:ind w:left="864" w:right="864"/>
      <w:jc w:val="center"/>
    </w:pPr>
    <w:rPr>
      <w:rFonts w:ascii="QuranTaha" w:hAnsi="QuranTaha" w:cs="QuranTaha"/>
      <w:i/>
      <w:iCs/>
      <w:color w:val="5B9BD5"/>
      <w:sz w:val="28"/>
      <w:lang w:bidi="ar-SA"/>
    </w:rPr>
  </w:style>
  <w:style w:type="character" w:customStyle="1" w:styleId="IntenseQuoteChar1">
    <w:name w:val="Intense Quote Char1"/>
    <w:basedOn w:val="DefaultParagraphFont"/>
    <w:uiPriority w:val="30"/>
    <w:rsid w:val="00837F25"/>
    <w:rPr>
      <w:i/>
      <w:iCs/>
      <w:color w:val="5B9BD5" w:themeColor="accent1"/>
    </w:rPr>
  </w:style>
  <w:style w:type="character" w:customStyle="1" w:styleId="Heading6Char">
    <w:name w:val="Heading 6 Char"/>
    <w:basedOn w:val="DefaultParagraphFont"/>
    <w:link w:val="Heading6"/>
    <w:uiPriority w:val="9"/>
    <w:rsid w:val="00985E08"/>
    <w:rPr>
      <w:rFonts w:ascii="QuranTaha" w:eastAsia="Calibri" w:hAnsi="QuranTaha"/>
      <w:b/>
      <w:bCs/>
      <w:color w:val="000000"/>
      <w:sz w:val="40"/>
      <w:szCs w:val="40"/>
    </w:rPr>
  </w:style>
  <w:style w:type="numbering" w:customStyle="1" w:styleId="NoList3">
    <w:name w:val="No List3"/>
    <w:next w:val="NoList"/>
    <w:uiPriority w:val="99"/>
    <w:semiHidden/>
    <w:unhideWhenUsed/>
    <w:rsid w:val="008F03E4"/>
  </w:style>
  <w:style w:type="paragraph" w:styleId="CommentText">
    <w:name w:val="annotation text"/>
    <w:basedOn w:val="Normal"/>
    <w:link w:val="CommentTextChar"/>
    <w:uiPriority w:val="99"/>
    <w:semiHidden/>
    <w:unhideWhenUsed/>
    <w:rsid w:val="008F03E4"/>
    <w:pPr>
      <w:bidi w:val="0"/>
      <w:spacing w:line="240" w:lineRule="auto"/>
      <w:ind w:firstLine="0"/>
      <w:jc w:val="left"/>
    </w:pPr>
    <w:rPr>
      <w:rFonts w:ascii="Calibri" w:eastAsia="Calibri" w:hAnsi="Calibri" w:cs="Arial"/>
      <w:sz w:val="20"/>
      <w:szCs w:val="20"/>
      <w:lang w:bidi="ar-SA"/>
    </w:rPr>
  </w:style>
  <w:style w:type="character" w:customStyle="1" w:styleId="CommentTextChar">
    <w:name w:val="Comment Text Char"/>
    <w:basedOn w:val="DefaultParagraphFont"/>
    <w:link w:val="CommentText"/>
    <w:uiPriority w:val="99"/>
    <w:semiHidden/>
    <w:rsid w:val="008F03E4"/>
    <w:rPr>
      <w:rFonts w:ascii="Calibri" w:eastAsia="Calibri" w:hAnsi="Calibri" w:cs="Arial"/>
      <w:sz w:val="20"/>
      <w:szCs w:val="20"/>
      <w:lang w:bidi="ar-SA"/>
    </w:rPr>
  </w:style>
  <w:style w:type="paragraph" w:styleId="CommentSubject">
    <w:name w:val="annotation subject"/>
    <w:basedOn w:val="CommentText"/>
    <w:next w:val="CommentText"/>
    <w:link w:val="CommentSubjectChar"/>
    <w:uiPriority w:val="99"/>
    <w:semiHidden/>
    <w:unhideWhenUsed/>
    <w:rsid w:val="008F03E4"/>
    <w:rPr>
      <w:b/>
      <w:bCs/>
    </w:rPr>
  </w:style>
  <w:style w:type="character" w:customStyle="1" w:styleId="CommentSubjectChar">
    <w:name w:val="Comment Subject Char"/>
    <w:basedOn w:val="CommentTextChar"/>
    <w:link w:val="CommentSubject"/>
    <w:uiPriority w:val="99"/>
    <w:semiHidden/>
    <w:rsid w:val="008F03E4"/>
    <w:rPr>
      <w:rFonts w:ascii="Calibri" w:eastAsia="Calibri" w:hAnsi="Calibri" w:cs="Arial"/>
      <w:b/>
      <w:bCs/>
      <w:sz w:val="20"/>
      <w:szCs w:val="20"/>
      <w:lang w:bidi="ar-SA"/>
    </w:rPr>
  </w:style>
  <w:style w:type="character" w:customStyle="1" w:styleId="Char6">
    <w:name w:val="متن نوشته یک Char"/>
    <w:basedOn w:val="DefaultParagraphFont"/>
    <w:link w:val="af0"/>
    <w:locked/>
    <w:rsid w:val="008F03E4"/>
    <w:rPr>
      <w:rFonts w:ascii="QuranTaha" w:hAnsi="QuranTaha" w:cs="Noor_Lotus"/>
      <w:color w:val="000000"/>
      <w:sz w:val="32"/>
    </w:rPr>
  </w:style>
  <w:style w:type="paragraph" w:customStyle="1" w:styleId="af0">
    <w:name w:val="متن نوشته یک"/>
    <w:basedOn w:val="Normal"/>
    <w:link w:val="Char6"/>
    <w:qFormat/>
    <w:rsid w:val="008F03E4"/>
    <w:pPr>
      <w:spacing w:line="256" w:lineRule="auto"/>
      <w:ind w:firstLine="0"/>
      <w:jc w:val="left"/>
    </w:pPr>
    <w:rPr>
      <w:rFonts w:ascii="QuranTaha" w:hAnsi="QuranTaha" w:cs="Noor_Lotus"/>
      <w:color w:val="000000"/>
      <w:sz w:val="32"/>
    </w:rPr>
  </w:style>
  <w:style w:type="character" w:customStyle="1" w:styleId="Char7">
    <w:name w:val="بسم الله Char"/>
    <w:basedOn w:val="TitleChar"/>
    <w:link w:val="af1"/>
    <w:locked/>
    <w:rsid w:val="008F03E4"/>
    <w:rPr>
      <w:rFonts w:ascii="2  Baran Outline" w:eastAsia="2  Baran Outline" w:hAnsi="2  Baran Outline" w:cs="2  Baran Outline"/>
      <w:spacing w:val="-10"/>
      <w:kern w:val="28"/>
      <w:sz w:val="56"/>
      <w:szCs w:val="56"/>
      <w:lang w:bidi="ar-SA"/>
    </w:rPr>
  </w:style>
  <w:style w:type="paragraph" w:customStyle="1" w:styleId="af1">
    <w:name w:val="بسم الله"/>
    <w:basedOn w:val="Title"/>
    <w:link w:val="Char7"/>
    <w:qFormat/>
    <w:rsid w:val="008F03E4"/>
    <w:pPr>
      <w:bidi w:val="0"/>
      <w:ind w:firstLine="0"/>
      <w:jc w:val="center"/>
    </w:pPr>
    <w:rPr>
      <w:rFonts w:ascii="2  Baran Outline" w:eastAsia="2  Baran Outline" w:hAnsi="2  Baran Outline" w:cs="2  Baran Outline"/>
      <w:lang w:bidi="ar-SA"/>
    </w:rPr>
  </w:style>
  <w:style w:type="character" w:customStyle="1" w:styleId="Char8">
    <w:name w:val="متن نوشته دو Char"/>
    <w:basedOn w:val="DefaultParagraphFont"/>
    <w:link w:val="af2"/>
    <w:locked/>
    <w:rsid w:val="008F03E4"/>
    <w:rPr>
      <w:rFonts w:ascii="Noor_Lotus" w:eastAsia="Times New Roman" w:hAnsi="Noor_Lotus" w:cs="Noor_Lotus"/>
      <w:color w:val="7030A0"/>
      <w:sz w:val="24"/>
      <w:szCs w:val="24"/>
    </w:rPr>
  </w:style>
  <w:style w:type="paragraph" w:customStyle="1" w:styleId="af2">
    <w:name w:val="متن نوشته دو"/>
    <w:basedOn w:val="NormalWeb"/>
    <w:link w:val="Char8"/>
    <w:qFormat/>
    <w:rsid w:val="008F03E4"/>
    <w:pPr>
      <w:spacing w:before="100" w:beforeAutospacing="1" w:after="100" w:afterAutospacing="1" w:line="240" w:lineRule="auto"/>
      <w:ind w:firstLine="0"/>
      <w:jc w:val="left"/>
    </w:pPr>
    <w:rPr>
      <w:rFonts w:ascii="Noor_Lotus" w:eastAsia="Times New Roman" w:hAnsi="Noor_Lotus" w:cs="Noor_Lotus"/>
      <w:color w:val="7030A0"/>
    </w:rPr>
  </w:style>
  <w:style w:type="character" w:customStyle="1" w:styleId="Char9">
    <w:name w:val="متن نوشته Char"/>
    <w:basedOn w:val="DefaultParagraphFont"/>
    <w:link w:val="af3"/>
    <w:locked/>
    <w:rsid w:val="008F03E4"/>
    <w:rPr>
      <w:rFonts w:ascii="Noor_Lotus" w:hAnsi="Noor_Lotus" w:cs="Noor_Lotus"/>
      <w:color w:val="0070C0"/>
      <w:sz w:val="36"/>
      <w:szCs w:val="52"/>
    </w:rPr>
  </w:style>
  <w:style w:type="paragraph" w:customStyle="1" w:styleId="af3">
    <w:name w:val="متن نوشته"/>
    <w:basedOn w:val="Normal"/>
    <w:link w:val="Char9"/>
    <w:rsid w:val="008F03E4"/>
    <w:pPr>
      <w:bidi w:val="0"/>
      <w:spacing w:line="256" w:lineRule="auto"/>
      <w:ind w:firstLine="0"/>
      <w:jc w:val="right"/>
    </w:pPr>
    <w:rPr>
      <w:rFonts w:ascii="Noor_Lotus" w:hAnsi="Noor_Lotus" w:cs="Noor_Lotus"/>
      <w:color w:val="0070C0"/>
      <w:sz w:val="36"/>
      <w:szCs w:val="52"/>
    </w:rPr>
  </w:style>
  <w:style w:type="character" w:customStyle="1" w:styleId="Chara">
    <w:name w:val="سشی Char"/>
    <w:basedOn w:val="Heading1Char"/>
    <w:link w:val="af4"/>
    <w:locked/>
    <w:rsid w:val="008F03E4"/>
    <w:rPr>
      <w:rFonts w:ascii="QuranTaha" w:eastAsia="Times New Roman" w:hAnsi="QuranTaha" w:cs="Times New Roman"/>
      <w:bCs w:val="0"/>
      <w:color w:val="2E74B5" w:themeColor="accent1" w:themeShade="BF"/>
      <w:sz w:val="32"/>
      <w:szCs w:val="32"/>
      <w:lang w:bidi="ar-SA"/>
    </w:rPr>
  </w:style>
  <w:style w:type="paragraph" w:customStyle="1" w:styleId="af4">
    <w:name w:val="سشی"/>
    <w:basedOn w:val="Heading1"/>
    <w:link w:val="Chara"/>
    <w:rsid w:val="008F03E4"/>
    <w:pPr>
      <w:bidi w:val="0"/>
      <w:spacing w:line="256" w:lineRule="auto"/>
      <w:ind w:firstLine="0"/>
      <w:jc w:val="right"/>
    </w:pPr>
    <w:rPr>
      <w:rFonts w:ascii="QuranTaha" w:eastAsia="Times New Roman" w:hAnsi="QuranTaha" w:cs="Times New Roman"/>
      <w:bCs w:val="0"/>
      <w:lang w:bidi="ar-SA"/>
    </w:rPr>
  </w:style>
  <w:style w:type="character" w:customStyle="1" w:styleId="2Char">
    <w:name w:val="متن نوشته 2 Char"/>
    <w:basedOn w:val="Char8"/>
    <w:link w:val="20"/>
    <w:locked/>
    <w:rsid w:val="008F03E4"/>
    <w:rPr>
      <w:rFonts w:ascii="QuranTaha" w:eastAsia="Times New Roman" w:hAnsi="QuranTaha" w:cs="Noor_Lotus"/>
      <w:color w:val="000000"/>
      <w:sz w:val="36"/>
      <w:szCs w:val="24"/>
    </w:rPr>
  </w:style>
  <w:style w:type="paragraph" w:customStyle="1" w:styleId="20">
    <w:name w:val="متن نوشته 2"/>
    <w:basedOn w:val="af2"/>
    <w:link w:val="2Char"/>
    <w:qFormat/>
    <w:rsid w:val="008F03E4"/>
    <w:rPr>
      <w:rFonts w:ascii="QuranTaha" w:hAnsi="QuranTaha"/>
      <w:color w:val="000000"/>
      <w:sz w:val="36"/>
    </w:rPr>
  </w:style>
  <w:style w:type="character" w:customStyle="1" w:styleId="Charb">
    <w:name w:val="متن نوشته سوم Char"/>
    <w:basedOn w:val="DefaultParagraphFont"/>
    <w:link w:val="af5"/>
    <w:locked/>
    <w:rsid w:val="008F03E4"/>
    <w:rPr>
      <w:rFonts w:ascii="Noor_Lotus" w:eastAsia="Times New Roman" w:hAnsi="Noor_Lotus" w:cs="Noor_Lotus"/>
      <w:color w:val="C45911"/>
      <w:sz w:val="28"/>
    </w:rPr>
  </w:style>
  <w:style w:type="paragraph" w:customStyle="1" w:styleId="af5">
    <w:name w:val="متن نوشته سوم"/>
    <w:basedOn w:val="NormalWeb"/>
    <w:link w:val="Charb"/>
    <w:qFormat/>
    <w:rsid w:val="008F03E4"/>
    <w:pPr>
      <w:spacing w:before="100" w:beforeAutospacing="1" w:after="100" w:afterAutospacing="1" w:line="240" w:lineRule="auto"/>
      <w:ind w:firstLine="0"/>
      <w:jc w:val="left"/>
    </w:pPr>
    <w:rPr>
      <w:rFonts w:ascii="Noor_Lotus" w:eastAsia="Times New Roman" w:hAnsi="Noor_Lotus" w:cs="Noor_Lotus"/>
      <w:color w:val="C45911"/>
      <w:sz w:val="28"/>
      <w:szCs w:val="28"/>
    </w:rPr>
  </w:style>
  <w:style w:type="character" w:customStyle="1" w:styleId="4Char">
    <w:name w:val="متن نوشته 4 Char"/>
    <w:basedOn w:val="Charb"/>
    <w:link w:val="40"/>
    <w:locked/>
    <w:rsid w:val="008F03E4"/>
    <w:rPr>
      <w:rFonts w:ascii="Noor_Titr" w:eastAsia="Times New Roman" w:hAnsi="Noor_Titr" w:cs="Noor_Lotus"/>
      <w:b/>
      <w:color w:val="44546A"/>
      <w:sz w:val="28"/>
    </w:rPr>
  </w:style>
  <w:style w:type="paragraph" w:customStyle="1" w:styleId="40">
    <w:name w:val="متن نوشته 4"/>
    <w:basedOn w:val="af5"/>
    <w:link w:val="4Char"/>
    <w:qFormat/>
    <w:rsid w:val="008F03E4"/>
    <w:rPr>
      <w:rFonts w:ascii="Noor_Titr" w:hAnsi="Noor_Titr"/>
      <w:b/>
      <w:color w:val="44546A"/>
    </w:rPr>
  </w:style>
  <w:style w:type="character" w:customStyle="1" w:styleId="5Char">
    <w:name w:val="متن نوشته 5 Char"/>
    <w:basedOn w:val="4Char"/>
    <w:link w:val="5"/>
    <w:locked/>
    <w:rsid w:val="008F03E4"/>
    <w:rPr>
      <w:rFonts w:ascii="Noor_Titr" w:eastAsia="Times New Roman" w:hAnsi="Noor_Titr" w:cs="Noor_Lotus"/>
      <w:b/>
      <w:color w:val="00B0F0"/>
      <w:sz w:val="28"/>
    </w:rPr>
  </w:style>
  <w:style w:type="paragraph" w:customStyle="1" w:styleId="5">
    <w:name w:val="متن نوشته 5"/>
    <w:basedOn w:val="40"/>
    <w:link w:val="5Char"/>
    <w:qFormat/>
    <w:rsid w:val="008F03E4"/>
    <w:rPr>
      <w:color w:val="00B0F0"/>
    </w:rPr>
  </w:style>
  <w:style w:type="character" w:customStyle="1" w:styleId="6Char">
    <w:name w:val="متن نوشته 6 Char"/>
    <w:basedOn w:val="5Char"/>
    <w:link w:val="6"/>
    <w:locked/>
    <w:rsid w:val="008F03E4"/>
    <w:rPr>
      <w:rFonts w:ascii="Noor_Titr" w:eastAsia="Times New Roman" w:hAnsi="Noor_Titr" w:cs="Noor_Lotus"/>
      <w:b/>
      <w:color w:val="FF0000"/>
      <w:sz w:val="24"/>
      <w:szCs w:val="24"/>
    </w:rPr>
  </w:style>
  <w:style w:type="paragraph" w:customStyle="1" w:styleId="6">
    <w:name w:val="متن نوشته 6"/>
    <w:basedOn w:val="5"/>
    <w:link w:val="6Char"/>
    <w:qFormat/>
    <w:rsid w:val="008F03E4"/>
    <w:rPr>
      <w:color w:val="FF0000"/>
      <w:sz w:val="24"/>
      <w:szCs w:val="24"/>
    </w:rPr>
  </w:style>
  <w:style w:type="character" w:customStyle="1" w:styleId="7Char">
    <w:name w:val="متن نوشته 7 Char"/>
    <w:basedOn w:val="4Char"/>
    <w:link w:val="7"/>
    <w:locked/>
    <w:rsid w:val="008F03E4"/>
    <w:rPr>
      <w:rFonts w:ascii="Noor_Titr" w:eastAsia="Times New Roman" w:hAnsi="Noor_Titr" w:cs="Noor_Titr"/>
      <w:b w:val="0"/>
      <w:color w:val="44546A"/>
      <w:sz w:val="28"/>
    </w:rPr>
  </w:style>
  <w:style w:type="paragraph" w:customStyle="1" w:styleId="7">
    <w:name w:val="متن نوشته 7"/>
    <w:basedOn w:val="40"/>
    <w:link w:val="7Char"/>
    <w:qFormat/>
    <w:rsid w:val="008F03E4"/>
    <w:rPr>
      <w:rFonts w:cs="Noor_Titr"/>
      <w:b w:val="0"/>
    </w:rPr>
  </w:style>
  <w:style w:type="character" w:customStyle="1" w:styleId="8Char">
    <w:name w:val="متن نوشته 8 Char"/>
    <w:basedOn w:val="4Char"/>
    <w:link w:val="8"/>
    <w:locked/>
    <w:rsid w:val="008F03E4"/>
    <w:rPr>
      <w:rFonts w:ascii="Noor_Titr" w:eastAsia="Times New Roman" w:hAnsi="Noor_Titr" w:cs="Noor_Lotus"/>
      <w:b/>
      <w:color w:val="44546A"/>
      <w:sz w:val="28"/>
    </w:rPr>
  </w:style>
  <w:style w:type="paragraph" w:customStyle="1" w:styleId="8">
    <w:name w:val="متن نوشته 8"/>
    <w:basedOn w:val="40"/>
    <w:link w:val="8Char"/>
    <w:qFormat/>
    <w:rsid w:val="008F03E4"/>
  </w:style>
  <w:style w:type="character" w:customStyle="1" w:styleId="Charc">
    <w:name w:val="متن نوشته ص Char"/>
    <w:basedOn w:val="DefaultParagraphFont"/>
    <w:link w:val="af6"/>
    <w:locked/>
    <w:rsid w:val="008F03E4"/>
    <w:rPr>
      <w:rFonts w:ascii="Noor_Lotus" w:cs="Noor_Lotus"/>
      <w:bCs/>
      <w:color w:val="595959"/>
      <w:sz w:val="24"/>
      <w:szCs w:val="24"/>
    </w:rPr>
  </w:style>
  <w:style w:type="paragraph" w:customStyle="1" w:styleId="af6">
    <w:name w:val="متن نوشته ص"/>
    <w:basedOn w:val="Normal"/>
    <w:link w:val="Charc"/>
    <w:qFormat/>
    <w:rsid w:val="008F03E4"/>
    <w:pPr>
      <w:bidi w:val="0"/>
      <w:spacing w:line="256" w:lineRule="auto"/>
      <w:ind w:firstLine="0"/>
      <w:jc w:val="left"/>
    </w:pPr>
    <w:rPr>
      <w:rFonts w:ascii="Noor_Lotus" w:cs="Noor_Lotus"/>
      <w:bCs/>
      <w:color w:val="595959"/>
      <w:sz w:val="24"/>
      <w:szCs w:val="24"/>
    </w:rPr>
  </w:style>
  <w:style w:type="character" w:customStyle="1" w:styleId="Chard">
    <w:name w:val="می قرآن Char"/>
    <w:basedOn w:val="6Char"/>
    <w:link w:val="af7"/>
    <w:locked/>
    <w:rsid w:val="008F03E4"/>
    <w:rPr>
      <w:rFonts w:ascii="me_quran" w:eastAsia="me_quran" w:hAnsi="me_quran" w:cs="me_quran"/>
      <w:b/>
      <w:color w:val="008000"/>
      <w:sz w:val="32"/>
      <w:szCs w:val="32"/>
    </w:rPr>
  </w:style>
  <w:style w:type="paragraph" w:customStyle="1" w:styleId="af7">
    <w:name w:val="می قرآن"/>
    <w:basedOn w:val="6"/>
    <w:link w:val="Chard"/>
    <w:qFormat/>
    <w:rsid w:val="008F03E4"/>
    <w:rPr>
      <w:rFonts w:ascii="me_quran" w:eastAsia="me_quran" w:hAnsi="me_quran" w:cs="me_quran"/>
      <w:color w:val="008000"/>
      <w:sz w:val="32"/>
      <w:szCs w:val="32"/>
    </w:rPr>
  </w:style>
  <w:style w:type="character" w:styleId="CommentReference">
    <w:name w:val="annotation reference"/>
    <w:basedOn w:val="DefaultParagraphFont"/>
    <w:uiPriority w:val="99"/>
    <w:semiHidden/>
    <w:unhideWhenUsed/>
    <w:rsid w:val="008F03E4"/>
    <w:rPr>
      <w:sz w:val="16"/>
      <w:szCs w:val="16"/>
    </w:rPr>
  </w:style>
  <w:style w:type="numbering" w:customStyle="1" w:styleId="NoList4">
    <w:name w:val="No List4"/>
    <w:next w:val="NoList"/>
    <w:uiPriority w:val="99"/>
    <w:semiHidden/>
    <w:unhideWhenUsed/>
    <w:rsid w:val="00521A67"/>
  </w:style>
  <w:style w:type="character" w:customStyle="1" w:styleId="10Char">
    <w:name w:val="متن نوشته 10 Char"/>
    <w:basedOn w:val="DefaultParagraphFont"/>
    <w:link w:val="100"/>
    <w:locked/>
    <w:rsid w:val="00521A67"/>
    <w:rPr>
      <w:rFonts w:ascii="Noor_Lotus" w:eastAsia="Times New Roman" w:hAnsi="Noor_Lotus" w:cs="Noor_Lotus"/>
      <w:color w:val="FF0000"/>
      <w:sz w:val="24"/>
      <w:szCs w:val="24"/>
    </w:rPr>
  </w:style>
  <w:style w:type="paragraph" w:customStyle="1" w:styleId="100">
    <w:name w:val="متن نوشته 10"/>
    <w:basedOn w:val="Normal"/>
    <w:link w:val="10Char"/>
    <w:qFormat/>
    <w:rsid w:val="00521A67"/>
    <w:pPr>
      <w:spacing w:before="100" w:beforeAutospacing="1" w:after="100" w:afterAutospacing="1" w:line="240" w:lineRule="auto"/>
      <w:ind w:firstLine="0"/>
      <w:jc w:val="left"/>
    </w:pPr>
    <w:rPr>
      <w:rFonts w:ascii="Noor_Lotus" w:eastAsia="Times New Roman" w:hAnsi="Noor_Lotus" w:cs="Noor_Lotus"/>
      <w:color w:val="FF0000"/>
      <w:sz w:val="24"/>
      <w:szCs w:val="24"/>
    </w:rPr>
  </w:style>
  <w:style w:type="character" w:customStyle="1" w:styleId="15Char">
    <w:name w:val="متن نوشته15 Char"/>
    <w:basedOn w:val="DefaultParagraphFont"/>
    <w:link w:val="15"/>
    <w:locked/>
    <w:rsid w:val="00521A67"/>
    <w:rPr>
      <w:rFonts w:ascii="QuranTaha" w:eastAsia="QuranTaha" w:hAnsi="QuranTaha" w:cs="QuranTaha"/>
      <w:color w:val="008000"/>
      <w:sz w:val="24"/>
      <w:szCs w:val="24"/>
    </w:rPr>
  </w:style>
  <w:style w:type="paragraph" w:customStyle="1" w:styleId="15">
    <w:name w:val="متن نوشته15"/>
    <w:basedOn w:val="Normal"/>
    <w:link w:val="15Char"/>
    <w:qFormat/>
    <w:rsid w:val="00521A67"/>
    <w:pPr>
      <w:spacing w:before="100" w:beforeAutospacing="1" w:after="100" w:afterAutospacing="1" w:line="240" w:lineRule="auto"/>
      <w:ind w:firstLine="0"/>
      <w:jc w:val="left"/>
    </w:pPr>
    <w:rPr>
      <w:rFonts w:ascii="QuranTaha" w:eastAsia="QuranTaha" w:hAnsi="QuranTaha" w:cs="QuranTaha"/>
      <w:color w:val="008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25883">
      <w:bodyDiv w:val="1"/>
      <w:marLeft w:val="0"/>
      <w:marRight w:val="0"/>
      <w:marTop w:val="0"/>
      <w:marBottom w:val="0"/>
      <w:divBdr>
        <w:top w:val="none" w:sz="0" w:space="0" w:color="auto"/>
        <w:left w:val="none" w:sz="0" w:space="0" w:color="auto"/>
        <w:bottom w:val="none" w:sz="0" w:space="0" w:color="auto"/>
        <w:right w:val="none" w:sz="0" w:space="0" w:color="auto"/>
      </w:divBdr>
      <w:divsChild>
        <w:div w:id="818963824">
          <w:marLeft w:val="361"/>
          <w:marRight w:val="0"/>
          <w:marTop w:val="0"/>
          <w:marBottom w:val="0"/>
          <w:divBdr>
            <w:top w:val="none" w:sz="0" w:space="0" w:color="auto"/>
            <w:left w:val="none" w:sz="0" w:space="0" w:color="auto"/>
            <w:bottom w:val="none" w:sz="0" w:space="0" w:color="auto"/>
            <w:right w:val="none" w:sz="0" w:space="0" w:color="auto"/>
          </w:divBdr>
          <w:divsChild>
            <w:div w:id="450367914">
              <w:marLeft w:val="0"/>
              <w:marRight w:val="0"/>
              <w:marTop w:val="0"/>
              <w:marBottom w:val="0"/>
              <w:divBdr>
                <w:top w:val="none" w:sz="0" w:space="0" w:color="auto"/>
                <w:left w:val="none" w:sz="0" w:space="0" w:color="auto"/>
                <w:bottom w:val="none" w:sz="0" w:space="0" w:color="auto"/>
                <w:right w:val="none" w:sz="0" w:space="0" w:color="auto"/>
              </w:divBdr>
              <w:divsChild>
                <w:div w:id="1826625903">
                  <w:marLeft w:val="150"/>
                  <w:marRight w:val="150"/>
                  <w:marTop w:val="150"/>
                  <w:marBottom w:val="150"/>
                  <w:divBdr>
                    <w:top w:val="single" w:sz="12" w:space="8" w:color="A9C3D9"/>
                    <w:left w:val="single" w:sz="12" w:space="8" w:color="A9C3D9"/>
                    <w:bottom w:val="single" w:sz="12" w:space="8" w:color="A9C3D9"/>
                    <w:right w:val="single" w:sz="12" w:space="8" w:color="A9C3D9"/>
                  </w:divBdr>
                </w:div>
                <w:div w:id="15733905">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42503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23834">
      <w:bodyDiv w:val="1"/>
      <w:marLeft w:val="0"/>
      <w:marRight w:val="0"/>
      <w:marTop w:val="0"/>
      <w:marBottom w:val="0"/>
      <w:divBdr>
        <w:top w:val="none" w:sz="0" w:space="0" w:color="auto"/>
        <w:left w:val="none" w:sz="0" w:space="0" w:color="auto"/>
        <w:bottom w:val="none" w:sz="0" w:space="0" w:color="auto"/>
        <w:right w:val="none" w:sz="0" w:space="0" w:color="auto"/>
      </w:divBdr>
      <w:divsChild>
        <w:div w:id="1968506056">
          <w:marLeft w:val="361"/>
          <w:marRight w:val="0"/>
          <w:marTop w:val="0"/>
          <w:marBottom w:val="0"/>
          <w:divBdr>
            <w:top w:val="none" w:sz="0" w:space="0" w:color="auto"/>
            <w:left w:val="none" w:sz="0" w:space="0" w:color="auto"/>
            <w:bottom w:val="none" w:sz="0" w:space="0" w:color="auto"/>
            <w:right w:val="none" w:sz="0" w:space="0" w:color="auto"/>
          </w:divBdr>
          <w:divsChild>
            <w:div w:id="1608540954">
              <w:marLeft w:val="0"/>
              <w:marRight w:val="0"/>
              <w:marTop w:val="0"/>
              <w:marBottom w:val="0"/>
              <w:divBdr>
                <w:top w:val="none" w:sz="0" w:space="0" w:color="auto"/>
                <w:left w:val="none" w:sz="0" w:space="0" w:color="auto"/>
                <w:bottom w:val="none" w:sz="0" w:space="0" w:color="auto"/>
                <w:right w:val="none" w:sz="0" w:space="0" w:color="auto"/>
              </w:divBdr>
              <w:divsChild>
                <w:div w:id="42486257">
                  <w:marLeft w:val="150"/>
                  <w:marRight w:val="150"/>
                  <w:marTop w:val="150"/>
                  <w:marBottom w:val="150"/>
                  <w:divBdr>
                    <w:top w:val="single" w:sz="12" w:space="8" w:color="A9C3D9"/>
                    <w:left w:val="single" w:sz="12" w:space="8" w:color="A9C3D9"/>
                    <w:bottom w:val="single" w:sz="12" w:space="8" w:color="A9C3D9"/>
                    <w:right w:val="single" w:sz="12" w:space="8" w:color="A9C3D9"/>
                  </w:divBdr>
                </w:div>
                <w:div w:id="302924957">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91174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87950">
      <w:bodyDiv w:val="1"/>
      <w:marLeft w:val="0"/>
      <w:marRight w:val="0"/>
      <w:marTop w:val="0"/>
      <w:marBottom w:val="0"/>
      <w:divBdr>
        <w:top w:val="none" w:sz="0" w:space="0" w:color="auto"/>
        <w:left w:val="none" w:sz="0" w:space="0" w:color="auto"/>
        <w:bottom w:val="none" w:sz="0" w:space="0" w:color="auto"/>
        <w:right w:val="none" w:sz="0" w:space="0" w:color="auto"/>
      </w:divBdr>
      <w:divsChild>
        <w:div w:id="1271209045">
          <w:marLeft w:val="150"/>
          <w:marRight w:val="150"/>
          <w:marTop w:val="150"/>
          <w:marBottom w:val="150"/>
          <w:divBdr>
            <w:top w:val="single" w:sz="12" w:space="8" w:color="A9C3D9"/>
            <w:left w:val="single" w:sz="12" w:space="8" w:color="A9C3D9"/>
            <w:bottom w:val="single" w:sz="12" w:space="8" w:color="A9C3D9"/>
            <w:right w:val="single" w:sz="12" w:space="8" w:color="A9C3D9"/>
          </w:divBdr>
        </w:div>
        <w:div w:id="501971239">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4208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02331">
      <w:bodyDiv w:val="1"/>
      <w:marLeft w:val="0"/>
      <w:marRight w:val="0"/>
      <w:marTop w:val="0"/>
      <w:marBottom w:val="0"/>
      <w:divBdr>
        <w:top w:val="none" w:sz="0" w:space="0" w:color="auto"/>
        <w:left w:val="none" w:sz="0" w:space="0" w:color="auto"/>
        <w:bottom w:val="none" w:sz="0" w:space="0" w:color="auto"/>
        <w:right w:val="none" w:sz="0" w:space="0" w:color="auto"/>
      </w:divBdr>
    </w:div>
    <w:div w:id="430516266">
      <w:bodyDiv w:val="1"/>
      <w:marLeft w:val="0"/>
      <w:marRight w:val="0"/>
      <w:marTop w:val="0"/>
      <w:marBottom w:val="0"/>
      <w:divBdr>
        <w:top w:val="none" w:sz="0" w:space="0" w:color="auto"/>
        <w:left w:val="none" w:sz="0" w:space="0" w:color="auto"/>
        <w:bottom w:val="none" w:sz="0" w:space="0" w:color="auto"/>
        <w:right w:val="none" w:sz="0" w:space="0" w:color="auto"/>
      </w:divBdr>
      <w:divsChild>
        <w:div w:id="1131097983">
          <w:marLeft w:val="361"/>
          <w:marRight w:val="0"/>
          <w:marTop w:val="0"/>
          <w:marBottom w:val="0"/>
          <w:divBdr>
            <w:top w:val="none" w:sz="0" w:space="0" w:color="auto"/>
            <w:left w:val="none" w:sz="0" w:space="0" w:color="auto"/>
            <w:bottom w:val="none" w:sz="0" w:space="0" w:color="auto"/>
            <w:right w:val="none" w:sz="0" w:space="0" w:color="auto"/>
          </w:divBdr>
          <w:divsChild>
            <w:div w:id="1448769443">
              <w:marLeft w:val="0"/>
              <w:marRight w:val="0"/>
              <w:marTop w:val="0"/>
              <w:marBottom w:val="0"/>
              <w:divBdr>
                <w:top w:val="none" w:sz="0" w:space="0" w:color="auto"/>
                <w:left w:val="none" w:sz="0" w:space="0" w:color="auto"/>
                <w:bottom w:val="none" w:sz="0" w:space="0" w:color="auto"/>
                <w:right w:val="none" w:sz="0" w:space="0" w:color="auto"/>
              </w:divBdr>
              <w:divsChild>
                <w:div w:id="977687219">
                  <w:marLeft w:val="150"/>
                  <w:marRight w:val="150"/>
                  <w:marTop w:val="150"/>
                  <w:marBottom w:val="150"/>
                  <w:divBdr>
                    <w:top w:val="single" w:sz="12" w:space="8" w:color="A9C3D9"/>
                    <w:left w:val="single" w:sz="12" w:space="8" w:color="A9C3D9"/>
                    <w:bottom w:val="single" w:sz="12" w:space="8" w:color="A9C3D9"/>
                    <w:right w:val="single" w:sz="12" w:space="8" w:color="A9C3D9"/>
                  </w:divBdr>
                </w:div>
                <w:div w:id="1818063579">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078210087">
                      <w:marLeft w:val="0"/>
                      <w:marRight w:val="0"/>
                      <w:marTop w:val="0"/>
                      <w:marBottom w:val="0"/>
                      <w:divBdr>
                        <w:top w:val="none" w:sz="0" w:space="0" w:color="auto"/>
                        <w:left w:val="none" w:sz="0" w:space="0" w:color="auto"/>
                        <w:bottom w:val="none" w:sz="0" w:space="0" w:color="auto"/>
                        <w:right w:val="none" w:sz="0" w:space="0" w:color="auto"/>
                      </w:divBdr>
                    </w:div>
                    <w:div w:id="739981569">
                      <w:marLeft w:val="0"/>
                      <w:marRight w:val="0"/>
                      <w:marTop w:val="0"/>
                      <w:marBottom w:val="0"/>
                      <w:divBdr>
                        <w:top w:val="none" w:sz="0" w:space="0" w:color="auto"/>
                        <w:left w:val="none" w:sz="0" w:space="0" w:color="auto"/>
                        <w:bottom w:val="none" w:sz="0" w:space="0" w:color="auto"/>
                        <w:right w:val="none" w:sz="0" w:space="0" w:color="auto"/>
                      </w:divBdr>
                      <w:divsChild>
                        <w:div w:id="372387426">
                          <w:marLeft w:val="0"/>
                          <w:marRight w:val="0"/>
                          <w:marTop w:val="0"/>
                          <w:marBottom w:val="0"/>
                          <w:divBdr>
                            <w:top w:val="none" w:sz="0" w:space="0" w:color="auto"/>
                            <w:left w:val="none" w:sz="0" w:space="0" w:color="auto"/>
                            <w:bottom w:val="none" w:sz="0" w:space="0" w:color="auto"/>
                            <w:right w:val="none" w:sz="0" w:space="0" w:color="auto"/>
                          </w:divBdr>
                        </w:div>
                        <w:div w:id="38405450">
                          <w:marLeft w:val="0"/>
                          <w:marRight w:val="0"/>
                          <w:marTop w:val="0"/>
                          <w:marBottom w:val="0"/>
                          <w:divBdr>
                            <w:top w:val="none" w:sz="0" w:space="0" w:color="auto"/>
                            <w:left w:val="none" w:sz="0" w:space="0" w:color="auto"/>
                            <w:bottom w:val="none" w:sz="0" w:space="0" w:color="auto"/>
                            <w:right w:val="none" w:sz="0" w:space="0" w:color="auto"/>
                          </w:divBdr>
                        </w:div>
                        <w:div w:id="2135588554">
                          <w:marLeft w:val="0"/>
                          <w:marRight w:val="0"/>
                          <w:marTop w:val="0"/>
                          <w:marBottom w:val="0"/>
                          <w:divBdr>
                            <w:top w:val="none" w:sz="0" w:space="0" w:color="auto"/>
                            <w:left w:val="none" w:sz="0" w:space="0" w:color="auto"/>
                            <w:bottom w:val="none" w:sz="0" w:space="0" w:color="auto"/>
                            <w:right w:val="none" w:sz="0" w:space="0" w:color="auto"/>
                          </w:divBdr>
                        </w:div>
                        <w:div w:id="99754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127702">
      <w:bodyDiv w:val="1"/>
      <w:marLeft w:val="0"/>
      <w:marRight w:val="0"/>
      <w:marTop w:val="0"/>
      <w:marBottom w:val="0"/>
      <w:divBdr>
        <w:top w:val="none" w:sz="0" w:space="0" w:color="auto"/>
        <w:left w:val="none" w:sz="0" w:space="0" w:color="auto"/>
        <w:bottom w:val="none" w:sz="0" w:space="0" w:color="auto"/>
        <w:right w:val="none" w:sz="0" w:space="0" w:color="auto"/>
      </w:divBdr>
      <w:divsChild>
        <w:div w:id="1898974276">
          <w:marLeft w:val="361"/>
          <w:marRight w:val="0"/>
          <w:marTop w:val="0"/>
          <w:marBottom w:val="0"/>
          <w:divBdr>
            <w:top w:val="none" w:sz="0" w:space="0" w:color="auto"/>
            <w:left w:val="none" w:sz="0" w:space="0" w:color="auto"/>
            <w:bottom w:val="none" w:sz="0" w:space="0" w:color="auto"/>
            <w:right w:val="none" w:sz="0" w:space="0" w:color="auto"/>
          </w:divBdr>
          <w:divsChild>
            <w:div w:id="1852647236">
              <w:marLeft w:val="0"/>
              <w:marRight w:val="0"/>
              <w:marTop w:val="0"/>
              <w:marBottom w:val="0"/>
              <w:divBdr>
                <w:top w:val="none" w:sz="0" w:space="0" w:color="auto"/>
                <w:left w:val="none" w:sz="0" w:space="0" w:color="auto"/>
                <w:bottom w:val="none" w:sz="0" w:space="0" w:color="auto"/>
                <w:right w:val="none" w:sz="0" w:space="0" w:color="auto"/>
              </w:divBdr>
              <w:divsChild>
                <w:div w:id="2018188409">
                  <w:marLeft w:val="150"/>
                  <w:marRight w:val="150"/>
                  <w:marTop w:val="150"/>
                  <w:marBottom w:val="150"/>
                  <w:divBdr>
                    <w:top w:val="single" w:sz="12" w:space="8" w:color="A9C3D9"/>
                    <w:left w:val="single" w:sz="12" w:space="8" w:color="A9C3D9"/>
                    <w:bottom w:val="single" w:sz="12" w:space="8" w:color="A9C3D9"/>
                    <w:right w:val="single" w:sz="12" w:space="8" w:color="A9C3D9"/>
                  </w:divBdr>
                </w:div>
                <w:div w:id="997996654">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85684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906107">
      <w:bodyDiv w:val="1"/>
      <w:marLeft w:val="0"/>
      <w:marRight w:val="0"/>
      <w:marTop w:val="0"/>
      <w:marBottom w:val="0"/>
      <w:divBdr>
        <w:top w:val="none" w:sz="0" w:space="0" w:color="auto"/>
        <w:left w:val="none" w:sz="0" w:space="0" w:color="auto"/>
        <w:bottom w:val="none" w:sz="0" w:space="0" w:color="auto"/>
        <w:right w:val="none" w:sz="0" w:space="0" w:color="auto"/>
      </w:divBdr>
      <w:divsChild>
        <w:div w:id="1901135296">
          <w:marLeft w:val="361"/>
          <w:marRight w:val="0"/>
          <w:marTop w:val="0"/>
          <w:marBottom w:val="0"/>
          <w:divBdr>
            <w:top w:val="none" w:sz="0" w:space="0" w:color="auto"/>
            <w:left w:val="none" w:sz="0" w:space="0" w:color="auto"/>
            <w:bottom w:val="none" w:sz="0" w:space="0" w:color="auto"/>
            <w:right w:val="none" w:sz="0" w:space="0" w:color="auto"/>
          </w:divBdr>
          <w:divsChild>
            <w:div w:id="1800223080">
              <w:marLeft w:val="0"/>
              <w:marRight w:val="0"/>
              <w:marTop w:val="0"/>
              <w:marBottom w:val="0"/>
              <w:divBdr>
                <w:top w:val="none" w:sz="0" w:space="0" w:color="auto"/>
                <w:left w:val="none" w:sz="0" w:space="0" w:color="auto"/>
                <w:bottom w:val="none" w:sz="0" w:space="0" w:color="auto"/>
                <w:right w:val="none" w:sz="0" w:space="0" w:color="auto"/>
              </w:divBdr>
              <w:divsChild>
                <w:div w:id="1186485376">
                  <w:marLeft w:val="150"/>
                  <w:marRight w:val="150"/>
                  <w:marTop w:val="150"/>
                  <w:marBottom w:val="150"/>
                  <w:divBdr>
                    <w:top w:val="single" w:sz="12" w:space="8" w:color="A9C3D9"/>
                    <w:left w:val="single" w:sz="12" w:space="8" w:color="A9C3D9"/>
                    <w:bottom w:val="single" w:sz="12" w:space="8" w:color="A9C3D9"/>
                    <w:right w:val="single" w:sz="12" w:space="8" w:color="A9C3D9"/>
                  </w:divBdr>
                </w:div>
                <w:div w:id="2029015315">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118331370">
                      <w:marLeft w:val="0"/>
                      <w:marRight w:val="0"/>
                      <w:marTop w:val="0"/>
                      <w:marBottom w:val="0"/>
                      <w:divBdr>
                        <w:top w:val="none" w:sz="0" w:space="0" w:color="auto"/>
                        <w:left w:val="none" w:sz="0" w:space="0" w:color="auto"/>
                        <w:bottom w:val="none" w:sz="0" w:space="0" w:color="auto"/>
                        <w:right w:val="none" w:sz="0" w:space="0" w:color="auto"/>
                      </w:divBdr>
                    </w:div>
                    <w:div w:id="301204096">
                      <w:marLeft w:val="0"/>
                      <w:marRight w:val="0"/>
                      <w:marTop w:val="0"/>
                      <w:marBottom w:val="0"/>
                      <w:divBdr>
                        <w:top w:val="none" w:sz="0" w:space="0" w:color="auto"/>
                        <w:left w:val="none" w:sz="0" w:space="0" w:color="auto"/>
                        <w:bottom w:val="none" w:sz="0" w:space="0" w:color="auto"/>
                        <w:right w:val="none" w:sz="0" w:space="0" w:color="auto"/>
                      </w:divBdr>
                      <w:divsChild>
                        <w:div w:id="1911646754">
                          <w:marLeft w:val="0"/>
                          <w:marRight w:val="0"/>
                          <w:marTop w:val="0"/>
                          <w:marBottom w:val="0"/>
                          <w:divBdr>
                            <w:top w:val="none" w:sz="0" w:space="0" w:color="auto"/>
                            <w:left w:val="none" w:sz="0" w:space="0" w:color="auto"/>
                            <w:bottom w:val="none" w:sz="0" w:space="0" w:color="auto"/>
                            <w:right w:val="none" w:sz="0" w:space="0" w:color="auto"/>
                          </w:divBdr>
                        </w:div>
                        <w:div w:id="931932473">
                          <w:marLeft w:val="0"/>
                          <w:marRight w:val="0"/>
                          <w:marTop w:val="0"/>
                          <w:marBottom w:val="0"/>
                          <w:divBdr>
                            <w:top w:val="none" w:sz="0" w:space="0" w:color="auto"/>
                            <w:left w:val="none" w:sz="0" w:space="0" w:color="auto"/>
                            <w:bottom w:val="none" w:sz="0" w:space="0" w:color="auto"/>
                            <w:right w:val="none" w:sz="0" w:space="0" w:color="auto"/>
                          </w:divBdr>
                        </w:div>
                        <w:div w:id="1972437193">
                          <w:marLeft w:val="0"/>
                          <w:marRight w:val="0"/>
                          <w:marTop w:val="0"/>
                          <w:marBottom w:val="0"/>
                          <w:divBdr>
                            <w:top w:val="none" w:sz="0" w:space="0" w:color="auto"/>
                            <w:left w:val="none" w:sz="0" w:space="0" w:color="auto"/>
                            <w:bottom w:val="none" w:sz="0" w:space="0" w:color="auto"/>
                            <w:right w:val="none" w:sz="0" w:space="0" w:color="auto"/>
                          </w:divBdr>
                        </w:div>
                        <w:div w:id="649404051">
                          <w:marLeft w:val="0"/>
                          <w:marRight w:val="0"/>
                          <w:marTop w:val="0"/>
                          <w:marBottom w:val="0"/>
                          <w:divBdr>
                            <w:top w:val="none" w:sz="0" w:space="0" w:color="auto"/>
                            <w:left w:val="none" w:sz="0" w:space="0" w:color="auto"/>
                            <w:bottom w:val="none" w:sz="0" w:space="0" w:color="auto"/>
                            <w:right w:val="none" w:sz="0" w:space="0" w:color="auto"/>
                          </w:divBdr>
                        </w:div>
                        <w:div w:id="1898126062">
                          <w:marLeft w:val="0"/>
                          <w:marRight w:val="0"/>
                          <w:marTop w:val="0"/>
                          <w:marBottom w:val="0"/>
                          <w:divBdr>
                            <w:top w:val="none" w:sz="0" w:space="0" w:color="auto"/>
                            <w:left w:val="none" w:sz="0" w:space="0" w:color="auto"/>
                            <w:bottom w:val="none" w:sz="0" w:space="0" w:color="auto"/>
                            <w:right w:val="none" w:sz="0" w:space="0" w:color="auto"/>
                          </w:divBdr>
                        </w:div>
                        <w:div w:id="799105107">
                          <w:marLeft w:val="0"/>
                          <w:marRight w:val="0"/>
                          <w:marTop w:val="0"/>
                          <w:marBottom w:val="0"/>
                          <w:divBdr>
                            <w:top w:val="none" w:sz="0" w:space="0" w:color="auto"/>
                            <w:left w:val="none" w:sz="0" w:space="0" w:color="auto"/>
                            <w:bottom w:val="none" w:sz="0" w:space="0" w:color="auto"/>
                            <w:right w:val="none" w:sz="0" w:space="0" w:color="auto"/>
                          </w:divBdr>
                        </w:div>
                        <w:div w:id="50886289">
                          <w:marLeft w:val="0"/>
                          <w:marRight w:val="0"/>
                          <w:marTop w:val="0"/>
                          <w:marBottom w:val="0"/>
                          <w:divBdr>
                            <w:top w:val="none" w:sz="0" w:space="0" w:color="auto"/>
                            <w:left w:val="none" w:sz="0" w:space="0" w:color="auto"/>
                            <w:bottom w:val="none" w:sz="0" w:space="0" w:color="auto"/>
                            <w:right w:val="none" w:sz="0" w:space="0" w:color="auto"/>
                          </w:divBdr>
                        </w:div>
                        <w:div w:id="1349940010">
                          <w:marLeft w:val="0"/>
                          <w:marRight w:val="0"/>
                          <w:marTop w:val="0"/>
                          <w:marBottom w:val="0"/>
                          <w:divBdr>
                            <w:top w:val="none" w:sz="0" w:space="0" w:color="auto"/>
                            <w:left w:val="none" w:sz="0" w:space="0" w:color="auto"/>
                            <w:bottom w:val="none" w:sz="0" w:space="0" w:color="auto"/>
                            <w:right w:val="none" w:sz="0" w:space="0" w:color="auto"/>
                          </w:divBdr>
                        </w:div>
                        <w:div w:id="1014502757">
                          <w:marLeft w:val="0"/>
                          <w:marRight w:val="0"/>
                          <w:marTop w:val="0"/>
                          <w:marBottom w:val="0"/>
                          <w:divBdr>
                            <w:top w:val="none" w:sz="0" w:space="0" w:color="auto"/>
                            <w:left w:val="none" w:sz="0" w:space="0" w:color="auto"/>
                            <w:bottom w:val="none" w:sz="0" w:space="0" w:color="auto"/>
                            <w:right w:val="none" w:sz="0" w:space="0" w:color="auto"/>
                          </w:divBdr>
                        </w:div>
                        <w:div w:id="1504121339">
                          <w:marLeft w:val="0"/>
                          <w:marRight w:val="0"/>
                          <w:marTop w:val="0"/>
                          <w:marBottom w:val="0"/>
                          <w:divBdr>
                            <w:top w:val="none" w:sz="0" w:space="0" w:color="auto"/>
                            <w:left w:val="none" w:sz="0" w:space="0" w:color="auto"/>
                            <w:bottom w:val="none" w:sz="0" w:space="0" w:color="auto"/>
                            <w:right w:val="none" w:sz="0" w:space="0" w:color="auto"/>
                          </w:divBdr>
                        </w:div>
                        <w:div w:id="168756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497210">
      <w:bodyDiv w:val="1"/>
      <w:marLeft w:val="0"/>
      <w:marRight w:val="0"/>
      <w:marTop w:val="0"/>
      <w:marBottom w:val="0"/>
      <w:divBdr>
        <w:top w:val="none" w:sz="0" w:space="0" w:color="auto"/>
        <w:left w:val="none" w:sz="0" w:space="0" w:color="auto"/>
        <w:bottom w:val="none" w:sz="0" w:space="0" w:color="auto"/>
        <w:right w:val="none" w:sz="0" w:space="0" w:color="auto"/>
      </w:divBdr>
      <w:divsChild>
        <w:div w:id="576942381">
          <w:marLeft w:val="361"/>
          <w:marRight w:val="0"/>
          <w:marTop w:val="0"/>
          <w:marBottom w:val="0"/>
          <w:divBdr>
            <w:top w:val="none" w:sz="0" w:space="0" w:color="auto"/>
            <w:left w:val="none" w:sz="0" w:space="0" w:color="auto"/>
            <w:bottom w:val="none" w:sz="0" w:space="0" w:color="auto"/>
            <w:right w:val="none" w:sz="0" w:space="0" w:color="auto"/>
          </w:divBdr>
          <w:divsChild>
            <w:div w:id="1432553266">
              <w:marLeft w:val="0"/>
              <w:marRight w:val="0"/>
              <w:marTop w:val="0"/>
              <w:marBottom w:val="0"/>
              <w:divBdr>
                <w:top w:val="none" w:sz="0" w:space="0" w:color="auto"/>
                <w:left w:val="none" w:sz="0" w:space="0" w:color="auto"/>
                <w:bottom w:val="none" w:sz="0" w:space="0" w:color="auto"/>
                <w:right w:val="none" w:sz="0" w:space="0" w:color="auto"/>
              </w:divBdr>
              <w:divsChild>
                <w:div w:id="1951467701">
                  <w:marLeft w:val="150"/>
                  <w:marRight w:val="150"/>
                  <w:marTop w:val="150"/>
                  <w:marBottom w:val="150"/>
                  <w:divBdr>
                    <w:top w:val="single" w:sz="12" w:space="8" w:color="A9C3D9"/>
                    <w:left w:val="single" w:sz="12" w:space="8" w:color="A9C3D9"/>
                    <w:bottom w:val="single" w:sz="12" w:space="8" w:color="A9C3D9"/>
                    <w:right w:val="single" w:sz="12" w:space="8" w:color="A9C3D9"/>
                  </w:divBdr>
                </w:div>
                <w:div w:id="1246911957">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60407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199363">
      <w:bodyDiv w:val="1"/>
      <w:marLeft w:val="0"/>
      <w:marRight w:val="0"/>
      <w:marTop w:val="0"/>
      <w:marBottom w:val="0"/>
      <w:divBdr>
        <w:top w:val="none" w:sz="0" w:space="0" w:color="auto"/>
        <w:left w:val="none" w:sz="0" w:space="0" w:color="auto"/>
        <w:bottom w:val="none" w:sz="0" w:space="0" w:color="auto"/>
        <w:right w:val="none" w:sz="0" w:space="0" w:color="auto"/>
      </w:divBdr>
      <w:divsChild>
        <w:div w:id="1964115982">
          <w:marLeft w:val="361"/>
          <w:marRight w:val="0"/>
          <w:marTop w:val="0"/>
          <w:marBottom w:val="0"/>
          <w:divBdr>
            <w:top w:val="none" w:sz="0" w:space="0" w:color="auto"/>
            <w:left w:val="none" w:sz="0" w:space="0" w:color="auto"/>
            <w:bottom w:val="none" w:sz="0" w:space="0" w:color="auto"/>
            <w:right w:val="none" w:sz="0" w:space="0" w:color="auto"/>
          </w:divBdr>
          <w:divsChild>
            <w:div w:id="2072843699">
              <w:marLeft w:val="0"/>
              <w:marRight w:val="0"/>
              <w:marTop w:val="0"/>
              <w:marBottom w:val="0"/>
              <w:divBdr>
                <w:top w:val="none" w:sz="0" w:space="0" w:color="auto"/>
                <w:left w:val="none" w:sz="0" w:space="0" w:color="auto"/>
                <w:bottom w:val="none" w:sz="0" w:space="0" w:color="auto"/>
                <w:right w:val="none" w:sz="0" w:space="0" w:color="auto"/>
              </w:divBdr>
              <w:divsChild>
                <w:div w:id="1561793442">
                  <w:marLeft w:val="150"/>
                  <w:marRight w:val="150"/>
                  <w:marTop w:val="150"/>
                  <w:marBottom w:val="150"/>
                  <w:divBdr>
                    <w:top w:val="single" w:sz="12" w:space="8" w:color="A9C3D9"/>
                    <w:left w:val="single" w:sz="12" w:space="8" w:color="A9C3D9"/>
                    <w:bottom w:val="single" w:sz="12" w:space="8" w:color="A9C3D9"/>
                    <w:right w:val="single" w:sz="12" w:space="8" w:color="A9C3D9"/>
                  </w:divBdr>
                </w:div>
                <w:div w:id="698966540">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894663650">
                      <w:marLeft w:val="0"/>
                      <w:marRight w:val="0"/>
                      <w:marTop w:val="0"/>
                      <w:marBottom w:val="0"/>
                      <w:divBdr>
                        <w:top w:val="none" w:sz="0" w:space="0" w:color="auto"/>
                        <w:left w:val="none" w:sz="0" w:space="0" w:color="auto"/>
                        <w:bottom w:val="none" w:sz="0" w:space="0" w:color="auto"/>
                        <w:right w:val="none" w:sz="0" w:space="0" w:color="auto"/>
                      </w:divBdr>
                    </w:div>
                    <w:div w:id="1010452423">
                      <w:marLeft w:val="0"/>
                      <w:marRight w:val="0"/>
                      <w:marTop w:val="0"/>
                      <w:marBottom w:val="0"/>
                      <w:divBdr>
                        <w:top w:val="none" w:sz="0" w:space="0" w:color="auto"/>
                        <w:left w:val="none" w:sz="0" w:space="0" w:color="auto"/>
                        <w:bottom w:val="none" w:sz="0" w:space="0" w:color="auto"/>
                        <w:right w:val="none" w:sz="0" w:space="0" w:color="auto"/>
                      </w:divBdr>
                      <w:divsChild>
                        <w:div w:id="117631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271358">
      <w:bodyDiv w:val="1"/>
      <w:marLeft w:val="0"/>
      <w:marRight w:val="0"/>
      <w:marTop w:val="0"/>
      <w:marBottom w:val="0"/>
      <w:divBdr>
        <w:top w:val="none" w:sz="0" w:space="0" w:color="auto"/>
        <w:left w:val="none" w:sz="0" w:space="0" w:color="auto"/>
        <w:bottom w:val="none" w:sz="0" w:space="0" w:color="auto"/>
        <w:right w:val="none" w:sz="0" w:space="0" w:color="auto"/>
      </w:divBdr>
    </w:div>
    <w:div w:id="752043533">
      <w:bodyDiv w:val="1"/>
      <w:marLeft w:val="0"/>
      <w:marRight w:val="0"/>
      <w:marTop w:val="0"/>
      <w:marBottom w:val="0"/>
      <w:divBdr>
        <w:top w:val="none" w:sz="0" w:space="0" w:color="auto"/>
        <w:left w:val="none" w:sz="0" w:space="0" w:color="auto"/>
        <w:bottom w:val="none" w:sz="0" w:space="0" w:color="auto"/>
        <w:right w:val="none" w:sz="0" w:space="0" w:color="auto"/>
      </w:divBdr>
      <w:divsChild>
        <w:div w:id="1601795888">
          <w:marLeft w:val="720"/>
          <w:marRight w:val="0"/>
          <w:marTop w:val="0"/>
          <w:marBottom w:val="75"/>
          <w:divBdr>
            <w:top w:val="none" w:sz="0" w:space="0" w:color="auto"/>
            <w:left w:val="none" w:sz="0" w:space="0" w:color="auto"/>
            <w:bottom w:val="none" w:sz="0" w:space="0" w:color="auto"/>
            <w:right w:val="none" w:sz="0" w:space="0" w:color="auto"/>
          </w:divBdr>
        </w:div>
        <w:div w:id="249970784">
          <w:marLeft w:val="0"/>
          <w:marRight w:val="0"/>
          <w:marTop w:val="0"/>
          <w:marBottom w:val="0"/>
          <w:divBdr>
            <w:top w:val="none" w:sz="0" w:space="0" w:color="auto"/>
            <w:left w:val="none" w:sz="0" w:space="0" w:color="auto"/>
            <w:bottom w:val="none" w:sz="0" w:space="0" w:color="auto"/>
            <w:right w:val="none" w:sz="0" w:space="0" w:color="auto"/>
          </w:divBdr>
        </w:div>
        <w:div w:id="849296606">
          <w:marLeft w:val="0"/>
          <w:marRight w:val="0"/>
          <w:marTop w:val="0"/>
          <w:marBottom w:val="0"/>
          <w:divBdr>
            <w:top w:val="none" w:sz="0" w:space="0" w:color="auto"/>
            <w:left w:val="none" w:sz="0" w:space="0" w:color="auto"/>
            <w:bottom w:val="none" w:sz="0" w:space="0" w:color="auto"/>
            <w:right w:val="none" w:sz="0" w:space="0" w:color="auto"/>
          </w:divBdr>
        </w:div>
        <w:div w:id="186335002">
          <w:marLeft w:val="361"/>
          <w:marRight w:val="0"/>
          <w:marTop w:val="0"/>
          <w:marBottom w:val="0"/>
          <w:divBdr>
            <w:top w:val="none" w:sz="0" w:space="0" w:color="auto"/>
            <w:left w:val="none" w:sz="0" w:space="0" w:color="auto"/>
            <w:bottom w:val="none" w:sz="0" w:space="0" w:color="auto"/>
            <w:right w:val="none" w:sz="0" w:space="0" w:color="auto"/>
          </w:divBdr>
          <w:divsChild>
            <w:div w:id="1767337778">
              <w:marLeft w:val="0"/>
              <w:marRight w:val="0"/>
              <w:marTop w:val="0"/>
              <w:marBottom w:val="0"/>
              <w:divBdr>
                <w:top w:val="none" w:sz="0" w:space="0" w:color="auto"/>
                <w:left w:val="none" w:sz="0" w:space="0" w:color="auto"/>
                <w:bottom w:val="none" w:sz="0" w:space="0" w:color="auto"/>
                <w:right w:val="none" w:sz="0" w:space="0" w:color="auto"/>
              </w:divBdr>
              <w:divsChild>
                <w:div w:id="1164468504">
                  <w:marLeft w:val="150"/>
                  <w:marRight w:val="150"/>
                  <w:marTop w:val="150"/>
                  <w:marBottom w:val="150"/>
                  <w:divBdr>
                    <w:top w:val="single" w:sz="12" w:space="8" w:color="A9C3D9"/>
                    <w:left w:val="single" w:sz="12" w:space="8" w:color="A9C3D9"/>
                    <w:bottom w:val="single" w:sz="12" w:space="8" w:color="A9C3D9"/>
                    <w:right w:val="single" w:sz="12" w:space="8" w:color="A9C3D9"/>
                  </w:divBdr>
                </w:div>
                <w:div w:id="706492569">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9675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395409">
      <w:bodyDiv w:val="1"/>
      <w:marLeft w:val="0"/>
      <w:marRight w:val="0"/>
      <w:marTop w:val="0"/>
      <w:marBottom w:val="0"/>
      <w:divBdr>
        <w:top w:val="none" w:sz="0" w:space="0" w:color="auto"/>
        <w:left w:val="none" w:sz="0" w:space="0" w:color="auto"/>
        <w:bottom w:val="none" w:sz="0" w:space="0" w:color="auto"/>
        <w:right w:val="none" w:sz="0" w:space="0" w:color="auto"/>
      </w:divBdr>
      <w:divsChild>
        <w:div w:id="2099910246">
          <w:marLeft w:val="361"/>
          <w:marRight w:val="0"/>
          <w:marTop w:val="0"/>
          <w:marBottom w:val="0"/>
          <w:divBdr>
            <w:top w:val="none" w:sz="0" w:space="0" w:color="auto"/>
            <w:left w:val="none" w:sz="0" w:space="0" w:color="auto"/>
            <w:bottom w:val="none" w:sz="0" w:space="0" w:color="auto"/>
            <w:right w:val="none" w:sz="0" w:space="0" w:color="auto"/>
          </w:divBdr>
          <w:divsChild>
            <w:div w:id="519510761">
              <w:marLeft w:val="0"/>
              <w:marRight w:val="0"/>
              <w:marTop w:val="0"/>
              <w:marBottom w:val="0"/>
              <w:divBdr>
                <w:top w:val="none" w:sz="0" w:space="0" w:color="auto"/>
                <w:left w:val="none" w:sz="0" w:space="0" w:color="auto"/>
                <w:bottom w:val="none" w:sz="0" w:space="0" w:color="auto"/>
                <w:right w:val="none" w:sz="0" w:space="0" w:color="auto"/>
              </w:divBdr>
              <w:divsChild>
                <w:div w:id="183400339">
                  <w:marLeft w:val="150"/>
                  <w:marRight w:val="150"/>
                  <w:marTop w:val="150"/>
                  <w:marBottom w:val="150"/>
                  <w:divBdr>
                    <w:top w:val="single" w:sz="12" w:space="8" w:color="A9C3D9"/>
                    <w:left w:val="single" w:sz="12" w:space="8" w:color="A9C3D9"/>
                    <w:bottom w:val="single" w:sz="12" w:space="8" w:color="A9C3D9"/>
                    <w:right w:val="single" w:sz="12" w:space="8" w:color="A9C3D9"/>
                  </w:divBdr>
                </w:div>
                <w:div w:id="209342470">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6546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177126">
      <w:bodyDiv w:val="1"/>
      <w:marLeft w:val="0"/>
      <w:marRight w:val="0"/>
      <w:marTop w:val="0"/>
      <w:marBottom w:val="0"/>
      <w:divBdr>
        <w:top w:val="none" w:sz="0" w:space="0" w:color="auto"/>
        <w:left w:val="none" w:sz="0" w:space="0" w:color="auto"/>
        <w:bottom w:val="none" w:sz="0" w:space="0" w:color="auto"/>
        <w:right w:val="none" w:sz="0" w:space="0" w:color="auto"/>
      </w:divBdr>
      <w:divsChild>
        <w:div w:id="1166944136">
          <w:marLeft w:val="361"/>
          <w:marRight w:val="0"/>
          <w:marTop w:val="0"/>
          <w:marBottom w:val="0"/>
          <w:divBdr>
            <w:top w:val="none" w:sz="0" w:space="0" w:color="auto"/>
            <w:left w:val="none" w:sz="0" w:space="0" w:color="auto"/>
            <w:bottom w:val="none" w:sz="0" w:space="0" w:color="auto"/>
            <w:right w:val="none" w:sz="0" w:space="0" w:color="auto"/>
          </w:divBdr>
          <w:divsChild>
            <w:div w:id="164514700">
              <w:marLeft w:val="0"/>
              <w:marRight w:val="0"/>
              <w:marTop w:val="0"/>
              <w:marBottom w:val="0"/>
              <w:divBdr>
                <w:top w:val="none" w:sz="0" w:space="0" w:color="auto"/>
                <w:left w:val="none" w:sz="0" w:space="0" w:color="auto"/>
                <w:bottom w:val="none" w:sz="0" w:space="0" w:color="auto"/>
                <w:right w:val="none" w:sz="0" w:space="0" w:color="auto"/>
              </w:divBdr>
              <w:divsChild>
                <w:div w:id="1529367573">
                  <w:marLeft w:val="150"/>
                  <w:marRight w:val="150"/>
                  <w:marTop w:val="150"/>
                  <w:marBottom w:val="150"/>
                  <w:divBdr>
                    <w:top w:val="single" w:sz="12" w:space="8" w:color="A9C3D9"/>
                    <w:left w:val="single" w:sz="12" w:space="8" w:color="A9C3D9"/>
                    <w:bottom w:val="single" w:sz="12" w:space="8" w:color="A9C3D9"/>
                    <w:right w:val="single" w:sz="12" w:space="8" w:color="A9C3D9"/>
                  </w:divBdr>
                </w:div>
                <w:div w:id="329649570">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49391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399048">
      <w:bodyDiv w:val="1"/>
      <w:marLeft w:val="0"/>
      <w:marRight w:val="0"/>
      <w:marTop w:val="0"/>
      <w:marBottom w:val="0"/>
      <w:divBdr>
        <w:top w:val="none" w:sz="0" w:space="0" w:color="auto"/>
        <w:left w:val="none" w:sz="0" w:space="0" w:color="auto"/>
        <w:bottom w:val="none" w:sz="0" w:space="0" w:color="auto"/>
        <w:right w:val="none" w:sz="0" w:space="0" w:color="auto"/>
      </w:divBdr>
      <w:divsChild>
        <w:div w:id="1324896528">
          <w:marLeft w:val="361"/>
          <w:marRight w:val="0"/>
          <w:marTop w:val="0"/>
          <w:marBottom w:val="0"/>
          <w:divBdr>
            <w:top w:val="none" w:sz="0" w:space="0" w:color="auto"/>
            <w:left w:val="none" w:sz="0" w:space="0" w:color="auto"/>
            <w:bottom w:val="none" w:sz="0" w:space="0" w:color="auto"/>
            <w:right w:val="none" w:sz="0" w:space="0" w:color="auto"/>
          </w:divBdr>
          <w:divsChild>
            <w:div w:id="930626209">
              <w:marLeft w:val="0"/>
              <w:marRight w:val="0"/>
              <w:marTop w:val="0"/>
              <w:marBottom w:val="0"/>
              <w:divBdr>
                <w:top w:val="none" w:sz="0" w:space="0" w:color="auto"/>
                <w:left w:val="none" w:sz="0" w:space="0" w:color="auto"/>
                <w:bottom w:val="none" w:sz="0" w:space="0" w:color="auto"/>
                <w:right w:val="none" w:sz="0" w:space="0" w:color="auto"/>
              </w:divBdr>
              <w:divsChild>
                <w:div w:id="138424260">
                  <w:marLeft w:val="150"/>
                  <w:marRight w:val="150"/>
                  <w:marTop w:val="150"/>
                  <w:marBottom w:val="150"/>
                  <w:divBdr>
                    <w:top w:val="single" w:sz="12" w:space="8" w:color="A9C3D9"/>
                    <w:left w:val="single" w:sz="12" w:space="8" w:color="A9C3D9"/>
                    <w:bottom w:val="single" w:sz="12" w:space="8" w:color="A9C3D9"/>
                    <w:right w:val="single" w:sz="12" w:space="8" w:color="A9C3D9"/>
                  </w:divBdr>
                </w:div>
                <w:div w:id="839808043">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205144725">
                      <w:marLeft w:val="0"/>
                      <w:marRight w:val="0"/>
                      <w:marTop w:val="0"/>
                      <w:marBottom w:val="0"/>
                      <w:divBdr>
                        <w:top w:val="none" w:sz="0" w:space="0" w:color="auto"/>
                        <w:left w:val="none" w:sz="0" w:space="0" w:color="auto"/>
                        <w:bottom w:val="none" w:sz="0" w:space="0" w:color="auto"/>
                        <w:right w:val="none" w:sz="0" w:space="0" w:color="auto"/>
                      </w:divBdr>
                    </w:div>
                    <w:div w:id="474490524">
                      <w:marLeft w:val="0"/>
                      <w:marRight w:val="0"/>
                      <w:marTop w:val="0"/>
                      <w:marBottom w:val="0"/>
                      <w:divBdr>
                        <w:top w:val="none" w:sz="0" w:space="0" w:color="auto"/>
                        <w:left w:val="none" w:sz="0" w:space="0" w:color="auto"/>
                        <w:bottom w:val="none" w:sz="0" w:space="0" w:color="auto"/>
                        <w:right w:val="none" w:sz="0" w:space="0" w:color="auto"/>
                      </w:divBdr>
                      <w:divsChild>
                        <w:div w:id="167394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9814888">
      <w:bodyDiv w:val="1"/>
      <w:marLeft w:val="0"/>
      <w:marRight w:val="0"/>
      <w:marTop w:val="0"/>
      <w:marBottom w:val="0"/>
      <w:divBdr>
        <w:top w:val="none" w:sz="0" w:space="0" w:color="auto"/>
        <w:left w:val="none" w:sz="0" w:space="0" w:color="auto"/>
        <w:bottom w:val="none" w:sz="0" w:space="0" w:color="auto"/>
        <w:right w:val="none" w:sz="0" w:space="0" w:color="auto"/>
      </w:divBdr>
      <w:divsChild>
        <w:div w:id="1179854921">
          <w:marLeft w:val="361"/>
          <w:marRight w:val="0"/>
          <w:marTop w:val="0"/>
          <w:marBottom w:val="0"/>
          <w:divBdr>
            <w:top w:val="none" w:sz="0" w:space="0" w:color="auto"/>
            <w:left w:val="none" w:sz="0" w:space="0" w:color="auto"/>
            <w:bottom w:val="none" w:sz="0" w:space="0" w:color="auto"/>
            <w:right w:val="none" w:sz="0" w:space="0" w:color="auto"/>
          </w:divBdr>
          <w:divsChild>
            <w:div w:id="1519150773">
              <w:marLeft w:val="0"/>
              <w:marRight w:val="0"/>
              <w:marTop w:val="0"/>
              <w:marBottom w:val="0"/>
              <w:divBdr>
                <w:top w:val="none" w:sz="0" w:space="0" w:color="auto"/>
                <w:left w:val="none" w:sz="0" w:space="0" w:color="auto"/>
                <w:bottom w:val="none" w:sz="0" w:space="0" w:color="auto"/>
                <w:right w:val="none" w:sz="0" w:space="0" w:color="auto"/>
              </w:divBdr>
              <w:divsChild>
                <w:div w:id="937374081">
                  <w:marLeft w:val="150"/>
                  <w:marRight w:val="150"/>
                  <w:marTop w:val="150"/>
                  <w:marBottom w:val="150"/>
                  <w:divBdr>
                    <w:top w:val="single" w:sz="12" w:space="8" w:color="A9C3D9"/>
                    <w:left w:val="single" w:sz="12" w:space="8" w:color="A9C3D9"/>
                    <w:bottom w:val="single" w:sz="12" w:space="8" w:color="A9C3D9"/>
                    <w:right w:val="single" w:sz="12" w:space="8" w:color="A9C3D9"/>
                  </w:divBdr>
                </w:div>
                <w:div w:id="1456869640">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09231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538012">
      <w:bodyDiv w:val="1"/>
      <w:marLeft w:val="0"/>
      <w:marRight w:val="0"/>
      <w:marTop w:val="0"/>
      <w:marBottom w:val="0"/>
      <w:divBdr>
        <w:top w:val="none" w:sz="0" w:space="0" w:color="auto"/>
        <w:left w:val="none" w:sz="0" w:space="0" w:color="auto"/>
        <w:bottom w:val="none" w:sz="0" w:space="0" w:color="auto"/>
        <w:right w:val="none" w:sz="0" w:space="0" w:color="auto"/>
      </w:divBdr>
      <w:divsChild>
        <w:div w:id="533494341">
          <w:marLeft w:val="361"/>
          <w:marRight w:val="0"/>
          <w:marTop w:val="0"/>
          <w:marBottom w:val="0"/>
          <w:divBdr>
            <w:top w:val="none" w:sz="0" w:space="0" w:color="auto"/>
            <w:left w:val="none" w:sz="0" w:space="0" w:color="auto"/>
            <w:bottom w:val="none" w:sz="0" w:space="0" w:color="auto"/>
            <w:right w:val="none" w:sz="0" w:space="0" w:color="auto"/>
          </w:divBdr>
          <w:divsChild>
            <w:div w:id="1723170228">
              <w:marLeft w:val="0"/>
              <w:marRight w:val="0"/>
              <w:marTop w:val="0"/>
              <w:marBottom w:val="0"/>
              <w:divBdr>
                <w:top w:val="none" w:sz="0" w:space="0" w:color="auto"/>
                <w:left w:val="none" w:sz="0" w:space="0" w:color="auto"/>
                <w:bottom w:val="none" w:sz="0" w:space="0" w:color="auto"/>
                <w:right w:val="none" w:sz="0" w:space="0" w:color="auto"/>
              </w:divBdr>
              <w:divsChild>
                <w:div w:id="258875734">
                  <w:marLeft w:val="150"/>
                  <w:marRight w:val="150"/>
                  <w:marTop w:val="150"/>
                  <w:marBottom w:val="150"/>
                  <w:divBdr>
                    <w:top w:val="single" w:sz="12" w:space="8" w:color="A9C3D9"/>
                    <w:left w:val="single" w:sz="12" w:space="8" w:color="A9C3D9"/>
                    <w:bottom w:val="single" w:sz="12" w:space="8" w:color="A9C3D9"/>
                    <w:right w:val="single" w:sz="12" w:space="8" w:color="A9C3D9"/>
                  </w:divBdr>
                </w:div>
                <w:div w:id="1361853997">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96484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680726">
      <w:bodyDiv w:val="1"/>
      <w:marLeft w:val="0"/>
      <w:marRight w:val="0"/>
      <w:marTop w:val="0"/>
      <w:marBottom w:val="0"/>
      <w:divBdr>
        <w:top w:val="none" w:sz="0" w:space="0" w:color="auto"/>
        <w:left w:val="none" w:sz="0" w:space="0" w:color="auto"/>
        <w:bottom w:val="none" w:sz="0" w:space="0" w:color="auto"/>
        <w:right w:val="none" w:sz="0" w:space="0" w:color="auto"/>
      </w:divBdr>
      <w:divsChild>
        <w:div w:id="1634093987">
          <w:marLeft w:val="361"/>
          <w:marRight w:val="0"/>
          <w:marTop w:val="0"/>
          <w:marBottom w:val="0"/>
          <w:divBdr>
            <w:top w:val="none" w:sz="0" w:space="0" w:color="auto"/>
            <w:left w:val="none" w:sz="0" w:space="0" w:color="auto"/>
            <w:bottom w:val="none" w:sz="0" w:space="0" w:color="auto"/>
            <w:right w:val="none" w:sz="0" w:space="0" w:color="auto"/>
          </w:divBdr>
          <w:divsChild>
            <w:div w:id="699937187">
              <w:marLeft w:val="0"/>
              <w:marRight w:val="0"/>
              <w:marTop w:val="0"/>
              <w:marBottom w:val="0"/>
              <w:divBdr>
                <w:top w:val="none" w:sz="0" w:space="0" w:color="auto"/>
                <w:left w:val="none" w:sz="0" w:space="0" w:color="auto"/>
                <w:bottom w:val="none" w:sz="0" w:space="0" w:color="auto"/>
                <w:right w:val="none" w:sz="0" w:space="0" w:color="auto"/>
              </w:divBdr>
              <w:divsChild>
                <w:div w:id="1069304436">
                  <w:marLeft w:val="150"/>
                  <w:marRight w:val="150"/>
                  <w:marTop w:val="150"/>
                  <w:marBottom w:val="150"/>
                  <w:divBdr>
                    <w:top w:val="single" w:sz="12" w:space="8" w:color="A9C3D9"/>
                    <w:left w:val="single" w:sz="12" w:space="8" w:color="A9C3D9"/>
                    <w:bottom w:val="single" w:sz="12" w:space="8" w:color="A9C3D9"/>
                    <w:right w:val="single" w:sz="12" w:space="8" w:color="A9C3D9"/>
                  </w:divBdr>
                </w:div>
                <w:div w:id="1539858903">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881235515">
                      <w:marLeft w:val="0"/>
                      <w:marRight w:val="0"/>
                      <w:marTop w:val="0"/>
                      <w:marBottom w:val="0"/>
                      <w:divBdr>
                        <w:top w:val="none" w:sz="0" w:space="0" w:color="auto"/>
                        <w:left w:val="none" w:sz="0" w:space="0" w:color="auto"/>
                        <w:bottom w:val="none" w:sz="0" w:space="0" w:color="auto"/>
                        <w:right w:val="none" w:sz="0" w:space="0" w:color="auto"/>
                      </w:divBdr>
                      <w:divsChild>
                        <w:div w:id="1949121106">
                          <w:marLeft w:val="0"/>
                          <w:marRight w:val="0"/>
                          <w:marTop w:val="0"/>
                          <w:marBottom w:val="0"/>
                          <w:divBdr>
                            <w:top w:val="none" w:sz="0" w:space="0" w:color="auto"/>
                            <w:left w:val="none" w:sz="0" w:space="0" w:color="auto"/>
                            <w:bottom w:val="none" w:sz="0" w:space="0" w:color="auto"/>
                            <w:right w:val="none" w:sz="0" w:space="0" w:color="auto"/>
                          </w:divBdr>
                        </w:div>
                      </w:divsChild>
                    </w:div>
                    <w:div w:id="1392002172">
                      <w:marLeft w:val="0"/>
                      <w:marRight w:val="0"/>
                      <w:marTop w:val="0"/>
                      <w:marBottom w:val="0"/>
                      <w:divBdr>
                        <w:top w:val="none" w:sz="0" w:space="0" w:color="auto"/>
                        <w:left w:val="none" w:sz="0" w:space="0" w:color="auto"/>
                        <w:bottom w:val="none" w:sz="0" w:space="0" w:color="auto"/>
                        <w:right w:val="none" w:sz="0" w:space="0" w:color="auto"/>
                      </w:divBdr>
                      <w:divsChild>
                        <w:div w:id="1248415895">
                          <w:marLeft w:val="0"/>
                          <w:marRight w:val="0"/>
                          <w:marTop w:val="0"/>
                          <w:marBottom w:val="0"/>
                          <w:divBdr>
                            <w:top w:val="none" w:sz="0" w:space="0" w:color="auto"/>
                            <w:left w:val="none" w:sz="0" w:space="0" w:color="auto"/>
                            <w:bottom w:val="none" w:sz="0" w:space="0" w:color="auto"/>
                            <w:right w:val="none" w:sz="0" w:space="0" w:color="auto"/>
                          </w:divBdr>
                        </w:div>
                        <w:div w:id="139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684180">
      <w:bodyDiv w:val="1"/>
      <w:marLeft w:val="0"/>
      <w:marRight w:val="0"/>
      <w:marTop w:val="0"/>
      <w:marBottom w:val="0"/>
      <w:divBdr>
        <w:top w:val="none" w:sz="0" w:space="0" w:color="auto"/>
        <w:left w:val="none" w:sz="0" w:space="0" w:color="auto"/>
        <w:bottom w:val="none" w:sz="0" w:space="0" w:color="auto"/>
        <w:right w:val="none" w:sz="0" w:space="0" w:color="auto"/>
      </w:divBdr>
    </w:div>
    <w:div w:id="1237665228">
      <w:bodyDiv w:val="1"/>
      <w:marLeft w:val="0"/>
      <w:marRight w:val="0"/>
      <w:marTop w:val="0"/>
      <w:marBottom w:val="0"/>
      <w:divBdr>
        <w:top w:val="none" w:sz="0" w:space="0" w:color="auto"/>
        <w:left w:val="none" w:sz="0" w:space="0" w:color="auto"/>
        <w:bottom w:val="none" w:sz="0" w:space="0" w:color="auto"/>
        <w:right w:val="none" w:sz="0" w:space="0" w:color="auto"/>
      </w:divBdr>
      <w:divsChild>
        <w:div w:id="879904804">
          <w:marLeft w:val="361"/>
          <w:marRight w:val="0"/>
          <w:marTop w:val="0"/>
          <w:marBottom w:val="0"/>
          <w:divBdr>
            <w:top w:val="none" w:sz="0" w:space="0" w:color="auto"/>
            <w:left w:val="none" w:sz="0" w:space="0" w:color="auto"/>
            <w:bottom w:val="none" w:sz="0" w:space="0" w:color="auto"/>
            <w:right w:val="none" w:sz="0" w:space="0" w:color="auto"/>
          </w:divBdr>
          <w:divsChild>
            <w:div w:id="1203983898">
              <w:marLeft w:val="0"/>
              <w:marRight w:val="0"/>
              <w:marTop w:val="0"/>
              <w:marBottom w:val="0"/>
              <w:divBdr>
                <w:top w:val="none" w:sz="0" w:space="0" w:color="auto"/>
                <w:left w:val="none" w:sz="0" w:space="0" w:color="auto"/>
                <w:bottom w:val="none" w:sz="0" w:space="0" w:color="auto"/>
                <w:right w:val="none" w:sz="0" w:space="0" w:color="auto"/>
              </w:divBdr>
              <w:divsChild>
                <w:div w:id="1869637320">
                  <w:marLeft w:val="150"/>
                  <w:marRight w:val="150"/>
                  <w:marTop w:val="150"/>
                  <w:marBottom w:val="150"/>
                  <w:divBdr>
                    <w:top w:val="single" w:sz="12" w:space="8" w:color="A9C3D9"/>
                    <w:left w:val="single" w:sz="12" w:space="8" w:color="A9C3D9"/>
                    <w:bottom w:val="single" w:sz="12" w:space="8" w:color="A9C3D9"/>
                    <w:right w:val="single" w:sz="12" w:space="8" w:color="A9C3D9"/>
                  </w:divBdr>
                </w:div>
                <w:div w:id="276523741">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73427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263714">
      <w:bodyDiv w:val="1"/>
      <w:marLeft w:val="0"/>
      <w:marRight w:val="0"/>
      <w:marTop w:val="0"/>
      <w:marBottom w:val="0"/>
      <w:divBdr>
        <w:top w:val="none" w:sz="0" w:space="0" w:color="auto"/>
        <w:left w:val="none" w:sz="0" w:space="0" w:color="auto"/>
        <w:bottom w:val="none" w:sz="0" w:space="0" w:color="auto"/>
        <w:right w:val="none" w:sz="0" w:space="0" w:color="auto"/>
      </w:divBdr>
      <w:divsChild>
        <w:div w:id="1466660494">
          <w:marLeft w:val="361"/>
          <w:marRight w:val="0"/>
          <w:marTop w:val="0"/>
          <w:marBottom w:val="0"/>
          <w:divBdr>
            <w:top w:val="none" w:sz="0" w:space="0" w:color="auto"/>
            <w:left w:val="none" w:sz="0" w:space="0" w:color="auto"/>
            <w:bottom w:val="none" w:sz="0" w:space="0" w:color="auto"/>
            <w:right w:val="none" w:sz="0" w:space="0" w:color="auto"/>
          </w:divBdr>
          <w:divsChild>
            <w:div w:id="566039736">
              <w:marLeft w:val="0"/>
              <w:marRight w:val="0"/>
              <w:marTop w:val="0"/>
              <w:marBottom w:val="0"/>
              <w:divBdr>
                <w:top w:val="none" w:sz="0" w:space="0" w:color="auto"/>
                <w:left w:val="none" w:sz="0" w:space="0" w:color="auto"/>
                <w:bottom w:val="none" w:sz="0" w:space="0" w:color="auto"/>
                <w:right w:val="none" w:sz="0" w:space="0" w:color="auto"/>
              </w:divBdr>
              <w:divsChild>
                <w:div w:id="1587810327">
                  <w:marLeft w:val="150"/>
                  <w:marRight w:val="150"/>
                  <w:marTop w:val="150"/>
                  <w:marBottom w:val="150"/>
                  <w:divBdr>
                    <w:top w:val="single" w:sz="12" w:space="8" w:color="A9C3D9"/>
                    <w:left w:val="single" w:sz="12" w:space="8" w:color="A9C3D9"/>
                    <w:bottom w:val="single" w:sz="12" w:space="8" w:color="A9C3D9"/>
                    <w:right w:val="single" w:sz="12" w:space="8" w:color="A9C3D9"/>
                  </w:divBdr>
                </w:div>
                <w:div w:id="1640958934">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377196089">
                      <w:marLeft w:val="0"/>
                      <w:marRight w:val="0"/>
                      <w:marTop w:val="0"/>
                      <w:marBottom w:val="0"/>
                      <w:divBdr>
                        <w:top w:val="none" w:sz="0" w:space="0" w:color="auto"/>
                        <w:left w:val="none" w:sz="0" w:space="0" w:color="auto"/>
                        <w:bottom w:val="none" w:sz="0" w:space="0" w:color="auto"/>
                        <w:right w:val="none" w:sz="0" w:space="0" w:color="auto"/>
                      </w:divBdr>
                    </w:div>
                    <w:div w:id="923874373">
                      <w:marLeft w:val="0"/>
                      <w:marRight w:val="0"/>
                      <w:marTop w:val="0"/>
                      <w:marBottom w:val="0"/>
                      <w:divBdr>
                        <w:top w:val="none" w:sz="0" w:space="0" w:color="auto"/>
                        <w:left w:val="none" w:sz="0" w:space="0" w:color="auto"/>
                        <w:bottom w:val="none" w:sz="0" w:space="0" w:color="auto"/>
                        <w:right w:val="none" w:sz="0" w:space="0" w:color="auto"/>
                      </w:divBdr>
                      <w:divsChild>
                        <w:div w:id="762801329">
                          <w:marLeft w:val="0"/>
                          <w:marRight w:val="0"/>
                          <w:marTop w:val="0"/>
                          <w:marBottom w:val="0"/>
                          <w:divBdr>
                            <w:top w:val="none" w:sz="0" w:space="0" w:color="auto"/>
                            <w:left w:val="none" w:sz="0" w:space="0" w:color="auto"/>
                            <w:bottom w:val="none" w:sz="0" w:space="0" w:color="auto"/>
                            <w:right w:val="none" w:sz="0" w:space="0" w:color="auto"/>
                          </w:divBdr>
                        </w:div>
                        <w:div w:id="167395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686412">
      <w:bodyDiv w:val="1"/>
      <w:marLeft w:val="0"/>
      <w:marRight w:val="0"/>
      <w:marTop w:val="0"/>
      <w:marBottom w:val="0"/>
      <w:divBdr>
        <w:top w:val="none" w:sz="0" w:space="0" w:color="auto"/>
        <w:left w:val="none" w:sz="0" w:space="0" w:color="auto"/>
        <w:bottom w:val="none" w:sz="0" w:space="0" w:color="auto"/>
        <w:right w:val="none" w:sz="0" w:space="0" w:color="auto"/>
      </w:divBdr>
      <w:divsChild>
        <w:div w:id="1411611288">
          <w:marLeft w:val="361"/>
          <w:marRight w:val="0"/>
          <w:marTop w:val="0"/>
          <w:marBottom w:val="0"/>
          <w:divBdr>
            <w:top w:val="none" w:sz="0" w:space="0" w:color="auto"/>
            <w:left w:val="none" w:sz="0" w:space="0" w:color="auto"/>
            <w:bottom w:val="none" w:sz="0" w:space="0" w:color="auto"/>
            <w:right w:val="none" w:sz="0" w:space="0" w:color="auto"/>
          </w:divBdr>
          <w:divsChild>
            <w:div w:id="1326132776">
              <w:marLeft w:val="0"/>
              <w:marRight w:val="0"/>
              <w:marTop w:val="0"/>
              <w:marBottom w:val="0"/>
              <w:divBdr>
                <w:top w:val="none" w:sz="0" w:space="0" w:color="auto"/>
                <w:left w:val="none" w:sz="0" w:space="0" w:color="auto"/>
                <w:bottom w:val="none" w:sz="0" w:space="0" w:color="auto"/>
                <w:right w:val="none" w:sz="0" w:space="0" w:color="auto"/>
              </w:divBdr>
              <w:divsChild>
                <w:div w:id="1496216658">
                  <w:marLeft w:val="150"/>
                  <w:marRight w:val="150"/>
                  <w:marTop w:val="150"/>
                  <w:marBottom w:val="150"/>
                  <w:divBdr>
                    <w:top w:val="single" w:sz="12" w:space="8" w:color="A9C3D9"/>
                    <w:left w:val="single" w:sz="12" w:space="8" w:color="A9C3D9"/>
                    <w:bottom w:val="single" w:sz="12" w:space="8" w:color="A9C3D9"/>
                    <w:right w:val="single" w:sz="12" w:space="8" w:color="A9C3D9"/>
                  </w:divBdr>
                </w:div>
                <w:div w:id="490754022">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67411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619784">
      <w:bodyDiv w:val="1"/>
      <w:marLeft w:val="0"/>
      <w:marRight w:val="0"/>
      <w:marTop w:val="0"/>
      <w:marBottom w:val="0"/>
      <w:divBdr>
        <w:top w:val="none" w:sz="0" w:space="0" w:color="auto"/>
        <w:left w:val="none" w:sz="0" w:space="0" w:color="auto"/>
        <w:bottom w:val="none" w:sz="0" w:space="0" w:color="auto"/>
        <w:right w:val="none" w:sz="0" w:space="0" w:color="auto"/>
      </w:divBdr>
      <w:divsChild>
        <w:div w:id="827791376">
          <w:marLeft w:val="361"/>
          <w:marRight w:val="0"/>
          <w:marTop w:val="0"/>
          <w:marBottom w:val="0"/>
          <w:divBdr>
            <w:top w:val="none" w:sz="0" w:space="0" w:color="auto"/>
            <w:left w:val="none" w:sz="0" w:space="0" w:color="auto"/>
            <w:bottom w:val="none" w:sz="0" w:space="0" w:color="auto"/>
            <w:right w:val="none" w:sz="0" w:space="0" w:color="auto"/>
          </w:divBdr>
          <w:divsChild>
            <w:div w:id="128754012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150"/>
                  <w:marRight w:val="150"/>
                  <w:marTop w:val="150"/>
                  <w:marBottom w:val="150"/>
                  <w:divBdr>
                    <w:top w:val="single" w:sz="12" w:space="8" w:color="A9C3D9"/>
                    <w:left w:val="single" w:sz="12" w:space="8" w:color="A9C3D9"/>
                    <w:bottom w:val="single" w:sz="12" w:space="8" w:color="A9C3D9"/>
                    <w:right w:val="single" w:sz="12" w:space="8" w:color="A9C3D9"/>
                  </w:divBdr>
                </w:div>
                <w:div w:id="2090032310">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22695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821258">
      <w:bodyDiv w:val="1"/>
      <w:marLeft w:val="0"/>
      <w:marRight w:val="0"/>
      <w:marTop w:val="0"/>
      <w:marBottom w:val="0"/>
      <w:divBdr>
        <w:top w:val="none" w:sz="0" w:space="0" w:color="auto"/>
        <w:left w:val="none" w:sz="0" w:space="0" w:color="auto"/>
        <w:bottom w:val="none" w:sz="0" w:space="0" w:color="auto"/>
        <w:right w:val="none" w:sz="0" w:space="0" w:color="auto"/>
      </w:divBdr>
      <w:divsChild>
        <w:div w:id="1181512351">
          <w:marLeft w:val="361"/>
          <w:marRight w:val="0"/>
          <w:marTop w:val="0"/>
          <w:marBottom w:val="0"/>
          <w:divBdr>
            <w:top w:val="none" w:sz="0" w:space="0" w:color="auto"/>
            <w:left w:val="none" w:sz="0" w:space="0" w:color="auto"/>
            <w:bottom w:val="none" w:sz="0" w:space="0" w:color="auto"/>
            <w:right w:val="none" w:sz="0" w:space="0" w:color="auto"/>
          </w:divBdr>
          <w:divsChild>
            <w:div w:id="484129004">
              <w:marLeft w:val="0"/>
              <w:marRight w:val="0"/>
              <w:marTop w:val="0"/>
              <w:marBottom w:val="0"/>
              <w:divBdr>
                <w:top w:val="none" w:sz="0" w:space="0" w:color="auto"/>
                <w:left w:val="none" w:sz="0" w:space="0" w:color="auto"/>
                <w:bottom w:val="none" w:sz="0" w:space="0" w:color="auto"/>
                <w:right w:val="none" w:sz="0" w:space="0" w:color="auto"/>
              </w:divBdr>
              <w:divsChild>
                <w:div w:id="96368548">
                  <w:marLeft w:val="150"/>
                  <w:marRight w:val="150"/>
                  <w:marTop w:val="150"/>
                  <w:marBottom w:val="150"/>
                  <w:divBdr>
                    <w:top w:val="single" w:sz="12" w:space="8" w:color="A9C3D9"/>
                    <w:left w:val="single" w:sz="12" w:space="8" w:color="A9C3D9"/>
                    <w:bottom w:val="single" w:sz="12" w:space="8" w:color="A9C3D9"/>
                    <w:right w:val="single" w:sz="12" w:space="8" w:color="A9C3D9"/>
                  </w:divBdr>
                </w:div>
                <w:div w:id="819734231">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96071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855295">
      <w:bodyDiv w:val="1"/>
      <w:marLeft w:val="0"/>
      <w:marRight w:val="0"/>
      <w:marTop w:val="0"/>
      <w:marBottom w:val="0"/>
      <w:divBdr>
        <w:top w:val="none" w:sz="0" w:space="0" w:color="auto"/>
        <w:left w:val="none" w:sz="0" w:space="0" w:color="auto"/>
        <w:bottom w:val="none" w:sz="0" w:space="0" w:color="auto"/>
        <w:right w:val="none" w:sz="0" w:space="0" w:color="auto"/>
      </w:divBdr>
      <w:divsChild>
        <w:div w:id="671417422">
          <w:marLeft w:val="361"/>
          <w:marRight w:val="0"/>
          <w:marTop w:val="0"/>
          <w:marBottom w:val="0"/>
          <w:divBdr>
            <w:top w:val="none" w:sz="0" w:space="0" w:color="auto"/>
            <w:left w:val="none" w:sz="0" w:space="0" w:color="auto"/>
            <w:bottom w:val="none" w:sz="0" w:space="0" w:color="auto"/>
            <w:right w:val="none" w:sz="0" w:space="0" w:color="auto"/>
          </w:divBdr>
          <w:divsChild>
            <w:div w:id="1177384899">
              <w:marLeft w:val="0"/>
              <w:marRight w:val="0"/>
              <w:marTop w:val="0"/>
              <w:marBottom w:val="0"/>
              <w:divBdr>
                <w:top w:val="none" w:sz="0" w:space="0" w:color="auto"/>
                <w:left w:val="none" w:sz="0" w:space="0" w:color="auto"/>
                <w:bottom w:val="none" w:sz="0" w:space="0" w:color="auto"/>
                <w:right w:val="none" w:sz="0" w:space="0" w:color="auto"/>
              </w:divBdr>
              <w:divsChild>
                <w:div w:id="644698923">
                  <w:marLeft w:val="150"/>
                  <w:marRight w:val="150"/>
                  <w:marTop w:val="150"/>
                  <w:marBottom w:val="150"/>
                  <w:divBdr>
                    <w:top w:val="single" w:sz="12" w:space="8" w:color="A9C3D9"/>
                    <w:left w:val="single" w:sz="12" w:space="8" w:color="A9C3D9"/>
                    <w:bottom w:val="single" w:sz="12" w:space="8" w:color="A9C3D9"/>
                    <w:right w:val="single" w:sz="12" w:space="8" w:color="A9C3D9"/>
                  </w:divBdr>
                </w:div>
                <w:div w:id="11806187">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829980125">
                      <w:marLeft w:val="0"/>
                      <w:marRight w:val="0"/>
                      <w:marTop w:val="0"/>
                      <w:marBottom w:val="0"/>
                      <w:divBdr>
                        <w:top w:val="none" w:sz="0" w:space="0" w:color="auto"/>
                        <w:left w:val="none" w:sz="0" w:space="0" w:color="auto"/>
                        <w:bottom w:val="none" w:sz="0" w:space="0" w:color="auto"/>
                        <w:right w:val="none" w:sz="0" w:space="0" w:color="auto"/>
                      </w:divBdr>
                    </w:div>
                    <w:div w:id="1552229729">
                      <w:marLeft w:val="0"/>
                      <w:marRight w:val="0"/>
                      <w:marTop w:val="0"/>
                      <w:marBottom w:val="0"/>
                      <w:divBdr>
                        <w:top w:val="none" w:sz="0" w:space="0" w:color="auto"/>
                        <w:left w:val="none" w:sz="0" w:space="0" w:color="auto"/>
                        <w:bottom w:val="none" w:sz="0" w:space="0" w:color="auto"/>
                        <w:right w:val="none" w:sz="0" w:space="0" w:color="auto"/>
                      </w:divBdr>
                      <w:divsChild>
                        <w:div w:id="990867370">
                          <w:marLeft w:val="0"/>
                          <w:marRight w:val="0"/>
                          <w:marTop w:val="0"/>
                          <w:marBottom w:val="0"/>
                          <w:divBdr>
                            <w:top w:val="none" w:sz="0" w:space="0" w:color="auto"/>
                            <w:left w:val="none" w:sz="0" w:space="0" w:color="auto"/>
                            <w:bottom w:val="none" w:sz="0" w:space="0" w:color="auto"/>
                            <w:right w:val="none" w:sz="0" w:space="0" w:color="auto"/>
                          </w:divBdr>
                        </w:div>
                        <w:div w:id="2109501368">
                          <w:marLeft w:val="0"/>
                          <w:marRight w:val="0"/>
                          <w:marTop w:val="0"/>
                          <w:marBottom w:val="0"/>
                          <w:divBdr>
                            <w:top w:val="none" w:sz="0" w:space="0" w:color="auto"/>
                            <w:left w:val="none" w:sz="0" w:space="0" w:color="auto"/>
                            <w:bottom w:val="none" w:sz="0" w:space="0" w:color="auto"/>
                            <w:right w:val="none" w:sz="0" w:space="0" w:color="auto"/>
                          </w:divBdr>
                        </w:div>
                        <w:div w:id="256716976">
                          <w:marLeft w:val="0"/>
                          <w:marRight w:val="0"/>
                          <w:marTop w:val="0"/>
                          <w:marBottom w:val="0"/>
                          <w:divBdr>
                            <w:top w:val="none" w:sz="0" w:space="0" w:color="auto"/>
                            <w:left w:val="none" w:sz="0" w:space="0" w:color="auto"/>
                            <w:bottom w:val="none" w:sz="0" w:space="0" w:color="auto"/>
                            <w:right w:val="none" w:sz="0" w:space="0" w:color="auto"/>
                          </w:divBdr>
                        </w:div>
                        <w:div w:id="1816022173">
                          <w:marLeft w:val="0"/>
                          <w:marRight w:val="0"/>
                          <w:marTop w:val="0"/>
                          <w:marBottom w:val="0"/>
                          <w:divBdr>
                            <w:top w:val="none" w:sz="0" w:space="0" w:color="auto"/>
                            <w:left w:val="none" w:sz="0" w:space="0" w:color="auto"/>
                            <w:bottom w:val="none" w:sz="0" w:space="0" w:color="auto"/>
                            <w:right w:val="none" w:sz="0" w:space="0" w:color="auto"/>
                          </w:divBdr>
                        </w:div>
                        <w:div w:id="885221494">
                          <w:marLeft w:val="0"/>
                          <w:marRight w:val="0"/>
                          <w:marTop w:val="0"/>
                          <w:marBottom w:val="0"/>
                          <w:divBdr>
                            <w:top w:val="none" w:sz="0" w:space="0" w:color="auto"/>
                            <w:left w:val="none" w:sz="0" w:space="0" w:color="auto"/>
                            <w:bottom w:val="none" w:sz="0" w:space="0" w:color="auto"/>
                            <w:right w:val="none" w:sz="0" w:space="0" w:color="auto"/>
                          </w:divBdr>
                        </w:div>
                        <w:div w:id="383259629">
                          <w:marLeft w:val="0"/>
                          <w:marRight w:val="0"/>
                          <w:marTop w:val="0"/>
                          <w:marBottom w:val="0"/>
                          <w:divBdr>
                            <w:top w:val="none" w:sz="0" w:space="0" w:color="auto"/>
                            <w:left w:val="none" w:sz="0" w:space="0" w:color="auto"/>
                            <w:bottom w:val="none" w:sz="0" w:space="0" w:color="auto"/>
                            <w:right w:val="none" w:sz="0" w:space="0" w:color="auto"/>
                          </w:divBdr>
                        </w:div>
                        <w:div w:id="1835338999">
                          <w:marLeft w:val="0"/>
                          <w:marRight w:val="0"/>
                          <w:marTop w:val="0"/>
                          <w:marBottom w:val="0"/>
                          <w:divBdr>
                            <w:top w:val="none" w:sz="0" w:space="0" w:color="auto"/>
                            <w:left w:val="none" w:sz="0" w:space="0" w:color="auto"/>
                            <w:bottom w:val="none" w:sz="0" w:space="0" w:color="auto"/>
                            <w:right w:val="none" w:sz="0" w:space="0" w:color="auto"/>
                          </w:divBdr>
                        </w:div>
                        <w:div w:id="209566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9616955">
      <w:bodyDiv w:val="1"/>
      <w:marLeft w:val="0"/>
      <w:marRight w:val="0"/>
      <w:marTop w:val="0"/>
      <w:marBottom w:val="0"/>
      <w:divBdr>
        <w:top w:val="none" w:sz="0" w:space="0" w:color="auto"/>
        <w:left w:val="none" w:sz="0" w:space="0" w:color="auto"/>
        <w:bottom w:val="none" w:sz="0" w:space="0" w:color="auto"/>
        <w:right w:val="none" w:sz="0" w:space="0" w:color="auto"/>
      </w:divBdr>
      <w:divsChild>
        <w:div w:id="496119568">
          <w:marLeft w:val="150"/>
          <w:marRight w:val="150"/>
          <w:marTop w:val="150"/>
          <w:marBottom w:val="150"/>
          <w:divBdr>
            <w:top w:val="single" w:sz="12" w:space="8" w:color="A9C3D9"/>
            <w:left w:val="single" w:sz="12" w:space="8" w:color="A9C3D9"/>
            <w:bottom w:val="single" w:sz="12" w:space="8" w:color="A9C3D9"/>
            <w:right w:val="single" w:sz="12" w:space="8" w:color="A9C3D9"/>
          </w:divBdr>
        </w:div>
        <w:div w:id="1343237309">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408769715">
              <w:marLeft w:val="0"/>
              <w:marRight w:val="0"/>
              <w:marTop w:val="0"/>
              <w:marBottom w:val="0"/>
              <w:divBdr>
                <w:top w:val="none" w:sz="0" w:space="0" w:color="auto"/>
                <w:left w:val="none" w:sz="0" w:space="0" w:color="auto"/>
                <w:bottom w:val="none" w:sz="0" w:space="0" w:color="auto"/>
                <w:right w:val="none" w:sz="0" w:space="0" w:color="auto"/>
              </w:divBdr>
            </w:div>
            <w:div w:id="6410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2053">
      <w:bodyDiv w:val="1"/>
      <w:marLeft w:val="0"/>
      <w:marRight w:val="0"/>
      <w:marTop w:val="0"/>
      <w:marBottom w:val="0"/>
      <w:divBdr>
        <w:top w:val="none" w:sz="0" w:space="0" w:color="auto"/>
        <w:left w:val="none" w:sz="0" w:space="0" w:color="auto"/>
        <w:bottom w:val="none" w:sz="0" w:space="0" w:color="auto"/>
        <w:right w:val="none" w:sz="0" w:space="0" w:color="auto"/>
      </w:divBdr>
      <w:divsChild>
        <w:div w:id="1825467754">
          <w:marLeft w:val="361"/>
          <w:marRight w:val="0"/>
          <w:marTop w:val="0"/>
          <w:marBottom w:val="0"/>
          <w:divBdr>
            <w:top w:val="none" w:sz="0" w:space="0" w:color="auto"/>
            <w:left w:val="none" w:sz="0" w:space="0" w:color="auto"/>
            <w:bottom w:val="none" w:sz="0" w:space="0" w:color="auto"/>
            <w:right w:val="none" w:sz="0" w:space="0" w:color="auto"/>
          </w:divBdr>
          <w:divsChild>
            <w:div w:id="268585662">
              <w:marLeft w:val="0"/>
              <w:marRight w:val="0"/>
              <w:marTop w:val="0"/>
              <w:marBottom w:val="0"/>
              <w:divBdr>
                <w:top w:val="none" w:sz="0" w:space="0" w:color="auto"/>
                <w:left w:val="none" w:sz="0" w:space="0" w:color="auto"/>
                <w:bottom w:val="none" w:sz="0" w:space="0" w:color="auto"/>
                <w:right w:val="none" w:sz="0" w:space="0" w:color="auto"/>
              </w:divBdr>
              <w:divsChild>
                <w:div w:id="2119107133">
                  <w:marLeft w:val="150"/>
                  <w:marRight w:val="150"/>
                  <w:marTop w:val="150"/>
                  <w:marBottom w:val="150"/>
                  <w:divBdr>
                    <w:top w:val="single" w:sz="12" w:space="8" w:color="A9C3D9"/>
                    <w:left w:val="single" w:sz="12" w:space="8" w:color="A9C3D9"/>
                    <w:bottom w:val="single" w:sz="12" w:space="8" w:color="A9C3D9"/>
                    <w:right w:val="single" w:sz="12" w:space="8" w:color="A9C3D9"/>
                  </w:divBdr>
                </w:div>
                <w:div w:id="321932430">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830364207">
                      <w:marLeft w:val="0"/>
                      <w:marRight w:val="0"/>
                      <w:marTop w:val="0"/>
                      <w:marBottom w:val="0"/>
                      <w:divBdr>
                        <w:top w:val="none" w:sz="0" w:space="0" w:color="auto"/>
                        <w:left w:val="none" w:sz="0" w:space="0" w:color="auto"/>
                        <w:bottom w:val="none" w:sz="0" w:space="0" w:color="auto"/>
                        <w:right w:val="none" w:sz="0" w:space="0" w:color="auto"/>
                      </w:divBdr>
                    </w:div>
                    <w:div w:id="728647312">
                      <w:marLeft w:val="0"/>
                      <w:marRight w:val="0"/>
                      <w:marTop w:val="0"/>
                      <w:marBottom w:val="0"/>
                      <w:divBdr>
                        <w:top w:val="none" w:sz="0" w:space="0" w:color="auto"/>
                        <w:left w:val="none" w:sz="0" w:space="0" w:color="auto"/>
                        <w:bottom w:val="none" w:sz="0" w:space="0" w:color="auto"/>
                        <w:right w:val="none" w:sz="0" w:space="0" w:color="auto"/>
                      </w:divBdr>
                      <w:divsChild>
                        <w:div w:id="79340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3075594">
      <w:bodyDiv w:val="1"/>
      <w:marLeft w:val="0"/>
      <w:marRight w:val="0"/>
      <w:marTop w:val="0"/>
      <w:marBottom w:val="0"/>
      <w:divBdr>
        <w:top w:val="none" w:sz="0" w:space="0" w:color="auto"/>
        <w:left w:val="none" w:sz="0" w:space="0" w:color="auto"/>
        <w:bottom w:val="none" w:sz="0" w:space="0" w:color="auto"/>
        <w:right w:val="none" w:sz="0" w:space="0" w:color="auto"/>
      </w:divBdr>
    </w:div>
    <w:div w:id="2008632292">
      <w:bodyDiv w:val="1"/>
      <w:marLeft w:val="0"/>
      <w:marRight w:val="0"/>
      <w:marTop w:val="0"/>
      <w:marBottom w:val="0"/>
      <w:divBdr>
        <w:top w:val="none" w:sz="0" w:space="0" w:color="auto"/>
        <w:left w:val="none" w:sz="0" w:space="0" w:color="auto"/>
        <w:bottom w:val="none" w:sz="0" w:space="0" w:color="auto"/>
        <w:right w:val="none" w:sz="0" w:space="0" w:color="auto"/>
      </w:divBdr>
      <w:divsChild>
        <w:div w:id="68385652">
          <w:marLeft w:val="150"/>
          <w:marRight w:val="150"/>
          <w:marTop w:val="150"/>
          <w:marBottom w:val="150"/>
          <w:divBdr>
            <w:top w:val="single" w:sz="12" w:space="8" w:color="A9C3D9"/>
            <w:left w:val="single" w:sz="12" w:space="8" w:color="A9C3D9"/>
            <w:bottom w:val="single" w:sz="12" w:space="8" w:color="A9C3D9"/>
            <w:right w:val="single" w:sz="12" w:space="8" w:color="A9C3D9"/>
          </w:divBdr>
        </w:div>
        <w:div w:id="1080374806">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192524979">
              <w:marLeft w:val="0"/>
              <w:marRight w:val="0"/>
              <w:marTop w:val="0"/>
              <w:marBottom w:val="0"/>
              <w:divBdr>
                <w:top w:val="none" w:sz="0" w:space="0" w:color="auto"/>
                <w:left w:val="none" w:sz="0" w:space="0" w:color="auto"/>
                <w:bottom w:val="none" w:sz="0" w:space="0" w:color="auto"/>
                <w:right w:val="none" w:sz="0" w:space="0" w:color="auto"/>
              </w:divBdr>
            </w:div>
            <w:div w:id="1862358023">
              <w:marLeft w:val="0"/>
              <w:marRight w:val="0"/>
              <w:marTop w:val="0"/>
              <w:marBottom w:val="0"/>
              <w:divBdr>
                <w:top w:val="none" w:sz="0" w:space="0" w:color="auto"/>
                <w:left w:val="none" w:sz="0" w:space="0" w:color="auto"/>
                <w:bottom w:val="none" w:sz="0" w:space="0" w:color="auto"/>
                <w:right w:val="none" w:sz="0" w:space="0" w:color="auto"/>
              </w:divBdr>
              <w:divsChild>
                <w:div w:id="207080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9324">
      <w:bodyDiv w:val="1"/>
      <w:marLeft w:val="0"/>
      <w:marRight w:val="0"/>
      <w:marTop w:val="0"/>
      <w:marBottom w:val="0"/>
      <w:divBdr>
        <w:top w:val="none" w:sz="0" w:space="0" w:color="auto"/>
        <w:left w:val="none" w:sz="0" w:space="0" w:color="auto"/>
        <w:bottom w:val="none" w:sz="0" w:space="0" w:color="auto"/>
        <w:right w:val="none" w:sz="0" w:space="0" w:color="auto"/>
      </w:divBdr>
      <w:divsChild>
        <w:div w:id="828791645">
          <w:marLeft w:val="361"/>
          <w:marRight w:val="0"/>
          <w:marTop w:val="0"/>
          <w:marBottom w:val="0"/>
          <w:divBdr>
            <w:top w:val="none" w:sz="0" w:space="0" w:color="auto"/>
            <w:left w:val="none" w:sz="0" w:space="0" w:color="auto"/>
            <w:bottom w:val="none" w:sz="0" w:space="0" w:color="auto"/>
            <w:right w:val="none" w:sz="0" w:space="0" w:color="auto"/>
          </w:divBdr>
          <w:divsChild>
            <w:div w:id="1180394114">
              <w:marLeft w:val="0"/>
              <w:marRight w:val="0"/>
              <w:marTop w:val="0"/>
              <w:marBottom w:val="0"/>
              <w:divBdr>
                <w:top w:val="none" w:sz="0" w:space="0" w:color="auto"/>
                <w:left w:val="none" w:sz="0" w:space="0" w:color="auto"/>
                <w:bottom w:val="none" w:sz="0" w:space="0" w:color="auto"/>
                <w:right w:val="none" w:sz="0" w:space="0" w:color="auto"/>
              </w:divBdr>
              <w:divsChild>
                <w:div w:id="714425049">
                  <w:marLeft w:val="150"/>
                  <w:marRight w:val="150"/>
                  <w:marTop w:val="150"/>
                  <w:marBottom w:val="150"/>
                  <w:divBdr>
                    <w:top w:val="single" w:sz="12" w:space="8" w:color="A9C3D9"/>
                    <w:left w:val="single" w:sz="12" w:space="8" w:color="A9C3D9"/>
                    <w:bottom w:val="single" w:sz="12" w:space="8" w:color="A9C3D9"/>
                    <w:right w:val="single" w:sz="12" w:space="8" w:color="A9C3D9"/>
                  </w:divBdr>
                </w:div>
                <w:div w:id="752236129">
                  <w:marLeft w:val="150"/>
                  <w:marRight w:val="150"/>
                  <w:marTop w:val="150"/>
                  <w:marBottom w:val="150"/>
                  <w:divBdr>
                    <w:top w:val="single" w:sz="6" w:space="12" w:color="A9C3D9"/>
                    <w:left w:val="single" w:sz="6" w:space="12" w:color="A9C3D9"/>
                    <w:bottom w:val="single" w:sz="6" w:space="12" w:color="A9C3D9"/>
                    <w:right w:val="single" w:sz="6" w:space="12" w:color="A9C3D9"/>
                  </w:divBdr>
                  <w:divsChild>
                    <w:div w:id="143205966">
                      <w:marLeft w:val="0"/>
                      <w:marRight w:val="0"/>
                      <w:marTop w:val="0"/>
                      <w:marBottom w:val="0"/>
                      <w:divBdr>
                        <w:top w:val="none" w:sz="0" w:space="0" w:color="auto"/>
                        <w:left w:val="none" w:sz="0" w:space="0" w:color="auto"/>
                        <w:bottom w:val="none" w:sz="0" w:space="0" w:color="auto"/>
                        <w:right w:val="none" w:sz="0" w:space="0" w:color="auto"/>
                      </w:divBdr>
                    </w:div>
                    <w:div w:id="1784226956">
                      <w:marLeft w:val="0"/>
                      <w:marRight w:val="0"/>
                      <w:marTop w:val="0"/>
                      <w:marBottom w:val="0"/>
                      <w:divBdr>
                        <w:top w:val="none" w:sz="0" w:space="0" w:color="auto"/>
                        <w:left w:val="none" w:sz="0" w:space="0" w:color="auto"/>
                        <w:bottom w:val="none" w:sz="0" w:space="0" w:color="auto"/>
                        <w:right w:val="none" w:sz="0" w:space="0" w:color="auto"/>
                      </w:divBdr>
                      <w:divsChild>
                        <w:div w:id="52017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22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18C0C-264F-4EF9-94AE-3661DB6F5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254</Pages>
  <Words>56710</Words>
  <Characters>323253</Characters>
  <Application>Microsoft Office Word</Application>
  <DocSecurity>0</DocSecurity>
  <Lines>2693</Lines>
  <Paragraphs>758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379205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w10</dc:creator>
  <cp:keywords/>
  <dc:description/>
  <cp:lastModifiedBy>w10</cp:lastModifiedBy>
  <cp:revision>18</cp:revision>
  <cp:lastPrinted>2020-04-12T18:32:00Z</cp:lastPrinted>
  <dcterms:created xsi:type="dcterms:W3CDTF">2020-03-23T06:28:00Z</dcterms:created>
  <dcterms:modified xsi:type="dcterms:W3CDTF">2020-04-12T18:33:00Z</dcterms:modified>
</cp:coreProperties>
</file>