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51D0" w14:textId="03BCFA32" w:rsidR="001050CC" w:rsidRDefault="00887915" w:rsidP="003F7592">
      <w:pPr>
        <w:jc w:val="both"/>
        <w:rPr>
          <w:rFonts w:asciiTheme="majorHAnsi" w:hAnsiTheme="majorHAnsi" w:cstheme="majorHAnsi"/>
          <w:sz w:val="32"/>
          <w:szCs w:val="32"/>
          <w:rtl/>
        </w:rPr>
      </w:pPr>
      <w:r>
        <w:rPr>
          <w:rFonts w:asciiTheme="majorHAnsi" w:hAnsiTheme="majorHAnsi" w:cstheme="majorHAnsi" w:hint="cs"/>
          <w:sz w:val="32"/>
          <w:szCs w:val="32"/>
          <w:rtl/>
        </w:rPr>
        <w:t>بسم الله الرحمن الرحیم</w:t>
      </w:r>
    </w:p>
    <w:p w14:paraId="2761CEE1" w14:textId="46640383" w:rsidR="00F709A6" w:rsidRDefault="00876842"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تقسیم چهارم در بحث مقدمه واجب این بود: مقدمه یا </w:t>
      </w:r>
      <w:proofErr w:type="spellStart"/>
      <w:r>
        <w:rPr>
          <w:rFonts w:asciiTheme="majorHAnsi" w:hAnsiTheme="majorHAnsi" w:cstheme="majorHAnsi" w:hint="cs"/>
          <w:sz w:val="32"/>
          <w:szCs w:val="32"/>
          <w:rtl/>
        </w:rPr>
        <w:t>داخلیه</w:t>
      </w:r>
      <w:proofErr w:type="spellEnd"/>
      <w:r>
        <w:rPr>
          <w:rFonts w:asciiTheme="majorHAnsi" w:hAnsiTheme="majorHAnsi" w:cstheme="majorHAnsi" w:hint="cs"/>
          <w:sz w:val="32"/>
          <w:szCs w:val="32"/>
          <w:rtl/>
        </w:rPr>
        <w:t xml:space="preserve"> است یا </w:t>
      </w:r>
      <w:proofErr w:type="spellStart"/>
      <w:r>
        <w:rPr>
          <w:rFonts w:asciiTheme="majorHAnsi" w:hAnsiTheme="majorHAnsi" w:cstheme="majorHAnsi" w:hint="cs"/>
          <w:sz w:val="32"/>
          <w:szCs w:val="32"/>
          <w:rtl/>
        </w:rPr>
        <w:t>خارجیه</w:t>
      </w:r>
      <w:proofErr w:type="spellEnd"/>
      <w:r>
        <w:rPr>
          <w:rFonts w:asciiTheme="majorHAnsi" w:hAnsiTheme="majorHAnsi" w:cstheme="majorHAnsi" w:hint="cs"/>
          <w:sz w:val="32"/>
          <w:szCs w:val="32"/>
          <w:rtl/>
        </w:rPr>
        <w:t xml:space="preserve">. </w:t>
      </w:r>
      <w:r w:rsidR="00DD42A9">
        <w:rPr>
          <w:rFonts w:asciiTheme="majorHAnsi" w:hAnsiTheme="majorHAnsi" w:cstheme="majorHAnsi" w:hint="cs"/>
          <w:sz w:val="32"/>
          <w:szCs w:val="32"/>
          <w:rtl/>
        </w:rPr>
        <w:t xml:space="preserve">مقدمه </w:t>
      </w:r>
      <w:proofErr w:type="spellStart"/>
      <w:r w:rsidR="00DD42A9">
        <w:rPr>
          <w:rFonts w:asciiTheme="majorHAnsi" w:hAnsiTheme="majorHAnsi" w:cstheme="majorHAnsi" w:hint="cs"/>
          <w:sz w:val="32"/>
          <w:szCs w:val="32"/>
          <w:rtl/>
        </w:rPr>
        <w:t>خارجیه</w:t>
      </w:r>
      <w:proofErr w:type="spellEnd"/>
      <w:r w:rsidR="00DD42A9">
        <w:rPr>
          <w:rFonts w:asciiTheme="majorHAnsi" w:hAnsiTheme="majorHAnsi" w:cstheme="majorHAnsi" w:hint="cs"/>
          <w:sz w:val="32"/>
          <w:szCs w:val="32"/>
          <w:rtl/>
        </w:rPr>
        <w:t xml:space="preserve"> همان اجزاء علت تامه است. که </w:t>
      </w:r>
      <w:proofErr w:type="spellStart"/>
      <w:r w:rsidR="00DD42A9">
        <w:rPr>
          <w:rFonts w:asciiTheme="majorHAnsi" w:hAnsiTheme="majorHAnsi" w:cstheme="majorHAnsi" w:hint="cs"/>
          <w:sz w:val="32"/>
          <w:szCs w:val="32"/>
          <w:rtl/>
        </w:rPr>
        <w:t>وجودا</w:t>
      </w:r>
      <w:proofErr w:type="spellEnd"/>
      <w:r w:rsidR="00DD42A9">
        <w:rPr>
          <w:rFonts w:asciiTheme="majorHAnsi" w:hAnsiTheme="majorHAnsi" w:cstheme="majorHAnsi" w:hint="cs"/>
          <w:sz w:val="32"/>
          <w:szCs w:val="32"/>
          <w:rtl/>
        </w:rPr>
        <w:t xml:space="preserve"> خارج از معلول اند.</w:t>
      </w:r>
      <w:r w:rsidR="00311DDC">
        <w:rPr>
          <w:rFonts w:asciiTheme="majorHAnsi" w:hAnsiTheme="majorHAnsi" w:cstheme="majorHAnsi" w:hint="cs"/>
          <w:sz w:val="32"/>
          <w:szCs w:val="32"/>
          <w:rtl/>
        </w:rPr>
        <w:t xml:space="preserve"> و آنها مولد معلول هستند.</w:t>
      </w:r>
      <w:r w:rsidR="008B1092">
        <w:rPr>
          <w:rFonts w:asciiTheme="majorHAnsi" w:hAnsiTheme="majorHAnsi" w:cstheme="majorHAnsi" w:hint="cs"/>
          <w:sz w:val="32"/>
          <w:szCs w:val="32"/>
          <w:rtl/>
        </w:rPr>
        <w:t xml:space="preserve"> مقدمه </w:t>
      </w:r>
      <w:proofErr w:type="spellStart"/>
      <w:r w:rsidR="008B1092">
        <w:rPr>
          <w:rFonts w:asciiTheme="majorHAnsi" w:hAnsiTheme="majorHAnsi" w:cstheme="majorHAnsi" w:hint="cs"/>
          <w:sz w:val="32"/>
          <w:szCs w:val="32"/>
          <w:rtl/>
        </w:rPr>
        <w:t>داخلیه</w:t>
      </w:r>
      <w:proofErr w:type="spellEnd"/>
      <w:r w:rsidR="008B1092">
        <w:rPr>
          <w:rFonts w:asciiTheme="majorHAnsi" w:hAnsiTheme="majorHAnsi" w:cstheme="majorHAnsi" w:hint="cs"/>
          <w:sz w:val="32"/>
          <w:szCs w:val="32"/>
          <w:rtl/>
        </w:rPr>
        <w:t xml:space="preserve"> به اجزاء یک مرکب نسبت به خود مرکب گفته می شود</w:t>
      </w:r>
      <w:r w:rsidR="00C62F4D">
        <w:rPr>
          <w:rFonts w:asciiTheme="majorHAnsi" w:hAnsiTheme="majorHAnsi" w:cstheme="majorHAnsi" w:hint="cs"/>
          <w:sz w:val="32"/>
          <w:szCs w:val="32"/>
          <w:rtl/>
        </w:rPr>
        <w:t xml:space="preserve"> مقدمه </w:t>
      </w:r>
      <w:proofErr w:type="spellStart"/>
      <w:r w:rsidR="00C62F4D">
        <w:rPr>
          <w:rFonts w:asciiTheme="majorHAnsi" w:hAnsiTheme="majorHAnsi" w:cstheme="majorHAnsi" w:hint="cs"/>
          <w:sz w:val="32"/>
          <w:szCs w:val="32"/>
          <w:rtl/>
        </w:rPr>
        <w:t>داخلیه</w:t>
      </w:r>
      <w:proofErr w:type="spellEnd"/>
      <w:r w:rsidR="00C62F4D">
        <w:rPr>
          <w:rFonts w:asciiTheme="majorHAnsi" w:hAnsiTheme="majorHAnsi" w:cstheme="majorHAnsi" w:hint="cs"/>
          <w:sz w:val="32"/>
          <w:szCs w:val="32"/>
          <w:rtl/>
        </w:rPr>
        <w:t xml:space="preserve"> هستند.</w:t>
      </w:r>
      <w:r w:rsidR="006C5B4D">
        <w:rPr>
          <w:rFonts w:asciiTheme="majorHAnsi" w:hAnsiTheme="majorHAnsi" w:cstheme="majorHAnsi" w:hint="cs"/>
          <w:sz w:val="32"/>
          <w:szCs w:val="32"/>
          <w:rtl/>
        </w:rPr>
        <w:t xml:space="preserve"> حالا نسبت به مقدمات </w:t>
      </w:r>
      <w:proofErr w:type="spellStart"/>
      <w:r w:rsidR="006C5B4D">
        <w:rPr>
          <w:rFonts w:asciiTheme="majorHAnsi" w:hAnsiTheme="majorHAnsi" w:cstheme="majorHAnsi" w:hint="cs"/>
          <w:sz w:val="32"/>
          <w:szCs w:val="32"/>
          <w:rtl/>
        </w:rPr>
        <w:t>خارجیه</w:t>
      </w:r>
      <w:proofErr w:type="spellEnd"/>
      <w:r w:rsidR="002226ED">
        <w:rPr>
          <w:rFonts w:asciiTheme="majorHAnsi" w:hAnsiTheme="majorHAnsi" w:cstheme="majorHAnsi" w:hint="cs"/>
          <w:sz w:val="32"/>
          <w:szCs w:val="32"/>
          <w:rtl/>
        </w:rPr>
        <w:t xml:space="preserve"> اطلاق مقدمه بر آن ها </w:t>
      </w:r>
      <w:proofErr w:type="spellStart"/>
      <w:r w:rsidR="002226ED">
        <w:rPr>
          <w:rFonts w:asciiTheme="majorHAnsi" w:hAnsiTheme="majorHAnsi" w:cstheme="majorHAnsi" w:hint="cs"/>
          <w:sz w:val="32"/>
          <w:szCs w:val="32"/>
          <w:rtl/>
        </w:rPr>
        <w:t>بلاتردید</w:t>
      </w:r>
      <w:proofErr w:type="spellEnd"/>
      <w:r w:rsidR="002226ED">
        <w:rPr>
          <w:rFonts w:asciiTheme="majorHAnsi" w:hAnsiTheme="majorHAnsi" w:cstheme="majorHAnsi" w:hint="cs"/>
          <w:sz w:val="32"/>
          <w:szCs w:val="32"/>
          <w:rtl/>
        </w:rPr>
        <w:t xml:space="preserve"> صحیح است.</w:t>
      </w:r>
      <w:r w:rsidR="003112EF">
        <w:rPr>
          <w:rFonts w:asciiTheme="majorHAnsi" w:hAnsiTheme="majorHAnsi" w:cstheme="majorHAnsi" w:hint="cs"/>
          <w:sz w:val="32"/>
          <w:szCs w:val="32"/>
          <w:rtl/>
        </w:rPr>
        <w:t xml:space="preserve"> و هم محل نزاع قرار می گیرد. مقدمه </w:t>
      </w:r>
      <w:proofErr w:type="spellStart"/>
      <w:r w:rsidR="003112EF">
        <w:rPr>
          <w:rFonts w:asciiTheme="majorHAnsi" w:hAnsiTheme="majorHAnsi" w:cstheme="majorHAnsi" w:hint="cs"/>
          <w:sz w:val="32"/>
          <w:szCs w:val="32"/>
          <w:rtl/>
        </w:rPr>
        <w:t>خارجیه</w:t>
      </w:r>
      <w:proofErr w:type="spellEnd"/>
      <w:r w:rsidR="003112EF">
        <w:rPr>
          <w:rFonts w:asciiTheme="majorHAnsi" w:hAnsiTheme="majorHAnsi" w:cstheme="majorHAnsi" w:hint="cs"/>
          <w:sz w:val="32"/>
          <w:szCs w:val="32"/>
          <w:rtl/>
        </w:rPr>
        <w:t xml:space="preserve">. مثل وضو نسبت به صلات و نصب سلم نسبت به کون علی </w:t>
      </w:r>
      <w:proofErr w:type="spellStart"/>
      <w:r w:rsidR="003112EF">
        <w:rPr>
          <w:rFonts w:asciiTheme="majorHAnsi" w:hAnsiTheme="majorHAnsi" w:cstheme="majorHAnsi" w:hint="cs"/>
          <w:sz w:val="32"/>
          <w:szCs w:val="32"/>
          <w:rtl/>
        </w:rPr>
        <w:t>السطح</w:t>
      </w:r>
      <w:proofErr w:type="spellEnd"/>
      <w:r w:rsidR="003112EF">
        <w:rPr>
          <w:rFonts w:asciiTheme="majorHAnsi" w:hAnsiTheme="majorHAnsi" w:cstheme="majorHAnsi" w:hint="cs"/>
          <w:sz w:val="32"/>
          <w:szCs w:val="32"/>
          <w:rtl/>
        </w:rPr>
        <w:t>.</w:t>
      </w:r>
    </w:p>
    <w:p w14:paraId="276B82FA" w14:textId="43359D3E" w:rsidR="003112EF" w:rsidRDefault="003112EF"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اینجا بحث طبیعی است که آیا وجوب ذی المقدمه سبب وجوب مقدمه می شود یا نه؟ پس در مقدمه </w:t>
      </w:r>
      <w:proofErr w:type="spellStart"/>
      <w:r>
        <w:rPr>
          <w:rFonts w:asciiTheme="majorHAnsi" w:hAnsiTheme="majorHAnsi" w:cstheme="majorHAnsi" w:hint="cs"/>
          <w:sz w:val="32"/>
          <w:szCs w:val="32"/>
          <w:rtl/>
        </w:rPr>
        <w:t>خارجیه</w:t>
      </w:r>
      <w:proofErr w:type="spellEnd"/>
      <w:r>
        <w:rPr>
          <w:rFonts w:asciiTheme="majorHAnsi" w:hAnsiTheme="majorHAnsi" w:cstheme="majorHAnsi" w:hint="cs"/>
          <w:sz w:val="32"/>
          <w:szCs w:val="32"/>
          <w:rtl/>
        </w:rPr>
        <w:t xml:space="preserve"> هم اطلاق مقدمه مشکلی ندارد و هم بحث اینکه آیا وجوب ذی المقدمه وجوب مقدمه </w:t>
      </w:r>
      <w:proofErr w:type="spellStart"/>
      <w:r>
        <w:rPr>
          <w:rFonts w:asciiTheme="majorHAnsi" w:hAnsiTheme="majorHAnsi" w:cstheme="majorHAnsi" w:hint="cs"/>
          <w:sz w:val="32"/>
          <w:szCs w:val="32"/>
          <w:rtl/>
        </w:rPr>
        <w:t>خارجیه</w:t>
      </w:r>
      <w:proofErr w:type="spellEnd"/>
      <w:r>
        <w:rPr>
          <w:rFonts w:asciiTheme="majorHAnsi" w:hAnsiTheme="majorHAnsi" w:cstheme="majorHAnsi" w:hint="cs"/>
          <w:sz w:val="32"/>
          <w:szCs w:val="32"/>
          <w:rtl/>
        </w:rPr>
        <w:t xml:space="preserve"> را می آورد یا نه محل بحث است.</w:t>
      </w:r>
      <w:r w:rsidR="00E60465">
        <w:rPr>
          <w:rFonts w:asciiTheme="majorHAnsi" w:hAnsiTheme="majorHAnsi" w:cstheme="majorHAnsi" w:hint="cs"/>
          <w:sz w:val="32"/>
          <w:szCs w:val="32"/>
          <w:rtl/>
        </w:rPr>
        <w:t xml:space="preserve"> </w:t>
      </w:r>
    </w:p>
    <w:p w14:paraId="36995050" w14:textId="7B139762" w:rsidR="00E60465" w:rsidRDefault="00E60465" w:rsidP="003F7592">
      <w:pPr>
        <w:jc w:val="both"/>
        <w:rPr>
          <w:rFonts w:asciiTheme="majorHAnsi" w:hAnsiTheme="majorHAnsi" w:cstheme="majorHAnsi"/>
          <w:sz w:val="32"/>
          <w:szCs w:val="32"/>
          <w:rtl/>
        </w:rPr>
      </w:pPr>
      <w:proofErr w:type="spellStart"/>
      <w:r>
        <w:rPr>
          <w:rFonts w:asciiTheme="majorHAnsi" w:hAnsiTheme="majorHAnsi" w:cstheme="majorHAnsi" w:hint="cs"/>
          <w:sz w:val="32"/>
          <w:szCs w:val="32"/>
          <w:rtl/>
        </w:rPr>
        <w:t>انما</w:t>
      </w:r>
      <w:proofErr w:type="spellEnd"/>
      <w:r>
        <w:rPr>
          <w:rFonts w:asciiTheme="majorHAnsi" w:hAnsiTheme="majorHAnsi" w:cstheme="majorHAnsi" w:hint="cs"/>
          <w:sz w:val="32"/>
          <w:szCs w:val="32"/>
          <w:rtl/>
        </w:rPr>
        <w:t xml:space="preserve"> الکلام در مقدمه </w:t>
      </w:r>
      <w:proofErr w:type="spellStart"/>
      <w:r>
        <w:rPr>
          <w:rFonts w:asciiTheme="majorHAnsi" w:hAnsiTheme="majorHAnsi" w:cstheme="majorHAnsi" w:hint="cs"/>
          <w:sz w:val="32"/>
          <w:szCs w:val="32"/>
          <w:rtl/>
        </w:rPr>
        <w:t>داخلیه</w:t>
      </w:r>
      <w:proofErr w:type="spellEnd"/>
      <w:r>
        <w:rPr>
          <w:rFonts w:asciiTheme="majorHAnsi" w:hAnsiTheme="majorHAnsi" w:cstheme="majorHAnsi" w:hint="cs"/>
          <w:sz w:val="32"/>
          <w:szCs w:val="32"/>
          <w:rtl/>
        </w:rPr>
        <w:t xml:space="preserve"> است با دو بحث. </w:t>
      </w:r>
    </w:p>
    <w:p w14:paraId="5499BB9D" w14:textId="0CD10C22" w:rsidR="0068586B" w:rsidRDefault="0068586B"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یک: آیا بر مقدمه ی </w:t>
      </w:r>
      <w:proofErr w:type="spellStart"/>
      <w:r>
        <w:rPr>
          <w:rFonts w:asciiTheme="majorHAnsi" w:hAnsiTheme="majorHAnsi" w:cstheme="majorHAnsi" w:hint="cs"/>
          <w:sz w:val="32"/>
          <w:szCs w:val="32"/>
          <w:rtl/>
        </w:rPr>
        <w:t>داخلیه</w:t>
      </w:r>
      <w:proofErr w:type="spellEnd"/>
      <w:r>
        <w:rPr>
          <w:rFonts w:asciiTheme="majorHAnsi" w:hAnsiTheme="majorHAnsi" w:cstheme="majorHAnsi" w:hint="cs"/>
          <w:sz w:val="32"/>
          <w:szCs w:val="32"/>
          <w:rtl/>
        </w:rPr>
        <w:t xml:space="preserve"> که اجزاء یک مرکب است</w:t>
      </w:r>
      <w:r w:rsidR="00DB3AB6">
        <w:rPr>
          <w:rFonts w:asciiTheme="majorHAnsi" w:hAnsiTheme="majorHAnsi" w:cstheme="majorHAnsi" w:hint="cs"/>
          <w:sz w:val="32"/>
          <w:szCs w:val="32"/>
          <w:rtl/>
        </w:rPr>
        <w:t xml:space="preserve"> </w:t>
      </w:r>
      <w:proofErr w:type="spellStart"/>
      <w:r w:rsidR="00DB3AB6">
        <w:rPr>
          <w:rFonts w:asciiTheme="majorHAnsi" w:hAnsiTheme="majorHAnsi" w:cstheme="majorHAnsi" w:hint="cs"/>
          <w:sz w:val="32"/>
          <w:szCs w:val="32"/>
          <w:rtl/>
        </w:rPr>
        <w:t>تکبیره</w:t>
      </w:r>
      <w:proofErr w:type="spellEnd"/>
      <w:r w:rsidR="00DB3AB6">
        <w:rPr>
          <w:rFonts w:asciiTheme="majorHAnsi" w:hAnsiTheme="majorHAnsi" w:cstheme="majorHAnsi" w:hint="cs"/>
          <w:sz w:val="32"/>
          <w:szCs w:val="32"/>
          <w:rtl/>
        </w:rPr>
        <w:t xml:space="preserve"> </w:t>
      </w:r>
      <w:proofErr w:type="spellStart"/>
      <w:r w:rsidR="00DB3AB6">
        <w:rPr>
          <w:rFonts w:asciiTheme="majorHAnsi" w:hAnsiTheme="majorHAnsi" w:cstheme="majorHAnsi" w:hint="cs"/>
          <w:sz w:val="32"/>
          <w:szCs w:val="32"/>
          <w:rtl/>
        </w:rPr>
        <w:t>الاحرام</w:t>
      </w:r>
      <w:proofErr w:type="spellEnd"/>
      <w:r w:rsidR="00DB3AB6">
        <w:rPr>
          <w:rFonts w:asciiTheme="majorHAnsi" w:hAnsiTheme="majorHAnsi" w:cstheme="majorHAnsi" w:hint="cs"/>
          <w:sz w:val="32"/>
          <w:szCs w:val="32"/>
          <w:rtl/>
        </w:rPr>
        <w:t xml:space="preserve"> و رکوع و سجود نسبت به نماز آیا به این اجزاء مرکب نسبت به خود مرکب اطلاق کنیم مقدمه آیا صحیح است یا نه؟ </w:t>
      </w:r>
      <w:r w:rsidR="00934446">
        <w:rPr>
          <w:rFonts w:asciiTheme="majorHAnsi" w:hAnsiTheme="majorHAnsi" w:cstheme="majorHAnsi" w:hint="cs"/>
          <w:sz w:val="32"/>
          <w:szCs w:val="32"/>
          <w:rtl/>
        </w:rPr>
        <w:t xml:space="preserve"> این یک بحث.</w:t>
      </w:r>
    </w:p>
    <w:p w14:paraId="7241B977" w14:textId="4D0CC610" w:rsidR="00934446" w:rsidRDefault="00934446" w:rsidP="003F7592">
      <w:pPr>
        <w:jc w:val="both"/>
        <w:rPr>
          <w:rFonts w:asciiTheme="majorHAnsi" w:hAnsiTheme="majorHAnsi" w:cstheme="majorHAnsi"/>
          <w:sz w:val="32"/>
          <w:szCs w:val="32"/>
          <w:rtl/>
        </w:rPr>
      </w:pPr>
      <w:r>
        <w:rPr>
          <w:rFonts w:asciiTheme="majorHAnsi" w:hAnsiTheme="majorHAnsi" w:cstheme="majorHAnsi" w:hint="cs"/>
          <w:sz w:val="32"/>
          <w:szCs w:val="32"/>
          <w:rtl/>
        </w:rPr>
        <w:t>دو: علی فرض اینکه با یک توجیهی شما به اجزای مرکب بگویید مقدمه هستند رکوع مقدمه نماز است. بحث دوم این است که</w:t>
      </w:r>
      <w:r w:rsidR="009154A6">
        <w:rPr>
          <w:rFonts w:asciiTheme="majorHAnsi" w:hAnsiTheme="majorHAnsi" w:cstheme="majorHAnsi" w:hint="cs"/>
          <w:sz w:val="32"/>
          <w:szCs w:val="32"/>
          <w:rtl/>
        </w:rPr>
        <w:t xml:space="preserve"> آیا در مقدمه ی </w:t>
      </w:r>
      <w:proofErr w:type="spellStart"/>
      <w:r w:rsidR="009154A6">
        <w:rPr>
          <w:rFonts w:asciiTheme="majorHAnsi" w:hAnsiTheme="majorHAnsi" w:cstheme="majorHAnsi" w:hint="cs"/>
          <w:sz w:val="32"/>
          <w:szCs w:val="32"/>
          <w:rtl/>
        </w:rPr>
        <w:t>داخلیه</w:t>
      </w:r>
      <w:proofErr w:type="spellEnd"/>
      <w:r w:rsidR="009154A6">
        <w:rPr>
          <w:rFonts w:asciiTheme="majorHAnsi" w:hAnsiTheme="majorHAnsi" w:cstheme="majorHAnsi" w:hint="cs"/>
          <w:sz w:val="32"/>
          <w:szCs w:val="32"/>
          <w:rtl/>
        </w:rPr>
        <w:t xml:space="preserve"> بحث وجوب </w:t>
      </w:r>
      <w:proofErr w:type="spellStart"/>
      <w:r w:rsidR="009154A6">
        <w:rPr>
          <w:rFonts w:asciiTheme="majorHAnsi" w:hAnsiTheme="majorHAnsi" w:cstheme="majorHAnsi" w:hint="cs"/>
          <w:sz w:val="32"/>
          <w:szCs w:val="32"/>
          <w:rtl/>
        </w:rPr>
        <w:t>غیری</w:t>
      </w:r>
      <w:proofErr w:type="spellEnd"/>
      <w:r w:rsidR="009154A6">
        <w:rPr>
          <w:rFonts w:asciiTheme="majorHAnsi" w:hAnsiTheme="majorHAnsi" w:cstheme="majorHAnsi" w:hint="cs"/>
          <w:sz w:val="32"/>
          <w:szCs w:val="32"/>
          <w:rtl/>
        </w:rPr>
        <w:t xml:space="preserve"> مقدمه </w:t>
      </w:r>
      <w:proofErr w:type="spellStart"/>
      <w:r w:rsidR="009154A6">
        <w:rPr>
          <w:rFonts w:asciiTheme="majorHAnsi" w:hAnsiTheme="majorHAnsi" w:cstheme="majorHAnsi" w:hint="cs"/>
          <w:sz w:val="32"/>
          <w:szCs w:val="32"/>
          <w:rtl/>
        </w:rPr>
        <w:t>داخلیه</w:t>
      </w:r>
      <w:proofErr w:type="spellEnd"/>
      <w:r w:rsidR="009154A6">
        <w:rPr>
          <w:rFonts w:asciiTheme="majorHAnsi" w:hAnsiTheme="majorHAnsi" w:cstheme="majorHAnsi" w:hint="cs"/>
          <w:sz w:val="32"/>
          <w:szCs w:val="32"/>
          <w:rtl/>
        </w:rPr>
        <w:t xml:space="preserve"> اصلا جای بحث دارد؟ یا اصلا در مقدمه </w:t>
      </w:r>
      <w:proofErr w:type="spellStart"/>
      <w:r w:rsidR="009154A6">
        <w:rPr>
          <w:rFonts w:asciiTheme="majorHAnsi" w:hAnsiTheme="majorHAnsi" w:cstheme="majorHAnsi" w:hint="cs"/>
          <w:sz w:val="32"/>
          <w:szCs w:val="32"/>
          <w:rtl/>
        </w:rPr>
        <w:t>داخلیه</w:t>
      </w:r>
      <w:proofErr w:type="spellEnd"/>
      <w:r w:rsidR="009154A6">
        <w:rPr>
          <w:rFonts w:asciiTheme="majorHAnsi" w:hAnsiTheme="majorHAnsi" w:cstheme="majorHAnsi" w:hint="cs"/>
          <w:sz w:val="32"/>
          <w:szCs w:val="32"/>
          <w:rtl/>
        </w:rPr>
        <w:t xml:space="preserve"> بحث وجوب </w:t>
      </w:r>
      <w:proofErr w:type="spellStart"/>
      <w:r w:rsidR="009154A6">
        <w:rPr>
          <w:rFonts w:asciiTheme="majorHAnsi" w:hAnsiTheme="majorHAnsi" w:cstheme="majorHAnsi" w:hint="cs"/>
          <w:sz w:val="32"/>
          <w:szCs w:val="32"/>
          <w:rtl/>
        </w:rPr>
        <w:t>غیری</w:t>
      </w:r>
      <w:proofErr w:type="spellEnd"/>
      <w:r w:rsidR="009154A6">
        <w:rPr>
          <w:rFonts w:asciiTheme="majorHAnsi" w:hAnsiTheme="majorHAnsi" w:cstheme="majorHAnsi" w:hint="cs"/>
          <w:sz w:val="32"/>
          <w:szCs w:val="32"/>
          <w:rtl/>
        </w:rPr>
        <w:t xml:space="preserve"> معنا ندارد یا مثلا غلط است. </w:t>
      </w:r>
    </w:p>
    <w:p w14:paraId="5D868B93" w14:textId="060FADF4" w:rsidR="009154A6" w:rsidRDefault="009154A6"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این دو بحث که مختصرا در مورد بحث اول وارد می شویم. </w:t>
      </w:r>
    </w:p>
    <w:p w14:paraId="3405A5D8" w14:textId="35CC7F73" w:rsidR="009154A6" w:rsidRDefault="009154A6"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بحث اول را صاحب کتاب هدایه </w:t>
      </w:r>
      <w:proofErr w:type="spellStart"/>
      <w:r>
        <w:rPr>
          <w:rFonts w:asciiTheme="majorHAnsi" w:hAnsiTheme="majorHAnsi" w:cstheme="majorHAnsi" w:hint="cs"/>
          <w:sz w:val="32"/>
          <w:szCs w:val="32"/>
          <w:rtl/>
        </w:rPr>
        <w:t>المسترشدین</w:t>
      </w:r>
      <w:proofErr w:type="spellEnd"/>
      <w:r>
        <w:rPr>
          <w:rFonts w:asciiTheme="majorHAnsi" w:hAnsiTheme="majorHAnsi" w:cstheme="majorHAnsi" w:hint="cs"/>
          <w:sz w:val="32"/>
          <w:szCs w:val="32"/>
          <w:rtl/>
        </w:rPr>
        <w:t xml:space="preserve"> محقق محشی </w:t>
      </w:r>
      <w:proofErr w:type="spellStart"/>
      <w:r>
        <w:rPr>
          <w:rFonts w:asciiTheme="majorHAnsi" w:hAnsiTheme="majorHAnsi" w:cstheme="majorHAnsi" w:hint="cs"/>
          <w:sz w:val="32"/>
          <w:szCs w:val="32"/>
          <w:rtl/>
        </w:rPr>
        <w:t>معالم</w:t>
      </w:r>
      <w:proofErr w:type="spellEnd"/>
      <w:r>
        <w:rPr>
          <w:rFonts w:asciiTheme="majorHAnsi" w:hAnsiTheme="majorHAnsi" w:cstheme="majorHAnsi" w:hint="cs"/>
          <w:sz w:val="32"/>
          <w:szCs w:val="32"/>
          <w:rtl/>
        </w:rPr>
        <w:t xml:space="preserve"> یک اشکالی مطرح می کنند</w:t>
      </w:r>
      <w:r w:rsidR="00360DEA">
        <w:rPr>
          <w:rFonts w:asciiTheme="majorHAnsi" w:hAnsiTheme="majorHAnsi" w:cstheme="majorHAnsi" w:hint="cs"/>
          <w:sz w:val="32"/>
          <w:szCs w:val="32"/>
          <w:rtl/>
        </w:rPr>
        <w:t xml:space="preserve"> که آن اشکال محل بحث و نزاع شده است بین اصولیین. آن اشکال خلاصه اش این است که: ایشان می فرماید </w:t>
      </w:r>
      <w:r w:rsidR="006E2717">
        <w:rPr>
          <w:rFonts w:asciiTheme="majorHAnsi" w:hAnsiTheme="majorHAnsi" w:cstheme="majorHAnsi" w:hint="cs"/>
          <w:sz w:val="32"/>
          <w:szCs w:val="32"/>
          <w:rtl/>
        </w:rPr>
        <w:t xml:space="preserve">در مقدمه و ذی المقدمه نوعی از </w:t>
      </w:r>
      <w:proofErr w:type="spellStart"/>
      <w:r w:rsidR="006E2717">
        <w:rPr>
          <w:rFonts w:asciiTheme="majorHAnsi" w:hAnsiTheme="majorHAnsi" w:cstheme="majorHAnsi" w:hint="cs"/>
          <w:sz w:val="32"/>
          <w:szCs w:val="32"/>
          <w:rtl/>
        </w:rPr>
        <w:t>اثنینیت</w:t>
      </w:r>
      <w:proofErr w:type="spellEnd"/>
      <w:r w:rsidR="006E2717">
        <w:rPr>
          <w:rFonts w:asciiTheme="majorHAnsi" w:hAnsiTheme="majorHAnsi" w:cstheme="majorHAnsi" w:hint="cs"/>
          <w:sz w:val="32"/>
          <w:szCs w:val="32"/>
          <w:rtl/>
        </w:rPr>
        <w:t xml:space="preserve"> و </w:t>
      </w:r>
      <w:proofErr w:type="spellStart"/>
      <w:r w:rsidR="006E2717">
        <w:rPr>
          <w:rFonts w:asciiTheme="majorHAnsi" w:hAnsiTheme="majorHAnsi" w:cstheme="majorHAnsi" w:hint="cs"/>
          <w:sz w:val="32"/>
          <w:szCs w:val="32"/>
          <w:rtl/>
        </w:rPr>
        <w:t>دوئیت</w:t>
      </w:r>
      <w:proofErr w:type="spellEnd"/>
      <w:r w:rsidR="006E2717">
        <w:rPr>
          <w:rFonts w:asciiTheme="majorHAnsi" w:hAnsiTheme="majorHAnsi" w:cstheme="majorHAnsi" w:hint="cs"/>
          <w:sz w:val="32"/>
          <w:szCs w:val="32"/>
          <w:rtl/>
        </w:rPr>
        <w:t xml:space="preserve"> وجود دارد. مقدمه شیء ای است و ذی المقدمه شیء دیگر است. مثلا وضو مقدمه صلات و نصب سلم مقدمه </w:t>
      </w:r>
      <w:proofErr w:type="spellStart"/>
      <w:r w:rsidR="006E2717">
        <w:rPr>
          <w:rFonts w:asciiTheme="majorHAnsi" w:hAnsiTheme="majorHAnsi" w:cstheme="majorHAnsi" w:hint="cs"/>
          <w:sz w:val="32"/>
          <w:szCs w:val="32"/>
          <w:rtl/>
        </w:rPr>
        <w:t>للذهاب</w:t>
      </w:r>
      <w:proofErr w:type="spellEnd"/>
      <w:r w:rsidR="006E2717">
        <w:rPr>
          <w:rFonts w:asciiTheme="majorHAnsi" w:hAnsiTheme="majorHAnsi" w:cstheme="majorHAnsi" w:hint="cs"/>
          <w:sz w:val="32"/>
          <w:szCs w:val="32"/>
          <w:rtl/>
        </w:rPr>
        <w:t xml:space="preserve"> الی </w:t>
      </w:r>
      <w:proofErr w:type="spellStart"/>
      <w:r w:rsidR="006E2717">
        <w:rPr>
          <w:rFonts w:asciiTheme="majorHAnsi" w:hAnsiTheme="majorHAnsi" w:cstheme="majorHAnsi" w:hint="cs"/>
          <w:sz w:val="32"/>
          <w:szCs w:val="32"/>
          <w:rtl/>
        </w:rPr>
        <w:t>السطح</w:t>
      </w:r>
      <w:proofErr w:type="spellEnd"/>
      <w:r w:rsidR="006E2717">
        <w:rPr>
          <w:rFonts w:asciiTheme="majorHAnsi" w:hAnsiTheme="majorHAnsi" w:cstheme="majorHAnsi" w:hint="cs"/>
          <w:sz w:val="32"/>
          <w:szCs w:val="32"/>
          <w:rtl/>
        </w:rPr>
        <w:t xml:space="preserve"> مثلا و...</w:t>
      </w:r>
    </w:p>
    <w:p w14:paraId="64F8B1C4" w14:textId="3E7822F0" w:rsidR="006E2717" w:rsidRDefault="006E2717"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این </w:t>
      </w:r>
      <w:proofErr w:type="spellStart"/>
      <w:r>
        <w:rPr>
          <w:rFonts w:asciiTheme="majorHAnsi" w:hAnsiTheme="majorHAnsi" w:cstheme="majorHAnsi" w:hint="cs"/>
          <w:sz w:val="32"/>
          <w:szCs w:val="32"/>
          <w:rtl/>
        </w:rPr>
        <w:t>اثنینیت</w:t>
      </w:r>
      <w:proofErr w:type="spellEnd"/>
      <w:r>
        <w:rPr>
          <w:rFonts w:asciiTheme="majorHAnsi" w:hAnsiTheme="majorHAnsi" w:cstheme="majorHAnsi" w:hint="cs"/>
          <w:sz w:val="32"/>
          <w:szCs w:val="32"/>
          <w:rtl/>
        </w:rPr>
        <w:t xml:space="preserve"> در اجزاء نسبت به کل صاحب هدایه </w:t>
      </w:r>
      <w:proofErr w:type="spellStart"/>
      <w:r>
        <w:rPr>
          <w:rFonts w:asciiTheme="majorHAnsi" w:hAnsiTheme="majorHAnsi" w:cstheme="majorHAnsi" w:hint="cs"/>
          <w:sz w:val="32"/>
          <w:szCs w:val="32"/>
          <w:rtl/>
        </w:rPr>
        <w:t>المسترشدین</w:t>
      </w:r>
      <w:proofErr w:type="spellEnd"/>
      <w:r>
        <w:rPr>
          <w:rFonts w:asciiTheme="majorHAnsi" w:hAnsiTheme="majorHAnsi" w:cstheme="majorHAnsi" w:hint="cs"/>
          <w:sz w:val="32"/>
          <w:szCs w:val="32"/>
          <w:rtl/>
        </w:rPr>
        <w:t xml:space="preserve"> میگوید قابل تصور نیست. شما میگویید نماز  ذی المقدمه است. اجزاء مقدمه این نماز اند. رکوع و سجود و ... صاحب هدایه </w:t>
      </w:r>
      <w:proofErr w:type="spellStart"/>
      <w:r>
        <w:rPr>
          <w:rFonts w:asciiTheme="majorHAnsi" w:hAnsiTheme="majorHAnsi" w:cstheme="majorHAnsi" w:hint="cs"/>
          <w:sz w:val="32"/>
          <w:szCs w:val="32"/>
          <w:rtl/>
        </w:rPr>
        <w:t>المسترشدین</w:t>
      </w:r>
      <w:proofErr w:type="spellEnd"/>
      <w:r>
        <w:rPr>
          <w:rFonts w:asciiTheme="majorHAnsi" w:hAnsiTheme="majorHAnsi" w:cstheme="majorHAnsi" w:hint="cs"/>
          <w:sz w:val="32"/>
          <w:szCs w:val="32"/>
          <w:rtl/>
        </w:rPr>
        <w:t xml:space="preserve"> میگوید اینجا دوئیتی نیست اجزاء همان کل و کل همان اجزا است. لذا اصلا مقدمه معنا ندارد. </w:t>
      </w:r>
    </w:p>
    <w:p w14:paraId="276481D6" w14:textId="5C03ECE8" w:rsidR="006E2717" w:rsidRDefault="006E2717" w:rsidP="003F7592">
      <w:pPr>
        <w:jc w:val="both"/>
        <w:rPr>
          <w:rFonts w:asciiTheme="majorHAnsi" w:hAnsiTheme="majorHAnsi" w:cstheme="majorHAnsi"/>
          <w:sz w:val="32"/>
          <w:szCs w:val="32"/>
          <w:rtl/>
        </w:rPr>
      </w:pPr>
      <w:r>
        <w:rPr>
          <w:rFonts w:asciiTheme="majorHAnsi" w:hAnsiTheme="majorHAnsi" w:cstheme="majorHAnsi" w:hint="cs"/>
          <w:sz w:val="32"/>
          <w:szCs w:val="32"/>
          <w:rtl/>
        </w:rPr>
        <w:lastRenderedPageBreak/>
        <w:t>برای پاسخ از این اشکال اصولیین دو سه بیان دارند</w:t>
      </w:r>
      <w:r w:rsidR="00BA33F5">
        <w:rPr>
          <w:rFonts w:asciiTheme="majorHAnsi" w:hAnsiTheme="majorHAnsi" w:cstheme="majorHAnsi" w:hint="cs"/>
          <w:sz w:val="32"/>
          <w:szCs w:val="32"/>
          <w:rtl/>
        </w:rPr>
        <w:t xml:space="preserve">. </w:t>
      </w:r>
      <w:r w:rsidR="003C000D">
        <w:rPr>
          <w:rFonts w:asciiTheme="majorHAnsi" w:hAnsiTheme="majorHAnsi" w:cstheme="majorHAnsi" w:hint="cs"/>
          <w:sz w:val="32"/>
          <w:szCs w:val="32"/>
          <w:rtl/>
        </w:rPr>
        <w:t xml:space="preserve">صاحب کتاب </w:t>
      </w:r>
      <w:proofErr w:type="spellStart"/>
      <w:r w:rsidR="003C000D">
        <w:rPr>
          <w:rFonts w:asciiTheme="majorHAnsi" w:hAnsiTheme="majorHAnsi" w:cstheme="majorHAnsi" w:hint="cs"/>
          <w:sz w:val="32"/>
          <w:szCs w:val="32"/>
          <w:rtl/>
        </w:rPr>
        <w:t>مطارح</w:t>
      </w:r>
      <w:proofErr w:type="spellEnd"/>
      <w:r w:rsidR="003C000D">
        <w:rPr>
          <w:rFonts w:asciiTheme="majorHAnsi" w:hAnsiTheme="majorHAnsi" w:cstheme="majorHAnsi" w:hint="cs"/>
          <w:sz w:val="32"/>
          <w:szCs w:val="32"/>
          <w:rtl/>
        </w:rPr>
        <w:t xml:space="preserve"> </w:t>
      </w:r>
      <w:proofErr w:type="spellStart"/>
      <w:r w:rsidR="003C000D">
        <w:rPr>
          <w:rFonts w:asciiTheme="majorHAnsi" w:hAnsiTheme="majorHAnsi" w:cstheme="majorHAnsi" w:hint="cs"/>
          <w:sz w:val="32"/>
          <w:szCs w:val="32"/>
          <w:rtl/>
        </w:rPr>
        <w:t>الانظار</w:t>
      </w:r>
      <w:proofErr w:type="spellEnd"/>
      <w:r w:rsidR="003C000D">
        <w:rPr>
          <w:rFonts w:asciiTheme="majorHAnsi" w:hAnsiTheme="majorHAnsi" w:cstheme="majorHAnsi" w:hint="cs"/>
          <w:sz w:val="32"/>
          <w:szCs w:val="32"/>
          <w:rtl/>
        </w:rPr>
        <w:t xml:space="preserve"> که گفته می شود تقریرات بحث الفاظ شیخ انصاری است ولو آقایان تامل دارند انتساب این مطالب را به شیخ تردید دارند که آیا مرحوم کلانتر توانسته است منعکس کند نظریات شیخ انصاری را یا نه. شاید سخت باشد که انظار </w:t>
      </w:r>
      <w:proofErr w:type="spellStart"/>
      <w:r w:rsidR="003C000D">
        <w:rPr>
          <w:rFonts w:asciiTheme="majorHAnsi" w:hAnsiTheme="majorHAnsi" w:cstheme="majorHAnsi" w:hint="cs"/>
          <w:sz w:val="32"/>
          <w:szCs w:val="32"/>
          <w:rtl/>
        </w:rPr>
        <w:t>مطارح</w:t>
      </w:r>
      <w:proofErr w:type="spellEnd"/>
      <w:r w:rsidR="003C000D">
        <w:rPr>
          <w:rFonts w:asciiTheme="majorHAnsi" w:hAnsiTheme="majorHAnsi" w:cstheme="majorHAnsi" w:hint="cs"/>
          <w:sz w:val="32"/>
          <w:szCs w:val="32"/>
          <w:rtl/>
        </w:rPr>
        <w:t xml:space="preserve"> را به شیخ نسبت بدهیم. </w:t>
      </w:r>
      <w:r w:rsidR="00991129">
        <w:rPr>
          <w:rFonts w:asciiTheme="majorHAnsi" w:hAnsiTheme="majorHAnsi" w:cstheme="majorHAnsi" w:hint="cs"/>
          <w:sz w:val="32"/>
          <w:szCs w:val="32"/>
          <w:rtl/>
        </w:rPr>
        <w:t xml:space="preserve">علی ای حال صاحب </w:t>
      </w:r>
      <w:proofErr w:type="spellStart"/>
      <w:r w:rsidR="00991129">
        <w:rPr>
          <w:rFonts w:asciiTheme="majorHAnsi" w:hAnsiTheme="majorHAnsi" w:cstheme="majorHAnsi" w:hint="cs"/>
          <w:sz w:val="32"/>
          <w:szCs w:val="32"/>
          <w:rtl/>
        </w:rPr>
        <w:t>مطارح</w:t>
      </w:r>
      <w:proofErr w:type="spellEnd"/>
      <w:r w:rsidR="00991129">
        <w:rPr>
          <w:rFonts w:asciiTheme="majorHAnsi" w:hAnsiTheme="majorHAnsi" w:cstheme="majorHAnsi" w:hint="cs"/>
          <w:sz w:val="32"/>
          <w:szCs w:val="32"/>
          <w:rtl/>
        </w:rPr>
        <w:t xml:space="preserve"> </w:t>
      </w:r>
      <w:proofErr w:type="spellStart"/>
      <w:r w:rsidR="00991129">
        <w:rPr>
          <w:rFonts w:asciiTheme="majorHAnsi" w:hAnsiTheme="majorHAnsi" w:cstheme="majorHAnsi" w:hint="cs"/>
          <w:sz w:val="32"/>
          <w:szCs w:val="32"/>
          <w:rtl/>
        </w:rPr>
        <w:t>الانظار</w:t>
      </w:r>
      <w:proofErr w:type="spellEnd"/>
      <w:r w:rsidR="00991129">
        <w:rPr>
          <w:rFonts w:asciiTheme="majorHAnsi" w:hAnsiTheme="majorHAnsi" w:cstheme="majorHAnsi" w:hint="cs"/>
          <w:sz w:val="32"/>
          <w:szCs w:val="32"/>
          <w:rtl/>
        </w:rPr>
        <w:t xml:space="preserve"> منسوب به شیخ انصاری کان ایشان اینطور جواب داده اند از این اشکال</w:t>
      </w:r>
      <w:r w:rsidR="00A67A06">
        <w:rPr>
          <w:rFonts w:asciiTheme="majorHAnsi" w:hAnsiTheme="majorHAnsi" w:cstheme="majorHAnsi" w:hint="cs"/>
          <w:sz w:val="32"/>
          <w:szCs w:val="32"/>
          <w:rtl/>
        </w:rPr>
        <w:t xml:space="preserve"> فرموده اند که اجزا دو حیث دارند با یک حیث و لحاظ مقدمه هستند و با حیث و لحاظ دیگر اجزاء ذی المقدمه حساب می شوند. به این بیان: اگر اجزاء را به شرط لا </w:t>
      </w:r>
      <w:r w:rsidR="001D757B">
        <w:rPr>
          <w:rFonts w:asciiTheme="majorHAnsi" w:hAnsiTheme="majorHAnsi" w:cstheme="majorHAnsi" w:hint="cs"/>
          <w:sz w:val="32"/>
          <w:szCs w:val="32"/>
          <w:rtl/>
        </w:rPr>
        <w:t xml:space="preserve">از انضمام حساب کنیم به شرط اینکه </w:t>
      </w:r>
      <w:proofErr w:type="spellStart"/>
      <w:r w:rsidR="001D757B">
        <w:rPr>
          <w:rFonts w:asciiTheme="majorHAnsi" w:hAnsiTheme="majorHAnsi" w:cstheme="majorHAnsi" w:hint="cs"/>
          <w:sz w:val="32"/>
          <w:szCs w:val="32"/>
          <w:rtl/>
        </w:rPr>
        <w:t>منضم</w:t>
      </w:r>
      <w:proofErr w:type="spellEnd"/>
      <w:r w:rsidR="001D757B">
        <w:rPr>
          <w:rFonts w:asciiTheme="majorHAnsi" w:hAnsiTheme="majorHAnsi" w:cstheme="majorHAnsi" w:hint="cs"/>
          <w:sz w:val="32"/>
          <w:szCs w:val="32"/>
          <w:rtl/>
        </w:rPr>
        <w:t xml:space="preserve"> به یکدیگر نباشند این اجزاء به شرط عدم انضمام مقدمه هستند. مرحوم کلانتر به شیخ نسبت به میدهند که شیخ گفته تاره اجزاء را به شرط لای از انضمام در نظر می گیریم. اجزاء به شرط لای از انضمام مقدمه هستند. کل جزء </w:t>
      </w:r>
      <w:proofErr w:type="spellStart"/>
      <w:r w:rsidR="001D757B">
        <w:rPr>
          <w:rFonts w:asciiTheme="majorHAnsi" w:hAnsiTheme="majorHAnsi" w:cstheme="majorHAnsi" w:hint="cs"/>
          <w:sz w:val="32"/>
          <w:szCs w:val="32"/>
          <w:rtl/>
        </w:rPr>
        <w:t>بشرط</w:t>
      </w:r>
      <w:proofErr w:type="spellEnd"/>
      <w:r w:rsidR="001D757B">
        <w:rPr>
          <w:rFonts w:asciiTheme="majorHAnsi" w:hAnsiTheme="majorHAnsi" w:cstheme="majorHAnsi" w:hint="cs"/>
          <w:sz w:val="32"/>
          <w:szCs w:val="32"/>
          <w:rtl/>
        </w:rPr>
        <w:t xml:space="preserve"> لای از انضمام مقدمه هستند. اجزاء </w:t>
      </w:r>
      <w:proofErr w:type="spellStart"/>
      <w:r w:rsidR="001D757B">
        <w:rPr>
          <w:rFonts w:asciiTheme="majorHAnsi" w:hAnsiTheme="majorHAnsi" w:cstheme="majorHAnsi" w:hint="cs"/>
          <w:sz w:val="32"/>
          <w:szCs w:val="32"/>
          <w:rtl/>
        </w:rPr>
        <w:t>لابشرط</w:t>
      </w:r>
      <w:proofErr w:type="spellEnd"/>
      <w:r w:rsidR="001D757B">
        <w:rPr>
          <w:rFonts w:asciiTheme="majorHAnsi" w:hAnsiTheme="majorHAnsi" w:cstheme="majorHAnsi" w:hint="cs"/>
          <w:sz w:val="32"/>
          <w:szCs w:val="32"/>
          <w:rtl/>
        </w:rPr>
        <w:t xml:space="preserve"> از انضمام ذی المقدمه هستند</w:t>
      </w:r>
      <w:r w:rsidR="00A15CFC">
        <w:rPr>
          <w:rFonts w:asciiTheme="majorHAnsi" w:hAnsiTheme="majorHAnsi" w:cstheme="majorHAnsi" w:hint="cs"/>
          <w:sz w:val="32"/>
          <w:szCs w:val="32"/>
          <w:rtl/>
        </w:rPr>
        <w:t xml:space="preserve">. </w:t>
      </w:r>
    </w:p>
    <w:p w14:paraId="472A7187" w14:textId="25CAB04B" w:rsidR="00A15CFC" w:rsidRDefault="00A15CFC" w:rsidP="003F7592">
      <w:pPr>
        <w:jc w:val="both"/>
        <w:rPr>
          <w:rFonts w:asciiTheme="majorHAnsi" w:hAnsiTheme="majorHAnsi" w:cs="Calibri Light"/>
          <w:sz w:val="32"/>
          <w:szCs w:val="32"/>
          <w:rtl/>
        </w:rPr>
      </w:pPr>
      <w:r>
        <w:rPr>
          <w:rFonts w:asciiTheme="majorHAnsi" w:hAnsiTheme="majorHAnsi" w:cstheme="majorHAnsi" w:hint="cs"/>
          <w:sz w:val="32"/>
          <w:szCs w:val="32"/>
          <w:rtl/>
        </w:rPr>
        <w:t xml:space="preserve">عبارت </w:t>
      </w:r>
      <w:proofErr w:type="spellStart"/>
      <w:r>
        <w:rPr>
          <w:rFonts w:asciiTheme="majorHAnsi" w:hAnsiTheme="majorHAnsi" w:cstheme="majorHAnsi" w:hint="cs"/>
          <w:sz w:val="32"/>
          <w:szCs w:val="32"/>
          <w:rtl/>
        </w:rPr>
        <w:t>مطارح</w:t>
      </w:r>
      <w:proofErr w:type="spellEnd"/>
      <w:r>
        <w:rPr>
          <w:rFonts w:asciiTheme="majorHAnsi" w:hAnsiTheme="majorHAnsi" w:cstheme="majorHAnsi" w:hint="cs"/>
          <w:sz w:val="32"/>
          <w:szCs w:val="32"/>
          <w:rtl/>
        </w:rPr>
        <w:t>:</w:t>
      </w:r>
      <w:r w:rsidRPr="00A15CFC">
        <w:rPr>
          <w:rtl/>
        </w:rPr>
        <w:t xml:space="preserve"> </w:t>
      </w:r>
      <w:proofErr w:type="spellStart"/>
      <w:r w:rsidRPr="00A15CFC">
        <w:rPr>
          <w:rFonts w:asciiTheme="majorHAnsi" w:hAnsiTheme="majorHAnsi" w:cs="Calibri Light"/>
          <w:sz w:val="32"/>
          <w:szCs w:val="32"/>
          <w:rtl/>
        </w:rPr>
        <w:t>إنّ</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الجزء</w:t>
      </w:r>
      <w:proofErr w:type="spellEnd"/>
      <w:r w:rsidRPr="00A15CFC">
        <w:rPr>
          <w:rFonts w:asciiTheme="majorHAnsi" w:hAnsiTheme="majorHAnsi" w:cs="Calibri Light"/>
          <w:sz w:val="32"/>
          <w:szCs w:val="32"/>
          <w:rtl/>
        </w:rPr>
        <w:t xml:space="preserve"> له </w:t>
      </w:r>
      <w:proofErr w:type="spellStart"/>
      <w:r w:rsidRPr="00A15CFC">
        <w:rPr>
          <w:rFonts w:asciiTheme="majorHAnsi" w:hAnsiTheme="majorHAnsi" w:cs="Calibri Light"/>
          <w:sz w:val="32"/>
          <w:szCs w:val="32"/>
          <w:rtl/>
        </w:rPr>
        <w:t>اعتباران</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أحدهما</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اعتباره</w:t>
      </w:r>
      <w:proofErr w:type="spellEnd"/>
      <w:r w:rsidRPr="00A15CFC">
        <w:rPr>
          <w:rFonts w:asciiTheme="majorHAnsi" w:hAnsiTheme="majorHAnsi" w:cs="Calibri Light"/>
          <w:sz w:val="32"/>
          <w:szCs w:val="32"/>
          <w:rtl/>
        </w:rPr>
        <w:t xml:space="preserve"> لا </w:t>
      </w:r>
      <w:proofErr w:type="spellStart"/>
      <w:r w:rsidRPr="00A15CFC">
        <w:rPr>
          <w:rFonts w:asciiTheme="majorHAnsi" w:hAnsiTheme="majorHAnsi" w:cs="Calibri Light"/>
          <w:sz w:val="32"/>
          <w:szCs w:val="32"/>
          <w:rtl/>
        </w:rPr>
        <w:t>بشرط</w:t>
      </w:r>
      <w:proofErr w:type="spellEnd"/>
      <w:r w:rsidRPr="00A15CFC">
        <w:rPr>
          <w:rFonts w:asciiTheme="majorHAnsi" w:hAnsiTheme="majorHAnsi" w:cs="Calibri Light"/>
          <w:sz w:val="32"/>
          <w:szCs w:val="32"/>
          <w:rtl/>
        </w:rPr>
        <w:t xml:space="preserve">، و هو </w:t>
      </w:r>
      <w:proofErr w:type="spellStart"/>
      <w:r w:rsidRPr="00A15CFC">
        <w:rPr>
          <w:rFonts w:asciiTheme="majorHAnsi" w:hAnsiTheme="majorHAnsi" w:cs="Calibri Light"/>
          <w:sz w:val="32"/>
          <w:szCs w:val="32"/>
          <w:rtl/>
        </w:rPr>
        <w:t>بهذا</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الاعتبار</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عين</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الكلّ</w:t>
      </w:r>
      <w:proofErr w:type="spellEnd"/>
      <w:r w:rsidRPr="00A15CFC">
        <w:rPr>
          <w:rFonts w:asciiTheme="majorHAnsi" w:hAnsiTheme="majorHAnsi" w:cs="Calibri Light"/>
          <w:sz w:val="32"/>
          <w:szCs w:val="32"/>
          <w:rtl/>
        </w:rPr>
        <w:t xml:space="preserve"> و متّحد معه؛ </w:t>
      </w:r>
      <w:proofErr w:type="spellStart"/>
      <w:r w:rsidRPr="00A15CFC">
        <w:rPr>
          <w:rFonts w:asciiTheme="majorHAnsi" w:hAnsiTheme="majorHAnsi" w:cs="Calibri Light"/>
          <w:sz w:val="32"/>
          <w:szCs w:val="32"/>
          <w:rtl/>
        </w:rPr>
        <w:t>إذ</w:t>
      </w:r>
      <w:proofErr w:type="spellEnd"/>
      <w:r w:rsidRPr="00A15CFC">
        <w:rPr>
          <w:rFonts w:asciiTheme="majorHAnsi" w:hAnsiTheme="majorHAnsi" w:cs="Calibri Light"/>
          <w:sz w:val="32"/>
          <w:szCs w:val="32"/>
          <w:rtl/>
        </w:rPr>
        <w:t xml:space="preserve"> لا </w:t>
      </w:r>
      <w:proofErr w:type="spellStart"/>
      <w:r w:rsidRPr="00A15CFC">
        <w:rPr>
          <w:rFonts w:asciiTheme="majorHAnsi" w:hAnsiTheme="majorHAnsi" w:cs="Calibri Light"/>
          <w:sz w:val="32"/>
          <w:szCs w:val="32"/>
          <w:rtl/>
        </w:rPr>
        <w:t>ينافي</w:t>
      </w:r>
      <w:proofErr w:type="spellEnd"/>
      <w:r w:rsidRPr="00A15CFC">
        <w:rPr>
          <w:rFonts w:asciiTheme="majorHAnsi" w:hAnsiTheme="majorHAnsi" w:cs="Calibri Light"/>
          <w:sz w:val="32"/>
          <w:szCs w:val="32"/>
          <w:rtl/>
        </w:rPr>
        <w:t xml:space="preserve"> ذلك انضمام </w:t>
      </w:r>
      <w:proofErr w:type="spellStart"/>
      <w:r w:rsidRPr="00A15CFC">
        <w:rPr>
          <w:rFonts w:asciiTheme="majorHAnsi" w:hAnsiTheme="majorHAnsi" w:cs="Calibri Light"/>
          <w:sz w:val="32"/>
          <w:szCs w:val="32"/>
          <w:rtl/>
        </w:rPr>
        <w:t>سائر</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الأجزاء</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إليه</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فيصير</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مركّبا</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منها</w:t>
      </w:r>
      <w:proofErr w:type="spellEnd"/>
      <w:r w:rsidRPr="00A15CFC">
        <w:rPr>
          <w:rFonts w:asciiTheme="majorHAnsi" w:hAnsiTheme="majorHAnsi" w:cs="Calibri Light"/>
          <w:sz w:val="32"/>
          <w:szCs w:val="32"/>
          <w:rtl/>
        </w:rPr>
        <w:t xml:space="preserve">، و </w:t>
      </w:r>
      <w:proofErr w:type="spellStart"/>
      <w:r w:rsidRPr="00A15CFC">
        <w:rPr>
          <w:rFonts w:asciiTheme="majorHAnsi" w:hAnsiTheme="majorHAnsi" w:cs="Calibri Light"/>
          <w:sz w:val="32"/>
          <w:szCs w:val="32"/>
          <w:rtl/>
        </w:rPr>
        <w:t>يكون</w:t>
      </w:r>
      <w:proofErr w:type="spellEnd"/>
      <w:r w:rsidRPr="00A15CFC">
        <w:rPr>
          <w:rFonts w:asciiTheme="majorHAnsi" w:hAnsiTheme="majorHAnsi" w:cs="Calibri Light"/>
          <w:sz w:val="32"/>
          <w:szCs w:val="32"/>
          <w:rtl/>
        </w:rPr>
        <w:t xml:space="preserve"> هو </w:t>
      </w:r>
      <w:proofErr w:type="spellStart"/>
      <w:r w:rsidRPr="00A15CFC">
        <w:rPr>
          <w:rFonts w:asciiTheme="majorHAnsi" w:hAnsiTheme="majorHAnsi" w:cs="Calibri Light"/>
          <w:sz w:val="32"/>
          <w:szCs w:val="32"/>
          <w:rtl/>
        </w:rPr>
        <w:t>الكلّ</w:t>
      </w:r>
      <w:proofErr w:type="spellEnd"/>
      <w:r w:rsidRPr="00A15CFC">
        <w:rPr>
          <w:rFonts w:asciiTheme="majorHAnsi" w:hAnsiTheme="majorHAnsi" w:cs="Calibri Light"/>
          <w:sz w:val="32"/>
          <w:szCs w:val="32"/>
          <w:rtl/>
        </w:rPr>
        <w:t xml:space="preserve">‌. و </w:t>
      </w:r>
      <w:proofErr w:type="spellStart"/>
      <w:r w:rsidRPr="00A15CFC">
        <w:rPr>
          <w:rFonts w:asciiTheme="majorHAnsi" w:hAnsiTheme="majorHAnsi" w:cs="Calibri Light"/>
          <w:sz w:val="32"/>
          <w:szCs w:val="32"/>
          <w:rtl/>
        </w:rPr>
        <w:t>ثانيهما</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اعتباره</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بشرط</w:t>
      </w:r>
      <w:proofErr w:type="spellEnd"/>
      <w:r w:rsidRPr="00A15CFC">
        <w:rPr>
          <w:rFonts w:asciiTheme="majorHAnsi" w:hAnsiTheme="majorHAnsi" w:cs="Calibri Light"/>
          <w:sz w:val="32"/>
          <w:szCs w:val="32"/>
          <w:rtl/>
        </w:rPr>
        <w:t xml:space="preserve"> لا، و هو </w:t>
      </w:r>
      <w:proofErr w:type="spellStart"/>
      <w:r w:rsidRPr="00A15CFC">
        <w:rPr>
          <w:rFonts w:asciiTheme="majorHAnsi" w:hAnsiTheme="majorHAnsi" w:cs="Calibri Light"/>
          <w:sz w:val="32"/>
          <w:szCs w:val="32"/>
          <w:rtl/>
        </w:rPr>
        <w:t>بهذا</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الاعتبار</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يغاير</w:t>
      </w:r>
      <w:proofErr w:type="spellEnd"/>
      <w:r w:rsidRPr="00A15CFC">
        <w:rPr>
          <w:rFonts w:asciiTheme="majorHAnsi" w:hAnsiTheme="majorHAnsi" w:cs="Calibri Light"/>
          <w:sz w:val="32"/>
          <w:szCs w:val="32"/>
          <w:rtl/>
        </w:rPr>
        <w:t xml:space="preserve"> </w:t>
      </w:r>
      <w:proofErr w:type="spellStart"/>
      <w:r w:rsidRPr="00A15CFC">
        <w:rPr>
          <w:rFonts w:asciiTheme="majorHAnsi" w:hAnsiTheme="majorHAnsi" w:cs="Calibri Light"/>
          <w:sz w:val="32"/>
          <w:szCs w:val="32"/>
          <w:rtl/>
        </w:rPr>
        <w:t>الكلّ</w:t>
      </w:r>
      <w:proofErr w:type="spellEnd"/>
      <w:r w:rsidRPr="00A15CFC">
        <w:rPr>
          <w:rFonts w:asciiTheme="majorHAnsi" w:hAnsiTheme="majorHAnsi" w:cs="Calibri Light"/>
          <w:sz w:val="32"/>
          <w:szCs w:val="32"/>
          <w:rtl/>
        </w:rPr>
        <w:t>‌</w:t>
      </w:r>
      <w:r>
        <w:rPr>
          <w:rFonts w:asciiTheme="majorHAnsi" w:hAnsiTheme="majorHAnsi" w:cs="Calibri Light" w:hint="cs"/>
          <w:sz w:val="32"/>
          <w:szCs w:val="32"/>
          <w:rtl/>
        </w:rPr>
        <w:t>.</w:t>
      </w:r>
    </w:p>
    <w:p w14:paraId="24BC3AC6" w14:textId="48C2B657" w:rsidR="00A15CFC" w:rsidRDefault="00A15CFC" w:rsidP="003F7592">
      <w:pPr>
        <w:jc w:val="both"/>
        <w:rPr>
          <w:rFonts w:asciiTheme="majorHAnsi" w:hAnsiTheme="majorHAnsi" w:cs="Calibri Light"/>
          <w:sz w:val="32"/>
          <w:szCs w:val="32"/>
          <w:rtl/>
        </w:rPr>
      </w:pPr>
      <w:r>
        <w:rPr>
          <w:rFonts w:asciiTheme="majorHAnsi" w:hAnsiTheme="majorHAnsi" w:cs="Calibri Light" w:hint="cs"/>
          <w:sz w:val="32"/>
          <w:szCs w:val="32"/>
          <w:rtl/>
        </w:rPr>
        <w:t xml:space="preserve">دقت کنید این نظریه اگر انتسابش به شیخ انصاری صحیح باشد اشکالاتی به آن شده. </w:t>
      </w:r>
    </w:p>
    <w:p w14:paraId="743A3DD2" w14:textId="56E91640" w:rsidR="00A15CFC" w:rsidRDefault="00A15CFC" w:rsidP="003F7592">
      <w:pPr>
        <w:jc w:val="both"/>
        <w:rPr>
          <w:rFonts w:asciiTheme="majorHAnsi" w:hAnsiTheme="majorHAnsi" w:cs="Calibri Light"/>
          <w:sz w:val="32"/>
          <w:szCs w:val="32"/>
          <w:rtl/>
        </w:rPr>
      </w:pPr>
      <w:r>
        <w:rPr>
          <w:rFonts w:asciiTheme="majorHAnsi" w:hAnsiTheme="majorHAnsi" w:cs="Calibri Light" w:hint="cs"/>
          <w:sz w:val="32"/>
          <w:szCs w:val="32"/>
          <w:rtl/>
        </w:rPr>
        <w:t xml:space="preserve">اشکال اصلی این است که گفته می شود اینکه شما گفتید اجزاء به شرط لای از انضمام یک حکم دارند و </w:t>
      </w:r>
      <w:proofErr w:type="spellStart"/>
      <w:r>
        <w:rPr>
          <w:rFonts w:asciiTheme="majorHAnsi" w:hAnsiTheme="majorHAnsi" w:cs="Calibri Light" w:hint="cs"/>
          <w:sz w:val="32"/>
          <w:szCs w:val="32"/>
          <w:rtl/>
        </w:rPr>
        <w:t>لابشرط</w:t>
      </w:r>
      <w:proofErr w:type="spellEnd"/>
      <w:r>
        <w:rPr>
          <w:rFonts w:asciiTheme="majorHAnsi" w:hAnsiTheme="majorHAnsi" w:cs="Calibri Light" w:hint="cs"/>
          <w:sz w:val="32"/>
          <w:szCs w:val="32"/>
          <w:rtl/>
        </w:rPr>
        <w:t xml:space="preserve"> از انضمام حکم دیگری دارند می شود مقدمه و ذی المقدمه این قابل قبول نیست. زیرا اجزاء اگر </w:t>
      </w:r>
      <w:proofErr w:type="spellStart"/>
      <w:r>
        <w:rPr>
          <w:rFonts w:asciiTheme="majorHAnsi" w:hAnsiTheme="majorHAnsi" w:cs="Calibri Light" w:hint="cs"/>
          <w:sz w:val="32"/>
          <w:szCs w:val="32"/>
          <w:rtl/>
        </w:rPr>
        <w:t>لابشرط</w:t>
      </w:r>
      <w:proofErr w:type="spellEnd"/>
      <w:r>
        <w:rPr>
          <w:rFonts w:asciiTheme="majorHAnsi" w:hAnsiTheme="majorHAnsi" w:cs="Calibri Light" w:hint="cs"/>
          <w:sz w:val="32"/>
          <w:szCs w:val="32"/>
          <w:rtl/>
        </w:rPr>
        <w:t xml:space="preserve"> از انضمام باشند خب </w:t>
      </w:r>
      <w:proofErr w:type="spellStart"/>
      <w:r>
        <w:rPr>
          <w:rFonts w:asciiTheme="majorHAnsi" w:hAnsiTheme="majorHAnsi" w:cs="Calibri Light" w:hint="cs"/>
          <w:sz w:val="32"/>
          <w:szCs w:val="32"/>
          <w:rtl/>
        </w:rPr>
        <w:t>لابشرط</w:t>
      </w:r>
      <w:proofErr w:type="spellEnd"/>
      <w:r>
        <w:rPr>
          <w:rFonts w:asciiTheme="majorHAnsi" w:hAnsiTheme="majorHAnsi" w:cs="Calibri Light" w:hint="cs"/>
          <w:sz w:val="32"/>
          <w:szCs w:val="32"/>
          <w:rtl/>
        </w:rPr>
        <w:t xml:space="preserve"> </w:t>
      </w:r>
      <w:proofErr w:type="spellStart"/>
      <w:r>
        <w:rPr>
          <w:rFonts w:asciiTheme="majorHAnsi" w:hAnsiTheme="majorHAnsi" w:cs="Calibri Light" w:hint="cs"/>
          <w:sz w:val="32"/>
          <w:szCs w:val="32"/>
          <w:rtl/>
        </w:rPr>
        <w:t>یجتمع</w:t>
      </w:r>
      <w:proofErr w:type="spellEnd"/>
      <w:r>
        <w:rPr>
          <w:rFonts w:asciiTheme="majorHAnsi" w:hAnsiTheme="majorHAnsi" w:cs="Calibri Light" w:hint="cs"/>
          <w:sz w:val="32"/>
          <w:szCs w:val="32"/>
          <w:rtl/>
        </w:rPr>
        <w:t xml:space="preserve"> مع الف شرط. جزء </w:t>
      </w:r>
      <w:proofErr w:type="spellStart"/>
      <w:r>
        <w:rPr>
          <w:rFonts w:asciiTheme="majorHAnsi" w:hAnsiTheme="majorHAnsi" w:cs="Calibri Light" w:hint="cs"/>
          <w:sz w:val="32"/>
          <w:szCs w:val="32"/>
          <w:rtl/>
        </w:rPr>
        <w:t>لابشرط</w:t>
      </w:r>
      <w:proofErr w:type="spellEnd"/>
      <w:r>
        <w:rPr>
          <w:rFonts w:asciiTheme="majorHAnsi" w:hAnsiTheme="majorHAnsi" w:cs="Calibri Light" w:hint="cs"/>
          <w:sz w:val="32"/>
          <w:szCs w:val="32"/>
          <w:rtl/>
        </w:rPr>
        <w:t xml:space="preserve"> </w:t>
      </w:r>
      <w:proofErr w:type="spellStart"/>
      <w:r>
        <w:rPr>
          <w:rFonts w:asciiTheme="majorHAnsi" w:hAnsiTheme="majorHAnsi" w:cs="Calibri Light" w:hint="cs"/>
          <w:sz w:val="32"/>
          <w:szCs w:val="32"/>
          <w:rtl/>
        </w:rPr>
        <w:t>تارة</w:t>
      </w:r>
      <w:proofErr w:type="spellEnd"/>
      <w:r>
        <w:rPr>
          <w:rFonts w:asciiTheme="majorHAnsi" w:hAnsiTheme="majorHAnsi" w:cs="Calibri Light" w:hint="cs"/>
          <w:sz w:val="32"/>
          <w:szCs w:val="32"/>
          <w:rtl/>
        </w:rPr>
        <w:t xml:space="preserve"> سایر اجزاء به آن </w:t>
      </w:r>
      <w:proofErr w:type="spellStart"/>
      <w:r>
        <w:rPr>
          <w:rFonts w:asciiTheme="majorHAnsi" w:hAnsiTheme="majorHAnsi" w:cs="Calibri Light" w:hint="cs"/>
          <w:sz w:val="32"/>
          <w:szCs w:val="32"/>
          <w:rtl/>
        </w:rPr>
        <w:t>منضم</w:t>
      </w:r>
      <w:proofErr w:type="spellEnd"/>
      <w:r>
        <w:rPr>
          <w:rFonts w:asciiTheme="majorHAnsi" w:hAnsiTheme="majorHAnsi" w:cs="Calibri Light" w:hint="cs"/>
          <w:sz w:val="32"/>
          <w:szCs w:val="32"/>
          <w:rtl/>
        </w:rPr>
        <w:t xml:space="preserve"> می شود بسیار خوب اینجا بگویید می شود ذی المقدمه اما اگر جزء </w:t>
      </w:r>
      <w:proofErr w:type="spellStart"/>
      <w:r>
        <w:rPr>
          <w:rFonts w:asciiTheme="majorHAnsi" w:hAnsiTheme="majorHAnsi" w:cs="Calibri Light" w:hint="cs"/>
          <w:sz w:val="32"/>
          <w:szCs w:val="32"/>
          <w:rtl/>
        </w:rPr>
        <w:t>لابشرط</w:t>
      </w:r>
      <w:proofErr w:type="spellEnd"/>
      <w:r>
        <w:rPr>
          <w:rFonts w:asciiTheme="majorHAnsi" w:hAnsiTheme="majorHAnsi" w:cs="Calibri Light" w:hint="cs"/>
          <w:sz w:val="32"/>
          <w:szCs w:val="32"/>
          <w:rtl/>
        </w:rPr>
        <w:t xml:space="preserve"> از انضمام بود و سایر اجزاء به آن </w:t>
      </w:r>
      <w:proofErr w:type="spellStart"/>
      <w:r>
        <w:rPr>
          <w:rFonts w:asciiTheme="majorHAnsi" w:hAnsiTheme="majorHAnsi" w:cs="Calibri Light" w:hint="cs"/>
          <w:sz w:val="32"/>
          <w:szCs w:val="32"/>
          <w:rtl/>
        </w:rPr>
        <w:t>منضم</w:t>
      </w:r>
      <w:proofErr w:type="spellEnd"/>
      <w:r>
        <w:rPr>
          <w:rFonts w:asciiTheme="majorHAnsi" w:hAnsiTheme="majorHAnsi" w:cs="Calibri Light" w:hint="cs"/>
          <w:sz w:val="32"/>
          <w:szCs w:val="32"/>
          <w:rtl/>
        </w:rPr>
        <w:t xml:space="preserve"> نشد دیگر ذی المقدمه نمی شود. </w:t>
      </w:r>
      <w:proofErr w:type="spellStart"/>
      <w:r>
        <w:rPr>
          <w:rFonts w:asciiTheme="majorHAnsi" w:hAnsiTheme="majorHAnsi" w:cs="Calibri Light" w:hint="cs"/>
          <w:sz w:val="32"/>
          <w:szCs w:val="32"/>
          <w:rtl/>
        </w:rPr>
        <w:t>لابشرط</w:t>
      </w:r>
      <w:proofErr w:type="spellEnd"/>
      <w:r>
        <w:rPr>
          <w:rFonts w:asciiTheme="majorHAnsi" w:hAnsiTheme="majorHAnsi" w:cs="Calibri Light" w:hint="cs"/>
          <w:sz w:val="32"/>
          <w:szCs w:val="32"/>
          <w:rtl/>
        </w:rPr>
        <w:t xml:space="preserve"> با هردو جمع می شود. </w:t>
      </w:r>
      <w:proofErr w:type="spellStart"/>
      <w:r>
        <w:rPr>
          <w:rFonts w:asciiTheme="majorHAnsi" w:hAnsiTheme="majorHAnsi" w:cs="Calibri Light" w:hint="cs"/>
          <w:sz w:val="32"/>
          <w:szCs w:val="32"/>
          <w:rtl/>
        </w:rPr>
        <w:t>لابشرط</w:t>
      </w:r>
      <w:proofErr w:type="spellEnd"/>
      <w:r>
        <w:rPr>
          <w:rFonts w:asciiTheme="majorHAnsi" w:hAnsiTheme="majorHAnsi" w:cs="Calibri Light" w:hint="cs"/>
          <w:sz w:val="32"/>
          <w:szCs w:val="32"/>
          <w:rtl/>
        </w:rPr>
        <w:t xml:space="preserve"> یعنی می تواند </w:t>
      </w:r>
      <w:proofErr w:type="spellStart"/>
      <w:r>
        <w:rPr>
          <w:rFonts w:asciiTheme="majorHAnsi" w:hAnsiTheme="majorHAnsi" w:cs="Calibri Light" w:hint="cs"/>
          <w:sz w:val="32"/>
          <w:szCs w:val="32"/>
          <w:rtl/>
        </w:rPr>
        <w:t>منضم</w:t>
      </w:r>
      <w:proofErr w:type="spellEnd"/>
      <w:r>
        <w:rPr>
          <w:rFonts w:asciiTheme="majorHAnsi" w:hAnsiTheme="majorHAnsi" w:cs="Calibri Light" w:hint="cs"/>
          <w:sz w:val="32"/>
          <w:szCs w:val="32"/>
          <w:rtl/>
        </w:rPr>
        <w:t xml:space="preserve"> به سایر اجزاء بشود ولی اگر سایر اجزاء </w:t>
      </w:r>
      <w:proofErr w:type="spellStart"/>
      <w:r>
        <w:rPr>
          <w:rFonts w:asciiTheme="majorHAnsi" w:hAnsiTheme="majorHAnsi" w:cs="Calibri Light" w:hint="cs"/>
          <w:sz w:val="32"/>
          <w:szCs w:val="32"/>
          <w:rtl/>
        </w:rPr>
        <w:t>منضم</w:t>
      </w:r>
      <w:proofErr w:type="spellEnd"/>
      <w:r>
        <w:rPr>
          <w:rFonts w:asciiTheme="majorHAnsi" w:hAnsiTheme="majorHAnsi" w:cs="Calibri Light" w:hint="cs"/>
          <w:sz w:val="32"/>
          <w:szCs w:val="32"/>
          <w:rtl/>
        </w:rPr>
        <w:t xml:space="preserve"> نشد چطور؟ آیا باز می توان گفت که باز هم ذی المقدمه است؟</w:t>
      </w:r>
    </w:p>
    <w:p w14:paraId="051221F3" w14:textId="0EEB5603" w:rsidR="00A15CFC" w:rsidRDefault="00667286" w:rsidP="003F7592">
      <w:pPr>
        <w:jc w:val="both"/>
        <w:rPr>
          <w:rFonts w:asciiTheme="majorHAnsi" w:hAnsiTheme="majorHAnsi" w:cs="Calibri Light"/>
          <w:sz w:val="32"/>
          <w:szCs w:val="32"/>
          <w:rtl/>
        </w:rPr>
      </w:pPr>
      <w:r>
        <w:rPr>
          <w:rFonts w:asciiTheme="majorHAnsi" w:hAnsiTheme="majorHAnsi" w:cs="Calibri Light" w:hint="cs"/>
          <w:sz w:val="32"/>
          <w:szCs w:val="32"/>
          <w:rtl/>
        </w:rPr>
        <w:t xml:space="preserve">و اما بعد دوم که اشاره کردند فرمودند که اگر </w:t>
      </w:r>
      <w:proofErr w:type="spellStart"/>
      <w:r>
        <w:rPr>
          <w:rFonts w:asciiTheme="majorHAnsi" w:hAnsiTheme="majorHAnsi" w:cs="Calibri Light" w:hint="cs"/>
          <w:sz w:val="32"/>
          <w:szCs w:val="32"/>
          <w:rtl/>
        </w:rPr>
        <w:t>بشرط</w:t>
      </w:r>
      <w:proofErr w:type="spellEnd"/>
      <w:r>
        <w:rPr>
          <w:rFonts w:asciiTheme="majorHAnsi" w:hAnsiTheme="majorHAnsi" w:cs="Calibri Light" w:hint="cs"/>
          <w:sz w:val="32"/>
          <w:szCs w:val="32"/>
          <w:rtl/>
        </w:rPr>
        <w:t xml:space="preserve"> لای از انضمام گرفتیم می شود مقدمه.</w:t>
      </w:r>
      <w:r w:rsidR="005E508D">
        <w:rPr>
          <w:rFonts w:asciiTheme="majorHAnsi" w:hAnsiTheme="majorHAnsi" w:cs="Calibri Light" w:hint="cs"/>
          <w:sz w:val="32"/>
          <w:szCs w:val="32"/>
          <w:rtl/>
        </w:rPr>
        <w:t xml:space="preserve"> صاحب کفایه برای اینکه تعدیل کند و اشکال نظر شیخ انصاری را برطرف کند دست به یک توجیه زده است. مرحوم بروجردی به تبع ایشان حضرت امام برای اینکه اشکال کلام شیخ انصاری را برطرف کنند دست به توجیه دیگری زده اند. مختصرا اشاره میکنیم و بعد تحقیق میدهیم به دوستان که تفاوت این انظار را بیان و نظر خودشان را بگویند. </w:t>
      </w:r>
    </w:p>
    <w:p w14:paraId="0469E27A" w14:textId="7E877871" w:rsidR="005E508D" w:rsidRDefault="005E508D" w:rsidP="003F7592">
      <w:pPr>
        <w:jc w:val="both"/>
        <w:rPr>
          <w:rFonts w:asciiTheme="majorHAnsi" w:hAnsiTheme="majorHAnsi" w:cs="Calibri Light"/>
          <w:sz w:val="32"/>
          <w:szCs w:val="32"/>
          <w:rtl/>
        </w:rPr>
      </w:pPr>
      <w:r>
        <w:rPr>
          <w:rFonts w:asciiTheme="majorHAnsi" w:hAnsiTheme="majorHAnsi" w:cs="Calibri Light" w:hint="cs"/>
          <w:sz w:val="32"/>
          <w:szCs w:val="32"/>
          <w:rtl/>
        </w:rPr>
        <w:t>مختصرا</w:t>
      </w:r>
    </w:p>
    <w:p w14:paraId="47F8B64B" w14:textId="4C64020D" w:rsidR="005E508D" w:rsidRDefault="005E508D" w:rsidP="003F7592">
      <w:pPr>
        <w:jc w:val="both"/>
        <w:rPr>
          <w:rFonts w:asciiTheme="majorHAnsi" w:hAnsiTheme="majorHAnsi" w:cs="Calibri Light"/>
          <w:sz w:val="32"/>
          <w:szCs w:val="32"/>
          <w:rtl/>
        </w:rPr>
      </w:pPr>
      <w:r>
        <w:rPr>
          <w:rFonts w:asciiTheme="majorHAnsi" w:hAnsiTheme="majorHAnsi" w:cs="Calibri Light" w:hint="cs"/>
          <w:sz w:val="32"/>
          <w:szCs w:val="32"/>
          <w:rtl/>
        </w:rPr>
        <w:lastRenderedPageBreak/>
        <w:t xml:space="preserve">صاحب کفایه اینطور تصحیح می کنند که ما کل جزء </w:t>
      </w:r>
      <w:proofErr w:type="spellStart"/>
      <w:r>
        <w:rPr>
          <w:rFonts w:asciiTheme="majorHAnsi" w:hAnsiTheme="majorHAnsi" w:cs="Calibri Light" w:hint="cs"/>
          <w:sz w:val="32"/>
          <w:szCs w:val="32"/>
          <w:rtl/>
        </w:rPr>
        <w:t>جزء</w:t>
      </w:r>
      <w:proofErr w:type="spellEnd"/>
      <w:r>
        <w:rPr>
          <w:rFonts w:asciiTheme="majorHAnsi" w:hAnsiTheme="majorHAnsi" w:cs="Calibri Light" w:hint="cs"/>
          <w:sz w:val="32"/>
          <w:szCs w:val="32"/>
          <w:rtl/>
        </w:rPr>
        <w:t xml:space="preserve"> را لحاظ نمی کنیم بلکه همه اجزاء را که نگاه می کنیم</w:t>
      </w:r>
      <w:r w:rsidR="00B009EB">
        <w:rPr>
          <w:rFonts w:asciiTheme="majorHAnsi" w:hAnsiTheme="majorHAnsi" w:cs="Calibri Light" w:hint="cs"/>
          <w:sz w:val="32"/>
          <w:szCs w:val="32"/>
          <w:rtl/>
        </w:rPr>
        <w:t xml:space="preserve"> مثلا ده جزء نماز دو لحاظ دارد. گاهی ذات </w:t>
      </w:r>
      <w:proofErr w:type="spellStart"/>
      <w:r w:rsidR="00B009EB">
        <w:rPr>
          <w:rFonts w:asciiTheme="majorHAnsi" w:hAnsiTheme="majorHAnsi" w:cs="Calibri Light" w:hint="cs"/>
          <w:sz w:val="32"/>
          <w:szCs w:val="32"/>
          <w:rtl/>
        </w:rPr>
        <w:t>الاجزاء</w:t>
      </w:r>
      <w:proofErr w:type="spellEnd"/>
      <w:r w:rsidR="00B009EB">
        <w:rPr>
          <w:rFonts w:asciiTheme="majorHAnsi" w:hAnsiTheme="majorHAnsi" w:cs="Calibri Light" w:hint="cs"/>
          <w:sz w:val="32"/>
          <w:szCs w:val="32"/>
          <w:rtl/>
        </w:rPr>
        <w:t xml:space="preserve"> را لحاظ می کنیم بدون شرط انضمام. ذات </w:t>
      </w:r>
      <w:proofErr w:type="spellStart"/>
      <w:r w:rsidR="00B009EB">
        <w:rPr>
          <w:rFonts w:asciiTheme="majorHAnsi" w:hAnsiTheme="majorHAnsi" w:cs="Calibri Light" w:hint="cs"/>
          <w:sz w:val="32"/>
          <w:szCs w:val="32"/>
          <w:rtl/>
        </w:rPr>
        <w:t>الاجزاء</w:t>
      </w:r>
      <w:proofErr w:type="spellEnd"/>
      <w:r w:rsidR="00B009EB">
        <w:rPr>
          <w:rFonts w:asciiTheme="majorHAnsi" w:hAnsiTheme="majorHAnsi" w:cs="Calibri Light" w:hint="cs"/>
          <w:sz w:val="32"/>
          <w:szCs w:val="32"/>
          <w:rtl/>
        </w:rPr>
        <w:t xml:space="preserve"> بدون شرط انضمام مقدمه هستند. اجزاء </w:t>
      </w:r>
      <w:proofErr w:type="spellStart"/>
      <w:r w:rsidR="00B009EB">
        <w:rPr>
          <w:rFonts w:asciiTheme="majorHAnsi" w:hAnsiTheme="majorHAnsi" w:cs="Calibri Light" w:hint="cs"/>
          <w:sz w:val="32"/>
          <w:szCs w:val="32"/>
          <w:rtl/>
        </w:rPr>
        <w:t>بشرط</w:t>
      </w:r>
      <w:proofErr w:type="spellEnd"/>
      <w:r w:rsidR="00B009EB">
        <w:rPr>
          <w:rFonts w:asciiTheme="majorHAnsi" w:hAnsiTheme="majorHAnsi" w:cs="Calibri Light" w:hint="cs"/>
          <w:sz w:val="32"/>
          <w:szCs w:val="32"/>
          <w:rtl/>
        </w:rPr>
        <w:t xml:space="preserve"> انضمام ذی المقدمه هستند. </w:t>
      </w:r>
    </w:p>
    <w:p w14:paraId="6D90ED97" w14:textId="2C0FC50C" w:rsidR="00B009EB" w:rsidRDefault="00B009EB" w:rsidP="003F7592">
      <w:pPr>
        <w:jc w:val="both"/>
        <w:rPr>
          <w:rFonts w:asciiTheme="majorHAnsi" w:hAnsiTheme="majorHAnsi" w:cs="Calibri Light"/>
          <w:sz w:val="32"/>
          <w:szCs w:val="32"/>
          <w:rtl/>
        </w:rPr>
      </w:pPr>
      <w:r>
        <w:rPr>
          <w:rFonts w:asciiTheme="majorHAnsi" w:hAnsiTheme="majorHAnsi" w:cs="Calibri Light" w:hint="cs"/>
          <w:sz w:val="32"/>
          <w:szCs w:val="32"/>
          <w:rtl/>
        </w:rPr>
        <w:t xml:space="preserve">بعد دقت کنید ببینید می شود اشکال کرد یا نه. این فعلا یک عنوان. </w:t>
      </w:r>
    </w:p>
    <w:p w14:paraId="4F00C932" w14:textId="6489F059" w:rsidR="00B009EB" w:rsidRDefault="00B009EB" w:rsidP="003F7592">
      <w:pPr>
        <w:jc w:val="both"/>
        <w:rPr>
          <w:rFonts w:asciiTheme="majorHAnsi" w:hAnsiTheme="majorHAnsi" w:cs="Calibri Light"/>
          <w:sz w:val="32"/>
          <w:szCs w:val="32"/>
          <w:rtl/>
        </w:rPr>
      </w:pPr>
      <w:r>
        <w:rPr>
          <w:rFonts w:asciiTheme="majorHAnsi" w:hAnsiTheme="majorHAnsi" w:cs="Calibri Light" w:hint="cs"/>
          <w:sz w:val="32"/>
          <w:szCs w:val="32"/>
          <w:rtl/>
        </w:rPr>
        <w:t xml:space="preserve">مرحوم بروجردی به تبع ایشان امام خمینی کلام صاحب کفایه نمیگویند گویا در ذهنشان این است که ممکن است از صاحب کفایه بپرسد کل جزء وضعش چطور است؟ هر جزء به تنهایی </w:t>
      </w:r>
      <w:proofErr w:type="spellStart"/>
      <w:r>
        <w:rPr>
          <w:rFonts w:asciiTheme="majorHAnsi" w:hAnsiTheme="majorHAnsi" w:cs="Calibri Light" w:hint="cs"/>
          <w:sz w:val="32"/>
          <w:szCs w:val="32"/>
          <w:rtl/>
        </w:rPr>
        <w:t>بشرط</w:t>
      </w:r>
      <w:proofErr w:type="spellEnd"/>
      <w:r>
        <w:rPr>
          <w:rFonts w:asciiTheme="majorHAnsi" w:hAnsiTheme="majorHAnsi" w:cs="Calibri Light" w:hint="cs"/>
          <w:sz w:val="32"/>
          <w:szCs w:val="32"/>
          <w:rtl/>
        </w:rPr>
        <w:t xml:space="preserve"> انضمام است یا </w:t>
      </w:r>
      <w:proofErr w:type="spellStart"/>
      <w:r>
        <w:rPr>
          <w:rFonts w:asciiTheme="majorHAnsi" w:hAnsiTheme="majorHAnsi" w:cs="Calibri Light" w:hint="cs"/>
          <w:sz w:val="32"/>
          <w:szCs w:val="32"/>
          <w:rtl/>
        </w:rPr>
        <w:t>لابشرط</w:t>
      </w:r>
      <w:proofErr w:type="spellEnd"/>
      <w:r>
        <w:rPr>
          <w:rFonts w:asciiTheme="majorHAnsi" w:hAnsiTheme="majorHAnsi" w:cs="Calibri Light" w:hint="cs"/>
          <w:sz w:val="32"/>
          <w:szCs w:val="32"/>
          <w:rtl/>
        </w:rPr>
        <w:t xml:space="preserve"> انضمام است؟ اشکال اینجا بروز می کند. لذا مرحوم بروجردی می گوید به تعدد اجزاء مقدمه داریم. کل جزء وقتی فی نفسه لحاظ می شود مقدمه کل است. اجزاء </w:t>
      </w:r>
      <w:proofErr w:type="spellStart"/>
      <w:r>
        <w:rPr>
          <w:rFonts w:asciiTheme="majorHAnsi" w:hAnsiTheme="majorHAnsi" w:cs="Calibri Light" w:hint="cs"/>
          <w:sz w:val="32"/>
          <w:szCs w:val="32"/>
          <w:rtl/>
        </w:rPr>
        <w:t>بشرط</w:t>
      </w:r>
      <w:proofErr w:type="spellEnd"/>
      <w:r>
        <w:rPr>
          <w:rFonts w:asciiTheme="majorHAnsi" w:hAnsiTheme="majorHAnsi" w:cs="Calibri Light" w:hint="cs"/>
          <w:sz w:val="32"/>
          <w:szCs w:val="32"/>
          <w:rtl/>
        </w:rPr>
        <w:t xml:space="preserve"> انضمام ذی المقدمه هستند.</w:t>
      </w:r>
    </w:p>
    <w:p w14:paraId="2F61F091" w14:textId="4FD3A63B" w:rsidR="00B009EB" w:rsidRDefault="00B009EB" w:rsidP="003F7592">
      <w:pPr>
        <w:jc w:val="both"/>
        <w:rPr>
          <w:rFonts w:asciiTheme="majorHAnsi" w:hAnsiTheme="majorHAnsi" w:cs="Calibri Light"/>
          <w:sz w:val="32"/>
          <w:szCs w:val="32"/>
          <w:rtl/>
        </w:rPr>
      </w:pPr>
      <w:r>
        <w:rPr>
          <w:rFonts w:asciiTheme="majorHAnsi" w:hAnsiTheme="majorHAnsi" w:cs="Calibri Light" w:hint="cs"/>
          <w:sz w:val="32"/>
          <w:szCs w:val="32"/>
          <w:rtl/>
        </w:rPr>
        <w:t>آنچه ما میخواهیم: کلام مرحوم آخوند تحلیل بشود. تفاوت کلام ایشان با مرحوم بروجردی و حضرت امام تحلیل بشود. بالاخره با یکی از این تحلیل ها این تفاوت می شود درست بشود. خیلی بحث ندارد. می شود تصویر کرد دو لحاظ در اجزاء یک تصویر بشود مقدمه و یک تصویر بشود ذی المقدمه.</w:t>
      </w:r>
    </w:p>
    <w:p w14:paraId="711707D3" w14:textId="29AB743B" w:rsidR="00B009EB" w:rsidRDefault="00B009EB" w:rsidP="003F7592">
      <w:pPr>
        <w:jc w:val="both"/>
        <w:rPr>
          <w:rFonts w:asciiTheme="majorHAnsi" w:hAnsiTheme="majorHAnsi" w:cs="Calibri Light"/>
          <w:sz w:val="32"/>
          <w:szCs w:val="32"/>
          <w:rtl/>
        </w:rPr>
      </w:pPr>
      <w:r>
        <w:rPr>
          <w:rFonts w:asciiTheme="majorHAnsi" w:hAnsiTheme="majorHAnsi" w:cs="Calibri Light" w:hint="cs"/>
          <w:sz w:val="32"/>
          <w:szCs w:val="32"/>
          <w:rtl/>
        </w:rPr>
        <w:t xml:space="preserve">نکته مهم این است که فرض کردیم اجزاء مقدمه </w:t>
      </w:r>
      <w:proofErr w:type="spellStart"/>
      <w:r>
        <w:rPr>
          <w:rFonts w:asciiTheme="majorHAnsi" w:hAnsiTheme="majorHAnsi" w:cs="Calibri Light" w:hint="cs"/>
          <w:sz w:val="32"/>
          <w:szCs w:val="32"/>
          <w:rtl/>
        </w:rPr>
        <w:t>داخلیه</w:t>
      </w:r>
      <w:proofErr w:type="spellEnd"/>
      <w:r>
        <w:rPr>
          <w:rFonts w:asciiTheme="majorHAnsi" w:hAnsiTheme="majorHAnsi" w:cs="Calibri Light" w:hint="cs"/>
          <w:sz w:val="32"/>
          <w:szCs w:val="32"/>
          <w:rtl/>
        </w:rPr>
        <w:t xml:space="preserve"> برای کل هستند.</w:t>
      </w:r>
      <w:r w:rsidR="007D1292">
        <w:rPr>
          <w:rFonts w:asciiTheme="majorHAnsi" w:hAnsiTheme="majorHAnsi" w:cs="Calibri Light" w:hint="cs"/>
          <w:sz w:val="32"/>
          <w:szCs w:val="32"/>
          <w:rtl/>
        </w:rPr>
        <w:t xml:space="preserve"> بسیار خب. سوال: چنانچه مقدمه ی </w:t>
      </w:r>
      <w:proofErr w:type="spellStart"/>
      <w:r w:rsidR="007D1292">
        <w:rPr>
          <w:rFonts w:asciiTheme="majorHAnsi" w:hAnsiTheme="majorHAnsi" w:cs="Calibri Light" w:hint="cs"/>
          <w:sz w:val="32"/>
          <w:szCs w:val="32"/>
          <w:rtl/>
        </w:rPr>
        <w:t>خارجیه</w:t>
      </w:r>
      <w:proofErr w:type="spellEnd"/>
      <w:r w:rsidR="007D1292">
        <w:rPr>
          <w:rFonts w:asciiTheme="majorHAnsi" w:hAnsiTheme="majorHAnsi" w:cs="Calibri Light" w:hint="cs"/>
          <w:sz w:val="32"/>
          <w:szCs w:val="32"/>
          <w:rtl/>
        </w:rPr>
        <w:t xml:space="preserve"> ممکن است به وجوب </w:t>
      </w:r>
      <w:proofErr w:type="spellStart"/>
      <w:r w:rsidR="007D1292">
        <w:rPr>
          <w:rFonts w:asciiTheme="majorHAnsi" w:hAnsiTheme="majorHAnsi" w:cs="Calibri Light" w:hint="cs"/>
          <w:sz w:val="32"/>
          <w:szCs w:val="32"/>
          <w:rtl/>
        </w:rPr>
        <w:t>غیری</w:t>
      </w:r>
      <w:proofErr w:type="spellEnd"/>
      <w:r w:rsidR="007D1292">
        <w:rPr>
          <w:rFonts w:asciiTheme="majorHAnsi" w:hAnsiTheme="majorHAnsi" w:cs="Calibri Light" w:hint="cs"/>
          <w:sz w:val="32"/>
          <w:szCs w:val="32"/>
          <w:rtl/>
        </w:rPr>
        <w:t xml:space="preserve"> </w:t>
      </w:r>
      <w:proofErr w:type="spellStart"/>
      <w:r w:rsidR="007D1292">
        <w:rPr>
          <w:rFonts w:asciiTheme="majorHAnsi" w:hAnsiTheme="majorHAnsi" w:cs="Calibri Light" w:hint="cs"/>
          <w:sz w:val="32"/>
          <w:szCs w:val="32"/>
          <w:rtl/>
        </w:rPr>
        <w:t>متصف</w:t>
      </w:r>
      <w:proofErr w:type="spellEnd"/>
      <w:r w:rsidR="007D1292">
        <w:rPr>
          <w:rFonts w:asciiTheme="majorHAnsi" w:hAnsiTheme="majorHAnsi" w:cs="Calibri Light" w:hint="cs"/>
          <w:sz w:val="32"/>
          <w:szCs w:val="32"/>
          <w:rtl/>
        </w:rPr>
        <w:t xml:space="preserve"> بشود و مشکلی هم ندارد از این جهت که بعدا میگوییم مقدمه </w:t>
      </w:r>
      <w:proofErr w:type="spellStart"/>
      <w:r w:rsidR="007D1292">
        <w:rPr>
          <w:rFonts w:asciiTheme="majorHAnsi" w:hAnsiTheme="majorHAnsi" w:cs="Calibri Light" w:hint="cs"/>
          <w:sz w:val="32"/>
          <w:szCs w:val="32"/>
          <w:rtl/>
        </w:rPr>
        <w:t>خارجیه</w:t>
      </w:r>
      <w:proofErr w:type="spellEnd"/>
      <w:r w:rsidR="007D1292">
        <w:rPr>
          <w:rFonts w:asciiTheme="majorHAnsi" w:hAnsiTheme="majorHAnsi" w:cs="Calibri Light" w:hint="cs"/>
          <w:sz w:val="32"/>
          <w:szCs w:val="32"/>
          <w:rtl/>
        </w:rPr>
        <w:t xml:space="preserve"> غیر از ذی المقدمه است. وضو نسبت به نماز وجوب </w:t>
      </w:r>
      <w:proofErr w:type="spellStart"/>
      <w:r w:rsidR="007D1292">
        <w:rPr>
          <w:rFonts w:asciiTheme="majorHAnsi" w:hAnsiTheme="majorHAnsi" w:cs="Calibri Light" w:hint="cs"/>
          <w:sz w:val="32"/>
          <w:szCs w:val="32"/>
          <w:rtl/>
        </w:rPr>
        <w:t>غیری</w:t>
      </w:r>
      <w:proofErr w:type="spellEnd"/>
      <w:r w:rsidR="007D1292">
        <w:rPr>
          <w:rFonts w:asciiTheme="majorHAnsi" w:hAnsiTheme="majorHAnsi" w:cs="Calibri Light" w:hint="cs"/>
          <w:sz w:val="32"/>
          <w:szCs w:val="32"/>
          <w:rtl/>
        </w:rPr>
        <w:t xml:space="preserve"> پیدا کند محضور ندارد. </w:t>
      </w:r>
      <w:proofErr w:type="spellStart"/>
      <w:r w:rsidR="007D1292">
        <w:rPr>
          <w:rFonts w:asciiTheme="majorHAnsi" w:hAnsiTheme="majorHAnsi" w:cs="Calibri Light" w:hint="cs"/>
          <w:sz w:val="32"/>
          <w:szCs w:val="32"/>
          <w:rtl/>
        </w:rPr>
        <w:t>انما</w:t>
      </w:r>
      <w:proofErr w:type="spellEnd"/>
      <w:r w:rsidR="007D1292">
        <w:rPr>
          <w:rFonts w:asciiTheme="majorHAnsi" w:hAnsiTheme="majorHAnsi" w:cs="Calibri Light" w:hint="cs"/>
          <w:sz w:val="32"/>
          <w:szCs w:val="32"/>
          <w:rtl/>
        </w:rPr>
        <w:t xml:space="preserve"> الکلام در مقدمه های داخلی است. </w:t>
      </w:r>
    </w:p>
    <w:p w14:paraId="01B1B96B" w14:textId="5E5B520F" w:rsidR="007D1292" w:rsidRDefault="007D1292" w:rsidP="003F7592">
      <w:pPr>
        <w:jc w:val="both"/>
        <w:rPr>
          <w:rFonts w:asciiTheme="majorHAnsi" w:hAnsiTheme="majorHAnsi" w:cs="Calibri Light"/>
          <w:sz w:val="32"/>
          <w:szCs w:val="32"/>
          <w:rtl/>
        </w:rPr>
      </w:pPr>
      <w:proofErr w:type="spellStart"/>
      <w:r>
        <w:rPr>
          <w:rFonts w:asciiTheme="majorHAnsi" w:hAnsiTheme="majorHAnsi" w:cs="Calibri Light" w:hint="cs"/>
          <w:sz w:val="32"/>
          <w:szCs w:val="32"/>
          <w:rtl/>
        </w:rPr>
        <w:t>محط</w:t>
      </w:r>
      <w:proofErr w:type="spellEnd"/>
      <w:r>
        <w:rPr>
          <w:rFonts w:asciiTheme="majorHAnsi" w:hAnsiTheme="majorHAnsi" w:cs="Calibri Light" w:hint="cs"/>
          <w:sz w:val="32"/>
          <w:szCs w:val="32"/>
          <w:rtl/>
        </w:rPr>
        <w:t xml:space="preserve"> اشکال این است که آقایان میگویند این اجزاء من جانب وجوب نفسی دارند چون وجوب نفسی که بر نماز رفته </w:t>
      </w:r>
      <w:proofErr w:type="spellStart"/>
      <w:r>
        <w:rPr>
          <w:rFonts w:asciiTheme="majorHAnsi" w:hAnsiTheme="majorHAnsi" w:cs="Calibri Light" w:hint="cs"/>
          <w:sz w:val="32"/>
          <w:szCs w:val="32"/>
          <w:rtl/>
        </w:rPr>
        <w:t>منبسط</w:t>
      </w:r>
      <w:proofErr w:type="spellEnd"/>
      <w:r>
        <w:rPr>
          <w:rFonts w:asciiTheme="majorHAnsi" w:hAnsiTheme="majorHAnsi" w:cs="Calibri Light" w:hint="cs"/>
          <w:sz w:val="32"/>
          <w:szCs w:val="32"/>
          <w:rtl/>
        </w:rPr>
        <w:t xml:space="preserve"> بر اجزاء می شود. رکوع و تکبیر و ... وجوب نفسی دارد. اگر این رکوع چون مقدمه </w:t>
      </w:r>
      <w:proofErr w:type="spellStart"/>
      <w:r>
        <w:rPr>
          <w:rFonts w:asciiTheme="majorHAnsi" w:hAnsiTheme="majorHAnsi" w:cs="Calibri Light" w:hint="cs"/>
          <w:sz w:val="32"/>
          <w:szCs w:val="32"/>
          <w:rtl/>
        </w:rPr>
        <w:t>داخلیه</w:t>
      </w:r>
      <w:proofErr w:type="spellEnd"/>
      <w:r>
        <w:rPr>
          <w:rFonts w:asciiTheme="majorHAnsi" w:hAnsiTheme="majorHAnsi" w:cs="Calibri Light" w:hint="cs"/>
          <w:sz w:val="32"/>
          <w:szCs w:val="32"/>
          <w:rtl/>
        </w:rPr>
        <w:t xml:space="preserve"> است یک وجوب دیگری پیدا کند </w:t>
      </w:r>
      <w:proofErr w:type="spellStart"/>
      <w:r>
        <w:rPr>
          <w:rFonts w:asciiTheme="majorHAnsi" w:hAnsiTheme="majorHAnsi" w:cs="Calibri Light" w:hint="cs"/>
          <w:sz w:val="32"/>
          <w:szCs w:val="32"/>
          <w:rtl/>
        </w:rPr>
        <w:t>محضورش</w:t>
      </w:r>
      <w:proofErr w:type="spellEnd"/>
      <w:r>
        <w:rPr>
          <w:rFonts w:asciiTheme="majorHAnsi" w:hAnsiTheme="majorHAnsi" w:cs="Calibri Light" w:hint="cs"/>
          <w:sz w:val="32"/>
          <w:szCs w:val="32"/>
          <w:rtl/>
        </w:rPr>
        <w:t xml:space="preserve"> اینجاست که اجزاء نماز هم وجوب نفسی و هم وجوب </w:t>
      </w:r>
      <w:proofErr w:type="spellStart"/>
      <w:r>
        <w:rPr>
          <w:rFonts w:asciiTheme="majorHAnsi" w:hAnsiTheme="majorHAnsi" w:cs="Calibri Light" w:hint="cs"/>
          <w:sz w:val="32"/>
          <w:szCs w:val="32"/>
          <w:rtl/>
        </w:rPr>
        <w:t>غیری</w:t>
      </w:r>
      <w:proofErr w:type="spellEnd"/>
      <w:r>
        <w:rPr>
          <w:rFonts w:asciiTheme="majorHAnsi" w:hAnsiTheme="majorHAnsi" w:cs="Calibri Light" w:hint="cs"/>
          <w:sz w:val="32"/>
          <w:szCs w:val="32"/>
          <w:rtl/>
        </w:rPr>
        <w:t xml:space="preserve"> پیدا کنند که اجتماع ایندو وجوب در یک شیء یا اجتماع </w:t>
      </w:r>
      <w:proofErr w:type="spellStart"/>
      <w:r>
        <w:rPr>
          <w:rFonts w:asciiTheme="majorHAnsi" w:hAnsiTheme="majorHAnsi" w:cs="Calibri Light" w:hint="cs"/>
          <w:sz w:val="32"/>
          <w:szCs w:val="32"/>
          <w:rtl/>
        </w:rPr>
        <w:t>مثلین</w:t>
      </w:r>
      <w:proofErr w:type="spellEnd"/>
      <w:r>
        <w:rPr>
          <w:rFonts w:asciiTheme="majorHAnsi" w:hAnsiTheme="majorHAnsi" w:cs="Calibri Light" w:hint="cs"/>
          <w:sz w:val="32"/>
          <w:szCs w:val="32"/>
          <w:rtl/>
        </w:rPr>
        <w:t xml:space="preserve"> است یا لغو است یا اجتماع </w:t>
      </w:r>
      <w:proofErr w:type="spellStart"/>
      <w:r>
        <w:rPr>
          <w:rFonts w:asciiTheme="majorHAnsi" w:hAnsiTheme="majorHAnsi" w:cs="Calibri Light" w:hint="cs"/>
          <w:sz w:val="32"/>
          <w:szCs w:val="32"/>
          <w:rtl/>
        </w:rPr>
        <w:t>ضدین</w:t>
      </w:r>
      <w:proofErr w:type="spellEnd"/>
      <w:r>
        <w:rPr>
          <w:rFonts w:asciiTheme="majorHAnsi" w:hAnsiTheme="majorHAnsi" w:cs="Calibri Light" w:hint="cs"/>
          <w:sz w:val="32"/>
          <w:szCs w:val="32"/>
          <w:rtl/>
        </w:rPr>
        <w:t xml:space="preserve"> است. لذا مشکل دارد. </w:t>
      </w:r>
    </w:p>
    <w:p w14:paraId="5C706096" w14:textId="23D8AA1C" w:rsidR="007D1292" w:rsidRDefault="007D1292" w:rsidP="003F7592">
      <w:pPr>
        <w:jc w:val="both"/>
        <w:rPr>
          <w:rFonts w:asciiTheme="majorHAnsi" w:hAnsiTheme="majorHAnsi" w:cs="Calibri Light"/>
          <w:sz w:val="32"/>
          <w:szCs w:val="32"/>
          <w:rtl/>
        </w:rPr>
      </w:pPr>
      <w:r>
        <w:rPr>
          <w:rFonts w:asciiTheme="majorHAnsi" w:hAnsiTheme="majorHAnsi" w:cs="Calibri Light" w:hint="cs"/>
          <w:sz w:val="32"/>
          <w:szCs w:val="32"/>
          <w:rtl/>
        </w:rPr>
        <w:t>این مشکل را ببینیم اعلام چطور برطرف می کنند.</w:t>
      </w:r>
    </w:p>
    <w:p w14:paraId="56AAFC6A" w14:textId="77777777" w:rsidR="00A24869" w:rsidRDefault="00A24869" w:rsidP="003F7592">
      <w:pPr>
        <w:jc w:val="both"/>
        <w:rPr>
          <w:rFonts w:asciiTheme="majorHAnsi" w:hAnsiTheme="majorHAnsi" w:cs="Calibri Light"/>
          <w:sz w:val="32"/>
          <w:szCs w:val="32"/>
          <w:rtl/>
        </w:rPr>
      </w:pPr>
    </w:p>
    <w:p w14:paraId="0B1B3E07" w14:textId="77777777" w:rsidR="00B009EB" w:rsidRDefault="00B009EB" w:rsidP="003F7592">
      <w:pPr>
        <w:jc w:val="both"/>
        <w:rPr>
          <w:rFonts w:asciiTheme="majorHAnsi" w:hAnsiTheme="majorHAnsi" w:cs="Calibri Light"/>
          <w:sz w:val="32"/>
          <w:szCs w:val="32"/>
          <w:rtl/>
        </w:rPr>
      </w:pPr>
    </w:p>
    <w:p w14:paraId="56A118B0" w14:textId="77777777" w:rsidR="006E2717" w:rsidRDefault="006E2717" w:rsidP="003F7592">
      <w:pPr>
        <w:jc w:val="both"/>
        <w:rPr>
          <w:rFonts w:asciiTheme="majorHAnsi" w:hAnsiTheme="majorHAnsi" w:cstheme="majorHAnsi"/>
          <w:sz w:val="32"/>
          <w:szCs w:val="32"/>
          <w:rtl/>
        </w:rPr>
      </w:pPr>
    </w:p>
    <w:p w14:paraId="5833F85A" w14:textId="77777777" w:rsidR="00046B7E" w:rsidRDefault="00046B7E" w:rsidP="003F7592">
      <w:pPr>
        <w:jc w:val="both"/>
        <w:rPr>
          <w:rFonts w:asciiTheme="majorHAnsi" w:hAnsiTheme="majorHAnsi" w:cstheme="majorHAnsi"/>
          <w:sz w:val="32"/>
          <w:szCs w:val="32"/>
          <w:rtl/>
        </w:rPr>
      </w:pPr>
    </w:p>
    <w:p w14:paraId="1E29BBF1" w14:textId="77777777" w:rsidR="00F709A6" w:rsidRPr="00A9067E" w:rsidRDefault="00F709A6" w:rsidP="003F7592">
      <w:pPr>
        <w:jc w:val="both"/>
        <w:rPr>
          <w:rFonts w:asciiTheme="majorHAnsi" w:hAnsiTheme="majorHAnsi" w:cstheme="majorHAnsi"/>
          <w:sz w:val="32"/>
          <w:szCs w:val="32"/>
          <w:rtl/>
        </w:rPr>
      </w:pPr>
    </w:p>
    <w:sectPr w:rsidR="00F709A6" w:rsidRPr="00A9067E" w:rsidSect="00EF77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5BF8" w14:textId="77777777" w:rsidR="0078612C" w:rsidRDefault="0078612C" w:rsidP="00326E34">
      <w:pPr>
        <w:spacing w:after="0" w:line="240" w:lineRule="auto"/>
      </w:pPr>
      <w:r>
        <w:separator/>
      </w:r>
    </w:p>
  </w:endnote>
  <w:endnote w:type="continuationSeparator" w:id="0">
    <w:p w14:paraId="16CDF484" w14:textId="77777777" w:rsidR="0078612C" w:rsidRDefault="0078612C" w:rsidP="0032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AB37" w14:textId="77777777" w:rsidR="0078612C" w:rsidRDefault="0078612C" w:rsidP="00326E34">
      <w:pPr>
        <w:spacing w:after="0" w:line="240" w:lineRule="auto"/>
      </w:pPr>
      <w:r>
        <w:separator/>
      </w:r>
    </w:p>
  </w:footnote>
  <w:footnote w:type="continuationSeparator" w:id="0">
    <w:p w14:paraId="0BB5664D" w14:textId="77777777" w:rsidR="0078612C" w:rsidRDefault="0078612C" w:rsidP="00326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A4AA1"/>
    <w:multiLevelType w:val="hybridMultilevel"/>
    <w:tmpl w:val="0E60B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D4ACC"/>
    <w:multiLevelType w:val="hybridMultilevel"/>
    <w:tmpl w:val="1114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41E2F"/>
    <w:multiLevelType w:val="hybridMultilevel"/>
    <w:tmpl w:val="49E65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637F5"/>
    <w:multiLevelType w:val="hybridMultilevel"/>
    <w:tmpl w:val="A79A4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B7913"/>
    <w:multiLevelType w:val="hybridMultilevel"/>
    <w:tmpl w:val="C6285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9E05E8"/>
    <w:multiLevelType w:val="hybridMultilevel"/>
    <w:tmpl w:val="8EBC2D30"/>
    <w:lvl w:ilvl="0" w:tplc="DAEE6CA0">
      <w:start w:val="1"/>
      <w:numFmt w:val="decimal"/>
      <w:lvlText w:val="%1."/>
      <w:lvlJc w:val="left"/>
      <w:pPr>
        <w:ind w:left="720" w:hanging="36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009409">
    <w:abstractNumId w:val="1"/>
  </w:num>
  <w:num w:numId="2" w16cid:durableId="1160386757">
    <w:abstractNumId w:val="5"/>
  </w:num>
  <w:num w:numId="3" w16cid:durableId="252861526">
    <w:abstractNumId w:val="0"/>
  </w:num>
  <w:num w:numId="4" w16cid:durableId="1701052921">
    <w:abstractNumId w:val="3"/>
  </w:num>
  <w:num w:numId="5" w16cid:durableId="1504511403">
    <w:abstractNumId w:val="2"/>
  </w:num>
  <w:num w:numId="6" w16cid:durableId="468595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5D"/>
    <w:rsid w:val="00014974"/>
    <w:rsid w:val="00015404"/>
    <w:rsid w:val="00020E5D"/>
    <w:rsid w:val="00021442"/>
    <w:rsid w:val="00026BA7"/>
    <w:rsid w:val="000337D1"/>
    <w:rsid w:val="00034422"/>
    <w:rsid w:val="00040816"/>
    <w:rsid w:val="00040942"/>
    <w:rsid w:val="000462D9"/>
    <w:rsid w:val="0004670E"/>
    <w:rsid w:val="00046B7E"/>
    <w:rsid w:val="00046BB8"/>
    <w:rsid w:val="00055B78"/>
    <w:rsid w:val="00066DC5"/>
    <w:rsid w:val="0007722F"/>
    <w:rsid w:val="000841DC"/>
    <w:rsid w:val="000947E5"/>
    <w:rsid w:val="000958F0"/>
    <w:rsid w:val="000A2EB4"/>
    <w:rsid w:val="000B082B"/>
    <w:rsid w:val="000B11D1"/>
    <w:rsid w:val="000B2BFB"/>
    <w:rsid w:val="000B53B7"/>
    <w:rsid w:val="000C1BEB"/>
    <w:rsid w:val="000C41B6"/>
    <w:rsid w:val="000C427C"/>
    <w:rsid w:val="000D107E"/>
    <w:rsid w:val="000D53EB"/>
    <w:rsid w:val="000D6F1F"/>
    <w:rsid w:val="00100D6F"/>
    <w:rsid w:val="001025C3"/>
    <w:rsid w:val="00102B8B"/>
    <w:rsid w:val="001050CC"/>
    <w:rsid w:val="00114842"/>
    <w:rsid w:val="0011583F"/>
    <w:rsid w:val="00136AD9"/>
    <w:rsid w:val="00147ED3"/>
    <w:rsid w:val="00152233"/>
    <w:rsid w:val="00152794"/>
    <w:rsid w:val="001547B4"/>
    <w:rsid w:val="00166ED9"/>
    <w:rsid w:val="00172ECB"/>
    <w:rsid w:val="00175356"/>
    <w:rsid w:val="001801F5"/>
    <w:rsid w:val="0018232F"/>
    <w:rsid w:val="00187C99"/>
    <w:rsid w:val="00194203"/>
    <w:rsid w:val="001A23C4"/>
    <w:rsid w:val="001A35C2"/>
    <w:rsid w:val="001A4656"/>
    <w:rsid w:val="001A628E"/>
    <w:rsid w:val="001A77F6"/>
    <w:rsid w:val="001B6550"/>
    <w:rsid w:val="001C428E"/>
    <w:rsid w:val="001D7531"/>
    <w:rsid w:val="001D757B"/>
    <w:rsid w:val="001E31E9"/>
    <w:rsid w:val="001E348E"/>
    <w:rsid w:val="001F0018"/>
    <w:rsid w:val="001F3331"/>
    <w:rsid w:val="0020020C"/>
    <w:rsid w:val="002039F5"/>
    <w:rsid w:val="00210188"/>
    <w:rsid w:val="00210381"/>
    <w:rsid w:val="00220E04"/>
    <w:rsid w:val="002226ED"/>
    <w:rsid w:val="002234B2"/>
    <w:rsid w:val="0022601C"/>
    <w:rsid w:val="002368D3"/>
    <w:rsid w:val="00236A87"/>
    <w:rsid w:val="00246D81"/>
    <w:rsid w:val="00246FA3"/>
    <w:rsid w:val="00252123"/>
    <w:rsid w:val="002523ED"/>
    <w:rsid w:val="00252FA1"/>
    <w:rsid w:val="0025705F"/>
    <w:rsid w:val="00257D1B"/>
    <w:rsid w:val="00271EA1"/>
    <w:rsid w:val="00287E34"/>
    <w:rsid w:val="00287E8E"/>
    <w:rsid w:val="00290610"/>
    <w:rsid w:val="002A2401"/>
    <w:rsid w:val="002A2CCB"/>
    <w:rsid w:val="002B0CF2"/>
    <w:rsid w:val="002D58AA"/>
    <w:rsid w:val="002E5821"/>
    <w:rsid w:val="002E7FF7"/>
    <w:rsid w:val="002F0EDC"/>
    <w:rsid w:val="002F1B22"/>
    <w:rsid w:val="002F445D"/>
    <w:rsid w:val="00307E59"/>
    <w:rsid w:val="0031042C"/>
    <w:rsid w:val="003112EF"/>
    <w:rsid w:val="00311DDC"/>
    <w:rsid w:val="0031297C"/>
    <w:rsid w:val="00313A12"/>
    <w:rsid w:val="00313B63"/>
    <w:rsid w:val="00316416"/>
    <w:rsid w:val="003233F2"/>
    <w:rsid w:val="00326E34"/>
    <w:rsid w:val="00327CCE"/>
    <w:rsid w:val="00333E2A"/>
    <w:rsid w:val="003405A8"/>
    <w:rsid w:val="00342746"/>
    <w:rsid w:val="003459B9"/>
    <w:rsid w:val="00351C90"/>
    <w:rsid w:val="003522B9"/>
    <w:rsid w:val="00355DD1"/>
    <w:rsid w:val="00360DEA"/>
    <w:rsid w:val="00362408"/>
    <w:rsid w:val="003627E3"/>
    <w:rsid w:val="00382332"/>
    <w:rsid w:val="00384892"/>
    <w:rsid w:val="00395C4D"/>
    <w:rsid w:val="00396B83"/>
    <w:rsid w:val="003A1CAD"/>
    <w:rsid w:val="003A6D25"/>
    <w:rsid w:val="003A74CA"/>
    <w:rsid w:val="003B18BE"/>
    <w:rsid w:val="003B5AE1"/>
    <w:rsid w:val="003B6DA1"/>
    <w:rsid w:val="003C000D"/>
    <w:rsid w:val="003C0321"/>
    <w:rsid w:val="003C41DF"/>
    <w:rsid w:val="003F5313"/>
    <w:rsid w:val="003F5464"/>
    <w:rsid w:val="003F5C83"/>
    <w:rsid w:val="003F7592"/>
    <w:rsid w:val="004060A1"/>
    <w:rsid w:val="00416CA0"/>
    <w:rsid w:val="00420555"/>
    <w:rsid w:val="004231DB"/>
    <w:rsid w:val="00433A0E"/>
    <w:rsid w:val="00435669"/>
    <w:rsid w:val="004379C4"/>
    <w:rsid w:val="00444069"/>
    <w:rsid w:val="00445962"/>
    <w:rsid w:val="00454117"/>
    <w:rsid w:val="00457A26"/>
    <w:rsid w:val="004636E3"/>
    <w:rsid w:val="00466A88"/>
    <w:rsid w:val="00474705"/>
    <w:rsid w:val="00474C0F"/>
    <w:rsid w:val="0049066C"/>
    <w:rsid w:val="00496364"/>
    <w:rsid w:val="00496C7E"/>
    <w:rsid w:val="004A016E"/>
    <w:rsid w:val="004A0516"/>
    <w:rsid w:val="004A4BAA"/>
    <w:rsid w:val="004B6300"/>
    <w:rsid w:val="004B7F52"/>
    <w:rsid w:val="004C2C58"/>
    <w:rsid w:val="004D0522"/>
    <w:rsid w:val="004D2E46"/>
    <w:rsid w:val="004D4A96"/>
    <w:rsid w:val="004E26B1"/>
    <w:rsid w:val="004E635B"/>
    <w:rsid w:val="004F21BC"/>
    <w:rsid w:val="00502505"/>
    <w:rsid w:val="00505692"/>
    <w:rsid w:val="00507AE8"/>
    <w:rsid w:val="00511746"/>
    <w:rsid w:val="00515047"/>
    <w:rsid w:val="005319D4"/>
    <w:rsid w:val="00533593"/>
    <w:rsid w:val="00535D79"/>
    <w:rsid w:val="00546F79"/>
    <w:rsid w:val="00550922"/>
    <w:rsid w:val="00551C1E"/>
    <w:rsid w:val="00566577"/>
    <w:rsid w:val="00567916"/>
    <w:rsid w:val="00571E20"/>
    <w:rsid w:val="005771BB"/>
    <w:rsid w:val="0058070B"/>
    <w:rsid w:val="005837F3"/>
    <w:rsid w:val="005838C9"/>
    <w:rsid w:val="00583F16"/>
    <w:rsid w:val="00591ED4"/>
    <w:rsid w:val="0059528E"/>
    <w:rsid w:val="00596203"/>
    <w:rsid w:val="00596A58"/>
    <w:rsid w:val="005B5C2E"/>
    <w:rsid w:val="005C2F75"/>
    <w:rsid w:val="005D1773"/>
    <w:rsid w:val="005D34FA"/>
    <w:rsid w:val="005E508D"/>
    <w:rsid w:val="005E5F9B"/>
    <w:rsid w:val="005F67DA"/>
    <w:rsid w:val="00602424"/>
    <w:rsid w:val="0060419D"/>
    <w:rsid w:val="0061314F"/>
    <w:rsid w:val="006154A1"/>
    <w:rsid w:val="0062282E"/>
    <w:rsid w:val="00623868"/>
    <w:rsid w:val="00623B3E"/>
    <w:rsid w:val="006263C6"/>
    <w:rsid w:val="006304E2"/>
    <w:rsid w:val="006356EE"/>
    <w:rsid w:val="00644618"/>
    <w:rsid w:val="006521FE"/>
    <w:rsid w:val="006541E3"/>
    <w:rsid w:val="0066076D"/>
    <w:rsid w:val="00667286"/>
    <w:rsid w:val="0067086E"/>
    <w:rsid w:val="0068586B"/>
    <w:rsid w:val="00692C0F"/>
    <w:rsid w:val="006A6677"/>
    <w:rsid w:val="006B2E7A"/>
    <w:rsid w:val="006B55D9"/>
    <w:rsid w:val="006C110C"/>
    <w:rsid w:val="006C5B4D"/>
    <w:rsid w:val="006D71C7"/>
    <w:rsid w:val="006D7A13"/>
    <w:rsid w:val="006E2717"/>
    <w:rsid w:val="006E62E7"/>
    <w:rsid w:val="006F1D07"/>
    <w:rsid w:val="006F34EE"/>
    <w:rsid w:val="006F35C3"/>
    <w:rsid w:val="006F4157"/>
    <w:rsid w:val="00701EEF"/>
    <w:rsid w:val="00701FE7"/>
    <w:rsid w:val="00705BA0"/>
    <w:rsid w:val="00710BFE"/>
    <w:rsid w:val="0071476E"/>
    <w:rsid w:val="00727A76"/>
    <w:rsid w:val="00727C96"/>
    <w:rsid w:val="00730FE4"/>
    <w:rsid w:val="007340B8"/>
    <w:rsid w:val="00736DE4"/>
    <w:rsid w:val="00742166"/>
    <w:rsid w:val="007473D5"/>
    <w:rsid w:val="00753145"/>
    <w:rsid w:val="007552E1"/>
    <w:rsid w:val="00757740"/>
    <w:rsid w:val="0076235D"/>
    <w:rsid w:val="00762AFC"/>
    <w:rsid w:val="00764641"/>
    <w:rsid w:val="00764FC8"/>
    <w:rsid w:val="00765577"/>
    <w:rsid w:val="00785208"/>
    <w:rsid w:val="0078612C"/>
    <w:rsid w:val="00786E5E"/>
    <w:rsid w:val="007951C9"/>
    <w:rsid w:val="007A208D"/>
    <w:rsid w:val="007A4DF2"/>
    <w:rsid w:val="007A76E5"/>
    <w:rsid w:val="007C1E99"/>
    <w:rsid w:val="007C29F0"/>
    <w:rsid w:val="007D1292"/>
    <w:rsid w:val="007E0766"/>
    <w:rsid w:val="007E4DB2"/>
    <w:rsid w:val="007E7A08"/>
    <w:rsid w:val="007F6516"/>
    <w:rsid w:val="008040EB"/>
    <w:rsid w:val="00806334"/>
    <w:rsid w:val="00806B55"/>
    <w:rsid w:val="00814A6E"/>
    <w:rsid w:val="00815572"/>
    <w:rsid w:val="00816348"/>
    <w:rsid w:val="008175EE"/>
    <w:rsid w:val="00822275"/>
    <w:rsid w:val="0083333A"/>
    <w:rsid w:val="00833C65"/>
    <w:rsid w:val="00845E26"/>
    <w:rsid w:val="0084714A"/>
    <w:rsid w:val="00866171"/>
    <w:rsid w:val="008713BD"/>
    <w:rsid w:val="008716A9"/>
    <w:rsid w:val="00871993"/>
    <w:rsid w:val="0087214F"/>
    <w:rsid w:val="00874646"/>
    <w:rsid w:val="00875BC7"/>
    <w:rsid w:val="00876842"/>
    <w:rsid w:val="00882152"/>
    <w:rsid w:val="0088508A"/>
    <w:rsid w:val="0088768A"/>
    <w:rsid w:val="00887915"/>
    <w:rsid w:val="00894EEB"/>
    <w:rsid w:val="0089634E"/>
    <w:rsid w:val="008B1092"/>
    <w:rsid w:val="008B6C23"/>
    <w:rsid w:val="008C39BC"/>
    <w:rsid w:val="008C6998"/>
    <w:rsid w:val="008C732B"/>
    <w:rsid w:val="008D0441"/>
    <w:rsid w:val="008D5095"/>
    <w:rsid w:val="008D56CF"/>
    <w:rsid w:val="008D65C7"/>
    <w:rsid w:val="008E5164"/>
    <w:rsid w:val="008E76AE"/>
    <w:rsid w:val="008E7BAF"/>
    <w:rsid w:val="008E7BC8"/>
    <w:rsid w:val="008F395C"/>
    <w:rsid w:val="008F6032"/>
    <w:rsid w:val="008F78D3"/>
    <w:rsid w:val="0090100A"/>
    <w:rsid w:val="009154A6"/>
    <w:rsid w:val="00920692"/>
    <w:rsid w:val="00925471"/>
    <w:rsid w:val="00926061"/>
    <w:rsid w:val="0093199F"/>
    <w:rsid w:val="009339F4"/>
    <w:rsid w:val="00934446"/>
    <w:rsid w:val="009410FE"/>
    <w:rsid w:val="00943070"/>
    <w:rsid w:val="00943A43"/>
    <w:rsid w:val="0094651D"/>
    <w:rsid w:val="00960422"/>
    <w:rsid w:val="00960B2C"/>
    <w:rsid w:val="009639DC"/>
    <w:rsid w:val="00964B7B"/>
    <w:rsid w:val="0096612D"/>
    <w:rsid w:val="00970CFB"/>
    <w:rsid w:val="00970DD2"/>
    <w:rsid w:val="00981456"/>
    <w:rsid w:val="0099062F"/>
    <w:rsid w:val="00991129"/>
    <w:rsid w:val="0099232D"/>
    <w:rsid w:val="00997A86"/>
    <w:rsid w:val="009A191A"/>
    <w:rsid w:val="009A31CC"/>
    <w:rsid w:val="009B17CF"/>
    <w:rsid w:val="009B19AC"/>
    <w:rsid w:val="009B5024"/>
    <w:rsid w:val="009B5562"/>
    <w:rsid w:val="009B6F01"/>
    <w:rsid w:val="009C0171"/>
    <w:rsid w:val="009D220B"/>
    <w:rsid w:val="009D408E"/>
    <w:rsid w:val="009D4259"/>
    <w:rsid w:val="009E654F"/>
    <w:rsid w:val="009E6BE6"/>
    <w:rsid w:val="009F02A6"/>
    <w:rsid w:val="009F1544"/>
    <w:rsid w:val="00A064CE"/>
    <w:rsid w:val="00A075F6"/>
    <w:rsid w:val="00A12877"/>
    <w:rsid w:val="00A15B4C"/>
    <w:rsid w:val="00A15CFC"/>
    <w:rsid w:val="00A208E3"/>
    <w:rsid w:val="00A24869"/>
    <w:rsid w:val="00A2744D"/>
    <w:rsid w:val="00A33A66"/>
    <w:rsid w:val="00A33D23"/>
    <w:rsid w:val="00A35CAD"/>
    <w:rsid w:val="00A37A85"/>
    <w:rsid w:val="00A432BB"/>
    <w:rsid w:val="00A4522B"/>
    <w:rsid w:val="00A63617"/>
    <w:rsid w:val="00A65F7E"/>
    <w:rsid w:val="00A675BE"/>
    <w:rsid w:val="00A67A06"/>
    <w:rsid w:val="00A70EC8"/>
    <w:rsid w:val="00A75BE8"/>
    <w:rsid w:val="00A76428"/>
    <w:rsid w:val="00A82551"/>
    <w:rsid w:val="00A83272"/>
    <w:rsid w:val="00A9067E"/>
    <w:rsid w:val="00A952D4"/>
    <w:rsid w:val="00AA367C"/>
    <w:rsid w:val="00AA7953"/>
    <w:rsid w:val="00AC0BEE"/>
    <w:rsid w:val="00AC2198"/>
    <w:rsid w:val="00AC7737"/>
    <w:rsid w:val="00AD0587"/>
    <w:rsid w:val="00AD521E"/>
    <w:rsid w:val="00AD6707"/>
    <w:rsid w:val="00AE0479"/>
    <w:rsid w:val="00AE1633"/>
    <w:rsid w:val="00B009EB"/>
    <w:rsid w:val="00B019C0"/>
    <w:rsid w:val="00B0224F"/>
    <w:rsid w:val="00B139DC"/>
    <w:rsid w:val="00B155D9"/>
    <w:rsid w:val="00B17D80"/>
    <w:rsid w:val="00B22A79"/>
    <w:rsid w:val="00B24C11"/>
    <w:rsid w:val="00B2743B"/>
    <w:rsid w:val="00B275DD"/>
    <w:rsid w:val="00B35E23"/>
    <w:rsid w:val="00B366DA"/>
    <w:rsid w:val="00B36F6C"/>
    <w:rsid w:val="00B4509C"/>
    <w:rsid w:val="00B45F64"/>
    <w:rsid w:val="00B4715B"/>
    <w:rsid w:val="00B5014D"/>
    <w:rsid w:val="00B502F7"/>
    <w:rsid w:val="00B634B4"/>
    <w:rsid w:val="00B73ABC"/>
    <w:rsid w:val="00B75EDF"/>
    <w:rsid w:val="00B76AA5"/>
    <w:rsid w:val="00B779F3"/>
    <w:rsid w:val="00B8500D"/>
    <w:rsid w:val="00B949CC"/>
    <w:rsid w:val="00BA243F"/>
    <w:rsid w:val="00BA33F5"/>
    <w:rsid w:val="00BA4A5F"/>
    <w:rsid w:val="00BB0B4C"/>
    <w:rsid w:val="00BB2123"/>
    <w:rsid w:val="00BB507D"/>
    <w:rsid w:val="00BD2F08"/>
    <w:rsid w:val="00BD47EC"/>
    <w:rsid w:val="00BD6588"/>
    <w:rsid w:val="00BD7B46"/>
    <w:rsid w:val="00BE62AD"/>
    <w:rsid w:val="00BF0112"/>
    <w:rsid w:val="00BF2A6D"/>
    <w:rsid w:val="00C01938"/>
    <w:rsid w:val="00C05C67"/>
    <w:rsid w:val="00C07222"/>
    <w:rsid w:val="00C1060C"/>
    <w:rsid w:val="00C1608C"/>
    <w:rsid w:val="00C177D1"/>
    <w:rsid w:val="00C22AEE"/>
    <w:rsid w:val="00C2354C"/>
    <w:rsid w:val="00C24AFD"/>
    <w:rsid w:val="00C26B1E"/>
    <w:rsid w:val="00C5200E"/>
    <w:rsid w:val="00C52301"/>
    <w:rsid w:val="00C62F4D"/>
    <w:rsid w:val="00C63252"/>
    <w:rsid w:val="00C706EF"/>
    <w:rsid w:val="00C778C5"/>
    <w:rsid w:val="00C825AF"/>
    <w:rsid w:val="00C858F5"/>
    <w:rsid w:val="00CA4607"/>
    <w:rsid w:val="00CA469C"/>
    <w:rsid w:val="00CA6093"/>
    <w:rsid w:val="00CA6238"/>
    <w:rsid w:val="00CA7BF0"/>
    <w:rsid w:val="00CB04B5"/>
    <w:rsid w:val="00CB333E"/>
    <w:rsid w:val="00CC58BB"/>
    <w:rsid w:val="00CC5E03"/>
    <w:rsid w:val="00CD6CB2"/>
    <w:rsid w:val="00CD7248"/>
    <w:rsid w:val="00CE239B"/>
    <w:rsid w:val="00CE3FBF"/>
    <w:rsid w:val="00D02354"/>
    <w:rsid w:val="00D03C66"/>
    <w:rsid w:val="00D13E9A"/>
    <w:rsid w:val="00D1452E"/>
    <w:rsid w:val="00D1704F"/>
    <w:rsid w:val="00D266B6"/>
    <w:rsid w:val="00D313D7"/>
    <w:rsid w:val="00D451EE"/>
    <w:rsid w:val="00D64878"/>
    <w:rsid w:val="00D65946"/>
    <w:rsid w:val="00D670C7"/>
    <w:rsid w:val="00D75699"/>
    <w:rsid w:val="00D93C57"/>
    <w:rsid w:val="00D955CB"/>
    <w:rsid w:val="00DA0A62"/>
    <w:rsid w:val="00DA4285"/>
    <w:rsid w:val="00DB2621"/>
    <w:rsid w:val="00DB3AB6"/>
    <w:rsid w:val="00DD0556"/>
    <w:rsid w:val="00DD42A9"/>
    <w:rsid w:val="00DE4334"/>
    <w:rsid w:val="00DF436A"/>
    <w:rsid w:val="00E15722"/>
    <w:rsid w:val="00E34FD8"/>
    <w:rsid w:val="00E35D5E"/>
    <w:rsid w:val="00E43892"/>
    <w:rsid w:val="00E47B1F"/>
    <w:rsid w:val="00E55EE6"/>
    <w:rsid w:val="00E60465"/>
    <w:rsid w:val="00E62566"/>
    <w:rsid w:val="00E64865"/>
    <w:rsid w:val="00E6692A"/>
    <w:rsid w:val="00E712F6"/>
    <w:rsid w:val="00E73799"/>
    <w:rsid w:val="00E76B06"/>
    <w:rsid w:val="00E80913"/>
    <w:rsid w:val="00E81CE6"/>
    <w:rsid w:val="00E843FB"/>
    <w:rsid w:val="00E85E18"/>
    <w:rsid w:val="00E93100"/>
    <w:rsid w:val="00EA0052"/>
    <w:rsid w:val="00EA2E60"/>
    <w:rsid w:val="00EA3F7D"/>
    <w:rsid w:val="00EB07B4"/>
    <w:rsid w:val="00EC16E9"/>
    <w:rsid w:val="00EC2939"/>
    <w:rsid w:val="00ED573E"/>
    <w:rsid w:val="00EE05BD"/>
    <w:rsid w:val="00EE7050"/>
    <w:rsid w:val="00EF25F7"/>
    <w:rsid w:val="00EF4F37"/>
    <w:rsid w:val="00EF513F"/>
    <w:rsid w:val="00EF77C7"/>
    <w:rsid w:val="00F01599"/>
    <w:rsid w:val="00F03C53"/>
    <w:rsid w:val="00F04B33"/>
    <w:rsid w:val="00F254DF"/>
    <w:rsid w:val="00F26A56"/>
    <w:rsid w:val="00F40284"/>
    <w:rsid w:val="00F40B2E"/>
    <w:rsid w:val="00F6431F"/>
    <w:rsid w:val="00F709A6"/>
    <w:rsid w:val="00F70A09"/>
    <w:rsid w:val="00F716C7"/>
    <w:rsid w:val="00F85202"/>
    <w:rsid w:val="00F85D0B"/>
    <w:rsid w:val="00F90266"/>
    <w:rsid w:val="00F936D6"/>
    <w:rsid w:val="00F95135"/>
    <w:rsid w:val="00F95253"/>
    <w:rsid w:val="00F95478"/>
    <w:rsid w:val="00FA0BA1"/>
    <w:rsid w:val="00FA4298"/>
    <w:rsid w:val="00FA6ED8"/>
    <w:rsid w:val="00FB5A1D"/>
    <w:rsid w:val="00FC3CFD"/>
    <w:rsid w:val="00FC463A"/>
    <w:rsid w:val="00FC7A13"/>
    <w:rsid w:val="00FE2347"/>
    <w:rsid w:val="00FE352E"/>
    <w:rsid w:val="00FF08ED"/>
    <w:rsid w:val="00FF7B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034D4"/>
  <w15:chartTrackingRefBased/>
  <w15:docId w15:val="{003F6898-1C2F-4202-99E4-4F61BF96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2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3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3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3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5D"/>
    <w:rPr>
      <w:rFonts w:eastAsiaTheme="majorEastAsia" w:cstheme="majorBidi"/>
      <w:color w:val="272727" w:themeColor="text1" w:themeTint="D8"/>
    </w:rPr>
  </w:style>
  <w:style w:type="paragraph" w:styleId="Title">
    <w:name w:val="Title"/>
    <w:basedOn w:val="Normal"/>
    <w:next w:val="Normal"/>
    <w:link w:val="TitleChar"/>
    <w:uiPriority w:val="10"/>
    <w:qFormat/>
    <w:rsid w:val="00762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5D"/>
    <w:pPr>
      <w:spacing w:before="160"/>
      <w:jc w:val="center"/>
    </w:pPr>
    <w:rPr>
      <w:i/>
      <w:iCs/>
      <w:color w:val="404040" w:themeColor="text1" w:themeTint="BF"/>
    </w:rPr>
  </w:style>
  <w:style w:type="character" w:customStyle="1" w:styleId="QuoteChar">
    <w:name w:val="Quote Char"/>
    <w:basedOn w:val="DefaultParagraphFont"/>
    <w:link w:val="Quote"/>
    <w:uiPriority w:val="29"/>
    <w:rsid w:val="0076235D"/>
    <w:rPr>
      <w:i/>
      <w:iCs/>
      <w:color w:val="404040" w:themeColor="text1" w:themeTint="BF"/>
    </w:rPr>
  </w:style>
  <w:style w:type="paragraph" w:styleId="ListParagraph">
    <w:name w:val="List Paragraph"/>
    <w:basedOn w:val="Normal"/>
    <w:uiPriority w:val="34"/>
    <w:qFormat/>
    <w:rsid w:val="0076235D"/>
    <w:pPr>
      <w:ind w:left="720"/>
      <w:contextualSpacing/>
    </w:pPr>
  </w:style>
  <w:style w:type="character" w:styleId="IntenseEmphasis">
    <w:name w:val="Intense Emphasis"/>
    <w:basedOn w:val="DefaultParagraphFont"/>
    <w:uiPriority w:val="21"/>
    <w:qFormat/>
    <w:rsid w:val="0076235D"/>
    <w:rPr>
      <w:i/>
      <w:iCs/>
      <w:color w:val="2F5496" w:themeColor="accent1" w:themeShade="BF"/>
    </w:rPr>
  </w:style>
  <w:style w:type="paragraph" w:styleId="IntenseQuote">
    <w:name w:val="Intense Quote"/>
    <w:basedOn w:val="Normal"/>
    <w:next w:val="Normal"/>
    <w:link w:val="IntenseQuoteChar"/>
    <w:uiPriority w:val="30"/>
    <w:qFormat/>
    <w:rsid w:val="00762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35D"/>
    <w:rPr>
      <w:i/>
      <w:iCs/>
      <w:color w:val="2F5496" w:themeColor="accent1" w:themeShade="BF"/>
    </w:rPr>
  </w:style>
  <w:style w:type="character" w:styleId="IntenseReference">
    <w:name w:val="Intense Reference"/>
    <w:basedOn w:val="DefaultParagraphFont"/>
    <w:uiPriority w:val="32"/>
    <w:qFormat/>
    <w:rsid w:val="0076235D"/>
    <w:rPr>
      <w:b/>
      <w:bCs/>
      <w:smallCaps/>
      <w:color w:val="2F5496" w:themeColor="accent1" w:themeShade="BF"/>
      <w:spacing w:val="5"/>
    </w:rPr>
  </w:style>
  <w:style w:type="paragraph" w:styleId="NormalWeb">
    <w:name w:val="Normal (Web)"/>
    <w:basedOn w:val="Normal"/>
    <w:uiPriority w:val="99"/>
    <w:semiHidden/>
    <w:unhideWhenUsed/>
    <w:rsid w:val="00326E34"/>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26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E34"/>
    <w:rPr>
      <w:sz w:val="20"/>
      <w:szCs w:val="20"/>
    </w:rPr>
  </w:style>
  <w:style w:type="character" w:styleId="FootnoteReference">
    <w:name w:val="footnote reference"/>
    <w:basedOn w:val="DefaultParagraphFont"/>
    <w:uiPriority w:val="99"/>
    <w:semiHidden/>
    <w:unhideWhenUsed/>
    <w:rsid w:val="00326E34"/>
    <w:rPr>
      <w:vertAlign w:val="superscript"/>
    </w:rPr>
  </w:style>
  <w:style w:type="paragraph" w:styleId="NoSpacing">
    <w:name w:val="No Spacing"/>
    <w:uiPriority w:val="1"/>
    <w:qFormat/>
    <w:rsid w:val="00B73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2082</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دامغاني</dc:creator>
  <cp:keywords/>
  <dc:description/>
  <cp:lastModifiedBy>محمد دامغاني</cp:lastModifiedBy>
  <cp:revision>257</cp:revision>
  <dcterms:created xsi:type="dcterms:W3CDTF">2025-09-22T04:21:00Z</dcterms:created>
  <dcterms:modified xsi:type="dcterms:W3CDTF">2026-01-13T05:08:00Z</dcterms:modified>
</cp:coreProperties>
</file>