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رسالة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الاعتقاد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الذي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بدّ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لكلّ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مكلف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خواجه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نصیر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اعلم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أيّدك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تعالى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أيّها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الاخ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العزيز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أقلّ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يجب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اعتقاده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المكلّف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ترجمة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قوله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>: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ألّا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الله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محمد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رسول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الله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ثمّ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إذا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صدّق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الرسول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فينبغى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يصدّق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صفات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تعالى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اليوم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الاخر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تعيين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الإمام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المعصوم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كلّ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ذلك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يشمل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القرآن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غير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مزيد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برهان‏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أمّا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بالآخرة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: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فبالجنّة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النّار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الحساب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غيرها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أمّا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صفات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تعالى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: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فبأنّه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حىّ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قادر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عالم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مريد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متكلم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«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لَيْسَ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كَمِثْلِهِ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شَيْ‏ءٌ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وَ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هُوَ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السَّمِيعُ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الْبَصِيرُ</w:t>
      </w:r>
      <w:r w:rsidRPr="00717E61">
        <w:rPr>
          <w:rFonts w:ascii="Times New Roman" w:eastAsia="Times New Roman" w:hAnsi="Times New Roman" w:cs="B Badr" w:hint="eastAsia"/>
          <w:sz w:val="24"/>
          <w:szCs w:val="24"/>
          <w:rtl/>
        </w:rPr>
        <w:t>»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[1]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يجب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البحث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حقيقة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هذه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الصفات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الكلام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العلم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غيرهما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حادث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قديم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تخطر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هذه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بباله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حتى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[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كان‏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]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مؤمنا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ليس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بحث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تعلّم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الأدلة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حتّى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الّتي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حرّرها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المتكلمون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مهما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خطر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قلبه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التصديق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بالحقّ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بمجرد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الايمان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غير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دليل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برهان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فهو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مؤمن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يكلّف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رسول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(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صلى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آله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)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العرب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أكثر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ذلك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lastRenderedPageBreak/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هذا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الاعتقاد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المجمل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أكثر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الأعراب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عوام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الناس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إلّا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وقع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بلدة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يقرع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سمعه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فيها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هذه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المسائل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: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كقدم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العالم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حدوثه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معنى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الاستواء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النزول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غيره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يأخذ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ذلك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بقلبه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بقى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مشغولا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عمله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حرج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إنّ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أخذ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ذلك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بقلبه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فأقلّ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الواجبات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اعتقده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السّلف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فـ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يعتقد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القرآن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الحدوث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قال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السّلف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: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القرآن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كلام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تعالى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مخلوق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يعتقد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الاستواء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الايمان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واجب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السؤال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الاستيفاء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بدعة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الكيفية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مجهولة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يؤمن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بجميع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جاء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الشّرع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إيمانا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مجملا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بحث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الحقيقة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الكيفية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يقنعه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ذلك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غلب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قلبه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الأشكال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الشّك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أمكن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إزالة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شكّه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إشكاله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بكلام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قري</w:t>
      </w:r>
      <w:bookmarkStart w:id="0" w:name="_GoBack"/>
      <w:bookmarkEnd w:id="0"/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الافهام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يكن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قويّا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المتكلمين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مرضيّا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فذلك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كاف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حاجة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تحقيق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الدّليل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فانّ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الدليل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يتم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إلّا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بذكر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الشبهة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يؤمن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يتشبث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الخاطر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القلب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فيضلّ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فهمه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ذكرجوابها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إذ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الشّبهة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تكون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جلية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الجواب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دقيقا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يحمله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عقل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لهذا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زجر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السّلف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البحث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التفتيش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الكلام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إنّما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زجروا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ضعفاء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العوام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أمّا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أئمة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الدّين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فلهم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خوض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غمرة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الإشكالات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العوام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جرى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مجرى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الصّبيان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شاطئ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دجلة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خوفا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الغرق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lastRenderedPageBreak/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رخّصوا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الأقوياء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رخصة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الماهر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صنعة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السّباحة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إلّا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هنا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موضع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غرور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مزلّة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قدّم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هو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كلّ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ضعيف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عقله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راج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تعالى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كمال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عقله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نظر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نفسه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يقدر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إدراك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الحقائق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كلّها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جملة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الأقوياء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</w:p>
    <w:p w:rsidR="00717E61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  <w:rtl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فرّبما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يخوضون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فيغرقون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بحث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الجهات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حيث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يشعرون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الصّواب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للخلق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كلهم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ألّا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يشكّوا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إذ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النّار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الذي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يمح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الأعصار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الّا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بواحد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اثنين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سلوك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السّلف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الأيمان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المرسل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التّصديق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المجمل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بكلّ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أنزل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تعالى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أقرّ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رسوله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(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صلى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آله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سلم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)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غير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بحث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تفتيش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الاشتغال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بالتفتيش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شغل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شاغل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فقد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قال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صلّى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آله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سلّم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حيث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رأى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أصحابه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يخوضون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بعد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غضب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حتّى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احمرّت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وجنتاه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«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فبهذا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امرتم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!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تضربون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كتاب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بعضه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ببعض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انظروا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أمركم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اللّه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به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فافعلوه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نهاكم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فانتهوا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عنه</w:t>
      </w:r>
      <w:r w:rsidRPr="00717E61">
        <w:rPr>
          <w:rFonts w:ascii="Times New Roman" w:eastAsia="Times New Roman" w:hAnsi="Times New Roman" w:cs="B Badr" w:hint="eastAsia"/>
          <w:sz w:val="24"/>
          <w:szCs w:val="24"/>
          <w:rtl/>
        </w:rPr>
        <w:t>»</w:t>
      </w:r>
    </w:p>
    <w:p w:rsidR="002371CF" w:rsidRPr="00717E61" w:rsidRDefault="00717E61" w:rsidP="00717E61">
      <w:pPr>
        <w:spacing w:before="100" w:beforeAutospacing="1" w:after="100" w:afterAutospacing="1" w:line="240" w:lineRule="auto"/>
        <w:rPr>
          <w:rFonts w:ascii="Times New Roman" w:eastAsia="Times New Roman" w:hAnsi="Times New Roman" w:cs="B Badr"/>
          <w:sz w:val="24"/>
          <w:szCs w:val="24"/>
        </w:rPr>
      </w:pPr>
      <w:r w:rsidRPr="00717E61">
        <w:rPr>
          <w:rFonts w:ascii="Times New Roman" w:eastAsia="Times New Roman" w:hAnsi="Times New Roman" w:cs="B Badr"/>
          <w:sz w:val="24"/>
          <w:szCs w:val="24"/>
          <w:rtl/>
        </w:rPr>
        <w:tab/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فهذا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تنبيه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على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منهج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الحقّ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استيفاء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ذلك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شرحناه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في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كتاب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(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قواعد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العقائد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)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فليطلب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منه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الحمد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لله</w:t>
      </w:r>
      <w:r w:rsidRPr="00717E61">
        <w:rPr>
          <w:rFonts w:ascii="Times New Roman" w:eastAsia="Times New Roman" w:hAnsi="Times New Roman" w:cs="B Badr"/>
          <w:sz w:val="24"/>
          <w:szCs w:val="24"/>
          <w:rtl/>
        </w:rPr>
        <w:t xml:space="preserve"> </w:t>
      </w:r>
      <w:r w:rsidRPr="00717E61">
        <w:rPr>
          <w:rFonts w:ascii="Times New Roman" w:eastAsia="Times New Roman" w:hAnsi="Times New Roman" w:cs="B Badr" w:hint="cs"/>
          <w:sz w:val="24"/>
          <w:szCs w:val="24"/>
          <w:rtl/>
        </w:rPr>
        <w:t>وحده</w:t>
      </w:r>
    </w:p>
    <w:sectPr w:rsidR="002371CF" w:rsidRPr="00717E61" w:rsidSect="00E75E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0C" w:rsidRDefault="00DC310C" w:rsidP="00990186">
      <w:pPr>
        <w:spacing w:after="0" w:line="240" w:lineRule="auto"/>
      </w:pPr>
      <w:r>
        <w:separator/>
      </w:r>
    </w:p>
  </w:endnote>
  <w:endnote w:type="continuationSeparator" w:id="0">
    <w:p w:rsidR="00DC310C" w:rsidRDefault="00DC310C" w:rsidP="0099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0C" w:rsidRDefault="00DC310C" w:rsidP="00990186">
      <w:pPr>
        <w:spacing w:after="0" w:line="240" w:lineRule="auto"/>
      </w:pPr>
      <w:r>
        <w:separator/>
      </w:r>
    </w:p>
  </w:footnote>
  <w:footnote w:type="continuationSeparator" w:id="0">
    <w:p w:rsidR="00DC310C" w:rsidRDefault="00DC310C" w:rsidP="00990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6"/>
    <w:rsid w:val="002371CF"/>
    <w:rsid w:val="00270DC1"/>
    <w:rsid w:val="003E3B8A"/>
    <w:rsid w:val="00717E61"/>
    <w:rsid w:val="00990186"/>
    <w:rsid w:val="00DC310C"/>
    <w:rsid w:val="00E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04CFA-4905-4D34-8C5F-5CACC14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0186"/>
    <w:pPr>
      <w:spacing w:after="0" w:line="240" w:lineRule="auto"/>
      <w:jc w:val="both"/>
    </w:pPr>
    <w:rPr>
      <w:rFonts w:ascii="Traditional Arabic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186"/>
    <w:rPr>
      <w:rFonts w:ascii="Traditional Arabic" w:hAnsi="Times New Roman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901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01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طلبه حقیر محسن بهرامی</dc:creator>
  <cp:keywords/>
  <dc:description/>
  <cp:lastModifiedBy>طلبه حقیر محسن بهرامی</cp:lastModifiedBy>
  <cp:revision>2</cp:revision>
  <dcterms:created xsi:type="dcterms:W3CDTF">2018-09-11T06:42:00Z</dcterms:created>
  <dcterms:modified xsi:type="dcterms:W3CDTF">2018-11-19T06:00:00Z</dcterms:modified>
</cp:coreProperties>
</file>