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29C3" w:rsidRPr="00BB168E" w:rsidRDefault="005E29C3" w:rsidP="00172BB9">
      <w:pPr>
        <w:rPr>
          <w:sz w:val="28"/>
          <w:rtl/>
        </w:rPr>
      </w:pPr>
      <w:r w:rsidRPr="00BB168E">
        <w:rPr>
          <w:rFonts w:hint="cs"/>
          <w:sz w:val="28"/>
          <w:rtl/>
        </w:rPr>
        <w:t>فهرست مطالب</w:t>
      </w:r>
    </w:p>
    <w:bookmarkStart w:id="0" w:name="_GoBack"/>
    <w:bookmarkEnd w:id="0"/>
    <w:p w:rsidR="00BC4A2D" w:rsidRDefault="00BB168E">
      <w:pPr>
        <w:pStyle w:val="TOC1"/>
        <w:tabs>
          <w:tab w:val="right" w:leader="dot" w:pos="9628"/>
        </w:tabs>
        <w:rPr>
          <w:rFonts w:asciiTheme="minorHAnsi" w:eastAsiaTheme="minorEastAsia" w:hAnsiTheme="minorHAnsi" w:cstheme="minorBidi"/>
          <w:noProof/>
          <w:szCs w:val="22"/>
          <w:rtl/>
        </w:rPr>
      </w:pPr>
      <w:r w:rsidRPr="00BB168E">
        <w:rPr>
          <w:sz w:val="28"/>
          <w:rtl/>
        </w:rPr>
        <w:fldChar w:fldCharType="begin"/>
      </w:r>
      <w:r w:rsidRPr="00BB168E">
        <w:rPr>
          <w:sz w:val="28"/>
          <w:rtl/>
        </w:rPr>
        <w:instrText xml:space="preserve"> </w:instrText>
      </w:r>
      <w:r w:rsidRPr="00BB168E">
        <w:rPr>
          <w:sz w:val="28"/>
        </w:rPr>
        <w:instrText>TOC</w:instrText>
      </w:r>
      <w:r w:rsidRPr="00BB168E">
        <w:rPr>
          <w:sz w:val="28"/>
          <w:rtl/>
        </w:rPr>
        <w:instrText xml:space="preserve"> \</w:instrText>
      </w:r>
      <w:r w:rsidRPr="00BB168E">
        <w:rPr>
          <w:sz w:val="28"/>
        </w:rPr>
        <w:instrText>o "1-5" \h \z \u</w:instrText>
      </w:r>
      <w:r w:rsidRPr="00BB168E">
        <w:rPr>
          <w:sz w:val="28"/>
          <w:rtl/>
        </w:rPr>
        <w:instrText xml:space="preserve"> </w:instrText>
      </w:r>
      <w:r w:rsidRPr="00BB168E">
        <w:rPr>
          <w:sz w:val="28"/>
          <w:rtl/>
        </w:rPr>
        <w:fldChar w:fldCharType="separate"/>
      </w:r>
      <w:hyperlink w:anchor="_Toc398030748" w:history="1">
        <w:r w:rsidR="00BC4A2D" w:rsidRPr="00D100C3">
          <w:rPr>
            <w:rStyle w:val="Hyperlink"/>
            <w:rFonts w:hint="eastAsia"/>
            <w:noProof/>
            <w:rtl/>
          </w:rPr>
          <w:t>مقدمه</w:t>
        </w:r>
        <w:r w:rsidR="00BC4A2D" w:rsidRPr="00D100C3">
          <w:rPr>
            <w:rStyle w:val="Hyperlink"/>
            <w:noProof/>
            <w:rtl/>
          </w:rPr>
          <w:t xml:space="preserve"> </w:t>
        </w:r>
        <w:r w:rsidR="00BC4A2D" w:rsidRPr="00D100C3">
          <w:rPr>
            <w:rStyle w:val="Hyperlink"/>
            <w:rFonts w:hint="eastAsia"/>
            <w:noProof/>
            <w:rtl/>
          </w:rPr>
          <w:t>واجب</w:t>
        </w:r>
        <w:r w:rsidR="00BC4A2D">
          <w:rPr>
            <w:noProof/>
            <w:webHidden/>
            <w:rtl/>
          </w:rPr>
          <w:tab/>
        </w:r>
        <w:r w:rsidR="00BC4A2D">
          <w:rPr>
            <w:rStyle w:val="Hyperlink"/>
            <w:noProof/>
            <w:rtl/>
          </w:rPr>
          <w:fldChar w:fldCharType="begin"/>
        </w:r>
        <w:r w:rsidR="00BC4A2D">
          <w:rPr>
            <w:noProof/>
            <w:webHidden/>
            <w:rtl/>
          </w:rPr>
          <w:instrText xml:space="preserve"> </w:instrText>
        </w:r>
        <w:r w:rsidR="00BC4A2D">
          <w:rPr>
            <w:noProof/>
            <w:webHidden/>
          </w:rPr>
          <w:instrText>PAGEREF</w:instrText>
        </w:r>
        <w:r w:rsidR="00BC4A2D">
          <w:rPr>
            <w:noProof/>
            <w:webHidden/>
            <w:rtl/>
          </w:rPr>
          <w:instrText xml:space="preserve"> _</w:instrText>
        </w:r>
        <w:r w:rsidR="00BC4A2D">
          <w:rPr>
            <w:noProof/>
            <w:webHidden/>
          </w:rPr>
          <w:instrText>Toc</w:instrText>
        </w:r>
        <w:r w:rsidR="00BC4A2D">
          <w:rPr>
            <w:noProof/>
            <w:webHidden/>
            <w:rtl/>
          </w:rPr>
          <w:instrText xml:space="preserve">398030748 </w:instrText>
        </w:r>
        <w:r w:rsidR="00BC4A2D">
          <w:rPr>
            <w:noProof/>
            <w:webHidden/>
          </w:rPr>
          <w:instrText>\h</w:instrText>
        </w:r>
        <w:r w:rsidR="00BC4A2D">
          <w:rPr>
            <w:noProof/>
            <w:webHidden/>
            <w:rtl/>
          </w:rPr>
          <w:instrText xml:space="preserve"> </w:instrText>
        </w:r>
        <w:r w:rsidR="00BC4A2D">
          <w:rPr>
            <w:rStyle w:val="Hyperlink"/>
            <w:noProof/>
            <w:rtl/>
          </w:rPr>
        </w:r>
        <w:r w:rsidR="00BC4A2D">
          <w:rPr>
            <w:rStyle w:val="Hyperlink"/>
            <w:noProof/>
            <w:rtl/>
          </w:rPr>
          <w:fldChar w:fldCharType="separate"/>
        </w:r>
        <w:r w:rsidR="00BC4A2D">
          <w:rPr>
            <w:noProof/>
            <w:webHidden/>
            <w:rtl/>
          </w:rPr>
          <w:t>2</w:t>
        </w:r>
        <w:r w:rsidR="00BC4A2D">
          <w:rPr>
            <w:rStyle w:val="Hyperlink"/>
            <w:noProof/>
            <w:rtl/>
          </w:rPr>
          <w:fldChar w:fldCharType="end"/>
        </w:r>
      </w:hyperlink>
    </w:p>
    <w:p w:rsidR="00BC4A2D" w:rsidRDefault="00BC4A2D">
      <w:pPr>
        <w:pStyle w:val="TOC2"/>
        <w:tabs>
          <w:tab w:val="right" w:leader="dot" w:pos="9628"/>
        </w:tabs>
        <w:rPr>
          <w:rFonts w:asciiTheme="minorHAnsi" w:eastAsiaTheme="minorEastAsia" w:hAnsiTheme="minorHAnsi" w:cstheme="minorBidi"/>
          <w:noProof/>
          <w:szCs w:val="22"/>
          <w:rtl/>
        </w:rPr>
      </w:pPr>
      <w:hyperlink w:anchor="_Toc398030749" w:history="1">
        <w:r w:rsidRPr="00D100C3">
          <w:rPr>
            <w:rStyle w:val="Hyperlink"/>
            <w:rFonts w:hint="eastAsia"/>
            <w:noProof/>
            <w:rtl/>
          </w:rPr>
          <w:t>قول</w:t>
        </w:r>
        <w:r w:rsidRPr="00D100C3">
          <w:rPr>
            <w:rStyle w:val="Hyperlink"/>
            <w:noProof/>
            <w:rtl/>
          </w:rPr>
          <w:t xml:space="preserve"> </w:t>
        </w:r>
        <w:r w:rsidRPr="00D100C3">
          <w:rPr>
            <w:rStyle w:val="Hyperlink"/>
            <w:rFonts w:hint="eastAsia"/>
            <w:noProof/>
            <w:rtl/>
          </w:rPr>
          <w:t>سوم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398030749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BC4A2D" w:rsidRDefault="00BC4A2D">
      <w:pPr>
        <w:pStyle w:val="TOC3"/>
        <w:tabs>
          <w:tab w:val="right" w:leader="dot" w:pos="9628"/>
        </w:tabs>
        <w:rPr>
          <w:rFonts w:asciiTheme="minorHAnsi" w:eastAsiaTheme="minorEastAsia" w:hAnsiTheme="minorHAnsi" w:cstheme="minorBidi"/>
          <w:noProof/>
          <w:szCs w:val="22"/>
          <w:rtl/>
        </w:rPr>
      </w:pPr>
      <w:hyperlink w:anchor="_Toc398030750" w:history="1">
        <w:r w:rsidRPr="00D100C3">
          <w:rPr>
            <w:rStyle w:val="Hyperlink"/>
            <w:rFonts w:hint="eastAsia"/>
            <w:noProof/>
            <w:rtl/>
          </w:rPr>
          <w:t>اشکال</w:t>
        </w:r>
        <w:r w:rsidRPr="00D100C3">
          <w:rPr>
            <w:rStyle w:val="Hyperlink"/>
            <w:noProof/>
            <w:rtl/>
          </w:rPr>
          <w:t xml:space="preserve"> </w:t>
        </w:r>
        <w:r w:rsidRPr="00D100C3">
          <w:rPr>
            <w:rStyle w:val="Hyperlink"/>
            <w:rFonts w:hint="eastAsia"/>
            <w:noProof/>
            <w:rtl/>
          </w:rPr>
          <w:t>اول</w:t>
        </w:r>
        <w:r w:rsidRPr="00D100C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398030750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BC4A2D" w:rsidRDefault="00BC4A2D">
      <w:pPr>
        <w:pStyle w:val="TOC3"/>
        <w:tabs>
          <w:tab w:val="right" w:leader="dot" w:pos="9628"/>
        </w:tabs>
        <w:rPr>
          <w:rFonts w:asciiTheme="minorHAnsi" w:eastAsiaTheme="minorEastAsia" w:hAnsiTheme="minorHAnsi" w:cstheme="minorBidi"/>
          <w:noProof/>
          <w:szCs w:val="22"/>
          <w:rtl/>
        </w:rPr>
      </w:pPr>
      <w:hyperlink w:anchor="_Toc398030751" w:history="1">
        <w:r w:rsidRPr="00D100C3">
          <w:rPr>
            <w:rStyle w:val="Hyperlink"/>
            <w:rFonts w:hint="eastAsia"/>
            <w:noProof/>
            <w:rtl/>
          </w:rPr>
          <w:t>جواب</w:t>
        </w:r>
        <w:r w:rsidRPr="00D100C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398030751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BC4A2D" w:rsidRDefault="00BC4A2D">
      <w:pPr>
        <w:pStyle w:val="TOC4"/>
        <w:tabs>
          <w:tab w:val="right" w:leader="dot" w:pos="9628"/>
        </w:tabs>
        <w:rPr>
          <w:rFonts w:asciiTheme="minorHAnsi" w:eastAsiaTheme="minorEastAsia" w:hAnsiTheme="minorHAnsi" w:cstheme="minorBidi"/>
          <w:noProof/>
          <w:szCs w:val="22"/>
          <w:rtl/>
        </w:rPr>
      </w:pPr>
      <w:hyperlink w:anchor="_Toc398030752" w:history="1">
        <w:r w:rsidRPr="00D100C3">
          <w:rPr>
            <w:rStyle w:val="Hyperlink"/>
            <w:rFonts w:hint="eastAsia"/>
            <w:noProof/>
            <w:rtl/>
          </w:rPr>
          <w:t>نکته</w:t>
        </w:r>
        <w:r w:rsidRPr="00D100C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398030752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BC4A2D" w:rsidRDefault="00BC4A2D">
      <w:pPr>
        <w:pStyle w:val="TOC4"/>
        <w:tabs>
          <w:tab w:val="right" w:leader="dot" w:pos="9628"/>
        </w:tabs>
        <w:rPr>
          <w:rFonts w:asciiTheme="minorHAnsi" w:eastAsiaTheme="minorEastAsia" w:hAnsiTheme="minorHAnsi" w:cstheme="minorBidi"/>
          <w:noProof/>
          <w:szCs w:val="22"/>
          <w:rtl/>
        </w:rPr>
      </w:pPr>
      <w:hyperlink w:anchor="_Toc398030753" w:history="1">
        <w:r w:rsidRPr="00D100C3">
          <w:rPr>
            <w:rStyle w:val="Hyperlink"/>
            <w:rFonts w:hint="eastAsia"/>
            <w:noProof/>
            <w:rtl/>
          </w:rPr>
          <w:t>تکمله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398030753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BC4A2D" w:rsidRDefault="00BC4A2D">
      <w:pPr>
        <w:pStyle w:val="TOC3"/>
        <w:tabs>
          <w:tab w:val="right" w:leader="dot" w:pos="9628"/>
        </w:tabs>
        <w:rPr>
          <w:rFonts w:asciiTheme="minorHAnsi" w:eastAsiaTheme="minorEastAsia" w:hAnsiTheme="minorHAnsi" w:cstheme="minorBidi"/>
          <w:noProof/>
          <w:szCs w:val="22"/>
          <w:rtl/>
        </w:rPr>
      </w:pPr>
      <w:hyperlink w:anchor="_Toc398030754" w:history="1">
        <w:r w:rsidRPr="00D100C3">
          <w:rPr>
            <w:rStyle w:val="Hyperlink"/>
            <w:rFonts w:hint="eastAsia"/>
            <w:noProof/>
            <w:rtl/>
          </w:rPr>
          <w:t>اشکال</w:t>
        </w:r>
        <w:r w:rsidRPr="00D100C3">
          <w:rPr>
            <w:rStyle w:val="Hyperlink"/>
            <w:noProof/>
            <w:rtl/>
          </w:rPr>
          <w:t xml:space="preserve"> </w:t>
        </w:r>
        <w:r w:rsidRPr="00D100C3">
          <w:rPr>
            <w:rStyle w:val="Hyperlink"/>
            <w:rFonts w:hint="eastAsia"/>
            <w:noProof/>
            <w:rtl/>
          </w:rPr>
          <w:t>بر</w:t>
        </w:r>
        <w:r w:rsidRPr="00D100C3">
          <w:rPr>
            <w:rStyle w:val="Hyperlink"/>
            <w:noProof/>
            <w:rtl/>
          </w:rPr>
          <w:t xml:space="preserve"> </w:t>
        </w:r>
        <w:r w:rsidRPr="00D100C3">
          <w:rPr>
            <w:rStyle w:val="Hyperlink"/>
            <w:rFonts w:hint="eastAsia"/>
            <w:noProof/>
            <w:rtl/>
          </w:rPr>
          <w:t>جواب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398030754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BC4A2D" w:rsidRDefault="00BC4A2D">
      <w:pPr>
        <w:pStyle w:val="TOC3"/>
        <w:tabs>
          <w:tab w:val="right" w:leader="dot" w:pos="9628"/>
        </w:tabs>
        <w:rPr>
          <w:rFonts w:asciiTheme="minorHAnsi" w:eastAsiaTheme="minorEastAsia" w:hAnsiTheme="minorHAnsi" w:cstheme="minorBidi"/>
          <w:noProof/>
          <w:szCs w:val="22"/>
          <w:rtl/>
        </w:rPr>
      </w:pPr>
      <w:hyperlink w:anchor="_Toc398030755" w:history="1">
        <w:r w:rsidRPr="00D100C3">
          <w:rPr>
            <w:rStyle w:val="Hyperlink"/>
            <w:rFonts w:hint="eastAsia"/>
            <w:noProof/>
            <w:rtl/>
          </w:rPr>
          <w:t>توض</w:t>
        </w:r>
        <w:r w:rsidRPr="00D100C3">
          <w:rPr>
            <w:rStyle w:val="Hyperlink"/>
            <w:rFonts w:hint="cs"/>
            <w:noProof/>
            <w:rtl/>
          </w:rPr>
          <w:t>ی</w:t>
        </w:r>
        <w:r w:rsidRPr="00D100C3">
          <w:rPr>
            <w:rStyle w:val="Hyperlink"/>
            <w:rFonts w:hint="eastAsia"/>
            <w:noProof/>
            <w:rtl/>
          </w:rPr>
          <w:t>ح</w:t>
        </w:r>
        <w:r w:rsidRPr="00D100C3">
          <w:rPr>
            <w:rStyle w:val="Hyperlink"/>
            <w:noProof/>
            <w:rtl/>
          </w:rPr>
          <w:t xml:space="preserve"> </w:t>
        </w:r>
        <w:r w:rsidRPr="00D100C3">
          <w:rPr>
            <w:rStyle w:val="Hyperlink"/>
            <w:rFonts w:hint="eastAsia"/>
            <w:noProof/>
            <w:rtl/>
          </w:rPr>
          <w:t>مطلب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398030755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8342EC" w:rsidRPr="00F92179" w:rsidRDefault="00BB168E" w:rsidP="00DF5D98">
      <w:pPr>
        <w:rPr>
          <w:sz w:val="28"/>
          <w:rtl/>
        </w:rPr>
      </w:pPr>
      <w:r w:rsidRPr="00BB168E">
        <w:rPr>
          <w:sz w:val="28"/>
          <w:rtl/>
        </w:rPr>
        <w:fldChar w:fldCharType="end"/>
      </w:r>
    </w:p>
    <w:p w:rsidR="00A44C03" w:rsidRDefault="00A44C03">
      <w:pPr>
        <w:bidi w:val="0"/>
        <w:spacing w:after="0"/>
        <w:ind w:firstLine="0"/>
        <w:contextualSpacing w:val="0"/>
        <w:jc w:val="left"/>
        <w:rPr>
          <w:sz w:val="28"/>
          <w:rtl/>
        </w:rPr>
      </w:pPr>
      <w:r>
        <w:rPr>
          <w:sz w:val="28"/>
          <w:rtl/>
        </w:rPr>
        <w:br w:type="page"/>
      </w:r>
    </w:p>
    <w:p w:rsidR="00F92179" w:rsidRPr="00F92179" w:rsidRDefault="00F92179" w:rsidP="001F4F4F">
      <w:pPr>
        <w:jc w:val="center"/>
        <w:rPr>
          <w:sz w:val="28"/>
          <w:rtl/>
        </w:rPr>
      </w:pPr>
      <w:r w:rsidRPr="00F92179">
        <w:rPr>
          <w:rFonts w:hint="cs"/>
          <w:sz w:val="28"/>
          <w:rtl/>
        </w:rPr>
        <w:lastRenderedPageBreak/>
        <w:t>بسم</w:t>
      </w:r>
      <w:r w:rsidR="001F4F4F">
        <w:rPr>
          <w:rFonts w:hint="cs"/>
          <w:sz w:val="28"/>
          <w:rtl/>
        </w:rPr>
        <w:t>‌</w:t>
      </w:r>
      <w:r w:rsidRPr="00F92179">
        <w:rPr>
          <w:rFonts w:hint="cs"/>
          <w:sz w:val="28"/>
          <w:rtl/>
        </w:rPr>
        <w:t>الله الرحمن الرحیم</w:t>
      </w:r>
    </w:p>
    <w:p w:rsidR="0085775C" w:rsidRDefault="0085775C" w:rsidP="001F4F4F">
      <w:pPr>
        <w:pStyle w:val="Heading1"/>
        <w:rPr>
          <w:rtl/>
        </w:rPr>
      </w:pPr>
      <w:bookmarkStart w:id="1" w:name="_Toc398030748"/>
      <w:r>
        <w:rPr>
          <w:rFonts w:hint="cs"/>
          <w:rtl/>
        </w:rPr>
        <w:t>مقدمه واجب</w:t>
      </w:r>
      <w:bookmarkEnd w:id="1"/>
    </w:p>
    <w:p w:rsidR="009B377E" w:rsidRDefault="009B377E" w:rsidP="001F4F4F">
      <w:pPr>
        <w:pStyle w:val="Heading2"/>
        <w:rPr>
          <w:rtl/>
        </w:rPr>
      </w:pPr>
      <w:bookmarkStart w:id="2" w:name="_Toc398030749"/>
      <w:r>
        <w:rPr>
          <w:rFonts w:hint="cs"/>
          <w:rtl/>
        </w:rPr>
        <w:t>قول سوم</w:t>
      </w:r>
      <w:bookmarkEnd w:id="2"/>
    </w:p>
    <w:p w:rsidR="00F92179" w:rsidRPr="00F92179" w:rsidRDefault="00F92179" w:rsidP="00EC427C">
      <w:pPr>
        <w:rPr>
          <w:sz w:val="28"/>
          <w:rtl/>
        </w:rPr>
      </w:pPr>
      <w:r w:rsidRPr="00F92179">
        <w:rPr>
          <w:rFonts w:hint="cs"/>
          <w:sz w:val="28"/>
          <w:rtl/>
        </w:rPr>
        <w:t>بحث در قول سوم، قول مرحوم شیخ انصار</w:t>
      </w:r>
      <w:r w:rsidR="0085775C">
        <w:rPr>
          <w:rFonts w:hint="cs"/>
          <w:sz w:val="28"/>
          <w:rtl/>
        </w:rPr>
        <w:t xml:space="preserve">ی بود. ایشان هم مثل صاحب معالم و </w:t>
      </w:r>
      <w:r w:rsidRPr="00F92179">
        <w:rPr>
          <w:rFonts w:hint="cs"/>
          <w:sz w:val="28"/>
          <w:rtl/>
        </w:rPr>
        <w:t xml:space="preserve">صاحب فصول مقدمه به ما هی هی </w:t>
      </w:r>
      <w:r w:rsidR="0085775C">
        <w:rPr>
          <w:rFonts w:hint="cs"/>
          <w:sz w:val="28"/>
          <w:rtl/>
        </w:rPr>
        <w:t xml:space="preserve">را </w:t>
      </w:r>
      <w:r w:rsidRPr="00F92179">
        <w:rPr>
          <w:rFonts w:hint="cs"/>
          <w:sz w:val="28"/>
          <w:rtl/>
        </w:rPr>
        <w:t xml:space="preserve">واجب </w:t>
      </w:r>
      <w:r w:rsidR="0085775C">
        <w:rPr>
          <w:rFonts w:hint="cs"/>
          <w:sz w:val="28"/>
          <w:rtl/>
        </w:rPr>
        <w:t>نمی‌داند و آن را دارای قید می‌داند</w:t>
      </w:r>
      <w:r w:rsidRPr="00F92179">
        <w:rPr>
          <w:rFonts w:hint="cs"/>
          <w:sz w:val="28"/>
          <w:rtl/>
        </w:rPr>
        <w:t xml:space="preserve"> منتهی قیدی که ایشان می</w:t>
      </w:r>
      <w:r w:rsidR="0085775C">
        <w:rPr>
          <w:rFonts w:hint="cs"/>
          <w:sz w:val="28"/>
          <w:rtl/>
        </w:rPr>
        <w:t>‌</w:t>
      </w:r>
      <w:r w:rsidRPr="00F92179">
        <w:rPr>
          <w:rFonts w:hint="cs"/>
          <w:sz w:val="28"/>
          <w:rtl/>
        </w:rPr>
        <w:t>فرمایند متفاوت با صاحب معالم و صاحب فصول است، ایشان می</w:t>
      </w:r>
      <w:r w:rsidR="0085775C">
        <w:rPr>
          <w:rFonts w:hint="cs"/>
          <w:sz w:val="28"/>
          <w:rtl/>
        </w:rPr>
        <w:t>‌</w:t>
      </w:r>
      <w:r w:rsidRPr="00F92179">
        <w:rPr>
          <w:rFonts w:hint="cs"/>
          <w:sz w:val="28"/>
          <w:rtl/>
        </w:rPr>
        <w:t>فرمای</w:t>
      </w:r>
      <w:r w:rsidR="0085775C">
        <w:rPr>
          <w:rFonts w:hint="cs"/>
          <w:sz w:val="28"/>
          <w:rtl/>
        </w:rPr>
        <w:t>ن</w:t>
      </w:r>
      <w:r w:rsidRPr="00F92179">
        <w:rPr>
          <w:rFonts w:hint="cs"/>
          <w:sz w:val="28"/>
          <w:rtl/>
        </w:rPr>
        <w:t xml:space="preserve">د قصد توصل به ذی المقدمه واجب است </w:t>
      </w:r>
      <w:r w:rsidR="0085775C">
        <w:rPr>
          <w:rFonts w:hint="cs"/>
          <w:sz w:val="28"/>
          <w:rtl/>
        </w:rPr>
        <w:t xml:space="preserve">مثلاً </w:t>
      </w:r>
      <w:r w:rsidRPr="00F92179">
        <w:rPr>
          <w:rFonts w:hint="cs"/>
          <w:sz w:val="28"/>
          <w:rtl/>
        </w:rPr>
        <w:t>وضو و غسلی که با آن قصد کرده نماز</w:t>
      </w:r>
      <w:r w:rsidR="0085775C">
        <w:rPr>
          <w:rFonts w:hint="cs"/>
          <w:sz w:val="28"/>
          <w:rtl/>
        </w:rPr>
        <w:t xml:space="preserve"> بخواند واجب است یا گرفتن ویزا </w:t>
      </w:r>
      <w:r w:rsidRPr="00F92179">
        <w:rPr>
          <w:rFonts w:hint="cs"/>
          <w:sz w:val="28"/>
          <w:rtl/>
        </w:rPr>
        <w:t xml:space="preserve">و سوار هواپیما </w:t>
      </w:r>
      <w:r w:rsidR="00EC427C">
        <w:rPr>
          <w:rFonts w:hint="cs"/>
          <w:sz w:val="28"/>
          <w:rtl/>
        </w:rPr>
        <w:t>ش</w:t>
      </w:r>
      <w:r w:rsidRPr="00F92179">
        <w:rPr>
          <w:rFonts w:hint="cs"/>
          <w:sz w:val="28"/>
          <w:rtl/>
        </w:rPr>
        <w:t xml:space="preserve">دنی که به قصد سفر باشد واجب است به حیثی که اگر این قصد نباشد، مشمول قاعده وجوب مقدمه نیست. </w:t>
      </w:r>
    </w:p>
    <w:p w:rsidR="00F92179" w:rsidRPr="00F92179" w:rsidRDefault="00F92179" w:rsidP="00EC427C">
      <w:pPr>
        <w:rPr>
          <w:sz w:val="28"/>
          <w:rtl/>
        </w:rPr>
      </w:pPr>
      <w:r w:rsidRPr="00F92179">
        <w:rPr>
          <w:rFonts w:hint="cs"/>
          <w:sz w:val="28"/>
          <w:rtl/>
        </w:rPr>
        <w:t>عرض کردیم در توجیه این فرمایش، بیان معمولی و نسبتا</w:t>
      </w:r>
      <w:r w:rsidR="00C96A8D">
        <w:rPr>
          <w:rFonts w:hint="cs"/>
          <w:sz w:val="28"/>
          <w:rtl/>
        </w:rPr>
        <w:t>ً</w:t>
      </w:r>
      <w:r w:rsidRPr="00F92179">
        <w:rPr>
          <w:rFonts w:hint="cs"/>
          <w:sz w:val="28"/>
          <w:rtl/>
        </w:rPr>
        <w:t xml:space="preserve"> روانی در کلام شیخ است که می</w:t>
      </w:r>
      <w:r w:rsidR="00EC427C">
        <w:rPr>
          <w:rFonts w:hint="cs"/>
          <w:sz w:val="28"/>
          <w:rtl/>
        </w:rPr>
        <w:t>‌</w:t>
      </w:r>
      <w:r w:rsidRPr="00F92179">
        <w:rPr>
          <w:rFonts w:hint="cs"/>
          <w:sz w:val="28"/>
          <w:rtl/>
        </w:rPr>
        <w:t xml:space="preserve">توان سریع جواب داد. عمده بیان دومی بود که مرحوم اصفهانی در تقریر کلام شیخ آوردند که آن فرمایش مرحوم اصفهانی بخش عمده </w:t>
      </w:r>
      <w:r w:rsidR="00EC427C">
        <w:rPr>
          <w:rFonts w:hint="cs"/>
          <w:sz w:val="28"/>
          <w:rtl/>
        </w:rPr>
        <w:t>آن</w:t>
      </w:r>
      <w:r w:rsidRPr="00F92179">
        <w:rPr>
          <w:rFonts w:hint="cs"/>
          <w:sz w:val="28"/>
          <w:rtl/>
        </w:rPr>
        <w:t xml:space="preserve"> این بود که بحث شد ایشان می</w:t>
      </w:r>
      <w:r w:rsidR="00EC427C">
        <w:rPr>
          <w:rFonts w:hint="cs"/>
          <w:sz w:val="28"/>
          <w:rtl/>
        </w:rPr>
        <w:t>‌</w:t>
      </w:r>
      <w:r w:rsidRPr="00F92179">
        <w:rPr>
          <w:rFonts w:hint="cs"/>
          <w:sz w:val="28"/>
          <w:rtl/>
        </w:rPr>
        <w:t>فرمایند در احکام شرعی، حیثیات تعلیلی</w:t>
      </w:r>
      <w:r w:rsidR="00EC427C">
        <w:rPr>
          <w:rFonts w:hint="cs"/>
          <w:sz w:val="28"/>
          <w:rtl/>
        </w:rPr>
        <w:t>ه</w:t>
      </w:r>
      <w:r w:rsidRPr="00F92179">
        <w:rPr>
          <w:rFonts w:hint="cs"/>
          <w:sz w:val="28"/>
          <w:rtl/>
        </w:rPr>
        <w:t xml:space="preserve">، </w:t>
      </w:r>
      <w:r w:rsidR="00EC427C">
        <w:rPr>
          <w:rFonts w:hint="cs"/>
          <w:sz w:val="28"/>
          <w:rtl/>
        </w:rPr>
        <w:t xml:space="preserve">همیشه </w:t>
      </w:r>
      <w:r w:rsidRPr="00F92179">
        <w:rPr>
          <w:rFonts w:hint="cs"/>
          <w:sz w:val="28"/>
          <w:rtl/>
        </w:rPr>
        <w:t>به حیثیات تقییدی بر</w:t>
      </w:r>
      <w:r w:rsidR="00EC427C">
        <w:rPr>
          <w:rFonts w:hint="cs"/>
          <w:sz w:val="28"/>
          <w:rtl/>
        </w:rPr>
        <w:t xml:space="preserve"> نمی‌</w:t>
      </w:r>
      <w:r w:rsidRPr="00F92179">
        <w:rPr>
          <w:rFonts w:hint="cs"/>
          <w:sz w:val="28"/>
          <w:rtl/>
        </w:rPr>
        <w:t xml:space="preserve">گردند، گاهی حکمت است، اما در احکام عقلیه، </w:t>
      </w:r>
      <w:r w:rsidR="00EC427C">
        <w:rPr>
          <w:rFonts w:hint="cs"/>
          <w:sz w:val="28"/>
          <w:rtl/>
        </w:rPr>
        <w:t>قاعده کلی داریم که (</w:t>
      </w:r>
      <w:r w:rsidRPr="00F92179">
        <w:rPr>
          <w:rFonts w:hint="cs"/>
          <w:sz w:val="28"/>
          <w:rtl/>
        </w:rPr>
        <w:t>حیثی</w:t>
      </w:r>
      <w:r w:rsidR="009F1F2F">
        <w:rPr>
          <w:rFonts w:hint="cs"/>
          <w:sz w:val="28"/>
          <w:rtl/>
        </w:rPr>
        <w:t>ّ</w:t>
      </w:r>
      <w:r w:rsidRPr="00F92179">
        <w:rPr>
          <w:rFonts w:hint="cs"/>
          <w:sz w:val="28"/>
          <w:rtl/>
        </w:rPr>
        <w:t>ات</w:t>
      </w:r>
      <w:r w:rsidR="009F1F2F">
        <w:rPr>
          <w:rFonts w:hint="cs"/>
          <w:sz w:val="28"/>
          <w:rtl/>
        </w:rPr>
        <w:t>ِ</w:t>
      </w:r>
      <w:r w:rsidRPr="00F92179">
        <w:rPr>
          <w:rFonts w:hint="cs"/>
          <w:sz w:val="28"/>
          <w:rtl/>
        </w:rPr>
        <w:t xml:space="preserve"> تعلیل</w:t>
      </w:r>
      <w:r w:rsidR="00F649CE">
        <w:rPr>
          <w:rFonts w:hint="cs"/>
          <w:sz w:val="28"/>
          <w:rtl/>
        </w:rPr>
        <w:t>ی</w:t>
      </w:r>
      <w:r w:rsidR="009F1F2F">
        <w:rPr>
          <w:rFonts w:hint="cs"/>
          <w:sz w:val="28"/>
          <w:rtl/>
        </w:rPr>
        <w:t>ّ</w:t>
      </w:r>
      <w:r w:rsidRPr="00F92179">
        <w:rPr>
          <w:rFonts w:hint="cs"/>
          <w:sz w:val="28"/>
          <w:rtl/>
        </w:rPr>
        <w:t>ه راج</w:t>
      </w:r>
      <w:r w:rsidR="009F1F2F">
        <w:rPr>
          <w:rFonts w:hint="cs"/>
          <w:sz w:val="28"/>
          <w:rtl/>
        </w:rPr>
        <w:t>ِ</w:t>
      </w:r>
      <w:r w:rsidRPr="00F92179">
        <w:rPr>
          <w:rFonts w:hint="cs"/>
          <w:sz w:val="28"/>
          <w:rtl/>
        </w:rPr>
        <w:t>ع</w:t>
      </w:r>
      <w:r w:rsidR="009F1F2F">
        <w:rPr>
          <w:rFonts w:hint="cs"/>
          <w:sz w:val="28"/>
          <w:rtl/>
        </w:rPr>
        <w:t>َ</w:t>
      </w:r>
      <w:r w:rsidRPr="00F92179">
        <w:rPr>
          <w:rFonts w:hint="cs"/>
          <w:sz w:val="28"/>
          <w:rtl/>
        </w:rPr>
        <w:t>ة</w:t>
      </w:r>
      <w:r w:rsidR="009F1F2F">
        <w:rPr>
          <w:rFonts w:hint="cs"/>
          <w:sz w:val="28"/>
          <w:rtl/>
        </w:rPr>
        <w:t>ٌ</w:t>
      </w:r>
      <w:r w:rsidRPr="00F92179">
        <w:rPr>
          <w:rFonts w:hint="cs"/>
          <w:sz w:val="28"/>
          <w:rtl/>
        </w:rPr>
        <w:t xml:space="preserve"> الی حیثی</w:t>
      </w:r>
      <w:r w:rsidR="009F1F2F">
        <w:rPr>
          <w:rFonts w:hint="cs"/>
          <w:sz w:val="28"/>
          <w:rtl/>
        </w:rPr>
        <w:t>ّ</w:t>
      </w:r>
      <w:r w:rsidRPr="00F92179">
        <w:rPr>
          <w:rFonts w:hint="cs"/>
          <w:sz w:val="28"/>
          <w:rtl/>
        </w:rPr>
        <w:t>ات</w:t>
      </w:r>
      <w:r w:rsidR="009F1F2F">
        <w:rPr>
          <w:rFonts w:hint="cs"/>
          <w:sz w:val="28"/>
          <w:rtl/>
        </w:rPr>
        <w:t>ِ</w:t>
      </w:r>
      <w:r w:rsidRPr="00F92179">
        <w:rPr>
          <w:rFonts w:hint="cs"/>
          <w:sz w:val="28"/>
          <w:rtl/>
        </w:rPr>
        <w:t xml:space="preserve"> </w:t>
      </w:r>
      <w:r w:rsidRPr="009F1F2F">
        <w:rPr>
          <w:rFonts w:hint="cs"/>
          <w:sz w:val="28"/>
          <w:rtl/>
        </w:rPr>
        <w:t>الت</w:t>
      </w:r>
      <w:r w:rsidR="009F1F2F" w:rsidRPr="009F1F2F">
        <w:rPr>
          <w:rFonts w:hint="cs"/>
          <w:sz w:val="28"/>
          <w:rtl/>
        </w:rPr>
        <w:t>ّ</w:t>
      </w:r>
      <w:r w:rsidRPr="009F1F2F">
        <w:rPr>
          <w:rFonts w:hint="cs"/>
          <w:sz w:val="28"/>
          <w:rtl/>
        </w:rPr>
        <w:t>قییدی</w:t>
      </w:r>
      <w:r w:rsidR="009F1F2F" w:rsidRPr="009F1F2F">
        <w:rPr>
          <w:rFonts w:hint="cs"/>
          <w:sz w:val="28"/>
          <w:rtl/>
        </w:rPr>
        <w:t>ّ</w:t>
      </w:r>
      <w:r w:rsidRPr="009F1F2F">
        <w:rPr>
          <w:rFonts w:hint="cs"/>
          <w:sz w:val="28"/>
          <w:rtl/>
        </w:rPr>
        <w:t>ه</w:t>
      </w:r>
      <w:r w:rsidR="00EC427C">
        <w:rPr>
          <w:rFonts w:hint="cs"/>
          <w:sz w:val="28"/>
          <w:rtl/>
        </w:rPr>
        <w:t>)</w:t>
      </w:r>
      <w:r w:rsidRPr="00F92179">
        <w:rPr>
          <w:rFonts w:hint="cs"/>
          <w:sz w:val="28"/>
          <w:rtl/>
        </w:rPr>
        <w:t xml:space="preserve">، با همان توضیحاتی که بحث شد و بیان شد که دقت در حکمت </w:t>
      </w:r>
      <w:r w:rsidR="009F1F2F">
        <w:rPr>
          <w:rFonts w:hint="cs"/>
          <w:sz w:val="28"/>
          <w:rtl/>
        </w:rPr>
        <w:t>و علت</w:t>
      </w:r>
      <w:r w:rsidRPr="00F92179">
        <w:rPr>
          <w:rFonts w:hint="cs"/>
          <w:sz w:val="28"/>
          <w:rtl/>
        </w:rPr>
        <w:t xml:space="preserve"> و حیثیت تعلیلیه و حیثیت تقییدیه باید صورت بگیرد.</w:t>
      </w:r>
    </w:p>
    <w:p w:rsidR="00F92179" w:rsidRPr="00F92179" w:rsidRDefault="00F92179" w:rsidP="009B377E">
      <w:pPr>
        <w:rPr>
          <w:sz w:val="28"/>
          <w:rtl/>
        </w:rPr>
      </w:pPr>
      <w:r w:rsidRPr="00F92179">
        <w:rPr>
          <w:rFonts w:hint="cs"/>
          <w:sz w:val="28"/>
          <w:rtl/>
        </w:rPr>
        <w:t>در احکام عقلیه حیثیات تعلیلیه، به حیثیات تقییدیه برمی</w:t>
      </w:r>
      <w:r w:rsidR="009F1F2F">
        <w:rPr>
          <w:rFonts w:hint="cs"/>
          <w:sz w:val="28"/>
          <w:rtl/>
        </w:rPr>
        <w:t>‌</w:t>
      </w:r>
      <w:r w:rsidRPr="00F92179">
        <w:rPr>
          <w:rFonts w:hint="cs"/>
          <w:sz w:val="28"/>
          <w:rtl/>
        </w:rPr>
        <w:t>گردند،</w:t>
      </w:r>
      <w:r w:rsidR="00F649CE">
        <w:rPr>
          <w:rFonts w:hint="cs"/>
          <w:sz w:val="28"/>
          <w:rtl/>
        </w:rPr>
        <w:t xml:space="preserve"> این</w:t>
      </w:r>
      <w:r w:rsidRPr="00F92179">
        <w:rPr>
          <w:rFonts w:hint="cs"/>
          <w:sz w:val="28"/>
          <w:rtl/>
        </w:rPr>
        <w:t xml:space="preserve"> کبری</w:t>
      </w:r>
      <w:r w:rsidR="00F649CE">
        <w:rPr>
          <w:rFonts w:hint="cs"/>
          <w:sz w:val="28"/>
          <w:rtl/>
        </w:rPr>
        <w:t xml:space="preserve"> بود</w:t>
      </w:r>
      <w:r w:rsidR="009B377E">
        <w:rPr>
          <w:rFonts w:hint="cs"/>
          <w:sz w:val="28"/>
          <w:rtl/>
        </w:rPr>
        <w:t xml:space="preserve"> </w:t>
      </w:r>
      <w:r w:rsidR="00EA455A">
        <w:rPr>
          <w:rFonts w:hint="cs"/>
          <w:sz w:val="28"/>
          <w:rtl/>
        </w:rPr>
        <w:t>در اینجا هم عقل می‌گوید</w:t>
      </w:r>
      <w:r w:rsidRPr="00F92179">
        <w:rPr>
          <w:rFonts w:hint="cs"/>
          <w:sz w:val="28"/>
          <w:rtl/>
        </w:rPr>
        <w:t xml:space="preserve"> این عمل واجب است ل</w:t>
      </w:r>
      <w:r w:rsidR="009F1F2F">
        <w:rPr>
          <w:rFonts w:hint="cs"/>
          <w:sz w:val="28"/>
          <w:rtl/>
        </w:rPr>
        <w:t>ِ</w:t>
      </w:r>
      <w:r w:rsidRPr="00F92179">
        <w:rPr>
          <w:rFonts w:hint="cs"/>
          <w:sz w:val="28"/>
          <w:rtl/>
        </w:rPr>
        <w:t>ک</w:t>
      </w:r>
      <w:r w:rsidR="009F1F2F">
        <w:rPr>
          <w:rFonts w:hint="cs"/>
          <w:sz w:val="28"/>
          <w:rtl/>
        </w:rPr>
        <w:t>َ</w:t>
      </w:r>
      <w:r w:rsidRPr="00F92179">
        <w:rPr>
          <w:rFonts w:hint="cs"/>
          <w:sz w:val="28"/>
          <w:rtl/>
        </w:rPr>
        <w:t>ونه مقدمة</w:t>
      </w:r>
      <w:r w:rsidR="009F1F2F">
        <w:rPr>
          <w:rFonts w:hint="cs"/>
          <w:sz w:val="28"/>
          <w:rtl/>
        </w:rPr>
        <w:t>ً</w:t>
      </w:r>
      <w:r w:rsidRPr="00F92179">
        <w:rPr>
          <w:rFonts w:hint="cs"/>
          <w:sz w:val="28"/>
          <w:rtl/>
        </w:rPr>
        <w:t xml:space="preserve"> ل</w:t>
      </w:r>
      <w:r w:rsidR="009F1F2F">
        <w:rPr>
          <w:rFonts w:hint="cs"/>
          <w:sz w:val="28"/>
          <w:rtl/>
        </w:rPr>
        <w:t>ِ</w:t>
      </w:r>
      <w:r w:rsidRPr="00F92179">
        <w:rPr>
          <w:rFonts w:hint="cs"/>
          <w:sz w:val="28"/>
          <w:rtl/>
        </w:rPr>
        <w:t xml:space="preserve">لواجب، </w:t>
      </w:r>
      <w:r w:rsidR="00D03113">
        <w:rPr>
          <w:rFonts w:hint="cs"/>
          <w:sz w:val="28"/>
          <w:rtl/>
        </w:rPr>
        <w:t xml:space="preserve">مثلاً </w:t>
      </w:r>
      <w:r w:rsidR="00EA455A">
        <w:rPr>
          <w:rFonts w:hint="cs"/>
          <w:sz w:val="28"/>
          <w:rtl/>
        </w:rPr>
        <w:t xml:space="preserve">وقتی عقل می‌گوید زدن واجب است یا جایز </w:t>
      </w:r>
      <w:r w:rsidR="009F1F2F">
        <w:rPr>
          <w:rFonts w:hint="cs"/>
          <w:sz w:val="28"/>
          <w:rtl/>
        </w:rPr>
        <w:t>ا</w:t>
      </w:r>
      <w:r w:rsidR="00EA455A">
        <w:rPr>
          <w:rFonts w:hint="cs"/>
          <w:sz w:val="28"/>
          <w:rtl/>
        </w:rPr>
        <w:t>ست موضوع تأدیب می</w:t>
      </w:r>
      <w:r w:rsidR="00A61912">
        <w:rPr>
          <w:rFonts w:hint="cs"/>
          <w:sz w:val="28"/>
          <w:rtl/>
        </w:rPr>
        <w:t>‌</w:t>
      </w:r>
      <w:r w:rsidR="00EA455A">
        <w:rPr>
          <w:rFonts w:hint="cs"/>
          <w:sz w:val="28"/>
          <w:rtl/>
        </w:rPr>
        <w:t>شود به حیثیت تقییدیه</w:t>
      </w:r>
      <w:r w:rsidRPr="00F92179">
        <w:rPr>
          <w:rFonts w:hint="cs"/>
          <w:sz w:val="28"/>
          <w:rtl/>
        </w:rPr>
        <w:t xml:space="preserve">، اینجا </w:t>
      </w:r>
      <w:r w:rsidR="00EA455A">
        <w:rPr>
          <w:rFonts w:hint="cs"/>
          <w:sz w:val="28"/>
          <w:rtl/>
        </w:rPr>
        <w:t xml:space="preserve">هم </w:t>
      </w:r>
      <w:r w:rsidRPr="00F92179">
        <w:rPr>
          <w:rFonts w:hint="cs"/>
          <w:sz w:val="28"/>
          <w:rtl/>
        </w:rPr>
        <w:t>وقتی می</w:t>
      </w:r>
      <w:r w:rsidR="00EA455A">
        <w:rPr>
          <w:rFonts w:hint="cs"/>
          <w:sz w:val="28"/>
          <w:rtl/>
        </w:rPr>
        <w:t>‌</w:t>
      </w:r>
      <w:r w:rsidRPr="00F92179">
        <w:rPr>
          <w:rFonts w:hint="cs"/>
          <w:sz w:val="28"/>
          <w:rtl/>
        </w:rPr>
        <w:t xml:space="preserve">گوید وضو یا </w:t>
      </w:r>
      <w:r w:rsidR="00A61912">
        <w:rPr>
          <w:rFonts w:hint="cs"/>
          <w:sz w:val="28"/>
          <w:rtl/>
        </w:rPr>
        <w:t>سفر واجب است</w:t>
      </w:r>
      <w:r w:rsidRPr="00F92179">
        <w:rPr>
          <w:rFonts w:hint="cs"/>
          <w:sz w:val="28"/>
          <w:rtl/>
        </w:rPr>
        <w:t>، ل</w:t>
      </w:r>
      <w:r w:rsidR="009F1F2F">
        <w:rPr>
          <w:rFonts w:hint="cs"/>
          <w:sz w:val="28"/>
          <w:rtl/>
        </w:rPr>
        <w:t>ِ</w:t>
      </w:r>
      <w:r w:rsidRPr="00F92179">
        <w:rPr>
          <w:rFonts w:hint="cs"/>
          <w:sz w:val="28"/>
          <w:rtl/>
        </w:rPr>
        <w:t>ک</w:t>
      </w:r>
      <w:r w:rsidR="009F1F2F">
        <w:rPr>
          <w:rFonts w:hint="cs"/>
          <w:sz w:val="28"/>
          <w:rtl/>
        </w:rPr>
        <w:t>َ</w:t>
      </w:r>
      <w:r w:rsidRPr="00F92179">
        <w:rPr>
          <w:rFonts w:hint="cs"/>
          <w:sz w:val="28"/>
          <w:rtl/>
        </w:rPr>
        <w:t>ونه مقدمة</w:t>
      </w:r>
      <w:r w:rsidR="009F1F2F">
        <w:rPr>
          <w:rFonts w:hint="cs"/>
          <w:sz w:val="28"/>
          <w:rtl/>
        </w:rPr>
        <w:t>ً</w:t>
      </w:r>
      <w:r w:rsidRPr="00F92179">
        <w:rPr>
          <w:rFonts w:hint="cs"/>
          <w:sz w:val="28"/>
          <w:rtl/>
        </w:rPr>
        <w:t xml:space="preserve"> ل</w:t>
      </w:r>
      <w:r w:rsidR="009F1F2F">
        <w:rPr>
          <w:rFonts w:hint="cs"/>
          <w:sz w:val="28"/>
          <w:rtl/>
        </w:rPr>
        <w:t>ِ</w:t>
      </w:r>
      <w:r w:rsidRPr="00F92179">
        <w:rPr>
          <w:rFonts w:hint="cs"/>
          <w:sz w:val="28"/>
          <w:rtl/>
        </w:rPr>
        <w:t>لواجب، پ</w:t>
      </w:r>
      <w:r w:rsidR="00A61912">
        <w:rPr>
          <w:rFonts w:hint="cs"/>
          <w:sz w:val="28"/>
          <w:rtl/>
        </w:rPr>
        <w:t>س عنوان مقدمیت</w:t>
      </w:r>
      <w:r w:rsidR="009B377E">
        <w:rPr>
          <w:rFonts w:hint="cs"/>
          <w:sz w:val="28"/>
          <w:rtl/>
        </w:rPr>
        <w:t>،</w:t>
      </w:r>
      <w:r w:rsidR="00A61912">
        <w:rPr>
          <w:rFonts w:hint="cs"/>
          <w:sz w:val="28"/>
          <w:rtl/>
        </w:rPr>
        <w:t xml:space="preserve"> علت حکم عقل است </w:t>
      </w:r>
      <w:r w:rsidRPr="00F92179">
        <w:rPr>
          <w:rFonts w:hint="cs"/>
          <w:sz w:val="28"/>
          <w:rtl/>
        </w:rPr>
        <w:t>و اینجا عقل حکم می</w:t>
      </w:r>
      <w:r w:rsidR="00EA455A">
        <w:rPr>
          <w:rFonts w:hint="cs"/>
          <w:sz w:val="28"/>
          <w:rtl/>
        </w:rPr>
        <w:t>‌</w:t>
      </w:r>
      <w:r w:rsidRPr="00F92179">
        <w:rPr>
          <w:rFonts w:hint="cs"/>
          <w:sz w:val="28"/>
          <w:rtl/>
        </w:rPr>
        <w:t>کند و آنچه عقل حکم می</w:t>
      </w:r>
      <w:r w:rsidR="00EA455A">
        <w:rPr>
          <w:rFonts w:hint="cs"/>
          <w:sz w:val="28"/>
          <w:rtl/>
        </w:rPr>
        <w:t>‌</w:t>
      </w:r>
      <w:r w:rsidRPr="00F92179">
        <w:rPr>
          <w:rFonts w:hint="cs"/>
          <w:sz w:val="28"/>
          <w:rtl/>
        </w:rPr>
        <w:t>کند حیثیت تقییدی است و این دیگر جزء موضوع و حیثیت تقییدیه می</w:t>
      </w:r>
      <w:r w:rsidR="00EA455A">
        <w:rPr>
          <w:rFonts w:hint="cs"/>
          <w:sz w:val="28"/>
          <w:rtl/>
        </w:rPr>
        <w:t>‌</w:t>
      </w:r>
      <w:r w:rsidRPr="00F92179">
        <w:rPr>
          <w:rFonts w:hint="cs"/>
          <w:sz w:val="28"/>
          <w:rtl/>
        </w:rPr>
        <w:t>شود بنابراین وقتی می</w:t>
      </w:r>
      <w:r w:rsidR="00A61912">
        <w:rPr>
          <w:rFonts w:hint="cs"/>
          <w:sz w:val="28"/>
          <w:rtl/>
        </w:rPr>
        <w:t>‌</w:t>
      </w:r>
      <w:r w:rsidRPr="00F92179">
        <w:rPr>
          <w:rFonts w:hint="cs"/>
          <w:sz w:val="28"/>
          <w:rtl/>
        </w:rPr>
        <w:t>گوییم این واجب است</w:t>
      </w:r>
      <w:r w:rsidR="00D03113">
        <w:rPr>
          <w:rFonts w:hint="cs"/>
          <w:sz w:val="28"/>
          <w:rtl/>
        </w:rPr>
        <w:t>،</w:t>
      </w:r>
      <w:r w:rsidRPr="00F92179">
        <w:rPr>
          <w:rFonts w:hint="cs"/>
          <w:sz w:val="28"/>
          <w:rtl/>
        </w:rPr>
        <w:t xml:space="preserve"> با حیث مقدمیت واجب می</w:t>
      </w:r>
      <w:r w:rsidR="00D03113">
        <w:rPr>
          <w:rFonts w:hint="cs"/>
          <w:sz w:val="28"/>
          <w:rtl/>
        </w:rPr>
        <w:t>‌</w:t>
      </w:r>
      <w:r w:rsidRPr="00F92179">
        <w:rPr>
          <w:rFonts w:hint="cs"/>
          <w:sz w:val="28"/>
          <w:rtl/>
        </w:rPr>
        <w:t xml:space="preserve">شود </w:t>
      </w:r>
      <w:r w:rsidR="00A61912">
        <w:rPr>
          <w:rFonts w:hint="cs"/>
          <w:sz w:val="28"/>
          <w:rtl/>
        </w:rPr>
        <w:t>و مقدمه بودن موضوع وجوب است و وج</w:t>
      </w:r>
      <w:r w:rsidRPr="00F92179">
        <w:rPr>
          <w:rFonts w:hint="cs"/>
          <w:sz w:val="28"/>
          <w:rtl/>
        </w:rPr>
        <w:t>وب روی مقدمه بودن رف</w:t>
      </w:r>
      <w:r w:rsidR="00A61912">
        <w:rPr>
          <w:rFonts w:hint="cs"/>
          <w:sz w:val="28"/>
          <w:rtl/>
        </w:rPr>
        <w:t>ته است و به مطلق فعل متعلق نیست</w:t>
      </w:r>
      <w:r w:rsidRPr="00F92179">
        <w:rPr>
          <w:rFonts w:hint="cs"/>
          <w:sz w:val="28"/>
          <w:rtl/>
        </w:rPr>
        <w:t>.</w:t>
      </w:r>
    </w:p>
    <w:p w:rsidR="00F92179" w:rsidRPr="00F92179" w:rsidRDefault="00F92179" w:rsidP="00D03113">
      <w:pPr>
        <w:ind w:firstLine="0"/>
        <w:rPr>
          <w:sz w:val="28"/>
          <w:rtl/>
        </w:rPr>
      </w:pPr>
      <w:r w:rsidRPr="00F92179">
        <w:rPr>
          <w:rFonts w:hint="cs"/>
          <w:sz w:val="28"/>
          <w:rtl/>
        </w:rPr>
        <w:t xml:space="preserve">این فرمایش تا اینجا با دو اشکال مواجه </w:t>
      </w:r>
      <w:r w:rsidR="00D03113">
        <w:rPr>
          <w:rFonts w:hint="cs"/>
          <w:sz w:val="28"/>
          <w:rtl/>
        </w:rPr>
        <w:t>است.</w:t>
      </w:r>
    </w:p>
    <w:p w:rsidR="00ED1A80" w:rsidRDefault="00C96A8D" w:rsidP="00ED1A80">
      <w:pPr>
        <w:pStyle w:val="Heading3"/>
        <w:rPr>
          <w:sz w:val="28"/>
          <w:rtl/>
        </w:rPr>
      </w:pPr>
      <w:bookmarkStart w:id="3" w:name="_Toc398030750"/>
      <w:r w:rsidRPr="00ED1A80">
        <w:rPr>
          <w:rFonts w:hint="cs"/>
          <w:rtl/>
        </w:rPr>
        <w:lastRenderedPageBreak/>
        <w:t>اشکال اول:</w:t>
      </w:r>
      <w:bookmarkEnd w:id="3"/>
      <w:r w:rsidR="00F92179" w:rsidRPr="00F92179">
        <w:rPr>
          <w:rFonts w:hint="cs"/>
          <w:sz w:val="28"/>
          <w:szCs w:val="28"/>
          <w:rtl/>
        </w:rPr>
        <w:t xml:space="preserve"> </w:t>
      </w:r>
    </w:p>
    <w:p w:rsidR="00F92179" w:rsidRPr="00F92179" w:rsidRDefault="00F92179" w:rsidP="00D03113">
      <w:pPr>
        <w:ind w:firstLine="0"/>
        <w:rPr>
          <w:sz w:val="28"/>
          <w:rtl/>
        </w:rPr>
      </w:pPr>
      <w:r w:rsidRPr="00F92179">
        <w:rPr>
          <w:rFonts w:hint="cs"/>
          <w:sz w:val="28"/>
          <w:rtl/>
        </w:rPr>
        <w:t xml:space="preserve">اشکال مرحوم خوئی و شیخنا الاستاذ </w:t>
      </w:r>
      <w:r w:rsidR="009B377E">
        <w:rPr>
          <w:rFonts w:hint="cs"/>
          <w:sz w:val="28"/>
          <w:rtl/>
        </w:rPr>
        <w:t xml:space="preserve">که </w:t>
      </w:r>
      <w:r w:rsidRPr="00F92179">
        <w:rPr>
          <w:rFonts w:hint="cs"/>
          <w:sz w:val="28"/>
          <w:rtl/>
        </w:rPr>
        <w:t xml:space="preserve">در درسشان </w:t>
      </w:r>
      <w:r w:rsidR="005B2A00">
        <w:rPr>
          <w:rFonts w:hint="eastAsia"/>
          <w:sz w:val="28"/>
          <w:rtl/>
        </w:rPr>
        <w:t>م</w:t>
      </w:r>
      <w:r w:rsidR="005B2A00">
        <w:rPr>
          <w:rFonts w:hint="cs"/>
          <w:sz w:val="28"/>
          <w:rtl/>
        </w:rPr>
        <w:t>ی‌</w:t>
      </w:r>
      <w:r w:rsidR="005B2A00">
        <w:rPr>
          <w:rFonts w:hint="eastAsia"/>
          <w:sz w:val="28"/>
          <w:rtl/>
        </w:rPr>
        <w:t>فرمودند</w:t>
      </w:r>
      <w:r w:rsidRPr="00F92179">
        <w:rPr>
          <w:rFonts w:hint="cs"/>
          <w:sz w:val="28"/>
          <w:rtl/>
        </w:rPr>
        <w:t xml:space="preserve"> در محاضرات آمده است و آن این است که وجوب مقدمه را شما عقلی می</w:t>
      </w:r>
      <w:r w:rsidR="00F649CE">
        <w:rPr>
          <w:rFonts w:hint="cs"/>
          <w:sz w:val="28"/>
          <w:rtl/>
        </w:rPr>
        <w:t>‌</w:t>
      </w:r>
      <w:r w:rsidRPr="00F92179">
        <w:rPr>
          <w:rFonts w:hint="cs"/>
          <w:sz w:val="28"/>
          <w:rtl/>
        </w:rPr>
        <w:t>دانید یا شرعی؟ آنچه در کبری اشاره شد و مورد قبول است این است که حیثیات تعلیلیه در احکام عقلیه به حیثیات</w:t>
      </w:r>
      <w:r w:rsidR="00B41BCF">
        <w:rPr>
          <w:rFonts w:hint="cs"/>
          <w:sz w:val="28"/>
          <w:rtl/>
        </w:rPr>
        <w:t xml:space="preserve"> </w:t>
      </w:r>
      <w:r w:rsidRPr="00F92179">
        <w:rPr>
          <w:rFonts w:hint="cs"/>
          <w:sz w:val="28"/>
          <w:rtl/>
        </w:rPr>
        <w:t>تقییدیه برمی</w:t>
      </w:r>
      <w:r w:rsidR="00C96A8D">
        <w:rPr>
          <w:rFonts w:hint="cs"/>
          <w:sz w:val="28"/>
          <w:rtl/>
        </w:rPr>
        <w:t>‌</w:t>
      </w:r>
      <w:r w:rsidRPr="00F92179">
        <w:rPr>
          <w:rFonts w:hint="cs"/>
          <w:sz w:val="28"/>
          <w:rtl/>
        </w:rPr>
        <w:t>گردند</w:t>
      </w:r>
      <w:r w:rsidR="00C96A8D">
        <w:rPr>
          <w:rFonts w:hint="cs"/>
          <w:sz w:val="28"/>
          <w:rtl/>
        </w:rPr>
        <w:t>.</w:t>
      </w:r>
      <w:r w:rsidRPr="00F92179">
        <w:rPr>
          <w:rFonts w:hint="cs"/>
          <w:sz w:val="28"/>
          <w:rtl/>
        </w:rPr>
        <w:t xml:space="preserve"> هر جا موضوعی </w:t>
      </w:r>
      <w:r w:rsidR="005B2A00">
        <w:rPr>
          <w:rFonts w:hint="eastAsia"/>
          <w:sz w:val="28"/>
          <w:rtl/>
        </w:rPr>
        <w:t>به</w:t>
      </w:r>
      <w:r w:rsidR="005B2A00">
        <w:rPr>
          <w:sz w:val="28"/>
          <w:rtl/>
        </w:rPr>
        <w:t xml:space="preserve"> </w:t>
      </w:r>
      <w:r w:rsidR="005B2A00">
        <w:rPr>
          <w:rFonts w:hint="eastAsia"/>
          <w:sz w:val="28"/>
          <w:rtl/>
        </w:rPr>
        <w:t>خاطر</w:t>
      </w:r>
      <w:r w:rsidRPr="00F92179">
        <w:rPr>
          <w:rFonts w:hint="cs"/>
          <w:sz w:val="28"/>
          <w:rtl/>
        </w:rPr>
        <w:t xml:space="preserve"> علتی آمد در واقع آن علت موضوع </w:t>
      </w:r>
      <w:r w:rsidR="00C96A8D">
        <w:rPr>
          <w:rFonts w:hint="cs"/>
          <w:sz w:val="28"/>
          <w:rtl/>
        </w:rPr>
        <w:t>است</w:t>
      </w:r>
      <w:r w:rsidRPr="00F92179">
        <w:rPr>
          <w:rFonts w:hint="cs"/>
          <w:sz w:val="28"/>
          <w:rtl/>
        </w:rPr>
        <w:t xml:space="preserve">، ولی گفتیم این قاعده در احکام عقلیه است ولی در احکام شرعیه </w:t>
      </w:r>
      <w:r w:rsidR="005B2A00">
        <w:rPr>
          <w:rFonts w:hint="eastAsia"/>
          <w:sz w:val="28"/>
          <w:rtl/>
        </w:rPr>
        <w:t>ا</w:t>
      </w:r>
      <w:r w:rsidR="005B2A00">
        <w:rPr>
          <w:rFonts w:hint="cs"/>
          <w:sz w:val="28"/>
          <w:rtl/>
        </w:rPr>
        <w:t>ی</w:t>
      </w:r>
      <w:r w:rsidR="005B2A00">
        <w:rPr>
          <w:rFonts w:hint="eastAsia"/>
          <w:sz w:val="28"/>
          <w:rtl/>
        </w:rPr>
        <w:t>ن‌گونه</w:t>
      </w:r>
      <w:r w:rsidRPr="00F92179">
        <w:rPr>
          <w:rFonts w:hint="cs"/>
          <w:sz w:val="28"/>
          <w:rtl/>
        </w:rPr>
        <w:t xml:space="preserve"> نیست بلکه در مواردی حالت حکمت دارد و همیشه مساوق نیست. </w:t>
      </w:r>
    </w:p>
    <w:p w:rsidR="007E59A7" w:rsidRDefault="00F92179" w:rsidP="00DE71F8">
      <w:pPr>
        <w:rPr>
          <w:sz w:val="28"/>
          <w:rtl/>
        </w:rPr>
      </w:pPr>
      <w:r w:rsidRPr="00F92179">
        <w:rPr>
          <w:rFonts w:hint="cs"/>
          <w:sz w:val="28"/>
          <w:rtl/>
        </w:rPr>
        <w:t>در تطبیق این کبری بر صغری</w:t>
      </w:r>
      <w:r w:rsidR="009B377E">
        <w:rPr>
          <w:rFonts w:hint="cs"/>
          <w:sz w:val="28"/>
          <w:rtl/>
        </w:rPr>
        <w:t>،</w:t>
      </w:r>
      <w:r w:rsidRPr="00F92179">
        <w:rPr>
          <w:rFonts w:hint="cs"/>
          <w:sz w:val="28"/>
          <w:rtl/>
        </w:rPr>
        <w:t xml:space="preserve"> آقای خوئی </w:t>
      </w:r>
      <w:r w:rsidR="005B2A00">
        <w:rPr>
          <w:rFonts w:hint="eastAsia"/>
          <w:sz w:val="28"/>
          <w:rtl/>
        </w:rPr>
        <w:t>اشکال‌دارند</w:t>
      </w:r>
      <w:r w:rsidRPr="00F92179">
        <w:rPr>
          <w:rFonts w:hint="cs"/>
          <w:sz w:val="28"/>
          <w:rtl/>
        </w:rPr>
        <w:t xml:space="preserve"> و آن این است که این وجوب مقدمه</w:t>
      </w:r>
      <w:r w:rsidR="009B377E">
        <w:rPr>
          <w:rFonts w:hint="cs"/>
          <w:sz w:val="28"/>
          <w:rtl/>
        </w:rPr>
        <w:t>،</w:t>
      </w:r>
      <w:r w:rsidRPr="00F92179">
        <w:rPr>
          <w:rFonts w:hint="cs"/>
          <w:sz w:val="28"/>
          <w:rtl/>
        </w:rPr>
        <w:t xml:space="preserve"> عقلی نیست بلکه شرعی است، </w:t>
      </w:r>
      <w:r w:rsidR="00C96A8D">
        <w:rPr>
          <w:rFonts w:hint="cs"/>
          <w:sz w:val="28"/>
          <w:rtl/>
        </w:rPr>
        <w:t>درست است که</w:t>
      </w:r>
      <w:r w:rsidRPr="00F92179">
        <w:rPr>
          <w:rFonts w:hint="cs"/>
          <w:sz w:val="28"/>
          <w:rtl/>
        </w:rPr>
        <w:t xml:space="preserve"> کاشف از این حکم شرعی، عقل ا</w:t>
      </w:r>
      <w:r w:rsidR="009B377E">
        <w:rPr>
          <w:rFonts w:hint="cs"/>
          <w:sz w:val="28"/>
          <w:rtl/>
        </w:rPr>
        <w:t>ست، ولی این که کاشف از حکم شرعی</w:t>
      </w:r>
      <w:r w:rsidRPr="00F92179">
        <w:rPr>
          <w:rFonts w:hint="cs"/>
          <w:sz w:val="28"/>
          <w:rtl/>
        </w:rPr>
        <w:t>، عقل باشد غیر از این است که حکم عقلی به شمار بیاید، عقلی بودن یک حکم غیر از این است که کاشف از آن عقل باشد، در همان قاعده ملازمه وقتی می</w:t>
      </w:r>
      <w:r w:rsidR="00993E41">
        <w:rPr>
          <w:rFonts w:hint="cs"/>
          <w:sz w:val="28"/>
          <w:rtl/>
        </w:rPr>
        <w:t>‌</w:t>
      </w:r>
      <w:r w:rsidRPr="00F92179">
        <w:rPr>
          <w:rFonts w:hint="cs"/>
          <w:sz w:val="28"/>
          <w:rtl/>
        </w:rPr>
        <w:t>گوییم عقل می</w:t>
      </w:r>
      <w:r w:rsidR="00993E41">
        <w:rPr>
          <w:rFonts w:hint="cs"/>
          <w:sz w:val="28"/>
          <w:rtl/>
        </w:rPr>
        <w:t>‌</w:t>
      </w:r>
      <w:r w:rsidRPr="00F92179">
        <w:rPr>
          <w:rFonts w:hint="cs"/>
          <w:sz w:val="28"/>
          <w:rtl/>
        </w:rPr>
        <w:t>گوید ظلم قبیح است، این</w:t>
      </w:r>
      <w:r w:rsidR="004B7A70">
        <w:rPr>
          <w:rFonts w:hint="cs"/>
          <w:sz w:val="28"/>
          <w:rtl/>
        </w:rPr>
        <w:t xml:space="preserve"> حکم عقلی است</w:t>
      </w:r>
      <w:r w:rsidRPr="00F92179">
        <w:rPr>
          <w:rFonts w:hint="cs"/>
          <w:sz w:val="28"/>
          <w:rtl/>
        </w:rPr>
        <w:t xml:space="preserve"> قاعده ملازمه حکم عقلی است </w:t>
      </w:r>
      <w:r w:rsidR="004B7A70">
        <w:rPr>
          <w:rFonts w:hint="cs"/>
          <w:sz w:val="28"/>
          <w:rtl/>
        </w:rPr>
        <w:t>ولی</w:t>
      </w:r>
      <w:r w:rsidRPr="00F92179">
        <w:rPr>
          <w:rFonts w:hint="cs"/>
          <w:sz w:val="28"/>
          <w:rtl/>
        </w:rPr>
        <w:t xml:space="preserve"> کاشف از حکم شرعی است</w:t>
      </w:r>
      <w:r w:rsidR="00885772">
        <w:rPr>
          <w:rFonts w:hint="eastAsia"/>
          <w:sz w:val="28"/>
          <w:rtl/>
        </w:rPr>
        <w:t>؛</w:t>
      </w:r>
      <w:r w:rsidR="00885772">
        <w:rPr>
          <w:sz w:val="28"/>
          <w:rtl/>
        </w:rPr>
        <w:t xml:space="preserve"> </w:t>
      </w:r>
      <w:r w:rsidRPr="00F92179">
        <w:rPr>
          <w:rFonts w:hint="cs"/>
          <w:sz w:val="28"/>
          <w:rtl/>
        </w:rPr>
        <w:t>بنابراین حرمت ظلم، حکم شرعی می</w:t>
      </w:r>
      <w:r w:rsidR="004B7A70">
        <w:rPr>
          <w:rFonts w:hint="cs"/>
          <w:sz w:val="28"/>
          <w:rtl/>
        </w:rPr>
        <w:t>‌</w:t>
      </w:r>
      <w:r w:rsidRPr="00F92179">
        <w:rPr>
          <w:rFonts w:hint="cs"/>
          <w:sz w:val="28"/>
          <w:rtl/>
        </w:rPr>
        <w:t>شود منتهی یک بار می</w:t>
      </w:r>
      <w:r w:rsidR="004B7A70">
        <w:rPr>
          <w:rFonts w:hint="cs"/>
          <w:sz w:val="28"/>
          <w:rtl/>
        </w:rPr>
        <w:t xml:space="preserve">‌گوییم حرمت شرعی را آیه قرآن و </w:t>
      </w:r>
      <w:r w:rsidRPr="00F92179">
        <w:rPr>
          <w:rFonts w:hint="cs"/>
          <w:sz w:val="28"/>
          <w:rtl/>
        </w:rPr>
        <w:t>حدیث می</w:t>
      </w:r>
      <w:r w:rsidR="004B7A70">
        <w:rPr>
          <w:rFonts w:hint="cs"/>
          <w:sz w:val="28"/>
          <w:rtl/>
        </w:rPr>
        <w:t>‌</w:t>
      </w:r>
      <w:r w:rsidRPr="00F92179">
        <w:rPr>
          <w:rFonts w:hint="cs"/>
          <w:sz w:val="28"/>
          <w:rtl/>
        </w:rPr>
        <w:t>گوید و یک بار عقل می</w:t>
      </w:r>
      <w:r w:rsidR="004B7A70">
        <w:rPr>
          <w:rFonts w:hint="cs"/>
          <w:sz w:val="28"/>
          <w:rtl/>
        </w:rPr>
        <w:t>‌</w:t>
      </w:r>
      <w:r w:rsidRPr="00F92179">
        <w:rPr>
          <w:rFonts w:hint="cs"/>
          <w:sz w:val="28"/>
          <w:rtl/>
        </w:rPr>
        <w:t xml:space="preserve">گوید </w:t>
      </w:r>
      <w:r w:rsidR="004B7A70">
        <w:rPr>
          <w:rFonts w:hint="cs"/>
          <w:sz w:val="28"/>
          <w:rtl/>
        </w:rPr>
        <w:t>که شارع این را گفته</w:t>
      </w:r>
      <w:r w:rsidRPr="00F92179">
        <w:rPr>
          <w:rFonts w:hint="cs"/>
          <w:sz w:val="28"/>
          <w:rtl/>
        </w:rPr>
        <w:t>، عقل حاکم غ</w:t>
      </w:r>
      <w:r w:rsidR="004B7A70">
        <w:rPr>
          <w:rFonts w:hint="cs"/>
          <w:sz w:val="28"/>
          <w:rtl/>
        </w:rPr>
        <w:t>یر از عقل کاشف است.</w:t>
      </w:r>
      <w:r w:rsidR="00E10F47">
        <w:rPr>
          <w:rFonts w:hint="cs"/>
          <w:sz w:val="28"/>
          <w:rtl/>
        </w:rPr>
        <w:t xml:space="preserve"> آنکه گفته می‌شود که حیثیات تعلیلیه به حیثیات تقییدیه برمی‌گردد </w:t>
      </w:r>
      <w:r w:rsidRPr="00F92179">
        <w:rPr>
          <w:rFonts w:hint="cs"/>
          <w:sz w:val="28"/>
          <w:rtl/>
        </w:rPr>
        <w:t>در احکام عقلیه</w:t>
      </w:r>
      <w:r w:rsidR="00E10F47">
        <w:rPr>
          <w:rFonts w:hint="cs"/>
          <w:sz w:val="28"/>
          <w:rtl/>
        </w:rPr>
        <w:t>‌</w:t>
      </w:r>
      <w:r w:rsidRPr="00F92179">
        <w:rPr>
          <w:rFonts w:hint="cs"/>
          <w:sz w:val="28"/>
          <w:rtl/>
        </w:rPr>
        <w:t>ای است که عقل آنجا حاکم است اما در اینجا که می</w:t>
      </w:r>
      <w:r w:rsidR="00E10F47">
        <w:rPr>
          <w:rFonts w:hint="cs"/>
          <w:sz w:val="28"/>
          <w:rtl/>
        </w:rPr>
        <w:t>‌</w:t>
      </w:r>
      <w:r w:rsidRPr="00F92179">
        <w:rPr>
          <w:rFonts w:hint="cs"/>
          <w:sz w:val="28"/>
          <w:rtl/>
        </w:rPr>
        <w:t>گویید ظلم حرام است یا مقدمه واجب است</w:t>
      </w:r>
      <w:r w:rsidR="00E10F47">
        <w:rPr>
          <w:rFonts w:hint="cs"/>
          <w:sz w:val="28"/>
          <w:rtl/>
        </w:rPr>
        <w:t xml:space="preserve"> شرعا</w:t>
      </w:r>
      <w:r w:rsidR="00DE71F8">
        <w:rPr>
          <w:rFonts w:hint="cs"/>
          <w:sz w:val="28"/>
          <w:rtl/>
        </w:rPr>
        <w:t>ً</w:t>
      </w:r>
      <w:r w:rsidRPr="00F92179">
        <w:rPr>
          <w:rFonts w:hint="cs"/>
          <w:sz w:val="28"/>
          <w:rtl/>
        </w:rPr>
        <w:t>، حرمت ظلم و وجوب مقدمه که شرعی می</w:t>
      </w:r>
      <w:r w:rsidR="00E10F47">
        <w:rPr>
          <w:rFonts w:hint="cs"/>
          <w:sz w:val="28"/>
          <w:rtl/>
        </w:rPr>
        <w:t>‌</w:t>
      </w:r>
      <w:r w:rsidRPr="00F92179">
        <w:rPr>
          <w:rFonts w:hint="cs"/>
          <w:sz w:val="28"/>
          <w:rtl/>
        </w:rPr>
        <w:t xml:space="preserve">گویید در اینجا عقل حاکم نیست </w:t>
      </w:r>
      <w:r w:rsidR="00E10F47">
        <w:rPr>
          <w:rFonts w:hint="cs"/>
          <w:sz w:val="28"/>
          <w:rtl/>
        </w:rPr>
        <w:t>بلکه</w:t>
      </w:r>
      <w:r w:rsidRPr="00F92179">
        <w:rPr>
          <w:rFonts w:hint="cs"/>
          <w:sz w:val="28"/>
          <w:rtl/>
        </w:rPr>
        <w:t xml:space="preserve"> کاشف است</w:t>
      </w:r>
      <w:r w:rsidR="00DE71F8">
        <w:rPr>
          <w:rFonts w:hint="cs"/>
          <w:sz w:val="28"/>
          <w:rtl/>
        </w:rPr>
        <w:t>.</w:t>
      </w:r>
      <w:r w:rsidRPr="00F92179">
        <w:rPr>
          <w:rFonts w:hint="cs"/>
          <w:sz w:val="28"/>
          <w:rtl/>
        </w:rPr>
        <w:t xml:space="preserve"> کشف از حکم شرعی که گاهی از طریق وحی است و گاهی از طریق عقل، ولی حکم شرعی است، بنابراین یک نکته درست و دقیق در فرمایش مرحوم اصفهانی بود و آن این که می</w:t>
      </w:r>
      <w:r w:rsidR="00B150BF">
        <w:rPr>
          <w:rFonts w:hint="cs"/>
          <w:sz w:val="28"/>
          <w:rtl/>
        </w:rPr>
        <w:t>‌</w:t>
      </w:r>
      <w:r w:rsidRPr="00F92179">
        <w:rPr>
          <w:rFonts w:hint="cs"/>
          <w:sz w:val="28"/>
          <w:rtl/>
        </w:rPr>
        <w:t>گفتیم احک</w:t>
      </w:r>
      <w:r w:rsidR="00E10F47">
        <w:rPr>
          <w:rFonts w:hint="cs"/>
          <w:sz w:val="28"/>
          <w:rtl/>
        </w:rPr>
        <w:t xml:space="preserve">ام عقلی و شرعی </w:t>
      </w:r>
      <w:r w:rsidR="005B2A00">
        <w:rPr>
          <w:rFonts w:hint="eastAsia"/>
          <w:sz w:val="28"/>
          <w:rtl/>
        </w:rPr>
        <w:t>باهم</w:t>
      </w:r>
      <w:r w:rsidR="00E10F47">
        <w:rPr>
          <w:rFonts w:hint="cs"/>
          <w:sz w:val="28"/>
          <w:rtl/>
        </w:rPr>
        <w:t xml:space="preserve"> فرق می‌کند و این کلام بسیار خوبی بود،</w:t>
      </w:r>
      <w:r w:rsidRPr="00F92179">
        <w:rPr>
          <w:rFonts w:hint="cs"/>
          <w:sz w:val="28"/>
          <w:rtl/>
        </w:rPr>
        <w:t xml:space="preserve"> اما وقتی می</w:t>
      </w:r>
      <w:r w:rsidR="00E10F47">
        <w:rPr>
          <w:rFonts w:hint="cs"/>
          <w:sz w:val="28"/>
          <w:rtl/>
        </w:rPr>
        <w:t>‌</w:t>
      </w:r>
      <w:r w:rsidRPr="00F92179">
        <w:rPr>
          <w:rFonts w:hint="cs"/>
          <w:sz w:val="28"/>
          <w:rtl/>
        </w:rPr>
        <w:t>گویید و</w:t>
      </w:r>
      <w:r w:rsidR="00B150BF">
        <w:rPr>
          <w:rFonts w:hint="cs"/>
          <w:sz w:val="28"/>
          <w:rtl/>
        </w:rPr>
        <w:t>جوب شرعی مقدمه حکم عقلی است</w:t>
      </w:r>
      <w:r w:rsidRPr="00F92179">
        <w:rPr>
          <w:rFonts w:hint="cs"/>
          <w:sz w:val="28"/>
          <w:rtl/>
        </w:rPr>
        <w:t>، ما می</w:t>
      </w:r>
      <w:r w:rsidR="00042924">
        <w:rPr>
          <w:rFonts w:hint="cs"/>
          <w:sz w:val="28"/>
          <w:rtl/>
        </w:rPr>
        <w:t>‌</w:t>
      </w:r>
      <w:r w:rsidRPr="00F92179">
        <w:rPr>
          <w:rFonts w:hint="cs"/>
          <w:sz w:val="28"/>
          <w:rtl/>
        </w:rPr>
        <w:t>گوییم حکم عقلی نیست، حکم عقلی در پس زمینه</w:t>
      </w:r>
      <w:r w:rsidR="00042924">
        <w:rPr>
          <w:rFonts w:hint="cs"/>
          <w:sz w:val="28"/>
          <w:rtl/>
        </w:rPr>
        <w:t>‌</w:t>
      </w:r>
      <w:r w:rsidRPr="00F92179">
        <w:rPr>
          <w:rFonts w:hint="cs"/>
          <w:sz w:val="28"/>
          <w:rtl/>
        </w:rPr>
        <w:t>اش داریم، اما خود حکم شرعی است</w:t>
      </w:r>
      <w:r w:rsidR="00885772">
        <w:rPr>
          <w:sz w:val="28"/>
          <w:rtl/>
        </w:rPr>
        <w:t xml:space="preserve"> </w:t>
      </w:r>
      <w:r w:rsidRPr="00F92179">
        <w:rPr>
          <w:rFonts w:hint="cs"/>
          <w:sz w:val="28"/>
          <w:rtl/>
        </w:rPr>
        <w:t xml:space="preserve">و عقل کاشف از حکم شرع است. در حکم شرعی، این جور نیست که </w:t>
      </w:r>
      <w:r w:rsidR="007E59A7">
        <w:rPr>
          <w:rFonts w:hint="cs"/>
          <w:sz w:val="28"/>
          <w:rtl/>
        </w:rPr>
        <w:t>حتماً حیثیت تعلییله به حیثیت تقییدیه برگردد بلکه گاهی حکمت است.</w:t>
      </w:r>
      <w:r w:rsidR="00885772">
        <w:rPr>
          <w:sz w:val="28"/>
          <w:rtl/>
        </w:rPr>
        <w:t xml:space="preserve"> </w:t>
      </w:r>
      <w:r w:rsidR="00885772">
        <w:rPr>
          <w:rFonts w:hint="eastAsia"/>
          <w:sz w:val="28"/>
          <w:rtl/>
        </w:rPr>
        <w:t>مرحوم</w:t>
      </w:r>
      <w:r w:rsidRPr="00F92179">
        <w:rPr>
          <w:rFonts w:hint="cs"/>
          <w:sz w:val="28"/>
          <w:rtl/>
        </w:rPr>
        <w:t xml:space="preserve"> شهید صدر متعرض این بحث نشدند، اما آقای وحید در بحثشان متعرض این حرف شدند و این حرف را پذیرفتند. عقل کشف از حکم شرعی کرده است و به این ترتیب لازم نیست حیثیت تعلیلیه به حیثیت تقییدیه برگردد. </w:t>
      </w:r>
    </w:p>
    <w:p w:rsidR="008851CE" w:rsidRPr="001F4F4F" w:rsidRDefault="008851CE" w:rsidP="001F4F4F">
      <w:pPr>
        <w:spacing w:line="60" w:lineRule="auto"/>
        <w:rPr>
          <w:sz w:val="16"/>
          <w:szCs w:val="16"/>
          <w:rtl/>
        </w:rPr>
      </w:pPr>
    </w:p>
    <w:p w:rsidR="007E59A7" w:rsidRDefault="007E59A7" w:rsidP="00ED1A80">
      <w:pPr>
        <w:pStyle w:val="Heading3"/>
        <w:rPr>
          <w:rtl/>
        </w:rPr>
      </w:pPr>
      <w:bookmarkStart w:id="4" w:name="_Toc398030751"/>
      <w:r>
        <w:rPr>
          <w:rFonts w:hint="cs"/>
          <w:rtl/>
        </w:rPr>
        <w:lastRenderedPageBreak/>
        <w:t>جواب:</w:t>
      </w:r>
      <w:bookmarkEnd w:id="4"/>
    </w:p>
    <w:p w:rsidR="00F92179" w:rsidRPr="00F92179" w:rsidRDefault="00F92179" w:rsidP="00DE71F8">
      <w:pPr>
        <w:rPr>
          <w:sz w:val="28"/>
          <w:rtl/>
        </w:rPr>
      </w:pPr>
      <w:r w:rsidRPr="00F92179">
        <w:rPr>
          <w:rFonts w:hint="cs"/>
          <w:sz w:val="28"/>
          <w:rtl/>
        </w:rPr>
        <w:t>اما شاید بتوان به شکلی پاسخ داد، به این شکل که درست است که کاشف از حکم شرعی، عقل شد ولی این کشف بر پایه حکم عقلی است یعنی عقل می</w:t>
      </w:r>
      <w:r w:rsidR="007E59A7">
        <w:rPr>
          <w:rFonts w:hint="cs"/>
          <w:sz w:val="28"/>
          <w:rtl/>
        </w:rPr>
        <w:t>‌</w:t>
      </w:r>
      <w:r w:rsidRPr="00F92179">
        <w:rPr>
          <w:rFonts w:hint="cs"/>
          <w:sz w:val="28"/>
          <w:rtl/>
        </w:rPr>
        <w:t>گفت مقدمه واجب است</w:t>
      </w:r>
      <w:r w:rsidR="007E59A7">
        <w:rPr>
          <w:rFonts w:hint="cs"/>
          <w:sz w:val="28"/>
          <w:rtl/>
        </w:rPr>
        <w:t>،</w:t>
      </w:r>
      <w:r w:rsidRPr="00F92179">
        <w:rPr>
          <w:rFonts w:hint="cs"/>
          <w:sz w:val="28"/>
          <w:rtl/>
        </w:rPr>
        <w:t xml:space="preserve"> حکم به وجوب مقدمه عقلا</w:t>
      </w:r>
      <w:r w:rsidR="007E59A7">
        <w:rPr>
          <w:rFonts w:hint="cs"/>
          <w:sz w:val="28"/>
          <w:rtl/>
        </w:rPr>
        <w:t>ً</w:t>
      </w:r>
      <w:r w:rsidRPr="00F92179">
        <w:rPr>
          <w:rFonts w:hint="cs"/>
          <w:sz w:val="28"/>
          <w:rtl/>
        </w:rPr>
        <w:t xml:space="preserve"> مورد اتفاق بین همه </w:t>
      </w:r>
      <w:r w:rsidR="007E59A7">
        <w:rPr>
          <w:rFonts w:hint="cs"/>
          <w:sz w:val="28"/>
          <w:rtl/>
        </w:rPr>
        <w:t>فقها و اصولیین است</w:t>
      </w:r>
      <w:r w:rsidR="00885772">
        <w:rPr>
          <w:sz w:val="28"/>
          <w:rtl/>
        </w:rPr>
        <w:t xml:space="preserve"> </w:t>
      </w:r>
      <w:r w:rsidR="007E59A7">
        <w:rPr>
          <w:rFonts w:hint="cs"/>
          <w:sz w:val="28"/>
          <w:rtl/>
        </w:rPr>
        <w:t>و بحثی نیست</w:t>
      </w:r>
      <w:r w:rsidRPr="00F92179">
        <w:rPr>
          <w:rFonts w:hint="cs"/>
          <w:sz w:val="28"/>
          <w:rtl/>
        </w:rPr>
        <w:t>، بعد در قاعده ملازمه هم می</w:t>
      </w:r>
      <w:r w:rsidR="007E59A7">
        <w:rPr>
          <w:rFonts w:hint="cs"/>
          <w:sz w:val="28"/>
          <w:rtl/>
        </w:rPr>
        <w:t>‌خواهد همین را به</w:t>
      </w:r>
      <w:r w:rsidRPr="00F92179">
        <w:rPr>
          <w:rFonts w:hint="cs"/>
          <w:sz w:val="28"/>
          <w:rtl/>
        </w:rPr>
        <w:t xml:space="preserve"> شرع نسبت بدهد، به نظر می</w:t>
      </w:r>
      <w:r w:rsidR="007E59A7">
        <w:rPr>
          <w:rFonts w:hint="cs"/>
          <w:sz w:val="28"/>
          <w:rtl/>
        </w:rPr>
        <w:t>‌</w:t>
      </w:r>
      <w:r w:rsidRPr="00F92179">
        <w:rPr>
          <w:rFonts w:hint="cs"/>
          <w:sz w:val="28"/>
          <w:rtl/>
        </w:rPr>
        <w:t xml:space="preserve">آید </w:t>
      </w:r>
      <w:r w:rsidR="007E59A7">
        <w:rPr>
          <w:rFonts w:hint="cs"/>
          <w:sz w:val="28"/>
          <w:rtl/>
        </w:rPr>
        <w:t xml:space="preserve">که </w:t>
      </w:r>
      <w:r w:rsidRPr="00F92179">
        <w:rPr>
          <w:rFonts w:hint="cs"/>
          <w:sz w:val="28"/>
          <w:rtl/>
        </w:rPr>
        <w:t>در کاش</w:t>
      </w:r>
      <w:r w:rsidR="005B2A00">
        <w:rPr>
          <w:rFonts w:hint="cs"/>
          <w:sz w:val="28"/>
          <w:rtl/>
        </w:rPr>
        <w:t>فیت آن</w:t>
      </w:r>
      <w:r w:rsidRPr="00F92179">
        <w:rPr>
          <w:rFonts w:hint="cs"/>
          <w:sz w:val="28"/>
          <w:rtl/>
        </w:rPr>
        <w:t xml:space="preserve"> که حکم شرعی را کشف می</w:t>
      </w:r>
      <w:r w:rsidR="007E59A7">
        <w:rPr>
          <w:rFonts w:hint="cs"/>
          <w:sz w:val="28"/>
          <w:rtl/>
        </w:rPr>
        <w:t>‌</w:t>
      </w:r>
      <w:r w:rsidRPr="00F92179">
        <w:rPr>
          <w:rFonts w:hint="cs"/>
          <w:sz w:val="28"/>
          <w:rtl/>
        </w:rPr>
        <w:t>کند بر پایه دلیل عقلی کشف می</w:t>
      </w:r>
      <w:r w:rsidR="007E59A7">
        <w:rPr>
          <w:rFonts w:hint="cs"/>
          <w:sz w:val="28"/>
          <w:rtl/>
        </w:rPr>
        <w:t>‌</w:t>
      </w:r>
      <w:r w:rsidRPr="00F92179">
        <w:rPr>
          <w:rFonts w:hint="cs"/>
          <w:sz w:val="28"/>
          <w:rtl/>
        </w:rPr>
        <w:t>کند</w:t>
      </w:r>
      <w:r w:rsidR="007E59A7">
        <w:rPr>
          <w:rFonts w:hint="cs"/>
          <w:sz w:val="28"/>
          <w:rtl/>
        </w:rPr>
        <w:t xml:space="preserve"> </w:t>
      </w:r>
      <w:r w:rsidRPr="00F92179">
        <w:rPr>
          <w:rFonts w:hint="cs"/>
          <w:sz w:val="28"/>
          <w:rtl/>
        </w:rPr>
        <w:t>و می</w:t>
      </w:r>
      <w:r w:rsidR="007E59A7">
        <w:rPr>
          <w:rFonts w:hint="cs"/>
          <w:sz w:val="28"/>
          <w:rtl/>
        </w:rPr>
        <w:t>‌</w:t>
      </w:r>
      <w:r w:rsidRPr="00F92179">
        <w:rPr>
          <w:rFonts w:hint="cs"/>
          <w:sz w:val="28"/>
          <w:rtl/>
        </w:rPr>
        <w:t>گوید شارع هم می</w:t>
      </w:r>
      <w:r w:rsidR="007E59A7">
        <w:rPr>
          <w:rFonts w:hint="cs"/>
          <w:sz w:val="28"/>
          <w:rtl/>
        </w:rPr>
        <w:t>‌</w:t>
      </w:r>
      <w:r w:rsidRPr="00F92179">
        <w:rPr>
          <w:rFonts w:hint="cs"/>
          <w:sz w:val="28"/>
          <w:rtl/>
        </w:rPr>
        <w:t xml:space="preserve">تواند در محدوده عقل حکم کند، اگر شارع فراتر از آن محدوده بخواهد </w:t>
      </w:r>
      <w:r w:rsidR="007E59A7">
        <w:rPr>
          <w:rFonts w:hint="cs"/>
          <w:sz w:val="28"/>
          <w:rtl/>
        </w:rPr>
        <w:t>حکم بکند</w:t>
      </w:r>
      <w:r w:rsidRPr="00F92179">
        <w:rPr>
          <w:rFonts w:hint="cs"/>
          <w:sz w:val="28"/>
          <w:rtl/>
        </w:rPr>
        <w:t xml:space="preserve"> </w:t>
      </w:r>
      <w:r w:rsidR="007E59A7">
        <w:rPr>
          <w:rFonts w:hint="cs"/>
          <w:sz w:val="28"/>
          <w:rtl/>
        </w:rPr>
        <w:t xml:space="preserve">دلیل لفظی می‌خواهد و دلیل عقلی بیش از این </w:t>
      </w:r>
      <w:r w:rsidRPr="00F92179">
        <w:rPr>
          <w:rFonts w:hint="cs"/>
          <w:sz w:val="28"/>
          <w:rtl/>
        </w:rPr>
        <w:t xml:space="preserve">قدرت ندارد. اول </w:t>
      </w:r>
      <w:r w:rsidR="00F54001">
        <w:rPr>
          <w:rFonts w:hint="cs"/>
          <w:sz w:val="28"/>
          <w:rtl/>
        </w:rPr>
        <w:t xml:space="preserve">عقل </w:t>
      </w:r>
      <w:r w:rsidRPr="00F92179">
        <w:rPr>
          <w:rFonts w:hint="cs"/>
          <w:sz w:val="28"/>
          <w:rtl/>
        </w:rPr>
        <w:t>می</w:t>
      </w:r>
      <w:r w:rsidR="00F54001">
        <w:rPr>
          <w:rFonts w:hint="cs"/>
          <w:sz w:val="28"/>
          <w:rtl/>
        </w:rPr>
        <w:t>‌گوید مقدمه واجب است</w:t>
      </w:r>
      <w:r w:rsidRPr="00F92179">
        <w:rPr>
          <w:rFonts w:hint="cs"/>
          <w:sz w:val="28"/>
          <w:rtl/>
        </w:rPr>
        <w:t xml:space="preserve">، یعنی وضو و سفر </w:t>
      </w:r>
      <w:r w:rsidR="00DE71F8">
        <w:rPr>
          <w:rFonts w:hint="cs"/>
          <w:sz w:val="28"/>
          <w:rtl/>
        </w:rPr>
        <w:t>و یا</w:t>
      </w:r>
      <w:r w:rsidRPr="00F92179">
        <w:rPr>
          <w:rFonts w:hint="cs"/>
          <w:sz w:val="28"/>
          <w:rtl/>
        </w:rPr>
        <w:t xml:space="preserve">... موضوعیت ندارد، در نگاه عقل، </w:t>
      </w:r>
      <w:r w:rsidR="005B2A00">
        <w:rPr>
          <w:rFonts w:hint="eastAsia"/>
          <w:sz w:val="28"/>
          <w:rtl/>
        </w:rPr>
        <w:t>ا</w:t>
      </w:r>
      <w:r w:rsidR="005B2A00">
        <w:rPr>
          <w:rFonts w:hint="cs"/>
          <w:sz w:val="28"/>
          <w:rtl/>
        </w:rPr>
        <w:t>ی</w:t>
      </w:r>
      <w:r w:rsidR="005B2A00">
        <w:rPr>
          <w:rFonts w:hint="eastAsia"/>
          <w:sz w:val="28"/>
          <w:rtl/>
        </w:rPr>
        <w:t>ن‌ها</w:t>
      </w:r>
      <w:r w:rsidRPr="00F92179">
        <w:rPr>
          <w:rFonts w:hint="cs"/>
          <w:sz w:val="28"/>
          <w:rtl/>
        </w:rPr>
        <w:t xml:space="preserve"> فرقی نمی</w:t>
      </w:r>
      <w:r w:rsidR="00F54001">
        <w:rPr>
          <w:rFonts w:hint="cs"/>
          <w:sz w:val="28"/>
          <w:rtl/>
        </w:rPr>
        <w:t>‌</w:t>
      </w:r>
      <w:r w:rsidR="00DE71F8">
        <w:rPr>
          <w:rFonts w:hint="cs"/>
          <w:sz w:val="28"/>
          <w:rtl/>
        </w:rPr>
        <w:t>کند</w:t>
      </w:r>
      <w:r w:rsidR="00885772">
        <w:rPr>
          <w:sz w:val="28"/>
          <w:rtl/>
        </w:rPr>
        <w:t xml:space="preserve"> </w:t>
      </w:r>
      <w:r w:rsidRPr="00F92179">
        <w:rPr>
          <w:rFonts w:hint="cs"/>
          <w:sz w:val="28"/>
          <w:rtl/>
        </w:rPr>
        <w:t xml:space="preserve">و </w:t>
      </w:r>
      <w:r w:rsidR="005B2A00">
        <w:rPr>
          <w:rFonts w:hint="eastAsia"/>
          <w:sz w:val="28"/>
          <w:rtl/>
        </w:rPr>
        <w:t>آن</w:t>
      </w:r>
      <w:r w:rsidR="005B2A00">
        <w:rPr>
          <w:sz w:val="28"/>
          <w:rtl/>
        </w:rPr>
        <w:t xml:space="preserve"> </w:t>
      </w:r>
      <w:r w:rsidR="005B2A00">
        <w:rPr>
          <w:rFonts w:hint="eastAsia"/>
          <w:sz w:val="28"/>
          <w:rtl/>
        </w:rPr>
        <w:t>چه</w:t>
      </w:r>
      <w:r w:rsidRPr="00F92179">
        <w:rPr>
          <w:rFonts w:hint="cs"/>
          <w:sz w:val="28"/>
          <w:rtl/>
        </w:rPr>
        <w:t xml:space="preserve"> برای مولا مهم است مقدمه تکلیف مولی است و آن ملازمه هم بر این سوار می</w:t>
      </w:r>
      <w:r w:rsidR="00F54001">
        <w:rPr>
          <w:rFonts w:hint="cs"/>
          <w:sz w:val="28"/>
          <w:rtl/>
        </w:rPr>
        <w:t>‌</w:t>
      </w:r>
      <w:r w:rsidR="00DE71F8">
        <w:rPr>
          <w:rFonts w:hint="cs"/>
          <w:sz w:val="28"/>
          <w:rtl/>
        </w:rPr>
        <w:t>شود</w:t>
      </w:r>
      <w:r w:rsidRPr="00F92179">
        <w:rPr>
          <w:rFonts w:hint="cs"/>
          <w:sz w:val="28"/>
          <w:rtl/>
        </w:rPr>
        <w:t>، ملازمه هم می</w:t>
      </w:r>
      <w:r w:rsidR="00F54001">
        <w:rPr>
          <w:rFonts w:hint="cs"/>
          <w:sz w:val="28"/>
          <w:rtl/>
        </w:rPr>
        <w:t>‌</w:t>
      </w:r>
      <w:r w:rsidRPr="00F92179">
        <w:rPr>
          <w:rFonts w:hint="cs"/>
          <w:sz w:val="28"/>
          <w:rtl/>
        </w:rPr>
        <w:t xml:space="preserve">گوید همین که عقل </w:t>
      </w:r>
      <w:r w:rsidR="005B2A00">
        <w:rPr>
          <w:rFonts w:hint="eastAsia"/>
          <w:sz w:val="28"/>
          <w:rtl/>
        </w:rPr>
        <w:t>م</w:t>
      </w:r>
      <w:r w:rsidR="005B2A00">
        <w:rPr>
          <w:rFonts w:hint="cs"/>
          <w:sz w:val="28"/>
          <w:rtl/>
        </w:rPr>
        <w:t>ی‌</w:t>
      </w:r>
      <w:r w:rsidR="005B2A00">
        <w:rPr>
          <w:rFonts w:hint="eastAsia"/>
          <w:sz w:val="28"/>
          <w:rtl/>
        </w:rPr>
        <w:t>گو</w:t>
      </w:r>
      <w:r w:rsidR="005B2A00">
        <w:rPr>
          <w:rFonts w:hint="cs"/>
          <w:sz w:val="28"/>
          <w:rtl/>
        </w:rPr>
        <w:t>ی</w:t>
      </w:r>
      <w:r w:rsidR="005B2A00">
        <w:rPr>
          <w:rFonts w:hint="eastAsia"/>
          <w:sz w:val="28"/>
          <w:rtl/>
        </w:rPr>
        <w:t>د</w:t>
      </w:r>
      <w:r w:rsidRPr="00F92179">
        <w:rPr>
          <w:rFonts w:hint="cs"/>
          <w:sz w:val="28"/>
          <w:rtl/>
        </w:rPr>
        <w:t xml:space="preserve"> واجب است همان را شرع می</w:t>
      </w:r>
      <w:r w:rsidR="00DE71F8">
        <w:rPr>
          <w:rFonts w:hint="cs"/>
          <w:sz w:val="28"/>
          <w:rtl/>
        </w:rPr>
        <w:t>‌گوید واجب است</w:t>
      </w:r>
      <w:r w:rsidR="00885772">
        <w:rPr>
          <w:sz w:val="28"/>
          <w:rtl/>
        </w:rPr>
        <w:t xml:space="preserve">. </w:t>
      </w:r>
      <w:r w:rsidR="00885772">
        <w:rPr>
          <w:rFonts w:hint="eastAsia"/>
          <w:sz w:val="28"/>
          <w:rtl/>
        </w:rPr>
        <w:t>دو</w:t>
      </w:r>
      <w:r w:rsidRPr="00F92179">
        <w:rPr>
          <w:rFonts w:hint="cs"/>
          <w:sz w:val="28"/>
          <w:rtl/>
        </w:rPr>
        <w:t xml:space="preserve"> حکم داریم </w:t>
      </w:r>
    </w:p>
    <w:p w:rsidR="00F92179" w:rsidRPr="00F92179" w:rsidRDefault="00F92179" w:rsidP="00703B0B">
      <w:pPr>
        <w:rPr>
          <w:sz w:val="28"/>
          <w:rtl/>
        </w:rPr>
      </w:pPr>
      <w:r w:rsidRPr="00F92179">
        <w:rPr>
          <w:rFonts w:hint="cs"/>
          <w:sz w:val="28"/>
          <w:rtl/>
        </w:rPr>
        <w:t>یک حکم داریم که عقل آنجا حاکم است به این که مقدمه واجب است، حیثیت تقییدیه است.</w:t>
      </w:r>
    </w:p>
    <w:p w:rsidR="00F92179" w:rsidRPr="00F92179" w:rsidRDefault="00F92179" w:rsidP="00703B0B">
      <w:pPr>
        <w:rPr>
          <w:sz w:val="28"/>
          <w:rtl/>
        </w:rPr>
      </w:pPr>
      <w:r w:rsidRPr="00F92179">
        <w:rPr>
          <w:rFonts w:hint="cs"/>
          <w:sz w:val="28"/>
          <w:rtl/>
        </w:rPr>
        <w:t xml:space="preserve">حکم دوم، حکم عقل کاشف است، </w:t>
      </w:r>
      <w:r w:rsidR="00F54001">
        <w:rPr>
          <w:rFonts w:hint="cs"/>
          <w:sz w:val="28"/>
          <w:rtl/>
        </w:rPr>
        <w:t xml:space="preserve">یعنی </w:t>
      </w:r>
      <w:r w:rsidRPr="00F92179">
        <w:rPr>
          <w:rFonts w:hint="cs"/>
          <w:sz w:val="28"/>
          <w:rtl/>
        </w:rPr>
        <w:t>همان که من می</w:t>
      </w:r>
      <w:r w:rsidR="00F54001">
        <w:rPr>
          <w:rFonts w:hint="cs"/>
          <w:sz w:val="28"/>
          <w:rtl/>
        </w:rPr>
        <w:t>‌</w:t>
      </w:r>
      <w:r w:rsidRPr="00F92179">
        <w:rPr>
          <w:rFonts w:hint="cs"/>
          <w:sz w:val="28"/>
          <w:rtl/>
        </w:rPr>
        <w:t xml:space="preserve">گویم شرع هم باید بگوید ملازمه است </w:t>
      </w:r>
      <w:r w:rsidR="00703B0B">
        <w:rPr>
          <w:rFonts w:hint="cs"/>
          <w:sz w:val="28"/>
          <w:rtl/>
        </w:rPr>
        <w:t xml:space="preserve">بین خاص مقدمه و خاص ذی المقدمه </w:t>
      </w:r>
      <w:r w:rsidRPr="00F92179">
        <w:rPr>
          <w:rFonts w:hint="cs"/>
          <w:sz w:val="28"/>
          <w:rtl/>
        </w:rPr>
        <w:t>منتهی این ملازمه چیزی فراتر از قبلی نیست این که بگوید این فعل واجب</w:t>
      </w:r>
      <w:r w:rsidR="00703B0B">
        <w:rPr>
          <w:rFonts w:hint="cs"/>
          <w:sz w:val="28"/>
          <w:rtl/>
        </w:rPr>
        <w:t xml:space="preserve"> است ولو قصد عنوان مقدمیت نباشد این دلیل </w:t>
      </w:r>
      <w:r w:rsidR="005B2A00">
        <w:rPr>
          <w:rFonts w:hint="eastAsia"/>
          <w:sz w:val="28"/>
          <w:rtl/>
        </w:rPr>
        <w:t>م</w:t>
      </w:r>
      <w:r w:rsidR="005B2A00">
        <w:rPr>
          <w:rFonts w:hint="cs"/>
          <w:sz w:val="28"/>
          <w:rtl/>
        </w:rPr>
        <w:t>ی‌</w:t>
      </w:r>
      <w:r w:rsidR="005B2A00">
        <w:rPr>
          <w:rFonts w:hint="eastAsia"/>
          <w:sz w:val="28"/>
          <w:rtl/>
        </w:rPr>
        <w:t>خواهد</w:t>
      </w:r>
      <w:r w:rsidR="00703B0B">
        <w:rPr>
          <w:rFonts w:hint="cs"/>
          <w:sz w:val="28"/>
          <w:rtl/>
        </w:rPr>
        <w:t>.</w:t>
      </w:r>
    </w:p>
    <w:p w:rsidR="00F92179" w:rsidRPr="00F92179" w:rsidRDefault="00DE71F8" w:rsidP="00DE71F8">
      <w:pPr>
        <w:rPr>
          <w:sz w:val="28"/>
          <w:rtl/>
        </w:rPr>
      </w:pPr>
      <w:r>
        <w:rPr>
          <w:rFonts w:hint="cs"/>
          <w:sz w:val="28"/>
          <w:rtl/>
        </w:rPr>
        <w:t>عرض ما در پاسخ به این اشکال،</w:t>
      </w:r>
      <w:r w:rsidR="00703B0B">
        <w:rPr>
          <w:rFonts w:hint="cs"/>
          <w:sz w:val="28"/>
          <w:rtl/>
        </w:rPr>
        <w:t xml:space="preserve"> این است </w:t>
      </w:r>
      <w:r>
        <w:rPr>
          <w:rFonts w:hint="cs"/>
          <w:sz w:val="28"/>
          <w:rtl/>
        </w:rPr>
        <w:t xml:space="preserve">که </w:t>
      </w:r>
      <w:r w:rsidR="00F92179" w:rsidRPr="00F92179">
        <w:rPr>
          <w:rFonts w:hint="cs"/>
          <w:sz w:val="28"/>
          <w:rtl/>
        </w:rPr>
        <w:t>نمی</w:t>
      </w:r>
      <w:r>
        <w:rPr>
          <w:rFonts w:hint="cs"/>
          <w:sz w:val="28"/>
          <w:rtl/>
        </w:rPr>
        <w:t>‌</w:t>
      </w:r>
      <w:r w:rsidR="00F92179" w:rsidRPr="00F92179">
        <w:rPr>
          <w:rFonts w:hint="cs"/>
          <w:sz w:val="28"/>
          <w:rtl/>
        </w:rPr>
        <w:t>شود دامنه حکم را وسیع</w:t>
      </w:r>
      <w:r>
        <w:rPr>
          <w:rFonts w:hint="cs"/>
          <w:sz w:val="28"/>
          <w:rtl/>
        </w:rPr>
        <w:t>‌</w:t>
      </w:r>
      <w:r w:rsidR="00F92179" w:rsidRPr="00F92179">
        <w:rPr>
          <w:rFonts w:hint="cs"/>
          <w:sz w:val="28"/>
          <w:rtl/>
        </w:rPr>
        <w:t xml:space="preserve">تر از حکم عقل قرار بدهد، ولی این دلیل </w:t>
      </w:r>
      <w:r>
        <w:rPr>
          <w:rFonts w:hint="cs"/>
          <w:sz w:val="28"/>
          <w:rtl/>
        </w:rPr>
        <w:t>که در بحث وجوب ذی المقدمه داریم</w:t>
      </w:r>
      <w:r w:rsidR="00F92179" w:rsidRPr="00F92179">
        <w:rPr>
          <w:rFonts w:hint="cs"/>
          <w:sz w:val="28"/>
          <w:rtl/>
        </w:rPr>
        <w:t>، فراتر از این کشش ندارد.</w:t>
      </w:r>
      <w:r w:rsidR="00703B0B">
        <w:rPr>
          <w:rFonts w:hint="cs"/>
          <w:sz w:val="28"/>
          <w:rtl/>
        </w:rPr>
        <w:t xml:space="preserve"> چون دلیلی که ما در اینجا داریم بر اساس دو حکم عقلی است</w:t>
      </w:r>
      <w:r>
        <w:rPr>
          <w:rFonts w:hint="cs"/>
          <w:sz w:val="28"/>
          <w:rtl/>
        </w:rPr>
        <w:t>:</w:t>
      </w:r>
    </w:p>
    <w:p w:rsidR="00F92179" w:rsidRPr="00F92179" w:rsidRDefault="00885772" w:rsidP="00F92179">
      <w:pPr>
        <w:rPr>
          <w:sz w:val="28"/>
          <w:rtl/>
        </w:rPr>
      </w:pPr>
      <w:r>
        <w:rPr>
          <w:sz w:val="28"/>
          <w:rtl/>
        </w:rPr>
        <w:t xml:space="preserve">1 </w:t>
      </w:r>
      <w:r>
        <w:rPr>
          <w:rFonts w:hint="eastAsia"/>
          <w:sz w:val="28"/>
          <w:rtl/>
        </w:rPr>
        <w:t>ـ</w:t>
      </w:r>
      <w:r w:rsidR="00F92179" w:rsidRPr="00F92179">
        <w:rPr>
          <w:rFonts w:hint="cs"/>
          <w:sz w:val="28"/>
          <w:rtl/>
        </w:rPr>
        <w:t xml:space="preserve"> مقدمه واجب</w:t>
      </w:r>
      <w:r>
        <w:rPr>
          <w:rFonts w:hint="eastAsia"/>
          <w:sz w:val="28"/>
          <w:rtl/>
        </w:rPr>
        <w:t>،</w:t>
      </w:r>
      <w:r w:rsidR="00F92179" w:rsidRPr="00F92179">
        <w:rPr>
          <w:rFonts w:hint="cs"/>
          <w:sz w:val="28"/>
          <w:rtl/>
        </w:rPr>
        <w:t xml:space="preserve"> واجب است.</w:t>
      </w:r>
    </w:p>
    <w:p w:rsidR="00F801D2" w:rsidRDefault="00885772" w:rsidP="00601FA4">
      <w:pPr>
        <w:rPr>
          <w:sz w:val="28"/>
          <w:rtl/>
        </w:rPr>
      </w:pPr>
      <w:r>
        <w:rPr>
          <w:sz w:val="28"/>
          <w:rtl/>
        </w:rPr>
        <w:t xml:space="preserve">2 </w:t>
      </w:r>
      <w:r>
        <w:rPr>
          <w:rFonts w:hint="eastAsia"/>
          <w:sz w:val="28"/>
          <w:rtl/>
        </w:rPr>
        <w:t>ـ</w:t>
      </w:r>
      <w:r w:rsidR="00F92179" w:rsidRPr="00F92179">
        <w:rPr>
          <w:rFonts w:hint="cs"/>
          <w:sz w:val="28"/>
          <w:rtl/>
        </w:rPr>
        <w:t xml:space="preserve"> حکم کاشف عقل</w:t>
      </w:r>
      <w:r w:rsidR="00601FA4">
        <w:rPr>
          <w:rFonts w:hint="cs"/>
          <w:sz w:val="28"/>
          <w:rtl/>
        </w:rPr>
        <w:t xml:space="preserve"> است</w:t>
      </w:r>
      <w:r w:rsidR="00F92179" w:rsidRPr="00F92179">
        <w:rPr>
          <w:rFonts w:hint="cs"/>
          <w:sz w:val="28"/>
          <w:rtl/>
        </w:rPr>
        <w:t>، عقل می</w:t>
      </w:r>
      <w:r w:rsidR="00601FA4">
        <w:rPr>
          <w:rFonts w:hint="cs"/>
          <w:sz w:val="28"/>
          <w:rtl/>
        </w:rPr>
        <w:t>‌گوید بین وجوب مقدمه و ذی‌</w:t>
      </w:r>
      <w:r w:rsidR="00F92179" w:rsidRPr="00F92179">
        <w:rPr>
          <w:rFonts w:hint="cs"/>
          <w:sz w:val="28"/>
          <w:rtl/>
        </w:rPr>
        <w:t xml:space="preserve">المقدمه </w:t>
      </w:r>
      <w:r w:rsidR="00601FA4">
        <w:rPr>
          <w:rFonts w:hint="cs"/>
          <w:sz w:val="28"/>
          <w:rtl/>
        </w:rPr>
        <w:t xml:space="preserve">ملازمه وجود دارد و هر دو </w:t>
      </w:r>
      <w:r w:rsidR="005B2A00">
        <w:rPr>
          <w:rFonts w:hint="eastAsia"/>
          <w:sz w:val="28"/>
          <w:rtl/>
        </w:rPr>
        <w:t>شرعاً</w:t>
      </w:r>
      <w:r w:rsidR="00F92179" w:rsidRPr="00F92179">
        <w:rPr>
          <w:rFonts w:hint="cs"/>
          <w:sz w:val="28"/>
          <w:rtl/>
        </w:rPr>
        <w:t xml:space="preserve"> واجب </w:t>
      </w:r>
      <w:r w:rsidR="00601FA4">
        <w:rPr>
          <w:rFonts w:hint="cs"/>
          <w:sz w:val="28"/>
          <w:rtl/>
        </w:rPr>
        <w:t>ه</w:t>
      </w:r>
      <w:r w:rsidR="00F92179" w:rsidRPr="00F92179">
        <w:rPr>
          <w:rFonts w:hint="cs"/>
          <w:sz w:val="28"/>
          <w:rtl/>
        </w:rPr>
        <w:t>ست</w:t>
      </w:r>
      <w:r w:rsidR="00601FA4">
        <w:rPr>
          <w:rFonts w:hint="cs"/>
          <w:sz w:val="28"/>
          <w:rtl/>
        </w:rPr>
        <w:t>ند</w:t>
      </w:r>
      <w:r w:rsidR="00F92179" w:rsidRPr="00F92179">
        <w:rPr>
          <w:rFonts w:hint="cs"/>
          <w:sz w:val="28"/>
          <w:rtl/>
        </w:rPr>
        <w:t xml:space="preserve"> منتهی در</w:t>
      </w:r>
      <w:r w:rsidR="00601FA4">
        <w:rPr>
          <w:rFonts w:hint="cs"/>
          <w:sz w:val="28"/>
          <w:rtl/>
        </w:rPr>
        <w:t>‌</w:t>
      </w:r>
      <w:r w:rsidR="00F92179" w:rsidRPr="00F92179">
        <w:rPr>
          <w:rFonts w:hint="cs"/>
          <w:sz w:val="28"/>
          <w:rtl/>
        </w:rPr>
        <w:t>همان محدوده که عقل می</w:t>
      </w:r>
      <w:r w:rsidR="00601FA4">
        <w:rPr>
          <w:rFonts w:hint="cs"/>
          <w:sz w:val="28"/>
          <w:rtl/>
        </w:rPr>
        <w:t>‌فهمد واجب است</w:t>
      </w:r>
      <w:r w:rsidR="00F92179" w:rsidRPr="00F92179">
        <w:rPr>
          <w:rFonts w:hint="cs"/>
          <w:sz w:val="28"/>
          <w:rtl/>
        </w:rPr>
        <w:t>، عقل هم می</w:t>
      </w:r>
      <w:r w:rsidR="00601FA4">
        <w:rPr>
          <w:rFonts w:hint="cs"/>
          <w:sz w:val="28"/>
          <w:rtl/>
        </w:rPr>
        <w:t>‌</w:t>
      </w:r>
      <w:r w:rsidR="00F92179" w:rsidRPr="00F92179">
        <w:rPr>
          <w:rFonts w:hint="cs"/>
          <w:sz w:val="28"/>
          <w:rtl/>
        </w:rPr>
        <w:t xml:space="preserve">گوید مقدمه </w:t>
      </w:r>
      <w:r w:rsidR="005B2A00">
        <w:rPr>
          <w:rFonts w:hint="eastAsia"/>
          <w:sz w:val="28"/>
          <w:rtl/>
        </w:rPr>
        <w:t>به</w:t>
      </w:r>
      <w:r w:rsidR="005B2A00">
        <w:rPr>
          <w:sz w:val="28"/>
          <w:rtl/>
        </w:rPr>
        <w:t xml:space="preserve"> </w:t>
      </w:r>
      <w:r w:rsidR="005B2A00">
        <w:rPr>
          <w:rFonts w:hint="eastAsia"/>
          <w:sz w:val="28"/>
          <w:rtl/>
        </w:rPr>
        <w:t>ما</w:t>
      </w:r>
      <w:r w:rsidR="00F92179" w:rsidRPr="00F92179">
        <w:rPr>
          <w:rFonts w:hint="cs"/>
          <w:sz w:val="28"/>
          <w:rtl/>
        </w:rPr>
        <w:t xml:space="preserve"> </w:t>
      </w:r>
      <w:r w:rsidR="00F801D2">
        <w:rPr>
          <w:rFonts w:hint="cs"/>
          <w:sz w:val="28"/>
          <w:rtl/>
        </w:rPr>
        <w:t xml:space="preserve">هی مقدمه واجب است نه </w:t>
      </w:r>
      <w:r w:rsidR="005B2A00">
        <w:rPr>
          <w:rFonts w:hint="eastAsia"/>
          <w:sz w:val="28"/>
          <w:rtl/>
        </w:rPr>
        <w:t>به</w:t>
      </w:r>
      <w:r w:rsidR="005B2A00">
        <w:rPr>
          <w:sz w:val="28"/>
          <w:rtl/>
        </w:rPr>
        <w:t xml:space="preserve"> </w:t>
      </w:r>
      <w:r w:rsidR="005B2A00">
        <w:rPr>
          <w:rFonts w:hint="eastAsia"/>
          <w:sz w:val="28"/>
          <w:rtl/>
        </w:rPr>
        <w:t>ما</w:t>
      </w:r>
      <w:r w:rsidR="00F801D2">
        <w:rPr>
          <w:rFonts w:hint="cs"/>
          <w:sz w:val="28"/>
          <w:rtl/>
        </w:rPr>
        <w:t xml:space="preserve"> هو فعل</w:t>
      </w:r>
      <w:r w:rsidR="00661A1D">
        <w:rPr>
          <w:rFonts w:hint="cs"/>
          <w:sz w:val="28"/>
          <w:rtl/>
        </w:rPr>
        <w:t>.</w:t>
      </w:r>
      <w:r w:rsidR="00F92179" w:rsidRPr="00F92179">
        <w:rPr>
          <w:rFonts w:hint="cs"/>
          <w:sz w:val="28"/>
          <w:rtl/>
        </w:rPr>
        <w:t xml:space="preserve"> </w:t>
      </w:r>
    </w:p>
    <w:p w:rsidR="00F92179" w:rsidRPr="00782674" w:rsidRDefault="00F92179" w:rsidP="00A3231D">
      <w:pPr>
        <w:rPr>
          <w:sz w:val="28"/>
          <w:rtl/>
        </w:rPr>
      </w:pPr>
      <w:r w:rsidRPr="00782674">
        <w:rPr>
          <w:rFonts w:hint="cs"/>
          <w:sz w:val="28"/>
          <w:rtl/>
        </w:rPr>
        <w:t xml:space="preserve">اگر کسی در اثبات وجوب شرعی مقدمه دلیل نقلی داشته باشد </w:t>
      </w:r>
      <w:r w:rsidR="00A3231D">
        <w:rPr>
          <w:rFonts w:hint="cs"/>
          <w:sz w:val="28"/>
          <w:rtl/>
        </w:rPr>
        <w:t>(</w:t>
      </w:r>
      <w:r w:rsidRPr="00782674">
        <w:rPr>
          <w:rFonts w:hint="cs"/>
          <w:sz w:val="28"/>
          <w:rtl/>
        </w:rPr>
        <w:t>که بحث خواهد شد</w:t>
      </w:r>
      <w:r w:rsidR="00A3231D">
        <w:rPr>
          <w:rFonts w:hint="cs"/>
          <w:sz w:val="28"/>
          <w:rtl/>
        </w:rPr>
        <w:t>)</w:t>
      </w:r>
      <w:r w:rsidRPr="00782674">
        <w:rPr>
          <w:rFonts w:hint="cs"/>
          <w:sz w:val="28"/>
          <w:rtl/>
        </w:rPr>
        <w:t xml:space="preserve"> و بگوید در نقل آمده است وضو واجب است چون مقدمه است و در این صورت باید دید که نقل به چه شکلی آمده است اگر دلیل نقلی</w:t>
      </w:r>
      <w:r w:rsidR="00782674" w:rsidRPr="00782674">
        <w:rPr>
          <w:rFonts w:hint="cs"/>
          <w:sz w:val="28"/>
          <w:rtl/>
        </w:rPr>
        <w:t xml:space="preserve"> گفته مقدمه واجب است عنوان مقدمیت دارد ولی اگر</w:t>
      </w:r>
      <w:r w:rsidRPr="00782674">
        <w:rPr>
          <w:rFonts w:hint="cs"/>
          <w:sz w:val="28"/>
          <w:rtl/>
        </w:rPr>
        <w:t xml:space="preserve"> ذات فعل را واجب کرده است باید دید که حالت علیت دارد </w:t>
      </w:r>
      <w:r w:rsidR="00782674" w:rsidRPr="00782674">
        <w:rPr>
          <w:rFonts w:hint="cs"/>
          <w:sz w:val="28"/>
          <w:rtl/>
        </w:rPr>
        <w:t>یا حالت حکمت، اگر حالت حکمت داشته باشد می</w:t>
      </w:r>
      <w:r w:rsidR="00A3231D">
        <w:rPr>
          <w:rFonts w:hint="cs"/>
          <w:sz w:val="28"/>
          <w:rtl/>
        </w:rPr>
        <w:t>‌</w:t>
      </w:r>
      <w:r w:rsidR="00782674" w:rsidRPr="00782674">
        <w:rPr>
          <w:rFonts w:hint="cs"/>
          <w:sz w:val="28"/>
          <w:rtl/>
        </w:rPr>
        <w:t xml:space="preserve">گوییم خود فعل واجب است ولو اینکه حکم مقدمیت در آن نباشد </w:t>
      </w:r>
      <w:r w:rsidRPr="00782674">
        <w:rPr>
          <w:rFonts w:hint="cs"/>
          <w:sz w:val="28"/>
          <w:rtl/>
        </w:rPr>
        <w:t>که باید دل</w:t>
      </w:r>
      <w:r w:rsidR="00782674" w:rsidRPr="00782674">
        <w:rPr>
          <w:rFonts w:hint="cs"/>
          <w:sz w:val="28"/>
          <w:rtl/>
        </w:rPr>
        <w:t xml:space="preserve">یل نقلی </w:t>
      </w:r>
      <w:r w:rsidR="00782674" w:rsidRPr="00782674">
        <w:rPr>
          <w:rFonts w:hint="cs"/>
          <w:sz w:val="28"/>
          <w:rtl/>
        </w:rPr>
        <w:lastRenderedPageBreak/>
        <w:t>باشد و روی خود فعل باشد</w:t>
      </w:r>
      <w:r w:rsidRPr="00782674">
        <w:rPr>
          <w:rFonts w:hint="cs"/>
          <w:sz w:val="28"/>
          <w:rtl/>
        </w:rPr>
        <w:t xml:space="preserve"> و مقدمیت هم </w:t>
      </w:r>
      <w:r w:rsidR="00782674" w:rsidRPr="00782674">
        <w:rPr>
          <w:rFonts w:hint="cs"/>
          <w:sz w:val="28"/>
          <w:rtl/>
        </w:rPr>
        <w:t>به عنوان حکمت ذکر بکند نه عل</w:t>
      </w:r>
      <w:r w:rsidRPr="00782674">
        <w:rPr>
          <w:rFonts w:hint="cs"/>
          <w:sz w:val="28"/>
          <w:rtl/>
        </w:rPr>
        <w:t xml:space="preserve">ت </w:t>
      </w:r>
      <w:r w:rsidR="00782674" w:rsidRPr="00782674">
        <w:rPr>
          <w:rFonts w:hint="cs"/>
          <w:sz w:val="28"/>
          <w:rtl/>
        </w:rPr>
        <w:t xml:space="preserve">که اثبات </w:t>
      </w:r>
      <w:r w:rsidR="005B2A00">
        <w:rPr>
          <w:rFonts w:hint="eastAsia"/>
          <w:sz w:val="28"/>
          <w:rtl/>
        </w:rPr>
        <w:t>ا</w:t>
      </w:r>
      <w:r w:rsidR="005B2A00">
        <w:rPr>
          <w:rFonts w:hint="cs"/>
          <w:sz w:val="28"/>
          <w:rtl/>
        </w:rPr>
        <w:t>ی</w:t>
      </w:r>
      <w:r w:rsidR="005B2A00">
        <w:rPr>
          <w:rFonts w:hint="eastAsia"/>
          <w:sz w:val="28"/>
          <w:rtl/>
        </w:rPr>
        <w:t>ن‌ها</w:t>
      </w:r>
      <w:r w:rsidR="00782674" w:rsidRPr="00782674">
        <w:rPr>
          <w:rFonts w:hint="cs"/>
          <w:sz w:val="28"/>
          <w:rtl/>
        </w:rPr>
        <w:t xml:space="preserve"> هم در ادله نقلیه بعداً خواهیم دید که </w:t>
      </w:r>
      <w:r w:rsidR="005B2A00">
        <w:rPr>
          <w:rFonts w:hint="eastAsia"/>
          <w:sz w:val="28"/>
          <w:rtl/>
        </w:rPr>
        <w:t>ا</w:t>
      </w:r>
      <w:r w:rsidR="005B2A00">
        <w:rPr>
          <w:rFonts w:hint="cs"/>
          <w:sz w:val="28"/>
          <w:rtl/>
        </w:rPr>
        <w:t>ی</w:t>
      </w:r>
      <w:r w:rsidR="005B2A00">
        <w:rPr>
          <w:rFonts w:hint="eastAsia"/>
          <w:sz w:val="28"/>
          <w:rtl/>
        </w:rPr>
        <w:t>ن‌طور</w:t>
      </w:r>
      <w:r w:rsidR="00782674" w:rsidRPr="00782674">
        <w:rPr>
          <w:rFonts w:hint="cs"/>
          <w:sz w:val="28"/>
          <w:rtl/>
        </w:rPr>
        <w:t xml:space="preserve"> دلیل مطلقی که این </w:t>
      </w:r>
      <w:r w:rsidR="005B2A00">
        <w:rPr>
          <w:rFonts w:hint="eastAsia"/>
          <w:sz w:val="28"/>
          <w:rtl/>
        </w:rPr>
        <w:t>و</w:t>
      </w:r>
      <w:r w:rsidR="005B2A00">
        <w:rPr>
          <w:rFonts w:hint="cs"/>
          <w:sz w:val="28"/>
          <w:rtl/>
        </w:rPr>
        <w:t>ی</w:t>
      </w:r>
      <w:r w:rsidR="005B2A00">
        <w:rPr>
          <w:rFonts w:hint="eastAsia"/>
          <w:sz w:val="28"/>
          <w:rtl/>
        </w:rPr>
        <w:t>ژگ</w:t>
      </w:r>
      <w:r w:rsidR="005B2A00">
        <w:rPr>
          <w:rFonts w:hint="cs"/>
          <w:sz w:val="28"/>
          <w:rtl/>
        </w:rPr>
        <w:t>ی‌</w:t>
      </w:r>
      <w:r w:rsidR="005B2A00">
        <w:rPr>
          <w:rFonts w:hint="eastAsia"/>
          <w:sz w:val="28"/>
          <w:rtl/>
        </w:rPr>
        <w:t>ها</w:t>
      </w:r>
      <w:r w:rsidR="00782674" w:rsidRPr="00782674">
        <w:rPr>
          <w:rFonts w:hint="cs"/>
          <w:sz w:val="28"/>
          <w:rtl/>
        </w:rPr>
        <w:t xml:space="preserve"> در آن جمع باشد وجود ندارد.</w:t>
      </w:r>
    </w:p>
    <w:p w:rsidR="00A70A54" w:rsidRPr="00A70A54" w:rsidRDefault="00590782" w:rsidP="003F2C5A">
      <w:pPr>
        <w:pStyle w:val="Heading4"/>
        <w:rPr>
          <w:rtl/>
        </w:rPr>
      </w:pPr>
      <w:bookmarkStart w:id="5" w:name="_Toc398030752"/>
      <w:r w:rsidRPr="00A70A54">
        <w:rPr>
          <w:rStyle w:val="Heading5Char"/>
          <w:rFonts w:ascii="Calibri" w:hAnsi="Calibri" w:hint="cs"/>
          <w:bCs/>
          <w:rtl/>
        </w:rPr>
        <w:t>نکته:</w:t>
      </w:r>
      <w:bookmarkEnd w:id="5"/>
      <w:r w:rsidRPr="00A70A54">
        <w:rPr>
          <w:rFonts w:hint="cs"/>
          <w:rtl/>
        </w:rPr>
        <w:t xml:space="preserve"> </w:t>
      </w:r>
    </w:p>
    <w:p w:rsidR="00F92179" w:rsidRPr="009C3676" w:rsidRDefault="00F92179" w:rsidP="00590782">
      <w:pPr>
        <w:ind w:firstLine="0"/>
        <w:rPr>
          <w:sz w:val="28"/>
          <w:rtl/>
        </w:rPr>
      </w:pPr>
      <w:r w:rsidRPr="009C3676">
        <w:rPr>
          <w:rFonts w:hint="cs"/>
          <w:sz w:val="28"/>
          <w:rtl/>
        </w:rPr>
        <w:t>در مستقلات عقلیه هم</w:t>
      </w:r>
      <w:r w:rsidR="00590782">
        <w:rPr>
          <w:rFonts w:hint="cs"/>
          <w:sz w:val="28"/>
          <w:rtl/>
        </w:rPr>
        <w:t xml:space="preserve"> دو حکم داریم و از این حیث فرقی با غیر مستقلات نمی‌کند مثلاً یک حکم می‌گوید ظلم قبیح است و یک حکم می‌گوید</w:t>
      </w:r>
      <w:r w:rsidR="00A3231D">
        <w:rPr>
          <w:rFonts w:hint="cs"/>
          <w:sz w:val="28"/>
          <w:rtl/>
        </w:rPr>
        <w:t>:</w:t>
      </w:r>
      <w:r w:rsidR="00590782">
        <w:rPr>
          <w:rFonts w:hint="cs"/>
          <w:sz w:val="28"/>
          <w:rtl/>
        </w:rPr>
        <w:t xml:space="preserve"> </w:t>
      </w:r>
      <w:r w:rsidR="00A3231D">
        <w:rPr>
          <w:rFonts w:hint="cs"/>
          <w:sz w:val="28"/>
          <w:rtl/>
        </w:rPr>
        <w:t xml:space="preserve">کُلَّ </w:t>
      </w:r>
      <w:r w:rsidR="00590782">
        <w:rPr>
          <w:rFonts w:hint="cs"/>
          <w:sz w:val="28"/>
          <w:rtl/>
        </w:rPr>
        <w:t>ما ح</w:t>
      </w:r>
      <w:r w:rsidR="00A3231D">
        <w:rPr>
          <w:rFonts w:hint="cs"/>
          <w:sz w:val="28"/>
          <w:rtl/>
        </w:rPr>
        <w:t>َ</w:t>
      </w:r>
      <w:r w:rsidR="00590782">
        <w:rPr>
          <w:rFonts w:hint="cs"/>
          <w:sz w:val="28"/>
          <w:rtl/>
        </w:rPr>
        <w:t>ک</w:t>
      </w:r>
      <w:r w:rsidR="00A3231D">
        <w:rPr>
          <w:rFonts w:hint="cs"/>
          <w:sz w:val="28"/>
          <w:rtl/>
        </w:rPr>
        <w:t>َ</w:t>
      </w:r>
      <w:r w:rsidR="00590782">
        <w:rPr>
          <w:rFonts w:hint="cs"/>
          <w:sz w:val="28"/>
          <w:rtl/>
        </w:rPr>
        <w:t>م</w:t>
      </w:r>
      <w:r w:rsidR="00A3231D">
        <w:rPr>
          <w:rFonts w:hint="cs"/>
          <w:sz w:val="28"/>
          <w:rtl/>
        </w:rPr>
        <w:t>َ</w:t>
      </w:r>
      <w:r w:rsidR="00590782">
        <w:rPr>
          <w:rFonts w:hint="cs"/>
          <w:sz w:val="28"/>
          <w:rtl/>
        </w:rPr>
        <w:t xml:space="preserve"> به</w:t>
      </w:r>
      <w:r w:rsidR="00A3231D">
        <w:rPr>
          <w:rFonts w:hint="cs"/>
          <w:sz w:val="28"/>
          <w:rtl/>
        </w:rPr>
        <w:t>ِ</w:t>
      </w:r>
      <w:r w:rsidR="00590782">
        <w:rPr>
          <w:rFonts w:hint="cs"/>
          <w:sz w:val="28"/>
          <w:rtl/>
        </w:rPr>
        <w:t xml:space="preserve"> العقل ح</w:t>
      </w:r>
      <w:r w:rsidR="00A3231D">
        <w:rPr>
          <w:rFonts w:hint="cs"/>
          <w:sz w:val="28"/>
          <w:rtl/>
        </w:rPr>
        <w:t>َ</w:t>
      </w:r>
      <w:r w:rsidR="00590782">
        <w:rPr>
          <w:rFonts w:hint="cs"/>
          <w:sz w:val="28"/>
          <w:rtl/>
        </w:rPr>
        <w:t>ک</w:t>
      </w:r>
      <w:r w:rsidR="00A3231D">
        <w:rPr>
          <w:rFonts w:hint="cs"/>
          <w:sz w:val="28"/>
          <w:rtl/>
        </w:rPr>
        <w:t>َ</w:t>
      </w:r>
      <w:r w:rsidR="00590782">
        <w:rPr>
          <w:rFonts w:hint="cs"/>
          <w:sz w:val="28"/>
          <w:rtl/>
        </w:rPr>
        <w:t>م</w:t>
      </w:r>
      <w:r w:rsidR="00A3231D">
        <w:rPr>
          <w:rFonts w:hint="cs"/>
          <w:sz w:val="28"/>
          <w:rtl/>
        </w:rPr>
        <w:t>َ</w:t>
      </w:r>
      <w:r w:rsidR="00590782">
        <w:rPr>
          <w:rFonts w:hint="cs"/>
          <w:sz w:val="28"/>
          <w:rtl/>
        </w:rPr>
        <w:t xml:space="preserve"> به</w:t>
      </w:r>
      <w:r w:rsidR="00A3231D">
        <w:rPr>
          <w:rFonts w:hint="cs"/>
          <w:sz w:val="28"/>
          <w:rtl/>
        </w:rPr>
        <w:t>ِ</w:t>
      </w:r>
      <w:r w:rsidR="00590782">
        <w:rPr>
          <w:rFonts w:hint="cs"/>
          <w:sz w:val="28"/>
          <w:rtl/>
        </w:rPr>
        <w:t xml:space="preserve"> الش</w:t>
      </w:r>
      <w:r w:rsidR="00A3231D">
        <w:rPr>
          <w:rFonts w:hint="cs"/>
          <w:sz w:val="28"/>
          <w:rtl/>
        </w:rPr>
        <w:t>َّ</w:t>
      </w:r>
      <w:r w:rsidR="00590782">
        <w:rPr>
          <w:rFonts w:hint="cs"/>
          <w:sz w:val="28"/>
          <w:rtl/>
        </w:rPr>
        <w:t xml:space="preserve">رع  </w:t>
      </w:r>
      <w:r w:rsidRPr="009C3676">
        <w:rPr>
          <w:rFonts w:hint="cs"/>
          <w:sz w:val="28"/>
          <w:rtl/>
        </w:rPr>
        <w:t xml:space="preserve"> </w:t>
      </w:r>
    </w:p>
    <w:p w:rsidR="00F92179" w:rsidRPr="00F92179" w:rsidRDefault="00F92179" w:rsidP="00200572">
      <w:pPr>
        <w:rPr>
          <w:sz w:val="28"/>
          <w:rtl/>
        </w:rPr>
      </w:pPr>
      <w:r w:rsidRPr="00F92179">
        <w:rPr>
          <w:rFonts w:hint="cs"/>
          <w:sz w:val="28"/>
          <w:rtl/>
        </w:rPr>
        <w:t>به نظر می</w:t>
      </w:r>
      <w:r w:rsidR="00590782">
        <w:rPr>
          <w:rFonts w:hint="cs"/>
          <w:sz w:val="28"/>
          <w:rtl/>
        </w:rPr>
        <w:t>‌</w:t>
      </w:r>
      <w:r w:rsidRPr="00F92179">
        <w:rPr>
          <w:rFonts w:hint="cs"/>
          <w:sz w:val="28"/>
          <w:rtl/>
        </w:rPr>
        <w:t>آید فرما</w:t>
      </w:r>
      <w:r w:rsidR="00590782">
        <w:rPr>
          <w:rFonts w:hint="cs"/>
          <w:sz w:val="28"/>
          <w:rtl/>
        </w:rPr>
        <w:t>ی</w:t>
      </w:r>
      <w:r w:rsidRPr="00F92179">
        <w:rPr>
          <w:rFonts w:hint="cs"/>
          <w:sz w:val="28"/>
          <w:rtl/>
        </w:rPr>
        <w:t>ش مرحوم اصفهانی صحیح است به ه</w:t>
      </w:r>
      <w:r w:rsidR="00A3231D">
        <w:rPr>
          <w:rFonts w:hint="cs"/>
          <w:sz w:val="28"/>
          <w:rtl/>
        </w:rPr>
        <w:t>ر حال دقت فلسفی ایشان محفوظ است.</w:t>
      </w:r>
      <w:r w:rsidRPr="00F92179">
        <w:rPr>
          <w:rFonts w:hint="cs"/>
          <w:sz w:val="28"/>
          <w:rtl/>
        </w:rPr>
        <w:t xml:space="preserve"> </w:t>
      </w:r>
      <w:r w:rsidR="00590782">
        <w:rPr>
          <w:rFonts w:hint="cs"/>
          <w:sz w:val="28"/>
          <w:rtl/>
        </w:rPr>
        <w:t xml:space="preserve">در </w:t>
      </w:r>
      <w:r w:rsidRPr="00F92179">
        <w:rPr>
          <w:rFonts w:hint="cs"/>
          <w:sz w:val="28"/>
          <w:rtl/>
        </w:rPr>
        <w:t>حکم عقلی</w:t>
      </w:r>
      <w:r w:rsidR="00590782" w:rsidRPr="00590782">
        <w:rPr>
          <w:rFonts w:hint="cs"/>
          <w:sz w:val="28"/>
          <w:rtl/>
        </w:rPr>
        <w:t xml:space="preserve"> </w:t>
      </w:r>
      <w:r w:rsidR="00820861" w:rsidRPr="00F92179">
        <w:rPr>
          <w:rFonts w:hint="cs"/>
          <w:sz w:val="28"/>
          <w:rtl/>
        </w:rPr>
        <w:t>نمی</w:t>
      </w:r>
      <w:r w:rsidR="00820861">
        <w:rPr>
          <w:rFonts w:hint="cs"/>
          <w:sz w:val="28"/>
          <w:rtl/>
        </w:rPr>
        <w:t>‌</w:t>
      </w:r>
      <w:r w:rsidR="00820861" w:rsidRPr="00F92179">
        <w:rPr>
          <w:rFonts w:hint="cs"/>
          <w:sz w:val="28"/>
          <w:rtl/>
        </w:rPr>
        <w:t xml:space="preserve">توان </w:t>
      </w:r>
      <w:r w:rsidR="00590782" w:rsidRPr="00F92179">
        <w:rPr>
          <w:rFonts w:hint="cs"/>
          <w:sz w:val="28"/>
          <w:rtl/>
        </w:rPr>
        <w:t xml:space="preserve">گفت </w:t>
      </w:r>
      <w:r w:rsidR="00820861">
        <w:rPr>
          <w:rFonts w:hint="cs"/>
          <w:sz w:val="28"/>
          <w:rtl/>
        </w:rPr>
        <w:t>عقل</w:t>
      </w:r>
      <w:r w:rsidRPr="00F92179">
        <w:rPr>
          <w:rFonts w:hint="cs"/>
          <w:sz w:val="28"/>
          <w:rtl/>
        </w:rPr>
        <w:t xml:space="preserve"> حکم بدهد برای تأدیب</w:t>
      </w:r>
      <w:r w:rsidR="00820861">
        <w:rPr>
          <w:rFonts w:hint="cs"/>
          <w:sz w:val="28"/>
          <w:rtl/>
        </w:rPr>
        <w:t xml:space="preserve"> ولی این حکم برای ضرب است می</w:t>
      </w:r>
      <w:r w:rsidR="00200572">
        <w:rPr>
          <w:rFonts w:hint="cs"/>
          <w:sz w:val="28"/>
          <w:rtl/>
        </w:rPr>
        <w:t>‌</w:t>
      </w:r>
      <w:r w:rsidR="00820861">
        <w:rPr>
          <w:rFonts w:hint="cs"/>
          <w:sz w:val="28"/>
          <w:rtl/>
        </w:rPr>
        <w:t>خواهد تأدیب داشته باشد یا نداشته باشد</w:t>
      </w:r>
      <w:r w:rsidR="00200572">
        <w:rPr>
          <w:rFonts w:hint="cs"/>
          <w:sz w:val="28"/>
          <w:rtl/>
        </w:rPr>
        <w:t>،</w:t>
      </w:r>
      <w:r w:rsidRPr="00F92179">
        <w:rPr>
          <w:rFonts w:hint="cs"/>
          <w:sz w:val="28"/>
          <w:rtl/>
        </w:rPr>
        <w:t xml:space="preserve"> اما در جایی که عقل کشف می</w:t>
      </w:r>
      <w:r w:rsidR="00A3231D">
        <w:rPr>
          <w:rFonts w:hint="cs"/>
          <w:sz w:val="28"/>
          <w:rtl/>
        </w:rPr>
        <w:t>‌</w:t>
      </w:r>
      <w:r w:rsidRPr="00F92179">
        <w:rPr>
          <w:rFonts w:hint="cs"/>
          <w:sz w:val="28"/>
          <w:rtl/>
        </w:rPr>
        <w:t>کند از حکم شرعی، می</w:t>
      </w:r>
      <w:r w:rsidR="00A3231D">
        <w:rPr>
          <w:rFonts w:hint="cs"/>
          <w:sz w:val="28"/>
          <w:rtl/>
        </w:rPr>
        <w:t>‌</w:t>
      </w:r>
      <w:r w:rsidRPr="00F92179">
        <w:rPr>
          <w:rFonts w:hint="cs"/>
          <w:sz w:val="28"/>
          <w:rtl/>
        </w:rPr>
        <w:t>شود این حکم شرعی مکشوف</w:t>
      </w:r>
      <w:r w:rsidR="00A3231D">
        <w:rPr>
          <w:rFonts w:hint="cs"/>
          <w:sz w:val="28"/>
          <w:rtl/>
        </w:rPr>
        <w:t>،</w:t>
      </w:r>
      <w:r w:rsidRPr="00F92179">
        <w:rPr>
          <w:rFonts w:hint="cs"/>
          <w:sz w:val="28"/>
          <w:rtl/>
        </w:rPr>
        <w:t xml:space="preserve"> اوسع از </w:t>
      </w:r>
      <w:r w:rsidR="00820861">
        <w:rPr>
          <w:rFonts w:hint="cs"/>
          <w:sz w:val="28"/>
          <w:rtl/>
        </w:rPr>
        <w:t>علت</w:t>
      </w:r>
      <w:r w:rsidRPr="00F92179">
        <w:rPr>
          <w:rFonts w:hint="cs"/>
          <w:sz w:val="28"/>
          <w:rtl/>
        </w:rPr>
        <w:t xml:space="preserve"> باشد ولی ظاهر قصه این نیست </w:t>
      </w:r>
      <w:r w:rsidR="00BB28F7">
        <w:rPr>
          <w:rFonts w:hint="cs"/>
          <w:sz w:val="28"/>
          <w:rtl/>
        </w:rPr>
        <w:t xml:space="preserve">و </w:t>
      </w:r>
      <w:r w:rsidRPr="00F92179">
        <w:rPr>
          <w:rFonts w:hint="cs"/>
          <w:sz w:val="28"/>
          <w:rtl/>
        </w:rPr>
        <w:t>دلیلی نداریم</w:t>
      </w:r>
      <w:r w:rsidR="00BB28F7">
        <w:rPr>
          <w:rFonts w:hint="cs"/>
          <w:sz w:val="28"/>
          <w:rtl/>
        </w:rPr>
        <w:t>.</w:t>
      </w:r>
      <w:r w:rsidRPr="00F92179">
        <w:rPr>
          <w:rFonts w:hint="cs"/>
          <w:sz w:val="28"/>
          <w:rtl/>
        </w:rPr>
        <w:t xml:space="preserve"> </w:t>
      </w:r>
    </w:p>
    <w:p w:rsidR="00200572" w:rsidRDefault="00EB0E99" w:rsidP="003F2C5A">
      <w:pPr>
        <w:pStyle w:val="Heading4"/>
        <w:rPr>
          <w:rtl/>
        </w:rPr>
      </w:pPr>
      <w:bookmarkStart w:id="6" w:name="_Toc398030753"/>
      <w:r>
        <w:rPr>
          <w:rFonts w:hint="cs"/>
          <w:rtl/>
        </w:rPr>
        <w:t>تکمله</w:t>
      </w:r>
      <w:bookmarkEnd w:id="6"/>
    </w:p>
    <w:p w:rsidR="00F92179" w:rsidRPr="00F92179" w:rsidRDefault="00200572" w:rsidP="00200572">
      <w:pPr>
        <w:ind w:firstLine="0"/>
        <w:rPr>
          <w:sz w:val="28"/>
          <w:rtl/>
        </w:rPr>
      </w:pPr>
      <w:r>
        <w:rPr>
          <w:rFonts w:hint="cs"/>
          <w:sz w:val="28"/>
          <w:rtl/>
        </w:rPr>
        <w:t>الف:</w:t>
      </w:r>
      <w:r w:rsidR="00EB0E99">
        <w:rPr>
          <w:rFonts w:hint="cs"/>
          <w:sz w:val="28"/>
          <w:rtl/>
        </w:rPr>
        <w:t xml:space="preserve"> </w:t>
      </w:r>
      <w:r w:rsidR="00F92179" w:rsidRPr="00F92179">
        <w:rPr>
          <w:rFonts w:hint="cs"/>
          <w:sz w:val="28"/>
          <w:rtl/>
        </w:rPr>
        <w:t>احکام عقلیه</w:t>
      </w:r>
      <w:r>
        <w:rPr>
          <w:rFonts w:hint="cs"/>
          <w:sz w:val="28"/>
          <w:rtl/>
        </w:rPr>
        <w:t>‌</w:t>
      </w:r>
      <w:r w:rsidR="00F92179" w:rsidRPr="00F92179">
        <w:rPr>
          <w:rFonts w:hint="cs"/>
          <w:sz w:val="28"/>
          <w:rtl/>
        </w:rPr>
        <w:t>ای که حکم عقلی است آنجا الا</w:t>
      </w:r>
      <w:r w:rsidR="00820861">
        <w:rPr>
          <w:rFonts w:hint="cs"/>
          <w:sz w:val="28"/>
          <w:rtl/>
        </w:rPr>
        <w:t>ّ</w:t>
      </w:r>
      <w:r w:rsidR="00EB0E99">
        <w:rPr>
          <w:rFonts w:hint="cs"/>
          <w:sz w:val="28"/>
          <w:rtl/>
        </w:rPr>
        <w:t xml:space="preserve"> و</w:t>
      </w:r>
      <w:r w:rsidR="005B2A00">
        <w:rPr>
          <w:rFonts w:hint="cs"/>
          <w:sz w:val="28"/>
          <w:rtl/>
        </w:rPr>
        <w:t xml:space="preserve"> </w:t>
      </w:r>
      <w:r w:rsidR="00F92179" w:rsidRPr="00F92179">
        <w:rPr>
          <w:rFonts w:hint="cs"/>
          <w:sz w:val="28"/>
          <w:rtl/>
        </w:rPr>
        <w:t>لابد حیثیات تعلیلیه به تقییدیه برمی</w:t>
      </w:r>
      <w:r w:rsidR="00820861">
        <w:rPr>
          <w:rFonts w:hint="cs"/>
          <w:sz w:val="28"/>
          <w:rtl/>
        </w:rPr>
        <w:t xml:space="preserve">‌گردد و </w:t>
      </w:r>
      <w:r w:rsidR="00F92179" w:rsidRPr="00F92179">
        <w:rPr>
          <w:rFonts w:hint="cs"/>
          <w:sz w:val="28"/>
          <w:rtl/>
        </w:rPr>
        <w:t xml:space="preserve">آنچه که در علت است موضوع حکم </w:t>
      </w:r>
      <w:r w:rsidR="005B2A00">
        <w:rPr>
          <w:rFonts w:hint="eastAsia"/>
          <w:sz w:val="28"/>
          <w:rtl/>
        </w:rPr>
        <w:t>م</w:t>
      </w:r>
      <w:r w:rsidR="005B2A00">
        <w:rPr>
          <w:rFonts w:hint="cs"/>
          <w:sz w:val="28"/>
          <w:rtl/>
        </w:rPr>
        <w:t>ی‌</w:t>
      </w:r>
      <w:r w:rsidR="005B2A00">
        <w:rPr>
          <w:rFonts w:hint="eastAsia"/>
          <w:sz w:val="28"/>
          <w:rtl/>
        </w:rPr>
        <w:t>شود</w:t>
      </w:r>
      <w:r w:rsidR="00F92179" w:rsidRPr="00F92179">
        <w:rPr>
          <w:rFonts w:hint="cs"/>
          <w:sz w:val="28"/>
          <w:rtl/>
        </w:rPr>
        <w:t>.</w:t>
      </w:r>
    </w:p>
    <w:p w:rsidR="00F92179" w:rsidRDefault="00200572" w:rsidP="00200572">
      <w:pPr>
        <w:ind w:firstLine="0"/>
        <w:rPr>
          <w:sz w:val="28"/>
          <w:rtl/>
        </w:rPr>
      </w:pPr>
      <w:r>
        <w:rPr>
          <w:rFonts w:hint="cs"/>
          <w:sz w:val="28"/>
          <w:rtl/>
        </w:rPr>
        <w:t xml:space="preserve">ب: </w:t>
      </w:r>
      <w:r w:rsidR="00F92179" w:rsidRPr="00F92179">
        <w:rPr>
          <w:rFonts w:hint="cs"/>
          <w:sz w:val="28"/>
          <w:rtl/>
        </w:rPr>
        <w:t xml:space="preserve">در مواردی که عقل کاشف از حکم شرعی است، در اینجا ظهور دلیل عقلی این است که همان که علت صدور حکم عقلی است، همان موضوع حکم شارع باشد این که موضوع فراتر از حکم شارع باشد و مقدمیت و ظلم </w:t>
      </w:r>
      <w:r>
        <w:rPr>
          <w:rFonts w:hint="cs"/>
          <w:sz w:val="28"/>
          <w:rtl/>
        </w:rPr>
        <w:t>بودن این حکمت است خلاف ظاهر است</w:t>
      </w:r>
      <w:r w:rsidR="00F92179" w:rsidRPr="00F92179">
        <w:rPr>
          <w:rFonts w:hint="cs"/>
          <w:sz w:val="28"/>
          <w:rtl/>
        </w:rPr>
        <w:t xml:space="preserve">، البته شارع این اختیار را دارد </w:t>
      </w:r>
      <w:r w:rsidR="00EB0E99">
        <w:rPr>
          <w:rFonts w:hint="cs"/>
          <w:sz w:val="28"/>
          <w:rtl/>
        </w:rPr>
        <w:t>که بگوید مقدمه واجب است و مقدمیت آن هم حکمت است نه علت</w:t>
      </w:r>
      <w:r w:rsidR="00F92179" w:rsidRPr="00F92179">
        <w:rPr>
          <w:rFonts w:hint="cs"/>
          <w:sz w:val="28"/>
          <w:rtl/>
        </w:rPr>
        <w:t>، ولی فرض ای</w:t>
      </w:r>
      <w:r>
        <w:rPr>
          <w:rFonts w:hint="cs"/>
          <w:sz w:val="28"/>
          <w:rtl/>
        </w:rPr>
        <w:t>ن است که قرینه و ظهوری نداریم و</w:t>
      </w:r>
      <w:r w:rsidR="00F92179" w:rsidRPr="00F92179">
        <w:rPr>
          <w:rFonts w:hint="cs"/>
          <w:sz w:val="28"/>
          <w:rtl/>
        </w:rPr>
        <w:t xml:space="preserve"> روی روال طبیعی می</w:t>
      </w:r>
      <w:r w:rsidR="00EB0E99">
        <w:rPr>
          <w:rFonts w:hint="cs"/>
          <w:sz w:val="28"/>
          <w:rtl/>
        </w:rPr>
        <w:t>‌</w:t>
      </w:r>
      <w:r w:rsidR="00F92179" w:rsidRPr="00F92179">
        <w:rPr>
          <w:rFonts w:hint="cs"/>
          <w:sz w:val="28"/>
          <w:rtl/>
        </w:rPr>
        <w:t>گوید</w:t>
      </w:r>
      <w:r w:rsidR="00EB0E99">
        <w:rPr>
          <w:rFonts w:hint="cs"/>
          <w:sz w:val="28"/>
          <w:rtl/>
        </w:rPr>
        <w:t xml:space="preserve"> از باب مقدمه آن بودن، واجب است</w:t>
      </w:r>
      <w:r w:rsidR="00F92179" w:rsidRPr="00F92179">
        <w:rPr>
          <w:rFonts w:hint="cs"/>
          <w:sz w:val="28"/>
          <w:rtl/>
        </w:rPr>
        <w:t>.</w:t>
      </w:r>
    </w:p>
    <w:p w:rsidR="00200572" w:rsidRPr="00F92179" w:rsidRDefault="00200572" w:rsidP="00A70A54">
      <w:pPr>
        <w:pStyle w:val="Heading3"/>
        <w:rPr>
          <w:rtl/>
        </w:rPr>
      </w:pPr>
      <w:bookmarkStart w:id="7" w:name="_Toc398030754"/>
      <w:r>
        <w:rPr>
          <w:rFonts w:hint="cs"/>
          <w:rtl/>
        </w:rPr>
        <w:t>اشکال بر جواب</w:t>
      </w:r>
      <w:bookmarkEnd w:id="7"/>
    </w:p>
    <w:p w:rsidR="00F92179" w:rsidRPr="00F92179" w:rsidRDefault="00F92179" w:rsidP="009A5685">
      <w:pPr>
        <w:rPr>
          <w:sz w:val="28"/>
          <w:rtl/>
        </w:rPr>
      </w:pPr>
      <w:r w:rsidRPr="00200572">
        <w:rPr>
          <w:rFonts w:hint="cs"/>
          <w:sz w:val="28"/>
          <w:rtl/>
        </w:rPr>
        <w:t>اشکالی که اینجا ممکن است متوجه این</w:t>
      </w:r>
      <w:r w:rsidR="009A5685">
        <w:rPr>
          <w:rFonts w:hint="cs"/>
          <w:sz w:val="28"/>
          <w:rtl/>
        </w:rPr>
        <w:t xml:space="preserve"> مطلب</w:t>
      </w:r>
      <w:r w:rsidRPr="00200572">
        <w:rPr>
          <w:rFonts w:hint="cs"/>
          <w:sz w:val="28"/>
          <w:rtl/>
        </w:rPr>
        <w:t xml:space="preserve"> بشود حداکثر این است که وجوب روی حیث مقدمی</w:t>
      </w:r>
      <w:r w:rsidR="00E717B2" w:rsidRPr="00200572">
        <w:rPr>
          <w:rFonts w:hint="cs"/>
          <w:sz w:val="28"/>
          <w:rtl/>
        </w:rPr>
        <w:t>ّ</w:t>
      </w:r>
      <w:r w:rsidRPr="00200572">
        <w:rPr>
          <w:rFonts w:hint="cs"/>
          <w:sz w:val="28"/>
          <w:rtl/>
        </w:rPr>
        <w:t>ت رفته است یعنی</w:t>
      </w:r>
      <w:r w:rsidR="00E717B2" w:rsidRPr="00200572">
        <w:rPr>
          <w:rFonts w:hint="cs"/>
          <w:sz w:val="28"/>
          <w:rtl/>
        </w:rPr>
        <w:t xml:space="preserve"> باید</w:t>
      </w:r>
      <w:r w:rsidRPr="00200572">
        <w:rPr>
          <w:rFonts w:hint="cs"/>
          <w:sz w:val="28"/>
          <w:rtl/>
        </w:rPr>
        <w:t xml:space="preserve"> ایصال و </w:t>
      </w:r>
      <w:r w:rsidR="00EB0E99" w:rsidRPr="00200572">
        <w:rPr>
          <w:rFonts w:hint="cs"/>
          <w:sz w:val="28"/>
          <w:rtl/>
        </w:rPr>
        <w:t>وساطت باشد تا مقدمیت واجب باشد</w:t>
      </w:r>
      <w:r w:rsidRPr="00200572">
        <w:rPr>
          <w:rFonts w:hint="cs"/>
          <w:sz w:val="28"/>
          <w:rtl/>
        </w:rPr>
        <w:t>،</w:t>
      </w:r>
      <w:r w:rsidR="00E717B2" w:rsidRPr="00200572">
        <w:rPr>
          <w:rFonts w:hint="cs"/>
          <w:sz w:val="28"/>
          <w:rtl/>
        </w:rPr>
        <w:t xml:space="preserve"> </w:t>
      </w:r>
      <w:r w:rsidR="009A5685">
        <w:rPr>
          <w:rFonts w:hint="cs"/>
          <w:sz w:val="28"/>
          <w:rtl/>
        </w:rPr>
        <w:t xml:space="preserve">عمل مقدمی </w:t>
      </w:r>
      <w:r w:rsidRPr="00200572">
        <w:rPr>
          <w:rFonts w:hint="cs"/>
          <w:sz w:val="28"/>
          <w:rtl/>
        </w:rPr>
        <w:t>وقتی ارزش دارد که مقدمی</w:t>
      </w:r>
      <w:r w:rsidR="00E717B2" w:rsidRPr="00200572">
        <w:rPr>
          <w:rFonts w:hint="cs"/>
          <w:sz w:val="28"/>
          <w:rtl/>
        </w:rPr>
        <w:t>ّ</w:t>
      </w:r>
      <w:r w:rsidRPr="00200572">
        <w:rPr>
          <w:rFonts w:hint="cs"/>
          <w:sz w:val="28"/>
          <w:rtl/>
        </w:rPr>
        <w:t xml:space="preserve">ت داشته باشد، </w:t>
      </w:r>
      <w:r w:rsidR="005B2A00">
        <w:rPr>
          <w:rFonts w:hint="eastAsia"/>
          <w:sz w:val="28"/>
          <w:rtl/>
        </w:rPr>
        <w:t>سؤال</w:t>
      </w:r>
      <w:r w:rsidRPr="00200572">
        <w:rPr>
          <w:rFonts w:hint="cs"/>
          <w:sz w:val="28"/>
          <w:rtl/>
        </w:rPr>
        <w:t xml:space="preserve"> این است که اگر این عمل مقدمی، اگر مقدمی باشد</w:t>
      </w:r>
      <w:r w:rsidR="0017096F" w:rsidRPr="00200572">
        <w:rPr>
          <w:rFonts w:hint="cs"/>
          <w:sz w:val="28"/>
          <w:rtl/>
        </w:rPr>
        <w:t>، واجب است</w:t>
      </w:r>
      <w:r w:rsidRPr="00200572">
        <w:rPr>
          <w:rFonts w:hint="cs"/>
          <w:sz w:val="28"/>
          <w:rtl/>
        </w:rPr>
        <w:t xml:space="preserve"> یعنی صاحب فصول صحیح گفت</w:t>
      </w:r>
      <w:r w:rsidR="0017096F" w:rsidRPr="00200572">
        <w:rPr>
          <w:rFonts w:hint="cs"/>
          <w:sz w:val="28"/>
          <w:rtl/>
        </w:rPr>
        <w:t>ه است</w:t>
      </w:r>
      <w:r w:rsidRPr="00200572">
        <w:rPr>
          <w:rFonts w:hint="cs"/>
          <w:sz w:val="28"/>
          <w:rtl/>
        </w:rPr>
        <w:t>، موصل بودن مقدمه؛ مرحوم صاحب فصول می</w:t>
      </w:r>
      <w:r w:rsidR="009A5685">
        <w:rPr>
          <w:rFonts w:hint="cs"/>
          <w:sz w:val="28"/>
          <w:rtl/>
        </w:rPr>
        <w:t>‌</w:t>
      </w:r>
      <w:r w:rsidRPr="00200572">
        <w:rPr>
          <w:rFonts w:hint="cs"/>
          <w:sz w:val="28"/>
          <w:rtl/>
        </w:rPr>
        <w:t>گوید مقدمه موصله،</w:t>
      </w:r>
      <w:r w:rsidR="00885772">
        <w:rPr>
          <w:sz w:val="28"/>
          <w:rtl/>
        </w:rPr>
        <w:t xml:space="preserve"> </w:t>
      </w:r>
      <w:r w:rsidR="00885772">
        <w:rPr>
          <w:rFonts w:hint="eastAsia"/>
          <w:sz w:val="28"/>
          <w:rtl/>
        </w:rPr>
        <w:t>در</w:t>
      </w:r>
      <w:r w:rsidRPr="00200572">
        <w:rPr>
          <w:rFonts w:hint="cs"/>
          <w:sz w:val="28"/>
          <w:rtl/>
        </w:rPr>
        <w:t xml:space="preserve"> متن واقع</w:t>
      </w:r>
      <w:r w:rsidR="009A5685" w:rsidRPr="009A5685">
        <w:rPr>
          <w:rFonts w:hint="cs"/>
          <w:sz w:val="28"/>
          <w:rtl/>
        </w:rPr>
        <w:t xml:space="preserve"> </w:t>
      </w:r>
      <w:r w:rsidR="009A5685" w:rsidRPr="00200572">
        <w:rPr>
          <w:rFonts w:hint="cs"/>
          <w:sz w:val="28"/>
          <w:rtl/>
        </w:rPr>
        <w:t>می‌گوید</w:t>
      </w:r>
      <w:r w:rsidR="009A5685">
        <w:rPr>
          <w:rFonts w:hint="cs"/>
          <w:sz w:val="28"/>
          <w:rtl/>
        </w:rPr>
        <w:t>:</w:t>
      </w:r>
      <w:r w:rsidRPr="00200572">
        <w:rPr>
          <w:rFonts w:hint="cs"/>
          <w:sz w:val="28"/>
          <w:rtl/>
        </w:rPr>
        <w:t xml:space="preserve"> این مقدمه </w:t>
      </w:r>
      <w:r w:rsidR="009A5685">
        <w:rPr>
          <w:rFonts w:hint="cs"/>
          <w:sz w:val="28"/>
          <w:rtl/>
        </w:rPr>
        <w:t xml:space="preserve">اگر </w:t>
      </w:r>
      <w:r w:rsidRPr="00200572">
        <w:rPr>
          <w:rFonts w:hint="cs"/>
          <w:sz w:val="28"/>
          <w:rtl/>
        </w:rPr>
        <w:t xml:space="preserve">وسیله بود واجب است، ممکن است کسی بگوید این فرمایش شما که اصلش در کلام شیخ بود ولی تقریرش در کلام صاحب فصول بود این </w:t>
      </w:r>
      <w:r w:rsidRPr="00200572">
        <w:rPr>
          <w:rFonts w:hint="cs"/>
          <w:sz w:val="28"/>
          <w:rtl/>
        </w:rPr>
        <w:lastRenderedPageBreak/>
        <w:t>اعمال</w:t>
      </w:r>
      <w:r w:rsidR="00885772">
        <w:rPr>
          <w:sz w:val="28"/>
          <w:rtl/>
        </w:rPr>
        <w:t xml:space="preserve"> </w:t>
      </w:r>
      <w:r w:rsidR="00885772">
        <w:rPr>
          <w:rFonts w:hint="eastAsia"/>
          <w:sz w:val="28"/>
          <w:rtl/>
        </w:rPr>
        <w:t>با</w:t>
      </w:r>
      <w:r w:rsidRPr="00200572">
        <w:rPr>
          <w:rFonts w:hint="cs"/>
          <w:sz w:val="28"/>
          <w:rtl/>
        </w:rPr>
        <w:t xml:space="preserve"> وصف مقدمیت واجب است یعنی وصف مقدمیت مو</w:t>
      </w:r>
      <w:r w:rsidR="0017096F" w:rsidRPr="00200572">
        <w:rPr>
          <w:rFonts w:hint="cs"/>
          <w:sz w:val="28"/>
          <w:rtl/>
        </w:rPr>
        <w:t>ضوع است</w:t>
      </w:r>
      <w:r w:rsidRPr="00200572">
        <w:rPr>
          <w:rFonts w:hint="cs"/>
          <w:sz w:val="28"/>
          <w:rtl/>
        </w:rPr>
        <w:t xml:space="preserve">، این قصد مقدمیت از کجا گفته </w:t>
      </w:r>
      <w:r w:rsidR="005B2A00">
        <w:rPr>
          <w:rFonts w:hint="eastAsia"/>
          <w:sz w:val="28"/>
          <w:rtl/>
        </w:rPr>
        <w:t>م</w:t>
      </w:r>
      <w:r w:rsidR="005B2A00">
        <w:rPr>
          <w:rFonts w:hint="cs"/>
          <w:sz w:val="28"/>
          <w:rtl/>
        </w:rPr>
        <w:t>ی‌</w:t>
      </w:r>
      <w:r w:rsidR="005B2A00">
        <w:rPr>
          <w:rFonts w:hint="eastAsia"/>
          <w:sz w:val="28"/>
          <w:rtl/>
        </w:rPr>
        <w:t>شود</w:t>
      </w:r>
      <w:r w:rsidRPr="00200572">
        <w:rPr>
          <w:rFonts w:hint="cs"/>
          <w:sz w:val="28"/>
          <w:rtl/>
        </w:rPr>
        <w:t xml:space="preserve">؟ که قسمت دوم فرمایش مرحوم اصفهانی مربوط به این </w:t>
      </w:r>
      <w:r w:rsidRPr="00F92179">
        <w:rPr>
          <w:rFonts w:hint="cs"/>
          <w:sz w:val="28"/>
          <w:rtl/>
        </w:rPr>
        <w:t>است.</w:t>
      </w:r>
    </w:p>
    <w:p w:rsidR="00F92179" w:rsidRPr="00F92179" w:rsidRDefault="009A5685" w:rsidP="00A70A54">
      <w:pPr>
        <w:pStyle w:val="Heading3"/>
        <w:rPr>
          <w:rtl/>
        </w:rPr>
      </w:pPr>
      <w:bookmarkStart w:id="8" w:name="_Toc398030755"/>
      <w:r>
        <w:rPr>
          <w:rFonts w:hint="cs"/>
          <w:rtl/>
        </w:rPr>
        <w:t>توضیح مطلب</w:t>
      </w:r>
      <w:bookmarkEnd w:id="8"/>
    </w:p>
    <w:p w:rsidR="00144489" w:rsidRPr="00F92179" w:rsidRDefault="00E717B2" w:rsidP="00B61C44">
      <w:pPr>
        <w:rPr>
          <w:sz w:val="28"/>
          <w:rtl/>
        </w:rPr>
      </w:pPr>
      <w:r>
        <w:rPr>
          <w:rFonts w:hint="cs"/>
          <w:sz w:val="28"/>
          <w:rtl/>
        </w:rPr>
        <w:t xml:space="preserve">ایشان در </w:t>
      </w:r>
      <w:r w:rsidR="00F92179" w:rsidRPr="00F92179">
        <w:rPr>
          <w:rFonts w:hint="cs"/>
          <w:sz w:val="28"/>
          <w:rtl/>
        </w:rPr>
        <w:t>بخش اول مقدمیت را واجب می</w:t>
      </w:r>
      <w:r w:rsidR="009D0B34">
        <w:rPr>
          <w:rFonts w:ascii="Symbol" w:hAnsi="Symbol" w:hint="cs"/>
          <w:sz w:val="28"/>
          <w:rtl/>
        </w:rPr>
        <w:t>‌</w:t>
      </w:r>
      <w:r w:rsidR="00F92179" w:rsidRPr="00F92179">
        <w:rPr>
          <w:rFonts w:hint="cs"/>
          <w:sz w:val="28"/>
          <w:rtl/>
        </w:rPr>
        <w:t xml:space="preserve">کرد، با عنوان مقدمیت، </w:t>
      </w:r>
      <w:r>
        <w:rPr>
          <w:rFonts w:hint="cs"/>
          <w:sz w:val="28"/>
          <w:rtl/>
        </w:rPr>
        <w:t xml:space="preserve">در </w:t>
      </w:r>
      <w:r w:rsidR="00F92179" w:rsidRPr="00F92179">
        <w:rPr>
          <w:rFonts w:hint="cs"/>
          <w:sz w:val="28"/>
          <w:rtl/>
        </w:rPr>
        <w:t>این بخش می</w:t>
      </w:r>
      <w:r w:rsidR="009D0B34">
        <w:rPr>
          <w:rFonts w:hint="cs"/>
          <w:sz w:val="28"/>
          <w:rtl/>
        </w:rPr>
        <w:t>‌</w:t>
      </w:r>
      <w:r w:rsidR="00F92179" w:rsidRPr="00F92179">
        <w:rPr>
          <w:rFonts w:hint="cs"/>
          <w:sz w:val="28"/>
          <w:rtl/>
        </w:rPr>
        <w:t>فرمای</w:t>
      </w:r>
      <w:r>
        <w:rPr>
          <w:rFonts w:hint="cs"/>
          <w:sz w:val="28"/>
          <w:rtl/>
        </w:rPr>
        <w:t>ن</w:t>
      </w:r>
      <w:r w:rsidR="00F92179" w:rsidRPr="00F92179">
        <w:rPr>
          <w:rFonts w:hint="cs"/>
          <w:sz w:val="28"/>
          <w:rtl/>
        </w:rPr>
        <w:t>د فعل مقدمه به عنوان مقدمی</w:t>
      </w:r>
      <w:r>
        <w:rPr>
          <w:rFonts w:hint="cs"/>
          <w:sz w:val="28"/>
          <w:rtl/>
        </w:rPr>
        <w:t>ّ</w:t>
      </w:r>
      <w:r w:rsidR="00F92179" w:rsidRPr="00F92179">
        <w:rPr>
          <w:rFonts w:hint="cs"/>
          <w:sz w:val="28"/>
          <w:rtl/>
        </w:rPr>
        <w:t>ت</w:t>
      </w:r>
      <w:r>
        <w:rPr>
          <w:rFonts w:hint="cs"/>
          <w:sz w:val="28"/>
          <w:rtl/>
        </w:rPr>
        <w:t>،</w:t>
      </w:r>
      <w:r w:rsidR="0017096F">
        <w:rPr>
          <w:rFonts w:hint="cs"/>
          <w:sz w:val="28"/>
          <w:rtl/>
        </w:rPr>
        <w:t xml:space="preserve"> </w:t>
      </w:r>
      <w:r w:rsidR="005B2A00">
        <w:rPr>
          <w:rFonts w:hint="eastAsia"/>
          <w:sz w:val="28"/>
          <w:rtl/>
        </w:rPr>
        <w:t>مکلّف</w:t>
      </w:r>
      <w:r w:rsidR="005B2A00">
        <w:rPr>
          <w:sz w:val="28"/>
          <w:rtl/>
        </w:rPr>
        <w:t xml:space="preserve"> </w:t>
      </w:r>
      <w:r w:rsidR="005B2A00">
        <w:rPr>
          <w:rFonts w:hint="eastAsia"/>
          <w:sz w:val="28"/>
          <w:rtl/>
        </w:rPr>
        <w:t>به</w:t>
      </w:r>
      <w:r w:rsidR="0017096F">
        <w:rPr>
          <w:rFonts w:hint="cs"/>
          <w:sz w:val="28"/>
          <w:rtl/>
        </w:rPr>
        <w:t xml:space="preserve"> است به عنوان امر اختیاری</w:t>
      </w:r>
      <w:r w:rsidR="00F92179" w:rsidRPr="00F92179">
        <w:rPr>
          <w:rFonts w:hint="cs"/>
          <w:sz w:val="28"/>
          <w:rtl/>
        </w:rPr>
        <w:t xml:space="preserve"> </w:t>
      </w:r>
      <w:r w:rsidR="0017096F">
        <w:rPr>
          <w:rFonts w:hint="cs"/>
          <w:sz w:val="28"/>
          <w:rtl/>
        </w:rPr>
        <w:t>و چیزی که به عنوان امر اختیاری مکل</w:t>
      </w:r>
      <w:r w:rsidR="009D0B34">
        <w:rPr>
          <w:rFonts w:hint="cs"/>
          <w:sz w:val="28"/>
          <w:rtl/>
        </w:rPr>
        <w:t>ّ</w:t>
      </w:r>
      <w:r w:rsidR="0017096F">
        <w:rPr>
          <w:rFonts w:hint="cs"/>
          <w:sz w:val="28"/>
          <w:rtl/>
        </w:rPr>
        <w:t>ف</w:t>
      </w:r>
      <w:r w:rsidR="00B61C44">
        <w:rPr>
          <w:rFonts w:hint="cs"/>
          <w:sz w:val="28"/>
          <w:rtl/>
        </w:rPr>
        <w:t>‌</w:t>
      </w:r>
      <w:r w:rsidR="0017096F">
        <w:rPr>
          <w:rFonts w:hint="cs"/>
          <w:sz w:val="28"/>
          <w:rtl/>
        </w:rPr>
        <w:t>به شد قصد به آن لازم</w:t>
      </w:r>
      <w:r w:rsidR="009D0B34">
        <w:rPr>
          <w:rFonts w:hint="cs"/>
          <w:sz w:val="28"/>
          <w:rtl/>
        </w:rPr>
        <w:t xml:space="preserve"> است</w:t>
      </w:r>
      <w:r w:rsidR="0017096F">
        <w:rPr>
          <w:rFonts w:hint="cs"/>
          <w:sz w:val="28"/>
          <w:rtl/>
        </w:rPr>
        <w:t xml:space="preserve"> و قصد به فعل مقدمه به عنوان مقد</w:t>
      </w:r>
      <w:r w:rsidR="009D0B34">
        <w:rPr>
          <w:rFonts w:hint="cs"/>
          <w:sz w:val="28"/>
          <w:rtl/>
        </w:rPr>
        <w:t>ّ</w:t>
      </w:r>
      <w:r w:rsidR="0017096F">
        <w:rPr>
          <w:rFonts w:hint="cs"/>
          <w:sz w:val="28"/>
          <w:rtl/>
        </w:rPr>
        <w:t>میت یعنی همان قصد توصل</w:t>
      </w:r>
      <w:r>
        <w:rPr>
          <w:rFonts w:hint="cs"/>
          <w:sz w:val="28"/>
          <w:rtl/>
        </w:rPr>
        <w:t>.</w:t>
      </w:r>
    </w:p>
    <w:sectPr w:rsidR="00144489" w:rsidRPr="00F92179" w:rsidSect="00805896">
      <w:headerReference w:type="even" r:id="rId9"/>
      <w:headerReference w:type="default" r:id="rId10"/>
      <w:footerReference w:type="even" r:id="rId11"/>
      <w:footerReference w:type="default" r:id="rId12"/>
      <w:pgSz w:w="11906" w:h="16838"/>
      <w:pgMar w:top="2336" w:right="1134" w:bottom="1134" w:left="1134" w:header="709" w:footer="709"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7322" w:rsidRDefault="00DD7322">
      <w:r>
        <w:separator/>
      </w:r>
    </w:p>
    <w:p w:rsidR="00DD7322" w:rsidRDefault="00DD7322"/>
    <w:p w:rsidR="00DD7322" w:rsidRDefault="00DD7322" w:rsidP="00CE61DD"/>
    <w:p w:rsidR="00DD7322" w:rsidRDefault="00DD7322" w:rsidP="00CE61DD"/>
    <w:p w:rsidR="00DD7322" w:rsidRDefault="00DD7322" w:rsidP="00CE61DD"/>
    <w:p w:rsidR="00DD7322" w:rsidRDefault="00DD7322" w:rsidP="00CE61DD"/>
    <w:p w:rsidR="00DD7322" w:rsidRDefault="00DD7322" w:rsidP="00CE61DD"/>
    <w:p w:rsidR="00DD7322" w:rsidRDefault="00DD7322" w:rsidP="00CE61DD"/>
    <w:p w:rsidR="00DD7322" w:rsidRDefault="00DD7322" w:rsidP="0024343B"/>
    <w:p w:rsidR="00DD7322" w:rsidRDefault="00DD7322" w:rsidP="0024343B"/>
    <w:p w:rsidR="00DD7322" w:rsidRDefault="00DD7322"/>
    <w:p w:rsidR="00DD7322" w:rsidRDefault="00DD7322" w:rsidP="003339DE"/>
    <w:p w:rsidR="00DD7322" w:rsidRDefault="00DD7322" w:rsidP="003339DE"/>
    <w:p w:rsidR="00DD7322" w:rsidRDefault="00DD7322" w:rsidP="003339DE"/>
    <w:p w:rsidR="00DD7322" w:rsidRDefault="00DD7322" w:rsidP="003339DE"/>
    <w:p w:rsidR="00DD7322" w:rsidRDefault="00DD7322" w:rsidP="00493648"/>
    <w:p w:rsidR="00DD7322" w:rsidRDefault="00DD7322" w:rsidP="00493648"/>
    <w:p w:rsidR="00DD7322" w:rsidRDefault="00DD7322" w:rsidP="00493648"/>
    <w:p w:rsidR="00DD7322" w:rsidRDefault="00DD7322" w:rsidP="00493648"/>
    <w:p w:rsidR="00DD7322" w:rsidRDefault="00DD7322" w:rsidP="00493648"/>
    <w:p w:rsidR="00DD7322" w:rsidRDefault="00DD7322" w:rsidP="00493648"/>
    <w:p w:rsidR="00DD7322" w:rsidRDefault="00DD7322" w:rsidP="00493648"/>
    <w:p w:rsidR="00DD7322" w:rsidRDefault="00DD7322" w:rsidP="00493648"/>
    <w:p w:rsidR="00DD7322" w:rsidRDefault="00DD7322" w:rsidP="00493648"/>
    <w:p w:rsidR="00DD7322" w:rsidRDefault="00DD7322" w:rsidP="00493648"/>
    <w:p w:rsidR="00DD7322" w:rsidRDefault="00DD7322" w:rsidP="00493648"/>
    <w:p w:rsidR="00DD7322" w:rsidRDefault="00DD7322"/>
    <w:p w:rsidR="00DD7322" w:rsidRDefault="00DD7322" w:rsidP="00F77F5F"/>
    <w:p w:rsidR="00DD7322" w:rsidRDefault="00DD7322" w:rsidP="00F77F5F"/>
    <w:p w:rsidR="00DD7322" w:rsidRDefault="00DD7322" w:rsidP="00F77F5F"/>
    <w:p w:rsidR="00DD7322" w:rsidRDefault="00DD7322" w:rsidP="00053028"/>
    <w:p w:rsidR="00DD7322" w:rsidRDefault="00DD7322"/>
  </w:endnote>
  <w:endnote w:type="continuationSeparator" w:id="0">
    <w:p w:rsidR="00DD7322" w:rsidRDefault="00DD7322">
      <w:r>
        <w:continuationSeparator/>
      </w:r>
    </w:p>
    <w:p w:rsidR="00DD7322" w:rsidRDefault="00DD7322"/>
    <w:p w:rsidR="00DD7322" w:rsidRDefault="00DD7322" w:rsidP="00CE61DD"/>
    <w:p w:rsidR="00DD7322" w:rsidRDefault="00DD7322" w:rsidP="00CE61DD"/>
    <w:p w:rsidR="00DD7322" w:rsidRDefault="00DD7322" w:rsidP="00CE61DD"/>
    <w:p w:rsidR="00DD7322" w:rsidRDefault="00DD7322" w:rsidP="00CE61DD"/>
    <w:p w:rsidR="00DD7322" w:rsidRDefault="00DD7322" w:rsidP="00CE61DD"/>
    <w:p w:rsidR="00DD7322" w:rsidRDefault="00DD7322" w:rsidP="00CE61DD"/>
    <w:p w:rsidR="00DD7322" w:rsidRDefault="00DD7322" w:rsidP="0024343B"/>
    <w:p w:rsidR="00DD7322" w:rsidRDefault="00DD7322" w:rsidP="0024343B"/>
    <w:p w:rsidR="00DD7322" w:rsidRDefault="00DD7322"/>
    <w:p w:rsidR="00DD7322" w:rsidRDefault="00DD7322" w:rsidP="003339DE"/>
    <w:p w:rsidR="00DD7322" w:rsidRDefault="00DD7322" w:rsidP="003339DE"/>
    <w:p w:rsidR="00DD7322" w:rsidRDefault="00DD7322" w:rsidP="003339DE"/>
    <w:p w:rsidR="00DD7322" w:rsidRDefault="00DD7322" w:rsidP="003339DE"/>
    <w:p w:rsidR="00DD7322" w:rsidRDefault="00DD7322" w:rsidP="00493648"/>
    <w:p w:rsidR="00DD7322" w:rsidRDefault="00DD7322" w:rsidP="00493648"/>
    <w:p w:rsidR="00DD7322" w:rsidRDefault="00DD7322" w:rsidP="00493648"/>
    <w:p w:rsidR="00DD7322" w:rsidRDefault="00DD7322" w:rsidP="00493648"/>
    <w:p w:rsidR="00DD7322" w:rsidRDefault="00DD7322" w:rsidP="00493648"/>
    <w:p w:rsidR="00DD7322" w:rsidRDefault="00DD7322" w:rsidP="00493648"/>
    <w:p w:rsidR="00DD7322" w:rsidRDefault="00DD7322" w:rsidP="00493648"/>
    <w:p w:rsidR="00DD7322" w:rsidRDefault="00DD7322" w:rsidP="00493648"/>
    <w:p w:rsidR="00DD7322" w:rsidRDefault="00DD7322" w:rsidP="00493648"/>
    <w:p w:rsidR="00DD7322" w:rsidRDefault="00DD7322" w:rsidP="00493648"/>
    <w:p w:rsidR="00DD7322" w:rsidRDefault="00DD7322" w:rsidP="00493648"/>
    <w:p w:rsidR="00DD7322" w:rsidRDefault="00DD7322"/>
    <w:p w:rsidR="00DD7322" w:rsidRDefault="00DD7322" w:rsidP="00F77F5F"/>
    <w:p w:rsidR="00DD7322" w:rsidRDefault="00DD7322" w:rsidP="00F77F5F"/>
    <w:p w:rsidR="00DD7322" w:rsidRDefault="00DD7322" w:rsidP="00F77F5F"/>
    <w:p w:rsidR="00DD7322" w:rsidRDefault="00DD7322" w:rsidP="00053028"/>
    <w:p w:rsidR="00DD7322" w:rsidRDefault="00DD73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Badr">
    <w:panose1 w:val="00000500000000000000"/>
    <w:charset w:val="B2"/>
    <w:family w:val="auto"/>
    <w:pitch w:val="variable"/>
    <w:sig w:usb0="00002001" w:usb1="00000000" w:usb2="00000000" w:usb3="00000000" w:csb0="00000040" w:csb1="00000000"/>
  </w:font>
  <w:font w:name="Zar">
    <w:altName w:val="Courier New"/>
    <w:panose1 w:val="00000400000000000000"/>
    <w:charset w:val="B2"/>
    <w:family w:val="auto"/>
    <w:pitch w:val="variable"/>
    <w:sig w:usb0="00002001" w:usb1="00000000" w:usb2="00000000" w:usb3="00000000" w:csb0="00000040" w:csb1="00000000"/>
  </w:font>
  <w:font w:name="B Jadid">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ED30F0" w:rsidP="00CE61DD">
    <w:pPr>
      <w:framePr w:wrap="around" w:vAnchor="text" w:hAnchor="text" w:xAlign="center" w:y="1"/>
    </w:pPr>
    <w:r>
      <w:rPr>
        <w:rtl/>
      </w:rPr>
      <w:fldChar w:fldCharType="begin"/>
    </w:r>
    <w:r w:rsidR="00AA32E0">
      <w:instrText xml:space="preserve">PAGE  </w:instrText>
    </w:r>
    <w:r>
      <w:rPr>
        <w:rtl/>
      </w:rPr>
      <w:fldChar w:fldCharType="end"/>
    </w:r>
  </w:p>
  <w:p w:rsidR="00AA32E0" w:rsidRDefault="00AA32E0" w:rsidP="00E2365C">
    <w:pPr>
      <w:ind w:right="360"/>
    </w:pPr>
  </w:p>
  <w:p w:rsidR="00AA32E0" w:rsidRDefault="00AA32E0"/>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24343B"/>
  <w:p w:rsidR="00AA32E0" w:rsidRDefault="00AA32E0" w:rsidP="0024343B"/>
  <w:p w:rsidR="00AA32E0" w:rsidRDefault="00AA32E0" w:rsidP="0024343B"/>
  <w:p w:rsidR="00AA32E0" w:rsidRDefault="00AA32E0" w:rsidP="003339DE"/>
  <w:p w:rsidR="00AA32E0" w:rsidRDefault="00AA32E0" w:rsidP="003339DE"/>
  <w:p w:rsidR="00AA32E0" w:rsidRDefault="00AA32E0" w:rsidP="003339DE"/>
  <w:p w:rsidR="00AA32E0" w:rsidRDefault="00AA32E0" w:rsidP="003339DE"/>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F77F5F"/>
  <w:p w:rsidR="00AA32E0" w:rsidRDefault="00AA32E0" w:rsidP="00F77F5F"/>
  <w:p w:rsidR="00AA32E0" w:rsidRDefault="00AA32E0" w:rsidP="00F77F5F"/>
  <w:p w:rsidR="00AA32E0" w:rsidRDefault="00AA32E0" w:rsidP="00053028"/>
  <w:p w:rsidR="00AA32E0" w:rsidRDefault="00AA32E0"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C11C64" w:rsidP="00CE61DD">
    <w:pPr>
      <w:framePr w:wrap="around" w:vAnchor="text" w:hAnchor="text" w:xAlign="center" w:y="1"/>
    </w:pPr>
    <w:r>
      <w:fldChar w:fldCharType="begin"/>
    </w:r>
    <w:r>
      <w:instrText xml:space="preserve">PAGE  </w:instrText>
    </w:r>
    <w:r>
      <w:fldChar w:fldCharType="separate"/>
    </w:r>
    <w:r w:rsidR="00BC4A2D">
      <w:rPr>
        <w:noProof/>
        <w:rtl/>
      </w:rPr>
      <w:t>1</w:t>
    </w:r>
    <w:r>
      <w:rPr>
        <w:noProof/>
      </w:rPr>
      <w:fldChar w:fldCharType="end"/>
    </w:r>
  </w:p>
  <w:p w:rsidR="00AA32E0" w:rsidRDefault="00AA32E0" w:rsidP="00053028"/>
  <w:p w:rsidR="00AA32E0" w:rsidRDefault="00AA32E0" w:rsidP="000530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7322" w:rsidRDefault="00DD7322">
      <w:r>
        <w:separator/>
      </w:r>
    </w:p>
    <w:p w:rsidR="00DD7322" w:rsidRDefault="00DD7322"/>
    <w:p w:rsidR="00DD7322" w:rsidRDefault="00DD7322" w:rsidP="00CE61DD"/>
    <w:p w:rsidR="00DD7322" w:rsidRDefault="00DD7322" w:rsidP="00CE61DD"/>
    <w:p w:rsidR="00DD7322" w:rsidRDefault="00DD7322" w:rsidP="00CE61DD"/>
    <w:p w:rsidR="00DD7322" w:rsidRDefault="00DD7322" w:rsidP="00CE61DD"/>
    <w:p w:rsidR="00DD7322" w:rsidRDefault="00DD7322" w:rsidP="00CE61DD"/>
    <w:p w:rsidR="00DD7322" w:rsidRDefault="00DD7322" w:rsidP="00CE61DD"/>
    <w:p w:rsidR="00DD7322" w:rsidRDefault="00DD7322" w:rsidP="0024343B"/>
    <w:p w:rsidR="00DD7322" w:rsidRDefault="00DD7322" w:rsidP="0024343B"/>
    <w:p w:rsidR="00DD7322" w:rsidRDefault="00DD7322"/>
    <w:p w:rsidR="00DD7322" w:rsidRDefault="00DD7322" w:rsidP="003339DE"/>
    <w:p w:rsidR="00DD7322" w:rsidRDefault="00DD7322" w:rsidP="003339DE"/>
    <w:p w:rsidR="00DD7322" w:rsidRDefault="00DD7322" w:rsidP="003339DE"/>
    <w:p w:rsidR="00DD7322" w:rsidRDefault="00DD7322" w:rsidP="003339DE"/>
    <w:p w:rsidR="00DD7322" w:rsidRDefault="00DD7322" w:rsidP="00493648"/>
    <w:p w:rsidR="00DD7322" w:rsidRDefault="00DD7322" w:rsidP="00493648"/>
    <w:p w:rsidR="00DD7322" w:rsidRDefault="00DD7322" w:rsidP="00493648"/>
    <w:p w:rsidR="00DD7322" w:rsidRDefault="00DD7322" w:rsidP="00493648"/>
    <w:p w:rsidR="00DD7322" w:rsidRDefault="00DD7322" w:rsidP="00493648"/>
    <w:p w:rsidR="00DD7322" w:rsidRDefault="00DD7322" w:rsidP="00493648"/>
    <w:p w:rsidR="00DD7322" w:rsidRDefault="00DD7322" w:rsidP="00493648"/>
    <w:p w:rsidR="00DD7322" w:rsidRDefault="00DD7322" w:rsidP="00493648"/>
    <w:p w:rsidR="00DD7322" w:rsidRDefault="00DD7322" w:rsidP="00493648"/>
    <w:p w:rsidR="00DD7322" w:rsidRDefault="00DD7322" w:rsidP="00493648"/>
    <w:p w:rsidR="00DD7322" w:rsidRDefault="00DD7322" w:rsidP="00493648"/>
    <w:p w:rsidR="00DD7322" w:rsidRDefault="00DD7322"/>
    <w:p w:rsidR="00DD7322" w:rsidRDefault="00DD7322" w:rsidP="00F77F5F"/>
    <w:p w:rsidR="00DD7322" w:rsidRDefault="00DD7322" w:rsidP="00F77F5F"/>
    <w:p w:rsidR="00DD7322" w:rsidRDefault="00DD7322" w:rsidP="00F77F5F"/>
    <w:p w:rsidR="00DD7322" w:rsidRDefault="00DD7322" w:rsidP="00053028"/>
    <w:p w:rsidR="00DD7322" w:rsidRDefault="00DD7322"/>
  </w:footnote>
  <w:footnote w:type="continuationSeparator" w:id="0">
    <w:p w:rsidR="00DD7322" w:rsidRDefault="00DD7322">
      <w:r>
        <w:continuationSeparator/>
      </w:r>
    </w:p>
    <w:p w:rsidR="00DD7322" w:rsidRDefault="00DD7322"/>
    <w:p w:rsidR="00DD7322" w:rsidRDefault="00DD7322" w:rsidP="00CE61DD"/>
    <w:p w:rsidR="00DD7322" w:rsidRDefault="00DD7322" w:rsidP="00CE61DD"/>
    <w:p w:rsidR="00DD7322" w:rsidRDefault="00DD7322" w:rsidP="00CE61DD"/>
    <w:p w:rsidR="00DD7322" w:rsidRDefault="00DD7322" w:rsidP="00CE61DD"/>
    <w:p w:rsidR="00DD7322" w:rsidRDefault="00DD7322" w:rsidP="00CE61DD"/>
    <w:p w:rsidR="00DD7322" w:rsidRDefault="00DD7322" w:rsidP="00CE61DD"/>
    <w:p w:rsidR="00DD7322" w:rsidRDefault="00DD7322" w:rsidP="0024343B"/>
    <w:p w:rsidR="00DD7322" w:rsidRDefault="00DD7322" w:rsidP="0024343B"/>
    <w:p w:rsidR="00DD7322" w:rsidRDefault="00DD7322"/>
    <w:p w:rsidR="00DD7322" w:rsidRDefault="00DD7322" w:rsidP="003339DE"/>
    <w:p w:rsidR="00DD7322" w:rsidRDefault="00DD7322" w:rsidP="003339DE"/>
    <w:p w:rsidR="00DD7322" w:rsidRDefault="00DD7322" w:rsidP="003339DE"/>
    <w:p w:rsidR="00DD7322" w:rsidRDefault="00DD7322" w:rsidP="003339DE"/>
    <w:p w:rsidR="00DD7322" w:rsidRDefault="00DD7322" w:rsidP="00493648"/>
    <w:p w:rsidR="00DD7322" w:rsidRDefault="00DD7322" w:rsidP="00493648"/>
    <w:p w:rsidR="00DD7322" w:rsidRDefault="00DD7322" w:rsidP="00493648"/>
    <w:p w:rsidR="00DD7322" w:rsidRDefault="00DD7322" w:rsidP="00493648"/>
    <w:p w:rsidR="00DD7322" w:rsidRDefault="00DD7322" w:rsidP="00493648"/>
    <w:p w:rsidR="00DD7322" w:rsidRDefault="00DD7322" w:rsidP="00493648"/>
    <w:p w:rsidR="00DD7322" w:rsidRDefault="00DD7322" w:rsidP="00493648"/>
    <w:p w:rsidR="00DD7322" w:rsidRDefault="00DD7322" w:rsidP="00493648"/>
    <w:p w:rsidR="00DD7322" w:rsidRDefault="00DD7322" w:rsidP="00493648"/>
    <w:p w:rsidR="00DD7322" w:rsidRDefault="00DD7322" w:rsidP="00493648"/>
    <w:p w:rsidR="00DD7322" w:rsidRDefault="00DD7322" w:rsidP="00493648"/>
    <w:p w:rsidR="00DD7322" w:rsidRDefault="00DD7322"/>
    <w:p w:rsidR="00DD7322" w:rsidRDefault="00DD7322" w:rsidP="00F77F5F"/>
    <w:p w:rsidR="00DD7322" w:rsidRDefault="00DD7322" w:rsidP="00F77F5F"/>
    <w:p w:rsidR="00DD7322" w:rsidRDefault="00DD7322" w:rsidP="00F77F5F"/>
    <w:p w:rsidR="00DD7322" w:rsidRDefault="00DD7322" w:rsidP="00053028"/>
    <w:p w:rsidR="00DD7322" w:rsidRDefault="00DD732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AA32E0"/>
  <w:p w:rsidR="00AA32E0" w:rsidRDefault="00AA32E0"/>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24343B"/>
  <w:p w:rsidR="00AA32E0" w:rsidRDefault="00AA32E0" w:rsidP="0024343B"/>
  <w:p w:rsidR="00AA32E0" w:rsidRDefault="00AA32E0" w:rsidP="0024343B"/>
  <w:p w:rsidR="00AA32E0" w:rsidRDefault="00AA32E0" w:rsidP="003339DE"/>
  <w:p w:rsidR="00AA32E0" w:rsidRDefault="00AA32E0" w:rsidP="003339DE"/>
  <w:p w:rsidR="00AA32E0" w:rsidRDefault="00AA32E0" w:rsidP="003339DE"/>
  <w:p w:rsidR="00AA32E0" w:rsidRDefault="00AA32E0" w:rsidP="003339DE"/>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F77F5F"/>
  <w:p w:rsidR="00AA32E0" w:rsidRDefault="00AA32E0" w:rsidP="00F77F5F"/>
  <w:p w:rsidR="00AA32E0" w:rsidRDefault="00AA32E0" w:rsidP="00F77F5F"/>
  <w:p w:rsidR="00AA32E0" w:rsidRDefault="00AA32E0" w:rsidP="00053028"/>
  <w:p w:rsidR="00AA32E0" w:rsidRDefault="00AA32E0"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Pr="00A44C03" w:rsidRDefault="00A44C03" w:rsidP="00A44C03">
    <w:pPr>
      <w:tabs>
        <w:tab w:val="left" w:pos="1256"/>
        <w:tab w:val="left" w:pos="5696"/>
        <w:tab w:val="right" w:pos="9071"/>
      </w:tabs>
      <w:rPr>
        <w:b/>
        <w:bCs/>
        <w:sz w:val="32"/>
        <w:szCs w:val="32"/>
        <w:rtl/>
      </w:rPr>
    </w:pPr>
    <w:r>
      <w:rPr>
        <w:noProof/>
      </w:rPr>
      <mc:AlternateContent>
        <mc:Choice Requires="wps">
          <w:drawing>
            <wp:anchor distT="4294967294" distB="4294967294" distL="114300" distR="114300" simplePos="0" relativeHeight="251659264" behindDoc="0" locked="0" layoutInCell="1" allowOverlap="1" wp14:anchorId="6AE17B48" wp14:editId="674379CE">
              <wp:simplePos x="0" y="0"/>
              <wp:positionH relativeFrom="column">
                <wp:posOffset>0</wp:posOffset>
              </wp:positionH>
              <wp:positionV relativeFrom="paragraph">
                <wp:posOffset>804544</wp:posOffset>
              </wp:positionV>
              <wp:extent cx="6172200" cy="0"/>
              <wp:effectExtent l="0" t="0" r="1905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left:0;text-align:left;flip:x;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bookmarkStart w:id="9" w:name="OLE_LINK1"/>
    <w:bookmarkStart w:id="10" w:name="OLE_LINK2"/>
    <w:r>
      <w:rPr>
        <w:noProof/>
      </w:rPr>
      <w:drawing>
        <wp:inline distT="0" distB="0" distL="0" distR="0" wp14:anchorId="22A4CF65" wp14:editId="27B51D53">
          <wp:extent cx="698500" cy="716280"/>
          <wp:effectExtent l="0" t="0" r="6350" b="7620"/>
          <wp:docPr id="1" name="Picture 1" descr="توضیح: 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8500" cy="716280"/>
                  </a:xfrm>
                  <a:prstGeom prst="rect">
                    <a:avLst/>
                  </a:prstGeom>
                  <a:noFill/>
                  <a:ln>
                    <a:noFill/>
                  </a:ln>
                </pic:spPr>
              </pic:pic>
            </a:graphicData>
          </a:graphic>
        </wp:inline>
      </w:drawing>
    </w:r>
    <w:bookmarkEnd w:id="9"/>
    <w:bookmarkEnd w:id="10"/>
    <w:r w:rsidRPr="000C36BE">
      <w:rPr>
        <w:rFonts w:ascii="IranNastaliq" w:hAnsi="IranNastaliq" w:cs="IranNastaliq" w:hint="cs"/>
        <w:sz w:val="40"/>
        <w:szCs w:val="40"/>
        <w:rtl/>
      </w:rPr>
      <w:t xml:space="preserve"> </w:t>
    </w:r>
    <w:r>
      <w:rPr>
        <w:rFonts w:ascii="IranNastaliq" w:hAnsi="IranNastaliq" w:cs="IranNastaliq" w:hint="cs"/>
        <w:sz w:val="40"/>
        <w:szCs w:val="40"/>
        <w:rtl/>
      </w:rPr>
      <w:t xml:space="preserve">                                                                                                                              شماره ثبت:</w:t>
    </w:r>
    <w:r>
      <w:rPr>
        <w:rFonts w:ascii="IranNastaliq" w:hAnsi="IranNastaliq" w:cs="IranNastaliq"/>
        <w:sz w:val="40"/>
        <w:szCs w:val="40"/>
        <w:rtl/>
      </w:rPr>
      <w:t xml:space="preserve"> </w:t>
    </w:r>
    <w:r>
      <w:rPr>
        <w:rFonts w:ascii="IranNastaliq" w:hAnsi="IranNastaliq" w:cs="IranNastaliq"/>
        <w:sz w:val="40"/>
        <w:szCs w:val="40"/>
      </w:rPr>
      <w:t>3038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73A5A86"/>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357C5C74"/>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A014BC78"/>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F13C2D94"/>
    <w:lvl w:ilvl="0">
      <w:start w:val="1"/>
      <w:numFmt w:val="decimal"/>
      <w:pStyle w:val="ListNumber2"/>
      <w:lvlText w:val="%1."/>
      <w:lvlJc w:val="left"/>
      <w:pPr>
        <w:tabs>
          <w:tab w:val="num" w:pos="720"/>
        </w:tabs>
        <w:ind w:left="720" w:hanging="360"/>
      </w:pPr>
    </w:lvl>
  </w:abstractNum>
  <w:abstractNum w:abstractNumId="4">
    <w:nsid w:val="FFFFFF80"/>
    <w:multiLevelType w:val="singleLevel"/>
    <w:tmpl w:val="D6143EA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025A6ED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242C04B4"/>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EEB4EE16"/>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9D9C1640"/>
    <w:lvl w:ilvl="0">
      <w:start w:val="1"/>
      <w:numFmt w:val="decimal"/>
      <w:pStyle w:val="ListNumber"/>
      <w:lvlText w:val="%1."/>
      <w:lvlJc w:val="left"/>
      <w:pPr>
        <w:tabs>
          <w:tab w:val="num" w:pos="360"/>
        </w:tabs>
        <w:ind w:left="360" w:hanging="360"/>
      </w:pPr>
    </w:lvl>
  </w:abstractNum>
  <w:abstractNum w:abstractNumId="9">
    <w:nsid w:val="FFFFFF89"/>
    <w:multiLevelType w:val="singleLevel"/>
    <w:tmpl w:val="1E7A89F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F8497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089F694A"/>
    <w:multiLevelType w:val="hybridMultilevel"/>
    <w:tmpl w:val="38321F3E"/>
    <w:lvl w:ilvl="0" w:tplc="7F12557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3">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6">
    <w:nsid w:val="16894976"/>
    <w:multiLevelType w:val="hybridMultilevel"/>
    <w:tmpl w:val="4146A438"/>
    <w:lvl w:ilvl="0" w:tplc="BF24387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8">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0">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nsid w:val="3A2F53B8"/>
    <w:multiLevelType w:val="hybridMultilevel"/>
    <w:tmpl w:val="E37CD2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EBB481A"/>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5726041"/>
    <w:multiLevelType w:val="hybridMultilevel"/>
    <w:tmpl w:val="F184F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8A47D6B"/>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533559E4"/>
    <w:multiLevelType w:val="hybridMultilevel"/>
    <w:tmpl w:val="701EA5CC"/>
    <w:lvl w:ilvl="0" w:tplc="0409000F">
      <w:start w:val="1"/>
      <w:numFmt w:val="decimal"/>
      <w:lvlText w:val="%1."/>
      <w:lvlJc w:val="left"/>
      <w:pPr>
        <w:tabs>
          <w:tab w:val="num" w:pos="720"/>
        </w:tabs>
        <w:ind w:left="720" w:hanging="360"/>
      </w:p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8">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CDE7E39"/>
    <w:multiLevelType w:val="hybridMultilevel"/>
    <w:tmpl w:val="64CEBD42"/>
    <w:lvl w:ilvl="0" w:tplc="66704EC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06C6C99"/>
    <w:multiLevelType w:val="hybridMultilevel"/>
    <w:tmpl w:val="08CCE9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70E4CC8"/>
    <w:multiLevelType w:val="hybridMultilevel"/>
    <w:tmpl w:val="CA06F508"/>
    <w:lvl w:ilvl="0" w:tplc="E3EA12A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B9274EC"/>
    <w:multiLevelType w:val="hybridMultilevel"/>
    <w:tmpl w:val="C2166874"/>
    <w:lvl w:ilvl="0" w:tplc="FD4AA76E">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3"/>
  </w:num>
  <w:num w:numId="2">
    <w:abstractNumId w:val="28"/>
  </w:num>
  <w:num w:numId="3">
    <w:abstractNumId w:val="23"/>
  </w:num>
  <w:num w:numId="4">
    <w:abstractNumId w:val="14"/>
  </w:num>
  <w:num w:numId="5">
    <w:abstractNumId w:val="12"/>
  </w:num>
  <w:num w:numId="6">
    <w:abstractNumId w:val="20"/>
  </w:num>
  <w:num w:numId="7">
    <w:abstractNumId w:val="18"/>
  </w:num>
  <w:num w:numId="8">
    <w:abstractNumId w:val="15"/>
  </w:num>
  <w:num w:numId="9">
    <w:abstractNumId w:val="33"/>
  </w:num>
  <w:num w:numId="10">
    <w:abstractNumId w:val="27"/>
  </w:num>
  <w:num w:numId="11">
    <w:abstractNumId w:val="19"/>
  </w:num>
  <w:num w:numId="12">
    <w:abstractNumId w:val="17"/>
  </w:num>
  <w:num w:numId="13">
    <w:abstractNumId w:val="10"/>
  </w:num>
  <w:num w:numId="14">
    <w:abstractNumId w:val="25"/>
  </w:num>
  <w:num w:numId="15">
    <w:abstractNumId w:val="22"/>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2"/>
  </w:num>
  <w:num w:numId="27">
    <w:abstractNumId w:val="16"/>
  </w:num>
  <w:num w:numId="28">
    <w:abstractNumId w:val="11"/>
  </w:num>
  <w:num w:numId="29">
    <w:abstractNumId w:val="26"/>
  </w:num>
  <w:num w:numId="30">
    <w:abstractNumId w:val="30"/>
  </w:num>
  <w:num w:numId="31">
    <w:abstractNumId w:val="29"/>
  </w:num>
  <w:num w:numId="32">
    <w:abstractNumId w:val="21"/>
  </w:num>
  <w:num w:numId="33">
    <w:abstractNumId w:val="31"/>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2179"/>
    <w:rsid w:val="00025633"/>
    <w:rsid w:val="00042924"/>
    <w:rsid w:val="00053028"/>
    <w:rsid w:val="00081224"/>
    <w:rsid w:val="00081BD8"/>
    <w:rsid w:val="000914B6"/>
    <w:rsid w:val="000B2171"/>
    <w:rsid w:val="000D1B90"/>
    <w:rsid w:val="000F4AA2"/>
    <w:rsid w:val="00103FEA"/>
    <w:rsid w:val="00144489"/>
    <w:rsid w:val="001524B9"/>
    <w:rsid w:val="001532AF"/>
    <w:rsid w:val="0017096F"/>
    <w:rsid w:val="00172BB9"/>
    <w:rsid w:val="001C4794"/>
    <w:rsid w:val="001F4F4F"/>
    <w:rsid w:val="00200572"/>
    <w:rsid w:val="0022141B"/>
    <w:rsid w:val="00226B78"/>
    <w:rsid w:val="0024343B"/>
    <w:rsid w:val="00254759"/>
    <w:rsid w:val="00290DFF"/>
    <w:rsid w:val="002C0F72"/>
    <w:rsid w:val="002D5D96"/>
    <w:rsid w:val="002F03D3"/>
    <w:rsid w:val="002F16A7"/>
    <w:rsid w:val="00302363"/>
    <w:rsid w:val="00331305"/>
    <w:rsid w:val="0033233A"/>
    <w:rsid w:val="003339DE"/>
    <w:rsid w:val="0034269B"/>
    <w:rsid w:val="00354817"/>
    <w:rsid w:val="00375F92"/>
    <w:rsid w:val="003935FF"/>
    <w:rsid w:val="003959DE"/>
    <w:rsid w:val="003D6613"/>
    <w:rsid w:val="003D70D3"/>
    <w:rsid w:val="003F2C5A"/>
    <w:rsid w:val="003F3234"/>
    <w:rsid w:val="00402D99"/>
    <w:rsid w:val="004273C6"/>
    <w:rsid w:val="00430ED3"/>
    <w:rsid w:val="004434C8"/>
    <w:rsid w:val="0048706C"/>
    <w:rsid w:val="00493648"/>
    <w:rsid w:val="004B217F"/>
    <w:rsid w:val="004B7A70"/>
    <w:rsid w:val="004E1ADD"/>
    <w:rsid w:val="00514FFF"/>
    <w:rsid w:val="0052155D"/>
    <w:rsid w:val="00553F93"/>
    <w:rsid w:val="0056012A"/>
    <w:rsid w:val="00582B29"/>
    <w:rsid w:val="00590782"/>
    <w:rsid w:val="005A0CF8"/>
    <w:rsid w:val="005B2A00"/>
    <w:rsid w:val="005B4AA1"/>
    <w:rsid w:val="005C39B4"/>
    <w:rsid w:val="005D1750"/>
    <w:rsid w:val="005D2589"/>
    <w:rsid w:val="005E29C3"/>
    <w:rsid w:val="005F1371"/>
    <w:rsid w:val="00601000"/>
    <w:rsid w:val="00601FA4"/>
    <w:rsid w:val="006035FC"/>
    <w:rsid w:val="006434EB"/>
    <w:rsid w:val="00661A1D"/>
    <w:rsid w:val="006635C8"/>
    <w:rsid w:val="006B0B46"/>
    <w:rsid w:val="006E4F1C"/>
    <w:rsid w:val="006F54AD"/>
    <w:rsid w:val="006F7256"/>
    <w:rsid w:val="00703B0B"/>
    <w:rsid w:val="00705921"/>
    <w:rsid w:val="00722396"/>
    <w:rsid w:val="00725A93"/>
    <w:rsid w:val="00727981"/>
    <w:rsid w:val="00760889"/>
    <w:rsid w:val="00782674"/>
    <w:rsid w:val="007A024F"/>
    <w:rsid w:val="007C5965"/>
    <w:rsid w:val="007C7FE1"/>
    <w:rsid w:val="007E59A7"/>
    <w:rsid w:val="00805896"/>
    <w:rsid w:val="00806675"/>
    <w:rsid w:val="008069C3"/>
    <w:rsid w:val="00820861"/>
    <w:rsid w:val="0082261A"/>
    <w:rsid w:val="00823ED8"/>
    <w:rsid w:val="00825E86"/>
    <w:rsid w:val="008342EC"/>
    <w:rsid w:val="00841F54"/>
    <w:rsid w:val="00844BD1"/>
    <w:rsid w:val="008576A8"/>
    <w:rsid w:val="0085775C"/>
    <w:rsid w:val="00862C9C"/>
    <w:rsid w:val="00864C41"/>
    <w:rsid w:val="00864ED0"/>
    <w:rsid w:val="008725E8"/>
    <w:rsid w:val="008834BB"/>
    <w:rsid w:val="008851CE"/>
    <w:rsid w:val="00885772"/>
    <w:rsid w:val="008A7B13"/>
    <w:rsid w:val="008B0576"/>
    <w:rsid w:val="008B2E3E"/>
    <w:rsid w:val="008B3E78"/>
    <w:rsid w:val="008B4D8B"/>
    <w:rsid w:val="008F1772"/>
    <w:rsid w:val="008F7A81"/>
    <w:rsid w:val="00920F84"/>
    <w:rsid w:val="009212CA"/>
    <w:rsid w:val="009379E5"/>
    <w:rsid w:val="00960EA2"/>
    <w:rsid w:val="0096186A"/>
    <w:rsid w:val="0096760A"/>
    <w:rsid w:val="00973154"/>
    <w:rsid w:val="00974E42"/>
    <w:rsid w:val="00976501"/>
    <w:rsid w:val="00993E41"/>
    <w:rsid w:val="009A5685"/>
    <w:rsid w:val="009B377E"/>
    <w:rsid w:val="009C3676"/>
    <w:rsid w:val="009D0B34"/>
    <w:rsid w:val="009F1F2F"/>
    <w:rsid w:val="00A15053"/>
    <w:rsid w:val="00A164F2"/>
    <w:rsid w:val="00A3231D"/>
    <w:rsid w:val="00A37553"/>
    <w:rsid w:val="00A44C03"/>
    <w:rsid w:val="00A56B35"/>
    <w:rsid w:val="00A61912"/>
    <w:rsid w:val="00A67AEB"/>
    <w:rsid w:val="00A70A54"/>
    <w:rsid w:val="00A81D83"/>
    <w:rsid w:val="00A87CF1"/>
    <w:rsid w:val="00A9797E"/>
    <w:rsid w:val="00AA32E0"/>
    <w:rsid w:val="00AA4FA5"/>
    <w:rsid w:val="00AA61E9"/>
    <w:rsid w:val="00AB53B1"/>
    <w:rsid w:val="00AB6D71"/>
    <w:rsid w:val="00AC1B44"/>
    <w:rsid w:val="00AD62B7"/>
    <w:rsid w:val="00AD6AB2"/>
    <w:rsid w:val="00B1131F"/>
    <w:rsid w:val="00B12375"/>
    <w:rsid w:val="00B12B3D"/>
    <w:rsid w:val="00B150BF"/>
    <w:rsid w:val="00B213D0"/>
    <w:rsid w:val="00B41BCF"/>
    <w:rsid w:val="00B470DC"/>
    <w:rsid w:val="00B606A1"/>
    <w:rsid w:val="00B613EF"/>
    <w:rsid w:val="00B61C44"/>
    <w:rsid w:val="00B76313"/>
    <w:rsid w:val="00B76FAF"/>
    <w:rsid w:val="00B77C75"/>
    <w:rsid w:val="00B81593"/>
    <w:rsid w:val="00BA6C55"/>
    <w:rsid w:val="00BB168E"/>
    <w:rsid w:val="00BB28F7"/>
    <w:rsid w:val="00BC4A2D"/>
    <w:rsid w:val="00C049AB"/>
    <w:rsid w:val="00C114BF"/>
    <w:rsid w:val="00C11C64"/>
    <w:rsid w:val="00C206D1"/>
    <w:rsid w:val="00C4300A"/>
    <w:rsid w:val="00C55822"/>
    <w:rsid w:val="00C96A8D"/>
    <w:rsid w:val="00CA4B51"/>
    <w:rsid w:val="00CA61DF"/>
    <w:rsid w:val="00CC0984"/>
    <w:rsid w:val="00CD2CA3"/>
    <w:rsid w:val="00CE61DD"/>
    <w:rsid w:val="00D03113"/>
    <w:rsid w:val="00D36EA7"/>
    <w:rsid w:val="00D55680"/>
    <w:rsid w:val="00D57ED6"/>
    <w:rsid w:val="00D67453"/>
    <w:rsid w:val="00D73817"/>
    <w:rsid w:val="00DA6B49"/>
    <w:rsid w:val="00DD380E"/>
    <w:rsid w:val="00DD44FE"/>
    <w:rsid w:val="00DD7322"/>
    <w:rsid w:val="00DE6BE4"/>
    <w:rsid w:val="00DE71F8"/>
    <w:rsid w:val="00DF0E93"/>
    <w:rsid w:val="00DF51F1"/>
    <w:rsid w:val="00DF5D98"/>
    <w:rsid w:val="00E020D0"/>
    <w:rsid w:val="00E10544"/>
    <w:rsid w:val="00E10F47"/>
    <w:rsid w:val="00E2365C"/>
    <w:rsid w:val="00E36D4A"/>
    <w:rsid w:val="00E42B2C"/>
    <w:rsid w:val="00E47CFF"/>
    <w:rsid w:val="00E50062"/>
    <w:rsid w:val="00E5512C"/>
    <w:rsid w:val="00E63B21"/>
    <w:rsid w:val="00E713CC"/>
    <w:rsid w:val="00E717B2"/>
    <w:rsid w:val="00E80E0E"/>
    <w:rsid w:val="00E83A0B"/>
    <w:rsid w:val="00EA199D"/>
    <w:rsid w:val="00EA455A"/>
    <w:rsid w:val="00EB0E99"/>
    <w:rsid w:val="00EB2293"/>
    <w:rsid w:val="00EB2BD1"/>
    <w:rsid w:val="00EC3287"/>
    <w:rsid w:val="00EC427C"/>
    <w:rsid w:val="00ED1A80"/>
    <w:rsid w:val="00ED30F0"/>
    <w:rsid w:val="00EF42E5"/>
    <w:rsid w:val="00EF5A32"/>
    <w:rsid w:val="00F11371"/>
    <w:rsid w:val="00F41071"/>
    <w:rsid w:val="00F427D8"/>
    <w:rsid w:val="00F54001"/>
    <w:rsid w:val="00F649CE"/>
    <w:rsid w:val="00F77F5F"/>
    <w:rsid w:val="00F801D2"/>
    <w:rsid w:val="00F90A32"/>
    <w:rsid w:val="00F92179"/>
    <w:rsid w:val="00FB4EC8"/>
    <w:rsid w:val="00FF3F0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متن اصلي"/>
    <w:qFormat/>
    <w:rsid w:val="00A44C03"/>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A44C03"/>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A44C03"/>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A44C03"/>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A70A54"/>
    <w:pPr>
      <w:outlineLvl w:val="3"/>
    </w:pPr>
    <w:rPr>
      <w:b/>
      <w:bCs/>
      <w:sz w:val="36"/>
      <w:szCs w:val="36"/>
    </w:rPr>
  </w:style>
  <w:style w:type="paragraph" w:styleId="Heading5">
    <w:name w:val="heading 5"/>
    <w:basedOn w:val="Normal"/>
    <w:next w:val="Normal"/>
    <w:link w:val="Heading5Char"/>
    <w:autoRedefine/>
    <w:uiPriority w:val="9"/>
    <w:unhideWhenUsed/>
    <w:qFormat/>
    <w:rsid w:val="00A44C03"/>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A44C03"/>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A44C03"/>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A44C03"/>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A44C03"/>
    <w:pPr>
      <w:keepNext/>
      <w:keepLines/>
      <w:autoSpaceDE/>
      <w:autoSpaceDN/>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67453"/>
    <w:pPr>
      <w:tabs>
        <w:tab w:val="center" w:pos="4153"/>
        <w:tab w:val="right" w:pos="8306"/>
      </w:tabs>
    </w:pPr>
  </w:style>
  <w:style w:type="paragraph" w:styleId="Footer">
    <w:name w:val="footer"/>
    <w:basedOn w:val="Normal"/>
    <w:link w:val="FooterChar"/>
    <w:uiPriority w:val="99"/>
    <w:rsid w:val="00D67453"/>
    <w:pPr>
      <w:tabs>
        <w:tab w:val="center" w:pos="4153"/>
        <w:tab w:val="right" w:pos="8306"/>
      </w:tabs>
    </w:pPr>
  </w:style>
  <w:style w:type="character" w:customStyle="1" w:styleId="Heading4Char">
    <w:name w:val="Heading 4 Char"/>
    <w:aliases w:val="سرفصل4 Char,سرفصل 4 Char"/>
    <w:link w:val="Heading4"/>
    <w:uiPriority w:val="9"/>
    <w:rsid w:val="00A70A54"/>
    <w:rPr>
      <w:rFonts w:eastAsia="2  Lotus" w:cs="2  Badr"/>
      <w:b/>
      <w:bCs/>
      <w:sz w:val="36"/>
      <w:szCs w:val="36"/>
    </w:rPr>
  </w:style>
  <w:style w:type="table" w:styleId="TableGrid">
    <w:name w:val="Table Grid"/>
    <w:basedOn w:val="TableNormal"/>
    <w:uiPriority w:val="59"/>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aliases w:val="سرفصل3 Char,سرفصل 3 Char"/>
    <w:link w:val="Heading3"/>
    <w:uiPriority w:val="9"/>
    <w:rsid w:val="00A44C03"/>
    <w:rPr>
      <w:rFonts w:ascii="Cambria" w:eastAsia="2  Lotus" w:hAnsi="Cambria" w:cs="2  Badr"/>
      <w:bCs/>
      <w:szCs w:val="40"/>
    </w:rPr>
  </w:style>
  <w:style w:type="paragraph" w:customStyle="1" w:styleId="001">
    <w:name w:val="001"/>
    <w:basedOn w:val="Normal"/>
    <w:autoRedefine/>
    <w:rsid w:val="00D67453"/>
  </w:style>
  <w:style w:type="paragraph" w:customStyle="1" w:styleId="Heading002">
    <w:name w:val="Heading 002"/>
    <w:basedOn w:val="Normal"/>
    <w:next w:val="Normal"/>
    <w:autoRedefine/>
    <w:rsid w:val="00E42B2C"/>
    <w:pPr>
      <w:spacing w:line="360" w:lineRule="auto"/>
    </w:pPr>
    <w:rPr>
      <w:bCs/>
      <w:szCs w:val="32"/>
    </w:rPr>
  </w:style>
  <w:style w:type="character" w:customStyle="1" w:styleId="Heading5Char">
    <w:name w:val="Heading 5 Char"/>
    <w:link w:val="Heading5"/>
    <w:uiPriority w:val="9"/>
    <w:rsid w:val="00A44C03"/>
    <w:rPr>
      <w:rFonts w:ascii="Cambria" w:eastAsia="2  Lotus" w:hAnsi="Cambria" w:cs="2  Badr"/>
      <w:bCs/>
      <w:szCs w:val="36"/>
    </w:rPr>
  </w:style>
  <w:style w:type="character" w:customStyle="1" w:styleId="Heading6Char">
    <w:name w:val="Heading 6 Char"/>
    <w:link w:val="Heading6"/>
    <w:uiPriority w:val="9"/>
    <w:rsid w:val="00A44C03"/>
    <w:rPr>
      <w:rFonts w:ascii="Cambria" w:eastAsia="2  Lotus" w:hAnsi="Cambria" w:cs="2  Badr"/>
      <w:bCs/>
      <w:i/>
      <w:szCs w:val="34"/>
    </w:rPr>
  </w:style>
  <w:style w:type="character" w:customStyle="1" w:styleId="Heading7Char">
    <w:name w:val="Heading 7 Char"/>
    <w:link w:val="Heading7"/>
    <w:uiPriority w:val="9"/>
    <w:rsid w:val="00A44C03"/>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A44C03"/>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A44C03"/>
    <w:rPr>
      <w:rFonts w:ascii="Cambria" w:eastAsia="2  Lotus" w:hAnsi="Cambria" w:cs="2  Lotus"/>
      <w:i/>
      <w:szCs w:val="28"/>
    </w:rPr>
  </w:style>
  <w:style w:type="paragraph" w:customStyle="1" w:styleId="a">
    <w:name w:val="اصلى"/>
    <w:link w:val="Char"/>
    <w:semiHidden/>
    <w:rsid w:val="007C7FE1"/>
    <w:pPr>
      <w:autoSpaceDE w:val="0"/>
      <w:autoSpaceDN w:val="0"/>
      <w:bidi/>
      <w:spacing w:after="200" w:line="399" w:lineRule="atLeast"/>
      <w:ind w:firstLine="284"/>
      <w:jc w:val="both"/>
    </w:pPr>
    <w:rPr>
      <w:sz w:val="22"/>
      <w:szCs w:val="26"/>
      <w:lang w:bidi="ar-SA"/>
    </w:rPr>
  </w:style>
  <w:style w:type="paragraph" w:customStyle="1" w:styleId="1">
    <w:name w:val="تيتر1"/>
    <w:semiHidden/>
    <w:rsid w:val="007C7FE1"/>
    <w:pPr>
      <w:autoSpaceDE w:val="0"/>
      <w:autoSpaceDN w:val="0"/>
      <w:bidi/>
      <w:spacing w:after="200" w:line="399" w:lineRule="atLeast"/>
      <w:ind w:firstLine="284"/>
      <w:jc w:val="center"/>
    </w:pPr>
    <w:rPr>
      <w:bCs/>
      <w:sz w:val="22"/>
      <w:szCs w:val="32"/>
      <w:lang w:bidi="ar-SA"/>
    </w:rPr>
  </w:style>
  <w:style w:type="paragraph" w:customStyle="1" w:styleId="2">
    <w:name w:val="تيتر2"/>
    <w:semiHidden/>
    <w:rsid w:val="007C7FE1"/>
    <w:pPr>
      <w:autoSpaceDE w:val="0"/>
      <w:autoSpaceDN w:val="0"/>
      <w:bidi/>
      <w:spacing w:after="200" w:line="399" w:lineRule="atLeast"/>
      <w:ind w:right="-284" w:firstLine="284"/>
    </w:pPr>
    <w:rPr>
      <w:bCs/>
      <w:sz w:val="32"/>
      <w:szCs w:val="32"/>
      <w:lang w:bidi="ar-SA"/>
    </w:rPr>
  </w:style>
  <w:style w:type="numbering" w:styleId="111111">
    <w:name w:val="Outline List 2"/>
    <w:basedOn w:val="NoList"/>
    <w:rsid w:val="007C7FE1"/>
    <w:pPr>
      <w:numPr>
        <w:numId w:val="13"/>
      </w:numPr>
    </w:pPr>
  </w:style>
  <w:style w:type="numbering" w:styleId="1ai">
    <w:name w:val="Outline List 1"/>
    <w:basedOn w:val="NoList"/>
    <w:rsid w:val="007C7FE1"/>
    <w:pPr>
      <w:numPr>
        <w:numId w:val="14"/>
      </w:numPr>
    </w:pPr>
  </w:style>
  <w:style w:type="numbering" w:styleId="ArticleSection">
    <w:name w:val="Outline List 3"/>
    <w:basedOn w:val="NoList"/>
    <w:rsid w:val="007C7FE1"/>
    <w:pPr>
      <w:numPr>
        <w:numId w:val="15"/>
      </w:numPr>
    </w:pPr>
  </w:style>
  <w:style w:type="paragraph" w:styleId="BlockText">
    <w:name w:val="Block Text"/>
    <w:basedOn w:val="Normal"/>
    <w:rsid w:val="007C7FE1"/>
    <w:pPr>
      <w:autoSpaceDE w:val="0"/>
      <w:autoSpaceDN w:val="0"/>
      <w:ind w:left="1440" w:right="1440"/>
    </w:pPr>
    <w:rPr>
      <w:rFonts w:ascii="B Lotus" w:hAnsi="B Lotus" w:cs="B Lotus"/>
      <w:sz w:val="24"/>
    </w:rPr>
  </w:style>
  <w:style w:type="paragraph" w:customStyle="1" w:styleId="a0">
    <w:name w:val="پاصفحه"/>
    <w:semiHidden/>
    <w:rsid w:val="007C7FE1"/>
    <w:pPr>
      <w:autoSpaceDE w:val="0"/>
      <w:autoSpaceDN w:val="0"/>
      <w:bidi/>
      <w:spacing w:after="200" w:line="399" w:lineRule="atLeast"/>
      <w:ind w:firstLine="284"/>
      <w:jc w:val="both"/>
    </w:pPr>
    <w:rPr>
      <w:bCs/>
      <w:sz w:val="22"/>
      <w:szCs w:val="32"/>
      <w:lang w:bidi="ar-SA"/>
    </w:rPr>
  </w:style>
  <w:style w:type="paragraph" w:customStyle="1" w:styleId="10">
    <w:name w:val="سرصفحه1"/>
    <w:semiHidden/>
    <w:rsid w:val="007C7FE1"/>
    <w:pPr>
      <w:autoSpaceDE w:val="0"/>
      <w:autoSpaceDN w:val="0"/>
      <w:bidi/>
      <w:spacing w:after="200" w:line="399" w:lineRule="atLeast"/>
      <w:jc w:val="both"/>
    </w:pPr>
    <w:rPr>
      <w:bCs/>
      <w:sz w:val="22"/>
      <w:szCs w:val="32"/>
      <w:lang w:bidi="ar-SA"/>
    </w:rPr>
  </w:style>
  <w:style w:type="paragraph" w:customStyle="1" w:styleId="11">
    <w:name w:val="نقل قول1"/>
    <w:link w:val="Char0"/>
    <w:semiHidden/>
    <w:rsid w:val="007C7FE1"/>
    <w:pPr>
      <w:autoSpaceDE w:val="0"/>
      <w:autoSpaceDN w:val="0"/>
      <w:bidi/>
      <w:spacing w:after="200" w:line="370" w:lineRule="atLeast"/>
      <w:ind w:right="1134"/>
      <w:jc w:val="both"/>
    </w:pPr>
    <w:rPr>
      <w:bCs/>
      <w:sz w:val="32"/>
      <w:szCs w:val="32"/>
      <w:lang w:bidi="ar-SA"/>
    </w:rPr>
  </w:style>
  <w:style w:type="paragraph" w:customStyle="1" w:styleId="a1">
    <w:name w:val="نقل قول"/>
    <w:link w:val="Char1"/>
    <w:rsid w:val="007C7FE1"/>
    <w:pPr>
      <w:autoSpaceDE w:val="0"/>
      <w:autoSpaceDN w:val="0"/>
      <w:bidi/>
      <w:spacing w:after="200" w:line="370" w:lineRule="atLeast"/>
      <w:ind w:right="1134"/>
      <w:jc w:val="both"/>
    </w:pPr>
    <w:rPr>
      <w:rFonts w:cs="2  Badr"/>
      <w:bCs/>
      <w:sz w:val="22"/>
      <w:szCs w:val="24"/>
      <w:lang w:bidi="ar-SA"/>
    </w:rPr>
  </w:style>
  <w:style w:type="character" w:styleId="FootnoteReference">
    <w:name w:val="footnote reference"/>
    <w:rsid w:val="007C7FE1"/>
    <w:rPr>
      <w:rFonts w:cs="Times New Roman"/>
      <w:vertAlign w:val="superscript"/>
    </w:rPr>
  </w:style>
  <w:style w:type="character" w:customStyle="1" w:styleId="Char1">
    <w:name w:val="نقل قول Char"/>
    <w:link w:val="a1"/>
    <w:rsid w:val="007C7FE1"/>
    <w:rPr>
      <w:rFonts w:cs="2  Badr"/>
      <w:bCs/>
      <w:sz w:val="22"/>
      <w:szCs w:val="24"/>
      <w:lang w:val="en-US" w:eastAsia="en-US" w:bidi="ar-SA"/>
    </w:rPr>
  </w:style>
  <w:style w:type="paragraph" w:styleId="DocumentMap">
    <w:name w:val="Document Map"/>
    <w:basedOn w:val="Normal"/>
    <w:link w:val="DocumentMapChar"/>
    <w:rsid w:val="007C7FE1"/>
    <w:pPr>
      <w:shd w:val="clear" w:color="auto" w:fill="000080"/>
      <w:autoSpaceDE w:val="0"/>
      <w:autoSpaceDN w:val="0"/>
    </w:pPr>
    <w:rPr>
      <w:rFonts w:ascii="Tahoma" w:hAnsi="Tahoma" w:cs="Tahoma"/>
      <w:sz w:val="24"/>
      <w:szCs w:val="20"/>
    </w:rPr>
  </w:style>
  <w:style w:type="character" w:customStyle="1" w:styleId="DocumentMapChar">
    <w:name w:val="Document Map Char"/>
    <w:link w:val="DocumentMap"/>
    <w:rsid w:val="007C7FE1"/>
    <w:rPr>
      <w:rFonts w:ascii="Tahoma" w:hAnsi="Tahoma" w:cs="Tahoma"/>
      <w:sz w:val="24"/>
      <w:shd w:val="clear" w:color="auto" w:fill="000080"/>
      <w:lang w:bidi="ar-SA"/>
    </w:rPr>
  </w:style>
  <w:style w:type="paragraph" w:customStyle="1" w:styleId="a2">
    <w:name w:val="متن"/>
    <w:basedOn w:val="a"/>
    <w:semiHidden/>
    <w:rsid w:val="007C7FE1"/>
    <w:rPr>
      <w:rFonts w:cs="2  Lotus"/>
      <w:sz w:val="24"/>
    </w:rPr>
  </w:style>
  <w:style w:type="paragraph" w:styleId="BodyText">
    <w:name w:val="Body Text"/>
    <w:basedOn w:val="Normal"/>
    <w:link w:val="BodyTextChar"/>
    <w:rsid w:val="007C7FE1"/>
    <w:pPr>
      <w:autoSpaceDE w:val="0"/>
      <w:autoSpaceDN w:val="0"/>
    </w:pPr>
    <w:rPr>
      <w:rFonts w:ascii="B Lotus" w:hAnsi="B Lotus" w:cs="B Lotus"/>
      <w:sz w:val="24"/>
    </w:rPr>
  </w:style>
  <w:style w:type="character" w:customStyle="1" w:styleId="BodyTextChar">
    <w:name w:val="Body Text Char"/>
    <w:link w:val="BodyText"/>
    <w:rsid w:val="007C7FE1"/>
    <w:rPr>
      <w:rFonts w:ascii="B Lotus" w:hAnsi="B Lotus" w:cs="B Lotus"/>
      <w:sz w:val="24"/>
      <w:szCs w:val="28"/>
      <w:lang w:bidi="ar-SA"/>
    </w:rPr>
  </w:style>
  <w:style w:type="paragraph" w:styleId="BodyText2">
    <w:name w:val="Body Text 2"/>
    <w:basedOn w:val="Normal"/>
    <w:link w:val="BodyText2Char"/>
    <w:rsid w:val="007C7FE1"/>
    <w:pPr>
      <w:autoSpaceDE w:val="0"/>
      <w:autoSpaceDN w:val="0"/>
      <w:spacing w:line="480" w:lineRule="auto"/>
    </w:pPr>
    <w:rPr>
      <w:rFonts w:ascii="B Lotus" w:hAnsi="B Lotus" w:cs="B Lotus"/>
      <w:sz w:val="24"/>
    </w:rPr>
  </w:style>
  <w:style w:type="character" w:customStyle="1" w:styleId="BodyText2Char">
    <w:name w:val="Body Text 2 Char"/>
    <w:link w:val="BodyText2"/>
    <w:rsid w:val="007C7FE1"/>
    <w:rPr>
      <w:rFonts w:ascii="B Lotus" w:hAnsi="B Lotus" w:cs="B Lotus"/>
      <w:sz w:val="24"/>
      <w:szCs w:val="28"/>
      <w:lang w:bidi="ar-SA"/>
    </w:rPr>
  </w:style>
  <w:style w:type="paragraph" w:styleId="BodyText3">
    <w:name w:val="Body Text 3"/>
    <w:basedOn w:val="Normal"/>
    <w:link w:val="BodyText3Char"/>
    <w:rsid w:val="007C7FE1"/>
    <w:pPr>
      <w:autoSpaceDE w:val="0"/>
      <w:autoSpaceDN w:val="0"/>
    </w:pPr>
    <w:rPr>
      <w:rFonts w:ascii="B Lotus" w:hAnsi="B Lotus" w:cs="B Lotus"/>
      <w:sz w:val="16"/>
      <w:szCs w:val="16"/>
    </w:rPr>
  </w:style>
  <w:style w:type="character" w:customStyle="1" w:styleId="BodyText3Char">
    <w:name w:val="Body Text 3 Char"/>
    <w:link w:val="BodyText3"/>
    <w:rsid w:val="007C7FE1"/>
    <w:rPr>
      <w:rFonts w:ascii="B Lotus" w:hAnsi="B Lotus" w:cs="B Lotus"/>
      <w:sz w:val="16"/>
      <w:szCs w:val="16"/>
      <w:lang w:bidi="ar-SA"/>
    </w:rPr>
  </w:style>
  <w:style w:type="paragraph" w:styleId="BodyTextFirstIndent">
    <w:name w:val="Body Text First Indent"/>
    <w:basedOn w:val="BodyText"/>
    <w:link w:val="BodyTextFirstIndentChar"/>
    <w:rsid w:val="007C7FE1"/>
    <w:pPr>
      <w:ind w:firstLine="210"/>
    </w:pPr>
  </w:style>
  <w:style w:type="character" w:customStyle="1" w:styleId="BodyTextFirstIndentChar">
    <w:name w:val="Body Text First Indent Char"/>
    <w:link w:val="BodyTextFirstIndent"/>
    <w:rsid w:val="007C7FE1"/>
    <w:rPr>
      <w:rFonts w:ascii="B Lotus" w:hAnsi="B Lotus" w:cs="B Lotus"/>
      <w:sz w:val="24"/>
      <w:szCs w:val="28"/>
      <w:lang w:bidi="ar-SA"/>
    </w:rPr>
  </w:style>
  <w:style w:type="paragraph" w:styleId="BodyTextIndent">
    <w:name w:val="Body Text Indent"/>
    <w:basedOn w:val="Normal"/>
    <w:link w:val="BodyTextIndentChar"/>
    <w:rsid w:val="007C7FE1"/>
    <w:pPr>
      <w:autoSpaceDE w:val="0"/>
      <w:autoSpaceDN w:val="0"/>
      <w:ind w:left="360"/>
    </w:pPr>
    <w:rPr>
      <w:rFonts w:ascii="B Lotus" w:hAnsi="B Lotus" w:cs="B Lotus"/>
      <w:sz w:val="24"/>
    </w:rPr>
  </w:style>
  <w:style w:type="character" w:customStyle="1" w:styleId="BodyTextIndentChar">
    <w:name w:val="Body Text Indent Char"/>
    <w:link w:val="BodyTextIndent"/>
    <w:rsid w:val="007C7FE1"/>
    <w:rPr>
      <w:rFonts w:ascii="B Lotus" w:hAnsi="B Lotus" w:cs="B Lotus"/>
      <w:sz w:val="24"/>
      <w:szCs w:val="28"/>
      <w:lang w:bidi="ar-SA"/>
    </w:rPr>
  </w:style>
  <w:style w:type="paragraph" w:styleId="BodyTextFirstIndent2">
    <w:name w:val="Body Text First Indent 2"/>
    <w:basedOn w:val="BodyTextIndent"/>
    <w:link w:val="BodyTextFirstIndent2Char"/>
    <w:rsid w:val="007C7FE1"/>
    <w:pPr>
      <w:ind w:firstLine="210"/>
    </w:pPr>
  </w:style>
  <w:style w:type="character" w:customStyle="1" w:styleId="BodyTextFirstIndent2Char">
    <w:name w:val="Body Text First Indent 2 Char"/>
    <w:link w:val="BodyTextFirstIndent2"/>
    <w:rsid w:val="007C7FE1"/>
    <w:rPr>
      <w:rFonts w:ascii="B Lotus" w:hAnsi="B Lotus" w:cs="B Lotus"/>
      <w:sz w:val="24"/>
      <w:szCs w:val="28"/>
      <w:lang w:bidi="ar-SA"/>
    </w:rPr>
  </w:style>
  <w:style w:type="paragraph" w:styleId="BodyTextIndent2">
    <w:name w:val="Body Text Indent 2"/>
    <w:basedOn w:val="Normal"/>
    <w:link w:val="BodyTextIndent2Char"/>
    <w:rsid w:val="007C7FE1"/>
    <w:pPr>
      <w:autoSpaceDE w:val="0"/>
      <w:autoSpaceDN w:val="0"/>
      <w:spacing w:line="480" w:lineRule="auto"/>
      <w:ind w:left="360"/>
    </w:pPr>
    <w:rPr>
      <w:rFonts w:ascii="B Lotus" w:hAnsi="B Lotus" w:cs="B Lotus"/>
      <w:sz w:val="24"/>
    </w:rPr>
  </w:style>
  <w:style w:type="character" w:customStyle="1" w:styleId="BodyTextIndent2Char">
    <w:name w:val="Body Text Indent 2 Char"/>
    <w:link w:val="BodyTextIndent2"/>
    <w:rsid w:val="007C7FE1"/>
    <w:rPr>
      <w:rFonts w:ascii="B Lotus" w:hAnsi="B Lotus" w:cs="B Lotus"/>
      <w:sz w:val="24"/>
      <w:szCs w:val="28"/>
      <w:lang w:bidi="ar-SA"/>
    </w:rPr>
  </w:style>
  <w:style w:type="paragraph" w:styleId="BodyTextIndent3">
    <w:name w:val="Body Text Indent 3"/>
    <w:basedOn w:val="Normal"/>
    <w:link w:val="BodyTextIndent3Char"/>
    <w:rsid w:val="007C7FE1"/>
    <w:pPr>
      <w:autoSpaceDE w:val="0"/>
      <w:autoSpaceDN w:val="0"/>
      <w:ind w:left="360"/>
    </w:pPr>
    <w:rPr>
      <w:rFonts w:ascii="B Lotus" w:hAnsi="B Lotus" w:cs="B Lotus"/>
      <w:sz w:val="16"/>
      <w:szCs w:val="16"/>
    </w:rPr>
  </w:style>
  <w:style w:type="character" w:customStyle="1" w:styleId="BodyTextIndent3Char">
    <w:name w:val="Body Text Indent 3 Char"/>
    <w:link w:val="BodyTextIndent3"/>
    <w:rsid w:val="007C7FE1"/>
    <w:rPr>
      <w:rFonts w:ascii="B Lotus" w:hAnsi="B Lotus" w:cs="B Lotus"/>
      <w:sz w:val="16"/>
      <w:szCs w:val="16"/>
      <w:lang w:bidi="ar-SA"/>
    </w:rPr>
  </w:style>
  <w:style w:type="paragraph" w:styleId="Closing">
    <w:name w:val="Closing"/>
    <w:basedOn w:val="Normal"/>
    <w:link w:val="ClosingChar"/>
    <w:rsid w:val="007C7FE1"/>
    <w:pPr>
      <w:autoSpaceDE w:val="0"/>
      <w:autoSpaceDN w:val="0"/>
      <w:ind w:left="4320"/>
    </w:pPr>
    <w:rPr>
      <w:rFonts w:ascii="B Lotus" w:hAnsi="B Lotus" w:cs="B Lotus"/>
      <w:sz w:val="24"/>
    </w:rPr>
  </w:style>
  <w:style w:type="character" w:customStyle="1" w:styleId="ClosingChar">
    <w:name w:val="Closing Char"/>
    <w:link w:val="Closing"/>
    <w:rsid w:val="007C7FE1"/>
    <w:rPr>
      <w:rFonts w:ascii="B Lotus" w:hAnsi="B Lotus" w:cs="B Lotus"/>
      <w:sz w:val="24"/>
      <w:szCs w:val="28"/>
      <w:lang w:bidi="ar-SA"/>
    </w:rPr>
  </w:style>
  <w:style w:type="paragraph" w:styleId="Date">
    <w:name w:val="Date"/>
    <w:basedOn w:val="Normal"/>
    <w:next w:val="Normal"/>
    <w:link w:val="DateChar"/>
    <w:rsid w:val="007C7FE1"/>
    <w:pPr>
      <w:autoSpaceDE w:val="0"/>
      <w:autoSpaceDN w:val="0"/>
    </w:pPr>
    <w:rPr>
      <w:rFonts w:ascii="B Lotus" w:hAnsi="B Lotus" w:cs="B Lotus"/>
      <w:sz w:val="24"/>
    </w:rPr>
  </w:style>
  <w:style w:type="character" w:customStyle="1" w:styleId="DateChar">
    <w:name w:val="Date Char"/>
    <w:link w:val="Date"/>
    <w:rsid w:val="007C7FE1"/>
    <w:rPr>
      <w:rFonts w:ascii="B Lotus" w:hAnsi="B Lotus" w:cs="B Lotus"/>
      <w:sz w:val="24"/>
      <w:szCs w:val="28"/>
      <w:lang w:bidi="ar-SA"/>
    </w:rPr>
  </w:style>
  <w:style w:type="paragraph" w:styleId="E-mailSignature">
    <w:name w:val="E-mail Signature"/>
    <w:basedOn w:val="Normal"/>
    <w:link w:val="E-mailSignatureChar"/>
    <w:rsid w:val="007C7FE1"/>
    <w:pPr>
      <w:autoSpaceDE w:val="0"/>
      <w:autoSpaceDN w:val="0"/>
    </w:pPr>
    <w:rPr>
      <w:rFonts w:ascii="B Lotus" w:hAnsi="B Lotus" w:cs="B Lotus"/>
      <w:sz w:val="24"/>
    </w:rPr>
  </w:style>
  <w:style w:type="character" w:customStyle="1" w:styleId="E-mailSignatureChar">
    <w:name w:val="E-mail Signature Char"/>
    <w:link w:val="E-mailSignature"/>
    <w:rsid w:val="007C7FE1"/>
    <w:rPr>
      <w:rFonts w:ascii="B Lotus" w:hAnsi="B Lotus" w:cs="B Lotus"/>
      <w:sz w:val="24"/>
      <w:szCs w:val="28"/>
      <w:lang w:bidi="ar-SA"/>
    </w:rPr>
  </w:style>
  <w:style w:type="paragraph" w:customStyle="1" w:styleId="a3">
    <w:name w:val="آیه در متن"/>
    <w:basedOn w:val="a"/>
    <w:link w:val="Char2"/>
    <w:rsid w:val="007C7FE1"/>
    <w:rPr>
      <w:rFonts w:cs="Badr"/>
      <w:bCs/>
      <w:sz w:val="24"/>
      <w:szCs w:val="24"/>
    </w:rPr>
  </w:style>
  <w:style w:type="paragraph" w:styleId="EnvelopeAddress">
    <w:name w:val="envelope address"/>
    <w:basedOn w:val="Normal"/>
    <w:rsid w:val="007C7FE1"/>
    <w:pPr>
      <w:framePr w:w="7920" w:h="1980" w:hRule="exact" w:hSpace="180" w:wrap="auto" w:hAnchor="page" w:xAlign="center" w:yAlign="bottom"/>
      <w:autoSpaceDE w:val="0"/>
      <w:autoSpaceDN w:val="0"/>
      <w:ind w:left="2880"/>
    </w:pPr>
    <w:rPr>
      <w:rFonts w:ascii="Arial" w:hAnsi="Arial" w:cs="Arial"/>
      <w:sz w:val="24"/>
    </w:rPr>
  </w:style>
  <w:style w:type="paragraph" w:styleId="EnvelopeReturn">
    <w:name w:val="envelope return"/>
    <w:basedOn w:val="Normal"/>
    <w:rsid w:val="007C7FE1"/>
    <w:pPr>
      <w:autoSpaceDE w:val="0"/>
      <w:autoSpaceDN w:val="0"/>
    </w:pPr>
    <w:rPr>
      <w:rFonts w:ascii="Arial" w:hAnsi="Arial" w:cs="Arial"/>
      <w:sz w:val="24"/>
      <w:szCs w:val="20"/>
    </w:rPr>
  </w:style>
  <w:style w:type="character" w:styleId="FollowedHyperlink">
    <w:name w:val="FollowedHyperlink"/>
    <w:rsid w:val="007C7FE1"/>
    <w:rPr>
      <w:color w:val="800080"/>
      <w:u w:val="single"/>
    </w:rPr>
  </w:style>
  <w:style w:type="paragraph" w:styleId="FootnoteText">
    <w:name w:val="footnote text"/>
    <w:basedOn w:val="Normal"/>
    <w:link w:val="FootnoteTextChar"/>
    <w:rsid w:val="007C7FE1"/>
    <w:pPr>
      <w:autoSpaceDE w:val="0"/>
      <w:autoSpaceDN w:val="0"/>
    </w:pPr>
    <w:rPr>
      <w:rFonts w:ascii="B Lotus" w:hAnsi="B Lotus" w:cs="B Lotus"/>
      <w:sz w:val="20"/>
      <w:szCs w:val="20"/>
    </w:rPr>
  </w:style>
  <w:style w:type="character" w:customStyle="1" w:styleId="FootnoteTextChar">
    <w:name w:val="Footnote Text Char"/>
    <w:link w:val="FootnoteText"/>
    <w:rsid w:val="007C7FE1"/>
    <w:rPr>
      <w:rFonts w:ascii="B Lotus" w:hAnsi="B Lotus" w:cs="B Lotus"/>
      <w:lang w:bidi="ar-SA"/>
    </w:rPr>
  </w:style>
  <w:style w:type="character" w:customStyle="1" w:styleId="Char">
    <w:name w:val="اصلى Char"/>
    <w:link w:val="a"/>
    <w:semiHidden/>
    <w:rsid w:val="007C7FE1"/>
    <w:rPr>
      <w:sz w:val="22"/>
      <w:szCs w:val="26"/>
      <w:lang w:val="en-US" w:eastAsia="en-US" w:bidi="ar-SA"/>
    </w:rPr>
  </w:style>
  <w:style w:type="character" w:styleId="HTMLAcronym">
    <w:name w:val="HTML Acronym"/>
    <w:basedOn w:val="DefaultParagraphFont"/>
    <w:rsid w:val="007C7FE1"/>
  </w:style>
  <w:style w:type="paragraph" w:styleId="HTMLAddress">
    <w:name w:val="HTML Address"/>
    <w:basedOn w:val="Normal"/>
    <w:link w:val="HTMLAddressChar"/>
    <w:rsid w:val="007C7FE1"/>
    <w:pPr>
      <w:autoSpaceDE w:val="0"/>
      <w:autoSpaceDN w:val="0"/>
    </w:pPr>
    <w:rPr>
      <w:rFonts w:ascii="B Lotus" w:hAnsi="B Lotus" w:cs="B Lotus"/>
      <w:i/>
      <w:iCs/>
      <w:sz w:val="24"/>
    </w:rPr>
  </w:style>
  <w:style w:type="character" w:customStyle="1" w:styleId="HTMLAddressChar">
    <w:name w:val="HTML Address Char"/>
    <w:link w:val="HTMLAddress"/>
    <w:rsid w:val="007C7FE1"/>
    <w:rPr>
      <w:rFonts w:ascii="B Lotus" w:hAnsi="B Lotus" w:cs="B Lotus"/>
      <w:i/>
      <w:iCs/>
      <w:sz w:val="24"/>
      <w:szCs w:val="28"/>
      <w:lang w:bidi="ar-SA"/>
    </w:rPr>
  </w:style>
  <w:style w:type="character" w:styleId="HTMLCite">
    <w:name w:val="HTML Cite"/>
    <w:rsid w:val="007C7FE1"/>
    <w:rPr>
      <w:i/>
      <w:iCs/>
    </w:rPr>
  </w:style>
  <w:style w:type="character" w:styleId="HTMLCode">
    <w:name w:val="HTML Code"/>
    <w:rsid w:val="007C7FE1"/>
    <w:rPr>
      <w:rFonts w:ascii="Courier New" w:hAnsi="Courier New" w:cs="Courier New"/>
      <w:sz w:val="20"/>
      <w:szCs w:val="20"/>
    </w:rPr>
  </w:style>
  <w:style w:type="character" w:styleId="HTMLDefinition">
    <w:name w:val="HTML Definition"/>
    <w:rsid w:val="007C7FE1"/>
    <w:rPr>
      <w:i/>
      <w:iCs/>
    </w:rPr>
  </w:style>
  <w:style w:type="character" w:styleId="HTMLKeyboard">
    <w:name w:val="HTML Keyboard"/>
    <w:rsid w:val="007C7FE1"/>
    <w:rPr>
      <w:rFonts w:ascii="Courier New" w:hAnsi="Courier New" w:cs="Courier New"/>
      <w:sz w:val="20"/>
      <w:szCs w:val="20"/>
    </w:rPr>
  </w:style>
  <w:style w:type="paragraph" w:styleId="HTMLPreformatted">
    <w:name w:val="HTML Preformatted"/>
    <w:basedOn w:val="Normal"/>
    <w:link w:val="HTMLPreformattedChar"/>
    <w:rsid w:val="007C7FE1"/>
    <w:pPr>
      <w:autoSpaceDE w:val="0"/>
      <w:autoSpaceDN w:val="0"/>
    </w:pPr>
    <w:rPr>
      <w:rFonts w:ascii="Courier New" w:hAnsi="Courier New" w:cs="Courier New"/>
      <w:sz w:val="24"/>
      <w:szCs w:val="20"/>
    </w:rPr>
  </w:style>
  <w:style w:type="character" w:customStyle="1" w:styleId="HTMLPreformattedChar">
    <w:name w:val="HTML Preformatted Char"/>
    <w:link w:val="HTMLPreformatted"/>
    <w:rsid w:val="007C7FE1"/>
    <w:rPr>
      <w:rFonts w:ascii="Courier New" w:hAnsi="Courier New" w:cs="Courier New"/>
      <w:sz w:val="24"/>
      <w:lang w:bidi="ar-SA"/>
    </w:rPr>
  </w:style>
  <w:style w:type="character" w:styleId="HTMLSample">
    <w:name w:val="HTML Sample"/>
    <w:rsid w:val="007C7FE1"/>
    <w:rPr>
      <w:rFonts w:ascii="Courier New" w:hAnsi="Courier New" w:cs="Courier New"/>
    </w:rPr>
  </w:style>
  <w:style w:type="character" w:styleId="HTMLTypewriter">
    <w:name w:val="HTML Typewriter"/>
    <w:rsid w:val="007C7FE1"/>
    <w:rPr>
      <w:rFonts w:ascii="Courier New" w:hAnsi="Courier New" w:cs="Courier New"/>
      <w:sz w:val="20"/>
      <w:szCs w:val="20"/>
    </w:rPr>
  </w:style>
  <w:style w:type="character" w:styleId="HTMLVariable">
    <w:name w:val="HTML Variable"/>
    <w:rsid w:val="007C7FE1"/>
    <w:rPr>
      <w:i/>
      <w:iCs/>
    </w:rPr>
  </w:style>
  <w:style w:type="character" w:customStyle="1" w:styleId="Char2">
    <w:name w:val="آیه در متن Char"/>
    <w:link w:val="a3"/>
    <w:rsid w:val="007C7FE1"/>
    <w:rPr>
      <w:rFonts w:cs="Badr"/>
      <w:bCs/>
      <w:sz w:val="24"/>
      <w:szCs w:val="24"/>
      <w:lang w:val="en-US" w:eastAsia="en-US" w:bidi="ar-SA"/>
    </w:rPr>
  </w:style>
  <w:style w:type="character" w:styleId="LineNumber">
    <w:name w:val="line number"/>
    <w:basedOn w:val="DefaultParagraphFont"/>
    <w:rsid w:val="007C7FE1"/>
  </w:style>
  <w:style w:type="paragraph" w:styleId="List">
    <w:name w:val="List"/>
    <w:basedOn w:val="Normal"/>
    <w:rsid w:val="007C7FE1"/>
    <w:pPr>
      <w:autoSpaceDE w:val="0"/>
      <w:autoSpaceDN w:val="0"/>
      <w:ind w:left="360" w:hanging="360"/>
    </w:pPr>
    <w:rPr>
      <w:rFonts w:ascii="B Lotus" w:hAnsi="B Lotus" w:cs="B Lotus"/>
      <w:sz w:val="24"/>
    </w:rPr>
  </w:style>
  <w:style w:type="paragraph" w:styleId="List2">
    <w:name w:val="List 2"/>
    <w:basedOn w:val="Normal"/>
    <w:rsid w:val="007C7FE1"/>
    <w:pPr>
      <w:autoSpaceDE w:val="0"/>
      <w:autoSpaceDN w:val="0"/>
      <w:ind w:left="720" w:hanging="360"/>
    </w:pPr>
    <w:rPr>
      <w:rFonts w:ascii="B Lotus" w:hAnsi="B Lotus" w:cs="B Lotus"/>
      <w:sz w:val="24"/>
    </w:rPr>
  </w:style>
  <w:style w:type="paragraph" w:styleId="List3">
    <w:name w:val="List 3"/>
    <w:basedOn w:val="Normal"/>
    <w:rsid w:val="007C7FE1"/>
    <w:pPr>
      <w:autoSpaceDE w:val="0"/>
      <w:autoSpaceDN w:val="0"/>
      <w:ind w:left="1080" w:hanging="360"/>
    </w:pPr>
    <w:rPr>
      <w:rFonts w:ascii="B Lotus" w:hAnsi="B Lotus" w:cs="B Lotus"/>
      <w:sz w:val="24"/>
    </w:rPr>
  </w:style>
  <w:style w:type="paragraph" w:styleId="List4">
    <w:name w:val="List 4"/>
    <w:basedOn w:val="Normal"/>
    <w:rsid w:val="007C7FE1"/>
    <w:pPr>
      <w:autoSpaceDE w:val="0"/>
      <w:autoSpaceDN w:val="0"/>
      <w:ind w:left="1440" w:hanging="360"/>
    </w:pPr>
    <w:rPr>
      <w:rFonts w:ascii="B Lotus" w:hAnsi="B Lotus" w:cs="B Lotus"/>
      <w:sz w:val="24"/>
    </w:rPr>
  </w:style>
  <w:style w:type="paragraph" w:styleId="List5">
    <w:name w:val="List 5"/>
    <w:basedOn w:val="Normal"/>
    <w:rsid w:val="007C7FE1"/>
    <w:pPr>
      <w:autoSpaceDE w:val="0"/>
      <w:autoSpaceDN w:val="0"/>
      <w:ind w:left="1800" w:hanging="360"/>
    </w:pPr>
    <w:rPr>
      <w:rFonts w:ascii="B Lotus" w:hAnsi="B Lotus" w:cs="B Lotus"/>
      <w:sz w:val="24"/>
    </w:rPr>
  </w:style>
  <w:style w:type="paragraph" w:styleId="ListBullet">
    <w:name w:val="List Bullet"/>
    <w:basedOn w:val="Normal"/>
    <w:rsid w:val="007C7FE1"/>
    <w:pPr>
      <w:numPr>
        <w:numId w:val="16"/>
      </w:numPr>
      <w:autoSpaceDE w:val="0"/>
      <w:autoSpaceDN w:val="0"/>
    </w:pPr>
    <w:rPr>
      <w:rFonts w:ascii="B Lotus" w:hAnsi="B Lotus" w:cs="B Lotus"/>
      <w:sz w:val="24"/>
    </w:rPr>
  </w:style>
  <w:style w:type="paragraph" w:styleId="ListBullet2">
    <w:name w:val="List Bullet 2"/>
    <w:basedOn w:val="Normal"/>
    <w:rsid w:val="007C7FE1"/>
    <w:pPr>
      <w:numPr>
        <w:numId w:val="17"/>
      </w:numPr>
      <w:autoSpaceDE w:val="0"/>
      <w:autoSpaceDN w:val="0"/>
    </w:pPr>
    <w:rPr>
      <w:rFonts w:ascii="B Lotus" w:hAnsi="B Lotus" w:cs="B Lotus"/>
      <w:sz w:val="24"/>
    </w:rPr>
  </w:style>
  <w:style w:type="paragraph" w:styleId="ListBullet3">
    <w:name w:val="List Bullet 3"/>
    <w:basedOn w:val="Normal"/>
    <w:rsid w:val="007C7FE1"/>
    <w:pPr>
      <w:numPr>
        <w:numId w:val="18"/>
      </w:numPr>
      <w:autoSpaceDE w:val="0"/>
      <w:autoSpaceDN w:val="0"/>
    </w:pPr>
    <w:rPr>
      <w:rFonts w:ascii="B Lotus" w:hAnsi="B Lotus" w:cs="B Lotus"/>
      <w:sz w:val="24"/>
    </w:rPr>
  </w:style>
  <w:style w:type="paragraph" w:styleId="ListBullet4">
    <w:name w:val="List Bullet 4"/>
    <w:basedOn w:val="Normal"/>
    <w:rsid w:val="007C7FE1"/>
    <w:pPr>
      <w:numPr>
        <w:numId w:val="19"/>
      </w:numPr>
      <w:autoSpaceDE w:val="0"/>
      <w:autoSpaceDN w:val="0"/>
    </w:pPr>
    <w:rPr>
      <w:rFonts w:ascii="B Lotus" w:hAnsi="B Lotus" w:cs="B Lotus"/>
      <w:sz w:val="24"/>
    </w:rPr>
  </w:style>
  <w:style w:type="paragraph" w:styleId="ListBullet5">
    <w:name w:val="List Bullet 5"/>
    <w:basedOn w:val="Normal"/>
    <w:rsid w:val="007C7FE1"/>
    <w:pPr>
      <w:numPr>
        <w:numId w:val="20"/>
      </w:numPr>
      <w:autoSpaceDE w:val="0"/>
      <w:autoSpaceDN w:val="0"/>
    </w:pPr>
    <w:rPr>
      <w:rFonts w:ascii="B Lotus" w:hAnsi="B Lotus" w:cs="B Lotus"/>
      <w:sz w:val="24"/>
    </w:rPr>
  </w:style>
  <w:style w:type="paragraph" w:styleId="ListContinue">
    <w:name w:val="List Continue"/>
    <w:basedOn w:val="Normal"/>
    <w:rsid w:val="007C7FE1"/>
    <w:pPr>
      <w:autoSpaceDE w:val="0"/>
      <w:autoSpaceDN w:val="0"/>
      <w:ind w:left="360"/>
    </w:pPr>
    <w:rPr>
      <w:rFonts w:ascii="B Lotus" w:hAnsi="B Lotus" w:cs="B Lotus"/>
      <w:sz w:val="24"/>
    </w:rPr>
  </w:style>
  <w:style w:type="paragraph" w:styleId="ListContinue2">
    <w:name w:val="List Continue 2"/>
    <w:basedOn w:val="Normal"/>
    <w:rsid w:val="007C7FE1"/>
    <w:pPr>
      <w:autoSpaceDE w:val="0"/>
      <w:autoSpaceDN w:val="0"/>
      <w:ind w:left="720"/>
    </w:pPr>
    <w:rPr>
      <w:rFonts w:ascii="B Lotus" w:hAnsi="B Lotus" w:cs="B Lotus"/>
      <w:sz w:val="24"/>
    </w:rPr>
  </w:style>
  <w:style w:type="paragraph" w:styleId="ListContinue3">
    <w:name w:val="List Continue 3"/>
    <w:basedOn w:val="Normal"/>
    <w:rsid w:val="007C7FE1"/>
    <w:pPr>
      <w:autoSpaceDE w:val="0"/>
      <w:autoSpaceDN w:val="0"/>
      <w:ind w:left="1080"/>
    </w:pPr>
    <w:rPr>
      <w:rFonts w:ascii="B Lotus" w:hAnsi="B Lotus" w:cs="B Lotus"/>
      <w:sz w:val="24"/>
    </w:rPr>
  </w:style>
  <w:style w:type="paragraph" w:styleId="ListContinue4">
    <w:name w:val="List Continue 4"/>
    <w:basedOn w:val="Normal"/>
    <w:rsid w:val="007C7FE1"/>
    <w:pPr>
      <w:autoSpaceDE w:val="0"/>
      <w:autoSpaceDN w:val="0"/>
      <w:ind w:left="1440"/>
    </w:pPr>
    <w:rPr>
      <w:rFonts w:ascii="B Lotus" w:hAnsi="B Lotus" w:cs="B Lotus"/>
      <w:sz w:val="24"/>
    </w:rPr>
  </w:style>
  <w:style w:type="paragraph" w:styleId="ListContinue5">
    <w:name w:val="List Continue 5"/>
    <w:basedOn w:val="Normal"/>
    <w:rsid w:val="007C7FE1"/>
    <w:pPr>
      <w:autoSpaceDE w:val="0"/>
      <w:autoSpaceDN w:val="0"/>
      <w:ind w:left="1800"/>
    </w:pPr>
    <w:rPr>
      <w:rFonts w:ascii="B Lotus" w:hAnsi="B Lotus" w:cs="B Lotus"/>
      <w:sz w:val="24"/>
    </w:rPr>
  </w:style>
  <w:style w:type="paragraph" w:styleId="ListNumber">
    <w:name w:val="List Number"/>
    <w:basedOn w:val="Normal"/>
    <w:rsid w:val="007C7FE1"/>
    <w:pPr>
      <w:numPr>
        <w:numId w:val="21"/>
      </w:numPr>
      <w:autoSpaceDE w:val="0"/>
      <w:autoSpaceDN w:val="0"/>
    </w:pPr>
    <w:rPr>
      <w:rFonts w:ascii="B Lotus" w:hAnsi="B Lotus" w:cs="B Lotus"/>
      <w:sz w:val="24"/>
    </w:rPr>
  </w:style>
  <w:style w:type="paragraph" w:styleId="ListNumber2">
    <w:name w:val="List Number 2"/>
    <w:basedOn w:val="Normal"/>
    <w:rsid w:val="007C7FE1"/>
    <w:pPr>
      <w:numPr>
        <w:numId w:val="22"/>
      </w:numPr>
      <w:autoSpaceDE w:val="0"/>
      <w:autoSpaceDN w:val="0"/>
    </w:pPr>
    <w:rPr>
      <w:rFonts w:ascii="B Lotus" w:hAnsi="B Lotus" w:cs="B Lotus"/>
      <w:sz w:val="24"/>
    </w:rPr>
  </w:style>
  <w:style w:type="paragraph" w:styleId="ListNumber3">
    <w:name w:val="List Number 3"/>
    <w:basedOn w:val="Normal"/>
    <w:rsid w:val="007C7FE1"/>
    <w:pPr>
      <w:numPr>
        <w:numId w:val="23"/>
      </w:numPr>
      <w:autoSpaceDE w:val="0"/>
      <w:autoSpaceDN w:val="0"/>
    </w:pPr>
    <w:rPr>
      <w:rFonts w:ascii="B Lotus" w:hAnsi="B Lotus" w:cs="B Lotus"/>
      <w:sz w:val="24"/>
    </w:rPr>
  </w:style>
  <w:style w:type="paragraph" w:styleId="ListNumber4">
    <w:name w:val="List Number 4"/>
    <w:basedOn w:val="Normal"/>
    <w:rsid w:val="007C7FE1"/>
    <w:pPr>
      <w:numPr>
        <w:numId w:val="24"/>
      </w:numPr>
      <w:autoSpaceDE w:val="0"/>
      <w:autoSpaceDN w:val="0"/>
    </w:pPr>
    <w:rPr>
      <w:rFonts w:ascii="B Lotus" w:hAnsi="B Lotus" w:cs="B Lotus"/>
      <w:sz w:val="24"/>
    </w:rPr>
  </w:style>
  <w:style w:type="paragraph" w:styleId="ListNumber5">
    <w:name w:val="List Number 5"/>
    <w:basedOn w:val="Normal"/>
    <w:rsid w:val="007C7FE1"/>
    <w:pPr>
      <w:numPr>
        <w:numId w:val="25"/>
      </w:numPr>
      <w:autoSpaceDE w:val="0"/>
      <w:autoSpaceDN w:val="0"/>
    </w:pPr>
    <w:rPr>
      <w:rFonts w:ascii="B Lotus" w:hAnsi="B Lotus" w:cs="B Lotus"/>
      <w:sz w:val="24"/>
    </w:rPr>
  </w:style>
  <w:style w:type="paragraph" w:styleId="MessageHeader">
    <w:name w:val="Message Header"/>
    <w:basedOn w:val="Normal"/>
    <w:link w:val="MessageHeaderChar"/>
    <w:rsid w:val="007C7FE1"/>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MessageHeaderChar">
    <w:name w:val="Message Header Char"/>
    <w:link w:val="MessageHeader"/>
    <w:rsid w:val="007C7FE1"/>
    <w:rPr>
      <w:rFonts w:ascii="Arial" w:hAnsi="Arial" w:cs="Arial"/>
      <w:sz w:val="24"/>
      <w:szCs w:val="28"/>
      <w:shd w:val="pct20" w:color="auto" w:fill="auto"/>
      <w:lang w:bidi="ar-SA"/>
    </w:rPr>
  </w:style>
  <w:style w:type="paragraph" w:styleId="NormalWeb">
    <w:name w:val="Normal (Web)"/>
    <w:basedOn w:val="Normal"/>
    <w:rsid w:val="007C7FE1"/>
    <w:pPr>
      <w:autoSpaceDE w:val="0"/>
      <w:autoSpaceDN w:val="0"/>
    </w:pPr>
    <w:rPr>
      <w:rFonts w:ascii="B Lotus" w:hAnsi="B Lotus" w:cs="B Lotus"/>
      <w:sz w:val="24"/>
    </w:rPr>
  </w:style>
  <w:style w:type="paragraph" w:styleId="NormalIndent">
    <w:name w:val="Normal Indent"/>
    <w:basedOn w:val="Normal"/>
    <w:rsid w:val="007C7FE1"/>
    <w:pPr>
      <w:autoSpaceDE w:val="0"/>
      <w:autoSpaceDN w:val="0"/>
      <w:ind w:left="720"/>
    </w:pPr>
    <w:rPr>
      <w:rFonts w:ascii="B Lotus" w:hAnsi="B Lotus" w:cs="B Lotus"/>
      <w:sz w:val="24"/>
    </w:rPr>
  </w:style>
  <w:style w:type="paragraph" w:styleId="NoteHeading">
    <w:name w:val="Note Heading"/>
    <w:basedOn w:val="Normal"/>
    <w:next w:val="Normal"/>
    <w:link w:val="NoteHeadingChar"/>
    <w:rsid w:val="007C7FE1"/>
    <w:pPr>
      <w:autoSpaceDE w:val="0"/>
      <w:autoSpaceDN w:val="0"/>
    </w:pPr>
    <w:rPr>
      <w:rFonts w:ascii="B Lotus" w:hAnsi="B Lotus" w:cs="B Lotus"/>
      <w:sz w:val="24"/>
    </w:rPr>
  </w:style>
  <w:style w:type="character" w:customStyle="1" w:styleId="NoteHeadingChar">
    <w:name w:val="Note Heading Char"/>
    <w:link w:val="NoteHeading"/>
    <w:rsid w:val="007C7FE1"/>
    <w:rPr>
      <w:rFonts w:ascii="B Lotus" w:hAnsi="B Lotus" w:cs="B Lotus"/>
      <w:sz w:val="24"/>
      <w:szCs w:val="28"/>
      <w:lang w:bidi="ar-SA"/>
    </w:rPr>
  </w:style>
  <w:style w:type="character" w:styleId="PageNumber">
    <w:name w:val="page number"/>
    <w:basedOn w:val="DefaultParagraphFont"/>
    <w:rsid w:val="007C7FE1"/>
  </w:style>
  <w:style w:type="paragraph" w:styleId="PlainText">
    <w:name w:val="Plain Text"/>
    <w:basedOn w:val="Normal"/>
    <w:link w:val="PlainTextChar"/>
    <w:rsid w:val="007C7FE1"/>
    <w:pPr>
      <w:autoSpaceDE w:val="0"/>
      <w:autoSpaceDN w:val="0"/>
    </w:pPr>
    <w:rPr>
      <w:rFonts w:ascii="Courier New" w:hAnsi="Courier New" w:cs="Courier New"/>
      <w:sz w:val="24"/>
      <w:szCs w:val="20"/>
    </w:rPr>
  </w:style>
  <w:style w:type="character" w:customStyle="1" w:styleId="PlainTextChar">
    <w:name w:val="Plain Text Char"/>
    <w:link w:val="PlainText"/>
    <w:rsid w:val="007C7FE1"/>
    <w:rPr>
      <w:rFonts w:ascii="Courier New" w:hAnsi="Courier New" w:cs="Courier New"/>
      <w:sz w:val="24"/>
      <w:lang w:bidi="ar-SA"/>
    </w:rPr>
  </w:style>
  <w:style w:type="paragraph" w:styleId="Salutation">
    <w:name w:val="Salutation"/>
    <w:basedOn w:val="Normal"/>
    <w:next w:val="Normal"/>
    <w:link w:val="SalutationChar"/>
    <w:rsid w:val="007C7FE1"/>
    <w:pPr>
      <w:autoSpaceDE w:val="0"/>
      <w:autoSpaceDN w:val="0"/>
    </w:pPr>
    <w:rPr>
      <w:rFonts w:ascii="B Lotus" w:hAnsi="B Lotus" w:cs="B Lotus"/>
      <w:sz w:val="24"/>
    </w:rPr>
  </w:style>
  <w:style w:type="character" w:customStyle="1" w:styleId="SalutationChar">
    <w:name w:val="Salutation Char"/>
    <w:link w:val="Salutation"/>
    <w:rsid w:val="007C7FE1"/>
    <w:rPr>
      <w:rFonts w:ascii="B Lotus" w:hAnsi="B Lotus" w:cs="B Lotus"/>
      <w:sz w:val="24"/>
      <w:szCs w:val="28"/>
      <w:lang w:bidi="ar-SA"/>
    </w:rPr>
  </w:style>
  <w:style w:type="paragraph" w:styleId="Signature">
    <w:name w:val="Signature"/>
    <w:basedOn w:val="Normal"/>
    <w:link w:val="SignatureChar"/>
    <w:rsid w:val="007C7FE1"/>
    <w:pPr>
      <w:autoSpaceDE w:val="0"/>
      <w:autoSpaceDN w:val="0"/>
      <w:ind w:left="4320"/>
    </w:pPr>
    <w:rPr>
      <w:rFonts w:ascii="B Lotus" w:hAnsi="B Lotus" w:cs="B Lotus"/>
      <w:sz w:val="24"/>
    </w:rPr>
  </w:style>
  <w:style w:type="character" w:customStyle="1" w:styleId="SignatureChar">
    <w:name w:val="Signature Char"/>
    <w:link w:val="Signature"/>
    <w:rsid w:val="007C7FE1"/>
    <w:rPr>
      <w:rFonts w:ascii="B Lotus" w:hAnsi="B Lotus" w:cs="B Lotus"/>
      <w:sz w:val="24"/>
      <w:szCs w:val="28"/>
      <w:lang w:bidi="ar-SA"/>
    </w:rPr>
  </w:style>
  <w:style w:type="paragraph" w:customStyle="1" w:styleId="a4">
    <w:name w:val="اسم کتاب در متن"/>
    <w:basedOn w:val="a"/>
    <w:link w:val="Char3"/>
    <w:rsid w:val="007C7FE1"/>
    <w:rPr>
      <w:rFonts w:cs="Zar"/>
      <w:iCs/>
      <w:sz w:val="24"/>
      <w:szCs w:val="24"/>
    </w:rPr>
  </w:style>
  <w:style w:type="character" w:customStyle="1" w:styleId="a5">
    <w:name w:val="سر متن"/>
    <w:rsid w:val="007C7FE1"/>
    <w:rPr>
      <w:rFonts w:cs="B Jadid"/>
      <w:bCs/>
      <w:szCs w:val="24"/>
    </w:rPr>
  </w:style>
  <w:style w:type="table" w:styleId="Table3Deffects1">
    <w:name w:val="Table 3D effects 1"/>
    <w:basedOn w:val="TableNormal"/>
    <w:rsid w:val="007C7FE1"/>
    <w:pPr>
      <w:autoSpaceDE w:val="0"/>
      <w:autoSpaceDN w:val="0"/>
      <w:bidi/>
    </w:pPr>
    <w:rPr>
      <w:lang w:bidi="ar-S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7C7FE1"/>
    <w:pPr>
      <w:autoSpaceDE w:val="0"/>
      <w:autoSpaceDN w:val="0"/>
      <w:bidi/>
    </w:pPr>
    <w:rPr>
      <w:lang w:bidi="ar-S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7C7FE1"/>
    <w:pPr>
      <w:autoSpaceDE w:val="0"/>
      <w:autoSpaceDN w:val="0"/>
      <w:bidi/>
    </w:pPr>
    <w:rPr>
      <w:color w:val="000080"/>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7C7FE1"/>
    <w:pPr>
      <w:autoSpaceDE w:val="0"/>
      <w:autoSpaceDN w:val="0"/>
      <w:bidi/>
    </w:pPr>
    <w:rPr>
      <w:lang w:bidi="ar-S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7C7FE1"/>
    <w:pPr>
      <w:autoSpaceDE w:val="0"/>
      <w:autoSpaceDN w:val="0"/>
      <w:bidi/>
    </w:pPr>
    <w:rPr>
      <w:color w:val="FFFFFF"/>
      <w:lang w:bidi="ar-SA"/>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7C7FE1"/>
    <w:pPr>
      <w:autoSpaceDE w:val="0"/>
      <w:autoSpaceDN w:val="0"/>
      <w:bidi/>
    </w:pPr>
    <w:rPr>
      <w:lang w:bidi="ar-S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7C7FE1"/>
    <w:pPr>
      <w:autoSpaceDE w:val="0"/>
      <w:autoSpaceDN w:val="0"/>
      <w:bidi/>
    </w:pPr>
    <w:rPr>
      <w:lang w:bidi="ar-S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7C7FE1"/>
    <w:pPr>
      <w:autoSpaceDE w:val="0"/>
      <w:autoSpaceDN w:val="0"/>
      <w:bidi/>
    </w:pPr>
    <w:rPr>
      <w:b/>
      <w:bCs/>
      <w:lang w:bidi="ar-SA"/>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7C7FE1"/>
    <w:pPr>
      <w:autoSpaceDE w:val="0"/>
      <w:autoSpaceDN w:val="0"/>
      <w:bidi/>
    </w:pPr>
    <w:rPr>
      <w:b/>
      <w:bCs/>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7C7FE1"/>
    <w:pPr>
      <w:autoSpaceDE w:val="0"/>
      <w:autoSpaceDN w:val="0"/>
      <w:bidi/>
    </w:pPr>
    <w:rPr>
      <w:b/>
      <w:bCs/>
      <w:lang w:bidi="ar-S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7C7FE1"/>
    <w:pPr>
      <w:autoSpaceDE w:val="0"/>
      <w:autoSpaceDN w:val="0"/>
      <w:bidi/>
    </w:pPr>
    <w:rPr>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7C7FE1"/>
    <w:pPr>
      <w:autoSpaceDE w:val="0"/>
      <w:autoSpaceDN w:val="0"/>
      <w:bidi/>
    </w:pPr>
    <w:rPr>
      <w:lang w:bidi="ar-S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7C7FE1"/>
    <w:pPr>
      <w:autoSpaceDE w:val="0"/>
      <w:autoSpaceDN w:val="0"/>
      <w:bidi/>
    </w:pPr>
    <w:rPr>
      <w:lang w:bidi="ar-S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7C7FE1"/>
    <w:pPr>
      <w:autoSpaceDE w:val="0"/>
      <w:autoSpaceDN w:val="0"/>
      <w:bidi/>
    </w:pPr>
    <w:rPr>
      <w:lang w:bidi="ar-S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4"/>
    <w:rsid w:val="007C7FE1"/>
    <w:rPr>
      <w:rFonts w:cs="Zar"/>
      <w:iCs/>
      <w:sz w:val="24"/>
      <w:szCs w:val="24"/>
      <w:lang w:val="en-US" w:eastAsia="en-US" w:bidi="ar-SA"/>
    </w:rPr>
  </w:style>
  <w:style w:type="table" w:styleId="TableGrid1">
    <w:name w:val="Table Grid 1"/>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7C7FE1"/>
    <w:pPr>
      <w:autoSpaceDE w:val="0"/>
      <w:autoSpaceDN w:val="0"/>
      <w:bidi/>
    </w:pPr>
    <w:rPr>
      <w:lang w:bidi="ar-S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7C7FE1"/>
    <w:pPr>
      <w:autoSpaceDE w:val="0"/>
      <w:autoSpaceDN w:val="0"/>
      <w:bidi/>
    </w:pPr>
    <w:rPr>
      <w:lang w:bidi="ar-S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7C7FE1"/>
    <w:pPr>
      <w:autoSpaceDE w:val="0"/>
      <w:autoSpaceDN w:val="0"/>
      <w:bidi/>
    </w:pPr>
    <w:rPr>
      <w:lang w:bidi="ar-S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7C7FE1"/>
    <w:pPr>
      <w:autoSpaceDE w:val="0"/>
      <w:autoSpaceDN w:val="0"/>
      <w:bidi/>
    </w:pPr>
    <w:rPr>
      <w:b/>
      <w:bCs/>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7C7FE1"/>
    <w:pPr>
      <w:autoSpaceDE w:val="0"/>
      <w:autoSpaceDN w:val="0"/>
      <w:bidi/>
    </w:pPr>
    <w:rPr>
      <w:lang w:bidi="ar-S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7C7FE1"/>
    <w:pPr>
      <w:autoSpaceDE w:val="0"/>
      <w:autoSpaceDN w:val="0"/>
      <w:bidi/>
    </w:pPr>
    <w:rPr>
      <w:lang w:bidi="ar-S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7C7FE1"/>
    <w:pPr>
      <w:autoSpaceDE w:val="0"/>
      <w:autoSpaceDN w:val="0"/>
      <w:bidi/>
    </w:pPr>
    <w:rPr>
      <w:lang w:bidi="ar-S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7C7FE1"/>
    <w:pPr>
      <w:autoSpaceDE w:val="0"/>
      <w:autoSpaceDN w:val="0"/>
      <w:bidi/>
    </w:pPr>
    <w:rPr>
      <w:lang w:bidi="ar-S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7C7FE1"/>
    <w:pPr>
      <w:autoSpaceDE w:val="0"/>
      <w:autoSpaceDN w:val="0"/>
      <w:bidi/>
    </w:pPr>
    <w:rPr>
      <w:lang w:bidi="ar-S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7C7FE1"/>
    <w:pPr>
      <w:autoSpaceDE w:val="0"/>
      <w:autoSpaceDN w:val="0"/>
      <w:bidi/>
    </w:pPr>
    <w:rPr>
      <w:lang w:bidi="ar-S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7C7FE1"/>
    <w:pPr>
      <w:autoSpaceDE w:val="0"/>
      <w:autoSpaceDN w:val="0"/>
      <w:bidi/>
    </w:pPr>
    <w:rPr>
      <w:lang w:bidi="ar-S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7C7FE1"/>
    <w:pPr>
      <w:autoSpaceDE w:val="0"/>
      <w:autoSpaceDN w:val="0"/>
      <w:bidi/>
    </w:pPr>
    <w:rPr>
      <w:lang w:bidi="ar-S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7C7FE1"/>
    <w:pPr>
      <w:autoSpaceDE w:val="0"/>
      <w:autoSpaceDN w:val="0"/>
      <w:bidi/>
    </w:pPr>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7C7FE1"/>
    <w:pPr>
      <w:autoSpaceDE w:val="0"/>
      <w:autoSpaceDN w:val="0"/>
      <w:bidi/>
    </w:pPr>
    <w:rPr>
      <w:lang w:bidi="ar-S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7C7FE1"/>
    <w:pPr>
      <w:autoSpaceDE w:val="0"/>
      <w:autoSpaceDN w:val="0"/>
      <w:bidi/>
    </w:pPr>
    <w:rPr>
      <w:lang w:bidi="ar-S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7C7FE1"/>
    <w:pPr>
      <w:autoSpaceDE w:val="0"/>
      <w:autoSpaceDN w:val="0"/>
      <w:bidi/>
    </w:pPr>
    <w:rPr>
      <w:lang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unhideWhenUsed/>
    <w:qFormat/>
    <w:rsid w:val="00A44C03"/>
    <w:pPr>
      <w:spacing w:after="0"/>
      <w:ind w:firstLine="0"/>
    </w:pPr>
  </w:style>
  <w:style w:type="paragraph" w:customStyle="1" w:styleId="a6">
    <w:name w:val="تو رفتگی"/>
    <w:basedOn w:val="Normal"/>
    <w:link w:val="Char4"/>
    <w:autoRedefine/>
    <w:rsid w:val="007C7FE1"/>
    <w:pPr>
      <w:ind w:left="1440"/>
    </w:pPr>
    <w:rPr>
      <w:rFonts w:ascii="Times New Roman" w:hAnsi="Times New Roman" w:cs="B Lotus"/>
    </w:rPr>
  </w:style>
  <w:style w:type="character" w:customStyle="1" w:styleId="Char4">
    <w:name w:val="تو رفتگی Char"/>
    <w:link w:val="a6"/>
    <w:rsid w:val="007C7FE1"/>
    <w:rPr>
      <w:rFonts w:cs="B Lotus"/>
      <w:sz w:val="28"/>
      <w:szCs w:val="28"/>
      <w:lang w:bidi="ar-SA"/>
    </w:rPr>
  </w:style>
  <w:style w:type="paragraph" w:styleId="TOC2">
    <w:name w:val="toc 2"/>
    <w:basedOn w:val="Normal"/>
    <w:next w:val="Normal"/>
    <w:autoRedefine/>
    <w:uiPriority w:val="39"/>
    <w:unhideWhenUsed/>
    <w:qFormat/>
    <w:rsid w:val="00A44C03"/>
    <w:pPr>
      <w:spacing w:after="0"/>
      <w:ind w:left="221"/>
    </w:pPr>
  </w:style>
  <w:style w:type="paragraph" w:customStyle="1" w:styleId="a7">
    <w:name w:val="روایت و آیه"/>
    <w:basedOn w:val="Normal"/>
    <w:link w:val="Char5"/>
    <w:autoRedefine/>
    <w:rsid w:val="007C7FE1"/>
    <w:pPr>
      <w:ind w:left="1440"/>
    </w:pPr>
    <w:rPr>
      <w:rFonts w:ascii="Times New Roman" w:hAnsi="Times New Roman" w:cs="B Lotus"/>
      <w:b/>
    </w:rPr>
  </w:style>
  <w:style w:type="character" w:customStyle="1" w:styleId="Char5">
    <w:name w:val="روایت و آیه Char"/>
    <w:link w:val="a7"/>
    <w:rsid w:val="007C7FE1"/>
    <w:rPr>
      <w:rFonts w:cs="B Lotus"/>
      <w:b/>
      <w:sz w:val="28"/>
      <w:szCs w:val="28"/>
      <w:lang w:bidi="ar-SA"/>
    </w:rPr>
  </w:style>
  <w:style w:type="character" w:customStyle="1" w:styleId="Char0">
    <w:name w:val="نقل قول Char"/>
    <w:link w:val="11"/>
    <w:semiHidden/>
    <w:rsid w:val="007C7FE1"/>
    <w:rPr>
      <w:bCs/>
      <w:sz w:val="32"/>
      <w:szCs w:val="32"/>
      <w:lang w:val="en-US" w:eastAsia="en-US" w:bidi="ar-SA"/>
    </w:rPr>
  </w:style>
  <w:style w:type="paragraph" w:styleId="TOC4">
    <w:name w:val="toc 4"/>
    <w:basedOn w:val="Normal"/>
    <w:next w:val="Normal"/>
    <w:autoRedefine/>
    <w:uiPriority w:val="39"/>
    <w:unhideWhenUsed/>
    <w:qFormat/>
    <w:rsid w:val="00A44C03"/>
    <w:pPr>
      <w:spacing w:after="0"/>
      <w:ind w:left="658"/>
    </w:pPr>
  </w:style>
  <w:style w:type="paragraph" w:styleId="TOC3">
    <w:name w:val="toc 3"/>
    <w:basedOn w:val="Normal"/>
    <w:next w:val="Normal"/>
    <w:autoRedefine/>
    <w:uiPriority w:val="39"/>
    <w:unhideWhenUsed/>
    <w:qFormat/>
    <w:rsid w:val="00A44C03"/>
    <w:pPr>
      <w:spacing w:after="0"/>
      <w:ind w:left="442"/>
    </w:pPr>
    <w:rPr>
      <w:rFonts w:eastAsia="2  Lotus"/>
    </w:rPr>
  </w:style>
  <w:style w:type="character" w:styleId="Hyperlink">
    <w:name w:val="Hyperlink"/>
    <w:uiPriority w:val="99"/>
    <w:rsid w:val="007C7FE1"/>
    <w:rPr>
      <w:color w:val="0000FF"/>
      <w:u w:val="single"/>
    </w:rPr>
  </w:style>
  <w:style w:type="paragraph" w:customStyle="1" w:styleId="a8">
    <w:name w:val="نقل قول مستقیم"/>
    <w:basedOn w:val="11"/>
    <w:link w:val="Char6"/>
    <w:rsid w:val="007C7FE1"/>
    <w:pPr>
      <w:adjustRightInd w:val="0"/>
      <w:ind w:left="720" w:right="0"/>
    </w:pPr>
    <w:rPr>
      <w:rFonts w:ascii="B Badr" w:hAnsi="B Badr" w:cs="B Lotus"/>
      <w:b/>
      <w:sz w:val="24"/>
      <w:szCs w:val="24"/>
    </w:rPr>
  </w:style>
  <w:style w:type="character" w:customStyle="1" w:styleId="Char6">
    <w:name w:val="نقل قول مستقیم Char"/>
    <w:link w:val="a8"/>
    <w:rsid w:val="007C7FE1"/>
    <w:rPr>
      <w:rFonts w:ascii="B Badr" w:hAnsi="B Badr" w:cs="B Lotus"/>
      <w:b/>
      <w:bCs/>
      <w:sz w:val="24"/>
      <w:szCs w:val="24"/>
      <w:lang w:val="en-US" w:eastAsia="en-US" w:bidi="ar-SA"/>
    </w:rPr>
  </w:style>
  <w:style w:type="paragraph" w:styleId="TOC5">
    <w:name w:val="toc 5"/>
    <w:basedOn w:val="Normal"/>
    <w:next w:val="Normal"/>
    <w:autoRedefine/>
    <w:uiPriority w:val="39"/>
    <w:unhideWhenUsed/>
    <w:qFormat/>
    <w:rsid w:val="00A44C03"/>
    <w:pPr>
      <w:spacing w:after="0"/>
      <w:ind w:left="879"/>
    </w:pPr>
  </w:style>
  <w:style w:type="paragraph" w:styleId="TOC6">
    <w:name w:val="toc 6"/>
    <w:basedOn w:val="Normal"/>
    <w:next w:val="Normal"/>
    <w:autoRedefine/>
    <w:uiPriority w:val="39"/>
    <w:unhideWhenUsed/>
    <w:qFormat/>
    <w:rsid w:val="00A44C03"/>
    <w:pPr>
      <w:spacing w:after="0"/>
      <w:ind w:left="1100"/>
    </w:pPr>
  </w:style>
  <w:style w:type="character" w:styleId="Emphasis">
    <w:name w:val="Emphasis"/>
    <w:uiPriority w:val="20"/>
    <w:qFormat/>
    <w:rsid w:val="00A44C03"/>
    <w:rPr>
      <w:rFonts w:cs="2  Lotus"/>
      <w:i/>
      <w:iCs/>
      <w:color w:val="808080"/>
      <w:szCs w:val="32"/>
    </w:rPr>
  </w:style>
  <w:style w:type="character" w:customStyle="1" w:styleId="Heading1Char">
    <w:name w:val="Heading 1 Char"/>
    <w:aliases w:val="سرفصل1 Char,سرفصل 1 Char"/>
    <w:link w:val="Heading1"/>
    <w:uiPriority w:val="9"/>
    <w:rsid w:val="00A44C03"/>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A44C03"/>
    <w:rPr>
      <w:rFonts w:ascii="Cambria" w:eastAsia="2  Lotus" w:hAnsi="Cambria" w:cs="2  Badr"/>
      <w:bCs/>
      <w:sz w:val="26"/>
      <w:szCs w:val="42"/>
    </w:rPr>
  </w:style>
  <w:style w:type="character" w:customStyle="1" w:styleId="FooterChar">
    <w:name w:val="Footer Char"/>
    <w:link w:val="Footer"/>
    <w:uiPriority w:val="99"/>
    <w:rsid w:val="007C7FE1"/>
    <w:rPr>
      <w:rFonts w:ascii="2  Lotus" w:eastAsia="2  Lotus" w:hAnsi="2  Lotus" w:cs="2  Lotus"/>
      <w:sz w:val="28"/>
      <w:szCs w:val="28"/>
      <w:lang w:bidi="ar-SA"/>
    </w:rPr>
  </w:style>
  <w:style w:type="character" w:customStyle="1" w:styleId="HeaderChar">
    <w:name w:val="Header Char"/>
    <w:link w:val="Header"/>
    <w:rsid w:val="007C7FE1"/>
    <w:rPr>
      <w:rFonts w:ascii="2  Lotus" w:eastAsia="2  Lotus" w:hAnsi="2  Lotus" w:cs="2  Lotus"/>
      <w:sz w:val="28"/>
      <w:szCs w:val="28"/>
      <w:lang w:bidi="ar-SA"/>
    </w:rPr>
  </w:style>
  <w:style w:type="paragraph" w:styleId="TOCHeading">
    <w:name w:val="TOC Heading"/>
    <w:basedOn w:val="Heading1"/>
    <w:next w:val="Normal"/>
    <w:uiPriority w:val="39"/>
    <w:semiHidden/>
    <w:unhideWhenUsed/>
    <w:qFormat/>
    <w:rsid w:val="00A44C03"/>
    <w:pPr>
      <w:spacing w:before="480"/>
      <w:ind w:firstLine="284"/>
      <w:outlineLvl w:val="9"/>
    </w:pPr>
    <w:rPr>
      <w:rFonts w:cs="Times New Roman"/>
      <w:color w:val="365F91"/>
      <w:szCs w:val="28"/>
    </w:rPr>
  </w:style>
  <w:style w:type="character" w:styleId="Strong">
    <w:name w:val="Strong"/>
    <w:rsid w:val="007C7FE1"/>
    <w:rPr>
      <w:b/>
      <w:bCs/>
    </w:rPr>
  </w:style>
  <w:style w:type="paragraph" w:styleId="Subtitle">
    <w:name w:val="Subtitle"/>
    <w:aliases w:val="پاورقي"/>
    <w:basedOn w:val="Normal"/>
    <w:next w:val="Normal"/>
    <w:link w:val="SubtitleChar"/>
    <w:autoRedefine/>
    <w:uiPriority w:val="11"/>
    <w:qFormat/>
    <w:rsid w:val="00A44C03"/>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A44C03"/>
    <w:rPr>
      <w:rFonts w:ascii="Cambria" w:eastAsia="2  Badr" w:hAnsi="Cambria" w:cs="Karim"/>
      <w:i/>
      <w:spacing w:val="15"/>
      <w:sz w:val="24"/>
      <w:szCs w:val="60"/>
    </w:rPr>
  </w:style>
  <w:style w:type="paragraph" w:styleId="Title">
    <w:name w:val="Title"/>
    <w:basedOn w:val="Normal"/>
    <w:next w:val="Normal"/>
    <w:link w:val="TitleChar"/>
    <w:autoRedefine/>
    <w:uiPriority w:val="10"/>
    <w:qFormat/>
    <w:rsid w:val="00A44C03"/>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44C03"/>
    <w:rPr>
      <w:rFonts w:ascii="Cambria" w:eastAsia="2  Baran" w:hAnsi="Cambria" w:cs="Karim"/>
      <w:spacing w:val="5"/>
      <w:kern w:val="28"/>
      <w:sz w:val="52"/>
      <w:szCs w:val="100"/>
    </w:rPr>
  </w:style>
  <w:style w:type="paragraph" w:customStyle="1" w:styleId="Footnotetext0">
    <w:name w:val="Footnote  text"/>
    <w:basedOn w:val="Normal"/>
    <w:link w:val="FootnotetextChar0"/>
    <w:autoRedefine/>
    <w:rsid w:val="007C7FE1"/>
    <w:pPr>
      <w:ind w:left="26"/>
      <w:outlineLvl w:val="0"/>
    </w:pPr>
    <w:rPr>
      <w:rFonts w:ascii="B Lotus" w:hAnsi="B Lotus" w:cs="B Lotus"/>
      <w:sz w:val="20"/>
      <w:szCs w:val="20"/>
    </w:rPr>
  </w:style>
  <w:style w:type="character" w:customStyle="1" w:styleId="FootnotetextChar0">
    <w:name w:val="Footnote  text Char"/>
    <w:link w:val="Footnotetext0"/>
    <w:rsid w:val="007C7FE1"/>
    <w:rPr>
      <w:rFonts w:ascii="B Lotus" w:hAnsi="B Lotus" w:cs="B Lotus"/>
      <w:lang w:bidi="ar-SA"/>
    </w:rPr>
  </w:style>
  <w:style w:type="paragraph" w:customStyle="1" w:styleId="a9">
    <w:name w:val="متن جدول"/>
    <w:basedOn w:val="Normal"/>
    <w:rsid w:val="007C7FE1"/>
    <w:pPr>
      <w:bidi w:val="0"/>
      <w:jc w:val="center"/>
    </w:pPr>
    <w:rPr>
      <w:rFonts w:ascii="B Lotus" w:hAnsi="B Lotus" w:cs="B Lotus"/>
      <w:b/>
      <w:bCs/>
      <w:sz w:val="20"/>
      <w:szCs w:val="20"/>
    </w:rPr>
  </w:style>
  <w:style w:type="paragraph" w:customStyle="1" w:styleId="12">
    <w:name w:val="تورفتگی1"/>
    <w:basedOn w:val="a6"/>
    <w:link w:val="1Char"/>
    <w:rsid w:val="007C7FE1"/>
    <w:rPr>
      <w:rFonts w:ascii="B Lotus" w:hAnsi="B Lotus"/>
    </w:rPr>
  </w:style>
  <w:style w:type="character" w:customStyle="1" w:styleId="1Char">
    <w:name w:val="تورفتگی1 Char"/>
    <w:link w:val="12"/>
    <w:rsid w:val="007C7FE1"/>
    <w:rPr>
      <w:rFonts w:ascii="B Lotus" w:hAnsi="B Lotus" w:cs="B Lotus"/>
      <w:sz w:val="28"/>
      <w:szCs w:val="28"/>
      <w:lang w:bidi="ar-SA"/>
    </w:rPr>
  </w:style>
  <w:style w:type="paragraph" w:customStyle="1" w:styleId="aa">
    <w:name w:val="علیه السلام در متن"/>
    <w:basedOn w:val="a7"/>
    <w:link w:val="Char7"/>
    <w:rsid w:val="007C7FE1"/>
    <w:rPr>
      <w:szCs w:val="22"/>
    </w:rPr>
  </w:style>
  <w:style w:type="character" w:customStyle="1" w:styleId="CharChar1">
    <w:name w:val="Char Char1"/>
    <w:rsid w:val="007C7FE1"/>
    <w:rPr>
      <w:rFonts w:ascii="B Lotus" w:hAnsi="B Lotus" w:cs="B Lotus"/>
      <w:lang w:val="en-US" w:eastAsia="en-US" w:bidi="ar-SA"/>
    </w:rPr>
  </w:style>
  <w:style w:type="character" w:customStyle="1" w:styleId="Char7">
    <w:name w:val="علیه السلام در متن Char"/>
    <w:link w:val="aa"/>
    <w:rsid w:val="007C7FE1"/>
    <w:rPr>
      <w:rFonts w:cs="B Lotus"/>
      <w:b/>
      <w:sz w:val="28"/>
      <w:szCs w:val="22"/>
      <w:lang w:bidi="ar-SA"/>
    </w:rPr>
  </w:style>
  <w:style w:type="paragraph" w:customStyle="1" w:styleId="ab">
    <w:name w:val="نام منبع درمتن"/>
    <w:basedOn w:val="a"/>
    <w:link w:val="CharChar"/>
    <w:rsid w:val="007C7FE1"/>
    <w:rPr>
      <w:rFonts w:cs="Zar"/>
      <w:iCs/>
      <w:sz w:val="24"/>
      <w:szCs w:val="24"/>
    </w:rPr>
  </w:style>
  <w:style w:type="character" w:customStyle="1" w:styleId="CharChar">
    <w:name w:val="نام منبع درمتن Char Char"/>
    <w:link w:val="ab"/>
    <w:rsid w:val="007C7FE1"/>
    <w:rPr>
      <w:rFonts w:cs="Zar"/>
      <w:iCs/>
      <w:sz w:val="24"/>
      <w:szCs w:val="24"/>
      <w:lang w:val="en-US" w:eastAsia="en-US" w:bidi="ar-SA"/>
    </w:rPr>
  </w:style>
  <w:style w:type="paragraph" w:customStyle="1" w:styleId="ac">
    <w:name w:val="قران و روایت در متن"/>
    <w:basedOn w:val="a"/>
    <w:link w:val="Char8"/>
    <w:rsid w:val="007C7FE1"/>
    <w:rPr>
      <w:rFonts w:cs="Badr"/>
      <w:bCs/>
      <w:sz w:val="24"/>
      <w:szCs w:val="24"/>
    </w:rPr>
  </w:style>
  <w:style w:type="character" w:customStyle="1" w:styleId="Char8">
    <w:name w:val="قران و روایت در متن Char"/>
    <w:link w:val="ac"/>
    <w:rsid w:val="007C7FE1"/>
    <w:rPr>
      <w:rFonts w:cs="Badr"/>
      <w:bCs/>
      <w:sz w:val="24"/>
      <w:szCs w:val="24"/>
      <w:lang w:val="en-US" w:eastAsia="en-US" w:bidi="ar-SA"/>
    </w:rPr>
  </w:style>
  <w:style w:type="character" w:customStyle="1" w:styleId="FootnotetextCharChar">
    <w:name w:val="Footnote  text Char Char"/>
    <w:rsid w:val="007C7FE1"/>
    <w:rPr>
      <w:rFonts w:cs="B Lotus"/>
      <w:lang w:val="en-US" w:eastAsia="en-US" w:bidi="ar-SA"/>
    </w:rPr>
  </w:style>
  <w:style w:type="paragraph" w:styleId="TOC7">
    <w:name w:val="toc 7"/>
    <w:basedOn w:val="Normal"/>
    <w:next w:val="Normal"/>
    <w:autoRedefine/>
    <w:uiPriority w:val="39"/>
    <w:unhideWhenUsed/>
    <w:qFormat/>
    <w:rsid w:val="00A44C03"/>
    <w:pPr>
      <w:spacing w:after="0"/>
      <w:ind w:left="1321"/>
    </w:pPr>
  </w:style>
  <w:style w:type="paragraph" w:styleId="TOC8">
    <w:name w:val="toc 8"/>
    <w:basedOn w:val="Normal"/>
    <w:next w:val="Normal"/>
    <w:autoRedefine/>
    <w:uiPriority w:val="39"/>
    <w:unhideWhenUsed/>
    <w:rsid w:val="007C7FE1"/>
    <w:pPr>
      <w:bidi w:val="0"/>
      <w:spacing w:after="100" w:line="276" w:lineRule="auto"/>
      <w:ind w:left="1540"/>
      <w:jc w:val="left"/>
    </w:pPr>
    <w:rPr>
      <w:rFonts w:cs="Arial"/>
      <w:szCs w:val="22"/>
    </w:rPr>
  </w:style>
  <w:style w:type="paragraph" w:styleId="TOC9">
    <w:name w:val="toc 9"/>
    <w:basedOn w:val="Normal"/>
    <w:next w:val="Normal"/>
    <w:autoRedefine/>
    <w:uiPriority w:val="39"/>
    <w:unhideWhenUsed/>
    <w:rsid w:val="007C7FE1"/>
    <w:pPr>
      <w:bidi w:val="0"/>
      <w:spacing w:after="100" w:line="276" w:lineRule="auto"/>
      <w:ind w:left="1760"/>
      <w:jc w:val="left"/>
    </w:pPr>
    <w:rPr>
      <w:rFonts w:cs="Arial"/>
      <w:szCs w:val="22"/>
    </w:rPr>
  </w:style>
  <w:style w:type="paragraph" w:customStyle="1" w:styleId="normal1">
    <w:name w:val="normal1"/>
    <w:basedOn w:val="Normal"/>
    <w:rsid w:val="007C7FE1"/>
    <w:pPr>
      <w:bidi w:val="0"/>
    </w:pPr>
    <w:rPr>
      <w:rFonts w:ascii="B Lotus" w:hAnsi="B Lotus" w:cs="B Lotus"/>
    </w:rPr>
  </w:style>
  <w:style w:type="paragraph" w:styleId="BalloonText">
    <w:name w:val="Balloon Text"/>
    <w:basedOn w:val="Normal"/>
    <w:link w:val="BalloonTextChar"/>
    <w:rsid w:val="007C7FE1"/>
    <w:pPr>
      <w:autoSpaceDE w:val="0"/>
      <w:autoSpaceDN w:val="0"/>
    </w:pPr>
    <w:rPr>
      <w:rFonts w:ascii="Tahoma" w:hAnsi="Tahoma" w:cs="Tahoma"/>
      <w:sz w:val="16"/>
      <w:szCs w:val="16"/>
    </w:rPr>
  </w:style>
  <w:style w:type="character" w:customStyle="1" w:styleId="BalloonTextChar">
    <w:name w:val="Balloon Text Char"/>
    <w:link w:val="BalloonText"/>
    <w:rsid w:val="007C7FE1"/>
    <w:rPr>
      <w:rFonts w:ascii="Tahoma" w:hAnsi="Tahoma" w:cs="Tahoma"/>
      <w:sz w:val="16"/>
      <w:szCs w:val="16"/>
      <w:lang w:bidi="ar-SA"/>
    </w:rPr>
  </w:style>
  <w:style w:type="character" w:styleId="CommentReference">
    <w:name w:val="annotation reference"/>
    <w:rsid w:val="007C7FE1"/>
    <w:rPr>
      <w:sz w:val="16"/>
      <w:szCs w:val="16"/>
    </w:rPr>
  </w:style>
  <w:style w:type="paragraph" w:styleId="CommentText">
    <w:name w:val="annotation text"/>
    <w:basedOn w:val="Normal"/>
    <w:link w:val="CommentTextChar"/>
    <w:rsid w:val="007C7FE1"/>
    <w:pPr>
      <w:autoSpaceDE w:val="0"/>
      <w:autoSpaceDN w:val="0"/>
    </w:pPr>
    <w:rPr>
      <w:rFonts w:ascii="B Lotus" w:hAnsi="B Lotus" w:cs="B Lotus"/>
      <w:sz w:val="20"/>
      <w:szCs w:val="20"/>
    </w:rPr>
  </w:style>
  <w:style w:type="character" w:customStyle="1" w:styleId="CommentTextChar">
    <w:name w:val="Comment Text Char"/>
    <w:link w:val="CommentText"/>
    <w:rsid w:val="007C7FE1"/>
    <w:rPr>
      <w:rFonts w:ascii="B Lotus" w:hAnsi="B Lotus" w:cs="B Lotus"/>
      <w:lang w:bidi="ar-SA"/>
    </w:rPr>
  </w:style>
  <w:style w:type="paragraph" w:styleId="CommentSubject">
    <w:name w:val="annotation subject"/>
    <w:basedOn w:val="CommentText"/>
    <w:next w:val="CommentText"/>
    <w:link w:val="CommentSubjectChar"/>
    <w:rsid w:val="007C7FE1"/>
    <w:rPr>
      <w:b/>
      <w:bCs/>
    </w:rPr>
  </w:style>
  <w:style w:type="character" w:customStyle="1" w:styleId="CommentSubjectChar">
    <w:name w:val="Comment Subject Char"/>
    <w:link w:val="CommentSubject"/>
    <w:rsid w:val="007C7FE1"/>
    <w:rPr>
      <w:rFonts w:ascii="B Lotus" w:hAnsi="B Lotus" w:cs="B Lotus"/>
      <w:b/>
      <w:bCs/>
      <w:lang w:bidi="ar-SA"/>
    </w:rPr>
  </w:style>
  <w:style w:type="paragraph" w:styleId="NoSpacing">
    <w:name w:val="No Spacing"/>
    <w:aliases w:val="متن عربي"/>
    <w:link w:val="NoSpacingChar"/>
    <w:autoRedefine/>
    <w:uiPriority w:val="1"/>
    <w:qFormat/>
    <w:rsid w:val="00A44C03"/>
    <w:pPr>
      <w:bidi/>
      <w:ind w:firstLine="284"/>
      <w:contextualSpacing/>
      <w:jc w:val="both"/>
    </w:pPr>
    <w:rPr>
      <w:rFonts w:eastAsia="2  Lotus" w:cs="2  Badr"/>
      <w:sz w:val="72"/>
      <w:szCs w:val="32"/>
    </w:rPr>
  </w:style>
  <w:style w:type="paragraph" w:styleId="ListParagraph">
    <w:name w:val="List Paragraph"/>
    <w:basedOn w:val="Normal"/>
    <w:link w:val="ListParagraphChar"/>
    <w:autoRedefine/>
    <w:uiPriority w:val="34"/>
    <w:qFormat/>
    <w:rsid w:val="00A44C03"/>
    <w:pPr>
      <w:ind w:left="1134" w:firstLine="0"/>
    </w:pPr>
    <w:rPr>
      <w:rFonts w:eastAsia="2  Lotus" w:cs="2  Lotus"/>
    </w:rPr>
  </w:style>
  <w:style w:type="paragraph" w:styleId="Quote">
    <w:name w:val="Quote"/>
    <w:basedOn w:val="Normal"/>
    <w:next w:val="Normal"/>
    <w:link w:val="QuoteChar"/>
    <w:autoRedefine/>
    <w:uiPriority w:val="29"/>
    <w:qFormat/>
    <w:rsid w:val="00A44C03"/>
    <w:pPr>
      <w:spacing w:before="120" w:after="240"/>
      <w:ind w:left="1134" w:firstLine="0"/>
    </w:pPr>
    <w:rPr>
      <w:rFonts w:cs="B Lotus"/>
      <w:i/>
      <w:sz w:val="20"/>
      <w:szCs w:val="30"/>
    </w:rPr>
  </w:style>
  <w:style w:type="character" w:customStyle="1" w:styleId="QuoteChar">
    <w:name w:val="Quote Char"/>
    <w:link w:val="Quote"/>
    <w:uiPriority w:val="29"/>
    <w:rsid w:val="00A44C03"/>
    <w:rPr>
      <w:rFonts w:cs="B Lotus"/>
      <w:i/>
      <w:szCs w:val="30"/>
    </w:rPr>
  </w:style>
  <w:style w:type="paragraph" w:styleId="IntenseQuote">
    <w:name w:val="Intense Quote"/>
    <w:basedOn w:val="Normal"/>
    <w:next w:val="Normal"/>
    <w:link w:val="IntenseQuoteChar"/>
    <w:autoRedefine/>
    <w:uiPriority w:val="30"/>
    <w:qFormat/>
    <w:rsid w:val="00A44C03"/>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A44C03"/>
    <w:rPr>
      <w:rFonts w:eastAsia="2  Lotus" w:cs="B Lotus"/>
      <w:b/>
      <w:bCs/>
      <w:i/>
      <w:szCs w:val="30"/>
    </w:rPr>
  </w:style>
  <w:style w:type="character" w:styleId="SubtleEmphasis">
    <w:name w:val="Subtle Emphasis"/>
    <w:uiPriority w:val="19"/>
    <w:qFormat/>
    <w:rsid w:val="00A44C03"/>
    <w:rPr>
      <w:rFonts w:cs="2  Lotus"/>
      <w:i/>
      <w:iCs/>
      <w:color w:val="4A442A"/>
      <w:szCs w:val="32"/>
      <w:u w:val="none"/>
    </w:rPr>
  </w:style>
  <w:style w:type="character" w:styleId="IntenseEmphasis">
    <w:name w:val="Intense Emphasis"/>
    <w:uiPriority w:val="21"/>
    <w:qFormat/>
    <w:rsid w:val="00A44C03"/>
    <w:rPr>
      <w:rFonts w:cs="2  Lotus"/>
      <w:b/>
      <w:i/>
      <w:iCs/>
      <w:color w:val="auto"/>
      <w:szCs w:val="32"/>
    </w:rPr>
  </w:style>
  <w:style w:type="character" w:styleId="SubtleReference">
    <w:name w:val="Subtle Reference"/>
    <w:aliases w:val="مرجع"/>
    <w:uiPriority w:val="31"/>
    <w:qFormat/>
    <w:rsid w:val="00A44C03"/>
    <w:rPr>
      <w:rFonts w:cs="2  Lotus"/>
      <w:smallCaps/>
      <w:color w:val="auto"/>
      <w:szCs w:val="28"/>
      <w:u w:val="single"/>
    </w:rPr>
  </w:style>
  <w:style w:type="character" w:styleId="IntenseReference">
    <w:name w:val="Intense Reference"/>
    <w:uiPriority w:val="32"/>
    <w:qFormat/>
    <w:rsid w:val="00A44C03"/>
    <w:rPr>
      <w:rFonts w:cs="2  Lotus"/>
      <w:b/>
      <w:bCs/>
      <w:smallCaps/>
      <w:color w:val="auto"/>
      <w:spacing w:val="5"/>
      <w:szCs w:val="28"/>
      <w:u w:val="single"/>
    </w:rPr>
  </w:style>
  <w:style w:type="character" w:styleId="BookTitle">
    <w:name w:val="Book Title"/>
    <w:uiPriority w:val="33"/>
    <w:qFormat/>
    <w:rsid w:val="00A44C03"/>
    <w:rPr>
      <w:rFonts w:cs="2  Titr"/>
      <w:b/>
      <w:bCs/>
      <w:smallCaps/>
      <w:spacing w:val="5"/>
      <w:szCs w:val="100"/>
    </w:rPr>
  </w:style>
  <w:style w:type="character" w:customStyle="1" w:styleId="NoSpacingChar">
    <w:name w:val="No Spacing Char"/>
    <w:aliases w:val="متن عربي Char"/>
    <w:link w:val="NoSpacing"/>
    <w:uiPriority w:val="1"/>
    <w:rsid w:val="00A44C03"/>
    <w:rPr>
      <w:rFonts w:eastAsia="2  Lotus" w:cs="2  Badr"/>
      <w:sz w:val="72"/>
      <w:szCs w:val="32"/>
    </w:rPr>
  </w:style>
  <w:style w:type="paragraph" w:styleId="Caption">
    <w:name w:val="caption"/>
    <w:basedOn w:val="Normal"/>
    <w:next w:val="Normal"/>
    <w:uiPriority w:val="35"/>
    <w:semiHidden/>
    <w:unhideWhenUsed/>
    <w:qFormat/>
    <w:rsid w:val="00A44C03"/>
    <w:rPr>
      <w:b/>
      <w:bCs/>
      <w:sz w:val="20"/>
      <w:szCs w:val="20"/>
    </w:rPr>
  </w:style>
  <w:style w:type="character" w:customStyle="1" w:styleId="ListParagraphChar">
    <w:name w:val="List Paragraph Char"/>
    <w:link w:val="ListParagraph"/>
    <w:uiPriority w:val="34"/>
    <w:rsid w:val="00A44C03"/>
    <w:rPr>
      <w:rFonts w:eastAsia="2  Lotus" w:cs="2  Lotus"/>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متن اصلي"/>
    <w:qFormat/>
    <w:rsid w:val="00A44C03"/>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A44C03"/>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A44C03"/>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A44C03"/>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A70A54"/>
    <w:pPr>
      <w:outlineLvl w:val="3"/>
    </w:pPr>
    <w:rPr>
      <w:b/>
      <w:bCs/>
      <w:sz w:val="36"/>
      <w:szCs w:val="36"/>
    </w:rPr>
  </w:style>
  <w:style w:type="paragraph" w:styleId="Heading5">
    <w:name w:val="heading 5"/>
    <w:basedOn w:val="Normal"/>
    <w:next w:val="Normal"/>
    <w:link w:val="Heading5Char"/>
    <w:autoRedefine/>
    <w:uiPriority w:val="9"/>
    <w:unhideWhenUsed/>
    <w:qFormat/>
    <w:rsid w:val="00A44C03"/>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A44C03"/>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A44C03"/>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A44C03"/>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A44C03"/>
    <w:pPr>
      <w:keepNext/>
      <w:keepLines/>
      <w:autoSpaceDE/>
      <w:autoSpaceDN/>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67453"/>
    <w:pPr>
      <w:tabs>
        <w:tab w:val="center" w:pos="4153"/>
        <w:tab w:val="right" w:pos="8306"/>
      </w:tabs>
    </w:pPr>
  </w:style>
  <w:style w:type="paragraph" w:styleId="Footer">
    <w:name w:val="footer"/>
    <w:basedOn w:val="Normal"/>
    <w:link w:val="FooterChar"/>
    <w:uiPriority w:val="99"/>
    <w:rsid w:val="00D67453"/>
    <w:pPr>
      <w:tabs>
        <w:tab w:val="center" w:pos="4153"/>
        <w:tab w:val="right" w:pos="8306"/>
      </w:tabs>
    </w:pPr>
  </w:style>
  <w:style w:type="character" w:customStyle="1" w:styleId="Heading4Char">
    <w:name w:val="Heading 4 Char"/>
    <w:aliases w:val="سرفصل4 Char,سرفصل 4 Char"/>
    <w:link w:val="Heading4"/>
    <w:uiPriority w:val="9"/>
    <w:rsid w:val="00A70A54"/>
    <w:rPr>
      <w:rFonts w:eastAsia="2  Lotus" w:cs="2  Badr"/>
      <w:b/>
      <w:bCs/>
      <w:sz w:val="36"/>
      <w:szCs w:val="36"/>
    </w:rPr>
  </w:style>
  <w:style w:type="table" w:styleId="TableGrid">
    <w:name w:val="Table Grid"/>
    <w:basedOn w:val="TableNormal"/>
    <w:uiPriority w:val="59"/>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aliases w:val="سرفصل3 Char,سرفصل 3 Char"/>
    <w:link w:val="Heading3"/>
    <w:uiPriority w:val="9"/>
    <w:rsid w:val="00A44C03"/>
    <w:rPr>
      <w:rFonts w:ascii="Cambria" w:eastAsia="2  Lotus" w:hAnsi="Cambria" w:cs="2  Badr"/>
      <w:bCs/>
      <w:szCs w:val="40"/>
    </w:rPr>
  </w:style>
  <w:style w:type="paragraph" w:customStyle="1" w:styleId="001">
    <w:name w:val="001"/>
    <w:basedOn w:val="Normal"/>
    <w:autoRedefine/>
    <w:rsid w:val="00D67453"/>
  </w:style>
  <w:style w:type="paragraph" w:customStyle="1" w:styleId="Heading002">
    <w:name w:val="Heading 002"/>
    <w:basedOn w:val="Normal"/>
    <w:next w:val="Normal"/>
    <w:autoRedefine/>
    <w:rsid w:val="00E42B2C"/>
    <w:pPr>
      <w:spacing w:line="360" w:lineRule="auto"/>
    </w:pPr>
    <w:rPr>
      <w:bCs/>
      <w:szCs w:val="32"/>
    </w:rPr>
  </w:style>
  <w:style w:type="character" w:customStyle="1" w:styleId="Heading5Char">
    <w:name w:val="Heading 5 Char"/>
    <w:link w:val="Heading5"/>
    <w:uiPriority w:val="9"/>
    <w:rsid w:val="00A44C03"/>
    <w:rPr>
      <w:rFonts w:ascii="Cambria" w:eastAsia="2  Lotus" w:hAnsi="Cambria" w:cs="2  Badr"/>
      <w:bCs/>
      <w:szCs w:val="36"/>
    </w:rPr>
  </w:style>
  <w:style w:type="character" w:customStyle="1" w:styleId="Heading6Char">
    <w:name w:val="Heading 6 Char"/>
    <w:link w:val="Heading6"/>
    <w:uiPriority w:val="9"/>
    <w:rsid w:val="00A44C03"/>
    <w:rPr>
      <w:rFonts w:ascii="Cambria" w:eastAsia="2  Lotus" w:hAnsi="Cambria" w:cs="2  Badr"/>
      <w:bCs/>
      <w:i/>
      <w:szCs w:val="34"/>
    </w:rPr>
  </w:style>
  <w:style w:type="character" w:customStyle="1" w:styleId="Heading7Char">
    <w:name w:val="Heading 7 Char"/>
    <w:link w:val="Heading7"/>
    <w:uiPriority w:val="9"/>
    <w:rsid w:val="00A44C03"/>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A44C03"/>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A44C03"/>
    <w:rPr>
      <w:rFonts w:ascii="Cambria" w:eastAsia="2  Lotus" w:hAnsi="Cambria" w:cs="2  Lotus"/>
      <w:i/>
      <w:szCs w:val="28"/>
    </w:rPr>
  </w:style>
  <w:style w:type="paragraph" w:customStyle="1" w:styleId="a">
    <w:name w:val="اصلى"/>
    <w:link w:val="Char"/>
    <w:semiHidden/>
    <w:rsid w:val="007C7FE1"/>
    <w:pPr>
      <w:autoSpaceDE w:val="0"/>
      <w:autoSpaceDN w:val="0"/>
      <w:bidi/>
      <w:spacing w:after="200" w:line="399" w:lineRule="atLeast"/>
      <w:ind w:firstLine="284"/>
      <w:jc w:val="both"/>
    </w:pPr>
    <w:rPr>
      <w:sz w:val="22"/>
      <w:szCs w:val="26"/>
      <w:lang w:bidi="ar-SA"/>
    </w:rPr>
  </w:style>
  <w:style w:type="paragraph" w:customStyle="1" w:styleId="1">
    <w:name w:val="تيتر1"/>
    <w:semiHidden/>
    <w:rsid w:val="007C7FE1"/>
    <w:pPr>
      <w:autoSpaceDE w:val="0"/>
      <w:autoSpaceDN w:val="0"/>
      <w:bidi/>
      <w:spacing w:after="200" w:line="399" w:lineRule="atLeast"/>
      <w:ind w:firstLine="284"/>
      <w:jc w:val="center"/>
    </w:pPr>
    <w:rPr>
      <w:bCs/>
      <w:sz w:val="22"/>
      <w:szCs w:val="32"/>
      <w:lang w:bidi="ar-SA"/>
    </w:rPr>
  </w:style>
  <w:style w:type="paragraph" w:customStyle="1" w:styleId="2">
    <w:name w:val="تيتر2"/>
    <w:semiHidden/>
    <w:rsid w:val="007C7FE1"/>
    <w:pPr>
      <w:autoSpaceDE w:val="0"/>
      <w:autoSpaceDN w:val="0"/>
      <w:bidi/>
      <w:spacing w:after="200" w:line="399" w:lineRule="atLeast"/>
      <w:ind w:right="-284" w:firstLine="284"/>
    </w:pPr>
    <w:rPr>
      <w:bCs/>
      <w:sz w:val="32"/>
      <w:szCs w:val="32"/>
      <w:lang w:bidi="ar-SA"/>
    </w:rPr>
  </w:style>
  <w:style w:type="numbering" w:styleId="111111">
    <w:name w:val="Outline List 2"/>
    <w:basedOn w:val="NoList"/>
    <w:rsid w:val="007C7FE1"/>
    <w:pPr>
      <w:numPr>
        <w:numId w:val="13"/>
      </w:numPr>
    </w:pPr>
  </w:style>
  <w:style w:type="numbering" w:styleId="1ai">
    <w:name w:val="Outline List 1"/>
    <w:basedOn w:val="NoList"/>
    <w:rsid w:val="007C7FE1"/>
    <w:pPr>
      <w:numPr>
        <w:numId w:val="14"/>
      </w:numPr>
    </w:pPr>
  </w:style>
  <w:style w:type="numbering" w:styleId="ArticleSection">
    <w:name w:val="Outline List 3"/>
    <w:basedOn w:val="NoList"/>
    <w:rsid w:val="007C7FE1"/>
    <w:pPr>
      <w:numPr>
        <w:numId w:val="15"/>
      </w:numPr>
    </w:pPr>
  </w:style>
  <w:style w:type="paragraph" w:styleId="BlockText">
    <w:name w:val="Block Text"/>
    <w:basedOn w:val="Normal"/>
    <w:rsid w:val="007C7FE1"/>
    <w:pPr>
      <w:autoSpaceDE w:val="0"/>
      <w:autoSpaceDN w:val="0"/>
      <w:ind w:left="1440" w:right="1440"/>
    </w:pPr>
    <w:rPr>
      <w:rFonts w:ascii="B Lotus" w:hAnsi="B Lotus" w:cs="B Lotus"/>
      <w:sz w:val="24"/>
    </w:rPr>
  </w:style>
  <w:style w:type="paragraph" w:customStyle="1" w:styleId="a0">
    <w:name w:val="پاصفحه"/>
    <w:semiHidden/>
    <w:rsid w:val="007C7FE1"/>
    <w:pPr>
      <w:autoSpaceDE w:val="0"/>
      <w:autoSpaceDN w:val="0"/>
      <w:bidi/>
      <w:spacing w:after="200" w:line="399" w:lineRule="atLeast"/>
      <w:ind w:firstLine="284"/>
      <w:jc w:val="both"/>
    </w:pPr>
    <w:rPr>
      <w:bCs/>
      <w:sz w:val="22"/>
      <w:szCs w:val="32"/>
      <w:lang w:bidi="ar-SA"/>
    </w:rPr>
  </w:style>
  <w:style w:type="paragraph" w:customStyle="1" w:styleId="10">
    <w:name w:val="سرصفحه1"/>
    <w:semiHidden/>
    <w:rsid w:val="007C7FE1"/>
    <w:pPr>
      <w:autoSpaceDE w:val="0"/>
      <w:autoSpaceDN w:val="0"/>
      <w:bidi/>
      <w:spacing w:after="200" w:line="399" w:lineRule="atLeast"/>
      <w:jc w:val="both"/>
    </w:pPr>
    <w:rPr>
      <w:bCs/>
      <w:sz w:val="22"/>
      <w:szCs w:val="32"/>
      <w:lang w:bidi="ar-SA"/>
    </w:rPr>
  </w:style>
  <w:style w:type="paragraph" w:customStyle="1" w:styleId="11">
    <w:name w:val="نقل قول1"/>
    <w:link w:val="Char0"/>
    <w:semiHidden/>
    <w:rsid w:val="007C7FE1"/>
    <w:pPr>
      <w:autoSpaceDE w:val="0"/>
      <w:autoSpaceDN w:val="0"/>
      <w:bidi/>
      <w:spacing w:after="200" w:line="370" w:lineRule="atLeast"/>
      <w:ind w:right="1134"/>
      <w:jc w:val="both"/>
    </w:pPr>
    <w:rPr>
      <w:bCs/>
      <w:sz w:val="32"/>
      <w:szCs w:val="32"/>
      <w:lang w:bidi="ar-SA"/>
    </w:rPr>
  </w:style>
  <w:style w:type="paragraph" w:customStyle="1" w:styleId="a1">
    <w:name w:val="نقل قول"/>
    <w:link w:val="Char1"/>
    <w:rsid w:val="007C7FE1"/>
    <w:pPr>
      <w:autoSpaceDE w:val="0"/>
      <w:autoSpaceDN w:val="0"/>
      <w:bidi/>
      <w:spacing w:after="200" w:line="370" w:lineRule="atLeast"/>
      <w:ind w:right="1134"/>
      <w:jc w:val="both"/>
    </w:pPr>
    <w:rPr>
      <w:rFonts w:cs="2  Badr"/>
      <w:bCs/>
      <w:sz w:val="22"/>
      <w:szCs w:val="24"/>
      <w:lang w:bidi="ar-SA"/>
    </w:rPr>
  </w:style>
  <w:style w:type="character" w:styleId="FootnoteReference">
    <w:name w:val="footnote reference"/>
    <w:rsid w:val="007C7FE1"/>
    <w:rPr>
      <w:rFonts w:cs="Times New Roman"/>
      <w:vertAlign w:val="superscript"/>
    </w:rPr>
  </w:style>
  <w:style w:type="character" w:customStyle="1" w:styleId="Char1">
    <w:name w:val="نقل قول Char"/>
    <w:link w:val="a1"/>
    <w:rsid w:val="007C7FE1"/>
    <w:rPr>
      <w:rFonts w:cs="2  Badr"/>
      <w:bCs/>
      <w:sz w:val="22"/>
      <w:szCs w:val="24"/>
      <w:lang w:val="en-US" w:eastAsia="en-US" w:bidi="ar-SA"/>
    </w:rPr>
  </w:style>
  <w:style w:type="paragraph" w:styleId="DocumentMap">
    <w:name w:val="Document Map"/>
    <w:basedOn w:val="Normal"/>
    <w:link w:val="DocumentMapChar"/>
    <w:rsid w:val="007C7FE1"/>
    <w:pPr>
      <w:shd w:val="clear" w:color="auto" w:fill="000080"/>
      <w:autoSpaceDE w:val="0"/>
      <w:autoSpaceDN w:val="0"/>
    </w:pPr>
    <w:rPr>
      <w:rFonts w:ascii="Tahoma" w:hAnsi="Tahoma" w:cs="Tahoma"/>
      <w:sz w:val="24"/>
      <w:szCs w:val="20"/>
    </w:rPr>
  </w:style>
  <w:style w:type="character" w:customStyle="1" w:styleId="DocumentMapChar">
    <w:name w:val="Document Map Char"/>
    <w:link w:val="DocumentMap"/>
    <w:rsid w:val="007C7FE1"/>
    <w:rPr>
      <w:rFonts w:ascii="Tahoma" w:hAnsi="Tahoma" w:cs="Tahoma"/>
      <w:sz w:val="24"/>
      <w:shd w:val="clear" w:color="auto" w:fill="000080"/>
      <w:lang w:bidi="ar-SA"/>
    </w:rPr>
  </w:style>
  <w:style w:type="paragraph" w:customStyle="1" w:styleId="a2">
    <w:name w:val="متن"/>
    <w:basedOn w:val="a"/>
    <w:semiHidden/>
    <w:rsid w:val="007C7FE1"/>
    <w:rPr>
      <w:rFonts w:cs="2  Lotus"/>
      <w:sz w:val="24"/>
    </w:rPr>
  </w:style>
  <w:style w:type="paragraph" w:styleId="BodyText">
    <w:name w:val="Body Text"/>
    <w:basedOn w:val="Normal"/>
    <w:link w:val="BodyTextChar"/>
    <w:rsid w:val="007C7FE1"/>
    <w:pPr>
      <w:autoSpaceDE w:val="0"/>
      <w:autoSpaceDN w:val="0"/>
    </w:pPr>
    <w:rPr>
      <w:rFonts w:ascii="B Lotus" w:hAnsi="B Lotus" w:cs="B Lotus"/>
      <w:sz w:val="24"/>
    </w:rPr>
  </w:style>
  <w:style w:type="character" w:customStyle="1" w:styleId="BodyTextChar">
    <w:name w:val="Body Text Char"/>
    <w:link w:val="BodyText"/>
    <w:rsid w:val="007C7FE1"/>
    <w:rPr>
      <w:rFonts w:ascii="B Lotus" w:hAnsi="B Lotus" w:cs="B Lotus"/>
      <w:sz w:val="24"/>
      <w:szCs w:val="28"/>
      <w:lang w:bidi="ar-SA"/>
    </w:rPr>
  </w:style>
  <w:style w:type="paragraph" w:styleId="BodyText2">
    <w:name w:val="Body Text 2"/>
    <w:basedOn w:val="Normal"/>
    <w:link w:val="BodyText2Char"/>
    <w:rsid w:val="007C7FE1"/>
    <w:pPr>
      <w:autoSpaceDE w:val="0"/>
      <w:autoSpaceDN w:val="0"/>
      <w:spacing w:line="480" w:lineRule="auto"/>
    </w:pPr>
    <w:rPr>
      <w:rFonts w:ascii="B Lotus" w:hAnsi="B Lotus" w:cs="B Lotus"/>
      <w:sz w:val="24"/>
    </w:rPr>
  </w:style>
  <w:style w:type="character" w:customStyle="1" w:styleId="BodyText2Char">
    <w:name w:val="Body Text 2 Char"/>
    <w:link w:val="BodyText2"/>
    <w:rsid w:val="007C7FE1"/>
    <w:rPr>
      <w:rFonts w:ascii="B Lotus" w:hAnsi="B Lotus" w:cs="B Lotus"/>
      <w:sz w:val="24"/>
      <w:szCs w:val="28"/>
      <w:lang w:bidi="ar-SA"/>
    </w:rPr>
  </w:style>
  <w:style w:type="paragraph" w:styleId="BodyText3">
    <w:name w:val="Body Text 3"/>
    <w:basedOn w:val="Normal"/>
    <w:link w:val="BodyText3Char"/>
    <w:rsid w:val="007C7FE1"/>
    <w:pPr>
      <w:autoSpaceDE w:val="0"/>
      <w:autoSpaceDN w:val="0"/>
    </w:pPr>
    <w:rPr>
      <w:rFonts w:ascii="B Lotus" w:hAnsi="B Lotus" w:cs="B Lotus"/>
      <w:sz w:val="16"/>
      <w:szCs w:val="16"/>
    </w:rPr>
  </w:style>
  <w:style w:type="character" w:customStyle="1" w:styleId="BodyText3Char">
    <w:name w:val="Body Text 3 Char"/>
    <w:link w:val="BodyText3"/>
    <w:rsid w:val="007C7FE1"/>
    <w:rPr>
      <w:rFonts w:ascii="B Lotus" w:hAnsi="B Lotus" w:cs="B Lotus"/>
      <w:sz w:val="16"/>
      <w:szCs w:val="16"/>
      <w:lang w:bidi="ar-SA"/>
    </w:rPr>
  </w:style>
  <w:style w:type="paragraph" w:styleId="BodyTextFirstIndent">
    <w:name w:val="Body Text First Indent"/>
    <w:basedOn w:val="BodyText"/>
    <w:link w:val="BodyTextFirstIndentChar"/>
    <w:rsid w:val="007C7FE1"/>
    <w:pPr>
      <w:ind w:firstLine="210"/>
    </w:pPr>
  </w:style>
  <w:style w:type="character" w:customStyle="1" w:styleId="BodyTextFirstIndentChar">
    <w:name w:val="Body Text First Indent Char"/>
    <w:link w:val="BodyTextFirstIndent"/>
    <w:rsid w:val="007C7FE1"/>
    <w:rPr>
      <w:rFonts w:ascii="B Lotus" w:hAnsi="B Lotus" w:cs="B Lotus"/>
      <w:sz w:val="24"/>
      <w:szCs w:val="28"/>
      <w:lang w:bidi="ar-SA"/>
    </w:rPr>
  </w:style>
  <w:style w:type="paragraph" w:styleId="BodyTextIndent">
    <w:name w:val="Body Text Indent"/>
    <w:basedOn w:val="Normal"/>
    <w:link w:val="BodyTextIndentChar"/>
    <w:rsid w:val="007C7FE1"/>
    <w:pPr>
      <w:autoSpaceDE w:val="0"/>
      <w:autoSpaceDN w:val="0"/>
      <w:ind w:left="360"/>
    </w:pPr>
    <w:rPr>
      <w:rFonts w:ascii="B Lotus" w:hAnsi="B Lotus" w:cs="B Lotus"/>
      <w:sz w:val="24"/>
    </w:rPr>
  </w:style>
  <w:style w:type="character" w:customStyle="1" w:styleId="BodyTextIndentChar">
    <w:name w:val="Body Text Indent Char"/>
    <w:link w:val="BodyTextIndent"/>
    <w:rsid w:val="007C7FE1"/>
    <w:rPr>
      <w:rFonts w:ascii="B Lotus" w:hAnsi="B Lotus" w:cs="B Lotus"/>
      <w:sz w:val="24"/>
      <w:szCs w:val="28"/>
      <w:lang w:bidi="ar-SA"/>
    </w:rPr>
  </w:style>
  <w:style w:type="paragraph" w:styleId="BodyTextFirstIndent2">
    <w:name w:val="Body Text First Indent 2"/>
    <w:basedOn w:val="BodyTextIndent"/>
    <w:link w:val="BodyTextFirstIndent2Char"/>
    <w:rsid w:val="007C7FE1"/>
    <w:pPr>
      <w:ind w:firstLine="210"/>
    </w:pPr>
  </w:style>
  <w:style w:type="character" w:customStyle="1" w:styleId="BodyTextFirstIndent2Char">
    <w:name w:val="Body Text First Indent 2 Char"/>
    <w:link w:val="BodyTextFirstIndent2"/>
    <w:rsid w:val="007C7FE1"/>
    <w:rPr>
      <w:rFonts w:ascii="B Lotus" w:hAnsi="B Lotus" w:cs="B Lotus"/>
      <w:sz w:val="24"/>
      <w:szCs w:val="28"/>
      <w:lang w:bidi="ar-SA"/>
    </w:rPr>
  </w:style>
  <w:style w:type="paragraph" w:styleId="BodyTextIndent2">
    <w:name w:val="Body Text Indent 2"/>
    <w:basedOn w:val="Normal"/>
    <w:link w:val="BodyTextIndent2Char"/>
    <w:rsid w:val="007C7FE1"/>
    <w:pPr>
      <w:autoSpaceDE w:val="0"/>
      <w:autoSpaceDN w:val="0"/>
      <w:spacing w:line="480" w:lineRule="auto"/>
      <w:ind w:left="360"/>
    </w:pPr>
    <w:rPr>
      <w:rFonts w:ascii="B Lotus" w:hAnsi="B Lotus" w:cs="B Lotus"/>
      <w:sz w:val="24"/>
    </w:rPr>
  </w:style>
  <w:style w:type="character" w:customStyle="1" w:styleId="BodyTextIndent2Char">
    <w:name w:val="Body Text Indent 2 Char"/>
    <w:link w:val="BodyTextIndent2"/>
    <w:rsid w:val="007C7FE1"/>
    <w:rPr>
      <w:rFonts w:ascii="B Lotus" w:hAnsi="B Lotus" w:cs="B Lotus"/>
      <w:sz w:val="24"/>
      <w:szCs w:val="28"/>
      <w:lang w:bidi="ar-SA"/>
    </w:rPr>
  </w:style>
  <w:style w:type="paragraph" w:styleId="BodyTextIndent3">
    <w:name w:val="Body Text Indent 3"/>
    <w:basedOn w:val="Normal"/>
    <w:link w:val="BodyTextIndent3Char"/>
    <w:rsid w:val="007C7FE1"/>
    <w:pPr>
      <w:autoSpaceDE w:val="0"/>
      <w:autoSpaceDN w:val="0"/>
      <w:ind w:left="360"/>
    </w:pPr>
    <w:rPr>
      <w:rFonts w:ascii="B Lotus" w:hAnsi="B Lotus" w:cs="B Lotus"/>
      <w:sz w:val="16"/>
      <w:szCs w:val="16"/>
    </w:rPr>
  </w:style>
  <w:style w:type="character" w:customStyle="1" w:styleId="BodyTextIndent3Char">
    <w:name w:val="Body Text Indent 3 Char"/>
    <w:link w:val="BodyTextIndent3"/>
    <w:rsid w:val="007C7FE1"/>
    <w:rPr>
      <w:rFonts w:ascii="B Lotus" w:hAnsi="B Lotus" w:cs="B Lotus"/>
      <w:sz w:val="16"/>
      <w:szCs w:val="16"/>
      <w:lang w:bidi="ar-SA"/>
    </w:rPr>
  </w:style>
  <w:style w:type="paragraph" w:styleId="Closing">
    <w:name w:val="Closing"/>
    <w:basedOn w:val="Normal"/>
    <w:link w:val="ClosingChar"/>
    <w:rsid w:val="007C7FE1"/>
    <w:pPr>
      <w:autoSpaceDE w:val="0"/>
      <w:autoSpaceDN w:val="0"/>
      <w:ind w:left="4320"/>
    </w:pPr>
    <w:rPr>
      <w:rFonts w:ascii="B Lotus" w:hAnsi="B Lotus" w:cs="B Lotus"/>
      <w:sz w:val="24"/>
    </w:rPr>
  </w:style>
  <w:style w:type="character" w:customStyle="1" w:styleId="ClosingChar">
    <w:name w:val="Closing Char"/>
    <w:link w:val="Closing"/>
    <w:rsid w:val="007C7FE1"/>
    <w:rPr>
      <w:rFonts w:ascii="B Lotus" w:hAnsi="B Lotus" w:cs="B Lotus"/>
      <w:sz w:val="24"/>
      <w:szCs w:val="28"/>
      <w:lang w:bidi="ar-SA"/>
    </w:rPr>
  </w:style>
  <w:style w:type="paragraph" w:styleId="Date">
    <w:name w:val="Date"/>
    <w:basedOn w:val="Normal"/>
    <w:next w:val="Normal"/>
    <w:link w:val="DateChar"/>
    <w:rsid w:val="007C7FE1"/>
    <w:pPr>
      <w:autoSpaceDE w:val="0"/>
      <w:autoSpaceDN w:val="0"/>
    </w:pPr>
    <w:rPr>
      <w:rFonts w:ascii="B Lotus" w:hAnsi="B Lotus" w:cs="B Lotus"/>
      <w:sz w:val="24"/>
    </w:rPr>
  </w:style>
  <w:style w:type="character" w:customStyle="1" w:styleId="DateChar">
    <w:name w:val="Date Char"/>
    <w:link w:val="Date"/>
    <w:rsid w:val="007C7FE1"/>
    <w:rPr>
      <w:rFonts w:ascii="B Lotus" w:hAnsi="B Lotus" w:cs="B Lotus"/>
      <w:sz w:val="24"/>
      <w:szCs w:val="28"/>
      <w:lang w:bidi="ar-SA"/>
    </w:rPr>
  </w:style>
  <w:style w:type="paragraph" w:styleId="E-mailSignature">
    <w:name w:val="E-mail Signature"/>
    <w:basedOn w:val="Normal"/>
    <w:link w:val="E-mailSignatureChar"/>
    <w:rsid w:val="007C7FE1"/>
    <w:pPr>
      <w:autoSpaceDE w:val="0"/>
      <w:autoSpaceDN w:val="0"/>
    </w:pPr>
    <w:rPr>
      <w:rFonts w:ascii="B Lotus" w:hAnsi="B Lotus" w:cs="B Lotus"/>
      <w:sz w:val="24"/>
    </w:rPr>
  </w:style>
  <w:style w:type="character" w:customStyle="1" w:styleId="E-mailSignatureChar">
    <w:name w:val="E-mail Signature Char"/>
    <w:link w:val="E-mailSignature"/>
    <w:rsid w:val="007C7FE1"/>
    <w:rPr>
      <w:rFonts w:ascii="B Lotus" w:hAnsi="B Lotus" w:cs="B Lotus"/>
      <w:sz w:val="24"/>
      <w:szCs w:val="28"/>
      <w:lang w:bidi="ar-SA"/>
    </w:rPr>
  </w:style>
  <w:style w:type="paragraph" w:customStyle="1" w:styleId="a3">
    <w:name w:val="آیه در متن"/>
    <w:basedOn w:val="a"/>
    <w:link w:val="Char2"/>
    <w:rsid w:val="007C7FE1"/>
    <w:rPr>
      <w:rFonts w:cs="Badr"/>
      <w:bCs/>
      <w:sz w:val="24"/>
      <w:szCs w:val="24"/>
    </w:rPr>
  </w:style>
  <w:style w:type="paragraph" w:styleId="EnvelopeAddress">
    <w:name w:val="envelope address"/>
    <w:basedOn w:val="Normal"/>
    <w:rsid w:val="007C7FE1"/>
    <w:pPr>
      <w:framePr w:w="7920" w:h="1980" w:hRule="exact" w:hSpace="180" w:wrap="auto" w:hAnchor="page" w:xAlign="center" w:yAlign="bottom"/>
      <w:autoSpaceDE w:val="0"/>
      <w:autoSpaceDN w:val="0"/>
      <w:ind w:left="2880"/>
    </w:pPr>
    <w:rPr>
      <w:rFonts w:ascii="Arial" w:hAnsi="Arial" w:cs="Arial"/>
      <w:sz w:val="24"/>
    </w:rPr>
  </w:style>
  <w:style w:type="paragraph" w:styleId="EnvelopeReturn">
    <w:name w:val="envelope return"/>
    <w:basedOn w:val="Normal"/>
    <w:rsid w:val="007C7FE1"/>
    <w:pPr>
      <w:autoSpaceDE w:val="0"/>
      <w:autoSpaceDN w:val="0"/>
    </w:pPr>
    <w:rPr>
      <w:rFonts w:ascii="Arial" w:hAnsi="Arial" w:cs="Arial"/>
      <w:sz w:val="24"/>
      <w:szCs w:val="20"/>
    </w:rPr>
  </w:style>
  <w:style w:type="character" w:styleId="FollowedHyperlink">
    <w:name w:val="FollowedHyperlink"/>
    <w:rsid w:val="007C7FE1"/>
    <w:rPr>
      <w:color w:val="800080"/>
      <w:u w:val="single"/>
    </w:rPr>
  </w:style>
  <w:style w:type="paragraph" w:styleId="FootnoteText">
    <w:name w:val="footnote text"/>
    <w:basedOn w:val="Normal"/>
    <w:link w:val="FootnoteTextChar"/>
    <w:rsid w:val="007C7FE1"/>
    <w:pPr>
      <w:autoSpaceDE w:val="0"/>
      <w:autoSpaceDN w:val="0"/>
    </w:pPr>
    <w:rPr>
      <w:rFonts w:ascii="B Lotus" w:hAnsi="B Lotus" w:cs="B Lotus"/>
      <w:sz w:val="20"/>
      <w:szCs w:val="20"/>
    </w:rPr>
  </w:style>
  <w:style w:type="character" w:customStyle="1" w:styleId="FootnoteTextChar">
    <w:name w:val="Footnote Text Char"/>
    <w:link w:val="FootnoteText"/>
    <w:rsid w:val="007C7FE1"/>
    <w:rPr>
      <w:rFonts w:ascii="B Lotus" w:hAnsi="B Lotus" w:cs="B Lotus"/>
      <w:lang w:bidi="ar-SA"/>
    </w:rPr>
  </w:style>
  <w:style w:type="character" w:customStyle="1" w:styleId="Char">
    <w:name w:val="اصلى Char"/>
    <w:link w:val="a"/>
    <w:semiHidden/>
    <w:rsid w:val="007C7FE1"/>
    <w:rPr>
      <w:sz w:val="22"/>
      <w:szCs w:val="26"/>
      <w:lang w:val="en-US" w:eastAsia="en-US" w:bidi="ar-SA"/>
    </w:rPr>
  </w:style>
  <w:style w:type="character" w:styleId="HTMLAcronym">
    <w:name w:val="HTML Acronym"/>
    <w:basedOn w:val="DefaultParagraphFont"/>
    <w:rsid w:val="007C7FE1"/>
  </w:style>
  <w:style w:type="paragraph" w:styleId="HTMLAddress">
    <w:name w:val="HTML Address"/>
    <w:basedOn w:val="Normal"/>
    <w:link w:val="HTMLAddressChar"/>
    <w:rsid w:val="007C7FE1"/>
    <w:pPr>
      <w:autoSpaceDE w:val="0"/>
      <w:autoSpaceDN w:val="0"/>
    </w:pPr>
    <w:rPr>
      <w:rFonts w:ascii="B Lotus" w:hAnsi="B Lotus" w:cs="B Lotus"/>
      <w:i/>
      <w:iCs/>
      <w:sz w:val="24"/>
    </w:rPr>
  </w:style>
  <w:style w:type="character" w:customStyle="1" w:styleId="HTMLAddressChar">
    <w:name w:val="HTML Address Char"/>
    <w:link w:val="HTMLAddress"/>
    <w:rsid w:val="007C7FE1"/>
    <w:rPr>
      <w:rFonts w:ascii="B Lotus" w:hAnsi="B Lotus" w:cs="B Lotus"/>
      <w:i/>
      <w:iCs/>
      <w:sz w:val="24"/>
      <w:szCs w:val="28"/>
      <w:lang w:bidi="ar-SA"/>
    </w:rPr>
  </w:style>
  <w:style w:type="character" w:styleId="HTMLCite">
    <w:name w:val="HTML Cite"/>
    <w:rsid w:val="007C7FE1"/>
    <w:rPr>
      <w:i/>
      <w:iCs/>
    </w:rPr>
  </w:style>
  <w:style w:type="character" w:styleId="HTMLCode">
    <w:name w:val="HTML Code"/>
    <w:rsid w:val="007C7FE1"/>
    <w:rPr>
      <w:rFonts w:ascii="Courier New" w:hAnsi="Courier New" w:cs="Courier New"/>
      <w:sz w:val="20"/>
      <w:szCs w:val="20"/>
    </w:rPr>
  </w:style>
  <w:style w:type="character" w:styleId="HTMLDefinition">
    <w:name w:val="HTML Definition"/>
    <w:rsid w:val="007C7FE1"/>
    <w:rPr>
      <w:i/>
      <w:iCs/>
    </w:rPr>
  </w:style>
  <w:style w:type="character" w:styleId="HTMLKeyboard">
    <w:name w:val="HTML Keyboard"/>
    <w:rsid w:val="007C7FE1"/>
    <w:rPr>
      <w:rFonts w:ascii="Courier New" w:hAnsi="Courier New" w:cs="Courier New"/>
      <w:sz w:val="20"/>
      <w:szCs w:val="20"/>
    </w:rPr>
  </w:style>
  <w:style w:type="paragraph" w:styleId="HTMLPreformatted">
    <w:name w:val="HTML Preformatted"/>
    <w:basedOn w:val="Normal"/>
    <w:link w:val="HTMLPreformattedChar"/>
    <w:rsid w:val="007C7FE1"/>
    <w:pPr>
      <w:autoSpaceDE w:val="0"/>
      <w:autoSpaceDN w:val="0"/>
    </w:pPr>
    <w:rPr>
      <w:rFonts w:ascii="Courier New" w:hAnsi="Courier New" w:cs="Courier New"/>
      <w:sz w:val="24"/>
      <w:szCs w:val="20"/>
    </w:rPr>
  </w:style>
  <w:style w:type="character" w:customStyle="1" w:styleId="HTMLPreformattedChar">
    <w:name w:val="HTML Preformatted Char"/>
    <w:link w:val="HTMLPreformatted"/>
    <w:rsid w:val="007C7FE1"/>
    <w:rPr>
      <w:rFonts w:ascii="Courier New" w:hAnsi="Courier New" w:cs="Courier New"/>
      <w:sz w:val="24"/>
      <w:lang w:bidi="ar-SA"/>
    </w:rPr>
  </w:style>
  <w:style w:type="character" w:styleId="HTMLSample">
    <w:name w:val="HTML Sample"/>
    <w:rsid w:val="007C7FE1"/>
    <w:rPr>
      <w:rFonts w:ascii="Courier New" w:hAnsi="Courier New" w:cs="Courier New"/>
    </w:rPr>
  </w:style>
  <w:style w:type="character" w:styleId="HTMLTypewriter">
    <w:name w:val="HTML Typewriter"/>
    <w:rsid w:val="007C7FE1"/>
    <w:rPr>
      <w:rFonts w:ascii="Courier New" w:hAnsi="Courier New" w:cs="Courier New"/>
      <w:sz w:val="20"/>
      <w:szCs w:val="20"/>
    </w:rPr>
  </w:style>
  <w:style w:type="character" w:styleId="HTMLVariable">
    <w:name w:val="HTML Variable"/>
    <w:rsid w:val="007C7FE1"/>
    <w:rPr>
      <w:i/>
      <w:iCs/>
    </w:rPr>
  </w:style>
  <w:style w:type="character" w:customStyle="1" w:styleId="Char2">
    <w:name w:val="آیه در متن Char"/>
    <w:link w:val="a3"/>
    <w:rsid w:val="007C7FE1"/>
    <w:rPr>
      <w:rFonts w:cs="Badr"/>
      <w:bCs/>
      <w:sz w:val="24"/>
      <w:szCs w:val="24"/>
      <w:lang w:val="en-US" w:eastAsia="en-US" w:bidi="ar-SA"/>
    </w:rPr>
  </w:style>
  <w:style w:type="character" w:styleId="LineNumber">
    <w:name w:val="line number"/>
    <w:basedOn w:val="DefaultParagraphFont"/>
    <w:rsid w:val="007C7FE1"/>
  </w:style>
  <w:style w:type="paragraph" w:styleId="List">
    <w:name w:val="List"/>
    <w:basedOn w:val="Normal"/>
    <w:rsid w:val="007C7FE1"/>
    <w:pPr>
      <w:autoSpaceDE w:val="0"/>
      <w:autoSpaceDN w:val="0"/>
      <w:ind w:left="360" w:hanging="360"/>
    </w:pPr>
    <w:rPr>
      <w:rFonts w:ascii="B Lotus" w:hAnsi="B Lotus" w:cs="B Lotus"/>
      <w:sz w:val="24"/>
    </w:rPr>
  </w:style>
  <w:style w:type="paragraph" w:styleId="List2">
    <w:name w:val="List 2"/>
    <w:basedOn w:val="Normal"/>
    <w:rsid w:val="007C7FE1"/>
    <w:pPr>
      <w:autoSpaceDE w:val="0"/>
      <w:autoSpaceDN w:val="0"/>
      <w:ind w:left="720" w:hanging="360"/>
    </w:pPr>
    <w:rPr>
      <w:rFonts w:ascii="B Lotus" w:hAnsi="B Lotus" w:cs="B Lotus"/>
      <w:sz w:val="24"/>
    </w:rPr>
  </w:style>
  <w:style w:type="paragraph" w:styleId="List3">
    <w:name w:val="List 3"/>
    <w:basedOn w:val="Normal"/>
    <w:rsid w:val="007C7FE1"/>
    <w:pPr>
      <w:autoSpaceDE w:val="0"/>
      <w:autoSpaceDN w:val="0"/>
      <w:ind w:left="1080" w:hanging="360"/>
    </w:pPr>
    <w:rPr>
      <w:rFonts w:ascii="B Lotus" w:hAnsi="B Lotus" w:cs="B Lotus"/>
      <w:sz w:val="24"/>
    </w:rPr>
  </w:style>
  <w:style w:type="paragraph" w:styleId="List4">
    <w:name w:val="List 4"/>
    <w:basedOn w:val="Normal"/>
    <w:rsid w:val="007C7FE1"/>
    <w:pPr>
      <w:autoSpaceDE w:val="0"/>
      <w:autoSpaceDN w:val="0"/>
      <w:ind w:left="1440" w:hanging="360"/>
    </w:pPr>
    <w:rPr>
      <w:rFonts w:ascii="B Lotus" w:hAnsi="B Lotus" w:cs="B Lotus"/>
      <w:sz w:val="24"/>
    </w:rPr>
  </w:style>
  <w:style w:type="paragraph" w:styleId="List5">
    <w:name w:val="List 5"/>
    <w:basedOn w:val="Normal"/>
    <w:rsid w:val="007C7FE1"/>
    <w:pPr>
      <w:autoSpaceDE w:val="0"/>
      <w:autoSpaceDN w:val="0"/>
      <w:ind w:left="1800" w:hanging="360"/>
    </w:pPr>
    <w:rPr>
      <w:rFonts w:ascii="B Lotus" w:hAnsi="B Lotus" w:cs="B Lotus"/>
      <w:sz w:val="24"/>
    </w:rPr>
  </w:style>
  <w:style w:type="paragraph" w:styleId="ListBullet">
    <w:name w:val="List Bullet"/>
    <w:basedOn w:val="Normal"/>
    <w:rsid w:val="007C7FE1"/>
    <w:pPr>
      <w:numPr>
        <w:numId w:val="16"/>
      </w:numPr>
      <w:autoSpaceDE w:val="0"/>
      <w:autoSpaceDN w:val="0"/>
    </w:pPr>
    <w:rPr>
      <w:rFonts w:ascii="B Lotus" w:hAnsi="B Lotus" w:cs="B Lotus"/>
      <w:sz w:val="24"/>
    </w:rPr>
  </w:style>
  <w:style w:type="paragraph" w:styleId="ListBullet2">
    <w:name w:val="List Bullet 2"/>
    <w:basedOn w:val="Normal"/>
    <w:rsid w:val="007C7FE1"/>
    <w:pPr>
      <w:numPr>
        <w:numId w:val="17"/>
      </w:numPr>
      <w:autoSpaceDE w:val="0"/>
      <w:autoSpaceDN w:val="0"/>
    </w:pPr>
    <w:rPr>
      <w:rFonts w:ascii="B Lotus" w:hAnsi="B Lotus" w:cs="B Lotus"/>
      <w:sz w:val="24"/>
    </w:rPr>
  </w:style>
  <w:style w:type="paragraph" w:styleId="ListBullet3">
    <w:name w:val="List Bullet 3"/>
    <w:basedOn w:val="Normal"/>
    <w:rsid w:val="007C7FE1"/>
    <w:pPr>
      <w:numPr>
        <w:numId w:val="18"/>
      </w:numPr>
      <w:autoSpaceDE w:val="0"/>
      <w:autoSpaceDN w:val="0"/>
    </w:pPr>
    <w:rPr>
      <w:rFonts w:ascii="B Lotus" w:hAnsi="B Lotus" w:cs="B Lotus"/>
      <w:sz w:val="24"/>
    </w:rPr>
  </w:style>
  <w:style w:type="paragraph" w:styleId="ListBullet4">
    <w:name w:val="List Bullet 4"/>
    <w:basedOn w:val="Normal"/>
    <w:rsid w:val="007C7FE1"/>
    <w:pPr>
      <w:numPr>
        <w:numId w:val="19"/>
      </w:numPr>
      <w:autoSpaceDE w:val="0"/>
      <w:autoSpaceDN w:val="0"/>
    </w:pPr>
    <w:rPr>
      <w:rFonts w:ascii="B Lotus" w:hAnsi="B Lotus" w:cs="B Lotus"/>
      <w:sz w:val="24"/>
    </w:rPr>
  </w:style>
  <w:style w:type="paragraph" w:styleId="ListBullet5">
    <w:name w:val="List Bullet 5"/>
    <w:basedOn w:val="Normal"/>
    <w:rsid w:val="007C7FE1"/>
    <w:pPr>
      <w:numPr>
        <w:numId w:val="20"/>
      </w:numPr>
      <w:autoSpaceDE w:val="0"/>
      <w:autoSpaceDN w:val="0"/>
    </w:pPr>
    <w:rPr>
      <w:rFonts w:ascii="B Lotus" w:hAnsi="B Lotus" w:cs="B Lotus"/>
      <w:sz w:val="24"/>
    </w:rPr>
  </w:style>
  <w:style w:type="paragraph" w:styleId="ListContinue">
    <w:name w:val="List Continue"/>
    <w:basedOn w:val="Normal"/>
    <w:rsid w:val="007C7FE1"/>
    <w:pPr>
      <w:autoSpaceDE w:val="0"/>
      <w:autoSpaceDN w:val="0"/>
      <w:ind w:left="360"/>
    </w:pPr>
    <w:rPr>
      <w:rFonts w:ascii="B Lotus" w:hAnsi="B Lotus" w:cs="B Lotus"/>
      <w:sz w:val="24"/>
    </w:rPr>
  </w:style>
  <w:style w:type="paragraph" w:styleId="ListContinue2">
    <w:name w:val="List Continue 2"/>
    <w:basedOn w:val="Normal"/>
    <w:rsid w:val="007C7FE1"/>
    <w:pPr>
      <w:autoSpaceDE w:val="0"/>
      <w:autoSpaceDN w:val="0"/>
      <w:ind w:left="720"/>
    </w:pPr>
    <w:rPr>
      <w:rFonts w:ascii="B Lotus" w:hAnsi="B Lotus" w:cs="B Lotus"/>
      <w:sz w:val="24"/>
    </w:rPr>
  </w:style>
  <w:style w:type="paragraph" w:styleId="ListContinue3">
    <w:name w:val="List Continue 3"/>
    <w:basedOn w:val="Normal"/>
    <w:rsid w:val="007C7FE1"/>
    <w:pPr>
      <w:autoSpaceDE w:val="0"/>
      <w:autoSpaceDN w:val="0"/>
      <w:ind w:left="1080"/>
    </w:pPr>
    <w:rPr>
      <w:rFonts w:ascii="B Lotus" w:hAnsi="B Lotus" w:cs="B Lotus"/>
      <w:sz w:val="24"/>
    </w:rPr>
  </w:style>
  <w:style w:type="paragraph" w:styleId="ListContinue4">
    <w:name w:val="List Continue 4"/>
    <w:basedOn w:val="Normal"/>
    <w:rsid w:val="007C7FE1"/>
    <w:pPr>
      <w:autoSpaceDE w:val="0"/>
      <w:autoSpaceDN w:val="0"/>
      <w:ind w:left="1440"/>
    </w:pPr>
    <w:rPr>
      <w:rFonts w:ascii="B Lotus" w:hAnsi="B Lotus" w:cs="B Lotus"/>
      <w:sz w:val="24"/>
    </w:rPr>
  </w:style>
  <w:style w:type="paragraph" w:styleId="ListContinue5">
    <w:name w:val="List Continue 5"/>
    <w:basedOn w:val="Normal"/>
    <w:rsid w:val="007C7FE1"/>
    <w:pPr>
      <w:autoSpaceDE w:val="0"/>
      <w:autoSpaceDN w:val="0"/>
      <w:ind w:left="1800"/>
    </w:pPr>
    <w:rPr>
      <w:rFonts w:ascii="B Lotus" w:hAnsi="B Lotus" w:cs="B Lotus"/>
      <w:sz w:val="24"/>
    </w:rPr>
  </w:style>
  <w:style w:type="paragraph" w:styleId="ListNumber">
    <w:name w:val="List Number"/>
    <w:basedOn w:val="Normal"/>
    <w:rsid w:val="007C7FE1"/>
    <w:pPr>
      <w:numPr>
        <w:numId w:val="21"/>
      </w:numPr>
      <w:autoSpaceDE w:val="0"/>
      <w:autoSpaceDN w:val="0"/>
    </w:pPr>
    <w:rPr>
      <w:rFonts w:ascii="B Lotus" w:hAnsi="B Lotus" w:cs="B Lotus"/>
      <w:sz w:val="24"/>
    </w:rPr>
  </w:style>
  <w:style w:type="paragraph" w:styleId="ListNumber2">
    <w:name w:val="List Number 2"/>
    <w:basedOn w:val="Normal"/>
    <w:rsid w:val="007C7FE1"/>
    <w:pPr>
      <w:numPr>
        <w:numId w:val="22"/>
      </w:numPr>
      <w:autoSpaceDE w:val="0"/>
      <w:autoSpaceDN w:val="0"/>
    </w:pPr>
    <w:rPr>
      <w:rFonts w:ascii="B Lotus" w:hAnsi="B Lotus" w:cs="B Lotus"/>
      <w:sz w:val="24"/>
    </w:rPr>
  </w:style>
  <w:style w:type="paragraph" w:styleId="ListNumber3">
    <w:name w:val="List Number 3"/>
    <w:basedOn w:val="Normal"/>
    <w:rsid w:val="007C7FE1"/>
    <w:pPr>
      <w:numPr>
        <w:numId w:val="23"/>
      </w:numPr>
      <w:autoSpaceDE w:val="0"/>
      <w:autoSpaceDN w:val="0"/>
    </w:pPr>
    <w:rPr>
      <w:rFonts w:ascii="B Lotus" w:hAnsi="B Lotus" w:cs="B Lotus"/>
      <w:sz w:val="24"/>
    </w:rPr>
  </w:style>
  <w:style w:type="paragraph" w:styleId="ListNumber4">
    <w:name w:val="List Number 4"/>
    <w:basedOn w:val="Normal"/>
    <w:rsid w:val="007C7FE1"/>
    <w:pPr>
      <w:numPr>
        <w:numId w:val="24"/>
      </w:numPr>
      <w:autoSpaceDE w:val="0"/>
      <w:autoSpaceDN w:val="0"/>
    </w:pPr>
    <w:rPr>
      <w:rFonts w:ascii="B Lotus" w:hAnsi="B Lotus" w:cs="B Lotus"/>
      <w:sz w:val="24"/>
    </w:rPr>
  </w:style>
  <w:style w:type="paragraph" w:styleId="ListNumber5">
    <w:name w:val="List Number 5"/>
    <w:basedOn w:val="Normal"/>
    <w:rsid w:val="007C7FE1"/>
    <w:pPr>
      <w:numPr>
        <w:numId w:val="25"/>
      </w:numPr>
      <w:autoSpaceDE w:val="0"/>
      <w:autoSpaceDN w:val="0"/>
    </w:pPr>
    <w:rPr>
      <w:rFonts w:ascii="B Lotus" w:hAnsi="B Lotus" w:cs="B Lotus"/>
      <w:sz w:val="24"/>
    </w:rPr>
  </w:style>
  <w:style w:type="paragraph" w:styleId="MessageHeader">
    <w:name w:val="Message Header"/>
    <w:basedOn w:val="Normal"/>
    <w:link w:val="MessageHeaderChar"/>
    <w:rsid w:val="007C7FE1"/>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MessageHeaderChar">
    <w:name w:val="Message Header Char"/>
    <w:link w:val="MessageHeader"/>
    <w:rsid w:val="007C7FE1"/>
    <w:rPr>
      <w:rFonts w:ascii="Arial" w:hAnsi="Arial" w:cs="Arial"/>
      <w:sz w:val="24"/>
      <w:szCs w:val="28"/>
      <w:shd w:val="pct20" w:color="auto" w:fill="auto"/>
      <w:lang w:bidi="ar-SA"/>
    </w:rPr>
  </w:style>
  <w:style w:type="paragraph" w:styleId="NormalWeb">
    <w:name w:val="Normal (Web)"/>
    <w:basedOn w:val="Normal"/>
    <w:rsid w:val="007C7FE1"/>
    <w:pPr>
      <w:autoSpaceDE w:val="0"/>
      <w:autoSpaceDN w:val="0"/>
    </w:pPr>
    <w:rPr>
      <w:rFonts w:ascii="B Lotus" w:hAnsi="B Lotus" w:cs="B Lotus"/>
      <w:sz w:val="24"/>
    </w:rPr>
  </w:style>
  <w:style w:type="paragraph" w:styleId="NormalIndent">
    <w:name w:val="Normal Indent"/>
    <w:basedOn w:val="Normal"/>
    <w:rsid w:val="007C7FE1"/>
    <w:pPr>
      <w:autoSpaceDE w:val="0"/>
      <w:autoSpaceDN w:val="0"/>
      <w:ind w:left="720"/>
    </w:pPr>
    <w:rPr>
      <w:rFonts w:ascii="B Lotus" w:hAnsi="B Lotus" w:cs="B Lotus"/>
      <w:sz w:val="24"/>
    </w:rPr>
  </w:style>
  <w:style w:type="paragraph" w:styleId="NoteHeading">
    <w:name w:val="Note Heading"/>
    <w:basedOn w:val="Normal"/>
    <w:next w:val="Normal"/>
    <w:link w:val="NoteHeadingChar"/>
    <w:rsid w:val="007C7FE1"/>
    <w:pPr>
      <w:autoSpaceDE w:val="0"/>
      <w:autoSpaceDN w:val="0"/>
    </w:pPr>
    <w:rPr>
      <w:rFonts w:ascii="B Lotus" w:hAnsi="B Lotus" w:cs="B Lotus"/>
      <w:sz w:val="24"/>
    </w:rPr>
  </w:style>
  <w:style w:type="character" w:customStyle="1" w:styleId="NoteHeadingChar">
    <w:name w:val="Note Heading Char"/>
    <w:link w:val="NoteHeading"/>
    <w:rsid w:val="007C7FE1"/>
    <w:rPr>
      <w:rFonts w:ascii="B Lotus" w:hAnsi="B Lotus" w:cs="B Lotus"/>
      <w:sz w:val="24"/>
      <w:szCs w:val="28"/>
      <w:lang w:bidi="ar-SA"/>
    </w:rPr>
  </w:style>
  <w:style w:type="character" w:styleId="PageNumber">
    <w:name w:val="page number"/>
    <w:basedOn w:val="DefaultParagraphFont"/>
    <w:rsid w:val="007C7FE1"/>
  </w:style>
  <w:style w:type="paragraph" w:styleId="PlainText">
    <w:name w:val="Plain Text"/>
    <w:basedOn w:val="Normal"/>
    <w:link w:val="PlainTextChar"/>
    <w:rsid w:val="007C7FE1"/>
    <w:pPr>
      <w:autoSpaceDE w:val="0"/>
      <w:autoSpaceDN w:val="0"/>
    </w:pPr>
    <w:rPr>
      <w:rFonts w:ascii="Courier New" w:hAnsi="Courier New" w:cs="Courier New"/>
      <w:sz w:val="24"/>
      <w:szCs w:val="20"/>
    </w:rPr>
  </w:style>
  <w:style w:type="character" w:customStyle="1" w:styleId="PlainTextChar">
    <w:name w:val="Plain Text Char"/>
    <w:link w:val="PlainText"/>
    <w:rsid w:val="007C7FE1"/>
    <w:rPr>
      <w:rFonts w:ascii="Courier New" w:hAnsi="Courier New" w:cs="Courier New"/>
      <w:sz w:val="24"/>
      <w:lang w:bidi="ar-SA"/>
    </w:rPr>
  </w:style>
  <w:style w:type="paragraph" w:styleId="Salutation">
    <w:name w:val="Salutation"/>
    <w:basedOn w:val="Normal"/>
    <w:next w:val="Normal"/>
    <w:link w:val="SalutationChar"/>
    <w:rsid w:val="007C7FE1"/>
    <w:pPr>
      <w:autoSpaceDE w:val="0"/>
      <w:autoSpaceDN w:val="0"/>
    </w:pPr>
    <w:rPr>
      <w:rFonts w:ascii="B Lotus" w:hAnsi="B Lotus" w:cs="B Lotus"/>
      <w:sz w:val="24"/>
    </w:rPr>
  </w:style>
  <w:style w:type="character" w:customStyle="1" w:styleId="SalutationChar">
    <w:name w:val="Salutation Char"/>
    <w:link w:val="Salutation"/>
    <w:rsid w:val="007C7FE1"/>
    <w:rPr>
      <w:rFonts w:ascii="B Lotus" w:hAnsi="B Lotus" w:cs="B Lotus"/>
      <w:sz w:val="24"/>
      <w:szCs w:val="28"/>
      <w:lang w:bidi="ar-SA"/>
    </w:rPr>
  </w:style>
  <w:style w:type="paragraph" w:styleId="Signature">
    <w:name w:val="Signature"/>
    <w:basedOn w:val="Normal"/>
    <w:link w:val="SignatureChar"/>
    <w:rsid w:val="007C7FE1"/>
    <w:pPr>
      <w:autoSpaceDE w:val="0"/>
      <w:autoSpaceDN w:val="0"/>
      <w:ind w:left="4320"/>
    </w:pPr>
    <w:rPr>
      <w:rFonts w:ascii="B Lotus" w:hAnsi="B Lotus" w:cs="B Lotus"/>
      <w:sz w:val="24"/>
    </w:rPr>
  </w:style>
  <w:style w:type="character" w:customStyle="1" w:styleId="SignatureChar">
    <w:name w:val="Signature Char"/>
    <w:link w:val="Signature"/>
    <w:rsid w:val="007C7FE1"/>
    <w:rPr>
      <w:rFonts w:ascii="B Lotus" w:hAnsi="B Lotus" w:cs="B Lotus"/>
      <w:sz w:val="24"/>
      <w:szCs w:val="28"/>
      <w:lang w:bidi="ar-SA"/>
    </w:rPr>
  </w:style>
  <w:style w:type="paragraph" w:customStyle="1" w:styleId="a4">
    <w:name w:val="اسم کتاب در متن"/>
    <w:basedOn w:val="a"/>
    <w:link w:val="Char3"/>
    <w:rsid w:val="007C7FE1"/>
    <w:rPr>
      <w:rFonts w:cs="Zar"/>
      <w:iCs/>
      <w:sz w:val="24"/>
      <w:szCs w:val="24"/>
    </w:rPr>
  </w:style>
  <w:style w:type="character" w:customStyle="1" w:styleId="a5">
    <w:name w:val="سر متن"/>
    <w:rsid w:val="007C7FE1"/>
    <w:rPr>
      <w:rFonts w:cs="B Jadid"/>
      <w:bCs/>
      <w:szCs w:val="24"/>
    </w:rPr>
  </w:style>
  <w:style w:type="table" w:styleId="Table3Deffects1">
    <w:name w:val="Table 3D effects 1"/>
    <w:basedOn w:val="TableNormal"/>
    <w:rsid w:val="007C7FE1"/>
    <w:pPr>
      <w:autoSpaceDE w:val="0"/>
      <w:autoSpaceDN w:val="0"/>
      <w:bidi/>
    </w:pPr>
    <w:rPr>
      <w:lang w:bidi="ar-S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7C7FE1"/>
    <w:pPr>
      <w:autoSpaceDE w:val="0"/>
      <w:autoSpaceDN w:val="0"/>
      <w:bidi/>
    </w:pPr>
    <w:rPr>
      <w:lang w:bidi="ar-S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7C7FE1"/>
    <w:pPr>
      <w:autoSpaceDE w:val="0"/>
      <w:autoSpaceDN w:val="0"/>
      <w:bidi/>
    </w:pPr>
    <w:rPr>
      <w:color w:val="000080"/>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7C7FE1"/>
    <w:pPr>
      <w:autoSpaceDE w:val="0"/>
      <w:autoSpaceDN w:val="0"/>
      <w:bidi/>
    </w:pPr>
    <w:rPr>
      <w:lang w:bidi="ar-S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7C7FE1"/>
    <w:pPr>
      <w:autoSpaceDE w:val="0"/>
      <w:autoSpaceDN w:val="0"/>
      <w:bidi/>
    </w:pPr>
    <w:rPr>
      <w:color w:val="FFFFFF"/>
      <w:lang w:bidi="ar-SA"/>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7C7FE1"/>
    <w:pPr>
      <w:autoSpaceDE w:val="0"/>
      <w:autoSpaceDN w:val="0"/>
      <w:bidi/>
    </w:pPr>
    <w:rPr>
      <w:lang w:bidi="ar-S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7C7FE1"/>
    <w:pPr>
      <w:autoSpaceDE w:val="0"/>
      <w:autoSpaceDN w:val="0"/>
      <w:bidi/>
    </w:pPr>
    <w:rPr>
      <w:lang w:bidi="ar-S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7C7FE1"/>
    <w:pPr>
      <w:autoSpaceDE w:val="0"/>
      <w:autoSpaceDN w:val="0"/>
      <w:bidi/>
    </w:pPr>
    <w:rPr>
      <w:b/>
      <w:bCs/>
      <w:lang w:bidi="ar-SA"/>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7C7FE1"/>
    <w:pPr>
      <w:autoSpaceDE w:val="0"/>
      <w:autoSpaceDN w:val="0"/>
      <w:bidi/>
    </w:pPr>
    <w:rPr>
      <w:b/>
      <w:bCs/>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7C7FE1"/>
    <w:pPr>
      <w:autoSpaceDE w:val="0"/>
      <w:autoSpaceDN w:val="0"/>
      <w:bidi/>
    </w:pPr>
    <w:rPr>
      <w:b/>
      <w:bCs/>
      <w:lang w:bidi="ar-S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7C7FE1"/>
    <w:pPr>
      <w:autoSpaceDE w:val="0"/>
      <w:autoSpaceDN w:val="0"/>
      <w:bidi/>
    </w:pPr>
    <w:rPr>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7C7FE1"/>
    <w:pPr>
      <w:autoSpaceDE w:val="0"/>
      <w:autoSpaceDN w:val="0"/>
      <w:bidi/>
    </w:pPr>
    <w:rPr>
      <w:lang w:bidi="ar-S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7C7FE1"/>
    <w:pPr>
      <w:autoSpaceDE w:val="0"/>
      <w:autoSpaceDN w:val="0"/>
      <w:bidi/>
    </w:pPr>
    <w:rPr>
      <w:lang w:bidi="ar-S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7C7FE1"/>
    <w:pPr>
      <w:autoSpaceDE w:val="0"/>
      <w:autoSpaceDN w:val="0"/>
      <w:bidi/>
    </w:pPr>
    <w:rPr>
      <w:lang w:bidi="ar-S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4"/>
    <w:rsid w:val="007C7FE1"/>
    <w:rPr>
      <w:rFonts w:cs="Zar"/>
      <w:iCs/>
      <w:sz w:val="24"/>
      <w:szCs w:val="24"/>
      <w:lang w:val="en-US" w:eastAsia="en-US" w:bidi="ar-SA"/>
    </w:rPr>
  </w:style>
  <w:style w:type="table" w:styleId="TableGrid1">
    <w:name w:val="Table Grid 1"/>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7C7FE1"/>
    <w:pPr>
      <w:autoSpaceDE w:val="0"/>
      <w:autoSpaceDN w:val="0"/>
      <w:bidi/>
    </w:pPr>
    <w:rPr>
      <w:lang w:bidi="ar-S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7C7FE1"/>
    <w:pPr>
      <w:autoSpaceDE w:val="0"/>
      <w:autoSpaceDN w:val="0"/>
      <w:bidi/>
    </w:pPr>
    <w:rPr>
      <w:lang w:bidi="ar-S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7C7FE1"/>
    <w:pPr>
      <w:autoSpaceDE w:val="0"/>
      <w:autoSpaceDN w:val="0"/>
      <w:bidi/>
    </w:pPr>
    <w:rPr>
      <w:lang w:bidi="ar-S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7C7FE1"/>
    <w:pPr>
      <w:autoSpaceDE w:val="0"/>
      <w:autoSpaceDN w:val="0"/>
      <w:bidi/>
    </w:pPr>
    <w:rPr>
      <w:b/>
      <w:bCs/>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7C7FE1"/>
    <w:pPr>
      <w:autoSpaceDE w:val="0"/>
      <w:autoSpaceDN w:val="0"/>
      <w:bidi/>
    </w:pPr>
    <w:rPr>
      <w:lang w:bidi="ar-S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7C7FE1"/>
    <w:pPr>
      <w:autoSpaceDE w:val="0"/>
      <w:autoSpaceDN w:val="0"/>
      <w:bidi/>
    </w:pPr>
    <w:rPr>
      <w:lang w:bidi="ar-S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7C7FE1"/>
    <w:pPr>
      <w:autoSpaceDE w:val="0"/>
      <w:autoSpaceDN w:val="0"/>
      <w:bidi/>
    </w:pPr>
    <w:rPr>
      <w:lang w:bidi="ar-S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7C7FE1"/>
    <w:pPr>
      <w:autoSpaceDE w:val="0"/>
      <w:autoSpaceDN w:val="0"/>
      <w:bidi/>
    </w:pPr>
    <w:rPr>
      <w:lang w:bidi="ar-S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7C7FE1"/>
    <w:pPr>
      <w:autoSpaceDE w:val="0"/>
      <w:autoSpaceDN w:val="0"/>
      <w:bidi/>
    </w:pPr>
    <w:rPr>
      <w:lang w:bidi="ar-S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7C7FE1"/>
    <w:pPr>
      <w:autoSpaceDE w:val="0"/>
      <w:autoSpaceDN w:val="0"/>
      <w:bidi/>
    </w:pPr>
    <w:rPr>
      <w:lang w:bidi="ar-S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7C7FE1"/>
    <w:pPr>
      <w:autoSpaceDE w:val="0"/>
      <w:autoSpaceDN w:val="0"/>
      <w:bidi/>
    </w:pPr>
    <w:rPr>
      <w:lang w:bidi="ar-S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7C7FE1"/>
    <w:pPr>
      <w:autoSpaceDE w:val="0"/>
      <w:autoSpaceDN w:val="0"/>
      <w:bidi/>
    </w:pPr>
    <w:rPr>
      <w:lang w:bidi="ar-S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7C7FE1"/>
    <w:pPr>
      <w:autoSpaceDE w:val="0"/>
      <w:autoSpaceDN w:val="0"/>
      <w:bidi/>
    </w:pPr>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7C7FE1"/>
    <w:pPr>
      <w:autoSpaceDE w:val="0"/>
      <w:autoSpaceDN w:val="0"/>
      <w:bidi/>
    </w:pPr>
    <w:rPr>
      <w:lang w:bidi="ar-S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7C7FE1"/>
    <w:pPr>
      <w:autoSpaceDE w:val="0"/>
      <w:autoSpaceDN w:val="0"/>
      <w:bidi/>
    </w:pPr>
    <w:rPr>
      <w:lang w:bidi="ar-S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7C7FE1"/>
    <w:pPr>
      <w:autoSpaceDE w:val="0"/>
      <w:autoSpaceDN w:val="0"/>
      <w:bidi/>
    </w:pPr>
    <w:rPr>
      <w:lang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unhideWhenUsed/>
    <w:qFormat/>
    <w:rsid w:val="00A44C03"/>
    <w:pPr>
      <w:spacing w:after="0"/>
      <w:ind w:firstLine="0"/>
    </w:pPr>
  </w:style>
  <w:style w:type="paragraph" w:customStyle="1" w:styleId="a6">
    <w:name w:val="تو رفتگی"/>
    <w:basedOn w:val="Normal"/>
    <w:link w:val="Char4"/>
    <w:autoRedefine/>
    <w:rsid w:val="007C7FE1"/>
    <w:pPr>
      <w:ind w:left="1440"/>
    </w:pPr>
    <w:rPr>
      <w:rFonts w:ascii="Times New Roman" w:hAnsi="Times New Roman" w:cs="B Lotus"/>
    </w:rPr>
  </w:style>
  <w:style w:type="character" w:customStyle="1" w:styleId="Char4">
    <w:name w:val="تو رفتگی Char"/>
    <w:link w:val="a6"/>
    <w:rsid w:val="007C7FE1"/>
    <w:rPr>
      <w:rFonts w:cs="B Lotus"/>
      <w:sz w:val="28"/>
      <w:szCs w:val="28"/>
      <w:lang w:bidi="ar-SA"/>
    </w:rPr>
  </w:style>
  <w:style w:type="paragraph" w:styleId="TOC2">
    <w:name w:val="toc 2"/>
    <w:basedOn w:val="Normal"/>
    <w:next w:val="Normal"/>
    <w:autoRedefine/>
    <w:uiPriority w:val="39"/>
    <w:unhideWhenUsed/>
    <w:qFormat/>
    <w:rsid w:val="00A44C03"/>
    <w:pPr>
      <w:spacing w:after="0"/>
      <w:ind w:left="221"/>
    </w:pPr>
  </w:style>
  <w:style w:type="paragraph" w:customStyle="1" w:styleId="a7">
    <w:name w:val="روایت و آیه"/>
    <w:basedOn w:val="Normal"/>
    <w:link w:val="Char5"/>
    <w:autoRedefine/>
    <w:rsid w:val="007C7FE1"/>
    <w:pPr>
      <w:ind w:left="1440"/>
    </w:pPr>
    <w:rPr>
      <w:rFonts w:ascii="Times New Roman" w:hAnsi="Times New Roman" w:cs="B Lotus"/>
      <w:b/>
    </w:rPr>
  </w:style>
  <w:style w:type="character" w:customStyle="1" w:styleId="Char5">
    <w:name w:val="روایت و آیه Char"/>
    <w:link w:val="a7"/>
    <w:rsid w:val="007C7FE1"/>
    <w:rPr>
      <w:rFonts w:cs="B Lotus"/>
      <w:b/>
      <w:sz w:val="28"/>
      <w:szCs w:val="28"/>
      <w:lang w:bidi="ar-SA"/>
    </w:rPr>
  </w:style>
  <w:style w:type="character" w:customStyle="1" w:styleId="Char0">
    <w:name w:val="نقل قول Char"/>
    <w:link w:val="11"/>
    <w:semiHidden/>
    <w:rsid w:val="007C7FE1"/>
    <w:rPr>
      <w:bCs/>
      <w:sz w:val="32"/>
      <w:szCs w:val="32"/>
      <w:lang w:val="en-US" w:eastAsia="en-US" w:bidi="ar-SA"/>
    </w:rPr>
  </w:style>
  <w:style w:type="paragraph" w:styleId="TOC4">
    <w:name w:val="toc 4"/>
    <w:basedOn w:val="Normal"/>
    <w:next w:val="Normal"/>
    <w:autoRedefine/>
    <w:uiPriority w:val="39"/>
    <w:unhideWhenUsed/>
    <w:qFormat/>
    <w:rsid w:val="00A44C03"/>
    <w:pPr>
      <w:spacing w:after="0"/>
      <w:ind w:left="658"/>
    </w:pPr>
  </w:style>
  <w:style w:type="paragraph" w:styleId="TOC3">
    <w:name w:val="toc 3"/>
    <w:basedOn w:val="Normal"/>
    <w:next w:val="Normal"/>
    <w:autoRedefine/>
    <w:uiPriority w:val="39"/>
    <w:unhideWhenUsed/>
    <w:qFormat/>
    <w:rsid w:val="00A44C03"/>
    <w:pPr>
      <w:spacing w:after="0"/>
      <w:ind w:left="442"/>
    </w:pPr>
    <w:rPr>
      <w:rFonts w:eastAsia="2  Lotus"/>
    </w:rPr>
  </w:style>
  <w:style w:type="character" w:styleId="Hyperlink">
    <w:name w:val="Hyperlink"/>
    <w:uiPriority w:val="99"/>
    <w:rsid w:val="007C7FE1"/>
    <w:rPr>
      <w:color w:val="0000FF"/>
      <w:u w:val="single"/>
    </w:rPr>
  </w:style>
  <w:style w:type="paragraph" w:customStyle="1" w:styleId="a8">
    <w:name w:val="نقل قول مستقیم"/>
    <w:basedOn w:val="11"/>
    <w:link w:val="Char6"/>
    <w:rsid w:val="007C7FE1"/>
    <w:pPr>
      <w:adjustRightInd w:val="0"/>
      <w:ind w:left="720" w:right="0"/>
    </w:pPr>
    <w:rPr>
      <w:rFonts w:ascii="B Badr" w:hAnsi="B Badr" w:cs="B Lotus"/>
      <w:b/>
      <w:sz w:val="24"/>
      <w:szCs w:val="24"/>
    </w:rPr>
  </w:style>
  <w:style w:type="character" w:customStyle="1" w:styleId="Char6">
    <w:name w:val="نقل قول مستقیم Char"/>
    <w:link w:val="a8"/>
    <w:rsid w:val="007C7FE1"/>
    <w:rPr>
      <w:rFonts w:ascii="B Badr" w:hAnsi="B Badr" w:cs="B Lotus"/>
      <w:b/>
      <w:bCs/>
      <w:sz w:val="24"/>
      <w:szCs w:val="24"/>
      <w:lang w:val="en-US" w:eastAsia="en-US" w:bidi="ar-SA"/>
    </w:rPr>
  </w:style>
  <w:style w:type="paragraph" w:styleId="TOC5">
    <w:name w:val="toc 5"/>
    <w:basedOn w:val="Normal"/>
    <w:next w:val="Normal"/>
    <w:autoRedefine/>
    <w:uiPriority w:val="39"/>
    <w:unhideWhenUsed/>
    <w:qFormat/>
    <w:rsid w:val="00A44C03"/>
    <w:pPr>
      <w:spacing w:after="0"/>
      <w:ind w:left="879"/>
    </w:pPr>
  </w:style>
  <w:style w:type="paragraph" w:styleId="TOC6">
    <w:name w:val="toc 6"/>
    <w:basedOn w:val="Normal"/>
    <w:next w:val="Normal"/>
    <w:autoRedefine/>
    <w:uiPriority w:val="39"/>
    <w:unhideWhenUsed/>
    <w:qFormat/>
    <w:rsid w:val="00A44C03"/>
    <w:pPr>
      <w:spacing w:after="0"/>
      <w:ind w:left="1100"/>
    </w:pPr>
  </w:style>
  <w:style w:type="character" w:styleId="Emphasis">
    <w:name w:val="Emphasis"/>
    <w:uiPriority w:val="20"/>
    <w:qFormat/>
    <w:rsid w:val="00A44C03"/>
    <w:rPr>
      <w:rFonts w:cs="2  Lotus"/>
      <w:i/>
      <w:iCs/>
      <w:color w:val="808080"/>
      <w:szCs w:val="32"/>
    </w:rPr>
  </w:style>
  <w:style w:type="character" w:customStyle="1" w:styleId="Heading1Char">
    <w:name w:val="Heading 1 Char"/>
    <w:aliases w:val="سرفصل1 Char,سرفصل 1 Char"/>
    <w:link w:val="Heading1"/>
    <w:uiPriority w:val="9"/>
    <w:rsid w:val="00A44C03"/>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A44C03"/>
    <w:rPr>
      <w:rFonts w:ascii="Cambria" w:eastAsia="2  Lotus" w:hAnsi="Cambria" w:cs="2  Badr"/>
      <w:bCs/>
      <w:sz w:val="26"/>
      <w:szCs w:val="42"/>
    </w:rPr>
  </w:style>
  <w:style w:type="character" w:customStyle="1" w:styleId="FooterChar">
    <w:name w:val="Footer Char"/>
    <w:link w:val="Footer"/>
    <w:uiPriority w:val="99"/>
    <w:rsid w:val="007C7FE1"/>
    <w:rPr>
      <w:rFonts w:ascii="2  Lotus" w:eastAsia="2  Lotus" w:hAnsi="2  Lotus" w:cs="2  Lotus"/>
      <w:sz w:val="28"/>
      <w:szCs w:val="28"/>
      <w:lang w:bidi="ar-SA"/>
    </w:rPr>
  </w:style>
  <w:style w:type="character" w:customStyle="1" w:styleId="HeaderChar">
    <w:name w:val="Header Char"/>
    <w:link w:val="Header"/>
    <w:rsid w:val="007C7FE1"/>
    <w:rPr>
      <w:rFonts w:ascii="2  Lotus" w:eastAsia="2  Lotus" w:hAnsi="2  Lotus" w:cs="2  Lotus"/>
      <w:sz w:val="28"/>
      <w:szCs w:val="28"/>
      <w:lang w:bidi="ar-SA"/>
    </w:rPr>
  </w:style>
  <w:style w:type="paragraph" w:styleId="TOCHeading">
    <w:name w:val="TOC Heading"/>
    <w:basedOn w:val="Heading1"/>
    <w:next w:val="Normal"/>
    <w:uiPriority w:val="39"/>
    <w:semiHidden/>
    <w:unhideWhenUsed/>
    <w:qFormat/>
    <w:rsid w:val="00A44C03"/>
    <w:pPr>
      <w:spacing w:before="480"/>
      <w:ind w:firstLine="284"/>
      <w:outlineLvl w:val="9"/>
    </w:pPr>
    <w:rPr>
      <w:rFonts w:cs="Times New Roman"/>
      <w:color w:val="365F91"/>
      <w:szCs w:val="28"/>
    </w:rPr>
  </w:style>
  <w:style w:type="character" w:styleId="Strong">
    <w:name w:val="Strong"/>
    <w:rsid w:val="007C7FE1"/>
    <w:rPr>
      <w:b/>
      <w:bCs/>
    </w:rPr>
  </w:style>
  <w:style w:type="paragraph" w:styleId="Subtitle">
    <w:name w:val="Subtitle"/>
    <w:aliases w:val="پاورقي"/>
    <w:basedOn w:val="Normal"/>
    <w:next w:val="Normal"/>
    <w:link w:val="SubtitleChar"/>
    <w:autoRedefine/>
    <w:uiPriority w:val="11"/>
    <w:qFormat/>
    <w:rsid w:val="00A44C03"/>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A44C03"/>
    <w:rPr>
      <w:rFonts w:ascii="Cambria" w:eastAsia="2  Badr" w:hAnsi="Cambria" w:cs="Karim"/>
      <w:i/>
      <w:spacing w:val="15"/>
      <w:sz w:val="24"/>
      <w:szCs w:val="60"/>
    </w:rPr>
  </w:style>
  <w:style w:type="paragraph" w:styleId="Title">
    <w:name w:val="Title"/>
    <w:basedOn w:val="Normal"/>
    <w:next w:val="Normal"/>
    <w:link w:val="TitleChar"/>
    <w:autoRedefine/>
    <w:uiPriority w:val="10"/>
    <w:qFormat/>
    <w:rsid w:val="00A44C03"/>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44C03"/>
    <w:rPr>
      <w:rFonts w:ascii="Cambria" w:eastAsia="2  Baran" w:hAnsi="Cambria" w:cs="Karim"/>
      <w:spacing w:val="5"/>
      <w:kern w:val="28"/>
      <w:sz w:val="52"/>
      <w:szCs w:val="100"/>
    </w:rPr>
  </w:style>
  <w:style w:type="paragraph" w:customStyle="1" w:styleId="Footnotetext0">
    <w:name w:val="Footnote  text"/>
    <w:basedOn w:val="Normal"/>
    <w:link w:val="FootnotetextChar0"/>
    <w:autoRedefine/>
    <w:rsid w:val="007C7FE1"/>
    <w:pPr>
      <w:ind w:left="26"/>
      <w:outlineLvl w:val="0"/>
    </w:pPr>
    <w:rPr>
      <w:rFonts w:ascii="B Lotus" w:hAnsi="B Lotus" w:cs="B Lotus"/>
      <w:sz w:val="20"/>
      <w:szCs w:val="20"/>
    </w:rPr>
  </w:style>
  <w:style w:type="character" w:customStyle="1" w:styleId="FootnotetextChar0">
    <w:name w:val="Footnote  text Char"/>
    <w:link w:val="Footnotetext0"/>
    <w:rsid w:val="007C7FE1"/>
    <w:rPr>
      <w:rFonts w:ascii="B Lotus" w:hAnsi="B Lotus" w:cs="B Lotus"/>
      <w:lang w:bidi="ar-SA"/>
    </w:rPr>
  </w:style>
  <w:style w:type="paragraph" w:customStyle="1" w:styleId="a9">
    <w:name w:val="متن جدول"/>
    <w:basedOn w:val="Normal"/>
    <w:rsid w:val="007C7FE1"/>
    <w:pPr>
      <w:bidi w:val="0"/>
      <w:jc w:val="center"/>
    </w:pPr>
    <w:rPr>
      <w:rFonts w:ascii="B Lotus" w:hAnsi="B Lotus" w:cs="B Lotus"/>
      <w:b/>
      <w:bCs/>
      <w:sz w:val="20"/>
      <w:szCs w:val="20"/>
    </w:rPr>
  </w:style>
  <w:style w:type="paragraph" w:customStyle="1" w:styleId="12">
    <w:name w:val="تورفتگی1"/>
    <w:basedOn w:val="a6"/>
    <w:link w:val="1Char"/>
    <w:rsid w:val="007C7FE1"/>
    <w:rPr>
      <w:rFonts w:ascii="B Lotus" w:hAnsi="B Lotus"/>
    </w:rPr>
  </w:style>
  <w:style w:type="character" w:customStyle="1" w:styleId="1Char">
    <w:name w:val="تورفتگی1 Char"/>
    <w:link w:val="12"/>
    <w:rsid w:val="007C7FE1"/>
    <w:rPr>
      <w:rFonts w:ascii="B Lotus" w:hAnsi="B Lotus" w:cs="B Lotus"/>
      <w:sz w:val="28"/>
      <w:szCs w:val="28"/>
      <w:lang w:bidi="ar-SA"/>
    </w:rPr>
  </w:style>
  <w:style w:type="paragraph" w:customStyle="1" w:styleId="aa">
    <w:name w:val="علیه السلام در متن"/>
    <w:basedOn w:val="a7"/>
    <w:link w:val="Char7"/>
    <w:rsid w:val="007C7FE1"/>
    <w:rPr>
      <w:szCs w:val="22"/>
    </w:rPr>
  </w:style>
  <w:style w:type="character" w:customStyle="1" w:styleId="CharChar1">
    <w:name w:val="Char Char1"/>
    <w:rsid w:val="007C7FE1"/>
    <w:rPr>
      <w:rFonts w:ascii="B Lotus" w:hAnsi="B Lotus" w:cs="B Lotus"/>
      <w:lang w:val="en-US" w:eastAsia="en-US" w:bidi="ar-SA"/>
    </w:rPr>
  </w:style>
  <w:style w:type="character" w:customStyle="1" w:styleId="Char7">
    <w:name w:val="علیه السلام در متن Char"/>
    <w:link w:val="aa"/>
    <w:rsid w:val="007C7FE1"/>
    <w:rPr>
      <w:rFonts w:cs="B Lotus"/>
      <w:b/>
      <w:sz w:val="28"/>
      <w:szCs w:val="22"/>
      <w:lang w:bidi="ar-SA"/>
    </w:rPr>
  </w:style>
  <w:style w:type="paragraph" w:customStyle="1" w:styleId="ab">
    <w:name w:val="نام منبع درمتن"/>
    <w:basedOn w:val="a"/>
    <w:link w:val="CharChar"/>
    <w:rsid w:val="007C7FE1"/>
    <w:rPr>
      <w:rFonts w:cs="Zar"/>
      <w:iCs/>
      <w:sz w:val="24"/>
      <w:szCs w:val="24"/>
    </w:rPr>
  </w:style>
  <w:style w:type="character" w:customStyle="1" w:styleId="CharChar">
    <w:name w:val="نام منبع درمتن Char Char"/>
    <w:link w:val="ab"/>
    <w:rsid w:val="007C7FE1"/>
    <w:rPr>
      <w:rFonts w:cs="Zar"/>
      <w:iCs/>
      <w:sz w:val="24"/>
      <w:szCs w:val="24"/>
      <w:lang w:val="en-US" w:eastAsia="en-US" w:bidi="ar-SA"/>
    </w:rPr>
  </w:style>
  <w:style w:type="paragraph" w:customStyle="1" w:styleId="ac">
    <w:name w:val="قران و روایت در متن"/>
    <w:basedOn w:val="a"/>
    <w:link w:val="Char8"/>
    <w:rsid w:val="007C7FE1"/>
    <w:rPr>
      <w:rFonts w:cs="Badr"/>
      <w:bCs/>
      <w:sz w:val="24"/>
      <w:szCs w:val="24"/>
    </w:rPr>
  </w:style>
  <w:style w:type="character" w:customStyle="1" w:styleId="Char8">
    <w:name w:val="قران و روایت در متن Char"/>
    <w:link w:val="ac"/>
    <w:rsid w:val="007C7FE1"/>
    <w:rPr>
      <w:rFonts w:cs="Badr"/>
      <w:bCs/>
      <w:sz w:val="24"/>
      <w:szCs w:val="24"/>
      <w:lang w:val="en-US" w:eastAsia="en-US" w:bidi="ar-SA"/>
    </w:rPr>
  </w:style>
  <w:style w:type="character" w:customStyle="1" w:styleId="FootnotetextCharChar">
    <w:name w:val="Footnote  text Char Char"/>
    <w:rsid w:val="007C7FE1"/>
    <w:rPr>
      <w:rFonts w:cs="B Lotus"/>
      <w:lang w:val="en-US" w:eastAsia="en-US" w:bidi="ar-SA"/>
    </w:rPr>
  </w:style>
  <w:style w:type="paragraph" w:styleId="TOC7">
    <w:name w:val="toc 7"/>
    <w:basedOn w:val="Normal"/>
    <w:next w:val="Normal"/>
    <w:autoRedefine/>
    <w:uiPriority w:val="39"/>
    <w:unhideWhenUsed/>
    <w:qFormat/>
    <w:rsid w:val="00A44C03"/>
    <w:pPr>
      <w:spacing w:after="0"/>
      <w:ind w:left="1321"/>
    </w:pPr>
  </w:style>
  <w:style w:type="paragraph" w:styleId="TOC8">
    <w:name w:val="toc 8"/>
    <w:basedOn w:val="Normal"/>
    <w:next w:val="Normal"/>
    <w:autoRedefine/>
    <w:uiPriority w:val="39"/>
    <w:unhideWhenUsed/>
    <w:rsid w:val="007C7FE1"/>
    <w:pPr>
      <w:bidi w:val="0"/>
      <w:spacing w:after="100" w:line="276" w:lineRule="auto"/>
      <w:ind w:left="1540"/>
      <w:jc w:val="left"/>
    </w:pPr>
    <w:rPr>
      <w:rFonts w:cs="Arial"/>
      <w:szCs w:val="22"/>
    </w:rPr>
  </w:style>
  <w:style w:type="paragraph" w:styleId="TOC9">
    <w:name w:val="toc 9"/>
    <w:basedOn w:val="Normal"/>
    <w:next w:val="Normal"/>
    <w:autoRedefine/>
    <w:uiPriority w:val="39"/>
    <w:unhideWhenUsed/>
    <w:rsid w:val="007C7FE1"/>
    <w:pPr>
      <w:bidi w:val="0"/>
      <w:spacing w:after="100" w:line="276" w:lineRule="auto"/>
      <w:ind w:left="1760"/>
      <w:jc w:val="left"/>
    </w:pPr>
    <w:rPr>
      <w:rFonts w:cs="Arial"/>
      <w:szCs w:val="22"/>
    </w:rPr>
  </w:style>
  <w:style w:type="paragraph" w:customStyle="1" w:styleId="normal1">
    <w:name w:val="normal1"/>
    <w:basedOn w:val="Normal"/>
    <w:rsid w:val="007C7FE1"/>
    <w:pPr>
      <w:bidi w:val="0"/>
    </w:pPr>
    <w:rPr>
      <w:rFonts w:ascii="B Lotus" w:hAnsi="B Lotus" w:cs="B Lotus"/>
    </w:rPr>
  </w:style>
  <w:style w:type="paragraph" w:styleId="BalloonText">
    <w:name w:val="Balloon Text"/>
    <w:basedOn w:val="Normal"/>
    <w:link w:val="BalloonTextChar"/>
    <w:rsid w:val="007C7FE1"/>
    <w:pPr>
      <w:autoSpaceDE w:val="0"/>
      <w:autoSpaceDN w:val="0"/>
    </w:pPr>
    <w:rPr>
      <w:rFonts w:ascii="Tahoma" w:hAnsi="Tahoma" w:cs="Tahoma"/>
      <w:sz w:val="16"/>
      <w:szCs w:val="16"/>
    </w:rPr>
  </w:style>
  <w:style w:type="character" w:customStyle="1" w:styleId="BalloonTextChar">
    <w:name w:val="Balloon Text Char"/>
    <w:link w:val="BalloonText"/>
    <w:rsid w:val="007C7FE1"/>
    <w:rPr>
      <w:rFonts w:ascii="Tahoma" w:hAnsi="Tahoma" w:cs="Tahoma"/>
      <w:sz w:val="16"/>
      <w:szCs w:val="16"/>
      <w:lang w:bidi="ar-SA"/>
    </w:rPr>
  </w:style>
  <w:style w:type="character" w:styleId="CommentReference">
    <w:name w:val="annotation reference"/>
    <w:rsid w:val="007C7FE1"/>
    <w:rPr>
      <w:sz w:val="16"/>
      <w:szCs w:val="16"/>
    </w:rPr>
  </w:style>
  <w:style w:type="paragraph" w:styleId="CommentText">
    <w:name w:val="annotation text"/>
    <w:basedOn w:val="Normal"/>
    <w:link w:val="CommentTextChar"/>
    <w:rsid w:val="007C7FE1"/>
    <w:pPr>
      <w:autoSpaceDE w:val="0"/>
      <w:autoSpaceDN w:val="0"/>
    </w:pPr>
    <w:rPr>
      <w:rFonts w:ascii="B Lotus" w:hAnsi="B Lotus" w:cs="B Lotus"/>
      <w:sz w:val="20"/>
      <w:szCs w:val="20"/>
    </w:rPr>
  </w:style>
  <w:style w:type="character" w:customStyle="1" w:styleId="CommentTextChar">
    <w:name w:val="Comment Text Char"/>
    <w:link w:val="CommentText"/>
    <w:rsid w:val="007C7FE1"/>
    <w:rPr>
      <w:rFonts w:ascii="B Lotus" w:hAnsi="B Lotus" w:cs="B Lotus"/>
      <w:lang w:bidi="ar-SA"/>
    </w:rPr>
  </w:style>
  <w:style w:type="paragraph" w:styleId="CommentSubject">
    <w:name w:val="annotation subject"/>
    <w:basedOn w:val="CommentText"/>
    <w:next w:val="CommentText"/>
    <w:link w:val="CommentSubjectChar"/>
    <w:rsid w:val="007C7FE1"/>
    <w:rPr>
      <w:b/>
      <w:bCs/>
    </w:rPr>
  </w:style>
  <w:style w:type="character" w:customStyle="1" w:styleId="CommentSubjectChar">
    <w:name w:val="Comment Subject Char"/>
    <w:link w:val="CommentSubject"/>
    <w:rsid w:val="007C7FE1"/>
    <w:rPr>
      <w:rFonts w:ascii="B Lotus" w:hAnsi="B Lotus" w:cs="B Lotus"/>
      <w:b/>
      <w:bCs/>
      <w:lang w:bidi="ar-SA"/>
    </w:rPr>
  </w:style>
  <w:style w:type="paragraph" w:styleId="NoSpacing">
    <w:name w:val="No Spacing"/>
    <w:aliases w:val="متن عربي"/>
    <w:link w:val="NoSpacingChar"/>
    <w:autoRedefine/>
    <w:uiPriority w:val="1"/>
    <w:qFormat/>
    <w:rsid w:val="00A44C03"/>
    <w:pPr>
      <w:bidi/>
      <w:ind w:firstLine="284"/>
      <w:contextualSpacing/>
      <w:jc w:val="both"/>
    </w:pPr>
    <w:rPr>
      <w:rFonts w:eastAsia="2  Lotus" w:cs="2  Badr"/>
      <w:sz w:val="72"/>
      <w:szCs w:val="32"/>
    </w:rPr>
  </w:style>
  <w:style w:type="paragraph" w:styleId="ListParagraph">
    <w:name w:val="List Paragraph"/>
    <w:basedOn w:val="Normal"/>
    <w:link w:val="ListParagraphChar"/>
    <w:autoRedefine/>
    <w:uiPriority w:val="34"/>
    <w:qFormat/>
    <w:rsid w:val="00A44C03"/>
    <w:pPr>
      <w:ind w:left="1134" w:firstLine="0"/>
    </w:pPr>
    <w:rPr>
      <w:rFonts w:eastAsia="2  Lotus" w:cs="2  Lotus"/>
    </w:rPr>
  </w:style>
  <w:style w:type="paragraph" w:styleId="Quote">
    <w:name w:val="Quote"/>
    <w:basedOn w:val="Normal"/>
    <w:next w:val="Normal"/>
    <w:link w:val="QuoteChar"/>
    <w:autoRedefine/>
    <w:uiPriority w:val="29"/>
    <w:qFormat/>
    <w:rsid w:val="00A44C03"/>
    <w:pPr>
      <w:spacing w:before="120" w:after="240"/>
      <w:ind w:left="1134" w:firstLine="0"/>
    </w:pPr>
    <w:rPr>
      <w:rFonts w:cs="B Lotus"/>
      <w:i/>
      <w:sz w:val="20"/>
      <w:szCs w:val="30"/>
    </w:rPr>
  </w:style>
  <w:style w:type="character" w:customStyle="1" w:styleId="QuoteChar">
    <w:name w:val="Quote Char"/>
    <w:link w:val="Quote"/>
    <w:uiPriority w:val="29"/>
    <w:rsid w:val="00A44C03"/>
    <w:rPr>
      <w:rFonts w:cs="B Lotus"/>
      <w:i/>
      <w:szCs w:val="30"/>
    </w:rPr>
  </w:style>
  <w:style w:type="paragraph" w:styleId="IntenseQuote">
    <w:name w:val="Intense Quote"/>
    <w:basedOn w:val="Normal"/>
    <w:next w:val="Normal"/>
    <w:link w:val="IntenseQuoteChar"/>
    <w:autoRedefine/>
    <w:uiPriority w:val="30"/>
    <w:qFormat/>
    <w:rsid w:val="00A44C03"/>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A44C03"/>
    <w:rPr>
      <w:rFonts w:eastAsia="2  Lotus" w:cs="B Lotus"/>
      <w:b/>
      <w:bCs/>
      <w:i/>
      <w:szCs w:val="30"/>
    </w:rPr>
  </w:style>
  <w:style w:type="character" w:styleId="SubtleEmphasis">
    <w:name w:val="Subtle Emphasis"/>
    <w:uiPriority w:val="19"/>
    <w:qFormat/>
    <w:rsid w:val="00A44C03"/>
    <w:rPr>
      <w:rFonts w:cs="2  Lotus"/>
      <w:i/>
      <w:iCs/>
      <w:color w:val="4A442A"/>
      <w:szCs w:val="32"/>
      <w:u w:val="none"/>
    </w:rPr>
  </w:style>
  <w:style w:type="character" w:styleId="IntenseEmphasis">
    <w:name w:val="Intense Emphasis"/>
    <w:uiPriority w:val="21"/>
    <w:qFormat/>
    <w:rsid w:val="00A44C03"/>
    <w:rPr>
      <w:rFonts w:cs="2  Lotus"/>
      <w:b/>
      <w:i/>
      <w:iCs/>
      <w:color w:val="auto"/>
      <w:szCs w:val="32"/>
    </w:rPr>
  </w:style>
  <w:style w:type="character" w:styleId="SubtleReference">
    <w:name w:val="Subtle Reference"/>
    <w:aliases w:val="مرجع"/>
    <w:uiPriority w:val="31"/>
    <w:qFormat/>
    <w:rsid w:val="00A44C03"/>
    <w:rPr>
      <w:rFonts w:cs="2  Lotus"/>
      <w:smallCaps/>
      <w:color w:val="auto"/>
      <w:szCs w:val="28"/>
      <w:u w:val="single"/>
    </w:rPr>
  </w:style>
  <w:style w:type="character" w:styleId="IntenseReference">
    <w:name w:val="Intense Reference"/>
    <w:uiPriority w:val="32"/>
    <w:qFormat/>
    <w:rsid w:val="00A44C03"/>
    <w:rPr>
      <w:rFonts w:cs="2  Lotus"/>
      <w:b/>
      <w:bCs/>
      <w:smallCaps/>
      <w:color w:val="auto"/>
      <w:spacing w:val="5"/>
      <w:szCs w:val="28"/>
      <w:u w:val="single"/>
    </w:rPr>
  </w:style>
  <w:style w:type="character" w:styleId="BookTitle">
    <w:name w:val="Book Title"/>
    <w:uiPriority w:val="33"/>
    <w:qFormat/>
    <w:rsid w:val="00A44C03"/>
    <w:rPr>
      <w:rFonts w:cs="2  Titr"/>
      <w:b/>
      <w:bCs/>
      <w:smallCaps/>
      <w:spacing w:val="5"/>
      <w:szCs w:val="100"/>
    </w:rPr>
  </w:style>
  <w:style w:type="character" w:customStyle="1" w:styleId="NoSpacingChar">
    <w:name w:val="No Spacing Char"/>
    <w:aliases w:val="متن عربي Char"/>
    <w:link w:val="NoSpacing"/>
    <w:uiPriority w:val="1"/>
    <w:rsid w:val="00A44C03"/>
    <w:rPr>
      <w:rFonts w:eastAsia="2  Lotus" w:cs="2  Badr"/>
      <w:sz w:val="72"/>
      <w:szCs w:val="32"/>
    </w:rPr>
  </w:style>
  <w:style w:type="paragraph" w:styleId="Caption">
    <w:name w:val="caption"/>
    <w:basedOn w:val="Normal"/>
    <w:next w:val="Normal"/>
    <w:uiPriority w:val="35"/>
    <w:semiHidden/>
    <w:unhideWhenUsed/>
    <w:qFormat/>
    <w:rsid w:val="00A44C03"/>
    <w:rPr>
      <w:b/>
      <w:bCs/>
      <w:sz w:val="20"/>
      <w:szCs w:val="20"/>
    </w:rPr>
  </w:style>
  <w:style w:type="character" w:customStyle="1" w:styleId="ListParagraphChar">
    <w:name w:val="List Paragraph Char"/>
    <w:link w:val="ListParagraph"/>
    <w:uiPriority w:val="34"/>
    <w:rsid w:val="00A44C03"/>
    <w:rPr>
      <w:rFonts w:eastAsia="2  Lotus" w:cs="2  Lotus"/>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073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My\&#1602;&#1608;&#1575;&#1606;&#1610;&#1606;%20&#1578;&#1575;&#1610;&#1662;%20&#1608;%20&#1593;&#1606;&#1608;&#1575;&#1606;%20&#1586;&#1606;&#1610;\&#1588;&#1610;&#1608;&#1607;&#8204;&#1606;&#1575;&#1605;&#1607;%20&#1589;&#1601;&#1581;&#1607;%20&#1576;&#1606;&#1583;&#1610;%20&#1608;\&#1605;&#1578;&#1606;%20&#1576;&#1575;%20&#1581;&#1575;&#1588;&#1740;&#160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C9C93-54D0-4B16-8B8C-08D463A93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متن با حاشیه</Template>
  <TotalTime>302</TotalTime>
  <Pages>6</Pages>
  <Words>1234</Words>
  <Characters>7038</Characters>
  <Application>Microsoft Office Word</Application>
  <DocSecurity>0</DocSecurity>
  <Lines>58</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نمونه ورد</vt:lpstr>
      <vt:lpstr>نمونه ورد</vt:lpstr>
    </vt:vector>
  </TitlesOfParts>
  <Company>موسسه اشراق و عرفان</Company>
  <LinksUpToDate>false</LinksUpToDate>
  <CharactersWithSpaces>8256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نمونه ورد</dc:title>
  <dc:subject/>
  <dc:creator>VAIO</dc:creator>
  <cp:keywords/>
  <cp:lastModifiedBy>اشراق</cp:lastModifiedBy>
  <cp:revision>33</cp:revision>
  <cp:lastPrinted>2008-05-03T17:27:00Z</cp:lastPrinted>
  <dcterms:created xsi:type="dcterms:W3CDTF">2014-06-21T14:16:00Z</dcterms:created>
  <dcterms:modified xsi:type="dcterms:W3CDTF">2014-09-09T08:27:00Z</dcterms:modified>
</cp:coreProperties>
</file>