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621" w:rsidRPr="007827EC" w:rsidRDefault="00794621" w:rsidP="00A407FF">
      <w:pPr>
        <w:tabs>
          <w:tab w:val="left" w:pos="6307"/>
        </w:tabs>
        <w:rPr>
          <w:sz w:val="28"/>
          <w:rtl/>
        </w:rPr>
      </w:pPr>
      <w:r w:rsidRPr="007827EC">
        <w:rPr>
          <w:rFonts w:hint="cs"/>
          <w:sz w:val="28"/>
          <w:rtl/>
        </w:rPr>
        <w:t>فهرست مطالب</w:t>
      </w:r>
      <w:r w:rsidR="00A407FF" w:rsidRPr="007827EC">
        <w:rPr>
          <w:sz w:val="28"/>
          <w:rtl/>
        </w:rPr>
        <w:tab/>
      </w:r>
    </w:p>
    <w:p w:rsidR="004D50BD" w:rsidRDefault="00794621">
      <w:pPr>
        <w:pStyle w:val="TOC2"/>
        <w:tabs>
          <w:tab w:val="right" w:leader="dot" w:pos="9628"/>
        </w:tabs>
        <w:rPr>
          <w:rFonts w:asciiTheme="minorHAnsi" w:eastAsiaTheme="minorEastAsia" w:hAnsiTheme="minorHAnsi" w:cstheme="minorBidi"/>
          <w:noProof/>
          <w:szCs w:val="22"/>
          <w:rtl/>
        </w:rPr>
      </w:pPr>
      <w:r w:rsidRPr="007827EC">
        <w:rPr>
          <w:sz w:val="28"/>
          <w:rtl/>
        </w:rPr>
        <w:fldChar w:fldCharType="begin"/>
      </w:r>
      <w:r w:rsidRPr="007827EC">
        <w:rPr>
          <w:sz w:val="28"/>
          <w:rtl/>
        </w:rPr>
        <w:instrText xml:space="preserve"> </w:instrText>
      </w:r>
      <w:r w:rsidRPr="007827EC">
        <w:rPr>
          <w:sz w:val="28"/>
        </w:rPr>
        <w:instrText>TOC</w:instrText>
      </w:r>
      <w:r w:rsidRPr="007827EC">
        <w:rPr>
          <w:sz w:val="28"/>
          <w:rtl/>
        </w:rPr>
        <w:instrText xml:space="preserve"> \</w:instrText>
      </w:r>
      <w:r w:rsidRPr="007827EC">
        <w:rPr>
          <w:sz w:val="28"/>
        </w:rPr>
        <w:instrText>o "1-7" \h \z \u</w:instrText>
      </w:r>
      <w:r w:rsidRPr="007827EC">
        <w:rPr>
          <w:sz w:val="28"/>
          <w:rtl/>
        </w:rPr>
        <w:instrText xml:space="preserve"> </w:instrText>
      </w:r>
      <w:r w:rsidRPr="007827EC">
        <w:rPr>
          <w:sz w:val="28"/>
          <w:rtl/>
        </w:rPr>
        <w:fldChar w:fldCharType="separate"/>
      </w:r>
      <w:hyperlink w:anchor="_Toc390154596" w:history="1">
        <w:r w:rsidR="004D50BD" w:rsidRPr="00C12CA0">
          <w:rPr>
            <w:rStyle w:val="Hyperlink"/>
            <w:rFonts w:hint="eastAsia"/>
            <w:noProof/>
            <w:rtl/>
          </w:rPr>
          <w:t>مقدمه</w:t>
        </w:r>
        <w:r w:rsidR="004D50BD">
          <w:rPr>
            <w:noProof/>
            <w:webHidden/>
            <w:rtl/>
          </w:rPr>
          <w:tab/>
        </w:r>
        <w:r w:rsidR="004D50BD">
          <w:rPr>
            <w:rStyle w:val="Hyperlink"/>
            <w:noProof/>
            <w:rtl/>
          </w:rPr>
          <w:fldChar w:fldCharType="begin"/>
        </w:r>
        <w:r w:rsidR="004D50BD">
          <w:rPr>
            <w:noProof/>
            <w:webHidden/>
            <w:rtl/>
          </w:rPr>
          <w:instrText xml:space="preserve"> </w:instrText>
        </w:r>
        <w:r w:rsidR="004D50BD">
          <w:rPr>
            <w:noProof/>
            <w:webHidden/>
          </w:rPr>
          <w:instrText>PAGEREF</w:instrText>
        </w:r>
        <w:r w:rsidR="004D50BD">
          <w:rPr>
            <w:noProof/>
            <w:webHidden/>
            <w:rtl/>
          </w:rPr>
          <w:instrText xml:space="preserve"> _</w:instrText>
        </w:r>
        <w:r w:rsidR="004D50BD">
          <w:rPr>
            <w:noProof/>
            <w:webHidden/>
          </w:rPr>
          <w:instrText>Toc</w:instrText>
        </w:r>
        <w:r w:rsidR="004D50BD">
          <w:rPr>
            <w:noProof/>
            <w:webHidden/>
            <w:rtl/>
          </w:rPr>
          <w:instrText xml:space="preserve">390154596 </w:instrText>
        </w:r>
        <w:r w:rsidR="004D50BD">
          <w:rPr>
            <w:noProof/>
            <w:webHidden/>
          </w:rPr>
          <w:instrText>\h</w:instrText>
        </w:r>
        <w:r w:rsidR="004D50BD">
          <w:rPr>
            <w:noProof/>
            <w:webHidden/>
            <w:rtl/>
          </w:rPr>
          <w:instrText xml:space="preserve"> </w:instrText>
        </w:r>
        <w:r w:rsidR="004D50BD">
          <w:rPr>
            <w:rStyle w:val="Hyperlink"/>
            <w:noProof/>
            <w:rtl/>
          </w:rPr>
        </w:r>
        <w:r w:rsidR="004D50BD">
          <w:rPr>
            <w:rStyle w:val="Hyperlink"/>
            <w:noProof/>
            <w:rtl/>
          </w:rPr>
          <w:fldChar w:fldCharType="separate"/>
        </w:r>
        <w:r w:rsidR="004D50BD">
          <w:rPr>
            <w:noProof/>
            <w:webHidden/>
            <w:rtl/>
          </w:rPr>
          <w:t>2</w:t>
        </w:r>
        <w:r w:rsidR="004D50BD">
          <w:rPr>
            <w:rStyle w:val="Hyperlink"/>
            <w:noProof/>
            <w:rtl/>
          </w:rPr>
          <w:fldChar w:fldCharType="end"/>
        </w:r>
      </w:hyperlink>
    </w:p>
    <w:p w:rsidR="004D50BD" w:rsidRDefault="004D50BD">
      <w:pPr>
        <w:pStyle w:val="TOC2"/>
        <w:tabs>
          <w:tab w:val="right" w:leader="dot" w:pos="9628"/>
        </w:tabs>
        <w:rPr>
          <w:rFonts w:asciiTheme="minorHAnsi" w:eastAsiaTheme="minorEastAsia" w:hAnsiTheme="minorHAnsi" w:cstheme="minorBidi"/>
          <w:noProof/>
          <w:szCs w:val="22"/>
          <w:rtl/>
        </w:rPr>
      </w:pPr>
      <w:hyperlink w:anchor="_Toc390154597" w:history="1">
        <w:r w:rsidRPr="00C12CA0">
          <w:rPr>
            <w:rStyle w:val="Hyperlink"/>
            <w:rFonts w:hint="eastAsia"/>
            <w:noProof/>
            <w:rtl/>
          </w:rPr>
          <w:t>د</w:t>
        </w:r>
        <w:r w:rsidRPr="00C12CA0">
          <w:rPr>
            <w:rStyle w:val="Hyperlink"/>
            <w:rFonts w:hint="cs"/>
            <w:noProof/>
            <w:rtl/>
          </w:rPr>
          <w:t>ی</w:t>
        </w:r>
        <w:r w:rsidRPr="00C12CA0">
          <w:rPr>
            <w:rStyle w:val="Hyperlink"/>
            <w:rFonts w:hint="eastAsia"/>
            <w:noProof/>
            <w:rtl/>
          </w:rPr>
          <w:t>دگاه‌ها</w:t>
        </w:r>
        <w:r w:rsidRPr="00C12CA0">
          <w:rPr>
            <w:rStyle w:val="Hyperlink"/>
            <w:rFonts w:hint="cs"/>
            <w:noProof/>
            <w:rtl/>
          </w:rPr>
          <w:t>ی</w:t>
        </w:r>
        <w:r w:rsidRPr="00C12CA0">
          <w:rPr>
            <w:rStyle w:val="Hyperlink"/>
            <w:noProof/>
            <w:rtl/>
          </w:rPr>
          <w:t xml:space="preserve"> </w:t>
        </w:r>
        <w:r w:rsidRPr="00C12CA0">
          <w:rPr>
            <w:rStyle w:val="Hyperlink"/>
            <w:rFonts w:hint="eastAsia"/>
            <w:noProof/>
            <w:rtl/>
          </w:rPr>
          <w:t>مختلف</w:t>
        </w:r>
        <w:r w:rsidRPr="00C12CA0">
          <w:rPr>
            <w:rStyle w:val="Hyperlink"/>
            <w:noProof/>
            <w:rtl/>
          </w:rPr>
          <w:t xml:space="preserve"> </w:t>
        </w:r>
        <w:r w:rsidRPr="00C12CA0">
          <w:rPr>
            <w:rStyle w:val="Hyperlink"/>
            <w:rFonts w:hint="eastAsia"/>
            <w:noProof/>
            <w:rtl/>
          </w:rPr>
          <w:t>در</w:t>
        </w:r>
        <w:r w:rsidRPr="00C12CA0">
          <w:rPr>
            <w:rStyle w:val="Hyperlink"/>
            <w:noProof/>
            <w:rtl/>
          </w:rPr>
          <w:t xml:space="preserve"> </w:t>
        </w:r>
        <w:r w:rsidRPr="00C12CA0">
          <w:rPr>
            <w:rStyle w:val="Hyperlink"/>
            <w:rFonts w:hint="eastAsia"/>
            <w:noProof/>
            <w:rtl/>
          </w:rPr>
          <w:t>مورد</w:t>
        </w:r>
        <w:r w:rsidRPr="00C12CA0">
          <w:rPr>
            <w:rStyle w:val="Hyperlink"/>
            <w:noProof/>
            <w:rtl/>
          </w:rPr>
          <w:t xml:space="preserve"> </w:t>
        </w:r>
        <w:r w:rsidRPr="00C12CA0">
          <w:rPr>
            <w:rStyle w:val="Hyperlink"/>
            <w:rFonts w:hint="eastAsia"/>
            <w:noProof/>
            <w:rtl/>
          </w:rPr>
          <w:t>ثواب</w:t>
        </w:r>
        <w:r w:rsidRPr="00C12CA0">
          <w:rPr>
            <w:rStyle w:val="Hyperlink"/>
            <w:noProof/>
            <w:rtl/>
          </w:rPr>
          <w:t xml:space="preserve"> </w:t>
        </w:r>
        <w:r w:rsidRPr="00C12CA0">
          <w:rPr>
            <w:rStyle w:val="Hyperlink"/>
            <w:rFonts w:hint="eastAsia"/>
            <w:noProof/>
            <w:rtl/>
          </w:rPr>
          <w:t>و</w:t>
        </w:r>
        <w:r w:rsidRPr="00C12CA0">
          <w:rPr>
            <w:rStyle w:val="Hyperlink"/>
            <w:noProof/>
            <w:rtl/>
          </w:rPr>
          <w:t xml:space="preserve"> </w:t>
        </w:r>
        <w:r w:rsidRPr="00C12CA0">
          <w:rPr>
            <w:rStyle w:val="Hyperlink"/>
            <w:rFonts w:hint="eastAsia"/>
            <w:noProof/>
            <w:rtl/>
          </w:rPr>
          <w:t>عقاب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390154597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D50BD" w:rsidRDefault="004D50BD">
      <w:pPr>
        <w:pStyle w:val="TOC3"/>
        <w:tabs>
          <w:tab w:val="right" w:leader="dot" w:pos="9628"/>
        </w:tabs>
        <w:rPr>
          <w:rFonts w:asciiTheme="minorHAnsi" w:eastAsiaTheme="minorEastAsia" w:hAnsiTheme="minorHAnsi" w:cstheme="minorBidi"/>
          <w:noProof/>
          <w:szCs w:val="22"/>
          <w:rtl/>
        </w:rPr>
      </w:pPr>
      <w:hyperlink w:anchor="_Toc390154598" w:history="1">
        <w:r w:rsidRPr="00C12CA0">
          <w:rPr>
            <w:rStyle w:val="Hyperlink"/>
            <w:noProof/>
            <w:rtl/>
          </w:rPr>
          <w:t xml:space="preserve">1. </w:t>
        </w:r>
        <w:r w:rsidRPr="00C12CA0">
          <w:rPr>
            <w:rStyle w:val="Hyperlink"/>
            <w:rFonts w:hint="eastAsia"/>
            <w:noProof/>
            <w:rtl/>
          </w:rPr>
          <w:t>نظر</w:t>
        </w:r>
        <w:r w:rsidRPr="00C12CA0">
          <w:rPr>
            <w:rStyle w:val="Hyperlink"/>
            <w:rFonts w:hint="cs"/>
            <w:noProof/>
            <w:rtl/>
          </w:rPr>
          <w:t>ی</w:t>
        </w:r>
        <w:r w:rsidRPr="00C12CA0">
          <w:rPr>
            <w:rStyle w:val="Hyperlink"/>
            <w:rFonts w:hint="eastAsia"/>
            <w:noProof/>
            <w:rtl/>
          </w:rPr>
          <w:t>ه</w:t>
        </w:r>
        <w:r w:rsidRPr="00C12CA0">
          <w:rPr>
            <w:rStyle w:val="Hyperlink"/>
            <w:noProof/>
            <w:rtl/>
          </w:rPr>
          <w:t xml:space="preserve"> </w:t>
        </w:r>
        <w:r w:rsidRPr="00C12CA0">
          <w:rPr>
            <w:rStyle w:val="Hyperlink"/>
            <w:rFonts w:hint="eastAsia"/>
            <w:noProof/>
            <w:rtl/>
          </w:rPr>
          <w:t>ع</w:t>
        </w:r>
        <w:r w:rsidRPr="00C12CA0">
          <w:rPr>
            <w:rStyle w:val="Hyperlink"/>
            <w:rFonts w:hint="cs"/>
            <w:noProof/>
            <w:rtl/>
          </w:rPr>
          <w:t>ی</w:t>
        </w:r>
        <w:r w:rsidRPr="00C12CA0">
          <w:rPr>
            <w:rStyle w:val="Hyperlink"/>
            <w:rFonts w:hint="eastAsia"/>
            <w:noProof/>
            <w:rtl/>
          </w:rPr>
          <w:t>ن</w:t>
        </w:r>
        <w:r w:rsidRPr="00C12CA0">
          <w:rPr>
            <w:rStyle w:val="Hyperlink"/>
            <w:rFonts w:hint="cs"/>
            <w:noProof/>
            <w:rtl/>
          </w:rPr>
          <w:t>ی</w:t>
        </w:r>
        <w:r w:rsidRPr="00C12CA0">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390154598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D50BD" w:rsidRDefault="004D50BD">
      <w:pPr>
        <w:pStyle w:val="TOC3"/>
        <w:tabs>
          <w:tab w:val="right" w:leader="dot" w:pos="9628"/>
        </w:tabs>
        <w:rPr>
          <w:rFonts w:asciiTheme="minorHAnsi" w:eastAsiaTheme="minorEastAsia" w:hAnsiTheme="minorHAnsi" w:cstheme="minorBidi"/>
          <w:noProof/>
          <w:szCs w:val="22"/>
          <w:rtl/>
        </w:rPr>
      </w:pPr>
      <w:hyperlink w:anchor="_Toc390154599" w:history="1">
        <w:r w:rsidRPr="00C12CA0">
          <w:rPr>
            <w:rStyle w:val="Hyperlink"/>
            <w:noProof/>
            <w:rtl/>
          </w:rPr>
          <w:t xml:space="preserve">2. </w:t>
        </w:r>
        <w:r w:rsidRPr="00C12CA0">
          <w:rPr>
            <w:rStyle w:val="Hyperlink"/>
            <w:rFonts w:hint="eastAsia"/>
            <w:noProof/>
            <w:rtl/>
          </w:rPr>
          <w:t>نظر</w:t>
        </w:r>
        <w:r w:rsidRPr="00C12CA0">
          <w:rPr>
            <w:rStyle w:val="Hyperlink"/>
            <w:rFonts w:hint="cs"/>
            <w:noProof/>
            <w:rtl/>
          </w:rPr>
          <w:t>ی</w:t>
        </w:r>
        <w:r w:rsidRPr="00C12CA0">
          <w:rPr>
            <w:rStyle w:val="Hyperlink"/>
            <w:rFonts w:hint="eastAsia"/>
            <w:noProof/>
            <w:rtl/>
          </w:rPr>
          <w:t>ه</w:t>
        </w:r>
        <w:r w:rsidRPr="00C12CA0">
          <w:rPr>
            <w:rStyle w:val="Hyperlink"/>
            <w:noProof/>
            <w:rtl/>
          </w:rPr>
          <w:t xml:space="preserve"> </w:t>
        </w:r>
        <w:r w:rsidRPr="00C12CA0">
          <w:rPr>
            <w:rStyle w:val="Hyperlink"/>
            <w:rFonts w:hint="eastAsia"/>
            <w:noProof/>
            <w:rtl/>
          </w:rPr>
          <w:t>عل</w:t>
        </w:r>
        <w:r w:rsidRPr="00C12CA0">
          <w:rPr>
            <w:rStyle w:val="Hyperlink"/>
            <w:rFonts w:hint="cs"/>
            <w:noProof/>
            <w:rtl/>
          </w:rPr>
          <w:t>ی</w:t>
        </w:r>
        <w:r w:rsidRPr="00C12CA0">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390154599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D50BD" w:rsidRDefault="004D50BD">
      <w:pPr>
        <w:pStyle w:val="TOC3"/>
        <w:tabs>
          <w:tab w:val="right" w:leader="dot" w:pos="9628"/>
        </w:tabs>
        <w:rPr>
          <w:rFonts w:asciiTheme="minorHAnsi" w:eastAsiaTheme="minorEastAsia" w:hAnsiTheme="minorHAnsi" w:cstheme="minorBidi"/>
          <w:noProof/>
          <w:szCs w:val="22"/>
          <w:rtl/>
        </w:rPr>
      </w:pPr>
      <w:hyperlink w:anchor="_Toc390154600" w:history="1">
        <w:r w:rsidRPr="00C12CA0">
          <w:rPr>
            <w:rStyle w:val="Hyperlink"/>
            <w:noProof/>
            <w:rtl/>
          </w:rPr>
          <w:t xml:space="preserve">3. </w:t>
        </w:r>
        <w:r w:rsidRPr="00C12CA0">
          <w:rPr>
            <w:rStyle w:val="Hyperlink"/>
            <w:rFonts w:hint="eastAsia"/>
            <w:noProof/>
            <w:rtl/>
          </w:rPr>
          <w:t>نظر</w:t>
        </w:r>
        <w:r w:rsidRPr="00C12CA0">
          <w:rPr>
            <w:rStyle w:val="Hyperlink"/>
            <w:rFonts w:hint="cs"/>
            <w:noProof/>
            <w:rtl/>
          </w:rPr>
          <w:t>ی</w:t>
        </w:r>
        <w:r w:rsidRPr="00C12CA0">
          <w:rPr>
            <w:rStyle w:val="Hyperlink"/>
            <w:rFonts w:hint="eastAsia"/>
            <w:noProof/>
            <w:rtl/>
          </w:rPr>
          <w:t>ه</w:t>
        </w:r>
        <w:r w:rsidRPr="00C12CA0">
          <w:rPr>
            <w:rStyle w:val="Hyperlink"/>
            <w:noProof/>
            <w:rtl/>
          </w:rPr>
          <w:t xml:space="preserve"> </w:t>
        </w:r>
        <w:r w:rsidRPr="00C12CA0">
          <w:rPr>
            <w:rStyle w:val="Hyperlink"/>
            <w:rFonts w:hint="eastAsia"/>
            <w:noProof/>
            <w:rtl/>
          </w:rPr>
          <w:t>اقتضاء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390154600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D50BD" w:rsidRDefault="004D50BD">
      <w:pPr>
        <w:pStyle w:val="TOC3"/>
        <w:tabs>
          <w:tab w:val="right" w:leader="dot" w:pos="9628"/>
        </w:tabs>
        <w:rPr>
          <w:rFonts w:asciiTheme="minorHAnsi" w:eastAsiaTheme="minorEastAsia" w:hAnsiTheme="minorHAnsi" w:cstheme="minorBidi"/>
          <w:noProof/>
          <w:szCs w:val="22"/>
          <w:rtl/>
        </w:rPr>
      </w:pPr>
      <w:hyperlink w:anchor="_Toc390154601" w:history="1">
        <w:r w:rsidRPr="00C12CA0">
          <w:rPr>
            <w:rStyle w:val="Hyperlink"/>
            <w:noProof/>
            <w:rtl/>
          </w:rPr>
          <w:t xml:space="preserve">4. </w:t>
        </w:r>
        <w:r w:rsidRPr="00C12CA0">
          <w:rPr>
            <w:rStyle w:val="Hyperlink"/>
            <w:rFonts w:hint="eastAsia"/>
            <w:noProof/>
            <w:rtl/>
          </w:rPr>
          <w:t>نظر</w:t>
        </w:r>
        <w:r w:rsidRPr="00C12CA0">
          <w:rPr>
            <w:rStyle w:val="Hyperlink"/>
            <w:rFonts w:hint="cs"/>
            <w:noProof/>
            <w:rtl/>
          </w:rPr>
          <w:t>ی</w:t>
        </w:r>
        <w:r w:rsidRPr="00C12CA0">
          <w:rPr>
            <w:rStyle w:val="Hyperlink"/>
            <w:rFonts w:hint="eastAsia"/>
            <w:noProof/>
            <w:rtl/>
          </w:rPr>
          <w:t>ه</w:t>
        </w:r>
        <w:r w:rsidRPr="00C12CA0">
          <w:rPr>
            <w:rStyle w:val="Hyperlink"/>
            <w:noProof/>
            <w:rtl/>
          </w:rPr>
          <w:t xml:space="preserve"> </w:t>
        </w:r>
        <w:r w:rsidRPr="00C12CA0">
          <w:rPr>
            <w:rStyle w:val="Hyperlink"/>
            <w:rFonts w:hint="eastAsia"/>
            <w:noProof/>
            <w:rtl/>
          </w:rPr>
          <w:t>قرارداد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390154601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D50BD" w:rsidRDefault="004D50BD">
      <w:pPr>
        <w:pStyle w:val="TOC2"/>
        <w:tabs>
          <w:tab w:val="right" w:leader="dot" w:pos="9628"/>
        </w:tabs>
        <w:rPr>
          <w:rFonts w:asciiTheme="minorHAnsi" w:eastAsiaTheme="minorEastAsia" w:hAnsiTheme="minorHAnsi" w:cstheme="minorBidi"/>
          <w:noProof/>
          <w:szCs w:val="22"/>
          <w:rtl/>
        </w:rPr>
      </w:pPr>
      <w:hyperlink w:anchor="_Toc390154602" w:history="1">
        <w:r w:rsidRPr="00C12CA0">
          <w:rPr>
            <w:rStyle w:val="Hyperlink"/>
            <w:rFonts w:hint="eastAsia"/>
            <w:noProof/>
            <w:rtl/>
          </w:rPr>
          <w:t>جمع</w:t>
        </w:r>
        <w:r w:rsidRPr="00C12CA0">
          <w:rPr>
            <w:rStyle w:val="Hyperlink"/>
            <w:noProof/>
            <w:rtl/>
          </w:rPr>
          <w:t xml:space="preserve"> </w:t>
        </w:r>
        <w:r w:rsidRPr="00C12CA0">
          <w:rPr>
            <w:rStyle w:val="Hyperlink"/>
            <w:rFonts w:hint="eastAsia"/>
            <w:noProof/>
            <w:rtl/>
          </w:rPr>
          <w:t>ب</w:t>
        </w:r>
        <w:r w:rsidRPr="00C12CA0">
          <w:rPr>
            <w:rStyle w:val="Hyperlink"/>
            <w:rFonts w:hint="cs"/>
            <w:noProof/>
            <w:rtl/>
          </w:rPr>
          <w:t>ی</w:t>
        </w:r>
        <w:r w:rsidRPr="00C12CA0">
          <w:rPr>
            <w:rStyle w:val="Hyperlink"/>
            <w:rFonts w:hint="eastAsia"/>
            <w:noProof/>
            <w:rtl/>
          </w:rPr>
          <w:t>ن</w:t>
        </w:r>
        <w:r w:rsidRPr="00C12CA0">
          <w:rPr>
            <w:rStyle w:val="Hyperlink"/>
            <w:noProof/>
            <w:rtl/>
          </w:rPr>
          <w:t xml:space="preserve"> </w:t>
        </w:r>
        <w:r w:rsidRPr="00C12CA0">
          <w:rPr>
            <w:rStyle w:val="Hyperlink"/>
            <w:rFonts w:hint="eastAsia"/>
            <w:noProof/>
            <w:rtl/>
          </w:rPr>
          <w:t>د</w:t>
        </w:r>
        <w:r w:rsidRPr="00C12CA0">
          <w:rPr>
            <w:rStyle w:val="Hyperlink"/>
            <w:rFonts w:hint="cs"/>
            <w:noProof/>
            <w:rtl/>
          </w:rPr>
          <w:t>ی</w:t>
        </w:r>
        <w:r w:rsidRPr="00C12CA0">
          <w:rPr>
            <w:rStyle w:val="Hyperlink"/>
            <w:rFonts w:hint="eastAsia"/>
            <w:noProof/>
            <w:rtl/>
          </w:rPr>
          <w:t>دگاه‌ها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390154602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794621" w:rsidRPr="00801C9A" w:rsidRDefault="00794621" w:rsidP="00794621">
      <w:pPr>
        <w:rPr>
          <w:rtl/>
        </w:rPr>
      </w:pPr>
      <w:r w:rsidRPr="007827EC">
        <w:rPr>
          <w:sz w:val="28"/>
          <w:rtl/>
        </w:rPr>
        <w:fldChar w:fldCharType="end"/>
      </w:r>
    </w:p>
    <w:p w:rsidR="00794621" w:rsidRPr="00801C9A" w:rsidRDefault="00794621" w:rsidP="00306CF3">
      <w:pPr>
        <w:tabs>
          <w:tab w:val="center" w:pos="4961"/>
          <w:tab w:val="left" w:pos="6908"/>
        </w:tabs>
        <w:jc w:val="left"/>
        <w:rPr>
          <w:rtl/>
        </w:rPr>
      </w:pPr>
      <w:r w:rsidRPr="00801C9A">
        <w:rPr>
          <w:rtl/>
        </w:rPr>
        <w:br w:type="page"/>
      </w:r>
      <w:r w:rsidR="00306CF3" w:rsidRPr="00801C9A">
        <w:rPr>
          <w:rtl/>
        </w:rPr>
        <w:lastRenderedPageBreak/>
        <w:tab/>
      </w:r>
      <w:r w:rsidRPr="00801C9A">
        <w:rPr>
          <w:rFonts w:hint="cs"/>
          <w:rtl/>
        </w:rPr>
        <w:t>بسم الله الرحمن الرح</w:t>
      </w:r>
      <w:r w:rsidR="00F4331D">
        <w:rPr>
          <w:rFonts w:hint="cs"/>
          <w:rtl/>
        </w:rPr>
        <w:t>ی</w:t>
      </w:r>
      <w:r w:rsidRPr="00801C9A">
        <w:rPr>
          <w:rFonts w:hint="cs"/>
          <w:rtl/>
        </w:rPr>
        <w:t>م</w:t>
      </w:r>
      <w:r w:rsidR="00306CF3" w:rsidRPr="00801C9A">
        <w:rPr>
          <w:rtl/>
        </w:rPr>
        <w:tab/>
      </w:r>
    </w:p>
    <w:p w:rsidR="00794621" w:rsidRPr="00801C9A" w:rsidRDefault="00794621" w:rsidP="008C21F8">
      <w:pPr>
        <w:pStyle w:val="Heading2"/>
        <w:rPr>
          <w:rtl/>
        </w:rPr>
      </w:pPr>
      <w:bookmarkStart w:id="0" w:name="_Toc390154596"/>
      <w:r w:rsidRPr="00801C9A">
        <w:rPr>
          <w:rFonts w:hint="cs"/>
          <w:rtl/>
        </w:rPr>
        <w:t>مقدمه</w:t>
      </w:r>
      <w:bookmarkEnd w:id="0"/>
    </w:p>
    <w:p w:rsidR="00A407FF" w:rsidRPr="00A407FF" w:rsidRDefault="00A407FF" w:rsidP="007827EC">
      <w:pPr>
        <w:spacing w:after="200" w:line="276" w:lineRule="auto"/>
        <w:ind w:firstLine="0"/>
        <w:contextualSpacing w:val="0"/>
        <w:rPr>
          <w:sz w:val="18"/>
          <w:rtl/>
        </w:rPr>
      </w:pPr>
      <w:r w:rsidRPr="00A407FF">
        <w:rPr>
          <w:rFonts w:hint="cs"/>
          <w:sz w:val="18"/>
          <w:rtl/>
        </w:rPr>
        <w:t>در تذنیب اولی که مرحوم صاحب کفایه مطرح کردند،</w:t>
      </w:r>
      <w:r>
        <w:rPr>
          <w:rFonts w:hint="cs"/>
          <w:sz w:val="18"/>
          <w:rtl/>
        </w:rPr>
        <w:t xml:space="preserve"> </w:t>
      </w:r>
      <w:r w:rsidRPr="00A407FF">
        <w:rPr>
          <w:rFonts w:hint="cs"/>
          <w:sz w:val="18"/>
          <w:rtl/>
        </w:rPr>
        <w:t xml:space="preserve">سؤال این است که در واجب غیری ثواب مستقل از </w:t>
      </w:r>
      <w:r w:rsidR="00F4331D">
        <w:rPr>
          <w:rFonts w:hint="eastAsia"/>
          <w:sz w:val="18"/>
          <w:rtl/>
        </w:rPr>
        <w:t>ذ</w:t>
      </w:r>
      <w:r w:rsidR="00F4331D">
        <w:rPr>
          <w:rFonts w:hint="cs"/>
          <w:sz w:val="18"/>
          <w:rtl/>
        </w:rPr>
        <w:t>ی‌</w:t>
      </w:r>
      <w:r w:rsidR="00F4331D">
        <w:rPr>
          <w:rFonts w:hint="eastAsia"/>
          <w:sz w:val="18"/>
          <w:rtl/>
        </w:rPr>
        <w:t>المقدمه</w:t>
      </w:r>
      <w:r w:rsidRPr="00A407FF">
        <w:rPr>
          <w:rFonts w:hint="cs"/>
          <w:sz w:val="18"/>
          <w:rtl/>
        </w:rPr>
        <w:t xml:space="preserve"> وجود دارد یا ندارد؟ به همین مناسبت علاوه بر مرحوم آخون</w:t>
      </w:r>
      <w:r w:rsidRPr="00A407FF">
        <w:rPr>
          <w:rFonts w:hint="eastAsia"/>
          <w:sz w:val="18"/>
          <w:rtl/>
        </w:rPr>
        <w:t>د</w:t>
      </w:r>
      <w:r w:rsidRPr="00A407FF">
        <w:rPr>
          <w:rFonts w:hint="cs"/>
          <w:sz w:val="18"/>
          <w:rtl/>
        </w:rPr>
        <w:t>، بزرگان دیگر</w:t>
      </w:r>
      <w:r>
        <w:rPr>
          <w:rFonts w:hint="cs"/>
          <w:sz w:val="18"/>
          <w:rtl/>
        </w:rPr>
        <w:t>ی</w:t>
      </w:r>
      <w:r w:rsidRPr="00A407FF">
        <w:rPr>
          <w:rFonts w:hint="cs"/>
          <w:sz w:val="18"/>
          <w:rtl/>
        </w:rPr>
        <w:t xml:space="preserve"> امثال مرحوم آقای خویی و... نیز به این </w:t>
      </w:r>
      <w:r w:rsidR="007827EC">
        <w:rPr>
          <w:rFonts w:hint="cs"/>
          <w:sz w:val="18"/>
          <w:rtl/>
        </w:rPr>
        <w:t>مسئله</w:t>
      </w:r>
      <w:r w:rsidRPr="00A407FF">
        <w:rPr>
          <w:rFonts w:hint="cs"/>
          <w:sz w:val="18"/>
          <w:rtl/>
        </w:rPr>
        <w:t xml:space="preserve"> اشاره دارند. قبل از </w:t>
      </w:r>
      <w:r w:rsidR="00F4331D">
        <w:rPr>
          <w:rFonts w:hint="eastAsia"/>
          <w:sz w:val="18"/>
          <w:rtl/>
        </w:rPr>
        <w:t>ا</w:t>
      </w:r>
      <w:r w:rsidR="00F4331D">
        <w:rPr>
          <w:rFonts w:hint="cs"/>
          <w:sz w:val="18"/>
          <w:rtl/>
        </w:rPr>
        <w:t>ی</w:t>
      </w:r>
      <w:r w:rsidR="00F4331D">
        <w:rPr>
          <w:rFonts w:hint="eastAsia"/>
          <w:sz w:val="18"/>
          <w:rtl/>
        </w:rPr>
        <w:t>ن‌که</w:t>
      </w:r>
      <w:r w:rsidRPr="00A407FF">
        <w:rPr>
          <w:rFonts w:hint="cs"/>
          <w:sz w:val="18"/>
          <w:rtl/>
        </w:rPr>
        <w:t xml:space="preserve"> به این سؤال بپردازیم ببینیم که ثواب و عقاب در واجبات و محرمات نفسی چه وجه و جایگاهی دارد؟ ما مقدار</w:t>
      </w:r>
      <w:r>
        <w:rPr>
          <w:rFonts w:hint="cs"/>
          <w:sz w:val="18"/>
          <w:rtl/>
        </w:rPr>
        <w:t>ی</w:t>
      </w:r>
      <w:r w:rsidRPr="00A407FF">
        <w:rPr>
          <w:rFonts w:hint="cs"/>
          <w:sz w:val="18"/>
          <w:rtl/>
        </w:rPr>
        <w:t xml:space="preserve"> از این </w:t>
      </w:r>
      <w:r w:rsidR="007827EC">
        <w:rPr>
          <w:rFonts w:hint="cs"/>
          <w:sz w:val="18"/>
          <w:rtl/>
        </w:rPr>
        <w:t>سؤال</w:t>
      </w:r>
      <w:r w:rsidRPr="00A407FF">
        <w:rPr>
          <w:rFonts w:hint="cs"/>
          <w:sz w:val="18"/>
          <w:rtl/>
        </w:rPr>
        <w:t xml:space="preserve"> دوم هم جلوتر رفتیم که ببینیم قصه ثواب و عقاب اخروی از چه قرار است؟ تا مقداری </w:t>
      </w:r>
      <w:r w:rsidR="00F4331D">
        <w:rPr>
          <w:rFonts w:hint="eastAsia"/>
          <w:sz w:val="18"/>
          <w:rtl/>
        </w:rPr>
        <w:t>ر</w:t>
      </w:r>
      <w:r w:rsidR="00F4331D">
        <w:rPr>
          <w:rFonts w:hint="cs"/>
          <w:sz w:val="18"/>
          <w:rtl/>
        </w:rPr>
        <w:t>ی</w:t>
      </w:r>
      <w:r w:rsidR="00F4331D">
        <w:rPr>
          <w:rFonts w:hint="eastAsia"/>
          <w:sz w:val="18"/>
          <w:rtl/>
        </w:rPr>
        <w:t>شه‌ا</w:t>
      </w:r>
      <w:r w:rsidR="00F4331D">
        <w:rPr>
          <w:rFonts w:hint="cs"/>
          <w:sz w:val="18"/>
          <w:rtl/>
        </w:rPr>
        <w:t>ی‌</w:t>
      </w:r>
      <w:r w:rsidR="00F4331D">
        <w:rPr>
          <w:rFonts w:hint="eastAsia"/>
          <w:sz w:val="18"/>
          <w:rtl/>
        </w:rPr>
        <w:t>تر</w:t>
      </w:r>
      <w:r w:rsidRPr="00A407FF">
        <w:rPr>
          <w:rFonts w:hint="cs"/>
          <w:sz w:val="18"/>
          <w:rtl/>
        </w:rPr>
        <w:t xml:space="preserve"> و </w:t>
      </w:r>
      <w:r w:rsidR="00F4331D">
        <w:rPr>
          <w:rFonts w:hint="eastAsia"/>
          <w:sz w:val="18"/>
          <w:rtl/>
        </w:rPr>
        <w:t>مبنا</w:t>
      </w:r>
      <w:r w:rsidR="00F4331D">
        <w:rPr>
          <w:rFonts w:hint="cs"/>
          <w:sz w:val="18"/>
          <w:rtl/>
        </w:rPr>
        <w:t>یی‌</w:t>
      </w:r>
      <w:r w:rsidR="00F4331D">
        <w:rPr>
          <w:rFonts w:hint="eastAsia"/>
          <w:sz w:val="18"/>
          <w:rtl/>
        </w:rPr>
        <w:t>تر</w:t>
      </w:r>
      <w:r w:rsidRPr="00A407FF">
        <w:rPr>
          <w:rFonts w:hint="cs"/>
          <w:sz w:val="18"/>
          <w:rtl/>
        </w:rPr>
        <w:t xml:space="preserve">، مبانی ثواب </w:t>
      </w:r>
      <w:r w:rsidR="007827EC">
        <w:rPr>
          <w:rFonts w:hint="cs"/>
          <w:sz w:val="18"/>
          <w:rtl/>
        </w:rPr>
        <w:t>و عقاب</w:t>
      </w:r>
      <w:r w:rsidRPr="00A407FF">
        <w:rPr>
          <w:rFonts w:hint="cs"/>
          <w:sz w:val="18"/>
          <w:rtl/>
        </w:rPr>
        <w:t xml:space="preserve"> را روشن بکنیم.  بعد برسیم به س</w:t>
      </w:r>
      <w:r w:rsidR="007827EC">
        <w:rPr>
          <w:rFonts w:hint="cs"/>
          <w:sz w:val="18"/>
          <w:rtl/>
        </w:rPr>
        <w:t>ؤ</w:t>
      </w:r>
      <w:r w:rsidRPr="00A407FF">
        <w:rPr>
          <w:rFonts w:hint="cs"/>
          <w:sz w:val="18"/>
          <w:rtl/>
        </w:rPr>
        <w:t xml:space="preserve">الات متعدد در مورد آن. البته این بحث در </w:t>
      </w:r>
      <w:r w:rsidR="006A5FE0">
        <w:rPr>
          <w:rFonts w:hint="eastAsia"/>
          <w:sz w:val="18"/>
          <w:rtl/>
        </w:rPr>
        <w:t>اینجا</w:t>
      </w:r>
      <w:r w:rsidRPr="00A407FF">
        <w:rPr>
          <w:rFonts w:hint="cs"/>
          <w:sz w:val="18"/>
          <w:rtl/>
        </w:rPr>
        <w:t xml:space="preserve"> و در مباحث دیگری از فقه و اصول </w:t>
      </w:r>
      <w:r w:rsidR="00F4331D">
        <w:rPr>
          <w:rFonts w:hint="eastAsia"/>
          <w:sz w:val="18"/>
          <w:rtl/>
        </w:rPr>
        <w:t>م</w:t>
      </w:r>
      <w:r w:rsidR="00F4331D">
        <w:rPr>
          <w:rFonts w:hint="cs"/>
          <w:sz w:val="18"/>
          <w:rtl/>
        </w:rPr>
        <w:t>ی‌</w:t>
      </w:r>
      <w:r w:rsidR="00F4331D">
        <w:rPr>
          <w:rFonts w:hint="eastAsia"/>
          <w:sz w:val="18"/>
          <w:rtl/>
        </w:rPr>
        <w:t>تواند</w:t>
      </w:r>
      <w:r w:rsidRPr="00A407FF">
        <w:rPr>
          <w:rFonts w:hint="cs"/>
          <w:sz w:val="18"/>
          <w:rtl/>
        </w:rPr>
        <w:t xml:space="preserve"> آثار و تبعاتی داشته باشد. گفتیم که چند </w:t>
      </w:r>
      <w:r w:rsidR="007827EC">
        <w:rPr>
          <w:rFonts w:hint="cs"/>
          <w:sz w:val="18"/>
          <w:rtl/>
        </w:rPr>
        <w:t>سؤال</w:t>
      </w:r>
      <w:r w:rsidRPr="00A407FF">
        <w:rPr>
          <w:rFonts w:hint="cs"/>
          <w:sz w:val="18"/>
          <w:rtl/>
        </w:rPr>
        <w:t xml:space="preserve"> در این جا وجود دارد:</w:t>
      </w:r>
    </w:p>
    <w:p w:rsidR="00A407FF" w:rsidRPr="00A407FF" w:rsidRDefault="00A407FF" w:rsidP="00A407FF">
      <w:pPr>
        <w:spacing w:after="200" w:line="276" w:lineRule="auto"/>
        <w:ind w:firstLine="0"/>
        <w:contextualSpacing w:val="0"/>
        <w:rPr>
          <w:sz w:val="18"/>
          <w:rtl/>
        </w:rPr>
      </w:pPr>
      <w:r w:rsidRPr="00A407FF">
        <w:rPr>
          <w:rFonts w:hint="cs"/>
          <w:sz w:val="18"/>
          <w:rtl/>
        </w:rPr>
        <w:t xml:space="preserve">1. </w:t>
      </w:r>
      <w:r w:rsidR="007827EC">
        <w:rPr>
          <w:rFonts w:hint="cs"/>
          <w:sz w:val="18"/>
          <w:rtl/>
        </w:rPr>
        <w:t>اصولاً</w:t>
      </w:r>
      <w:r w:rsidRPr="00A407FF">
        <w:rPr>
          <w:rFonts w:hint="cs"/>
          <w:sz w:val="18"/>
          <w:rtl/>
        </w:rPr>
        <w:t xml:space="preserve"> معاد روحانی است یا جسمانی؟ ما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یی</w:t>
      </w:r>
      <w:r w:rsidR="00F4331D">
        <w:rPr>
          <w:rFonts w:hint="eastAsia"/>
          <w:sz w:val="18"/>
          <w:rtl/>
        </w:rPr>
        <w:t>م</w:t>
      </w:r>
      <w:r w:rsidRPr="00A407FF">
        <w:rPr>
          <w:rFonts w:hint="cs"/>
          <w:sz w:val="18"/>
          <w:rtl/>
        </w:rPr>
        <w:t xml:space="preserve"> جسمانی است. </w:t>
      </w:r>
    </w:p>
    <w:p w:rsidR="00A407FF" w:rsidRPr="00A407FF" w:rsidRDefault="00A407FF" w:rsidP="00A407FF">
      <w:pPr>
        <w:spacing w:after="200" w:line="276" w:lineRule="auto"/>
        <w:ind w:firstLine="0"/>
        <w:contextualSpacing w:val="0"/>
        <w:rPr>
          <w:sz w:val="18"/>
          <w:rtl/>
        </w:rPr>
      </w:pPr>
      <w:r w:rsidRPr="00A407FF">
        <w:rPr>
          <w:rFonts w:hint="cs"/>
          <w:sz w:val="18"/>
          <w:rtl/>
        </w:rPr>
        <w:t xml:space="preserve">2. جسمانیت معاد </w:t>
      </w:r>
      <w:r w:rsidR="006A5FE0">
        <w:rPr>
          <w:rFonts w:hint="cs"/>
          <w:sz w:val="18"/>
          <w:rtl/>
        </w:rPr>
        <w:t>آن‌طور</w:t>
      </w:r>
      <w:r w:rsidRPr="00A407FF">
        <w:rPr>
          <w:rFonts w:hint="cs"/>
          <w:sz w:val="18"/>
          <w:rtl/>
        </w:rPr>
        <w:t xml:space="preserve"> است که ملاصدرا تشریح کرده یا نه جسمانیتش از همان مدل جسمانیت این</w:t>
      </w:r>
      <w:r>
        <w:rPr>
          <w:rFonts w:hint="cs"/>
          <w:sz w:val="18"/>
          <w:rtl/>
        </w:rPr>
        <w:t xml:space="preserve"> دنیا</w:t>
      </w:r>
      <w:r w:rsidRPr="00A407FF">
        <w:rPr>
          <w:rFonts w:hint="cs"/>
          <w:sz w:val="18"/>
          <w:rtl/>
        </w:rPr>
        <w:t xml:space="preserve"> است؟ ملاصدرا در جلد نهم اسفار بر اساس ده </w:t>
      </w:r>
      <w:r w:rsidR="00F4331D">
        <w:rPr>
          <w:rFonts w:hint="eastAsia"/>
          <w:sz w:val="18"/>
          <w:rtl/>
        </w:rPr>
        <w:t>مقدمه‌ا</w:t>
      </w:r>
      <w:r w:rsidR="00F4331D">
        <w:rPr>
          <w:rFonts w:hint="cs"/>
          <w:sz w:val="18"/>
          <w:rtl/>
        </w:rPr>
        <w:t>ی</w:t>
      </w:r>
      <w:r w:rsidRPr="00A407FF">
        <w:rPr>
          <w:rFonts w:hint="cs"/>
          <w:sz w:val="18"/>
          <w:rtl/>
        </w:rPr>
        <w:t xml:space="preserve"> که چیده است جسمانیت معاد را بدون ماده </w:t>
      </w:r>
      <w:r w:rsidR="00F4331D">
        <w:rPr>
          <w:rFonts w:hint="eastAsia"/>
          <w:sz w:val="18"/>
          <w:rtl/>
        </w:rPr>
        <w:t>م</w:t>
      </w:r>
      <w:r w:rsidR="00F4331D">
        <w:rPr>
          <w:rFonts w:hint="cs"/>
          <w:sz w:val="18"/>
          <w:rtl/>
        </w:rPr>
        <w:t>ی‌</w:t>
      </w:r>
      <w:r w:rsidR="00F4331D">
        <w:rPr>
          <w:rFonts w:hint="eastAsia"/>
          <w:sz w:val="18"/>
          <w:rtl/>
        </w:rPr>
        <w:t>داند</w:t>
      </w:r>
      <w:r w:rsidRPr="00A407FF">
        <w:rPr>
          <w:rFonts w:hint="cs"/>
          <w:sz w:val="18"/>
          <w:rtl/>
        </w:rPr>
        <w:t xml:space="preserve"> ولی با </w:t>
      </w:r>
      <w:r w:rsidR="00F4331D">
        <w:rPr>
          <w:rFonts w:hint="eastAsia"/>
          <w:sz w:val="18"/>
          <w:rtl/>
        </w:rPr>
        <w:t>و</w:t>
      </w:r>
      <w:r w:rsidR="00F4331D">
        <w:rPr>
          <w:rFonts w:hint="cs"/>
          <w:sz w:val="18"/>
          <w:rtl/>
        </w:rPr>
        <w:t>ی</w:t>
      </w:r>
      <w:r w:rsidR="00F4331D">
        <w:rPr>
          <w:rFonts w:hint="eastAsia"/>
          <w:sz w:val="18"/>
          <w:rtl/>
        </w:rPr>
        <w:t>ژگ</w:t>
      </w:r>
      <w:r w:rsidR="00F4331D">
        <w:rPr>
          <w:rFonts w:hint="cs"/>
          <w:sz w:val="18"/>
          <w:rtl/>
        </w:rPr>
        <w:t>ی‌</w:t>
      </w:r>
      <w:r w:rsidR="00F4331D">
        <w:rPr>
          <w:rFonts w:hint="eastAsia"/>
          <w:sz w:val="18"/>
          <w:rtl/>
        </w:rPr>
        <w:t>ها</w:t>
      </w:r>
      <w:r w:rsidR="00F4331D">
        <w:rPr>
          <w:rFonts w:hint="cs"/>
          <w:sz w:val="18"/>
          <w:rtl/>
        </w:rPr>
        <w:t>یی</w:t>
      </w:r>
      <w:r w:rsidRPr="00A407FF">
        <w:rPr>
          <w:rFonts w:hint="cs"/>
          <w:sz w:val="18"/>
          <w:rtl/>
        </w:rPr>
        <w:t xml:space="preserve"> جسمانیت با همان ترکیباتی که دارد. در </w:t>
      </w:r>
      <w:r w:rsidR="006A5FE0">
        <w:rPr>
          <w:rFonts w:hint="eastAsia"/>
          <w:sz w:val="18"/>
          <w:rtl/>
        </w:rPr>
        <w:t>اینجا</w:t>
      </w:r>
      <w:r w:rsidRPr="00A407FF">
        <w:rPr>
          <w:rFonts w:hint="cs"/>
          <w:sz w:val="18"/>
          <w:rtl/>
        </w:rPr>
        <w:t xml:space="preserve"> گفتیم ظواهر آیات و روایات </w:t>
      </w:r>
      <w:r w:rsidR="00F4331D">
        <w:rPr>
          <w:rFonts w:hint="eastAsia"/>
          <w:sz w:val="18"/>
          <w:rtl/>
        </w:rPr>
        <w:t>ف</w:t>
      </w:r>
      <w:r w:rsidR="00F4331D">
        <w:rPr>
          <w:rFonts w:hint="cs"/>
          <w:sz w:val="18"/>
          <w:rtl/>
        </w:rPr>
        <w:t>ی‌</w:t>
      </w:r>
      <w:r w:rsidR="00F4331D">
        <w:rPr>
          <w:rFonts w:hint="eastAsia"/>
          <w:sz w:val="18"/>
          <w:rtl/>
        </w:rPr>
        <w:t>الجمله</w:t>
      </w:r>
      <w:r w:rsidRPr="00A407FF">
        <w:rPr>
          <w:rFonts w:hint="cs"/>
          <w:sz w:val="18"/>
          <w:rtl/>
        </w:rPr>
        <w:t xml:space="preserve"> همان جسمانیت را </w:t>
      </w:r>
      <w:r w:rsidR="00F4331D">
        <w:rPr>
          <w:rFonts w:hint="eastAsia"/>
          <w:sz w:val="18"/>
          <w:rtl/>
        </w:rPr>
        <w:t>م</w:t>
      </w:r>
      <w:r w:rsidR="00F4331D">
        <w:rPr>
          <w:rFonts w:hint="cs"/>
          <w:sz w:val="18"/>
          <w:rtl/>
        </w:rPr>
        <w:t>ی‌</w:t>
      </w:r>
      <w:r w:rsidR="00F4331D">
        <w:rPr>
          <w:rFonts w:hint="eastAsia"/>
          <w:sz w:val="18"/>
          <w:rtl/>
        </w:rPr>
        <w:t>رساند</w:t>
      </w:r>
      <w:r w:rsidRPr="00A407FF">
        <w:rPr>
          <w:rFonts w:hint="cs"/>
          <w:sz w:val="18"/>
          <w:rtl/>
        </w:rPr>
        <w:t xml:space="preserve"> که بیشتر از این ما </w:t>
      </w:r>
      <w:r w:rsidR="00F4331D">
        <w:rPr>
          <w:rFonts w:hint="eastAsia"/>
          <w:sz w:val="18"/>
          <w:rtl/>
        </w:rPr>
        <w:t>نم</w:t>
      </w:r>
      <w:r w:rsidR="00F4331D">
        <w:rPr>
          <w:rFonts w:hint="cs"/>
          <w:sz w:val="18"/>
          <w:rtl/>
        </w:rPr>
        <w:t>ی‌</w:t>
      </w:r>
      <w:r w:rsidR="00F4331D">
        <w:rPr>
          <w:rFonts w:hint="eastAsia"/>
          <w:sz w:val="18"/>
          <w:rtl/>
        </w:rPr>
        <w:t>خواه</w:t>
      </w:r>
      <w:r w:rsidR="00F4331D">
        <w:rPr>
          <w:rFonts w:hint="cs"/>
          <w:sz w:val="18"/>
          <w:rtl/>
        </w:rPr>
        <w:t>ی</w:t>
      </w:r>
      <w:r w:rsidR="00F4331D">
        <w:rPr>
          <w:rFonts w:hint="eastAsia"/>
          <w:sz w:val="18"/>
          <w:rtl/>
        </w:rPr>
        <w:t>م</w:t>
      </w:r>
      <w:r w:rsidRPr="00A407FF">
        <w:rPr>
          <w:rFonts w:hint="cs"/>
          <w:sz w:val="18"/>
          <w:rtl/>
        </w:rPr>
        <w:t xml:space="preserve"> به این </w:t>
      </w:r>
      <w:r w:rsidR="007827EC">
        <w:rPr>
          <w:rFonts w:hint="cs"/>
          <w:sz w:val="18"/>
          <w:rtl/>
        </w:rPr>
        <w:t>مسئله</w:t>
      </w:r>
      <w:r w:rsidRPr="00A407FF">
        <w:rPr>
          <w:rFonts w:hint="cs"/>
          <w:sz w:val="18"/>
          <w:rtl/>
        </w:rPr>
        <w:t xml:space="preserve"> بپردازیم، بحث </w:t>
      </w:r>
      <w:r w:rsidR="00F4331D">
        <w:rPr>
          <w:rFonts w:hint="eastAsia"/>
          <w:sz w:val="18"/>
          <w:rtl/>
        </w:rPr>
        <w:t>فلسف</w:t>
      </w:r>
      <w:r w:rsidR="00F4331D">
        <w:rPr>
          <w:rFonts w:hint="cs"/>
          <w:sz w:val="18"/>
          <w:rtl/>
        </w:rPr>
        <w:t>ی‌</w:t>
      </w:r>
      <w:r w:rsidR="00F4331D">
        <w:rPr>
          <w:rFonts w:hint="eastAsia"/>
          <w:sz w:val="18"/>
          <w:rtl/>
        </w:rPr>
        <w:t>ا</w:t>
      </w:r>
      <w:r w:rsidR="00F4331D">
        <w:rPr>
          <w:rFonts w:hint="cs"/>
          <w:sz w:val="18"/>
          <w:rtl/>
        </w:rPr>
        <w:t>ی</w:t>
      </w:r>
      <w:r w:rsidRPr="00A407FF">
        <w:rPr>
          <w:rFonts w:hint="cs"/>
          <w:sz w:val="18"/>
          <w:rtl/>
        </w:rPr>
        <w:t xml:space="preserve"> دارد که در جای خودش باید بررسی شود. </w:t>
      </w:r>
    </w:p>
    <w:p w:rsidR="00A407FF" w:rsidRPr="00A407FF" w:rsidRDefault="00A407FF" w:rsidP="00A407FF">
      <w:pPr>
        <w:spacing w:after="200" w:line="276" w:lineRule="auto"/>
        <w:ind w:firstLine="0"/>
        <w:contextualSpacing w:val="0"/>
        <w:rPr>
          <w:sz w:val="18"/>
          <w:rtl/>
        </w:rPr>
      </w:pPr>
      <w:r w:rsidRPr="00A407FF">
        <w:rPr>
          <w:rFonts w:hint="cs"/>
          <w:sz w:val="18"/>
          <w:rtl/>
        </w:rPr>
        <w:t xml:space="preserve">3. بحث سوم این است که بهشت و جهنم و آن موطن ثواب و عقاب آیا یک هویت و ماهیت و وجود مستقلی دارد یا </w:t>
      </w:r>
      <w:r w:rsidR="006A5FE0">
        <w:rPr>
          <w:rFonts w:hint="cs"/>
          <w:sz w:val="18"/>
          <w:rtl/>
        </w:rPr>
        <w:t>این‌که</w:t>
      </w:r>
      <w:r w:rsidRPr="00A407FF">
        <w:rPr>
          <w:rFonts w:hint="cs"/>
          <w:sz w:val="18"/>
          <w:rtl/>
        </w:rPr>
        <w:t xml:space="preserve"> نه آن امر وابسته به خود انسان است؟ این هم یک </w:t>
      </w:r>
      <w:r w:rsidR="007827EC">
        <w:rPr>
          <w:rFonts w:hint="cs"/>
          <w:sz w:val="18"/>
          <w:rtl/>
        </w:rPr>
        <w:t>سؤال</w:t>
      </w:r>
      <w:r w:rsidRPr="00A407FF">
        <w:rPr>
          <w:rFonts w:hint="cs"/>
          <w:sz w:val="18"/>
          <w:rtl/>
        </w:rPr>
        <w:t xml:space="preserve"> دیگری است که </w:t>
      </w:r>
      <w:r w:rsidR="006A5FE0">
        <w:rPr>
          <w:rFonts w:hint="eastAsia"/>
          <w:sz w:val="18"/>
          <w:rtl/>
        </w:rPr>
        <w:t>اینجا</w:t>
      </w:r>
      <w:r w:rsidRPr="00A407FF">
        <w:rPr>
          <w:rFonts w:hint="cs"/>
          <w:sz w:val="18"/>
          <w:rtl/>
        </w:rPr>
        <w:t xml:space="preserve"> گفتیم ظاهر آیات و روایات این است که نه بهشت و جهنم شأنیت مستقلی دارد و یک جهان و عالم مستقلی از نفس و امثال </w:t>
      </w:r>
      <w:r w:rsidR="00F4331D">
        <w:rPr>
          <w:rFonts w:hint="eastAsia"/>
          <w:sz w:val="18"/>
          <w:rtl/>
        </w:rPr>
        <w:t>ا</w:t>
      </w:r>
      <w:r w:rsidR="00F4331D">
        <w:rPr>
          <w:rFonts w:hint="cs"/>
          <w:sz w:val="18"/>
          <w:rtl/>
        </w:rPr>
        <w:t>ی</w:t>
      </w:r>
      <w:r w:rsidR="00F4331D">
        <w:rPr>
          <w:rFonts w:hint="eastAsia"/>
          <w:sz w:val="18"/>
          <w:rtl/>
        </w:rPr>
        <w:t>ن</w:t>
      </w:r>
      <w:r w:rsidRPr="00A407FF">
        <w:rPr>
          <w:rFonts w:hint="cs"/>
          <w:sz w:val="18"/>
          <w:rtl/>
        </w:rPr>
        <w:t xml:space="preserve"> مسائل است. خودش یک واقعیت دارد </w:t>
      </w:r>
      <w:r w:rsidR="007827EC">
        <w:rPr>
          <w:rFonts w:hint="cs"/>
          <w:sz w:val="18"/>
          <w:rtl/>
        </w:rPr>
        <w:t>مستقلاً</w:t>
      </w:r>
      <w:r w:rsidRPr="00A407FF">
        <w:rPr>
          <w:rFonts w:hint="cs"/>
          <w:sz w:val="18"/>
          <w:rtl/>
        </w:rPr>
        <w:t xml:space="preserve"> و وجود  استقلالی دارد که ما به این دو سه تا مطلب الآن نپرداختیم ولی مفروض گرفتیم.</w:t>
      </w:r>
    </w:p>
    <w:p w:rsidR="00794E39" w:rsidRDefault="00A407FF" w:rsidP="00794E39">
      <w:pPr>
        <w:spacing w:after="200" w:line="276" w:lineRule="auto"/>
        <w:ind w:firstLine="0"/>
        <w:contextualSpacing w:val="0"/>
        <w:rPr>
          <w:b/>
          <w:sz w:val="18"/>
          <w:rtl/>
        </w:rPr>
      </w:pPr>
      <w:r w:rsidRPr="00A407FF">
        <w:rPr>
          <w:rFonts w:hint="cs"/>
          <w:sz w:val="18"/>
          <w:rtl/>
        </w:rPr>
        <w:lastRenderedPageBreak/>
        <w:t xml:space="preserve">4. سؤال دیگری که </w:t>
      </w:r>
      <w:r w:rsidR="006A5FE0">
        <w:rPr>
          <w:rFonts w:hint="eastAsia"/>
          <w:sz w:val="18"/>
          <w:rtl/>
        </w:rPr>
        <w:t>اینجا</w:t>
      </w:r>
      <w:r w:rsidRPr="00A407FF">
        <w:rPr>
          <w:rFonts w:hint="cs"/>
          <w:sz w:val="18"/>
          <w:rtl/>
        </w:rPr>
        <w:t xml:space="preserve"> ما به آن پرداختیم این بود که بعد از فراغت این </w:t>
      </w:r>
      <w:r w:rsidR="007827EC">
        <w:rPr>
          <w:rFonts w:hint="cs"/>
          <w:sz w:val="18"/>
          <w:rtl/>
        </w:rPr>
        <w:t>مسئله</w:t>
      </w:r>
      <w:r w:rsidRPr="00A407FF">
        <w:rPr>
          <w:rFonts w:hint="cs"/>
          <w:sz w:val="18"/>
          <w:rtl/>
        </w:rPr>
        <w:t xml:space="preserve"> بود که خوب حالا این </w:t>
      </w:r>
      <w:r w:rsidR="006A5FE0">
        <w:rPr>
          <w:rFonts w:hint="eastAsia"/>
          <w:sz w:val="18"/>
          <w:rtl/>
        </w:rPr>
        <w:t>مجازاتی</w:t>
      </w:r>
      <w:r w:rsidRPr="00A407FF">
        <w:rPr>
          <w:rFonts w:hint="cs"/>
          <w:sz w:val="18"/>
          <w:rtl/>
        </w:rPr>
        <w:t xml:space="preserve"> که در شرع آمده آن همه آیات و روایات که به  </w:t>
      </w:r>
      <w:r w:rsidR="00F4331D">
        <w:rPr>
          <w:rFonts w:hint="eastAsia"/>
          <w:sz w:val="18"/>
          <w:rtl/>
        </w:rPr>
        <w:t>آن‌ها</w:t>
      </w:r>
      <w:r w:rsidRPr="00A407FF">
        <w:rPr>
          <w:rFonts w:hint="cs"/>
          <w:sz w:val="18"/>
          <w:rtl/>
        </w:rPr>
        <w:t xml:space="preserve"> ناظر است، این </w:t>
      </w:r>
      <w:r w:rsidR="00F4331D">
        <w:rPr>
          <w:rFonts w:hint="eastAsia"/>
          <w:sz w:val="18"/>
          <w:rtl/>
        </w:rPr>
        <w:t>مجازات‌ها</w:t>
      </w:r>
      <w:r w:rsidRPr="00A407FF">
        <w:rPr>
          <w:rFonts w:hint="cs"/>
          <w:sz w:val="18"/>
          <w:rtl/>
        </w:rPr>
        <w:t xml:space="preserve"> از چه قبیل است؟ برای </w:t>
      </w:r>
      <w:r w:rsidR="006A5FE0">
        <w:rPr>
          <w:rFonts w:hint="cs"/>
          <w:sz w:val="18"/>
          <w:rtl/>
        </w:rPr>
        <w:t>این‌که</w:t>
      </w:r>
      <w:r w:rsidRPr="00A407FF">
        <w:rPr>
          <w:rFonts w:hint="cs"/>
          <w:sz w:val="18"/>
          <w:rtl/>
        </w:rPr>
        <w:t xml:space="preserve"> </w:t>
      </w:r>
      <w:r w:rsidR="00F4331D">
        <w:rPr>
          <w:rFonts w:hint="eastAsia"/>
          <w:sz w:val="18"/>
          <w:rtl/>
        </w:rPr>
        <w:t>مجازات‌ها</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تواند</w:t>
      </w:r>
      <w:r w:rsidRPr="00A407FF">
        <w:rPr>
          <w:rFonts w:hint="cs"/>
          <w:sz w:val="18"/>
          <w:rtl/>
        </w:rPr>
        <w:t xml:space="preserve"> قراردادی باشد مثل بعضی از </w:t>
      </w:r>
      <w:r w:rsidR="006A5FE0">
        <w:rPr>
          <w:rFonts w:hint="eastAsia"/>
          <w:sz w:val="18"/>
          <w:rtl/>
        </w:rPr>
        <w:t>مجازات</w:t>
      </w:r>
      <w:r w:rsidRPr="00A407FF">
        <w:rPr>
          <w:rFonts w:hint="cs"/>
          <w:sz w:val="18"/>
          <w:rtl/>
        </w:rPr>
        <w:t xml:space="preserve"> این دنیا، </w:t>
      </w:r>
      <w:r w:rsidR="00F4331D">
        <w:rPr>
          <w:rFonts w:hint="eastAsia"/>
          <w:sz w:val="18"/>
          <w:rtl/>
        </w:rPr>
        <w:t>م</w:t>
      </w:r>
      <w:r w:rsidR="00F4331D">
        <w:rPr>
          <w:rFonts w:hint="cs"/>
          <w:sz w:val="18"/>
          <w:rtl/>
        </w:rPr>
        <w:t>ی‌</w:t>
      </w:r>
      <w:r w:rsidR="00F4331D">
        <w:rPr>
          <w:rFonts w:hint="eastAsia"/>
          <w:sz w:val="18"/>
          <w:rtl/>
        </w:rPr>
        <w:t>تواند</w:t>
      </w:r>
      <w:r w:rsidRPr="00A407FF">
        <w:rPr>
          <w:rFonts w:hint="cs"/>
          <w:sz w:val="18"/>
          <w:rtl/>
        </w:rPr>
        <w:t xml:space="preserve"> </w:t>
      </w:r>
      <w:r w:rsidR="006A5FE0">
        <w:rPr>
          <w:rFonts w:hint="eastAsia"/>
          <w:sz w:val="18"/>
          <w:rtl/>
        </w:rPr>
        <w:t>مجازات</w:t>
      </w:r>
      <w:r w:rsidRPr="00A407FF">
        <w:rPr>
          <w:rFonts w:hint="cs"/>
          <w:sz w:val="18"/>
          <w:rtl/>
        </w:rPr>
        <w:t xml:space="preserve"> حقیقی و تکوینی باشد</w:t>
      </w:r>
      <w:r w:rsidR="00F4331D">
        <w:rPr>
          <w:rFonts w:hint="eastAsia"/>
          <w:sz w:val="18"/>
          <w:rtl/>
        </w:rPr>
        <w:t>؛</w:t>
      </w:r>
      <w:r w:rsidR="00F4331D">
        <w:rPr>
          <w:sz w:val="18"/>
          <w:rtl/>
        </w:rPr>
        <w:t xml:space="preserve"> </w:t>
      </w:r>
      <w:r w:rsidRPr="00A407FF">
        <w:rPr>
          <w:rFonts w:hint="cs"/>
          <w:sz w:val="18"/>
          <w:rtl/>
        </w:rPr>
        <w:t xml:space="preserve">یعنی </w:t>
      </w:r>
      <w:r w:rsidR="006A5FE0">
        <w:rPr>
          <w:rFonts w:hint="eastAsia"/>
          <w:sz w:val="18"/>
          <w:rtl/>
        </w:rPr>
        <w:t>مجازات</w:t>
      </w:r>
      <w:r w:rsidRPr="00A407FF">
        <w:rPr>
          <w:rFonts w:hint="cs"/>
          <w:sz w:val="18"/>
          <w:rtl/>
        </w:rPr>
        <w:t xml:space="preserve"> اخروی که وعده و وعید داده شده است، </w:t>
      </w:r>
      <w:r w:rsidR="006A5FE0">
        <w:rPr>
          <w:rFonts w:hint="eastAsia"/>
          <w:sz w:val="18"/>
          <w:rtl/>
        </w:rPr>
        <w:t>مجازات</w:t>
      </w:r>
      <w:r w:rsidRPr="00A407FF">
        <w:rPr>
          <w:rFonts w:hint="cs"/>
          <w:sz w:val="18"/>
          <w:rtl/>
        </w:rPr>
        <w:t xml:space="preserve"> حقیقی و تکوینی و واقعی است یا </w:t>
      </w:r>
      <w:r w:rsidR="006A5FE0">
        <w:rPr>
          <w:rFonts w:hint="eastAsia"/>
          <w:sz w:val="18"/>
          <w:rtl/>
        </w:rPr>
        <w:t>مجازات</w:t>
      </w:r>
      <w:r w:rsidRPr="00A407FF">
        <w:rPr>
          <w:rFonts w:hint="cs"/>
          <w:sz w:val="18"/>
          <w:rtl/>
        </w:rPr>
        <w:t xml:space="preserve"> قراردادی است؟ این </w:t>
      </w:r>
      <w:r w:rsidR="007827EC">
        <w:rPr>
          <w:rFonts w:hint="cs"/>
          <w:sz w:val="18"/>
          <w:rtl/>
        </w:rPr>
        <w:t>سؤال</w:t>
      </w:r>
      <w:r w:rsidRPr="00A407FF">
        <w:rPr>
          <w:rFonts w:hint="cs"/>
          <w:sz w:val="18"/>
          <w:rtl/>
        </w:rPr>
        <w:t xml:space="preserve"> ناظر به این است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ربط این عمل با عقاب یا ثواب وجود دارد. بخشی هم جسمانی است عالم مستقلی هم در </w:t>
      </w:r>
      <w:r w:rsidR="00F4331D">
        <w:rPr>
          <w:rFonts w:hint="eastAsia"/>
          <w:sz w:val="18"/>
          <w:rtl/>
        </w:rPr>
        <w:t>آن‌جا</w:t>
      </w:r>
      <w:r w:rsidRPr="00A407FF">
        <w:rPr>
          <w:rFonts w:hint="cs"/>
          <w:sz w:val="18"/>
          <w:rtl/>
        </w:rPr>
        <w:t xml:space="preserve"> است. ولی آن عقاب و ثوابی که </w:t>
      </w:r>
      <w:r w:rsidR="00F4331D">
        <w:rPr>
          <w:rFonts w:hint="eastAsia"/>
          <w:sz w:val="18"/>
          <w:rtl/>
        </w:rPr>
        <w:t>آن‌جا</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مرتبط </w:t>
      </w:r>
      <w:r w:rsidR="00F4331D">
        <w:rPr>
          <w:rFonts w:hint="eastAsia"/>
          <w:sz w:val="18"/>
          <w:rtl/>
        </w:rPr>
        <w:t>م</w:t>
      </w:r>
      <w:r w:rsidR="00F4331D">
        <w:rPr>
          <w:rFonts w:hint="cs"/>
          <w:sz w:val="18"/>
          <w:rtl/>
        </w:rPr>
        <w:t>ی‌</w:t>
      </w:r>
      <w:r w:rsidR="00F4331D">
        <w:rPr>
          <w:rFonts w:hint="eastAsia"/>
          <w:sz w:val="18"/>
          <w:rtl/>
        </w:rPr>
        <w:t>شود</w:t>
      </w:r>
      <w:r w:rsidRPr="00A407FF">
        <w:rPr>
          <w:rFonts w:hint="cs"/>
          <w:sz w:val="18"/>
          <w:rtl/>
        </w:rPr>
        <w:t xml:space="preserve"> با عملی که در </w:t>
      </w:r>
      <w:r w:rsidR="006A5FE0">
        <w:rPr>
          <w:rFonts w:hint="eastAsia"/>
          <w:sz w:val="18"/>
          <w:rtl/>
        </w:rPr>
        <w:t>اینجا</w:t>
      </w:r>
      <w:r w:rsidRPr="00A407FF">
        <w:rPr>
          <w:rFonts w:hint="cs"/>
          <w:sz w:val="18"/>
          <w:rtl/>
        </w:rPr>
        <w:t xml:space="preserve"> است. سؤال در بحث ما در ربط این دو تا است. </w:t>
      </w:r>
      <w:r w:rsidR="007827EC">
        <w:rPr>
          <w:rFonts w:hint="cs"/>
          <w:sz w:val="18"/>
          <w:rtl/>
        </w:rPr>
        <w:t>سؤال</w:t>
      </w:r>
      <w:r w:rsidRPr="00A407FF">
        <w:rPr>
          <w:rFonts w:hint="cs"/>
          <w:sz w:val="18"/>
          <w:rtl/>
        </w:rPr>
        <w:t xml:space="preserve"> از کیفیت ارتباط بین اعمال یا بین احوال</w:t>
      </w:r>
      <w:r w:rsidR="00794E39">
        <w:rPr>
          <w:rFonts w:hint="cs"/>
          <w:sz w:val="18"/>
          <w:rtl/>
        </w:rPr>
        <w:t>؟</w:t>
      </w:r>
      <w:r w:rsidRPr="00A407FF">
        <w:rPr>
          <w:rFonts w:hint="cs"/>
          <w:sz w:val="18"/>
          <w:rtl/>
        </w:rPr>
        <w:t xml:space="preserve"> حالات روحی یا اعمال یا اعتقادات</w:t>
      </w:r>
      <w:r w:rsidR="00794E39">
        <w:rPr>
          <w:rFonts w:hint="cs"/>
          <w:sz w:val="18"/>
          <w:rtl/>
        </w:rPr>
        <w:t>؟</w:t>
      </w:r>
      <w:r w:rsidRPr="00A407FF">
        <w:rPr>
          <w:rFonts w:hint="cs"/>
          <w:sz w:val="18"/>
          <w:rtl/>
        </w:rPr>
        <w:t xml:space="preserve"> چه ربطی بین اعتقاد یا حال روانی یا عمل شخص با آن ثواب و عقاب است؟ عمل این جا یک واقعیت است حالات روحی یک واقعیت است اعتقادات یک واقعیت است</w:t>
      </w:r>
      <w:r>
        <w:rPr>
          <w:rFonts w:hint="cs"/>
          <w:sz w:val="18"/>
          <w:rtl/>
        </w:rPr>
        <w:t xml:space="preserve"> که یا</w:t>
      </w:r>
      <w:r w:rsidRPr="00A407FF">
        <w:rPr>
          <w:rFonts w:hint="cs"/>
          <w:sz w:val="18"/>
          <w:rtl/>
        </w:rPr>
        <w:t xml:space="preserve">  روانی یا درونی </w:t>
      </w:r>
      <w:r>
        <w:rPr>
          <w:rFonts w:hint="cs"/>
          <w:sz w:val="18"/>
          <w:rtl/>
        </w:rPr>
        <w:t xml:space="preserve">و </w:t>
      </w:r>
      <w:r w:rsidRPr="00A407FF">
        <w:rPr>
          <w:rFonts w:hint="cs"/>
          <w:sz w:val="18"/>
          <w:rtl/>
        </w:rPr>
        <w:t>یا بیرونی است</w:t>
      </w:r>
      <w:r>
        <w:rPr>
          <w:rFonts w:hint="cs"/>
          <w:sz w:val="18"/>
          <w:rtl/>
        </w:rPr>
        <w:t>.</w:t>
      </w:r>
      <w:r w:rsidRPr="00A407FF">
        <w:rPr>
          <w:rFonts w:hint="cs"/>
          <w:sz w:val="18"/>
          <w:rtl/>
        </w:rPr>
        <w:t xml:space="preserve">  ثواب و عقاب هم یک واقعیت عملی خارجی است. </w:t>
      </w:r>
      <w:r w:rsidR="009356B8">
        <w:rPr>
          <w:rFonts w:hint="cs"/>
          <w:sz w:val="18"/>
          <w:rtl/>
        </w:rPr>
        <w:t>رابطه</w:t>
      </w:r>
      <w:r w:rsidRPr="00A407FF">
        <w:rPr>
          <w:rFonts w:hint="cs"/>
          <w:sz w:val="18"/>
          <w:rtl/>
        </w:rPr>
        <w:t xml:space="preserve"> این دوتا چیست قراردادی است یا حقیقی؟ گفتیم که در دنیا تبعات  عمل گاهی واقعی است گاهی قراردادی</w:t>
      </w:r>
      <w:r>
        <w:rPr>
          <w:rFonts w:hint="cs"/>
          <w:sz w:val="18"/>
          <w:rtl/>
        </w:rPr>
        <w:t>.</w:t>
      </w:r>
      <w:r w:rsidRPr="00A407FF">
        <w:rPr>
          <w:rFonts w:hint="cs"/>
          <w:sz w:val="18"/>
          <w:rtl/>
        </w:rPr>
        <w:t xml:space="preserve"> </w:t>
      </w:r>
    </w:p>
    <w:p w:rsidR="00A407FF" w:rsidRPr="00A407FF" w:rsidRDefault="00F4331D" w:rsidP="00794E39">
      <w:pPr>
        <w:pStyle w:val="Heading2"/>
        <w:rPr>
          <w:rtl/>
        </w:rPr>
      </w:pPr>
      <w:bookmarkStart w:id="1" w:name="_Toc390154597"/>
      <w:r>
        <w:rPr>
          <w:rFonts w:hint="eastAsia"/>
          <w:rtl/>
        </w:rPr>
        <w:t>د</w:t>
      </w:r>
      <w:r>
        <w:rPr>
          <w:rFonts w:hint="cs"/>
          <w:rtl/>
        </w:rPr>
        <w:t>ی</w:t>
      </w:r>
      <w:r>
        <w:rPr>
          <w:rFonts w:hint="eastAsia"/>
          <w:rtl/>
        </w:rPr>
        <w:t>دگاه‌ها</w:t>
      </w:r>
      <w:r>
        <w:rPr>
          <w:rFonts w:hint="cs"/>
          <w:rtl/>
        </w:rPr>
        <w:t>ی</w:t>
      </w:r>
      <w:r w:rsidR="00A407FF" w:rsidRPr="00A407FF">
        <w:rPr>
          <w:rFonts w:hint="cs"/>
          <w:rtl/>
        </w:rPr>
        <w:t xml:space="preserve"> مختلف در مورد ثواب و عقاب</w:t>
      </w:r>
      <w:bookmarkEnd w:id="1"/>
    </w:p>
    <w:p w:rsidR="00A407FF" w:rsidRPr="00A407FF" w:rsidRDefault="00A407FF" w:rsidP="00794E39">
      <w:pPr>
        <w:spacing w:after="200" w:line="276" w:lineRule="auto"/>
        <w:ind w:firstLine="0"/>
        <w:contextualSpacing w:val="0"/>
        <w:rPr>
          <w:sz w:val="18"/>
          <w:rtl/>
        </w:rPr>
      </w:pPr>
      <w:r w:rsidRPr="00A407FF">
        <w:rPr>
          <w:rFonts w:hint="cs"/>
          <w:sz w:val="18"/>
          <w:rtl/>
        </w:rPr>
        <w:t xml:space="preserve"> </w:t>
      </w:r>
      <w:r w:rsidR="007827EC">
        <w:rPr>
          <w:rFonts w:hint="cs"/>
          <w:sz w:val="18"/>
          <w:rtl/>
        </w:rPr>
        <w:t>سؤال</w:t>
      </w:r>
      <w:r w:rsidRPr="00A407FF">
        <w:rPr>
          <w:rFonts w:hint="cs"/>
          <w:sz w:val="18"/>
          <w:rtl/>
        </w:rPr>
        <w:t xml:space="preserve"> دیگری </w:t>
      </w:r>
      <w:r w:rsidR="00794E39" w:rsidRPr="00A407FF">
        <w:rPr>
          <w:rFonts w:hint="cs"/>
          <w:sz w:val="18"/>
          <w:rtl/>
        </w:rPr>
        <w:t>که مطرح کردیم</w:t>
      </w:r>
      <w:r w:rsidR="00794E39">
        <w:rPr>
          <w:rFonts w:hint="cs"/>
          <w:sz w:val="18"/>
          <w:rtl/>
        </w:rPr>
        <w:t xml:space="preserve"> این</w:t>
      </w:r>
      <w:r w:rsidR="00794E39" w:rsidRPr="00A407FF">
        <w:rPr>
          <w:rFonts w:hint="cs"/>
          <w:sz w:val="18"/>
          <w:rtl/>
        </w:rPr>
        <w:t xml:space="preserve"> </w:t>
      </w:r>
      <w:r w:rsidRPr="00A407FF">
        <w:rPr>
          <w:rFonts w:hint="cs"/>
          <w:sz w:val="18"/>
          <w:rtl/>
        </w:rPr>
        <w:t>بود</w:t>
      </w:r>
      <w:r w:rsidR="00794E39">
        <w:rPr>
          <w:rFonts w:hint="cs"/>
          <w:sz w:val="18"/>
          <w:rtl/>
        </w:rPr>
        <w:t xml:space="preserve"> که </w:t>
      </w:r>
      <w:r w:rsidR="009356B8">
        <w:rPr>
          <w:rFonts w:hint="cs"/>
          <w:sz w:val="18"/>
          <w:rtl/>
        </w:rPr>
        <w:t>رابطه</w:t>
      </w:r>
      <w:r w:rsidR="00794E39">
        <w:rPr>
          <w:rFonts w:hint="cs"/>
          <w:sz w:val="18"/>
          <w:rtl/>
        </w:rPr>
        <w:t xml:space="preserve"> اعمال با ثواب و عقاب چیست؟</w:t>
      </w:r>
      <w:r w:rsidRPr="00A407FF">
        <w:rPr>
          <w:rFonts w:hint="cs"/>
          <w:sz w:val="18"/>
          <w:rtl/>
        </w:rPr>
        <w:t xml:space="preserve"> در پاسخ این</w:t>
      </w:r>
      <w:r w:rsidR="009356B8">
        <w:rPr>
          <w:rFonts w:hint="cs"/>
          <w:sz w:val="18"/>
          <w:rtl/>
        </w:rPr>
        <w:t xml:space="preserve"> سؤ</w:t>
      </w:r>
      <w:r w:rsidR="00794E39">
        <w:rPr>
          <w:rFonts w:hint="cs"/>
          <w:sz w:val="18"/>
          <w:rtl/>
        </w:rPr>
        <w:t>ال</w:t>
      </w:r>
      <w:r w:rsidRPr="00A407FF">
        <w:rPr>
          <w:rFonts w:hint="cs"/>
          <w:sz w:val="18"/>
          <w:rtl/>
        </w:rPr>
        <w:t xml:space="preserve"> دیروز عرض کردیم که </w:t>
      </w:r>
      <w:r w:rsidR="009356B8">
        <w:rPr>
          <w:rFonts w:hint="cs"/>
          <w:sz w:val="18"/>
          <w:rtl/>
        </w:rPr>
        <w:t>خلاصه</w:t>
      </w:r>
      <w:r w:rsidRPr="00A407FF">
        <w:rPr>
          <w:rFonts w:hint="cs"/>
          <w:sz w:val="18"/>
          <w:rtl/>
        </w:rPr>
        <w:t xml:space="preserve"> بحث دیروز را تکرار </w:t>
      </w:r>
      <w:r w:rsidR="00F4331D">
        <w:rPr>
          <w:rFonts w:hint="eastAsia"/>
          <w:sz w:val="18"/>
          <w:rtl/>
        </w:rPr>
        <w:t>م</w:t>
      </w:r>
      <w:r w:rsidR="00F4331D">
        <w:rPr>
          <w:rFonts w:hint="cs"/>
          <w:sz w:val="18"/>
          <w:rtl/>
        </w:rPr>
        <w:t>ی‌</w:t>
      </w:r>
      <w:r w:rsidR="00F4331D">
        <w:rPr>
          <w:rFonts w:hint="eastAsia"/>
          <w:sz w:val="18"/>
          <w:rtl/>
        </w:rPr>
        <w:t>کنم</w:t>
      </w:r>
      <w:r w:rsidR="00794E39">
        <w:rPr>
          <w:rFonts w:hint="cs"/>
          <w:sz w:val="18"/>
          <w:rtl/>
        </w:rPr>
        <w:t>.</w:t>
      </w:r>
      <w:r w:rsidRPr="00A407FF">
        <w:rPr>
          <w:rFonts w:hint="cs"/>
          <w:sz w:val="18"/>
          <w:rtl/>
        </w:rPr>
        <w:t xml:space="preserve"> گفتیم که چهار نظریه </w:t>
      </w:r>
      <w:r w:rsidR="00F4331D">
        <w:rPr>
          <w:rFonts w:hint="eastAsia"/>
          <w:sz w:val="18"/>
          <w:rtl/>
        </w:rPr>
        <w:t>م</w:t>
      </w:r>
      <w:r w:rsidR="00F4331D">
        <w:rPr>
          <w:rFonts w:hint="cs"/>
          <w:sz w:val="18"/>
          <w:rtl/>
        </w:rPr>
        <w:t>ی‌</w:t>
      </w:r>
      <w:r w:rsidR="00F4331D">
        <w:rPr>
          <w:rFonts w:hint="eastAsia"/>
          <w:sz w:val="18"/>
          <w:rtl/>
        </w:rPr>
        <w:t>شود</w:t>
      </w:r>
      <w:r w:rsidRPr="00A407FF">
        <w:rPr>
          <w:rFonts w:hint="cs"/>
          <w:sz w:val="18"/>
          <w:rtl/>
        </w:rPr>
        <w:t xml:space="preserve"> </w:t>
      </w:r>
      <w:r w:rsidR="006A5FE0">
        <w:rPr>
          <w:rFonts w:hint="eastAsia"/>
          <w:sz w:val="18"/>
          <w:rtl/>
        </w:rPr>
        <w:t>اینجا</w:t>
      </w:r>
      <w:r w:rsidRPr="00A407FF">
        <w:rPr>
          <w:rFonts w:hint="cs"/>
          <w:sz w:val="18"/>
          <w:rtl/>
        </w:rPr>
        <w:t xml:space="preserve"> طرح کرد</w:t>
      </w:r>
      <w:r w:rsidR="00794E39">
        <w:rPr>
          <w:rFonts w:hint="cs"/>
          <w:sz w:val="18"/>
          <w:rtl/>
        </w:rPr>
        <w:t>:</w:t>
      </w:r>
    </w:p>
    <w:p w:rsidR="00A407FF" w:rsidRPr="00A407FF" w:rsidRDefault="00A407FF" w:rsidP="00794E39">
      <w:pPr>
        <w:pStyle w:val="Heading3"/>
        <w:rPr>
          <w:rtl/>
        </w:rPr>
      </w:pPr>
      <w:bookmarkStart w:id="2" w:name="_Toc390154598"/>
      <w:r w:rsidRPr="00A407FF">
        <w:rPr>
          <w:rFonts w:hint="cs"/>
          <w:rtl/>
        </w:rPr>
        <w:t>1. نظریه عینیت</w:t>
      </w:r>
      <w:bookmarkEnd w:id="2"/>
    </w:p>
    <w:p w:rsidR="008A49A0" w:rsidRDefault="00A407FF" w:rsidP="006930E2">
      <w:pPr>
        <w:spacing w:after="200" w:line="276" w:lineRule="auto"/>
        <w:ind w:firstLine="0"/>
        <w:contextualSpacing w:val="0"/>
        <w:rPr>
          <w:sz w:val="18"/>
          <w:rtl/>
        </w:rPr>
      </w:pPr>
      <w:r w:rsidRPr="00A407FF">
        <w:rPr>
          <w:rFonts w:hint="cs"/>
          <w:sz w:val="18"/>
          <w:rtl/>
        </w:rPr>
        <w:t xml:space="preserve"> </w:t>
      </w:r>
      <w:r w:rsidRPr="008A49A0">
        <w:rPr>
          <w:rFonts w:hint="cs"/>
          <w:sz w:val="18"/>
          <w:rtl/>
        </w:rPr>
        <w:t>یک نظریه</w:t>
      </w:r>
      <w:r w:rsidR="008A49A0" w:rsidRPr="008A49A0">
        <w:rPr>
          <w:rFonts w:hint="cs"/>
          <w:sz w:val="18"/>
          <w:rtl/>
        </w:rPr>
        <w:t xml:space="preserve">، </w:t>
      </w:r>
      <w:r w:rsidR="009356B8">
        <w:rPr>
          <w:rFonts w:hint="cs"/>
          <w:sz w:val="18"/>
          <w:rtl/>
        </w:rPr>
        <w:t>نظریه</w:t>
      </w:r>
      <w:r w:rsidR="008A49A0" w:rsidRPr="008A49A0">
        <w:rPr>
          <w:rFonts w:hint="cs"/>
          <w:sz w:val="18"/>
          <w:rtl/>
        </w:rPr>
        <w:t xml:space="preserve"> عینیت است</w:t>
      </w:r>
      <w:r w:rsidRPr="008A49A0">
        <w:rPr>
          <w:rFonts w:hint="cs"/>
          <w:sz w:val="18"/>
          <w:rtl/>
        </w:rPr>
        <w:t xml:space="preserve"> که</w:t>
      </w:r>
      <w:r w:rsidRPr="00A407FF">
        <w:rPr>
          <w:rFonts w:hint="cs"/>
          <w:sz w:val="18"/>
          <w:rtl/>
        </w:rPr>
        <w:t xml:space="preserve"> حد</w:t>
      </w:r>
      <w:r w:rsidR="009356B8">
        <w:rPr>
          <w:rFonts w:hint="cs"/>
          <w:sz w:val="18"/>
          <w:rtl/>
        </w:rPr>
        <w:t xml:space="preserve"> ا</w:t>
      </w:r>
      <w:r w:rsidRPr="00A407FF">
        <w:rPr>
          <w:rFonts w:hint="cs"/>
          <w:sz w:val="18"/>
          <w:rtl/>
        </w:rPr>
        <w:t>عل</w:t>
      </w:r>
      <w:r w:rsidR="008A49A0">
        <w:rPr>
          <w:rFonts w:hint="cs"/>
          <w:sz w:val="18"/>
          <w:rtl/>
        </w:rPr>
        <w:t>ا</w:t>
      </w:r>
      <w:r w:rsidRPr="00A407FF">
        <w:rPr>
          <w:rFonts w:hint="cs"/>
          <w:sz w:val="18"/>
          <w:rtl/>
        </w:rPr>
        <w:t xml:space="preserve">ی یک رابطه و پیوند </w:t>
      </w:r>
      <w:r w:rsidR="008A49A0">
        <w:rPr>
          <w:rFonts w:hint="cs"/>
          <w:sz w:val="18"/>
          <w:rtl/>
        </w:rPr>
        <w:t xml:space="preserve">را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008A49A0">
        <w:rPr>
          <w:rFonts w:hint="cs"/>
          <w:sz w:val="18"/>
          <w:rtl/>
        </w:rPr>
        <w:t>.</w:t>
      </w:r>
      <w:r w:rsidRPr="00A407FF">
        <w:rPr>
          <w:rFonts w:hint="cs"/>
          <w:sz w:val="18"/>
          <w:rtl/>
        </w:rPr>
        <w:t xml:space="preserve"> این نظریه </w:t>
      </w:r>
      <w:r w:rsidR="008A49A0">
        <w:rPr>
          <w:rFonts w:hint="cs"/>
          <w:sz w:val="18"/>
          <w:rtl/>
        </w:rPr>
        <w:t xml:space="preserve">طبق </w:t>
      </w:r>
      <w:r w:rsidRPr="00A407FF">
        <w:rPr>
          <w:rFonts w:hint="cs"/>
          <w:sz w:val="18"/>
          <w:rtl/>
        </w:rPr>
        <w:t xml:space="preserve">مبنای تجسم عمل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که خود عمل  </w:t>
      </w:r>
      <w:r w:rsidR="008A49A0" w:rsidRPr="00A407FF">
        <w:rPr>
          <w:rFonts w:hint="cs"/>
          <w:sz w:val="18"/>
          <w:rtl/>
        </w:rPr>
        <w:t xml:space="preserve">در آن وجه </w:t>
      </w:r>
      <w:r w:rsidR="00157974">
        <w:rPr>
          <w:rFonts w:hint="cs"/>
          <w:sz w:val="18"/>
          <w:rtl/>
        </w:rPr>
        <w:t>ملکوتی‌اش</w:t>
      </w:r>
      <w:r w:rsidR="008A49A0" w:rsidRPr="00A407FF">
        <w:rPr>
          <w:rFonts w:hint="cs"/>
          <w:sz w:val="18"/>
          <w:rtl/>
        </w:rPr>
        <w:t xml:space="preserve"> بروز پیدا </w:t>
      </w:r>
      <w:r w:rsidR="00F4331D">
        <w:rPr>
          <w:rFonts w:hint="eastAsia"/>
          <w:sz w:val="18"/>
          <w:rtl/>
        </w:rPr>
        <w:t>م</w:t>
      </w:r>
      <w:r w:rsidR="00F4331D">
        <w:rPr>
          <w:rFonts w:hint="cs"/>
          <w:sz w:val="18"/>
          <w:rtl/>
        </w:rPr>
        <w:t>ی‌</w:t>
      </w:r>
      <w:r w:rsidR="00F4331D">
        <w:rPr>
          <w:rFonts w:hint="eastAsia"/>
          <w:sz w:val="18"/>
          <w:rtl/>
        </w:rPr>
        <w:t>کند</w:t>
      </w:r>
      <w:r w:rsidR="008A49A0">
        <w:rPr>
          <w:rFonts w:hint="cs"/>
          <w:sz w:val="18"/>
          <w:rtl/>
        </w:rPr>
        <w:t xml:space="preserve"> و</w:t>
      </w:r>
      <w:r w:rsidR="008A49A0" w:rsidRPr="00A407FF">
        <w:rPr>
          <w:rFonts w:hint="cs"/>
          <w:sz w:val="18"/>
          <w:rtl/>
        </w:rPr>
        <w:t xml:space="preserve"> </w:t>
      </w:r>
      <w:r w:rsidRPr="00A407FF">
        <w:rPr>
          <w:rFonts w:hint="cs"/>
          <w:sz w:val="18"/>
          <w:rtl/>
        </w:rPr>
        <w:t xml:space="preserve">مار و عقرب و... </w:t>
      </w:r>
      <w:r w:rsidR="00F4331D">
        <w:rPr>
          <w:rFonts w:hint="eastAsia"/>
          <w:sz w:val="18"/>
          <w:rtl/>
        </w:rPr>
        <w:t>م</w:t>
      </w:r>
      <w:r w:rsidR="00F4331D">
        <w:rPr>
          <w:rFonts w:hint="cs"/>
          <w:sz w:val="18"/>
          <w:rtl/>
        </w:rPr>
        <w:t>ی‌</w:t>
      </w:r>
      <w:r w:rsidR="00F4331D">
        <w:rPr>
          <w:rFonts w:hint="eastAsia"/>
          <w:sz w:val="18"/>
          <w:rtl/>
        </w:rPr>
        <w:t>شود</w:t>
      </w:r>
      <w:r w:rsidR="008A49A0">
        <w:rPr>
          <w:rFonts w:hint="cs"/>
          <w:sz w:val="18"/>
          <w:rtl/>
        </w:rPr>
        <w:t>.</w:t>
      </w:r>
      <w:r w:rsidR="008A49A0" w:rsidRPr="00A407FF">
        <w:rPr>
          <w:rFonts w:hint="cs"/>
          <w:sz w:val="18"/>
          <w:rtl/>
        </w:rPr>
        <w:t xml:space="preserve"> </w:t>
      </w:r>
      <w:r w:rsidRPr="00A407FF">
        <w:rPr>
          <w:rFonts w:hint="cs"/>
          <w:sz w:val="18"/>
          <w:rtl/>
        </w:rPr>
        <w:t>این</w:t>
      </w:r>
      <w:r w:rsidR="008A49A0">
        <w:rPr>
          <w:rFonts w:hint="cs"/>
          <w:sz w:val="18"/>
          <w:rtl/>
        </w:rPr>
        <w:t xml:space="preserve"> نظریه، </w:t>
      </w:r>
      <w:r w:rsidR="009356B8">
        <w:rPr>
          <w:rFonts w:hint="cs"/>
          <w:sz w:val="18"/>
          <w:rtl/>
        </w:rPr>
        <w:t>نظریه</w:t>
      </w:r>
      <w:r w:rsidR="008A49A0">
        <w:rPr>
          <w:rFonts w:hint="cs"/>
          <w:sz w:val="18"/>
          <w:rtl/>
        </w:rPr>
        <w:t xml:space="preserve"> «این همانی است». </w:t>
      </w:r>
      <w:r w:rsidRPr="00A407FF">
        <w:rPr>
          <w:rFonts w:hint="cs"/>
          <w:sz w:val="18"/>
          <w:rtl/>
        </w:rPr>
        <w:t xml:space="preserve"> البته این همانی است از </w:t>
      </w:r>
      <w:r w:rsidR="00157974">
        <w:rPr>
          <w:rFonts w:hint="cs"/>
          <w:sz w:val="18"/>
          <w:rtl/>
        </w:rPr>
        <w:t>چهره</w:t>
      </w:r>
      <w:r w:rsidRPr="00A407FF">
        <w:rPr>
          <w:rFonts w:hint="cs"/>
          <w:sz w:val="18"/>
          <w:rtl/>
        </w:rPr>
        <w:t xml:space="preserve"> ملکوتی عمل</w:t>
      </w:r>
      <w:r w:rsidR="008A49A0">
        <w:rPr>
          <w:rFonts w:hint="cs"/>
          <w:sz w:val="18"/>
          <w:rtl/>
        </w:rPr>
        <w:t>.</w:t>
      </w:r>
      <w:r w:rsidRPr="00A407FF">
        <w:rPr>
          <w:rFonts w:hint="cs"/>
          <w:sz w:val="18"/>
          <w:rtl/>
        </w:rPr>
        <w:t xml:space="preserve"> ظاهر آیاتی که </w:t>
      </w:r>
      <w:r w:rsidR="00F4331D">
        <w:rPr>
          <w:rFonts w:hint="eastAsia"/>
          <w:sz w:val="18"/>
          <w:rtl/>
        </w:rPr>
        <w:t>م</w:t>
      </w:r>
      <w:r w:rsidR="00F4331D">
        <w:rPr>
          <w:rFonts w:hint="cs"/>
          <w:sz w:val="18"/>
          <w:rtl/>
        </w:rPr>
        <w:t>ی‌</w:t>
      </w:r>
      <w:r w:rsidR="00F4331D">
        <w:rPr>
          <w:rFonts w:hint="eastAsia"/>
          <w:sz w:val="18"/>
          <w:rtl/>
        </w:rPr>
        <w:t>فرما</w:t>
      </w:r>
      <w:r w:rsidR="00F4331D">
        <w:rPr>
          <w:rFonts w:hint="cs"/>
          <w:sz w:val="18"/>
          <w:rtl/>
        </w:rPr>
        <w:t>ی</w:t>
      </w:r>
      <w:r w:rsidR="00F4331D">
        <w:rPr>
          <w:rFonts w:hint="eastAsia"/>
          <w:sz w:val="18"/>
          <w:rtl/>
        </w:rPr>
        <w:t>د</w:t>
      </w:r>
      <w:r w:rsidRPr="00A407FF">
        <w:rPr>
          <w:rFonts w:hint="cs"/>
          <w:sz w:val="18"/>
          <w:rtl/>
        </w:rPr>
        <w:t>: «</w:t>
      </w:r>
      <w:r w:rsidR="00D8205F" w:rsidRPr="00D8205F">
        <w:rPr>
          <w:rFonts w:hint="eastAsia"/>
          <w:b/>
          <w:bCs/>
          <w:sz w:val="18"/>
          <w:rtl/>
        </w:rPr>
        <w:t>فَمَنْ</w:t>
      </w:r>
      <w:r w:rsidR="00D8205F" w:rsidRPr="00D8205F">
        <w:rPr>
          <w:b/>
          <w:bCs/>
          <w:sz w:val="18"/>
          <w:rtl/>
        </w:rPr>
        <w:t xml:space="preserve"> </w:t>
      </w:r>
      <w:r w:rsidR="00F4331D">
        <w:rPr>
          <w:rFonts w:hint="eastAsia"/>
          <w:b/>
          <w:bCs/>
          <w:sz w:val="18"/>
          <w:rtl/>
        </w:rPr>
        <w:t>ی</w:t>
      </w:r>
      <w:r w:rsidR="00D8205F" w:rsidRPr="00D8205F">
        <w:rPr>
          <w:rFonts w:hint="eastAsia"/>
          <w:b/>
          <w:bCs/>
          <w:sz w:val="18"/>
          <w:rtl/>
        </w:rPr>
        <w:t>عْمَلْ</w:t>
      </w:r>
      <w:r w:rsidR="00D8205F" w:rsidRPr="00D8205F">
        <w:rPr>
          <w:b/>
          <w:bCs/>
          <w:sz w:val="18"/>
          <w:rtl/>
        </w:rPr>
        <w:t xml:space="preserve"> </w:t>
      </w:r>
      <w:r w:rsidR="00D8205F" w:rsidRPr="00D8205F">
        <w:rPr>
          <w:rFonts w:hint="eastAsia"/>
          <w:b/>
          <w:bCs/>
          <w:sz w:val="18"/>
          <w:rtl/>
        </w:rPr>
        <w:t>مِثْقالَ</w:t>
      </w:r>
      <w:r w:rsidR="00D8205F" w:rsidRPr="00D8205F">
        <w:rPr>
          <w:b/>
          <w:bCs/>
          <w:sz w:val="18"/>
          <w:rtl/>
        </w:rPr>
        <w:t xml:space="preserve"> </w:t>
      </w:r>
      <w:r w:rsidR="00D8205F" w:rsidRPr="00D8205F">
        <w:rPr>
          <w:rFonts w:hint="eastAsia"/>
          <w:b/>
          <w:bCs/>
          <w:sz w:val="18"/>
          <w:rtl/>
        </w:rPr>
        <w:t>ذَرَّةٍ</w:t>
      </w:r>
      <w:r w:rsidR="00D8205F" w:rsidRPr="00D8205F">
        <w:rPr>
          <w:b/>
          <w:bCs/>
          <w:sz w:val="18"/>
          <w:rtl/>
        </w:rPr>
        <w:t xml:space="preserve"> </w:t>
      </w:r>
      <w:r w:rsidR="00D8205F" w:rsidRPr="00D8205F">
        <w:rPr>
          <w:rFonts w:hint="eastAsia"/>
          <w:b/>
          <w:bCs/>
          <w:sz w:val="18"/>
          <w:rtl/>
        </w:rPr>
        <w:t>خَ</w:t>
      </w:r>
      <w:r w:rsidR="00F4331D">
        <w:rPr>
          <w:rFonts w:hint="eastAsia"/>
          <w:b/>
          <w:bCs/>
          <w:sz w:val="18"/>
          <w:rtl/>
        </w:rPr>
        <w:t>ی</w:t>
      </w:r>
      <w:r w:rsidR="00D8205F" w:rsidRPr="00D8205F">
        <w:rPr>
          <w:rFonts w:hint="eastAsia"/>
          <w:b/>
          <w:bCs/>
          <w:sz w:val="18"/>
          <w:rtl/>
        </w:rPr>
        <w:t>راً</w:t>
      </w:r>
      <w:r w:rsidR="00D8205F" w:rsidRPr="00D8205F">
        <w:rPr>
          <w:b/>
          <w:bCs/>
          <w:sz w:val="18"/>
          <w:rtl/>
        </w:rPr>
        <w:t xml:space="preserve"> </w:t>
      </w:r>
      <w:r w:rsidR="00F4331D">
        <w:rPr>
          <w:rFonts w:hint="eastAsia"/>
          <w:b/>
          <w:bCs/>
          <w:sz w:val="18"/>
          <w:rtl/>
        </w:rPr>
        <w:t>ی</w:t>
      </w:r>
      <w:r w:rsidR="00D8205F" w:rsidRPr="00D8205F">
        <w:rPr>
          <w:rFonts w:hint="eastAsia"/>
          <w:b/>
          <w:bCs/>
          <w:sz w:val="18"/>
          <w:rtl/>
        </w:rPr>
        <w:t>رَهُ</w:t>
      </w:r>
      <w:r w:rsidR="00D8205F" w:rsidRPr="00D8205F">
        <w:rPr>
          <w:b/>
          <w:bCs/>
          <w:sz w:val="18"/>
          <w:rtl/>
        </w:rPr>
        <w:t xml:space="preserve"> </w:t>
      </w:r>
      <w:r w:rsidR="00D8205F" w:rsidRPr="00D8205F">
        <w:rPr>
          <w:rFonts w:hint="eastAsia"/>
          <w:b/>
          <w:bCs/>
          <w:sz w:val="18"/>
          <w:rtl/>
        </w:rPr>
        <w:t>وَ</w:t>
      </w:r>
      <w:r w:rsidR="00D8205F" w:rsidRPr="00D8205F">
        <w:rPr>
          <w:b/>
          <w:bCs/>
          <w:sz w:val="18"/>
          <w:rtl/>
        </w:rPr>
        <w:t xml:space="preserve"> </w:t>
      </w:r>
      <w:r w:rsidR="00D8205F" w:rsidRPr="00D8205F">
        <w:rPr>
          <w:rFonts w:hint="eastAsia"/>
          <w:b/>
          <w:bCs/>
          <w:sz w:val="18"/>
          <w:rtl/>
        </w:rPr>
        <w:t>مَنْ</w:t>
      </w:r>
      <w:r w:rsidR="00D8205F" w:rsidRPr="00D8205F">
        <w:rPr>
          <w:b/>
          <w:bCs/>
          <w:sz w:val="18"/>
          <w:rtl/>
        </w:rPr>
        <w:t xml:space="preserve"> </w:t>
      </w:r>
      <w:r w:rsidR="00F4331D">
        <w:rPr>
          <w:rFonts w:hint="eastAsia"/>
          <w:b/>
          <w:bCs/>
          <w:sz w:val="18"/>
          <w:rtl/>
        </w:rPr>
        <w:t>ی</w:t>
      </w:r>
      <w:r w:rsidR="00D8205F" w:rsidRPr="00D8205F">
        <w:rPr>
          <w:rFonts w:hint="eastAsia"/>
          <w:b/>
          <w:bCs/>
          <w:sz w:val="18"/>
          <w:rtl/>
        </w:rPr>
        <w:t>عْمَلْ</w:t>
      </w:r>
      <w:r w:rsidR="00D8205F" w:rsidRPr="00D8205F">
        <w:rPr>
          <w:b/>
          <w:bCs/>
          <w:sz w:val="18"/>
          <w:rtl/>
        </w:rPr>
        <w:t xml:space="preserve"> </w:t>
      </w:r>
      <w:r w:rsidR="00D8205F" w:rsidRPr="00D8205F">
        <w:rPr>
          <w:rFonts w:hint="eastAsia"/>
          <w:b/>
          <w:bCs/>
          <w:sz w:val="18"/>
          <w:rtl/>
        </w:rPr>
        <w:t>مِثْقالَ</w:t>
      </w:r>
      <w:r w:rsidR="00D8205F" w:rsidRPr="00D8205F">
        <w:rPr>
          <w:b/>
          <w:bCs/>
          <w:sz w:val="18"/>
          <w:rtl/>
        </w:rPr>
        <w:t xml:space="preserve"> </w:t>
      </w:r>
      <w:r w:rsidR="00D8205F" w:rsidRPr="00D8205F">
        <w:rPr>
          <w:rFonts w:hint="eastAsia"/>
          <w:b/>
          <w:bCs/>
          <w:sz w:val="18"/>
          <w:rtl/>
        </w:rPr>
        <w:t>ذَرَّةٍ</w:t>
      </w:r>
      <w:r w:rsidR="00D8205F" w:rsidRPr="00D8205F">
        <w:rPr>
          <w:b/>
          <w:bCs/>
          <w:sz w:val="18"/>
          <w:rtl/>
        </w:rPr>
        <w:t xml:space="preserve"> </w:t>
      </w:r>
      <w:r w:rsidR="00D8205F" w:rsidRPr="00D8205F">
        <w:rPr>
          <w:rFonts w:hint="eastAsia"/>
          <w:b/>
          <w:bCs/>
          <w:sz w:val="18"/>
          <w:rtl/>
        </w:rPr>
        <w:t>شَرًّا</w:t>
      </w:r>
      <w:r w:rsidR="00D8205F" w:rsidRPr="00D8205F">
        <w:rPr>
          <w:b/>
          <w:bCs/>
          <w:sz w:val="18"/>
          <w:rtl/>
        </w:rPr>
        <w:t xml:space="preserve"> </w:t>
      </w:r>
      <w:r w:rsidR="00F4331D">
        <w:rPr>
          <w:rFonts w:hint="eastAsia"/>
          <w:b/>
          <w:bCs/>
          <w:sz w:val="18"/>
          <w:rtl/>
        </w:rPr>
        <w:t>ی</w:t>
      </w:r>
      <w:r w:rsidR="00D8205F" w:rsidRPr="00D8205F">
        <w:rPr>
          <w:rFonts w:hint="eastAsia"/>
          <w:b/>
          <w:bCs/>
          <w:sz w:val="18"/>
          <w:rtl/>
        </w:rPr>
        <w:t>رَهُ</w:t>
      </w:r>
      <w:r w:rsidRPr="00A407FF">
        <w:rPr>
          <w:rFonts w:hint="cs"/>
          <w:sz w:val="18"/>
          <w:rtl/>
        </w:rPr>
        <w:t>»</w:t>
      </w:r>
      <w:r w:rsidR="00FC7E8E" w:rsidRPr="00FC7E8E">
        <w:rPr>
          <w:rFonts w:hint="cs"/>
          <w:rtl/>
        </w:rPr>
        <w:t xml:space="preserve"> </w:t>
      </w:r>
      <w:r w:rsidR="00FC7E8E">
        <w:rPr>
          <w:rFonts w:hint="cs"/>
          <w:rtl/>
        </w:rPr>
        <w:t>زلزله</w:t>
      </w:r>
      <w:r w:rsidR="00FC7E8E">
        <w:rPr>
          <w:rFonts w:hint="cs"/>
          <w:rtl/>
        </w:rPr>
        <w:t>/</w:t>
      </w:r>
      <w:r w:rsidR="00FC7E8E">
        <w:rPr>
          <w:rFonts w:hint="cs"/>
          <w:rtl/>
        </w:rPr>
        <w:t>7 و 8.</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خودمان عمل را </w:t>
      </w:r>
      <w:r w:rsidR="00F4331D">
        <w:rPr>
          <w:rFonts w:hint="eastAsia"/>
          <w:sz w:val="18"/>
          <w:rtl/>
        </w:rPr>
        <w:t>م</w:t>
      </w:r>
      <w:r w:rsidR="00F4331D">
        <w:rPr>
          <w:rFonts w:hint="cs"/>
          <w:sz w:val="18"/>
          <w:rtl/>
        </w:rPr>
        <w:t>ی‌</w:t>
      </w:r>
      <w:r w:rsidR="00F4331D">
        <w:rPr>
          <w:rFonts w:hint="eastAsia"/>
          <w:sz w:val="18"/>
          <w:rtl/>
        </w:rPr>
        <w:t>ب</w:t>
      </w:r>
      <w:r w:rsidR="00F4331D">
        <w:rPr>
          <w:rFonts w:hint="cs"/>
          <w:sz w:val="18"/>
          <w:rtl/>
        </w:rPr>
        <w:t>ی</w:t>
      </w:r>
      <w:r w:rsidR="00F4331D">
        <w:rPr>
          <w:rFonts w:hint="eastAsia"/>
          <w:sz w:val="18"/>
          <w:rtl/>
        </w:rPr>
        <w:t>ن</w:t>
      </w:r>
      <w:r w:rsidR="00F4331D">
        <w:rPr>
          <w:rFonts w:hint="cs"/>
          <w:sz w:val="18"/>
          <w:rtl/>
        </w:rPr>
        <w:t>ی</w:t>
      </w:r>
      <w:r w:rsidR="00F4331D">
        <w:rPr>
          <w:rFonts w:hint="eastAsia"/>
          <w:sz w:val="18"/>
          <w:rtl/>
        </w:rPr>
        <w:t>م</w:t>
      </w:r>
      <w:r w:rsidR="008A49A0">
        <w:rPr>
          <w:rFonts w:hint="cs"/>
          <w:sz w:val="18"/>
          <w:rtl/>
        </w:rPr>
        <w:t>:</w:t>
      </w:r>
      <w:r w:rsidRPr="00A407FF">
        <w:rPr>
          <w:rFonts w:hint="cs"/>
          <w:sz w:val="18"/>
          <w:rtl/>
        </w:rPr>
        <w:t xml:space="preserve"> </w:t>
      </w:r>
    </w:p>
    <w:p w:rsidR="008A49A0" w:rsidRDefault="008A49A0" w:rsidP="006930E2">
      <w:pPr>
        <w:spacing w:after="200" w:line="276" w:lineRule="auto"/>
        <w:ind w:firstLine="0"/>
        <w:contextualSpacing w:val="0"/>
        <w:rPr>
          <w:sz w:val="18"/>
          <w:rtl/>
        </w:rPr>
      </w:pPr>
      <w:r>
        <w:rPr>
          <w:rFonts w:hint="cs"/>
          <w:sz w:val="18"/>
          <w:rtl/>
        </w:rPr>
        <w:lastRenderedPageBreak/>
        <w:t xml:space="preserve">1. </w:t>
      </w:r>
      <w:r w:rsidR="00F4331D">
        <w:rPr>
          <w:rFonts w:hint="eastAsia"/>
          <w:b/>
          <w:bCs/>
          <w:sz w:val="18"/>
          <w:rtl/>
        </w:rPr>
        <w:t>ی</w:t>
      </w:r>
      <w:r w:rsidR="00A407FF" w:rsidRPr="009625FF">
        <w:rPr>
          <w:rFonts w:hint="eastAsia"/>
          <w:b/>
          <w:bCs/>
          <w:sz w:val="18"/>
          <w:rtl/>
        </w:rPr>
        <w:t>وْمَ</w:t>
      </w:r>
      <w:r w:rsidR="00A407FF" w:rsidRPr="009625FF">
        <w:rPr>
          <w:b/>
          <w:bCs/>
          <w:sz w:val="18"/>
          <w:rtl/>
        </w:rPr>
        <w:t xml:space="preserve"> </w:t>
      </w:r>
      <w:r w:rsidR="00A407FF" w:rsidRPr="009625FF">
        <w:rPr>
          <w:rFonts w:hint="eastAsia"/>
          <w:b/>
          <w:bCs/>
          <w:sz w:val="18"/>
          <w:rtl/>
        </w:rPr>
        <w:t>تَجِدُ</w:t>
      </w:r>
      <w:r w:rsidR="00A407FF" w:rsidRPr="009625FF">
        <w:rPr>
          <w:b/>
          <w:bCs/>
          <w:sz w:val="18"/>
          <w:rtl/>
        </w:rPr>
        <w:t xml:space="preserve"> </w:t>
      </w:r>
      <w:r w:rsidR="00F4331D">
        <w:rPr>
          <w:rFonts w:hint="eastAsia"/>
          <w:b/>
          <w:bCs/>
          <w:sz w:val="18"/>
          <w:rtl/>
        </w:rPr>
        <w:t>ک</w:t>
      </w:r>
      <w:r w:rsidR="00A407FF" w:rsidRPr="009625FF">
        <w:rPr>
          <w:rFonts w:hint="eastAsia"/>
          <w:b/>
          <w:bCs/>
          <w:sz w:val="18"/>
          <w:rtl/>
        </w:rPr>
        <w:t>لُّ</w:t>
      </w:r>
      <w:r w:rsidR="00A407FF" w:rsidRPr="009625FF">
        <w:rPr>
          <w:b/>
          <w:bCs/>
          <w:sz w:val="18"/>
          <w:rtl/>
        </w:rPr>
        <w:t xml:space="preserve"> </w:t>
      </w:r>
      <w:r w:rsidR="00A407FF" w:rsidRPr="009625FF">
        <w:rPr>
          <w:rFonts w:hint="eastAsia"/>
          <w:b/>
          <w:bCs/>
          <w:sz w:val="18"/>
          <w:rtl/>
        </w:rPr>
        <w:t>نَفْسٍ</w:t>
      </w:r>
      <w:r w:rsidR="00A407FF" w:rsidRPr="009625FF">
        <w:rPr>
          <w:b/>
          <w:bCs/>
          <w:sz w:val="18"/>
          <w:rtl/>
        </w:rPr>
        <w:t xml:space="preserve"> </w:t>
      </w:r>
      <w:r w:rsidR="00A407FF" w:rsidRPr="009625FF">
        <w:rPr>
          <w:rFonts w:hint="eastAsia"/>
          <w:b/>
          <w:bCs/>
          <w:sz w:val="18"/>
          <w:rtl/>
        </w:rPr>
        <w:t>ما</w:t>
      </w:r>
      <w:r w:rsidR="00A407FF" w:rsidRPr="009625FF">
        <w:rPr>
          <w:b/>
          <w:bCs/>
          <w:sz w:val="18"/>
          <w:rtl/>
        </w:rPr>
        <w:t xml:space="preserve"> </w:t>
      </w:r>
      <w:r w:rsidR="00A407FF" w:rsidRPr="009625FF">
        <w:rPr>
          <w:rFonts w:hint="eastAsia"/>
          <w:b/>
          <w:bCs/>
          <w:sz w:val="18"/>
          <w:rtl/>
        </w:rPr>
        <w:t>عَمِلَتْ</w:t>
      </w:r>
      <w:r w:rsidR="00A407FF" w:rsidRPr="009625FF">
        <w:rPr>
          <w:b/>
          <w:bCs/>
          <w:sz w:val="18"/>
          <w:rtl/>
        </w:rPr>
        <w:t xml:space="preserve"> </w:t>
      </w:r>
      <w:r w:rsidR="00A407FF" w:rsidRPr="009625FF">
        <w:rPr>
          <w:rFonts w:hint="eastAsia"/>
          <w:b/>
          <w:bCs/>
          <w:sz w:val="18"/>
          <w:rtl/>
        </w:rPr>
        <w:t>مِنْ</w:t>
      </w:r>
      <w:r w:rsidR="00A407FF" w:rsidRPr="009625FF">
        <w:rPr>
          <w:b/>
          <w:bCs/>
          <w:sz w:val="18"/>
          <w:rtl/>
        </w:rPr>
        <w:t xml:space="preserve"> </w:t>
      </w:r>
      <w:r w:rsidR="00A407FF" w:rsidRPr="009625FF">
        <w:rPr>
          <w:rFonts w:hint="eastAsia"/>
          <w:b/>
          <w:bCs/>
          <w:sz w:val="18"/>
          <w:rtl/>
        </w:rPr>
        <w:t>خَ</w:t>
      </w:r>
      <w:r w:rsidR="00F4331D">
        <w:rPr>
          <w:rFonts w:hint="eastAsia"/>
          <w:b/>
          <w:bCs/>
          <w:sz w:val="18"/>
          <w:rtl/>
        </w:rPr>
        <w:t>ی</w:t>
      </w:r>
      <w:r w:rsidR="00A407FF" w:rsidRPr="009625FF">
        <w:rPr>
          <w:rFonts w:hint="eastAsia"/>
          <w:b/>
          <w:bCs/>
          <w:sz w:val="18"/>
          <w:rtl/>
        </w:rPr>
        <w:t>رٍ</w:t>
      </w:r>
      <w:r w:rsidR="00A407FF" w:rsidRPr="009625FF">
        <w:rPr>
          <w:b/>
          <w:bCs/>
          <w:sz w:val="18"/>
          <w:rtl/>
        </w:rPr>
        <w:t xml:space="preserve"> </w:t>
      </w:r>
      <w:r w:rsidR="00A407FF" w:rsidRPr="009625FF">
        <w:rPr>
          <w:rFonts w:hint="eastAsia"/>
          <w:b/>
          <w:bCs/>
          <w:sz w:val="18"/>
          <w:rtl/>
        </w:rPr>
        <w:t>مُحْضَراً</w:t>
      </w:r>
      <w:r w:rsidR="009625FF">
        <w:rPr>
          <w:rFonts w:hint="cs"/>
          <w:b/>
          <w:bCs/>
          <w:sz w:val="18"/>
          <w:rtl/>
        </w:rPr>
        <w:t>؛</w:t>
      </w:r>
      <w:r w:rsidR="00FC7E8E" w:rsidRPr="00FC7E8E">
        <w:rPr>
          <w:rFonts w:hint="cs"/>
          <w:rtl/>
        </w:rPr>
        <w:t xml:space="preserve"> </w:t>
      </w:r>
      <w:r w:rsidR="00FC7E8E">
        <w:rPr>
          <w:rFonts w:hint="cs"/>
          <w:rtl/>
        </w:rPr>
        <w:t>آل عمران</w:t>
      </w:r>
      <w:r w:rsidR="00FC7E8E">
        <w:rPr>
          <w:rFonts w:hint="cs"/>
          <w:rtl/>
        </w:rPr>
        <w:t>/</w:t>
      </w:r>
      <w:r w:rsidR="00FC7E8E">
        <w:rPr>
          <w:rFonts w:hint="cs"/>
          <w:rtl/>
        </w:rPr>
        <w:t>30.</w:t>
      </w:r>
    </w:p>
    <w:p w:rsidR="009625FF" w:rsidRDefault="008A49A0" w:rsidP="006930E2">
      <w:pPr>
        <w:spacing w:after="200" w:line="276" w:lineRule="auto"/>
        <w:ind w:firstLine="0"/>
        <w:contextualSpacing w:val="0"/>
        <w:rPr>
          <w:sz w:val="18"/>
          <w:rtl/>
        </w:rPr>
      </w:pPr>
      <w:r>
        <w:rPr>
          <w:rFonts w:hint="cs"/>
          <w:b/>
          <w:bCs/>
          <w:sz w:val="18"/>
          <w:rtl/>
        </w:rPr>
        <w:t xml:space="preserve">2. </w:t>
      </w:r>
      <w:r w:rsidR="00A407FF" w:rsidRPr="00A407FF">
        <w:rPr>
          <w:sz w:val="18"/>
          <w:rtl/>
        </w:rPr>
        <w:t xml:space="preserve"> </w:t>
      </w:r>
      <w:r w:rsidR="00F4331D">
        <w:rPr>
          <w:rFonts w:hint="eastAsia"/>
          <w:b/>
          <w:bCs/>
          <w:sz w:val="18"/>
          <w:rtl/>
        </w:rPr>
        <w:t>ی</w:t>
      </w:r>
      <w:r w:rsidRPr="009625FF">
        <w:rPr>
          <w:rFonts w:hint="eastAsia"/>
          <w:b/>
          <w:bCs/>
          <w:sz w:val="18"/>
          <w:rtl/>
        </w:rPr>
        <w:t>ا</w:t>
      </w:r>
      <w:r w:rsidRPr="009625FF">
        <w:rPr>
          <w:b/>
          <w:bCs/>
          <w:sz w:val="18"/>
          <w:rtl/>
        </w:rPr>
        <w:t xml:space="preserve"> </w:t>
      </w:r>
      <w:r w:rsidRPr="009625FF">
        <w:rPr>
          <w:rFonts w:hint="eastAsia"/>
          <w:b/>
          <w:bCs/>
          <w:sz w:val="18"/>
          <w:rtl/>
        </w:rPr>
        <w:t>أَ</w:t>
      </w:r>
      <w:r w:rsidR="00F4331D">
        <w:rPr>
          <w:rFonts w:hint="eastAsia"/>
          <w:b/>
          <w:bCs/>
          <w:sz w:val="18"/>
          <w:rtl/>
        </w:rPr>
        <w:t>ی</w:t>
      </w:r>
      <w:r w:rsidRPr="009625FF">
        <w:rPr>
          <w:rFonts w:hint="eastAsia"/>
          <w:b/>
          <w:bCs/>
          <w:sz w:val="18"/>
          <w:rtl/>
        </w:rPr>
        <w:t>هَا</w:t>
      </w:r>
      <w:r w:rsidRPr="009625FF">
        <w:rPr>
          <w:b/>
          <w:bCs/>
          <w:sz w:val="18"/>
          <w:rtl/>
        </w:rPr>
        <w:t xml:space="preserve"> </w:t>
      </w:r>
      <w:r w:rsidRPr="009625FF">
        <w:rPr>
          <w:rFonts w:hint="eastAsia"/>
          <w:b/>
          <w:bCs/>
          <w:sz w:val="18"/>
          <w:rtl/>
        </w:rPr>
        <w:t>الَّذ</w:t>
      </w:r>
      <w:r w:rsidR="00F4331D">
        <w:rPr>
          <w:rFonts w:hint="eastAsia"/>
          <w:b/>
          <w:bCs/>
          <w:sz w:val="18"/>
          <w:rtl/>
        </w:rPr>
        <w:t>ی</w:t>
      </w:r>
      <w:r w:rsidRPr="009625FF">
        <w:rPr>
          <w:rFonts w:hint="eastAsia"/>
          <w:b/>
          <w:bCs/>
          <w:sz w:val="18"/>
          <w:rtl/>
        </w:rPr>
        <w:t>نَ</w:t>
      </w:r>
      <w:r w:rsidRPr="009625FF">
        <w:rPr>
          <w:b/>
          <w:bCs/>
          <w:sz w:val="18"/>
          <w:rtl/>
        </w:rPr>
        <w:t xml:space="preserve"> </w:t>
      </w:r>
      <w:r w:rsidR="00F4331D">
        <w:rPr>
          <w:rFonts w:hint="eastAsia"/>
          <w:b/>
          <w:bCs/>
          <w:sz w:val="18"/>
          <w:rtl/>
        </w:rPr>
        <w:t>ک</w:t>
      </w:r>
      <w:r w:rsidRPr="009625FF">
        <w:rPr>
          <w:rFonts w:hint="eastAsia"/>
          <w:b/>
          <w:bCs/>
          <w:sz w:val="18"/>
          <w:rtl/>
        </w:rPr>
        <w:t>فَرُوا</w:t>
      </w:r>
      <w:r w:rsidRPr="009625FF">
        <w:rPr>
          <w:b/>
          <w:bCs/>
          <w:sz w:val="18"/>
          <w:rtl/>
        </w:rPr>
        <w:t xml:space="preserve"> </w:t>
      </w:r>
      <w:r w:rsidRPr="009625FF">
        <w:rPr>
          <w:rFonts w:hint="eastAsia"/>
          <w:b/>
          <w:bCs/>
          <w:sz w:val="18"/>
          <w:rtl/>
        </w:rPr>
        <w:t>لا</w:t>
      </w:r>
      <w:r w:rsidRPr="009625FF">
        <w:rPr>
          <w:b/>
          <w:bCs/>
          <w:sz w:val="18"/>
          <w:rtl/>
        </w:rPr>
        <w:t xml:space="preserve"> </w:t>
      </w:r>
      <w:r w:rsidRPr="009625FF">
        <w:rPr>
          <w:rFonts w:hint="eastAsia"/>
          <w:b/>
          <w:bCs/>
          <w:sz w:val="18"/>
          <w:rtl/>
        </w:rPr>
        <w:t>تَعْتَذِرُوا</w:t>
      </w:r>
      <w:r w:rsidRPr="009625FF">
        <w:rPr>
          <w:b/>
          <w:bCs/>
          <w:sz w:val="18"/>
          <w:rtl/>
        </w:rPr>
        <w:t xml:space="preserve"> </w:t>
      </w:r>
      <w:r w:rsidRPr="009625FF">
        <w:rPr>
          <w:rFonts w:hint="eastAsia"/>
          <w:b/>
          <w:bCs/>
          <w:sz w:val="18"/>
          <w:rtl/>
        </w:rPr>
        <w:t>الْ</w:t>
      </w:r>
      <w:r w:rsidR="00F4331D">
        <w:rPr>
          <w:rFonts w:hint="eastAsia"/>
          <w:b/>
          <w:bCs/>
          <w:sz w:val="18"/>
          <w:rtl/>
        </w:rPr>
        <w:t>ی</w:t>
      </w:r>
      <w:r w:rsidRPr="009625FF">
        <w:rPr>
          <w:rFonts w:hint="eastAsia"/>
          <w:b/>
          <w:bCs/>
          <w:sz w:val="18"/>
          <w:rtl/>
        </w:rPr>
        <w:t>وْمَ</w:t>
      </w:r>
      <w:r w:rsidRPr="009625FF">
        <w:rPr>
          <w:b/>
          <w:bCs/>
          <w:sz w:val="18"/>
          <w:rtl/>
        </w:rPr>
        <w:t xml:space="preserve"> </w:t>
      </w:r>
      <w:r w:rsidRPr="009625FF">
        <w:rPr>
          <w:rFonts w:hint="eastAsia"/>
          <w:b/>
          <w:bCs/>
          <w:sz w:val="18"/>
          <w:rtl/>
        </w:rPr>
        <w:t>إِنَّما</w:t>
      </w:r>
      <w:r w:rsidRPr="009625FF">
        <w:rPr>
          <w:b/>
          <w:bCs/>
          <w:sz w:val="18"/>
          <w:rtl/>
        </w:rPr>
        <w:t xml:space="preserve"> </w:t>
      </w:r>
      <w:r w:rsidRPr="009625FF">
        <w:rPr>
          <w:rFonts w:hint="eastAsia"/>
          <w:b/>
          <w:bCs/>
          <w:sz w:val="18"/>
          <w:rtl/>
        </w:rPr>
        <w:t>تُجْزَوْنَ</w:t>
      </w:r>
      <w:r w:rsidRPr="009625FF">
        <w:rPr>
          <w:b/>
          <w:bCs/>
          <w:sz w:val="18"/>
          <w:rtl/>
        </w:rPr>
        <w:t xml:space="preserve"> </w:t>
      </w:r>
      <w:r w:rsidRPr="009625FF">
        <w:rPr>
          <w:rFonts w:hint="eastAsia"/>
          <w:b/>
          <w:bCs/>
          <w:sz w:val="18"/>
          <w:rtl/>
        </w:rPr>
        <w:t>ما</w:t>
      </w:r>
      <w:r w:rsidRPr="009625FF">
        <w:rPr>
          <w:b/>
          <w:bCs/>
          <w:sz w:val="18"/>
          <w:rtl/>
        </w:rPr>
        <w:t xml:space="preserve"> </w:t>
      </w:r>
      <w:r w:rsidR="00F4331D">
        <w:rPr>
          <w:rFonts w:hint="eastAsia"/>
          <w:b/>
          <w:bCs/>
          <w:sz w:val="18"/>
          <w:rtl/>
        </w:rPr>
        <w:t>ک</w:t>
      </w:r>
      <w:r w:rsidRPr="009625FF">
        <w:rPr>
          <w:rFonts w:hint="eastAsia"/>
          <w:b/>
          <w:bCs/>
          <w:sz w:val="18"/>
          <w:rtl/>
        </w:rPr>
        <w:t>نْتُمْ</w:t>
      </w:r>
      <w:r w:rsidRPr="009625FF">
        <w:rPr>
          <w:b/>
          <w:bCs/>
          <w:sz w:val="18"/>
          <w:rtl/>
        </w:rPr>
        <w:t xml:space="preserve"> </w:t>
      </w:r>
      <w:r w:rsidRPr="009625FF">
        <w:rPr>
          <w:rFonts w:hint="eastAsia"/>
          <w:b/>
          <w:bCs/>
          <w:sz w:val="18"/>
          <w:rtl/>
        </w:rPr>
        <w:t>تَعْمَلُون</w:t>
      </w:r>
      <w:r w:rsidR="009625FF" w:rsidRPr="009625FF">
        <w:rPr>
          <w:rFonts w:hint="cs"/>
          <w:b/>
          <w:bCs/>
          <w:sz w:val="18"/>
          <w:rtl/>
        </w:rPr>
        <w:t>؛</w:t>
      </w:r>
      <w:r w:rsidR="00FC7E8E">
        <w:rPr>
          <w:rFonts w:hint="cs"/>
          <w:rtl/>
        </w:rPr>
        <w:t xml:space="preserve"> </w:t>
      </w:r>
      <w:r w:rsidR="00FC7E8E" w:rsidRPr="009625FF">
        <w:rPr>
          <w:rFonts w:hint="cs"/>
          <w:rtl/>
        </w:rPr>
        <w:t>تحریم</w:t>
      </w:r>
      <w:r w:rsidR="006930E2">
        <w:rPr>
          <w:rFonts w:hint="cs"/>
          <w:rtl/>
        </w:rPr>
        <w:t>/</w:t>
      </w:r>
      <w:r w:rsidR="00FC7E8E">
        <w:rPr>
          <w:rFonts w:hint="cs"/>
          <w:rtl/>
        </w:rPr>
        <w:t>7.</w:t>
      </w:r>
      <w:r w:rsidRPr="00A407FF">
        <w:rPr>
          <w:rFonts w:hint="cs"/>
          <w:sz w:val="18"/>
          <w:rtl/>
        </w:rPr>
        <w:t xml:space="preserve"> </w:t>
      </w:r>
    </w:p>
    <w:p w:rsidR="009625FF" w:rsidRDefault="009625FF" w:rsidP="006930E2">
      <w:pPr>
        <w:spacing w:after="200" w:line="276" w:lineRule="auto"/>
        <w:ind w:firstLine="0"/>
        <w:contextualSpacing w:val="0"/>
        <w:rPr>
          <w:sz w:val="18"/>
          <w:rtl/>
        </w:rPr>
      </w:pPr>
      <w:r>
        <w:rPr>
          <w:rFonts w:hint="cs"/>
          <w:sz w:val="18"/>
          <w:rtl/>
        </w:rPr>
        <w:t xml:space="preserve">3. </w:t>
      </w:r>
      <w:r w:rsidRPr="009625FF">
        <w:rPr>
          <w:rFonts w:hint="eastAsia"/>
          <w:b/>
          <w:bCs/>
          <w:sz w:val="18"/>
          <w:rtl/>
        </w:rPr>
        <w:t>لا</w:t>
      </w:r>
      <w:r w:rsidRPr="009625FF">
        <w:rPr>
          <w:b/>
          <w:bCs/>
          <w:sz w:val="18"/>
          <w:rtl/>
        </w:rPr>
        <w:t xml:space="preserve"> </w:t>
      </w:r>
      <w:r w:rsidR="00F4331D">
        <w:rPr>
          <w:rFonts w:hint="eastAsia"/>
          <w:b/>
          <w:bCs/>
          <w:sz w:val="18"/>
          <w:rtl/>
        </w:rPr>
        <w:t>یک</w:t>
      </w:r>
      <w:r w:rsidRPr="009625FF">
        <w:rPr>
          <w:rFonts w:hint="eastAsia"/>
          <w:b/>
          <w:bCs/>
          <w:sz w:val="18"/>
          <w:rtl/>
        </w:rPr>
        <w:t>لِّفُ</w:t>
      </w:r>
      <w:r w:rsidRPr="009625FF">
        <w:rPr>
          <w:b/>
          <w:bCs/>
          <w:sz w:val="18"/>
          <w:rtl/>
        </w:rPr>
        <w:t xml:space="preserve"> </w:t>
      </w:r>
      <w:r w:rsidRPr="009625FF">
        <w:rPr>
          <w:rFonts w:hint="eastAsia"/>
          <w:b/>
          <w:bCs/>
          <w:sz w:val="18"/>
          <w:rtl/>
        </w:rPr>
        <w:t>اللَّهُ</w:t>
      </w:r>
      <w:r w:rsidRPr="009625FF">
        <w:rPr>
          <w:b/>
          <w:bCs/>
          <w:sz w:val="18"/>
          <w:rtl/>
        </w:rPr>
        <w:t xml:space="preserve"> </w:t>
      </w:r>
      <w:r w:rsidRPr="009625FF">
        <w:rPr>
          <w:rFonts w:hint="eastAsia"/>
          <w:b/>
          <w:bCs/>
          <w:sz w:val="18"/>
          <w:rtl/>
        </w:rPr>
        <w:t>نَفْساً</w:t>
      </w:r>
      <w:r w:rsidRPr="009625FF">
        <w:rPr>
          <w:b/>
          <w:bCs/>
          <w:sz w:val="18"/>
          <w:rtl/>
        </w:rPr>
        <w:t xml:space="preserve"> </w:t>
      </w:r>
      <w:r w:rsidRPr="009625FF">
        <w:rPr>
          <w:rFonts w:hint="eastAsia"/>
          <w:b/>
          <w:bCs/>
          <w:sz w:val="18"/>
          <w:rtl/>
        </w:rPr>
        <w:t>إِلاَّ</w:t>
      </w:r>
      <w:r w:rsidRPr="009625FF">
        <w:rPr>
          <w:b/>
          <w:bCs/>
          <w:sz w:val="18"/>
          <w:rtl/>
        </w:rPr>
        <w:t xml:space="preserve"> </w:t>
      </w:r>
      <w:r w:rsidRPr="009625FF">
        <w:rPr>
          <w:rFonts w:hint="eastAsia"/>
          <w:b/>
          <w:bCs/>
          <w:sz w:val="18"/>
          <w:rtl/>
        </w:rPr>
        <w:t>وُسْعَها</w:t>
      </w:r>
      <w:r w:rsidRPr="009625FF">
        <w:rPr>
          <w:b/>
          <w:bCs/>
          <w:sz w:val="18"/>
          <w:rtl/>
        </w:rPr>
        <w:t xml:space="preserve"> </w:t>
      </w:r>
      <w:r w:rsidRPr="009625FF">
        <w:rPr>
          <w:rFonts w:hint="eastAsia"/>
          <w:b/>
          <w:bCs/>
          <w:sz w:val="18"/>
          <w:rtl/>
        </w:rPr>
        <w:t>لَها</w:t>
      </w:r>
      <w:r w:rsidRPr="009625FF">
        <w:rPr>
          <w:b/>
          <w:bCs/>
          <w:sz w:val="18"/>
          <w:rtl/>
        </w:rPr>
        <w:t xml:space="preserve"> </w:t>
      </w:r>
      <w:r w:rsidRPr="009625FF">
        <w:rPr>
          <w:rFonts w:hint="eastAsia"/>
          <w:b/>
          <w:bCs/>
          <w:sz w:val="18"/>
          <w:rtl/>
        </w:rPr>
        <w:t>ما</w:t>
      </w:r>
      <w:r w:rsidRPr="009625FF">
        <w:rPr>
          <w:b/>
          <w:bCs/>
          <w:sz w:val="18"/>
          <w:rtl/>
        </w:rPr>
        <w:t xml:space="preserve"> </w:t>
      </w:r>
      <w:r w:rsidR="00F4331D">
        <w:rPr>
          <w:rFonts w:hint="eastAsia"/>
          <w:b/>
          <w:bCs/>
          <w:sz w:val="18"/>
          <w:rtl/>
        </w:rPr>
        <w:t>ک</w:t>
      </w:r>
      <w:r w:rsidRPr="009625FF">
        <w:rPr>
          <w:rFonts w:hint="eastAsia"/>
          <w:b/>
          <w:bCs/>
          <w:sz w:val="18"/>
          <w:rtl/>
        </w:rPr>
        <w:t>سَبَتْ</w:t>
      </w:r>
      <w:r w:rsidRPr="009625FF">
        <w:rPr>
          <w:b/>
          <w:bCs/>
          <w:sz w:val="18"/>
          <w:rtl/>
        </w:rPr>
        <w:t xml:space="preserve"> </w:t>
      </w:r>
      <w:r w:rsidRPr="009625FF">
        <w:rPr>
          <w:rFonts w:hint="eastAsia"/>
          <w:b/>
          <w:bCs/>
          <w:sz w:val="18"/>
          <w:rtl/>
        </w:rPr>
        <w:t>وَ</w:t>
      </w:r>
      <w:r w:rsidRPr="009625FF">
        <w:rPr>
          <w:b/>
          <w:bCs/>
          <w:sz w:val="18"/>
          <w:rtl/>
        </w:rPr>
        <w:t xml:space="preserve"> </w:t>
      </w:r>
      <w:r w:rsidRPr="009625FF">
        <w:rPr>
          <w:rFonts w:hint="eastAsia"/>
          <w:b/>
          <w:bCs/>
          <w:sz w:val="18"/>
          <w:rtl/>
        </w:rPr>
        <w:t>عَلَ</w:t>
      </w:r>
      <w:r w:rsidR="00F4331D">
        <w:rPr>
          <w:rFonts w:hint="eastAsia"/>
          <w:b/>
          <w:bCs/>
          <w:sz w:val="18"/>
          <w:rtl/>
        </w:rPr>
        <w:t>ی</w:t>
      </w:r>
      <w:r w:rsidRPr="009625FF">
        <w:rPr>
          <w:rFonts w:hint="eastAsia"/>
          <w:b/>
          <w:bCs/>
          <w:sz w:val="18"/>
          <w:rtl/>
        </w:rPr>
        <w:t>ها</w:t>
      </w:r>
      <w:r w:rsidRPr="009625FF">
        <w:rPr>
          <w:b/>
          <w:bCs/>
          <w:sz w:val="18"/>
          <w:rtl/>
        </w:rPr>
        <w:t xml:space="preserve"> </w:t>
      </w:r>
      <w:r w:rsidRPr="009625FF">
        <w:rPr>
          <w:rFonts w:hint="eastAsia"/>
          <w:b/>
          <w:bCs/>
          <w:sz w:val="18"/>
          <w:rtl/>
        </w:rPr>
        <w:t>مَا</w:t>
      </w:r>
      <w:r w:rsidRPr="009625FF">
        <w:rPr>
          <w:b/>
          <w:bCs/>
          <w:sz w:val="18"/>
          <w:rtl/>
        </w:rPr>
        <w:t xml:space="preserve"> </w:t>
      </w:r>
      <w:r w:rsidRPr="009625FF">
        <w:rPr>
          <w:rFonts w:hint="eastAsia"/>
          <w:b/>
          <w:bCs/>
          <w:sz w:val="18"/>
          <w:rtl/>
        </w:rPr>
        <w:t>ا</w:t>
      </w:r>
      <w:r w:rsidR="00F4331D">
        <w:rPr>
          <w:rFonts w:hint="eastAsia"/>
          <w:b/>
          <w:bCs/>
          <w:sz w:val="18"/>
          <w:rtl/>
        </w:rPr>
        <w:t>ک</w:t>
      </w:r>
      <w:r w:rsidRPr="009625FF">
        <w:rPr>
          <w:rFonts w:hint="eastAsia"/>
          <w:b/>
          <w:bCs/>
          <w:sz w:val="18"/>
          <w:rtl/>
        </w:rPr>
        <w:t>تَسَبَت</w:t>
      </w:r>
      <w:r>
        <w:rPr>
          <w:rFonts w:hint="cs"/>
          <w:sz w:val="18"/>
          <w:rtl/>
        </w:rPr>
        <w:t>.</w:t>
      </w:r>
      <w:r w:rsidR="006930E2" w:rsidRPr="006930E2">
        <w:rPr>
          <w:rFonts w:hint="cs"/>
          <w:rtl/>
        </w:rPr>
        <w:t xml:space="preserve"> </w:t>
      </w:r>
      <w:r w:rsidR="006930E2" w:rsidRPr="009625FF">
        <w:rPr>
          <w:rFonts w:hint="cs"/>
          <w:rtl/>
        </w:rPr>
        <w:t>بقره</w:t>
      </w:r>
      <w:r w:rsidR="006930E2">
        <w:rPr>
          <w:rFonts w:hint="cs"/>
          <w:rtl/>
        </w:rPr>
        <w:t>/</w:t>
      </w:r>
      <w:r w:rsidR="006930E2" w:rsidRPr="009625FF">
        <w:rPr>
          <w:rFonts w:hint="cs"/>
          <w:rtl/>
        </w:rPr>
        <w:t>286</w:t>
      </w:r>
      <w:r w:rsidR="006930E2">
        <w:rPr>
          <w:rFonts w:hint="cs"/>
          <w:rtl/>
        </w:rPr>
        <w:t>.</w:t>
      </w:r>
    </w:p>
    <w:p w:rsidR="00A407FF" w:rsidRPr="00A407FF" w:rsidRDefault="00A407FF" w:rsidP="009625FF">
      <w:pPr>
        <w:spacing w:after="200" w:line="276" w:lineRule="auto"/>
        <w:ind w:firstLine="0"/>
        <w:contextualSpacing w:val="0"/>
        <w:rPr>
          <w:sz w:val="18"/>
          <w:rtl/>
        </w:rPr>
      </w:pPr>
      <w:r w:rsidRPr="00A407FF">
        <w:rPr>
          <w:rFonts w:hint="cs"/>
          <w:sz w:val="18"/>
          <w:rtl/>
        </w:rPr>
        <w:t xml:space="preserve">این آیاتی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خود عمل را </w:t>
      </w:r>
      <w:r w:rsidR="00F4331D">
        <w:rPr>
          <w:rFonts w:hint="eastAsia"/>
          <w:sz w:val="18"/>
          <w:rtl/>
        </w:rPr>
        <w:t>م</w:t>
      </w:r>
      <w:r w:rsidR="00F4331D">
        <w:rPr>
          <w:rFonts w:hint="cs"/>
          <w:sz w:val="18"/>
          <w:rtl/>
        </w:rPr>
        <w:t>ی‌</w:t>
      </w:r>
      <w:r w:rsidR="00F4331D">
        <w:rPr>
          <w:rFonts w:hint="eastAsia"/>
          <w:sz w:val="18"/>
          <w:rtl/>
        </w:rPr>
        <w:t>ب</w:t>
      </w:r>
      <w:r w:rsidR="00F4331D">
        <w:rPr>
          <w:rFonts w:hint="cs"/>
          <w:sz w:val="18"/>
          <w:rtl/>
        </w:rPr>
        <w:t>ی</w:t>
      </w:r>
      <w:r w:rsidR="00F4331D">
        <w:rPr>
          <w:rFonts w:hint="eastAsia"/>
          <w:sz w:val="18"/>
          <w:rtl/>
        </w:rPr>
        <w:t>ن</w:t>
      </w:r>
      <w:r w:rsidR="00F4331D">
        <w:rPr>
          <w:rFonts w:hint="cs"/>
          <w:sz w:val="18"/>
          <w:rtl/>
        </w:rPr>
        <w:t>ی</w:t>
      </w:r>
      <w:r w:rsidR="00F4331D">
        <w:rPr>
          <w:rFonts w:hint="eastAsia"/>
          <w:sz w:val="18"/>
          <w:rtl/>
        </w:rPr>
        <w:t>د</w:t>
      </w:r>
      <w:r w:rsidRPr="00A407FF">
        <w:rPr>
          <w:rFonts w:hint="cs"/>
          <w:sz w:val="18"/>
          <w:rtl/>
        </w:rPr>
        <w:t xml:space="preserve"> خود عمل حاضر است</w:t>
      </w:r>
      <w:r w:rsidR="009625FF">
        <w:rPr>
          <w:rFonts w:hint="cs"/>
          <w:sz w:val="18"/>
          <w:rtl/>
        </w:rPr>
        <w:t>؛</w:t>
      </w:r>
      <w:r w:rsidRPr="00A407FF">
        <w:rPr>
          <w:rFonts w:hint="cs"/>
          <w:sz w:val="18"/>
          <w:rtl/>
        </w:rPr>
        <w:t xml:space="preserve"> ظاهرش</w:t>
      </w:r>
      <w:r w:rsidR="009625FF">
        <w:rPr>
          <w:rFonts w:hint="cs"/>
          <w:sz w:val="18"/>
          <w:rtl/>
        </w:rPr>
        <w:t>ان</w:t>
      </w:r>
      <w:r w:rsidRPr="00A407FF">
        <w:rPr>
          <w:rFonts w:hint="cs"/>
          <w:sz w:val="18"/>
          <w:rtl/>
        </w:rPr>
        <w:t xml:space="preserve"> این است </w:t>
      </w:r>
      <w:r w:rsidR="009625FF">
        <w:rPr>
          <w:rFonts w:hint="cs"/>
          <w:sz w:val="18"/>
          <w:rtl/>
        </w:rPr>
        <w:t xml:space="preserve">که </w:t>
      </w:r>
      <w:r w:rsidRPr="00A407FF">
        <w:rPr>
          <w:rFonts w:hint="cs"/>
          <w:sz w:val="18"/>
          <w:rtl/>
        </w:rPr>
        <w:t xml:space="preserve">خود آن عمل </w:t>
      </w:r>
      <w:r w:rsidR="00157974">
        <w:rPr>
          <w:rFonts w:hint="cs"/>
          <w:sz w:val="18"/>
          <w:rtl/>
        </w:rPr>
        <w:t>نتیجه</w:t>
      </w:r>
      <w:r w:rsidRPr="00A407FF">
        <w:rPr>
          <w:rFonts w:hint="cs"/>
          <w:sz w:val="18"/>
          <w:rtl/>
        </w:rPr>
        <w:t xml:space="preserve">  جزای شما </w:t>
      </w:r>
      <w:r w:rsidR="00F4331D">
        <w:rPr>
          <w:rFonts w:hint="eastAsia"/>
          <w:sz w:val="18"/>
          <w:rtl/>
        </w:rPr>
        <w:t>است</w:t>
      </w:r>
      <w:r w:rsidR="00F4331D">
        <w:rPr>
          <w:sz w:val="18"/>
          <w:rtl/>
        </w:rPr>
        <w:t xml:space="preserve"> (</w:t>
      </w:r>
      <w:r w:rsidRPr="00A407FF">
        <w:rPr>
          <w:rFonts w:hint="cs"/>
          <w:sz w:val="18"/>
          <w:rtl/>
        </w:rPr>
        <w:t>ما</w:t>
      </w:r>
      <w:r w:rsidR="006D3E01">
        <w:rPr>
          <w:rFonts w:hint="cs"/>
          <w:sz w:val="18"/>
          <w:rtl/>
        </w:rPr>
        <w:t xml:space="preserve"> </w:t>
      </w:r>
      <w:r w:rsidRPr="00A407FF">
        <w:rPr>
          <w:rFonts w:hint="cs"/>
          <w:sz w:val="18"/>
          <w:rtl/>
        </w:rPr>
        <w:t>کسبت/ ما</w:t>
      </w:r>
      <w:r w:rsidR="006D3E01">
        <w:rPr>
          <w:rFonts w:hint="cs"/>
          <w:sz w:val="18"/>
          <w:rtl/>
        </w:rPr>
        <w:t xml:space="preserve"> </w:t>
      </w:r>
      <w:r w:rsidRPr="00A407FF">
        <w:rPr>
          <w:rFonts w:hint="cs"/>
          <w:sz w:val="18"/>
          <w:rtl/>
        </w:rPr>
        <w:t>کسبتم</w:t>
      </w:r>
      <w:r w:rsidR="009625FF">
        <w:rPr>
          <w:rFonts w:hint="cs"/>
          <w:sz w:val="18"/>
          <w:rtl/>
        </w:rPr>
        <w:t>).</w:t>
      </w:r>
      <w:r w:rsidRPr="00A407FF">
        <w:rPr>
          <w:rFonts w:hint="cs"/>
          <w:sz w:val="18"/>
          <w:rtl/>
        </w:rPr>
        <w:t xml:space="preserve"> این عینیت ظاهر اصلی شما است</w:t>
      </w:r>
      <w:r w:rsidR="00F4331D">
        <w:rPr>
          <w:rFonts w:hint="eastAsia"/>
          <w:sz w:val="18"/>
          <w:rtl/>
        </w:rPr>
        <w:t>؛</w:t>
      </w:r>
      <w:r w:rsidR="00F4331D">
        <w:rPr>
          <w:sz w:val="18"/>
          <w:rtl/>
        </w:rPr>
        <w:t xml:space="preserve"> </w:t>
      </w:r>
      <w:r w:rsidR="009625FF">
        <w:rPr>
          <w:rFonts w:hint="cs"/>
          <w:sz w:val="18"/>
          <w:rtl/>
        </w:rPr>
        <w:t>اما</w:t>
      </w:r>
      <w:r w:rsidRPr="00A407FF">
        <w:rPr>
          <w:rFonts w:hint="cs"/>
          <w:sz w:val="18"/>
          <w:rtl/>
        </w:rPr>
        <w:t xml:space="preserve"> </w:t>
      </w:r>
      <w:r w:rsidR="00F4331D">
        <w:rPr>
          <w:rFonts w:hint="eastAsia"/>
          <w:sz w:val="18"/>
          <w:rtl/>
        </w:rPr>
        <w:t>آن‌ها</w:t>
      </w:r>
      <w:r w:rsidR="00F4331D">
        <w:rPr>
          <w:rFonts w:hint="cs"/>
          <w:sz w:val="18"/>
          <w:rtl/>
        </w:rPr>
        <w:t>یی</w:t>
      </w:r>
      <w:r w:rsidRPr="00A407FF">
        <w:rPr>
          <w:rFonts w:hint="cs"/>
          <w:sz w:val="18"/>
          <w:rtl/>
        </w:rPr>
        <w:t xml:space="preserve"> که حصر </w:t>
      </w:r>
      <w:r w:rsidR="00F4331D">
        <w:rPr>
          <w:rFonts w:hint="eastAsia"/>
          <w:sz w:val="18"/>
          <w:rtl/>
        </w:rPr>
        <w:t>م</w:t>
      </w:r>
      <w:r w:rsidR="00F4331D">
        <w:rPr>
          <w:rFonts w:hint="cs"/>
          <w:sz w:val="18"/>
          <w:rtl/>
        </w:rPr>
        <w:t>ی‌</w:t>
      </w:r>
      <w:r w:rsidR="00F4331D">
        <w:rPr>
          <w:rFonts w:hint="eastAsia"/>
          <w:sz w:val="18"/>
          <w:rtl/>
        </w:rPr>
        <w:t>کنند</w:t>
      </w:r>
      <w:r w:rsidR="009625FF">
        <w:rPr>
          <w:rFonts w:hint="cs"/>
          <w:sz w:val="18"/>
          <w:rtl/>
        </w:rPr>
        <w:t>، چیزی</w:t>
      </w:r>
      <w:r w:rsidRPr="00A407FF">
        <w:rPr>
          <w:rFonts w:hint="cs"/>
          <w:sz w:val="18"/>
          <w:rtl/>
        </w:rPr>
        <w:t xml:space="preserve"> </w:t>
      </w:r>
      <w:r w:rsidR="008C3A88">
        <w:rPr>
          <w:rFonts w:hint="cs"/>
          <w:sz w:val="18"/>
          <w:rtl/>
        </w:rPr>
        <w:t>بالاتر</w:t>
      </w:r>
      <w:r w:rsidR="009625FF">
        <w:rPr>
          <w:rFonts w:hint="cs"/>
          <w:sz w:val="18"/>
          <w:rtl/>
        </w:rPr>
        <w:t xml:space="preserve"> را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ند</w:t>
      </w:r>
      <w:r w:rsidR="009625FF">
        <w:rPr>
          <w:rFonts w:hint="cs"/>
          <w:sz w:val="18"/>
          <w:rtl/>
        </w:rPr>
        <w:t xml:space="preserve"> که</w:t>
      </w:r>
      <w:r w:rsidRPr="00A407FF">
        <w:rPr>
          <w:rFonts w:hint="cs"/>
          <w:sz w:val="18"/>
          <w:rtl/>
        </w:rPr>
        <w:t xml:space="preserve"> بعد</w:t>
      </w:r>
      <w:r w:rsidR="009625FF">
        <w:rPr>
          <w:rFonts w:hint="cs"/>
          <w:sz w:val="18"/>
          <w:rtl/>
        </w:rPr>
        <w:t>اً</w:t>
      </w:r>
      <w:r w:rsidRPr="00A407FF">
        <w:rPr>
          <w:rFonts w:hint="cs"/>
          <w:sz w:val="18"/>
          <w:rtl/>
        </w:rPr>
        <w:t xml:space="preserve"> صحبت </w:t>
      </w:r>
      <w:r w:rsidR="00F4331D">
        <w:rPr>
          <w:rFonts w:hint="eastAsia"/>
          <w:sz w:val="18"/>
          <w:rtl/>
        </w:rPr>
        <w:t>م</w:t>
      </w:r>
      <w:r w:rsidR="00F4331D">
        <w:rPr>
          <w:rFonts w:hint="cs"/>
          <w:sz w:val="18"/>
          <w:rtl/>
        </w:rPr>
        <w:t>ی‌</w:t>
      </w:r>
      <w:r w:rsidR="00F4331D">
        <w:rPr>
          <w:rFonts w:hint="eastAsia"/>
          <w:sz w:val="18"/>
          <w:rtl/>
        </w:rPr>
        <w:t>کن</w:t>
      </w:r>
      <w:r w:rsidR="00F4331D">
        <w:rPr>
          <w:rFonts w:hint="cs"/>
          <w:sz w:val="18"/>
          <w:rtl/>
        </w:rPr>
        <w:t>ی</w:t>
      </w:r>
      <w:r w:rsidR="00F4331D">
        <w:rPr>
          <w:rFonts w:hint="eastAsia"/>
          <w:sz w:val="18"/>
          <w:rtl/>
        </w:rPr>
        <w:t>م</w:t>
      </w:r>
      <w:r w:rsidR="009625FF">
        <w:rPr>
          <w:rFonts w:hint="cs"/>
          <w:sz w:val="18"/>
          <w:rtl/>
        </w:rPr>
        <w:t>.</w:t>
      </w:r>
      <w:r w:rsidRPr="00A407FF">
        <w:rPr>
          <w:rFonts w:hint="cs"/>
          <w:sz w:val="18"/>
          <w:rtl/>
        </w:rPr>
        <w:t xml:space="preserve"> </w:t>
      </w:r>
      <w:r w:rsidR="009625FF">
        <w:rPr>
          <w:rFonts w:hint="cs"/>
          <w:sz w:val="18"/>
          <w:rtl/>
        </w:rPr>
        <w:t xml:space="preserve">پس </w:t>
      </w:r>
      <w:r w:rsidRPr="00A407FF">
        <w:rPr>
          <w:rFonts w:hint="cs"/>
          <w:sz w:val="18"/>
          <w:rtl/>
        </w:rPr>
        <w:t>یک</w:t>
      </w:r>
      <w:r w:rsidR="009625FF">
        <w:rPr>
          <w:rFonts w:hint="cs"/>
          <w:sz w:val="18"/>
          <w:rtl/>
        </w:rPr>
        <w:t xml:space="preserve"> دسته</w:t>
      </w:r>
      <w:r w:rsidRPr="00A407FF">
        <w:rPr>
          <w:rFonts w:hint="cs"/>
          <w:sz w:val="18"/>
          <w:rtl/>
        </w:rPr>
        <w:t xml:space="preserve"> از آیات و روایات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ند</w:t>
      </w:r>
      <w:r w:rsidRPr="00A407FF">
        <w:rPr>
          <w:rFonts w:hint="cs"/>
          <w:sz w:val="18"/>
          <w:rtl/>
        </w:rPr>
        <w:t xml:space="preserve"> که جزا همان عمل است </w:t>
      </w:r>
      <w:r w:rsidR="006D3E01">
        <w:rPr>
          <w:rFonts w:hint="cs"/>
          <w:sz w:val="18"/>
          <w:rtl/>
        </w:rPr>
        <w:t>و یک</w:t>
      </w:r>
      <w:r w:rsidRPr="00A407FF">
        <w:rPr>
          <w:rFonts w:hint="cs"/>
          <w:sz w:val="18"/>
          <w:rtl/>
        </w:rPr>
        <w:t xml:space="preserve"> تعداد هم حصر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فقط همان عمل جزای شما است.</w:t>
      </w:r>
      <w:r w:rsidR="009625FF">
        <w:rPr>
          <w:rFonts w:hint="cs"/>
          <w:sz w:val="18"/>
          <w:rtl/>
        </w:rPr>
        <w:t xml:space="preserve"> این یک </w:t>
      </w:r>
      <w:r w:rsidR="009356B8">
        <w:rPr>
          <w:rFonts w:hint="cs"/>
          <w:sz w:val="18"/>
          <w:rtl/>
        </w:rPr>
        <w:t>نظریه</w:t>
      </w:r>
      <w:r w:rsidR="009625FF">
        <w:rPr>
          <w:rFonts w:hint="cs"/>
          <w:sz w:val="18"/>
          <w:rtl/>
        </w:rPr>
        <w:t xml:space="preserve"> اول که </w:t>
      </w:r>
      <w:r w:rsidR="006D3E01">
        <w:rPr>
          <w:rFonts w:hint="cs"/>
          <w:sz w:val="18"/>
          <w:rtl/>
        </w:rPr>
        <w:t>مجموعه</w:t>
      </w:r>
      <w:r w:rsidRPr="00A407FF">
        <w:rPr>
          <w:rFonts w:hint="cs"/>
          <w:sz w:val="18"/>
          <w:rtl/>
        </w:rPr>
        <w:t xml:space="preserve"> این آیات که  دو بخش </w:t>
      </w:r>
      <w:r w:rsidR="00F4331D">
        <w:rPr>
          <w:rFonts w:hint="eastAsia"/>
          <w:sz w:val="18"/>
          <w:rtl/>
        </w:rPr>
        <w:t>م</w:t>
      </w:r>
      <w:r w:rsidR="00F4331D">
        <w:rPr>
          <w:rFonts w:hint="cs"/>
          <w:sz w:val="18"/>
          <w:rtl/>
        </w:rPr>
        <w:t>ی‌</w:t>
      </w:r>
      <w:r w:rsidR="00F4331D">
        <w:rPr>
          <w:rFonts w:hint="eastAsia"/>
          <w:sz w:val="18"/>
          <w:rtl/>
        </w:rPr>
        <w:t>شود</w:t>
      </w:r>
      <w:r w:rsidRPr="00A407FF">
        <w:rPr>
          <w:rFonts w:hint="cs"/>
          <w:sz w:val="18"/>
          <w:rtl/>
        </w:rPr>
        <w:t xml:space="preserve">: آیاتی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ند</w:t>
      </w:r>
      <w:r w:rsidRPr="00A407FF">
        <w:rPr>
          <w:rFonts w:hint="cs"/>
          <w:sz w:val="18"/>
          <w:rtl/>
        </w:rPr>
        <w:t xml:space="preserve"> عمل شما جزای شما است و آیاتی که حصر </w:t>
      </w:r>
      <w:r w:rsidR="00F4331D">
        <w:rPr>
          <w:rFonts w:hint="eastAsia"/>
          <w:sz w:val="18"/>
          <w:rtl/>
        </w:rPr>
        <w:t>م</w:t>
      </w:r>
      <w:r w:rsidR="00F4331D">
        <w:rPr>
          <w:rFonts w:hint="cs"/>
          <w:sz w:val="18"/>
          <w:rtl/>
        </w:rPr>
        <w:t>ی‌</w:t>
      </w:r>
      <w:r w:rsidR="00F4331D">
        <w:rPr>
          <w:rFonts w:hint="eastAsia"/>
          <w:sz w:val="18"/>
          <w:rtl/>
        </w:rPr>
        <w:t>کنند</w:t>
      </w:r>
      <w:r w:rsidRPr="00A407FF">
        <w:rPr>
          <w:rFonts w:hint="cs"/>
          <w:sz w:val="18"/>
          <w:rtl/>
        </w:rPr>
        <w:t xml:space="preserve">. این یک </w:t>
      </w:r>
      <w:r w:rsidR="009356B8">
        <w:rPr>
          <w:rFonts w:hint="cs"/>
          <w:sz w:val="18"/>
          <w:rtl/>
        </w:rPr>
        <w:t>نظریه</w:t>
      </w:r>
      <w:r w:rsidRPr="00A407FF">
        <w:rPr>
          <w:rFonts w:hint="cs"/>
          <w:sz w:val="18"/>
          <w:rtl/>
        </w:rPr>
        <w:t xml:space="preserve"> عینی است.</w:t>
      </w:r>
    </w:p>
    <w:p w:rsidR="00A407FF" w:rsidRPr="00A407FF" w:rsidRDefault="00A407FF" w:rsidP="009625FF">
      <w:pPr>
        <w:pStyle w:val="Heading3"/>
        <w:rPr>
          <w:rtl/>
        </w:rPr>
      </w:pPr>
      <w:bookmarkStart w:id="3" w:name="_Toc390154599"/>
      <w:r w:rsidRPr="00A407FF">
        <w:rPr>
          <w:rFonts w:hint="cs"/>
          <w:rtl/>
        </w:rPr>
        <w:t>2. نظریه علیت</w:t>
      </w:r>
      <w:bookmarkEnd w:id="3"/>
    </w:p>
    <w:p w:rsidR="00A407FF" w:rsidRDefault="00A407FF" w:rsidP="009625FF">
      <w:pPr>
        <w:spacing w:after="200" w:line="276" w:lineRule="auto"/>
        <w:ind w:firstLine="0"/>
        <w:contextualSpacing w:val="0"/>
        <w:rPr>
          <w:sz w:val="18"/>
          <w:rtl/>
        </w:rPr>
      </w:pPr>
      <w:r w:rsidRPr="00A407FF">
        <w:rPr>
          <w:rFonts w:hint="cs"/>
          <w:sz w:val="18"/>
          <w:rtl/>
        </w:rPr>
        <w:t xml:space="preserve"> </w:t>
      </w:r>
      <w:r w:rsidR="009356B8">
        <w:rPr>
          <w:rFonts w:hint="cs"/>
          <w:sz w:val="18"/>
          <w:rtl/>
        </w:rPr>
        <w:t>نظریه</w:t>
      </w:r>
      <w:r w:rsidRPr="00A407FF">
        <w:rPr>
          <w:rFonts w:hint="cs"/>
          <w:sz w:val="18"/>
          <w:rtl/>
        </w:rPr>
        <w:t xml:space="preserve"> دوم علیت بود</w:t>
      </w:r>
      <w:r w:rsidR="009625FF">
        <w:rPr>
          <w:rFonts w:hint="cs"/>
          <w:sz w:val="18"/>
          <w:rtl/>
        </w:rPr>
        <w:t>؛ یعنی</w:t>
      </w:r>
      <w:r w:rsidRPr="00A407FF">
        <w:rPr>
          <w:rFonts w:hint="cs"/>
          <w:sz w:val="18"/>
          <w:rtl/>
        </w:rPr>
        <w:t xml:space="preserve"> بگوییم عمل با </w:t>
      </w:r>
      <w:r w:rsidR="009625FF">
        <w:rPr>
          <w:rFonts w:hint="cs"/>
          <w:sz w:val="18"/>
          <w:rtl/>
        </w:rPr>
        <w:t>جزای</w:t>
      </w:r>
      <w:r w:rsidRPr="00A407FF">
        <w:rPr>
          <w:rFonts w:hint="cs"/>
          <w:sz w:val="18"/>
          <w:rtl/>
        </w:rPr>
        <w:t xml:space="preserve"> اخروی </w:t>
      </w:r>
      <w:r w:rsidR="006D3E01">
        <w:rPr>
          <w:rFonts w:hint="cs"/>
          <w:sz w:val="18"/>
          <w:rtl/>
        </w:rPr>
        <w:t>نتیجه‌اش</w:t>
      </w:r>
      <w:r w:rsidRPr="00A407FF">
        <w:rPr>
          <w:rFonts w:hint="cs"/>
          <w:sz w:val="18"/>
          <w:rtl/>
        </w:rPr>
        <w:t xml:space="preserve"> علیت است در این دنیا بعضی از کارهایش جزایش با خودش است این عینیت است بعض</w:t>
      </w:r>
      <w:r w:rsidR="006D3E01">
        <w:rPr>
          <w:rFonts w:hint="cs"/>
          <w:sz w:val="18"/>
          <w:rtl/>
        </w:rPr>
        <w:t>ی از کار</w:t>
      </w:r>
      <w:r w:rsidRPr="00A407FF">
        <w:rPr>
          <w:rFonts w:hint="cs"/>
          <w:sz w:val="18"/>
          <w:rtl/>
        </w:rPr>
        <w:t xml:space="preserve">ها هم علیت است هر کس این کار را بکند </w:t>
      </w:r>
      <w:r w:rsidR="006D3E01">
        <w:rPr>
          <w:rFonts w:hint="cs"/>
          <w:sz w:val="18"/>
          <w:rtl/>
        </w:rPr>
        <w:t>حتماً</w:t>
      </w:r>
      <w:r w:rsidRPr="00A407FF">
        <w:rPr>
          <w:rFonts w:hint="cs"/>
          <w:sz w:val="18"/>
          <w:rtl/>
        </w:rPr>
        <w:t xml:space="preserve"> مبتلا به سرطان است</w:t>
      </w:r>
      <w:r w:rsidR="009625FF">
        <w:rPr>
          <w:rFonts w:hint="cs"/>
          <w:sz w:val="18"/>
          <w:rtl/>
        </w:rPr>
        <w:t>؛</w:t>
      </w:r>
      <w:r w:rsidRPr="00A407FF">
        <w:rPr>
          <w:rFonts w:hint="cs"/>
          <w:sz w:val="18"/>
          <w:rtl/>
        </w:rPr>
        <w:t xml:space="preserve"> این عمل عین آن جزا نیست</w:t>
      </w:r>
      <w:r w:rsidR="009625FF">
        <w:rPr>
          <w:rFonts w:hint="cs"/>
          <w:sz w:val="18"/>
          <w:rtl/>
        </w:rPr>
        <w:t>،</w:t>
      </w:r>
      <w:r w:rsidRPr="00A407FF">
        <w:rPr>
          <w:rFonts w:hint="cs"/>
          <w:sz w:val="18"/>
          <w:rtl/>
        </w:rPr>
        <w:t xml:space="preserve"> ولی علت </w:t>
      </w:r>
      <w:r w:rsidR="006D3E01">
        <w:rPr>
          <w:rFonts w:hint="cs"/>
          <w:sz w:val="18"/>
          <w:rtl/>
        </w:rPr>
        <w:t>تامه</w:t>
      </w:r>
      <w:r w:rsidRPr="00A407FF">
        <w:rPr>
          <w:rFonts w:hint="cs"/>
          <w:sz w:val="18"/>
          <w:rtl/>
        </w:rPr>
        <w:t xml:space="preserve"> آن جزا و پیامد را در دنیا داریم</w:t>
      </w:r>
      <w:r w:rsidR="009625FF">
        <w:rPr>
          <w:rFonts w:hint="cs"/>
          <w:sz w:val="18"/>
          <w:rtl/>
        </w:rPr>
        <w:t xml:space="preserve"> که</w:t>
      </w:r>
      <w:r w:rsidRPr="00A407FF">
        <w:rPr>
          <w:rFonts w:hint="cs"/>
          <w:sz w:val="18"/>
          <w:rtl/>
        </w:rPr>
        <w:t xml:space="preserve"> ممکن است</w:t>
      </w:r>
      <w:r w:rsidR="009625FF">
        <w:rPr>
          <w:rFonts w:hint="cs"/>
          <w:sz w:val="18"/>
          <w:rtl/>
        </w:rPr>
        <w:t xml:space="preserve"> طبق</w:t>
      </w:r>
      <w:r w:rsidRPr="00A407FF">
        <w:rPr>
          <w:rFonts w:hint="cs"/>
          <w:sz w:val="18"/>
          <w:rtl/>
        </w:rPr>
        <w:t xml:space="preserve"> نظر دوم </w:t>
      </w:r>
      <w:r w:rsidR="009625FF">
        <w:rPr>
          <w:rFonts w:hint="cs"/>
          <w:sz w:val="18"/>
          <w:rtl/>
        </w:rPr>
        <w:t>گفته شود در</w:t>
      </w:r>
      <w:r w:rsidRPr="00A407FF">
        <w:rPr>
          <w:rFonts w:hint="cs"/>
          <w:sz w:val="18"/>
          <w:rtl/>
        </w:rPr>
        <w:t xml:space="preserve"> آخرت هم</w:t>
      </w:r>
      <w:r w:rsidR="009625FF">
        <w:rPr>
          <w:rFonts w:hint="cs"/>
          <w:sz w:val="18"/>
          <w:rtl/>
        </w:rPr>
        <w:t xml:space="preserve"> عمل علت </w:t>
      </w:r>
      <w:r w:rsidR="006D3E01">
        <w:rPr>
          <w:rFonts w:hint="cs"/>
          <w:sz w:val="18"/>
          <w:rtl/>
        </w:rPr>
        <w:t>تامه</w:t>
      </w:r>
      <w:r w:rsidR="009625FF">
        <w:rPr>
          <w:rFonts w:hint="cs"/>
          <w:sz w:val="18"/>
          <w:rtl/>
        </w:rPr>
        <w:t xml:space="preserve"> جزا </w:t>
      </w:r>
      <w:r w:rsidR="008C3A88">
        <w:rPr>
          <w:rFonts w:hint="eastAsia"/>
          <w:sz w:val="18"/>
          <w:rtl/>
        </w:rPr>
        <w:t>هست</w:t>
      </w:r>
      <w:r w:rsidR="009625FF">
        <w:rPr>
          <w:rFonts w:hint="cs"/>
          <w:sz w:val="18"/>
          <w:rtl/>
        </w:rPr>
        <w:t>.</w:t>
      </w:r>
      <w:r w:rsidRPr="00A407FF">
        <w:rPr>
          <w:rFonts w:hint="cs"/>
          <w:sz w:val="18"/>
          <w:rtl/>
        </w:rPr>
        <w:t xml:space="preserve"> </w:t>
      </w:r>
    </w:p>
    <w:p w:rsidR="00A407FF" w:rsidRPr="00A407FF" w:rsidRDefault="00A407FF" w:rsidP="009625FF">
      <w:pPr>
        <w:pStyle w:val="Heading3"/>
        <w:rPr>
          <w:rtl/>
        </w:rPr>
      </w:pPr>
      <w:bookmarkStart w:id="4" w:name="_Toc390154600"/>
      <w:r w:rsidRPr="00A407FF">
        <w:rPr>
          <w:rFonts w:hint="cs"/>
          <w:rtl/>
        </w:rPr>
        <w:t>3. نظریه اقتضاء</w:t>
      </w:r>
      <w:bookmarkEnd w:id="4"/>
    </w:p>
    <w:p w:rsidR="00520B14" w:rsidRDefault="00A407FF" w:rsidP="00520B14">
      <w:pPr>
        <w:spacing w:after="200" w:line="276" w:lineRule="auto"/>
        <w:ind w:firstLine="0"/>
        <w:contextualSpacing w:val="0"/>
        <w:rPr>
          <w:sz w:val="18"/>
          <w:rtl/>
        </w:rPr>
      </w:pPr>
      <w:r w:rsidRPr="00A407FF">
        <w:rPr>
          <w:rFonts w:hint="cs"/>
          <w:sz w:val="18"/>
          <w:rtl/>
        </w:rPr>
        <w:t xml:space="preserve">نظر سوم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00683FEF">
        <w:rPr>
          <w:rFonts w:hint="cs"/>
          <w:sz w:val="18"/>
          <w:rtl/>
        </w:rPr>
        <w:t xml:space="preserve"> این رابطه </w:t>
      </w:r>
      <w:r w:rsidRPr="00A407FF">
        <w:rPr>
          <w:rFonts w:hint="cs"/>
          <w:sz w:val="18"/>
          <w:rtl/>
        </w:rPr>
        <w:t>در واقع مُعدّیت</w:t>
      </w:r>
      <w:r w:rsidR="00683FEF">
        <w:rPr>
          <w:rFonts w:hint="cs"/>
          <w:sz w:val="18"/>
          <w:rtl/>
        </w:rPr>
        <w:t xml:space="preserve"> و</w:t>
      </w:r>
      <w:r w:rsidRPr="00A407FF">
        <w:rPr>
          <w:rFonts w:hint="cs"/>
          <w:sz w:val="18"/>
          <w:rtl/>
        </w:rPr>
        <w:t xml:space="preserve"> اقتضاء است</w:t>
      </w:r>
      <w:r w:rsidR="00683FEF">
        <w:rPr>
          <w:rFonts w:hint="cs"/>
          <w:sz w:val="18"/>
          <w:rtl/>
        </w:rPr>
        <w:t>؛ درست است که عمل با جزا</w:t>
      </w:r>
      <w:r w:rsidRPr="00A407FF">
        <w:rPr>
          <w:rFonts w:hint="cs"/>
          <w:sz w:val="18"/>
          <w:rtl/>
        </w:rPr>
        <w:t xml:space="preserve"> پیوند حقیقی دارد ولی</w:t>
      </w:r>
      <w:r w:rsidR="00683FEF">
        <w:rPr>
          <w:rFonts w:hint="cs"/>
          <w:sz w:val="18"/>
          <w:rtl/>
        </w:rPr>
        <w:t xml:space="preserve"> این رابطه در حد</w:t>
      </w:r>
      <w:r w:rsidRPr="00A407FF">
        <w:rPr>
          <w:rFonts w:hint="cs"/>
          <w:sz w:val="18"/>
          <w:rtl/>
        </w:rPr>
        <w:t xml:space="preserve"> عینت و علیت تام</w:t>
      </w:r>
      <w:r w:rsidR="00683FEF">
        <w:rPr>
          <w:rFonts w:hint="cs"/>
          <w:sz w:val="18"/>
          <w:rtl/>
        </w:rPr>
        <w:t xml:space="preserve"> نیست</w:t>
      </w:r>
      <w:r w:rsidRPr="00A407FF">
        <w:rPr>
          <w:rFonts w:hint="cs"/>
          <w:sz w:val="18"/>
          <w:rtl/>
        </w:rPr>
        <w:t xml:space="preserve">، بلکه در حد اقتضا و </w:t>
      </w:r>
      <w:r w:rsidR="00683FEF">
        <w:rPr>
          <w:rFonts w:hint="cs"/>
          <w:sz w:val="18"/>
          <w:rtl/>
        </w:rPr>
        <w:t>إ</w:t>
      </w:r>
      <w:r w:rsidRPr="00A407FF">
        <w:rPr>
          <w:rFonts w:hint="cs"/>
          <w:sz w:val="18"/>
          <w:rtl/>
        </w:rPr>
        <w:t>عداد</w:t>
      </w:r>
      <w:r w:rsidR="00683FEF">
        <w:rPr>
          <w:rFonts w:hint="cs"/>
          <w:sz w:val="18"/>
          <w:rtl/>
        </w:rPr>
        <w:t xml:space="preserve"> است.</w:t>
      </w:r>
      <w:r w:rsidRPr="00A407FF">
        <w:rPr>
          <w:rFonts w:hint="cs"/>
          <w:sz w:val="18"/>
          <w:rtl/>
        </w:rPr>
        <w:t xml:space="preserve"> عرض کردم در دنیا</w:t>
      </w:r>
      <w:r w:rsidR="00683FEF">
        <w:rPr>
          <w:rFonts w:hint="cs"/>
          <w:sz w:val="18"/>
          <w:rtl/>
        </w:rPr>
        <w:t xml:space="preserve"> نظیرش را</w:t>
      </w:r>
      <w:r w:rsidRPr="00A407FF">
        <w:rPr>
          <w:rFonts w:hint="cs"/>
          <w:sz w:val="18"/>
          <w:rtl/>
        </w:rPr>
        <w:t xml:space="preserve"> داریم</w:t>
      </w:r>
      <w:r w:rsidR="00683FEF">
        <w:rPr>
          <w:rFonts w:hint="cs"/>
          <w:sz w:val="18"/>
          <w:rtl/>
        </w:rPr>
        <w:t xml:space="preserve"> </w:t>
      </w:r>
      <w:r w:rsidR="009B6F8D">
        <w:rPr>
          <w:rFonts w:hint="cs"/>
          <w:sz w:val="18"/>
          <w:rtl/>
        </w:rPr>
        <w:t>مثلاً</w:t>
      </w:r>
      <w:r w:rsidRPr="00A407FF">
        <w:rPr>
          <w:rFonts w:hint="cs"/>
          <w:sz w:val="18"/>
          <w:rtl/>
        </w:rPr>
        <w:t xml:space="preserve"> فرد مرتکب عملی بشود که پزشکی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در آن قوه و ظرفیت ابتلای به سرطان است. </w:t>
      </w:r>
      <w:r w:rsidR="009B6F8D">
        <w:rPr>
          <w:rFonts w:hint="cs"/>
          <w:sz w:val="18"/>
          <w:rtl/>
        </w:rPr>
        <w:t>درحالی‌که</w:t>
      </w:r>
      <w:r w:rsidRPr="00A407FF">
        <w:rPr>
          <w:rFonts w:hint="cs"/>
          <w:sz w:val="18"/>
          <w:rtl/>
        </w:rPr>
        <w:t xml:space="preserve"> علیتی ندارد یک مجموعه شرایط دیگری هم باید جمع بشود که اقتضا است</w:t>
      </w:r>
      <w:r w:rsidR="00683FEF">
        <w:rPr>
          <w:rFonts w:hint="cs"/>
          <w:sz w:val="18"/>
          <w:rtl/>
        </w:rPr>
        <w:t>.</w:t>
      </w:r>
      <w:r w:rsidRPr="00A407FF">
        <w:rPr>
          <w:rFonts w:hint="cs"/>
          <w:sz w:val="18"/>
          <w:rtl/>
        </w:rPr>
        <w:t xml:space="preserve"> </w:t>
      </w:r>
      <w:r w:rsidR="00683FEF">
        <w:rPr>
          <w:rFonts w:hint="cs"/>
          <w:sz w:val="18"/>
          <w:rtl/>
        </w:rPr>
        <w:t xml:space="preserve">البته </w:t>
      </w:r>
      <w:r w:rsidRPr="00A407FF">
        <w:rPr>
          <w:rFonts w:hint="cs"/>
          <w:sz w:val="18"/>
          <w:rtl/>
        </w:rPr>
        <w:t>علیت و اقتضا به هم نزدیک است ولی عین</w:t>
      </w:r>
      <w:r w:rsidR="00683FEF">
        <w:rPr>
          <w:rFonts w:hint="cs"/>
          <w:sz w:val="18"/>
          <w:rtl/>
        </w:rPr>
        <w:t xml:space="preserve"> هم</w:t>
      </w:r>
      <w:r w:rsidRPr="00A407FF">
        <w:rPr>
          <w:rFonts w:hint="cs"/>
          <w:sz w:val="18"/>
          <w:rtl/>
        </w:rPr>
        <w:t xml:space="preserve"> نیست بلکه </w:t>
      </w:r>
      <w:r w:rsidR="00A2781D">
        <w:rPr>
          <w:rFonts w:hint="cs"/>
          <w:sz w:val="18"/>
          <w:rtl/>
        </w:rPr>
        <w:t>منشأ</w:t>
      </w:r>
      <w:r w:rsidRPr="00A407FF">
        <w:rPr>
          <w:rFonts w:hint="cs"/>
          <w:sz w:val="18"/>
          <w:rtl/>
        </w:rPr>
        <w:t xml:space="preserve"> واقعی دارد</w:t>
      </w:r>
      <w:r w:rsidR="00683FEF">
        <w:rPr>
          <w:rFonts w:hint="cs"/>
          <w:sz w:val="18"/>
          <w:rtl/>
        </w:rPr>
        <w:t>.</w:t>
      </w:r>
      <w:r w:rsidRPr="00A407FF">
        <w:rPr>
          <w:rFonts w:hint="cs"/>
          <w:sz w:val="18"/>
          <w:rtl/>
        </w:rPr>
        <w:t xml:space="preserve"> نظریه دوم و سوم را </w:t>
      </w:r>
      <w:r w:rsidR="00F4331D">
        <w:rPr>
          <w:rFonts w:hint="eastAsia"/>
          <w:sz w:val="18"/>
          <w:rtl/>
        </w:rPr>
        <w:t>م</w:t>
      </w:r>
      <w:r w:rsidR="00F4331D">
        <w:rPr>
          <w:rFonts w:hint="cs"/>
          <w:sz w:val="18"/>
          <w:rtl/>
        </w:rPr>
        <w:t>ی‌</w:t>
      </w:r>
      <w:r w:rsidR="00F4331D">
        <w:rPr>
          <w:rFonts w:hint="eastAsia"/>
          <w:sz w:val="18"/>
          <w:rtl/>
        </w:rPr>
        <w:t>شود</w:t>
      </w:r>
      <w:r w:rsidRPr="00A407FF">
        <w:rPr>
          <w:rFonts w:hint="cs"/>
          <w:sz w:val="18"/>
          <w:rtl/>
        </w:rPr>
        <w:t xml:space="preserve"> به ظاهر آیاتی </w:t>
      </w:r>
      <w:r w:rsidR="00683FEF" w:rsidRPr="00A407FF">
        <w:rPr>
          <w:rFonts w:hint="cs"/>
          <w:sz w:val="18"/>
          <w:rtl/>
        </w:rPr>
        <w:t xml:space="preserve">مستند کرد </w:t>
      </w:r>
      <w:r w:rsidRPr="00A407FF">
        <w:rPr>
          <w:rFonts w:hint="cs"/>
          <w:sz w:val="18"/>
          <w:rtl/>
        </w:rPr>
        <w:t xml:space="preserve">که </w:t>
      </w:r>
      <w:r w:rsidR="00F4331D">
        <w:rPr>
          <w:rFonts w:hint="eastAsia"/>
          <w:sz w:val="18"/>
          <w:rtl/>
        </w:rPr>
        <w:t>م</w:t>
      </w:r>
      <w:r w:rsidR="00F4331D">
        <w:rPr>
          <w:rFonts w:hint="cs"/>
          <w:sz w:val="18"/>
          <w:rtl/>
        </w:rPr>
        <w:t>ی‌</w:t>
      </w:r>
      <w:r w:rsidR="00F4331D">
        <w:rPr>
          <w:rFonts w:hint="eastAsia"/>
          <w:sz w:val="18"/>
          <w:rtl/>
        </w:rPr>
        <w:t>فرما</w:t>
      </w:r>
      <w:r w:rsidR="00F4331D">
        <w:rPr>
          <w:rFonts w:hint="cs"/>
          <w:sz w:val="18"/>
          <w:rtl/>
        </w:rPr>
        <w:t>ی</w:t>
      </w:r>
      <w:r w:rsidR="00F4331D">
        <w:rPr>
          <w:rFonts w:hint="eastAsia"/>
          <w:sz w:val="18"/>
          <w:rtl/>
        </w:rPr>
        <w:t>د</w:t>
      </w:r>
      <w:r w:rsidRPr="00A407FF">
        <w:rPr>
          <w:rFonts w:hint="cs"/>
          <w:sz w:val="18"/>
          <w:rtl/>
        </w:rPr>
        <w:t>:</w:t>
      </w:r>
      <w:r w:rsidR="00F4331D">
        <w:rPr>
          <w:sz w:val="18"/>
          <w:rtl/>
        </w:rPr>
        <w:t xml:space="preserve"> «</w:t>
      </w:r>
      <w:r w:rsidRPr="00A407FF">
        <w:rPr>
          <w:rFonts w:hint="cs"/>
          <w:sz w:val="18"/>
          <w:rtl/>
        </w:rPr>
        <w:t xml:space="preserve">بما کسبتم» به چه سببی؟ </w:t>
      </w:r>
      <w:r w:rsidR="00F4331D">
        <w:rPr>
          <w:rFonts w:hint="eastAsia"/>
          <w:sz w:val="18"/>
          <w:rtl/>
        </w:rPr>
        <w:lastRenderedPageBreak/>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شما را مجازات </w:t>
      </w:r>
      <w:r w:rsidR="00F4331D">
        <w:rPr>
          <w:rFonts w:hint="eastAsia"/>
          <w:sz w:val="18"/>
          <w:rtl/>
        </w:rPr>
        <w:t>م</w:t>
      </w:r>
      <w:r w:rsidR="00F4331D">
        <w:rPr>
          <w:rFonts w:hint="cs"/>
          <w:sz w:val="18"/>
          <w:rtl/>
        </w:rPr>
        <w:t>ی‌</w:t>
      </w:r>
      <w:r w:rsidR="00F4331D">
        <w:rPr>
          <w:rFonts w:hint="eastAsia"/>
          <w:sz w:val="18"/>
          <w:rtl/>
        </w:rPr>
        <w:t>کن</w:t>
      </w:r>
      <w:r w:rsidR="00F4331D">
        <w:rPr>
          <w:rFonts w:hint="cs"/>
          <w:sz w:val="18"/>
          <w:rtl/>
        </w:rPr>
        <w:t>ی</w:t>
      </w:r>
      <w:r w:rsidR="00F4331D">
        <w:rPr>
          <w:rFonts w:hint="eastAsia"/>
          <w:sz w:val="18"/>
          <w:rtl/>
        </w:rPr>
        <w:t>م</w:t>
      </w:r>
      <w:r w:rsidRPr="00A407FF">
        <w:rPr>
          <w:rFonts w:hint="cs"/>
          <w:sz w:val="18"/>
          <w:rtl/>
        </w:rPr>
        <w:t xml:space="preserve"> به خاطر این اعمالی که انجام دادید</w:t>
      </w:r>
      <w:r w:rsidR="00520B14">
        <w:rPr>
          <w:rFonts w:hint="cs"/>
          <w:sz w:val="18"/>
          <w:rtl/>
        </w:rPr>
        <w:t>،</w:t>
      </w:r>
      <w:r w:rsidRPr="00A407FF">
        <w:rPr>
          <w:rFonts w:hint="cs"/>
          <w:sz w:val="18"/>
          <w:rtl/>
        </w:rPr>
        <w:t xml:space="preserve"> </w:t>
      </w:r>
      <w:r w:rsidR="00F4331D">
        <w:rPr>
          <w:rFonts w:hint="eastAsia"/>
          <w:sz w:val="18"/>
          <w:rtl/>
        </w:rPr>
        <w:t>نم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شما را مجازات </w:t>
      </w:r>
      <w:r w:rsidR="00F4331D">
        <w:rPr>
          <w:rFonts w:hint="eastAsia"/>
          <w:sz w:val="18"/>
          <w:rtl/>
        </w:rPr>
        <w:t>م</w:t>
      </w:r>
      <w:r w:rsidR="00F4331D">
        <w:rPr>
          <w:rFonts w:hint="cs"/>
          <w:sz w:val="18"/>
          <w:rtl/>
        </w:rPr>
        <w:t>ی‌</w:t>
      </w:r>
      <w:r w:rsidR="00F4331D">
        <w:rPr>
          <w:rFonts w:hint="eastAsia"/>
          <w:sz w:val="18"/>
          <w:rtl/>
        </w:rPr>
        <w:t>کن</w:t>
      </w:r>
      <w:r w:rsidR="00F4331D">
        <w:rPr>
          <w:rFonts w:hint="cs"/>
          <w:sz w:val="18"/>
          <w:rtl/>
        </w:rPr>
        <w:t>ی</w:t>
      </w:r>
      <w:r w:rsidR="00F4331D">
        <w:rPr>
          <w:rFonts w:hint="eastAsia"/>
          <w:sz w:val="18"/>
          <w:rtl/>
        </w:rPr>
        <w:t>م</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به خاطر این</w:t>
      </w:r>
      <w:r w:rsidR="00520B14">
        <w:rPr>
          <w:rFonts w:hint="cs"/>
          <w:sz w:val="18"/>
          <w:rtl/>
        </w:rPr>
        <w:t xml:space="preserve"> </w:t>
      </w:r>
      <w:r w:rsidR="00F4331D">
        <w:rPr>
          <w:rFonts w:hint="eastAsia"/>
          <w:sz w:val="18"/>
          <w:rtl/>
        </w:rPr>
        <w:t>کارها</w:t>
      </w:r>
      <w:r w:rsidRPr="00A407FF">
        <w:rPr>
          <w:rFonts w:hint="cs"/>
          <w:sz w:val="18"/>
          <w:rtl/>
        </w:rPr>
        <w:t xml:space="preserve"> شما را مجازات </w:t>
      </w:r>
      <w:r w:rsidR="00F4331D">
        <w:rPr>
          <w:rFonts w:hint="eastAsia"/>
          <w:sz w:val="18"/>
          <w:rtl/>
        </w:rPr>
        <w:t>م</w:t>
      </w:r>
      <w:r w:rsidR="00F4331D">
        <w:rPr>
          <w:rFonts w:hint="cs"/>
          <w:sz w:val="18"/>
          <w:rtl/>
        </w:rPr>
        <w:t>ی‌</w:t>
      </w:r>
      <w:r w:rsidR="00F4331D">
        <w:rPr>
          <w:rFonts w:hint="eastAsia"/>
          <w:sz w:val="18"/>
          <w:rtl/>
        </w:rPr>
        <w:t>کن</w:t>
      </w:r>
      <w:r w:rsidR="00F4331D">
        <w:rPr>
          <w:rFonts w:hint="cs"/>
          <w:sz w:val="18"/>
          <w:rtl/>
        </w:rPr>
        <w:t>ی</w:t>
      </w:r>
      <w:r w:rsidR="00F4331D">
        <w:rPr>
          <w:rFonts w:hint="eastAsia"/>
          <w:sz w:val="18"/>
          <w:rtl/>
        </w:rPr>
        <w:t>م</w:t>
      </w:r>
      <w:r w:rsidR="00520B14">
        <w:rPr>
          <w:rFonts w:hint="cs"/>
          <w:sz w:val="18"/>
          <w:rtl/>
        </w:rPr>
        <w:t xml:space="preserve"> که نوع تعبیر</w:t>
      </w:r>
      <w:r w:rsidRPr="00A407FF">
        <w:rPr>
          <w:rFonts w:hint="cs"/>
          <w:sz w:val="18"/>
          <w:rtl/>
        </w:rPr>
        <w:t xml:space="preserve"> هم در آیات و روایات متعددی آمده است</w:t>
      </w:r>
      <w:r w:rsidR="00520B14">
        <w:rPr>
          <w:rFonts w:hint="cs"/>
          <w:sz w:val="18"/>
          <w:rtl/>
        </w:rPr>
        <w:t>.</w:t>
      </w:r>
    </w:p>
    <w:p w:rsidR="003526FA" w:rsidRDefault="00A407FF" w:rsidP="003526FA">
      <w:pPr>
        <w:spacing w:after="200" w:line="276" w:lineRule="auto"/>
        <w:ind w:firstLine="0"/>
        <w:contextualSpacing w:val="0"/>
        <w:rPr>
          <w:sz w:val="18"/>
          <w:rtl/>
        </w:rPr>
      </w:pPr>
      <w:r w:rsidRPr="00A407FF">
        <w:rPr>
          <w:rFonts w:hint="cs"/>
          <w:sz w:val="18"/>
          <w:rtl/>
        </w:rPr>
        <w:t xml:space="preserve">به این </w:t>
      </w:r>
      <w:r w:rsidR="009B6F8D">
        <w:rPr>
          <w:rFonts w:hint="cs"/>
          <w:sz w:val="18"/>
          <w:rtl/>
        </w:rPr>
        <w:t>سلسله</w:t>
      </w:r>
      <w:r w:rsidRPr="00A407FF">
        <w:rPr>
          <w:rFonts w:hint="cs"/>
          <w:sz w:val="18"/>
          <w:rtl/>
        </w:rPr>
        <w:t xml:space="preserve"> آیات و روایات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ند</w:t>
      </w:r>
      <w:r w:rsidRPr="00A407FF">
        <w:rPr>
          <w:rFonts w:hint="cs"/>
          <w:sz w:val="18"/>
          <w:rtl/>
        </w:rPr>
        <w:t xml:space="preserve"> ما شما را مجازات </w:t>
      </w:r>
      <w:r w:rsidR="00F4331D">
        <w:rPr>
          <w:rFonts w:hint="eastAsia"/>
          <w:sz w:val="18"/>
          <w:rtl/>
        </w:rPr>
        <w:t>م</w:t>
      </w:r>
      <w:r w:rsidR="00F4331D">
        <w:rPr>
          <w:rFonts w:hint="cs"/>
          <w:sz w:val="18"/>
          <w:rtl/>
        </w:rPr>
        <w:t>ی‌</w:t>
      </w:r>
      <w:r w:rsidR="00F4331D">
        <w:rPr>
          <w:rFonts w:hint="eastAsia"/>
          <w:sz w:val="18"/>
          <w:rtl/>
        </w:rPr>
        <w:t>کن</w:t>
      </w:r>
      <w:r w:rsidR="00F4331D">
        <w:rPr>
          <w:rFonts w:hint="cs"/>
          <w:sz w:val="18"/>
          <w:rtl/>
        </w:rPr>
        <w:t>ی</w:t>
      </w:r>
      <w:r w:rsidR="00F4331D">
        <w:rPr>
          <w:rFonts w:hint="eastAsia"/>
          <w:sz w:val="18"/>
          <w:rtl/>
        </w:rPr>
        <w:t>م</w:t>
      </w:r>
      <w:r w:rsidRPr="00A407FF">
        <w:rPr>
          <w:rFonts w:hint="cs"/>
          <w:sz w:val="18"/>
          <w:rtl/>
        </w:rPr>
        <w:t xml:space="preserve"> «بما کسبتم»</w:t>
      </w:r>
      <w:r w:rsidR="00520B14">
        <w:rPr>
          <w:rFonts w:hint="cs"/>
          <w:sz w:val="18"/>
          <w:rtl/>
        </w:rPr>
        <w:t xml:space="preserve">، </w:t>
      </w:r>
      <w:r w:rsidRPr="00A407FF">
        <w:rPr>
          <w:rFonts w:hint="cs"/>
          <w:sz w:val="18"/>
          <w:rtl/>
        </w:rPr>
        <w:t>دو احتمال است</w:t>
      </w:r>
      <w:r w:rsidR="00520B14">
        <w:rPr>
          <w:rFonts w:hint="cs"/>
          <w:sz w:val="18"/>
          <w:rtl/>
        </w:rPr>
        <w:t>:</w:t>
      </w:r>
      <w:r w:rsidRPr="00A407FF">
        <w:rPr>
          <w:rFonts w:hint="cs"/>
          <w:sz w:val="18"/>
          <w:rtl/>
        </w:rPr>
        <w:t xml:space="preserve"> یک احتمال این است که شما را مؤاخذه </w:t>
      </w:r>
      <w:r w:rsidR="00F4331D">
        <w:rPr>
          <w:rFonts w:hint="eastAsia"/>
          <w:sz w:val="18"/>
          <w:rtl/>
        </w:rPr>
        <w:t>م</w:t>
      </w:r>
      <w:r w:rsidR="00F4331D">
        <w:rPr>
          <w:rFonts w:hint="cs"/>
          <w:sz w:val="18"/>
          <w:rtl/>
        </w:rPr>
        <w:t>ی‌</w:t>
      </w:r>
      <w:r w:rsidR="00F4331D">
        <w:rPr>
          <w:rFonts w:hint="eastAsia"/>
          <w:sz w:val="18"/>
          <w:rtl/>
        </w:rPr>
        <w:t>کن</w:t>
      </w:r>
      <w:r w:rsidR="00F4331D">
        <w:rPr>
          <w:rFonts w:hint="cs"/>
          <w:sz w:val="18"/>
          <w:rtl/>
        </w:rPr>
        <w:t>ی</w:t>
      </w:r>
      <w:r w:rsidR="00F4331D">
        <w:rPr>
          <w:rFonts w:hint="eastAsia"/>
          <w:sz w:val="18"/>
          <w:rtl/>
        </w:rPr>
        <w:t>م</w:t>
      </w:r>
      <w:r w:rsidRPr="00A407FF">
        <w:rPr>
          <w:rFonts w:hint="cs"/>
          <w:sz w:val="18"/>
          <w:rtl/>
        </w:rPr>
        <w:t xml:space="preserve"> به </w:t>
      </w:r>
      <w:r w:rsidR="0021612A">
        <w:rPr>
          <w:rFonts w:hint="cs"/>
          <w:sz w:val="18"/>
          <w:rtl/>
        </w:rPr>
        <w:t>آنچه</w:t>
      </w:r>
      <w:r w:rsidRPr="00A407FF">
        <w:rPr>
          <w:rFonts w:hint="cs"/>
          <w:sz w:val="18"/>
          <w:rtl/>
        </w:rPr>
        <w:t xml:space="preserve"> کسب کردید یعنی همان را مؤاخذه شما قرار </w:t>
      </w:r>
      <w:r w:rsidR="00F4331D">
        <w:rPr>
          <w:rFonts w:hint="eastAsia"/>
          <w:sz w:val="18"/>
          <w:rtl/>
        </w:rPr>
        <w:t>م</w:t>
      </w:r>
      <w:r w:rsidR="00F4331D">
        <w:rPr>
          <w:rFonts w:hint="cs"/>
          <w:sz w:val="18"/>
          <w:rtl/>
        </w:rPr>
        <w:t>ی‌</w:t>
      </w:r>
      <w:r w:rsidR="00F4331D">
        <w:rPr>
          <w:rFonts w:hint="eastAsia"/>
          <w:sz w:val="18"/>
          <w:rtl/>
        </w:rPr>
        <w:t>ده</w:t>
      </w:r>
      <w:r w:rsidR="00F4331D">
        <w:rPr>
          <w:rFonts w:hint="cs"/>
          <w:sz w:val="18"/>
          <w:rtl/>
        </w:rPr>
        <w:t>ی</w:t>
      </w:r>
      <w:r w:rsidR="00F4331D">
        <w:rPr>
          <w:rFonts w:hint="eastAsia"/>
          <w:sz w:val="18"/>
          <w:rtl/>
        </w:rPr>
        <w:t>م</w:t>
      </w:r>
      <w:r w:rsidR="00520B14">
        <w:rPr>
          <w:rFonts w:hint="cs"/>
          <w:sz w:val="18"/>
          <w:rtl/>
        </w:rPr>
        <w:t>. این احتمال با دیدگاه</w:t>
      </w:r>
      <w:r w:rsidRPr="00A407FF">
        <w:rPr>
          <w:rFonts w:hint="cs"/>
          <w:sz w:val="18"/>
          <w:rtl/>
        </w:rPr>
        <w:t xml:space="preserve"> اولی یکی </w:t>
      </w:r>
      <w:r w:rsidR="00F4331D">
        <w:rPr>
          <w:rFonts w:hint="eastAsia"/>
          <w:sz w:val="18"/>
          <w:rtl/>
        </w:rPr>
        <w:t>م</w:t>
      </w:r>
      <w:r w:rsidR="00F4331D">
        <w:rPr>
          <w:rFonts w:hint="cs"/>
          <w:sz w:val="18"/>
          <w:rtl/>
        </w:rPr>
        <w:t>ی‌</w:t>
      </w:r>
      <w:r w:rsidR="00F4331D">
        <w:rPr>
          <w:rFonts w:hint="eastAsia"/>
          <w:sz w:val="18"/>
          <w:rtl/>
        </w:rPr>
        <w:t>شود</w:t>
      </w:r>
      <w:r w:rsidRPr="00A407FF">
        <w:rPr>
          <w:rFonts w:hint="cs"/>
          <w:sz w:val="18"/>
          <w:rtl/>
        </w:rPr>
        <w:t xml:space="preserve">. ولی اگر با را سببیه بگیریم </w:t>
      </w:r>
      <w:r w:rsidR="00F4331D">
        <w:rPr>
          <w:rFonts w:hint="eastAsia"/>
          <w:sz w:val="18"/>
          <w:rtl/>
        </w:rPr>
        <w:t>سبب</w:t>
      </w:r>
      <w:r w:rsidR="00F4331D">
        <w:rPr>
          <w:rFonts w:hint="cs"/>
          <w:sz w:val="18"/>
          <w:rtl/>
        </w:rPr>
        <w:t>ی‌</w:t>
      </w:r>
      <w:r w:rsidR="00F4331D">
        <w:rPr>
          <w:rFonts w:hint="eastAsia"/>
          <w:sz w:val="18"/>
          <w:rtl/>
        </w:rPr>
        <w:t>ها</w:t>
      </w:r>
      <w:r w:rsidR="00F4331D">
        <w:rPr>
          <w:rFonts w:hint="cs"/>
          <w:sz w:val="18"/>
          <w:rtl/>
        </w:rPr>
        <w:t>ی</w:t>
      </w:r>
      <w:r w:rsidRPr="00A407FF">
        <w:rPr>
          <w:rFonts w:hint="cs"/>
          <w:sz w:val="18"/>
          <w:rtl/>
        </w:rPr>
        <w:t xml:space="preserve"> که در آن نوعی تغایر باشد </w:t>
      </w:r>
      <w:r w:rsidR="00520B14">
        <w:rPr>
          <w:rFonts w:hint="cs"/>
          <w:sz w:val="18"/>
          <w:rtl/>
        </w:rPr>
        <w:t xml:space="preserve">و </w:t>
      </w:r>
      <w:r w:rsidRPr="00A407FF">
        <w:rPr>
          <w:rFonts w:hint="cs"/>
          <w:sz w:val="18"/>
          <w:rtl/>
        </w:rPr>
        <w:t>علت دیگر باشد</w:t>
      </w:r>
      <w:r w:rsidR="00520B14">
        <w:rPr>
          <w:rFonts w:hint="cs"/>
          <w:sz w:val="18"/>
          <w:rtl/>
        </w:rPr>
        <w:t>؛</w:t>
      </w:r>
      <w:r w:rsidRPr="00A407FF">
        <w:rPr>
          <w:rFonts w:hint="cs"/>
          <w:sz w:val="18"/>
          <w:rtl/>
        </w:rPr>
        <w:t xml:space="preserve"> یعنی به دلیل این</w:t>
      </w:r>
      <w:r w:rsidR="00520B14">
        <w:rPr>
          <w:rFonts w:hint="cs"/>
          <w:sz w:val="18"/>
          <w:rtl/>
        </w:rPr>
        <w:t xml:space="preserve"> </w:t>
      </w:r>
      <w:r w:rsidR="00F4331D">
        <w:rPr>
          <w:rFonts w:hint="eastAsia"/>
          <w:sz w:val="18"/>
          <w:rtl/>
        </w:rPr>
        <w:t>کارها</w:t>
      </w:r>
      <w:r w:rsidRPr="00A407FF">
        <w:rPr>
          <w:rFonts w:hint="cs"/>
          <w:sz w:val="18"/>
          <w:rtl/>
        </w:rPr>
        <w:t xml:space="preserve"> ما شما را مؤاخذه </w:t>
      </w:r>
      <w:r w:rsidR="00F4331D">
        <w:rPr>
          <w:rFonts w:hint="eastAsia"/>
          <w:sz w:val="18"/>
          <w:rtl/>
        </w:rPr>
        <w:t>م</w:t>
      </w:r>
      <w:r w:rsidR="00F4331D">
        <w:rPr>
          <w:rFonts w:hint="cs"/>
          <w:sz w:val="18"/>
          <w:rtl/>
        </w:rPr>
        <w:t>ی‌</w:t>
      </w:r>
      <w:r w:rsidR="00F4331D">
        <w:rPr>
          <w:rFonts w:hint="eastAsia"/>
          <w:sz w:val="18"/>
          <w:rtl/>
        </w:rPr>
        <w:t>کن</w:t>
      </w:r>
      <w:r w:rsidR="00F4331D">
        <w:rPr>
          <w:rFonts w:hint="cs"/>
          <w:sz w:val="18"/>
          <w:rtl/>
        </w:rPr>
        <w:t>ی</w:t>
      </w:r>
      <w:r w:rsidR="00F4331D">
        <w:rPr>
          <w:rFonts w:hint="eastAsia"/>
          <w:sz w:val="18"/>
          <w:rtl/>
        </w:rPr>
        <w:t>م</w:t>
      </w:r>
      <w:r w:rsidRPr="00A407FF">
        <w:rPr>
          <w:rFonts w:hint="cs"/>
          <w:sz w:val="18"/>
          <w:rtl/>
        </w:rPr>
        <w:t xml:space="preserve"> و علیت را هم بگوییم که علیت  تابع و اقتضایی است.  </w:t>
      </w:r>
    </w:p>
    <w:p w:rsidR="00A407FF" w:rsidRPr="00A407FF" w:rsidRDefault="00A407FF" w:rsidP="003526FA">
      <w:pPr>
        <w:spacing w:after="200" w:line="276" w:lineRule="auto"/>
        <w:ind w:firstLine="0"/>
        <w:contextualSpacing w:val="0"/>
        <w:rPr>
          <w:sz w:val="18"/>
          <w:rtl/>
        </w:rPr>
      </w:pPr>
      <w:r w:rsidRPr="00A407FF">
        <w:rPr>
          <w:rFonts w:hint="cs"/>
          <w:sz w:val="18"/>
          <w:rtl/>
        </w:rPr>
        <w:t>البته</w:t>
      </w:r>
      <w:r w:rsidR="00520B14">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شود</w:t>
      </w:r>
      <w:r w:rsidR="00520B14">
        <w:rPr>
          <w:rFonts w:hint="cs"/>
          <w:sz w:val="18"/>
          <w:rtl/>
        </w:rPr>
        <w:t xml:space="preserve"> گفت در</w:t>
      </w:r>
      <w:r w:rsidRPr="00A407FF">
        <w:rPr>
          <w:rFonts w:hint="cs"/>
          <w:sz w:val="18"/>
          <w:rtl/>
        </w:rPr>
        <w:t xml:space="preserve"> </w:t>
      </w:r>
      <w:r w:rsidR="00520B14" w:rsidRPr="00A407FF">
        <w:rPr>
          <w:rFonts w:hint="cs"/>
          <w:sz w:val="18"/>
          <w:rtl/>
        </w:rPr>
        <w:t xml:space="preserve">آیاتی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00520B14" w:rsidRPr="00A407FF">
        <w:rPr>
          <w:rFonts w:hint="cs"/>
          <w:sz w:val="18"/>
          <w:rtl/>
        </w:rPr>
        <w:t xml:space="preserve"> «</w:t>
      </w:r>
      <w:r w:rsidR="009B6F8D">
        <w:rPr>
          <w:rFonts w:hint="cs"/>
          <w:sz w:val="18"/>
          <w:rtl/>
        </w:rPr>
        <w:t>ما کسبتم</w:t>
      </w:r>
      <w:r w:rsidR="00520B14" w:rsidRPr="00A407FF">
        <w:rPr>
          <w:rFonts w:hint="cs"/>
          <w:sz w:val="18"/>
          <w:rtl/>
        </w:rPr>
        <w:t>»</w:t>
      </w:r>
      <w:r w:rsidR="00520B14">
        <w:rPr>
          <w:rFonts w:hint="cs"/>
          <w:sz w:val="18"/>
          <w:rtl/>
        </w:rPr>
        <w:t xml:space="preserve"> سه</w:t>
      </w:r>
      <w:r w:rsidR="00520B14" w:rsidRPr="00A407FF">
        <w:rPr>
          <w:rFonts w:hint="cs"/>
          <w:sz w:val="18"/>
          <w:rtl/>
        </w:rPr>
        <w:t xml:space="preserve"> </w:t>
      </w:r>
      <w:r w:rsidRPr="00A407FF">
        <w:rPr>
          <w:rFonts w:hint="cs"/>
          <w:sz w:val="18"/>
          <w:rtl/>
        </w:rPr>
        <w:t xml:space="preserve">احتمال </w:t>
      </w:r>
      <w:r w:rsidR="00520B14">
        <w:rPr>
          <w:rFonts w:hint="cs"/>
          <w:sz w:val="18"/>
          <w:rtl/>
        </w:rPr>
        <w:t xml:space="preserve">وجود </w:t>
      </w:r>
      <w:r w:rsidRPr="00A407FF">
        <w:rPr>
          <w:rFonts w:hint="cs"/>
          <w:sz w:val="18"/>
          <w:rtl/>
        </w:rPr>
        <w:t xml:space="preserve">دارد: یک احتمال این است که </w:t>
      </w:r>
      <w:r w:rsidR="00520B14">
        <w:rPr>
          <w:rFonts w:hint="cs"/>
          <w:sz w:val="18"/>
          <w:rtl/>
        </w:rPr>
        <w:t>«</w:t>
      </w:r>
      <w:r w:rsidRPr="00A407FF">
        <w:rPr>
          <w:rFonts w:hint="cs"/>
          <w:sz w:val="18"/>
          <w:rtl/>
        </w:rPr>
        <w:t>با</w:t>
      </w:r>
      <w:r w:rsidR="00520B14">
        <w:rPr>
          <w:rFonts w:hint="cs"/>
          <w:sz w:val="18"/>
          <w:rtl/>
        </w:rPr>
        <w:t>ء» به معنای</w:t>
      </w:r>
      <w:r w:rsidRPr="00A407FF">
        <w:rPr>
          <w:rFonts w:hint="cs"/>
          <w:sz w:val="18"/>
          <w:rtl/>
        </w:rPr>
        <w:t xml:space="preserve"> در واقع باشد که سر مجازات آورده</w:t>
      </w:r>
      <w:r w:rsidR="00520B14">
        <w:rPr>
          <w:rFonts w:hint="cs"/>
          <w:sz w:val="18"/>
          <w:rtl/>
        </w:rPr>
        <w:t xml:space="preserve"> شده</w:t>
      </w:r>
      <w:r w:rsidRPr="00A407FF">
        <w:rPr>
          <w:rFonts w:hint="cs"/>
          <w:sz w:val="18"/>
          <w:rtl/>
        </w:rPr>
        <w:t xml:space="preserve"> باشد</w:t>
      </w:r>
      <w:r w:rsidR="00520B14">
        <w:rPr>
          <w:rFonts w:hint="cs"/>
          <w:sz w:val="18"/>
          <w:rtl/>
        </w:rPr>
        <w:t xml:space="preserve">. اگر </w:t>
      </w:r>
      <w:r w:rsidRPr="00A407FF">
        <w:rPr>
          <w:rFonts w:hint="cs"/>
          <w:sz w:val="18"/>
          <w:rtl/>
        </w:rPr>
        <w:t>این</w:t>
      </w:r>
      <w:r w:rsidR="00520B14">
        <w:rPr>
          <w:rFonts w:hint="cs"/>
          <w:sz w:val="18"/>
          <w:rtl/>
        </w:rPr>
        <w:t xml:space="preserve"> احتمال باشد</w:t>
      </w:r>
      <w:r w:rsidRPr="00A407FF">
        <w:rPr>
          <w:rFonts w:hint="cs"/>
          <w:sz w:val="18"/>
          <w:rtl/>
        </w:rPr>
        <w:t xml:space="preserve"> با معنای اول یکی </w:t>
      </w:r>
      <w:r w:rsidR="00F4331D">
        <w:rPr>
          <w:rFonts w:hint="eastAsia"/>
          <w:sz w:val="18"/>
          <w:rtl/>
        </w:rPr>
        <w:t>م</w:t>
      </w:r>
      <w:r w:rsidR="00F4331D">
        <w:rPr>
          <w:rFonts w:hint="cs"/>
          <w:sz w:val="18"/>
          <w:rtl/>
        </w:rPr>
        <w:t>ی‌</w:t>
      </w:r>
      <w:r w:rsidR="00F4331D">
        <w:rPr>
          <w:rFonts w:hint="eastAsia"/>
          <w:sz w:val="18"/>
          <w:rtl/>
        </w:rPr>
        <w:t>شود</w:t>
      </w:r>
      <w:r w:rsidR="00520B14">
        <w:rPr>
          <w:rFonts w:hint="cs"/>
          <w:sz w:val="18"/>
          <w:rtl/>
        </w:rPr>
        <w:t>؛</w:t>
      </w:r>
      <w:r w:rsidRPr="00A407FF">
        <w:rPr>
          <w:rFonts w:hint="cs"/>
          <w:sz w:val="18"/>
          <w:rtl/>
        </w:rPr>
        <w:t xml:space="preserve"> بما کسبتم</w:t>
      </w:r>
      <w:r w:rsidR="00520B14">
        <w:rPr>
          <w:rFonts w:hint="cs"/>
          <w:sz w:val="18"/>
          <w:rtl/>
        </w:rPr>
        <w:t>؛</w:t>
      </w:r>
      <w:r w:rsidRPr="00A407FF">
        <w:rPr>
          <w:rFonts w:hint="cs"/>
          <w:sz w:val="18"/>
          <w:rtl/>
        </w:rPr>
        <w:t xml:space="preserve"> یعنی</w:t>
      </w:r>
      <w:r w:rsidR="00520B14">
        <w:rPr>
          <w:rFonts w:hint="cs"/>
          <w:sz w:val="18"/>
          <w:rtl/>
        </w:rPr>
        <w:t xml:space="preserve"> خود</w:t>
      </w:r>
      <w:r w:rsidRPr="00A407FF">
        <w:rPr>
          <w:rFonts w:hint="cs"/>
          <w:sz w:val="18"/>
          <w:rtl/>
        </w:rPr>
        <w:t xml:space="preserve"> همان</w:t>
      </w:r>
      <w:r w:rsidR="00520B14">
        <w:rPr>
          <w:rFonts w:hint="cs"/>
          <w:sz w:val="18"/>
          <w:rtl/>
        </w:rPr>
        <w:t xml:space="preserve"> اعمال</w:t>
      </w:r>
      <w:r w:rsidRPr="00A407FF">
        <w:rPr>
          <w:rFonts w:hint="cs"/>
          <w:sz w:val="18"/>
          <w:rtl/>
        </w:rPr>
        <w:t>. یک احتمال</w:t>
      </w:r>
      <w:r w:rsidR="003526FA">
        <w:rPr>
          <w:rFonts w:hint="cs"/>
          <w:sz w:val="18"/>
          <w:rtl/>
        </w:rPr>
        <w:t xml:space="preserve"> هم</w:t>
      </w:r>
      <w:r w:rsidRPr="00A407FF">
        <w:rPr>
          <w:rFonts w:hint="cs"/>
          <w:sz w:val="18"/>
          <w:rtl/>
        </w:rPr>
        <w:t xml:space="preserve"> دارد که به معنای علیت</w:t>
      </w:r>
      <w:r w:rsidR="003526FA">
        <w:rPr>
          <w:rFonts w:hint="cs"/>
          <w:sz w:val="18"/>
          <w:rtl/>
        </w:rPr>
        <w:t xml:space="preserve"> و اقتضاء</w:t>
      </w:r>
      <w:r w:rsidRPr="00A407FF">
        <w:rPr>
          <w:rFonts w:hint="cs"/>
          <w:sz w:val="18"/>
          <w:rtl/>
        </w:rPr>
        <w:t xml:space="preserve"> باشد</w:t>
      </w:r>
      <w:r w:rsidR="003526FA">
        <w:rPr>
          <w:rFonts w:hint="cs"/>
          <w:sz w:val="18"/>
          <w:rtl/>
        </w:rPr>
        <w:t>؛</w:t>
      </w:r>
      <w:r w:rsidRPr="00A407FF">
        <w:rPr>
          <w:rFonts w:hint="cs"/>
          <w:sz w:val="18"/>
          <w:rtl/>
        </w:rPr>
        <w:t xml:space="preserve"> یعنی به</w:t>
      </w:r>
      <w:r w:rsidR="003526FA">
        <w:rPr>
          <w:rFonts w:hint="cs"/>
          <w:sz w:val="18"/>
          <w:rtl/>
        </w:rPr>
        <w:t xml:space="preserve"> دلیل</w:t>
      </w:r>
      <w:r w:rsidRPr="00A407FF">
        <w:rPr>
          <w:rFonts w:hint="cs"/>
          <w:sz w:val="18"/>
          <w:rtl/>
        </w:rPr>
        <w:t xml:space="preserve"> سببیتی که این </w:t>
      </w:r>
      <w:r w:rsidR="003526FA">
        <w:rPr>
          <w:rFonts w:hint="cs"/>
          <w:sz w:val="18"/>
          <w:rtl/>
        </w:rPr>
        <w:t>کار</w:t>
      </w:r>
      <w:r w:rsidRPr="00A407FF">
        <w:rPr>
          <w:rFonts w:hint="cs"/>
          <w:sz w:val="18"/>
          <w:rtl/>
        </w:rPr>
        <w:t>ها دارند و</w:t>
      </w:r>
      <w:r w:rsidR="003526FA">
        <w:rPr>
          <w:rFonts w:hint="cs"/>
          <w:sz w:val="18"/>
          <w:rtl/>
        </w:rPr>
        <w:t xml:space="preserve"> </w:t>
      </w:r>
      <w:r w:rsidR="009B6F8D">
        <w:rPr>
          <w:rFonts w:hint="cs"/>
          <w:sz w:val="18"/>
          <w:rtl/>
        </w:rPr>
        <w:t>تأثیری</w:t>
      </w:r>
      <w:r w:rsidRPr="00A407FF">
        <w:rPr>
          <w:rFonts w:hint="cs"/>
          <w:sz w:val="18"/>
          <w:rtl/>
        </w:rPr>
        <w:t xml:space="preserve"> که این</w:t>
      </w:r>
      <w:r w:rsidR="003526FA">
        <w:rPr>
          <w:rFonts w:hint="cs"/>
          <w:sz w:val="18"/>
          <w:rtl/>
        </w:rPr>
        <w:t xml:space="preserve"> </w:t>
      </w:r>
      <w:r w:rsidR="00F4331D">
        <w:rPr>
          <w:rFonts w:hint="eastAsia"/>
          <w:sz w:val="18"/>
          <w:rtl/>
        </w:rPr>
        <w:t>کارها</w:t>
      </w:r>
      <w:r w:rsidRPr="00A407FF">
        <w:rPr>
          <w:rFonts w:hint="cs"/>
          <w:sz w:val="18"/>
          <w:rtl/>
        </w:rPr>
        <w:t xml:space="preserve"> در این مجازات دارند شما را مجازات </w:t>
      </w:r>
      <w:r w:rsidR="00F4331D">
        <w:rPr>
          <w:rFonts w:hint="eastAsia"/>
          <w:sz w:val="18"/>
          <w:rtl/>
        </w:rPr>
        <w:t>م</w:t>
      </w:r>
      <w:r w:rsidR="00F4331D">
        <w:rPr>
          <w:rFonts w:hint="cs"/>
          <w:sz w:val="18"/>
          <w:rtl/>
        </w:rPr>
        <w:t>ی‌</w:t>
      </w:r>
      <w:r w:rsidR="00F4331D">
        <w:rPr>
          <w:rFonts w:hint="eastAsia"/>
          <w:sz w:val="18"/>
          <w:rtl/>
        </w:rPr>
        <w:t>کن</w:t>
      </w:r>
      <w:r w:rsidR="00F4331D">
        <w:rPr>
          <w:rFonts w:hint="cs"/>
          <w:sz w:val="18"/>
          <w:rtl/>
        </w:rPr>
        <w:t>ی</w:t>
      </w:r>
      <w:r w:rsidR="00F4331D">
        <w:rPr>
          <w:rFonts w:hint="eastAsia"/>
          <w:sz w:val="18"/>
          <w:rtl/>
        </w:rPr>
        <w:t>م</w:t>
      </w:r>
      <w:r w:rsidRPr="00A407FF">
        <w:rPr>
          <w:rFonts w:hint="cs"/>
          <w:sz w:val="18"/>
          <w:rtl/>
        </w:rPr>
        <w:t>.</w:t>
      </w:r>
      <w:r w:rsidR="003526FA">
        <w:rPr>
          <w:rFonts w:hint="cs"/>
          <w:sz w:val="18"/>
          <w:rtl/>
        </w:rPr>
        <w:t xml:space="preserve"> احتمال سوم نیز در معنای این آیات وجود دارد که </w:t>
      </w:r>
      <w:r w:rsidR="00A2781D">
        <w:rPr>
          <w:rFonts w:hint="cs"/>
          <w:sz w:val="18"/>
          <w:rtl/>
        </w:rPr>
        <w:t>منشأ</w:t>
      </w:r>
      <w:r w:rsidR="003526FA">
        <w:rPr>
          <w:rFonts w:hint="cs"/>
          <w:sz w:val="18"/>
          <w:rtl/>
        </w:rPr>
        <w:t xml:space="preserve"> قول چهارم؛ یعنی </w:t>
      </w:r>
      <w:r w:rsidR="009356B8">
        <w:rPr>
          <w:rFonts w:hint="cs"/>
          <w:sz w:val="18"/>
          <w:rtl/>
        </w:rPr>
        <w:t>نظریه</w:t>
      </w:r>
      <w:r w:rsidR="003526FA">
        <w:rPr>
          <w:rFonts w:hint="cs"/>
          <w:sz w:val="18"/>
          <w:rtl/>
        </w:rPr>
        <w:t xml:space="preserve"> </w:t>
      </w:r>
      <w:r w:rsidR="009B6F8D">
        <w:rPr>
          <w:rFonts w:hint="cs"/>
          <w:sz w:val="18"/>
          <w:rtl/>
        </w:rPr>
        <w:t>قراردادی</w:t>
      </w:r>
      <w:r w:rsidR="003526FA">
        <w:rPr>
          <w:rFonts w:hint="cs"/>
          <w:sz w:val="18"/>
          <w:rtl/>
        </w:rPr>
        <w:t xml:space="preserve"> خواهد بود.</w:t>
      </w:r>
    </w:p>
    <w:p w:rsidR="00A407FF" w:rsidRPr="00A407FF" w:rsidRDefault="00A407FF" w:rsidP="003526FA">
      <w:pPr>
        <w:pStyle w:val="Heading3"/>
        <w:rPr>
          <w:rtl/>
        </w:rPr>
      </w:pPr>
      <w:bookmarkStart w:id="5" w:name="_Toc390154601"/>
      <w:r w:rsidRPr="00A407FF">
        <w:rPr>
          <w:rFonts w:hint="cs"/>
          <w:rtl/>
        </w:rPr>
        <w:t>4. نظریه قرارداد</w:t>
      </w:r>
      <w:bookmarkEnd w:id="5"/>
    </w:p>
    <w:p w:rsidR="00803700" w:rsidRDefault="00A407FF" w:rsidP="004D50BD">
      <w:pPr>
        <w:spacing w:after="200" w:line="276" w:lineRule="auto"/>
        <w:ind w:firstLine="0"/>
        <w:contextualSpacing w:val="0"/>
        <w:rPr>
          <w:sz w:val="18"/>
          <w:rtl/>
        </w:rPr>
      </w:pPr>
      <w:r w:rsidRPr="00A407FF">
        <w:rPr>
          <w:rFonts w:hint="cs"/>
          <w:sz w:val="18"/>
          <w:rtl/>
        </w:rPr>
        <w:t xml:space="preserve"> احتمال سوم هم این است که </w:t>
      </w:r>
      <w:r w:rsidR="003526FA">
        <w:rPr>
          <w:rFonts w:hint="cs"/>
          <w:sz w:val="18"/>
          <w:rtl/>
        </w:rPr>
        <w:t>«</w:t>
      </w:r>
      <w:r w:rsidRPr="00A407FF">
        <w:rPr>
          <w:rFonts w:hint="cs"/>
          <w:sz w:val="18"/>
          <w:rtl/>
        </w:rPr>
        <w:t>بما کسبتم</w:t>
      </w:r>
      <w:r w:rsidR="003526FA">
        <w:rPr>
          <w:rFonts w:hint="cs"/>
          <w:sz w:val="18"/>
          <w:rtl/>
        </w:rPr>
        <w:t>»</w:t>
      </w:r>
      <w:r w:rsidRPr="00A407FF">
        <w:rPr>
          <w:rFonts w:hint="cs"/>
          <w:sz w:val="18"/>
          <w:rtl/>
        </w:rPr>
        <w:t xml:space="preserve"> سببیت خیلی </w:t>
      </w:r>
      <w:r w:rsidR="00F4331D">
        <w:rPr>
          <w:rFonts w:hint="eastAsia"/>
          <w:sz w:val="18"/>
          <w:rtl/>
        </w:rPr>
        <w:t>عامه‌ا</w:t>
      </w:r>
      <w:r w:rsidR="00F4331D">
        <w:rPr>
          <w:rFonts w:hint="cs"/>
          <w:sz w:val="18"/>
          <w:rtl/>
        </w:rPr>
        <w:t>ی</w:t>
      </w:r>
      <w:r w:rsidRPr="00A407FF">
        <w:rPr>
          <w:rFonts w:hint="cs"/>
          <w:sz w:val="18"/>
          <w:rtl/>
        </w:rPr>
        <w:t xml:space="preserve"> است</w:t>
      </w:r>
      <w:r w:rsidR="003526FA">
        <w:rPr>
          <w:rFonts w:hint="cs"/>
          <w:sz w:val="18"/>
          <w:rtl/>
        </w:rPr>
        <w:t>؛</w:t>
      </w:r>
      <w:r w:rsidRPr="00A407FF">
        <w:rPr>
          <w:rFonts w:hint="cs"/>
          <w:sz w:val="18"/>
          <w:rtl/>
        </w:rPr>
        <w:t xml:space="preserve"> یعنی این</w:t>
      </w:r>
      <w:r w:rsidR="003526FA">
        <w:rPr>
          <w:rFonts w:hint="cs"/>
          <w:sz w:val="18"/>
          <w:rtl/>
        </w:rPr>
        <w:t xml:space="preserve"> اعمال</w:t>
      </w:r>
      <w:r w:rsidRPr="00A407FF">
        <w:rPr>
          <w:rFonts w:hint="cs"/>
          <w:sz w:val="18"/>
          <w:rtl/>
        </w:rPr>
        <w:t xml:space="preserve"> </w:t>
      </w:r>
      <w:r w:rsidR="00A2781D">
        <w:rPr>
          <w:rFonts w:hint="cs"/>
          <w:sz w:val="18"/>
          <w:rtl/>
        </w:rPr>
        <w:t>منشأ</w:t>
      </w:r>
      <w:r w:rsidRPr="00A407FF">
        <w:rPr>
          <w:rFonts w:hint="cs"/>
          <w:sz w:val="18"/>
          <w:rtl/>
        </w:rPr>
        <w:t xml:space="preserve"> این شده است که </w:t>
      </w:r>
      <w:r w:rsidR="003526FA">
        <w:rPr>
          <w:rFonts w:hint="cs"/>
          <w:sz w:val="18"/>
          <w:rtl/>
        </w:rPr>
        <w:t>شما را</w:t>
      </w:r>
      <w:r w:rsidRPr="00A407FF">
        <w:rPr>
          <w:rFonts w:hint="cs"/>
          <w:sz w:val="18"/>
          <w:rtl/>
        </w:rPr>
        <w:t xml:space="preserve"> مؤاخذه کنیم</w:t>
      </w:r>
      <w:r w:rsidR="003526FA">
        <w:rPr>
          <w:rFonts w:hint="cs"/>
          <w:sz w:val="18"/>
          <w:rtl/>
        </w:rPr>
        <w:t xml:space="preserve"> آن هم</w:t>
      </w:r>
      <w:r w:rsidRPr="00A407FF">
        <w:rPr>
          <w:rFonts w:hint="cs"/>
          <w:sz w:val="18"/>
          <w:rtl/>
        </w:rPr>
        <w:t xml:space="preserve"> به نحو </w:t>
      </w:r>
      <w:r w:rsidR="00F4331D">
        <w:rPr>
          <w:rFonts w:hint="eastAsia"/>
          <w:sz w:val="18"/>
          <w:rtl/>
        </w:rPr>
        <w:t>مؤاخذه‌ها</w:t>
      </w:r>
      <w:r w:rsidR="00F4331D">
        <w:rPr>
          <w:rFonts w:hint="cs"/>
          <w:sz w:val="18"/>
          <w:rtl/>
        </w:rPr>
        <w:t>ی</w:t>
      </w:r>
      <w:r w:rsidRPr="00A407FF">
        <w:rPr>
          <w:rFonts w:hint="cs"/>
          <w:sz w:val="18"/>
          <w:rtl/>
        </w:rPr>
        <w:t xml:space="preserve"> قراردادی این </w:t>
      </w:r>
      <w:r w:rsidR="009B6F8D">
        <w:rPr>
          <w:rFonts w:hint="cs"/>
          <w:sz w:val="18"/>
          <w:rtl/>
        </w:rPr>
        <w:t>احتمالاً</w:t>
      </w:r>
      <w:r w:rsidRPr="00A407FF">
        <w:rPr>
          <w:rFonts w:hint="cs"/>
          <w:sz w:val="18"/>
          <w:rtl/>
        </w:rPr>
        <w:t xml:space="preserve"> در مورد </w:t>
      </w:r>
      <w:r w:rsidR="0021612A">
        <w:rPr>
          <w:rFonts w:hint="cs"/>
          <w:sz w:val="18"/>
          <w:rtl/>
        </w:rPr>
        <w:t>این‌ها</w:t>
      </w:r>
      <w:r w:rsidRPr="00A407FF">
        <w:rPr>
          <w:rFonts w:hint="cs"/>
          <w:sz w:val="18"/>
          <w:rtl/>
        </w:rPr>
        <w:t xml:space="preserve"> است</w:t>
      </w:r>
      <w:r w:rsidR="003526FA">
        <w:rPr>
          <w:rFonts w:hint="cs"/>
          <w:sz w:val="18"/>
          <w:rtl/>
        </w:rPr>
        <w:t xml:space="preserve">. </w:t>
      </w:r>
    </w:p>
    <w:p w:rsidR="00BA7768" w:rsidRDefault="00A407FF" w:rsidP="006930E2">
      <w:pPr>
        <w:spacing w:after="200" w:line="276" w:lineRule="auto"/>
        <w:ind w:firstLine="0"/>
        <w:contextualSpacing w:val="0"/>
        <w:rPr>
          <w:sz w:val="18"/>
          <w:rtl/>
        </w:rPr>
      </w:pPr>
      <w:r w:rsidRPr="00A407FF">
        <w:rPr>
          <w:rFonts w:hint="cs"/>
          <w:sz w:val="18"/>
          <w:rtl/>
        </w:rPr>
        <w:t xml:space="preserve"> برای احتمال چهارم هم  ظهور بعضی از آیات</w:t>
      </w:r>
      <w:r w:rsidR="00803700">
        <w:rPr>
          <w:rFonts w:hint="cs"/>
          <w:sz w:val="18"/>
          <w:rtl/>
        </w:rPr>
        <w:t xml:space="preserve"> دلالت دارد</w:t>
      </w:r>
      <w:r w:rsidRPr="00A407FF">
        <w:rPr>
          <w:rFonts w:hint="cs"/>
          <w:sz w:val="18"/>
          <w:rtl/>
        </w:rPr>
        <w:t xml:space="preserve">. آیاتی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ند</w:t>
      </w:r>
      <w:r w:rsidRPr="00A407FF">
        <w:rPr>
          <w:rFonts w:hint="cs"/>
          <w:sz w:val="18"/>
          <w:rtl/>
        </w:rPr>
        <w:t>: بگیرید و به عذابش</w:t>
      </w:r>
      <w:r w:rsidR="00803700">
        <w:rPr>
          <w:rFonts w:hint="cs"/>
          <w:sz w:val="18"/>
          <w:rtl/>
        </w:rPr>
        <w:t>ان</w:t>
      </w:r>
      <w:r w:rsidRPr="00A407FF">
        <w:rPr>
          <w:rFonts w:hint="cs"/>
          <w:sz w:val="18"/>
          <w:rtl/>
        </w:rPr>
        <w:t xml:space="preserve"> کشانید</w:t>
      </w:r>
      <w:r w:rsidR="00803700">
        <w:rPr>
          <w:rFonts w:hint="cs"/>
          <w:sz w:val="18"/>
          <w:rtl/>
        </w:rPr>
        <w:t>؛</w:t>
      </w:r>
      <w:r w:rsidRPr="00A407FF">
        <w:rPr>
          <w:rFonts w:hint="cs"/>
          <w:sz w:val="18"/>
          <w:rtl/>
        </w:rPr>
        <w:t xml:space="preserve"> ظهور </w:t>
      </w:r>
      <w:r w:rsidR="009B6F8D">
        <w:rPr>
          <w:rFonts w:hint="cs"/>
          <w:sz w:val="18"/>
          <w:rtl/>
        </w:rPr>
        <w:t>اولیه‌اش</w:t>
      </w:r>
      <w:r w:rsidRPr="00A407FF">
        <w:rPr>
          <w:rFonts w:hint="cs"/>
          <w:sz w:val="18"/>
          <w:rtl/>
        </w:rPr>
        <w:t xml:space="preserve"> این است که </w:t>
      </w:r>
      <w:r w:rsidR="00803700">
        <w:rPr>
          <w:rFonts w:hint="cs"/>
          <w:sz w:val="18"/>
          <w:rtl/>
        </w:rPr>
        <w:t xml:space="preserve">در </w:t>
      </w:r>
      <w:r w:rsidR="00A607B3">
        <w:rPr>
          <w:rFonts w:hint="cs"/>
          <w:sz w:val="18"/>
          <w:rtl/>
        </w:rPr>
        <w:t>اراده</w:t>
      </w:r>
      <w:r w:rsidRPr="00A407FF">
        <w:rPr>
          <w:rFonts w:hint="cs"/>
          <w:sz w:val="18"/>
          <w:rtl/>
        </w:rPr>
        <w:t xml:space="preserve"> او یک چیزی قرار داده شده به خاطر گناهی که کرده است حالا پیوند واقعی به ذهنش </w:t>
      </w:r>
      <w:r w:rsidR="00F4331D">
        <w:rPr>
          <w:rFonts w:hint="eastAsia"/>
          <w:sz w:val="18"/>
          <w:rtl/>
        </w:rPr>
        <w:t>نم</w:t>
      </w:r>
      <w:r w:rsidR="00F4331D">
        <w:rPr>
          <w:rFonts w:hint="cs"/>
          <w:sz w:val="18"/>
          <w:rtl/>
        </w:rPr>
        <w:t>ی‌</w:t>
      </w:r>
      <w:r w:rsidR="00F4331D">
        <w:rPr>
          <w:rFonts w:hint="eastAsia"/>
          <w:sz w:val="18"/>
          <w:rtl/>
        </w:rPr>
        <w:t>آ</w:t>
      </w:r>
      <w:r w:rsidR="00F4331D">
        <w:rPr>
          <w:rFonts w:hint="cs"/>
          <w:sz w:val="18"/>
          <w:rtl/>
        </w:rPr>
        <w:t>ی</w:t>
      </w:r>
      <w:r w:rsidR="00F4331D">
        <w:rPr>
          <w:rFonts w:hint="eastAsia"/>
          <w:sz w:val="18"/>
          <w:rtl/>
        </w:rPr>
        <w:t>د</w:t>
      </w:r>
      <w:r w:rsidR="00803700">
        <w:rPr>
          <w:rFonts w:hint="cs"/>
          <w:sz w:val="18"/>
          <w:rtl/>
        </w:rPr>
        <w:t xml:space="preserve"> اما پیوند</w:t>
      </w:r>
      <w:r w:rsidRPr="00A407FF">
        <w:rPr>
          <w:rFonts w:hint="cs"/>
          <w:sz w:val="18"/>
          <w:rtl/>
        </w:rPr>
        <w:t xml:space="preserve"> قراردادی </w:t>
      </w:r>
      <w:r w:rsidR="00803700">
        <w:rPr>
          <w:rFonts w:hint="cs"/>
          <w:sz w:val="18"/>
          <w:rtl/>
        </w:rPr>
        <w:t>هس</w:t>
      </w:r>
      <w:r w:rsidRPr="00A407FF">
        <w:rPr>
          <w:rFonts w:hint="cs"/>
          <w:sz w:val="18"/>
          <w:rtl/>
        </w:rPr>
        <w:t xml:space="preserve">ت که الآن اراده الهی </w:t>
      </w:r>
      <w:r w:rsidR="00A607B3">
        <w:rPr>
          <w:rFonts w:hint="cs"/>
          <w:sz w:val="18"/>
          <w:rtl/>
        </w:rPr>
        <w:t>بر این</w:t>
      </w:r>
      <w:r w:rsidRPr="00A407FF">
        <w:rPr>
          <w:rFonts w:hint="cs"/>
          <w:sz w:val="18"/>
          <w:rtl/>
        </w:rPr>
        <w:t xml:space="preserve"> است</w:t>
      </w:r>
      <w:r w:rsidR="00803700">
        <w:rPr>
          <w:rFonts w:hint="cs"/>
          <w:sz w:val="18"/>
          <w:rtl/>
        </w:rPr>
        <w:t xml:space="preserve"> که</w:t>
      </w:r>
      <w:r w:rsidRPr="00A407FF">
        <w:rPr>
          <w:rFonts w:hint="cs"/>
          <w:sz w:val="18"/>
          <w:rtl/>
        </w:rPr>
        <w:t xml:space="preserve"> آن قرار محقق شود</w:t>
      </w:r>
      <w:r w:rsidR="00803700">
        <w:rPr>
          <w:rFonts w:hint="cs"/>
          <w:sz w:val="18"/>
          <w:rtl/>
        </w:rPr>
        <w:t>.</w:t>
      </w:r>
      <w:r w:rsidRPr="00A407FF">
        <w:rPr>
          <w:rFonts w:hint="cs"/>
          <w:sz w:val="18"/>
          <w:rtl/>
        </w:rPr>
        <w:t xml:space="preserve"> خیلی از آیات هم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w:t>
      </w:r>
      <w:r w:rsidRPr="00A607B3">
        <w:rPr>
          <w:rFonts w:hint="cs"/>
          <w:b/>
          <w:bCs/>
          <w:sz w:val="18"/>
          <w:rtl/>
        </w:rPr>
        <w:t xml:space="preserve">اخذناهم بما </w:t>
      </w:r>
      <w:r w:rsidR="00F4331D">
        <w:rPr>
          <w:rFonts w:hint="eastAsia"/>
          <w:b/>
          <w:bCs/>
          <w:sz w:val="18"/>
          <w:rtl/>
        </w:rPr>
        <w:t>کسبوا</w:t>
      </w:r>
      <w:r w:rsidR="00F4331D">
        <w:rPr>
          <w:b/>
          <w:bCs/>
          <w:sz w:val="18"/>
          <w:rtl/>
        </w:rPr>
        <w:t xml:space="preserve"> </w:t>
      </w:r>
      <w:r w:rsidR="006930E2">
        <w:rPr>
          <w:rFonts w:hint="cs"/>
          <w:b/>
          <w:bCs/>
          <w:sz w:val="18"/>
          <w:rtl/>
        </w:rPr>
        <w:t>«</w:t>
      </w:r>
      <w:r w:rsidR="007A3086" w:rsidRPr="007A3086">
        <w:rPr>
          <w:rFonts w:hint="eastAsia"/>
          <w:b/>
          <w:bCs/>
          <w:sz w:val="18"/>
          <w:rtl/>
        </w:rPr>
        <w:t>وَ</w:t>
      </w:r>
      <w:r w:rsidR="007A3086" w:rsidRPr="007A3086">
        <w:rPr>
          <w:b/>
          <w:bCs/>
          <w:sz w:val="18"/>
          <w:rtl/>
        </w:rPr>
        <w:t xml:space="preserve"> </w:t>
      </w:r>
      <w:r w:rsidR="007A3086" w:rsidRPr="007A3086">
        <w:rPr>
          <w:rFonts w:hint="eastAsia"/>
          <w:b/>
          <w:bCs/>
          <w:sz w:val="18"/>
          <w:rtl/>
        </w:rPr>
        <w:t>لَقَدْ</w:t>
      </w:r>
      <w:r w:rsidR="007A3086" w:rsidRPr="007A3086">
        <w:rPr>
          <w:b/>
          <w:bCs/>
          <w:sz w:val="18"/>
          <w:rtl/>
        </w:rPr>
        <w:t xml:space="preserve"> </w:t>
      </w:r>
      <w:r w:rsidR="007A3086" w:rsidRPr="007A3086">
        <w:rPr>
          <w:rFonts w:hint="eastAsia"/>
          <w:b/>
          <w:bCs/>
          <w:sz w:val="18"/>
          <w:rtl/>
        </w:rPr>
        <w:t>أَخَذْناهُمْ</w:t>
      </w:r>
      <w:r w:rsidR="007A3086" w:rsidRPr="007A3086">
        <w:rPr>
          <w:b/>
          <w:bCs/>
          <w:sz w:val="18"/>
          <w:rtl/>
        </w:rPr>
        <w:t xml:space="preserve"> </w:t>
      </w:r>
      <w:r w:rsidR="007A3086" w:rsidRPr="007A3086">
        <w:rPr>
          <w:rFonts w:hint="eastAsia"/>
          <w:b/>
          <w:bCs/>
          <w:sz w:val="18"/>
          <w:rtl/>
        </w:rPr>
        <w:t>بِالْعَذابِ</w:t>
      </w:r>
      <w:r w:rsidR="006930E2">
        <w:rPr>
          <w:rFonts w:hint="cs"/>
          <w:sz w:val="18"/>
          <w:rtl/>
        </w:rPr>
        <w:t>»</w:t>
      </w:r>
      <w:r w:rsidR="006930E2" w:rsidRPr="006930E2">
        <w:rPr>
          <w:rFonts w:hint="cs"/>
          <w:rtl/>
        </w:rPr>
        <w:t xml:space="preserve"> </w:t>
      </w:r>
      <w:r w:rsidR="006930E2">
        <w:rPr>
          <w:rFonts w:hint="cs"/>
          <w:rtl/>
        </w:rPr>
        <w:t>مومنون</w:t>
      </w:r>
      <w:r w:rsidR="006930E2">
        <w:rPr>
          <w:rFonts w:hint="cs"/>
          <w:rtl/>
        </w:rPr>
        <w:t>/</w:t>
      </w:r>
      <w:r w:rsidR="006930E2">
        <w:rPr>
          <w:rFonts w:hint="cs"/>
          <w:rtl/>
        </w:rPr>
        <w:t>78</w:t>
      </w:r>
      <w:r w:rsidR="006930E2">
        <w:rPr>
          <w:rFonts w:hint="cs"/>
          <w:rtl/>
        </w:rPr>
        <w:t>،</w:t>
      </w:r>
      <w:r w:rsidR="006930E2">
        <w:rPr>
          <w:rFonts w:hint="cs"/>
          <w:sz w:val="18"/>
          <w:rtl/>
        </w:rPr>
        <w:t xml:space="preserve"> </w:t>
      </w:r>
      <w:r w:rsidRPr="00A407FF">
        <w:rPr>
          <w:rFonts w:hint="cs"/>
          <w:sz w:val="18"/>
          <w:rtl/>
        </w:rPr>
        <w:t xml:space="preserve">ظاهر </w:t>
      </w:r>
      <w:r w:rsidR="00A607B3">
        <w:rPr>
          <w:rFonts w:hint="cs"/>
          <w:sz w:val="18"/>
          <w:rtl/>
        </w:rPr>
        <w:t>اولیه</w:t>
      </w:r>
      <w:r w:rsidRPr="00A407FF">
        <w:rPr>
          <w:rFonts w:hint="cs"/>
          <w:sz w:val="18"/>
          <w:rtl/>
        </w:rPr>
        <w:t xml:space="preserve"> متفاهم عرفی</w:t>
      </w:r>
      <w:r w:rsidR="007A3086">
        <w:rPr>
          <w:rFonts w:hint="cs"/>
          <w:sz w:val="18"/>
          <w:rtl/>
        </w:rPr>
        <w:t xml:space="preserve"> آن</w:t>
      </w:r>
      <w:r w:rsidRPr="00A407FF">
        <w:rPr>
          <w:rFonts w:hint="cs"/>
          <w:sz w:val="18"/>
          <w:rtl/>
        </w:rPr>
        <w:t xml:space="preserve"> </w:t>
      </w:r>
      <w:r w:rsidR="007A3086">
        <w:rPr>
          <w:rFonts w:hint="cs"/>
          <w:sz w:val="18"/>
          <w:rtl/>
        </w:rPr>
        <w:t>نوعی قرارداد</w:t>
      </w:r>
      <w:r w:rsidRPr="00A407FF">
        <w:rPr>
          <w:rFonts w:hint="cs"/>
          <w:sz w:val="18"/>
          <w:rtl/>
        </w:rPr>
        <w:t xml:space="preserve"> است. </w:t>
      </w:r>
    </w:p>
    <w:p w:rsidR="00DA19FF" w:rsidRDefault="00A407FF" w:rsidP="00A45CEC">
      <w:pPr>
        <w:spacing w:after="200" w:line="276" w:lineRule="auto"/>
        <w:ind w:firstLine="0"/>
        <w:contextualSpacing w:val="0"/>
        <w:rPr>
          <w:sz w:val="18"/>
          <w:rtl/>
        </w:rPr>
      </w:pPr>
      <w:r w:rsidRPr="00A407FF">
        <w:rPr>
          <w:rFonts w:hint="cs"/>
          <w:sz w:val="18"/>
          <w:rtl/>
        </w:rPr>
        <w:lastRenderedPageBreak/>
        <w:t xml:space="preserve">این چهار نظریه </w:t>
      </w:r>
      <w:r w:rsidR="00BA7768">
        <w:rPr>
          <w:rFonts w:hint="cs"/>
          <w:sz w:val="18"/>
          <w:rtl/>
        </w:rPr>
        <w:t>در مورد</w:t>
      </w:r>
      <w:r w:rsidRPr="00A407FF">
        <w:rPr>
          <w:rFonts w:hint="cs"/>
          <w:sz w:val="18"/>
          <w:rtl/>
        </w:rPr>
        <w:t xml:space="preserve"> </w:t>
      </w:r>
      <w:r w:rsidR="00F4331D">
        <w:rPr>
          <w:rFonts w:hint="eastAsia"/>
          <w:sz w:val="18"/>
          <w:rtl/>
        </w:rPr>
        <w:t>مجازات‌ها</w:t>
      </w:r>
      <w:r w:rsidRPr="00A407FF">
        <w:rPr>
          <w:rFonts w:hint="cs"/>
          <w:sz w:val="18"/>
          <w:rtl/>
        </w:rPr>
        <w:t xml:space="preserve"> بود. در این مقام بدون </w:t>
      </w:r>
      <w:r w:rsidR="006A5FE0">
        <w:rPr>
          <w:rFonts w:hint="cs"/>
          <w:sz w:val="18"/>
          <w:rtl/>
        </w:rPr>
        <w:t>این‌که</w:t>
      </w:r>
      <w:r w:rsidRPr="00A407FF">
        <w:rPr>
          <w:rFonts w:hint="cs"/>
          <w:sz w:val="18"/>
          <w:rtl/>
        </w:rPr>
        <w:t xml:space="preserve"> بحث کلامی مبسوط و مفصلی داشته باشم چند تا مطلب را عرض </w:t>
      </w:r>
      <w:r w:rsidR="00F4331D">
        <w:rPr>
          <w:rFonts w:hint="eastAsia"/>
          <w:sz w:val="18"/>
          <w:rtl/>
        </w:rPr>
        <w:t>م</w:t>
      </w:r>
      <w:r w:rsidR="00F4331D">
        <w:rPr>
          <w:rFonts w:hint="cs"/>
          <w:sz w:val="18"/>
          <w:rtl/>
        </w:rPr>
        <w:t>ی‌</w:t>
      </w:r>
      <w:r w:rsidR="00F4331D">
        <w:rPr>
          <w:rFonts w:hint="eastAsia"/>
          <w:sz w:val="18"/>
          <w:rtl/>
        </w:rPr>
        <w:t>کنم</w:t>
      </w:r>
      <w:r w:rsidR="00BA7768">
        <w:rPr>
          <w:rFonts w:hint="cs"/>
          <w:sz w:val="18"/>
          <w:rtl/>
        </w:rPr>
        <w:t xml:space="preserve"> که</w:t>
      </w:r>
      <w:r w:rsidRPr="00A407FF">
        <w:rPr>
          <w:rFonts w:hint="cs"/>
          <w:sz w:val="18"/>
          <w:rtl/>
        </w:rPr>
        <w:t xml:space="preserve"> ما را به آن </w:t>
      </w:r>
      <w:r w:rsidR="00A607B3">
        <w:rPr>
          <w:rFonts w:hint="cs"/>
          <w:sz w:val="18"/>
          <w:rtl/>
        </w:rPr>
        <w:t>جمع‌بندی</w:t>
      </w:r>
      <w:r w:rsidRPr="00A407FF">
        <w:rPr>
          <w:rFonts w:hint="cs"/>
          <w:sz w:val="18"/>
          <w:rtl/>
        </w:rPr>
        <w:t xml:space="preserve"> </w:t>
      </w:r>
      <w:r w:rsidR="00BA7768">
        <w:rPr>
          <w:rFonts w:hint="cs"/>
          <w:sz w:val="18"/>
          <w:rtl/>
        </w:rPr>
        <w:t>مورد نظر</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رساند</w:t>
      </w:r>
      <w:r w:rsidR="00BA7768">
        <w:rPr>
          <w:rFonts w:hint="cs"/>
          <w:sz w:val="18"/>
          <w:rtl/>
        </w:rPr>
        <w:t>.</w:t>
      </w:r>
      <w:r w:rsidRPr="00A407FF">
        <w:rPr>
          <w:rFonts w:hint="cs"/>
          <w:sz w:val="18"/>
          <w:rtl/>
        </w:rPr>
        <w:t xml:space="preserve"> </w:t>
      </w:r>
      <w:r w:rsidR="00A607B3">
        <w:rPr>
          <w:rFonts w:hint="cs"/>
          <w:sz w:val="18"/>
          <w:rtl/>
        </w:rPr>
        <w:t>فعلاً</w:t>
      </w:r>
      <w:r w:rsidRPr="00A407FF">
        <w:rPr>
          <w:rFonts w:hint="cs"/>
          <w:sz w:val="18"/>
          <w:rtl/>
        </w:rPr>
        <w:t xml:space="preserve"> </w:t>
      </w:r>
      <w:r w:rsidR="00A45CEC">
        <w:rPr>
          <w:rFonts w:hint="cs"/>
          <w:sz w:val="18"/>
          <w:rtl/>
        </w:rPr>
        <w:t>نگاهمان</w:t>
      </w:r>
      <w:r w:rsidRPr="00A407FF">
        <w:rPr>
          <w:rFonts w:hint="cs"/>
          <w:sz w:val="18"/>
          <w:rtl/>
        </w:rPr>
        <w:t xml:space="preserve"> این است</w:t>
      </w:r>
      <w:r w:rsidR="00BA7768">
        <w:rPr>
          <w:rFonts w:hint="cs"/>
          <w:sz w:val="18"/>
          <w:rtl/>
        </w:rPr>
        <w:t xml:space="preserve"> که</w:t>
      </w:r>
      <w:r w:rsidRPr="00A407FF">
        <w:rPr>
          <w:rFonts w:hint="cs"/>
          <w:sz w:val="18"/>
          <w:rtl/>
        </w:rPr>
        <w:t xml:space="preserve"> مجموعه آیاتی داریم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خود جزای شما اعمال شما است این یک دسته. یک دسته </w:t>
      </w:r>
      <w:r w:rsidR="00BA7768">
        <w:rPr>
          <w:rFonts w:hint="cs"/>
          <w:sz w:val="18"/>
          <w:rtl/>
        </w:rPr>
        <w:t>آیات</w:t>
      </w:r>
      <w:r w:rsidRPr="00A407FF">
        <w:rPr>
          <w:rFonts w:hint="cs"/>
          <w:sz w:val="18"/>
          <w:rtl/>
        </w:rPr>
        <w:t xml:space="preserve"> داریم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اعمال شما در مجازات شما </w:t>
      </w:r>
      <w:r w:rsidR="00F4331D">
        <w:rPr>
          <w:rFonts w:hint="eastAsia"/>
          <w:sz w:val="18"/>
          <w:rtl/>
        </w:rPr>
        <w:t>مؤثر</w:t>
      </w:r>
      <w:r w:rsidRPr="00A407FF">
        <w:rPr>
          <w:rFonts w:hint="cs"/>
          <w:sz w:val="18"/>
          <w:rtl/>
        </w:rPr>
        <w:t xml:space="preserve"> است</w:t>
      </w:r>
      <w:r w:rsidR="00BA7768">
        <w:rPr>
          <w:rFonts w:hint="cs"/>
          <w:sz w:val="18"/>
          <w:rtl/>
        </w:rPr>
        <w:t xml:space="preserve"> با </w:t>
      </w:r>
      <w:r w:rsidR="00A607B3">
        <w:rPr>
          <w:rFonts w:hint="cs"/>
          <w:sz w:val="18"/>
          <w:rtl/>
        </w:rPr>
        <w:t>همه</w:t>
      </w:r>
      <w:r w:rsidR="00BA7768">
        <w:rPr>
          <w:rFonts w:hint="cs"/>
          <w:sz w:val="18"/>
          <w:rtl/>
        </w:rPr>
        <w:t xml:space="preserve"> تفسیرها</w:t>
      </w:r>
      <w:r w:rsidRPr="00A407FF">
        <w:rPr>
          <w:rFonts w:hint="cs"/>
          <w:sz w:val="18"/>
          <w:rtl/>
        </w:rPr>
        <w:t xml:space="preserve">. در واقع </w:t>
      </w:r>
      <w:r w:rsidR="00F4331D">
        <w:rPr>
          <w:rFonts w:hint="eastAsia"/>
          <w:sz w:val="18"/>
          <w:rtl/>
        </w:rPr>
        <w:t>ا</w:t>
      </w:r>
      <w:r w:rsidR="00F4331D">
        <w:rPr>
          <w:rFonts w:hint="cs"/>
          <w:sz w:val="18"/>
          <w:rtl/>
        </w:rPr>
        <w:t>ی</w:t>
      </w:r>
      <w:r w:rsidR="00F4331D">
        <w:rPr>
          <w:rFonts w:hint="eastAsia"/>
          <w:sz w:val="18"/>
          <w:rtl/>
        </w:rPr>
        <w:t>ن‌ها</w:t>
      </w:r>
      <w:r w:rsidRPr="00A407FF">
        <w:rPr>
          <w:rFonts w:hint="cs"/>
          <w:sz w:val="18"/>
          <w:rtl/>
        </w:rPr>
        <w:t xml:space="preserve"> را برعکس </w:t>
      </w:r>
      <w:r w:rsidR="00F4331D">
        <w:rPr>
          <w:rFonts w:hint="eastAsia"/>
          <w:sz w:val="18"/>
          <w:rtl/>
        </w:rPr>
        <w:t>م</w:t>
      </w:r>
      <w:r w:rsidR="00F4331D">
        <w:rPr>
          <w:rFonts w:hint="cs"/>
          <w:sz w:val="18"/>
          <w:rtl/>
        </w:rPr>
        <w:t>ی‌</w:t>
      </w:r>
      <w:r w:rsidR="00F4331D">
        <w:rPr>
          <w:rFonts w:hint="eastAsia"/>
          <w:sz w:val="18"/>
          <w:rtl/>
        </w:rPr>
        <w:t>کن</w:t>
      </w:r>
      <w:r w:rsidR="00F4331D">
        <w:rPr>
          <w:rFonts w:hint="cs"/>
          <w:sz w:val="18"/>
          <w:rtl/>
        </w:rPr>
        <w:t>ی</w:t>
      </w:r>
      <w:r w:rsidR="00F4331D">
        <w:rPr>
          <w:rFonts w:hint="eastAsia"/>
          <w:sz w:val="18"/>
          <w:rtl/>
        </w:rPr>
        <w:t>م</w:t>
      </w:r>
      <w:r w:rsidRPr="00A407FF">
        <w:rPr>
          <w:rFonts w:hint="cs"/>
          <w:sz w:val="18"/>
          <w:rtl/>
        </w:rPr>
        <w:t xml:space="preserve"> با یک بیان دیگر</w:t>
      </w:r>
      <w:r w:rsidR="00BA7768">
        <w:rPr>
          <w:rFonts w:hint="cs"/>
          <w:sz w:val="18"/>
          <w:rtl/>
        </w:rPr>
        <w:t>:</w:t>
      </w:r>
      <w:r w:rsidRPr="00A407FF">
        <w:rPr>
          <w:rFonts w:hint="cs"/>
          <w:sz w:val="18"/>
          <w:rtl/>
        </w:rPr>
        <w:t xml:space="preserve"> یک دسته </w:t>
      </w:r>
      <w:r w:rsidR="00BA7768">
        <w:rPr>
          <w:rFonts w:hint="cs"/>
          <w:sz w:val="18"/>
          <w:rtl/>
        </w:rPr>
        <w:t>آ</w:t>
      </w:r>
      <w:r w:rsidRPr="00A407FF">
        <w:rPr>
          <w:rFonts w:hint="cs"/>
          <w:sz w:val="18"/>
          <w:rtl/>
        </w:rPr>
        <w:t>یات</w:t>
      </w:r>
      <w:r w:rsidR="00BA7768">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ند</w:t>
      </w:r>
      <w:r w:rsidRPr="00A407FF">
        <w:rPr>
          <w:rFonts w:hint="cs"/>
          <w:sz w:val="18"/>
          <w:rtl/>
        </w:rPr>
        <w:t xml:space="preserve"> </w:t>
      </w:r>
      <w:r w:rsidR="00CE7933">
        <w:rPr>
          <w:rFonts w:hint="cs"/>
          <w:sz w:val="18"/>
          <w:rtl/>
        </w:rPr>
        <w:t>تأثیر</w:t>
      </w:r>
      <w:r w:rsidR="00BA7768">
        <w:rPr>
          <w:rFonts w:hint="cs"/>
          <w:sz w:val="18"/>
          <w:rtl/>
        </w:rPr>
        <w:t xml:space="preserve"> را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ند</w:t>
      </w:r>
      <w:r w:rsidRPr="00A407FF">
        <w:rPr>
          <w:rFonts w:hint="cs"/>
          <w:sz w:val="18"/>
          <w:rtl/>
        </w:rPr>
        <w:t xml:space="preserve"> که ظهورش</w:t>
      </w:r>
      <w:r w:rsidR="00BA7768">
        <w:rPr>
          <w:rFonts w:hint="cs"/>
          <w:sz w:val="18"/>
          <w:rtl/>
        </w:rPr>
        <w:t>ان</w:t>
      </w:r>
      <w:r w:rsidRPr="00A407FF">
        <w:rPr>
          <w:rFonts w:hint="cs"/>
          <w:sz w:val="18"/>
          <w:rtl/>
        </w:rPr>
        <w:t xml:space="preserve"> هم در مطلق اثر است </w:t>
      </w:r>
      <w:r w:rsidR="00F4331D">
        <w:rPr>
          <w:rFonts w:hint="eastAsia"/>
          <w:sz w:val="18"/>
          <w:rtl/>
        </w:rPr>
        <w:t>م</w:t>
      </w:r>
      <w:r w:rsidR="00F4331D">
        <w:rPr>
          <w:rFonts w:hint="cs"/>
          <w:sz w:val="18"/>
          <w:rtl/>
        </w:rPr>
        <w:t>ی‌</w:t>
      </w:r>
      <w:r w:rsidR="00F4331D">
        <w:rPr>
          <w:rFonts w:hint="eastAsia"/>
          <w:sz w:val="18"/>
          <w:rtl/>
        </w:rPr>
        <w:t>تواند</w:t>
      </w:r>
      <w:r w:rsidRPr="00A407FF">
        <w:rPr>
          <w:rFonts w:hint="cs"/>
          <w:sz w:val="18"/>
          <w:rtl/>
        </w:rPr>
        <w:t xml:space="preserve"> اثر عل</w:t>
      </w:r>
      <w:r w:rsidR="00BA7768">
        <w:rPr>
          <w:rFonts w:hint="cs"/>
          <w:sz w:val="18"/>
          <w:rtl/>
        </w:rPr>
        <w:t>ّ</w:t>
      </w:r>
      <w:r w:rsidRPr="00A407FF">
        <w:rPr>
          <w:rFonts w:hint="cs"/>
          <w:sz w:val="18"/>
          <w:rtl/>
        </w:rPr>
        <w:t>ی یا عینی باشد</w:t>
      </w:r>
      <w:r w:rsidR="00BA7768">
        <w:rPr>
          <w:rFonts w:hint="cs"/>
          <w:sz w:val="18"/>
          <w:rtl/>
        </w:rPr>
        <w:t xml:space="preserve"> و</w:t>
      </w:r>
      <w:r w:rsidRPr="00A407FF">
        <w:rPr>
          <w:rFonts w:hint="cs"/>
          <w:sz w:val="18"/>
          <w:rtl/>
        </w:rPr>
        <w:t xml:space="preserve"> یا اقتضایی باشد</w:t>
      </w:r>
      <w:r w:rsidR="00BA7768">
        <w:rPr>
          <w:rFonts w:hint="cs"/>
          <w:sz w:val="18"/>
          <w:rtl/>
        </w:rPr>
        <w:t xml:space="preserve"> و ممکن است</w:t>
      </w:r>
      <w:r w:rsidRPr="00A407FF">
        <w:rPr>
          <w:rFonts w:hint="cs"/>
          <w:sz w:val="18"/>
          <w:rtl/>
        </w:rPr>
        <w:t xml:space="preserve"> قراردادی و وضعی</w:t>
      </w:r>
      <w:r w:rsidR="00BA7768">
        <w:rPr>
          <w:rFonts w:hint="cs"/>
          <w:sz w:val="18"/>
          <w:rtl/>
        </w:rPr>
        <w:t xml:space="preserve"> باشد</w:t>
      </w:r>
      <w:r w:rsidRPr="00A407FF">
        <w:rPr>
          <w:rFonts w:hint="cs"/>
          <w:sz w:val="18"/>
          <w:rtl/>
        </w:rPr>
        <w:t xml:space="preserve">. یک دسته دیگر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که عمل جزای شما خود عمل شما است</w:t>
      </w:r>
      <w:r w:rsidR="00BA7768">
        <w:rPr>
          <w:rFonts w:hint="cs"/>
          <w:sz w:val="18"/>
          <w:rtl/>
        </w:rPr>
        <w:t>.</w:t>
      </w:r>
      <w:r w:rsidRPr="00A407FF">
        <w:rPr>
          <w:rFonts w:hint="cs"/>
          <w:sz w:val="18"/>
          <w:rtl/>
        </w:rPr>
        <w:t xml:space="preserve"> یک دسته هم </w:t>
      </w:r>
      <w:r w:rsidR="00F4331D">
        <w:rPr>
          <w:rFonts w:hint="eastAsia"/>
          <w:sz w:val="18"/>
          <w:rtl/>
        </w:rPr>
        <w:t>م</w:t>
      </w:r>
      <w:r w:rsidR="00F4331D">
        <w:rPr>
          <w:rFonts w:hint="cs"/>
          <w:sz w:val="18"/>
          <w:rtl/>
        </w:rPr>
        <w:t>ی‌</w:t>
      </w:r>
      <w:r w:rsidR="00F4331D">
        <w:rPr>
          <w:rFonts w:hint="eastAsia"/>
          <w:sz w:val="18"/>
          <w:rtl/>
        </w:rPr>
        <w:t>آ</w:t>
      </w:r>
      <w:r w:rsidR="00F4331D">
        <w:rPr>
          <w:rFonts w:hint="cs"/>
          <w:sz w:val="18"/>
          <w:rtl/>
        </w:rPr>
        <w:t>ی</w:t>
      </w:r>
      <w:r w:rsidR="00F4331D">
        <w:rPr>
          <w:rFonts w:hint="eastAsia"/>
          <w:sz w:val="18"/>
          <w:rtl/>
        </w:rPr>
        <w:t>د</w:t>
      </w:r>
      <w:r w:rsidRPr="00A407FF">
        <w:rPr>
          <w:rFonts w:hint="cs"/>
          <w:sz w:val="18"/>
          <w:rtl/>
        </w:rPr>
        <w:t xml:space="preserve"> حصر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من </w:t>
      </w:r>
      <w:r w:rsidR="00CE0A46">
        <w:rPr>
          <w:rFonts w:hint="cs"/>
          <w:sz w:val="18"/>
          <w:rtl/>
        </w:rPr>
        <w:t>یک‌بار</w:t>
      </w:r>
      <w:r w:rsidRPr="00A407FF">
        <w:rPr>
          <w:rFonts w:hint="cs"/>
          <w:sz w:val="18"/>
          <w:rtl/>
        </w:rPr>
        <w:t xml:space="preserve"> دیگر آدرس حصرها را عرض </w:t>
      </w:r>
      <w:r w:rsidR="00F4331D">
        <w:rPr>
          <w:rFonts w:hint="eastAsia"/>
          <w:sz w:val="18"/>
          <w:rtl/>
        </w:rPr>
        <w:t>م</w:t>
      </w:r>
      <w:r w:rsidR="00F4331D">
        <w:rPr>
          <w:rFonts w:hint="cs"/>
          <w:sz w:val="18"/>
          <w:rtl/>
        </w:rPr>
        <w:t>ی‌</w:t>
      </w:r>
      <w:r w:rsidR="00F4331D">
        <w:rPr>
          <w:rFonts w:hint="eastAsia"/>
          <w:sz w:val="18"/>
          <w:rtl/>
        </w:rPr>
        <w:t>کنم</w:t>
      </w:r>
      <w:r w:rsidRPr="00A407FF">
        <w:rPr>
          <w:rFonts w:hint="cs"/>
          <w:sz w:val="18"/>
          <w:rtl/>
        </w:rPr>
        <w:t>: آیه 84 سوره قصص،</w:t>
      </w:r>
      <w:r w:rsidR="00BA7768">
        <w:rPr>
          <w:rFonts w:hint="cs"/>
          <w:sz w:val="18"/>
          <w:rtl/>
        </w:rPr>
        <w:t xml:space="preserve"> </w:t>
      </w:r>
      <w:r w:rsidRPr="00A407FF">
        <w:rPr>
          <w:rFonts w:hint="cs"/>
          <w:sz w:val="18"/>
          <w:rtl/>
        </w:rPr>
        <w:t>آیه 147 سوره اعرا</w:t>
      </w:r>
      <w:r w:rsidR="00BA7768">
        <w:rPr>
          <w:rFonts w:hint="cs"/>
          <w:sz w:val="18"/>
          <w:rtl/>
        </w:rPr>
        <w:t>ف</w:t>
      </w:r>
      <w:r w:rsidRPr="00A407FF">
        <w:rPr>
          <w:rFonts w:hint="cs"/>
          <w:sz w:val="18"/>
          <w:rtl/>
        </w:rPr>
        <w:t xml:space="preserve">، آیه 3 و 90 سوره نمل، آیه 4 و 54 سوره یاسین، </w:t>
      </w:r>
      <w:r w:rsidR="00F4331D">
        <w:rPr>
          <w:rFonts w:hint="eastAsia"/>
          <w:sz w:val="18"/>
          <w:rtl/>
        </w:rPr>
        <w:t>آ</w:t>
      </w:r>
      <w:r w:rsidR="00F4331D">
        <w:rPr>
          <w:rFonts w:hint="cs"/>
          <w:sz w:val="18"/>
          <w:rtl/>
        </w:rPr>
        <w:t>ی</w:t>
      </w:r>
      <w:r w:rsidR="00F4331D">
        <w:rPr>
          <w:rFonts w:hint="eastAsia"/>
          <w:sz w:val="18"/>
          <w:rtl/>
        </w:rPr>
        <w:t>ه</w:t>
      </w:r>
      <w:r w:rsidR="00F4331D">
        <w:rPr>
          <w:sz w:val="18"/>
          <w:rtl/>
        </w:rPr>
        <w:t xml:space="preserve"> 5</w:t>
      </w:r>
      <w:r w:rsidRPr="00A407FF">
        <w:rPr>
          <w:rFonts w:hint="cs"/>
          <w:sz w:val="18"/>
          <w:rtl/>
        </w:rPr>
        <w:t xml:space="preserve"> </w:t>
      </w:r>
      <w:r w:rsidR="00BA7768">
        <w:rPr>
          <w:rFonts w:hint="cs"/>
          <w:sz w:val="18"/>
          <w:rtl/>
        </w:rPr>
        <w:t>و</w:t>
      </w:r>
      <w:r w:rsidRPr="00A407FF">
        <w:rPr>
          <w:rFonts w:hint="cs"/>
          <w:sz w:val="18"/>
          <w:rtl/>
        </w:rPr>
        <w:t xml:space="preserve"> 39 صافات، آیه 7 تحریم، آیه 16 سوره طور. هفت</w:t>
      </w:r>
      <w:r w:rsidR="00BA7768">
        <w:rPr>
          <w:rFonts w:hint="cs"/>
          <w:sz w:val="18"/>
          <w:rtl/>
        </w:rPr>
        <w:t xml:space="preserve"> الی</w:t>
      </w:r>
      <w:r w:rsidRPr="00A407FF">
        <w:rPr>
          <w:rFonts w:hint="cs"/>
          <w:sz w:val="18"/>
          <w:rtl/>
        </w:rPr>
        <w:t xml:space="preserve"> هشت </w:t>
      </w:r>
      <w:r w:rsidR="00BA7768">
        <w:rPr>
          <w:rFonts w:hint="cs"/>
          <w:sz w:val="18"/>
          <w:rtl/>
        </w:rPr>
        <w:t>آیه</w:t>
      </w:r>
      <w:r w:rsidRPr="00A407FF">
        <w:rPr>
          <w:rFonts w:hint="cs"/>
          <w:sz w:val="18"/>
          <w:rtl/>
        </w:rPr>
        <w:t xml:space="preserve"> داریم که حصر دارد و ظاهرش هم این است که خود عمل است البته عرض کردیم</w:t>
      </w:r>
      <w:r w:rsidR="00BA7768">
        <w:rPr>
          <w:rFonts w:hint="cs"/>
          <w:sz w:val="18"/>
          <w:rtl/>
        </w:rPr>
        <w:t xml:space="preserve"> اگر</w:t>
      </w:r>
      <w:r w:rsidRPr="00A407FF">
        <w:rPr>
          <w:rFonts w:hint="cs"/>
          <w:sz w:val="18"/>
          <w:rtl/>
        </w:rPr>
        <w:t xml:space="preserve"> قرینه باشد </w:t>
      </w:r>
      <w:r w:rsidR="00F4331D">
        <w:rPr>
          <w:rFonts w:hint="eastAsia"/>
          <w:sz w:val="18"/>
          <w:rtl/>
        </w:rPr>
        <w:t>م</w:t>
      </w:r>
      <w:r w:rsidR="00F4331D">
        <w:rPr>
          <w:rFonts w:hint="cs"/>
          <w:sz w:val="18"/>
          <w:rtl/>
        </w:rPr>
        <w:t>ی‌</w:t>
      </w:r>
      <w:r w:rsidR="00F4331D">
        <w:rPr>
          <w:rFonts w:hint="eastAsia"/>
          <w:sz w:val="18"/>
          <w:rtl/>
        </w:rPr>
        <w:t>شود</w:t>
      </w:r>
      <w:r w:rsidRPr="00A407FF">
        <w:rPr>
          <w:rFonts w:hint="cs"/>
          <w:sz w:val="18"/>
          <w:rtl/>
        </w:rPr>
        <w:t xml:space="preserve"> عوض کرد</w:t>
      </w:r>
      <w:r w:rsidR="00BA7768">
        <w:rPr>
          <w:rFonts w:hint="cs"/>
          <w:sz w:val="18"/>
          <w:rtl/>
        </w:rPr>
        <w:t xml:space="preserve"> اما</w:t>
      </w:r>
      <w:r w:rsidRPr="00A407FF">
        <w:rPr>
          <w:rFonts w:hint="cs"/>
          <w:sz w:val="18"/>
          <w:rtl/>
        </w:rPr>
        <w:t xml:space="preserve"> اگر قرینه نباشد ظاهرش </w:t>
      </w:r>
      <w:r w:rsidR="00F4331D">
        <w:rPr>
          <w:rFonts w:hint="eastAsia"/>
          <w:sz w:val="18"/>
          <w:rtl/>
        </w:rPr>
        <w:t>م</w:t>
      </w:r>
      <w:r w:rsidR="00F4331D">
        <w:rPr>
          <w:rFonts w:hint="cs"/>
          <w:sz w:val="18"/>
          <w:rtl/>
        </w:rPr>
        <w:t>ی‌</w:t>
      </w:r>
      <w:r w:rsidR="00F4331D">
        <w:rPr>
          <w:rFonts w:hint="eastAsia"/>
          <w:sz w:val="18"/>
          <w:rtl/>
        </w:rPr>
        <w:t>شود</w:t>
      </w:r>
      <w:r w:rsidRPr="00A407FF">
        <w:rPr>
          <w:rFonts w:hint="cs"/>
          <w:sz w:val="18"/>
          <w:rtl/>
        </w:rPr>
        <w:t xml:space="preserve"> خود عمل. آیاتی هم داریم که اشاره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که ما بیش از </w:t>
      </w:r>
      <w:r w:rsidR="006A5FE0">
        <w:rPr>
          <w:rFonts w:hint="cs"/>
          <w:sz w:val="18"/>
          <w:rtl/>
        </w:rPr>
        <w:t>این‌که</w:t>
      </w:r>
      <w:r w:rsidRPr="00A407FF">
        <w:rPr>
          <w:rFonts w:hint="cs"/>
          <w:sz w:val="18"/>
          <w:rtl/>
        </w:rPr>
        <w:t xml:space="preserve"> عمل کردیم </w:t>
      </w:r>
      <w:r w:rsidR="00BA7768">
        <w:rPr>
          <w:rFonts w:hint="cs"/>
          <w:sz w:val="18"/>
          <w:rtl/>
        </w:rPr>
        <w:t xml:space="preserve">نشان </w:t>
      </w:r>
      <w:r w:rsidR="00F4331D">
        <w:rPr>
          <w:rFonts w:hint="eastAsia"/>
          <w:sz w:val="18"/>
          <w:rtl/>
        </w:rPr>
        <w:t>م</w:t>
      </w:r>
      <w:r w:rsidR="00F4331D">
        <w:rPr>
          <w:rFonts w:hint="cs"/>
          <w:sz w:val="18"/>
          <w:rtl/>
        </w:rPr>
        <w:t>ی‌</w:t>
      </w:r>
      <w:r w:rsidR="00F4331D">
        <w:rPr>
          <w:rFonts w:hint="eastAsia"/>
          <w:sz w:val="18"/>
          <w:rtl/>
        </w:rPr>
        <w:t>دهد</w:t>
      </w:r>
      <w:r w:rsidR="00BA7768">
        <w:rPr>
          <w:rFonts w:hint="cs"/>
          <w:sz w:val="18"/>
          <w:rtl/>
        </w:rPr>
        <w:t xml:space="preserve"> </w:t>
      </w:r>
      <w:r w:rsidR="009B6F8D">
        <w:rPr>
          <w:rFonts w:hint="cs"/>
          <w:sz w:val="18"/>
          <w:rtl/>
        </w:rPr>
        <w:t>مثلاً</w:t>
      </w:r>
      <w:r w:rsidR="00BA7768">
        <w:rPr>
          <w:rFonts w:hint="cs"/>
          <w:sz w:val="18"/>
          <w:rtl/>
        </w:rPr>
        <w:t xml:space="preserve"> آیه 8 نور یا </w:t>
      </w:r>
      <w:r w:rsidR="00A45CEC">
        <w:rPr>
          <w:rFonts w:hint="cs"/>
          <w:sz w:val="18"/>
          <w:rtl/>
        </w:rPr>
        <w:t>آیه</w:t>
      </w:r>
      <w:r w:rsidR="00BA7768">
        <w:rPr>
          <w:rFonts w:hint="cs"/>
          <w:sz w:val="18"/>
          <w:rtl/>
        </w:rPr>
        <w:t xml:space="preserve"> که در مورد</w:t>
      </w:r>
      <w:r w:rsidRPr="00A407FF">
        <w:rPr>
          <w:rFonts w:hint="cs"/>
          <w:sz w:val="18"/>
          <w:rtl/>
        </w:rPr>
        <w:t xml:space="preserve"> </w:t>
      </w:r>
      <w:r w:rsidR="00A45CEC">
        <w:rPr>
          <w:rFonts w:hint="cs"/>
          <w:sz w:val="18"/>
          <w:rtl/>
        </w:rPr>
        <w:t>قرض‌الحسنه</w:t>
      </w:r>
      <w:r w:rsidR="00BA7768">
        <w:rPr>
          <w:rFonts w:hint="cs"/>
          <w:sz w:val="18"/>
          <w:rtl/>
        </w:rPr>
        <w:t xml:space="preserve"> است</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ند</w:t>
      </w:r>
      <w:r w:rsidRPr="00A407FF">
        <w:rPr>
          <w:rFonts w:hint="cs"/>
          <w:sz w:val="18"/>
          <w:rtl/>
        </w:rPr>
        <w:t xml:space="preserve"> اضافه بدهید</w:t>
      </w:r>
      <w:r w:rsidR="00BA7768">
        <w:rPr>
          <w:rFonts w:hint="cs"/>
          <w:sz w:val="18"/>
          <w:rtl/>
        </w:rPr>
        <w:t>؛</w:t>
      </w:r>
      <w:r w:rsidRPr="00A407FF">
        <w:rPr>
          <w:rFonts w:hint="cs"/>
          <w:sz w:val="18"/>
          <w:rtl/>
        </w:rPr>
        <w:t xml:space="preserve"> بیش از </w:t>
      </w:r>
      <w:r w:rsidR="00CE0A46">
        <w:rPr>
          <w:rFonts w:hint="cs"/>
          <w:sz w:val="18"/>
          <w:rtl/>
        </w:rPr>
        <w:t>آن‌که</w:t>
      </w:r>
      <w:r w:rsidRPr="00A407FF">
        <w:rPr>
          <w:rFonts w:hint="cs"/>
          <w:sz w:val="18"/>
          <w:rtl/>
        </w:rPr>
        <w:t xml:space="preserve"> عمل کرده</w:t>
      </w:r>
      <w:r w:rsidR="007C0CB7">
        <w:rPr>
          <w:rFonts w:hint="cs"/>
          <w:sz w:val="18"/>
          <w:rtl/>
        </w:rPr>
        <w:t xml:space="preserve"> است.</w:t>
      </w:r>
      <w:r w:rsidRPr="00A407FF">
        <w:rPr>
          <w:rFonts w:hint="cs"/>
          <w:sz w:val="18"/>
          <w:rtl/>
        </w:rPr>
        <w:t xml:space="preserve"> یک</w:t>
      </w:r>
      <w:r w:rsidR="007C0CB7">
        <w:rPr>
          <w:rFonts w:hint="cs"/>
          <w:sz w:val="18"/>
          <w:rtl/>
        </w:rPr>
        <w:t xml:space="preserve"> سلسله</w:t>
      </w:r>
      <w:r w:rsidRPr="00A407FF">
        <w:rPr>
          <w:rFonts w:hint="cs"/>
          <w:sz w:val="18"/>
          <w:rtl/>
        </w:rPr>
        <w:t xml:space="preserve"> آیات</w:t>
      </w:r>
      <w:r w:rsidR="007C0CB7">
        <w:rPr>
          <w:rFonts w:hint="cs"/>
          <w:sz w:val="18"/>
          <w:rtl/>
        </w:rPr>
        <w:t>ی</w:t>
      </w:r>
      <w:r w:rsidRPr="00A407FF">
        <w:rPr>
          <w:rFonts w:hint="cs"/>
          <w:sz w:val="18"/>
          <w:rtl/>
        </w:rPr>
        <w:t xml:space="preserve"> هم هست </w:t>
      </w:r>
      <w:r w:rsidR="007C0CB7">
        <w:rPr>
          <w:rFonts w:hint="cs"/>
          <w:sz w:val="18"/>
          <w:rtl/>
        </w:rPr>
        <w:t xml:space="preserve">مربوط </w:t>
      </w:r>
      <w:r w:rsidRPr="00A407FF">
        <w:rPr>
          <w:rFonts w:hint="cs"/>
          <w:sz w:val="18"/>
          <w:rtl/>
        </w:rPr>
        <w:t>بحث تبدل حسنات و سیئا</w:t>
      </w:r>
      <w:r w:rsidRPr="00A407FF">
        <w:rPr>
          <w:rFonts w:hint="eastAsia"/>
          <w:sz w:val="18"/>
          <w:rtl/>
        </w:rPr>
        <w:t>ت</w:t>
      </w:r>
      <w:r w:rsidR="007C0CB7">
        <w:rPr>
          <w:rFonts w:hint="cs"/>
          <w:sz w:val="18"/>
          <w:rtl/>
        </w:rPr>
        <w:t xml:space="preserve"> است؛</w:t>
      </w:r>
      <w:r w:rsidRPr="00A407FF">
        <w:rPr>
          <w:rFonts w:hint="cs"/>
          <w:sz w:val="18"/>
          <w:rtl/>
        </w:rPr>
        <w:t xml:space="preserve"> قوانینی که حاکم بر مثوبات و عقوبات است</w:t>
      </w:r>
      <w:r w:rsidR="007C0CB7">
        <w:rPr>
          <w:rFonts w:hint="cs"/>
          <w:sz w:val="18"/>
          <w:rtl/>
        </w:rPr>
        <w:t xml:space="preserve"> که </w:t>
      </w:r>
      <w:r w:rsidR="00A45CEC">
        <w:rPr>
          <w:rFonts w:hint="cs"/>
          <w:sz w:val="18"/>
          <w:rtl/>
        </w:rPr>
        <w:t>گفته‌اند</w:t>
      </w:r>
      <w:r w:rsidRPr="00A407FF">
        <w:rPr>
          <w:rFonts w:hint="cs"/>
          <w:sz w:val="18"/>
          <w:rtl/>
        </w:rPr>
        <w:t xml:space="preserve"> این تغییر و تحول در </w:t>
      </w:r>
      <w:r w:rsidR="00F4331D">
        <w:rPr>
          <w:rFonts w:hint="eastAsia"/>
          <w:sz w:val="18"/>
          <w:rtl/>
        </w:rPr>
        <w:t>ثواب‌ها</w:t>
      </w:r>
      <w:r w:rsidRPr="00A407FF">
        <w:rPr>
          <w:rFonts w:hint="cs"/>
          <w:sz w:val="18"/>
          <w:rtl/>
        </w:rPr>
        <w:t xml:space="preserve"> و </w:t>
      </w:r>
      <w:r w:rsidR="00F4331D">
        <w:rPr>
          <w:rFonts w:hint="eastAsia"/>
          <w:sz w:val="18"/>
          <w:rtl/>
        </w:rPr>
        <w:t>عقاب‌ها</w:t>
      </w:r>
      <w:r w:rsidR="007C0CB7">
        <w:rPr>
          <w:rFonts w:hint="cs"/>
          <w:sz w:val="18"/>
          <w:rtl/>
        </w:rPr>
        <w:t xml:space="preserve"> و</w:t>
      </w:r>
      <w:r w:rsidRPr="00A407FF">
        <w:rPr>
          <w:rFonts w:hint="cs"/>
          <w:sz w:val="18"/>
          <w:rtl/>
        </w:rPr>
        <w:t xml:space="preserve"> آیات و روایات مربوط به </w:t>
      </w:r>
      <w:r w:rsidR="007C0CB7">
        <w:rPr>
          <w:rFonts w:hint="cs"/>
          <w:sz w:val="18"/>
          <w:rtl/>
        </w:rPr>
        <w:t>آن</w:t>
      </w:r>
      <w:r w:rsidRPr="00A407FF">
        <w:rPr>
          <w:rFonts w:hint="cs"/>
          <w:sz w:val="18"/>
          <w:rtl/>
        </w:rPr>
        <w:t xml:space="preserve"> به چند دسته تقسیم </w:t>
      </w:r>
      <w:r w:rsidR="00F4331D">
        <w:rPr>
          <w:rFonts w:hint="eastAsia"/>
          <w:sz w:val="18"/>
          <w:rtl/>
        </w:rPr>
        <w:t>م</w:t>
      </w:r>
      <w:r w:rsidR="00F4331D">
        <w:rPr>
          <w:rFonts w:hint="cs"/>
          <w:sz w:val="18"/>
          <w:rtl/>
        </w:rPr>
        <w:t>ی‌</w:t>
      </w:r>
      <w:r w:rsidR="00F4331D">
        <w:rPr>
          <w:rFonts w:hint="eastAsia"/>
          <w:sz w:val="18"/>
          <w:rtl/>
        </w:rPr>
        <w:t>شود</w:t>
      </w:r>
      <w:r w:rsidR="007C0CB7">
        <w:rPr>
          <w:rFonts w:hint="cs"/>
          <w:sz w:val="18"/>
          <w:rtl/>
        </w:rPr>
        <w:t>:</w:t>
      </w:r>
      <w:r w:rsidRPr="00A407FF">
        <w:rPr>
          <w:rFonts w:hint="cs"/>
          <w:sz w:val="18"/>
          <w:rtl/>
        </w:rPr>
        <w:t xml:space="preserve"> </w:t>
      </w:r>
      <w:r w:rsidR="007C0CB7">
        <w:rPr>
          <w:rFonts w:hint="cs"/>
          <w:sz w:val="18"/>
          <w:rtl/>
        </w:rPr>
        <w:t xml:space="preserve">1. </w:t>
      </w:r>
      <w:r w:rsidRPr="00A407FF">
        <w:rPr>
          <w:rFonts w:hint="cs"/>
          <w:sz w:val="18"/>
          <w:rtl/>
        </w:rPr>
        <w:t xml:space="preserve">بعضی عواملی را اشاره </w:t>
      </w:r>
      <w:r w:rsidR="00F4331D">
        <w:rPr>
          <w:rFonts w:hint="eastAsia"/>
          <w:sz w:val="18"/>
          <w:rtl/>
        </w:rPr>
        <w:t>م</w:t>
      </w:r>
      <w:r w:rsidR="00F4331D">
        <w:rPr>
          <w:rFonts w:hint="cs"/>
          <w:sz w:val="18"/>
          <w:rtl/>
        </w:rPr>
        <w:t>ی‌</w:t>
      </w:r>
      <w:r w:rsidR="00F4331D">
        <w:rPr>
          <w:rFonts w:hint="eastAsia"/>
          <w:sz w:val="18"/>
          <w:rtl/>
        </w:rPr>
        <w:t>کنند</w:t>
      </w:r>
      <w:r w:rsidRPr="00A407FF">
        <w:rPr>
          <w:rFonts w:hint="cs"/>
          <w:sz w:val="18"/>
          <w:rtl/>
        </w:rPr>
        <w:t xml:space="preserve"> که</w:t>
      </w:r>
      <w:r w:rsidR="00A45CEC">
        <w:rPr>
          <w:rFonts w:hint="cs"/>
          <w:sz w:val="18"/>
          <w:rtl/>
        </w:rPr>
        <w:t xml:space="preserve"> عقاب یا ثواب را مضاعف </w:t>
      </w:r>
      <w:r w:rsidR="00F4331D">
        <w:rPr>
          <w:rFonts w:hint="eastAsia"/>
          <w:sz w:val="18"/>
          <w:rtl/>
        </w:rPr>
        <w:t>م</w:t>
      </w:r>
      <w:r w:rsidR="00F4331D">
        <w:rPr>
          <w:rFonts w:hint="cs"/>
          <w:sz w:val="18"/>
          <w:rtl/>
        </w:rPr>
        <w:t>ی‌</w:t>
      </w:r>
      <w:r w:rsidR="00F4331D">
        <w:rPr>
          <w:rFonts w:hint="eastAsia"/>
          <w:sz w:val="18"/>
          <w:rtl/>
        </w:rPr>
        <w:t>کنند</w:t>
      </w:r>
      <w:r w:rsidR="007C0CB7">
        <w:rPr>
          <w:rFonts w:hint="cs"/>
          <w:sz w:val="18"/>
          <w:rtl/>
        </w:rPr>
        <w:t>؛ 2.</w:t>
      </w:r>
      <w:r w:rsidRPr="00A407FF">
        <w:rPr>
          <w:rFonts w:hint="cs"/>
          <w:sz w:val="18"/>
          <w:rtl/>
        </w:rPr>
        <w:t xml:space="preserve"> عواملی که </w:t>
      </w:r>
      <w:r w:rsidR="00F4331D">
        <w:rPr>
          <w:rFonts w:hint="eastAsia"/>
          <w:sz w:val="18"/>
          <w:rtl/>
        </w:rPr>
        <w:t>م</w:t>
      </w:r>
      <w:r w:rsidR="00F4331D">
        <w:rPr>
          <w:rFonts w:hint="cs"/>
          <w:sz w:val="18"/>
          <w:rtl/>
        </w:rPr>
        <w:t>ی‌</w:t>
      </w:r>
      <w:r w:rsidR="00F4331D">
        <w:rPr>
          <w:rFonts w:hint="eastAsia"/>
          <w:sz w:val="18"/>
          <w:rtl/>
        </w:rPr>
        <w:t>آ</w:t>
      </w:r>
      <w:r w:rsidR="00F4331D">
        <w:rPr>
          <w:rFonts w:hint="cs"/>
          <w:sz w:val="18"/>
          <w:rtl/>
        </w:rPr>
        <w:t>ی</w:t>
      </w:r>
      <w:r w:rsidR="00F4331D">
        <w:rPr>
          <w:rFonts w:hint="eastAsia"/>
          <w:sz w:val="18"/>
          <w:rtl/>
        </w:rPr>
        <w:t>د</w:t>
      </w:r>
      <w:r w:rsidRPr="00A407FF">
        <w:rPr>
          <w:rFonts w:hint="cs"/>
          <w:sz w:val="18"/>
          <w:rtl/>
        </w:rPr>
        <w:t xml:space="preserve"> ثواب و عقاب را کاهش </w:t>
      </w:r>
      <w:r w:rsidR="00F4331D">
        <w:rPr>
          <w:rFonts w:hint="eastAsia"/>
          <w:sz w:val="18"/>
          <w:rtl/>
        </w:rPr>
        <w:t>م</w:t>
      </w:r>
      <w:r w:rsidR="00F4331D">
        <w:rPr>
          <w:rFonts w:hint="cs"/>
          <w:sz w:val="18"/>
          <w:rtl/>
        </w:rPr>
        <w:t>ی‌</w:t>
      </w:r>
      <w:r w:rsidR="00F4331D">
        <w:rPr>
          <w:rFonts w:hint="eastAsia"/>
          <w:sz w:val="18"/>
          <w:rtl/>
        </w:rPr>
        <w:t>دهند</w:t>
      </w:r>
      <w:r w:rsidR="007C0CB7">
        <w:rPr>
          <w:rFonts w:hint="cs"/>
          <w:sz w:val="18"/>
          <w:rtl/>
        </w:rPr>
        <w:t>؛ 3.</w:t>
      </w:r>
      <w:r w:rsidRPr="00A407FF">
        <w:rPr>
          <w:rFonts w:hint="cs"/>
          <w:sz w:val="18"/>
          <w:rtl/>
        </w:rPr>
        <w:t xml:space="preserve"> عواملی که </w:t>
      </w:r>
      <w:r w:rsidR="00F4331D">
        <w:rPr>
          <w:rFonts w:hint="eastAsia"/>
          <w:sz w:val="18"/>
          <w:rtl/>
        </w:rPr>
        <w:t>م</w:t>
      </w:r>
      <w:r w:rsidR="00F4331D">
        <w:rPr>
          <w:rFonts w:hint="cs"/>
          <w:sz w:val="18"/>
          <w:rtl/>
        </w:rPr>
        <w:t>ی‌</w:t>
      </w:r>
      <w:r w:rsidR="00F4331D">
        <w:rPr>
          <w:rFonts w:hint="eastAsia"/>
          <w:sz w:val="18"/>
          <w:rtl/>
        </w:rPr>
        <w:t>آ</w:t>
      </w:r>
      <w:r w:rsidR="00F4331D">
        <w:rPr>
          <w:rFonts w:hint="cs"/>
          <w:sz w:val="18"/>
          <w:rtl/>
        </w:rPr>
        <w:t>ی</w:t>
      </w:r>
      <w:r w:rsidR="00F4331D">
        <w:rPr>
          <w:rFonts w:hint="eastAsia"/>
          <w:sz w:val="18"/>
          <w:rtl/>
        </w:rPr>
        <w:t>د</w:t>
      </w:r>
      <w:r w:rsidRPr="00A407FF">
        <w:rPr>
          <w:rFonts w:hint="cs"/>
          <w:sz w:val="18"/>
          <w:rtl/>
        </w:rPr>
        <w:t xml:space="preserve"> ثواب و عقاب را محو </w:t>
      </w:r>
      <w:r w:rsidR="00F4331D">
        <w:rPr>
          <w:rFonts w:hint="eastAsia"/>
          <w:sz w:val="18"/>
          <w:rtl/>
        </w:rPr>
        <w:t>م</w:t>
      </w:r>
      <w:r w:rsidR="00F4331D">
        <w:rPr>
          <w:rFonts w:hint="cs"/>
          <w:sz w:val="18"/>
          <w:rtl/>
        </w:rPr>
        <w:t>ی‌</w:t>
      </w:r>
      <w:r w:rsidR="00F4331D">
        <w:rPr>
          <w:rFonts w:hint="eastAsia"/>
          <w:sz w:val="18"/>
          <w:rtl/>
        </w:rPr>
        <w:t>کند</w:t>
      </w:r>
      <w:r w:rsidR="007C0CB7">
        <w:rPr>
          <w:rFonts w:hint="cs"/>
          <w:sz w:val="18"/>
          <w:rtl/>
        </w:rPr>
        <w:t xml:space="preserve"> </w:t>
      </w:r>
      <w:r w:rsidRPr="00A407FF">
        <w:rPr>
          <w:rFonts w:hint="cs"/>
          <w:sz w:val="18"/>
          <w:rtl/>
        </w:rPr>
        <w:t xml:space="preserve">که </w:t>
      </w:r>
      <w:r w:rsidR="007C0CB7">
        <w:rPr>
          <w:rFonts w:hint="cs"/>
          <w:sz w:val="18"/>
          <w:rtl/>
        </w:rPr>
        <w:t>در این قسم</w:t>
      </w:r>
      <w:r w:rsidRPr="00A407FF">
        <w:rPr>
          <w:rFonts w:hint="cs"/>
          <w:sz w:val="18"/>
          <w:rtl/>
        </w:rPr>
        <w:t xml:space="preserve"> توبه</w:t>
      </w:r>
      <w:r w:rsidR="007C0CB7">
        <w:rPr>
          <w:rFonts w:hint="cs"/>
          <w:sz w:val="18"/>
          <w:rtl/>
        </w:rPr>
        <w:t>،</w:t>
      </w:r>
      <w:r w:rsidRPr="00A407FF">
        <w:rPr>
          <w:rFonts w:hint="cs"/>
          <w:sz w:val="18"/>
          <w:rtl/>
        </w:rPr>
        <w:t xml:space="preserve"> شفاعت</w:t>
      </w:r>
      <w:r w:rsidR="007C0CB7">
        <w:rPr>
          <w:rFonts w:hint="cs"/>
          <w:sz w:val="18"/>
          <w:rtl/>
        </w:rPr>
        <w:t>،</w:t>
      </w:r>
      <w:r w:rsidRPr="00A407FF">
        <w:rPr>
          <w:rFonts w:hint="cs"/>
          <w:sz w:val="18"/>
          <w:rtl/>
        </w:rPr>
        <w:t xml:space="preserve"> حبط</w:t>
      </w:r>
      <w:r w:rsidR="007C0CB7">
        <w:rPr>
          <w:rFonts w:hint="cs"/>
          <w:sz w:val="18"/>
          <w:rtl/>
        </w:rPr>
        <w:t xml:space="preserve"> و</w:t>
      </w:r>
      <w:r w:rsidRPr="00A407FF">
        <w:rPr>
          <w:rFonts w:hint="cs"/>
          <w:sz w:val="18"/>
          <w:rtl/>
        </w:rPr>
        <w:t xml:space="preserve"> تکفیر</w:t>
      </w:r>
      <w:r w:rsidR="007C0CB7">
        <w:rPr>
          <w:rFonts w:hint="cs"/>
          <w:sz w:val="18"/>
          <w:rtl/>
        </w:rPr>
        <w:t xml:space="preserve"> را</w:t>
      </w:r>
      <w:r w:rsidRPr="00A407FF">
        <w:rPr>
          <w:rFonts w:hint="cs"/>
          <w:sz w:val="18"/>
          <w:rtl/>
        </w:rPr>
        <w:t xml:space="preserve"> </w:t>
      </w:r>
      <w:r w:rsidR="00A45CEC">
        <w:rPr>
          <w:rFonts w:hint="cs"/>
          <w:sz w:val="18"/>
          <w:rtl/>
        </w:rPr>
        <w:t>گنجانده‌اند</w:t>
      </w:r>
      <w:r w:rsidR="007C0CB7">
        <w:rPr>
          <w:rFonts w:hint="cs"/>
          <w:sz w:val="18"/>
          <w:rtl/>
        </w:rPr>
        <w:t>؛ 4.</w:t>
      </w:r>
      <w:r w:rsidRPr="00A407FF">
        <w:rPr>
          <w:rFonts w:hint="cs"/>
          <w:sz w:val="18"/>
          <w:rtl/>
        </w:rPr>
        <w:t xml:space="preserve"> عواملی که </w:t>
      </w:r>
      <w:r w:rsidR="00F4331D">
        <w:rPr>
          <w:rFonts w:hint="eastAsia"/>
          <w:sz w:val="18"/>
          <w:rtl/>
        </w:rPr>
        <w:t>م</w:t>
      </w:r>
      <w:r w:rsidR="00F4331D">
        <w:rPr>
          <w:rFonts w:hint="cs"/>
          <w:sz w:val="18"/>
          <w:rtl/>
        </w:rPr>
        <w:t>ی‌</w:t>
      </w:r>
      <w:r w:rsidR="00F4331D">
        <w:rPr>
          <w:rFonts w:hint="eastAsia"/>
          <w:sz w:val="18"/>
          <w:rtl/>
        </w:rPr>
        <w:t>آ</w:t>
      </w:r>
      <w:r w:rsidR="00F4331D">
        <w:rPr>
          <w:rFonts w:hint="cs"/>
          <w:sz w:val="18"/>
          <w:rtl/>
        </w:rPr>
        <w:t>ی</w:t>
      </w:r>
      <w:r w:rsidR="00F4331D">
        <w:rPr>
          <w:rFonts w:hint="eastAsia"/>
          <w:sz w:val="18"/>
          <w:rtl/>
        </w:rPr>
        <w:t>د</w:t>
      </w:r>
      <w:r w:rsidRPr="00A407FF">
        <w:rPr>
          <w:rFonts w:hint="cs"/>
          <w:sz w:val="18"/>
          <w:rtl/>
        </w:rPr>
        <w:t xml:space="preserve"> </w:t>
      </w:r>
      <w:r w:rsidR="00F4331D">
        <w:rPr>
          <w:rFonts w:hint="eastAsia"/>
          <w:sz w:val="18"/>
          <w:rtl/>
        </w:rPr>
        <w:t>ا</w:t>
      </w:r>
      <w:r w:rsidR="00F4331D">
        <w:rPr>
          <w:rFonts w:hint="cs"/>
          <w:sz w:val="18"/>
          <w:rtl/>
        </w:rPr>
        <w:t>ی</w:t>
      </w:r>
      <w:r w:rsidR="00F4331D">
        <w:rPr>
          <w:rFonts w:hint="eastAsia"/>
          <w:sz w:val="18"/>
          <w:rtl/>
        </w:rPr>
        <w:t>ن‌ها</w:t>
      </w:r>
      <w:r w:rsidRPr="00A407FF">
        <w:rPr>
          <w:rFonts w:hint="cs"/>
          <w:sz w:val="18"/>
          <w:rtl/>
        </w:rPr>
        <w:t xml:space="preserve"> را تبدیل </w:t>
      </w:r>
      <w:r w:rsidR="00F4331D">
        <w:rPr>
          <w:rFonts w:hint="eastAsia"/>
          <w:sz w:val="18"/>
          <w:rtl/>
        </w:rPr>
        <w:t>م</w:t>
      </w:r>
      <w:r w:rsidR="00F4331D">
        <w:rPr>
          <w:rFonts w:hint="cs"/>
          <w:sz w:val="18"/>
          <w:rtl/>
        </w:rPr>
        <w:t>ی‌</w:t>
      </w:r>
      <w:r w:rsidR="00F4331D">
        <w:rPr>
          <w:rFonts w:hint="eastAsia"/>
          <w:sz w:val="18"/>
          <w:rtl/>
        </w:rPr>
        <w:t>کند</w:t>
      </w:r>
      <w:r w:rsidR="007C0CB7">
        <w:rPr>
          <w:rFonts w:hint="cs"/>
          <w:sz w:val="18"/>
          <w:rtl/>
        </w:rPr>
        <w:t>؛</w:t>
      </w:r>
      <w:r w:rsidRPr="00A407FF">
        <w:rPr>
          <w:rFonts w:hint="cs"/>
          <w:sz w:val="18"/>
          <w:rtl/>
        </w:rPr>
        <w:t xml:space="preserve"> حسنه را به سیئه تبدیل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و سیئه را به حسنه تبدیل </w:t>
      </w:r>
      <w:r w:rsidR="00F4331D">
        <w:rPr>
          <w:rFonts w:hint="eastAsia"/>
          <w:sz w:val="18"/>
          <w:rtl/>
        </w:rPr>
        <w:t>م</w:t>
      </w:r>
      <w:r w:rsidR="00F4331D">
        <w:rPr>
          <w:rFonts w:hint="cs"/>
          <w:sz w:val="18"/>
          <w:rtl/>
        </w:rPr>
        <w:t>ی‌</w:t>
      </w:r>
      <w:r w:rsidR="00F4331D">
        <w:rPr>
          <w:rFonts w:hint="eastAsia"/>
          <w:sz w:val="18"/>
          <w:rtl/>
        </w:rPr>
        <w:t>کند</w:t>
      </w:r>
      <w:r w:rsidR="007C0CB7">
        <w:rPr>
          <w:rFonts w:hint="cs"/>
          <w:sz w:val="18"/>
          <w:rtl/>
        </w:rPr>
        <w:t xml:space="preserve"> که</w:t>
      </w:r>
      <w:r w:rsidRPr="00A407FF">
        <w:rPr>
          <w:rFonts w:hint="cs"/>
          <w:sz w:val="18"/>
          <w:rtl/>
        </w:rPr>
        <w:t xml:space="preserve"> خودش دو نوع است</w:t>
      </w:r>
      <w:r w:rsidR="007C0CB7">
        <w:rPr>
          <w:rFonts w:hint="cs"/>
          <w:sz w:val="18"/>
          <w:rtl/>
        </w:rPr>
        <w:t>؛</w:t>
      </w:r>
      <w:r w:rsidRPr="00A407FF">
        <w:rPr>
          <w:rFonts w:hint="cs"/>
          <w:sz w:val="18"/>
          <w:rtl/>
        </w:rPr>
        <w:t xml:space="preserve"> </w:t>
      </w:r>
      <w:r w:rsidR="007C0CB7">
        <w:rPr>
          <w:rFonts w:hint="cs"/>
          <w:sz w:val="18"/>
          <w:rtl/>
        </w:rPr>
        <w:t>5.</w:t>
      </w:r>
      <w:r w:rsidRPr="00A407FF">
        <w:rPr>
          <w:rFonts w:hint="cs"/>
          <w:sz w:val="18"/>
          <w:rtl/>
        </w:rPr>
        <w:t xml:space="preserve"> عواملی که سیئات</w:t>
      </w:r>
      <w:r w:rsidR="007C0CB7">
        <w:rPr>
          <w:rFonts w:hint="cs"/>
          <w:sz w:val="18"/>
          <w:rtl/>
        </w:rPr>
        <w:t xml:space="preserve"> را</w:t>
      </w:r>
      <w:r w:rsidRPr="00A407FF">
        <w:rPr>
          <w:rFonts w:hint="cs"/>
          <w:sz w:val="18"/>
          <w:rtl/>
        </w:rPr>
        <w:t xml:space="preserve"> به حسنات </w:t>
      </w:r>
      <w:r w:rsidR="007C0CB7">
        <w:rPr>
          <w:rFonts w:hint="cs"/>
          <w:sz w:val="18"/>
          <w:rtl/>
        </w:rPr>
        <w:t xml:space="preserve">تبدیل </w:t>
      </w:r>
      <w:r w:rsidR="00F4331D">
        <w:rPr>
          <w:rFonts w:hint="eastAsia"/>
          <w:sz w:val="18"/>
          <w:rtl/>
        </w:rPr>
        <w:t>م</w:t>
      </w:r>
      <w:r w:rsidR="00F4331D">
        <w:rPr>
          <w:rFonts w:hint="cs"/>
          <w:sz w:val="18"/>
          <w:rtl/>
        </w:rPr>
        <w:t>ی‌</w:t>
      </w:r>
      <w:r w:rsidR="00F4331D">
        <w:rPr>
          <w:rFonts w:hint="eastAsia"/>
          <w:sz w:val="18"/>
          <w:rtl/>
        </w:rPr>
        <w:t>کند</w:t>
      </w:r>
      <w:r w:rsidR="007C0CB7">
        <w:rPr>
          <w:rFonts w:hint="cs"/>
          <w:sz w:val="18"/>
          <w:rtl/>
        </w:rPr>
        <w:t xml:space="preserve">؛ 6. </w:t>
      </w:r>
      <w:r w:rsidRPr="00A407FF">
        <w:rPr>
          <w:rFonts w:hint="cs"/>
          <w:sz w:val="18"/>
          <w:rtl/>
        </w:rPr>
        <w:t xml:space="preserve">عواملی که </w:t>
      </w:r>
      <w:r w:rsidR="00F4331D">
        <w:rPr>
          <w:rFonts w:hint="eastAsia"/>
          <w:sz w:val="18"/>
          <w:rtl/>
        </w:rPr>
        <w:t>م</w:t>
      </w:r>
      <w:r w:rsidR="00F4331D">
        <w:rPr>
          <w:rFonts w:hint="cs"/>
          <w:sz w:val="18"/>
          <w:rtl/>
        </w:rPr>
        <w:t>ی‌</w:t>
      </w:r>
      <w:r w:rsidR="00F4331D">
        <w:rPr>
          <w:rFonts w:hint="eastAsia"/>
          <w:sz w:val="18"/>
          <w:rtl/>
        </w:rPr>
        <w:t>آ</w:t>
      </w:r>
      <w:r w:rsidR="00F4331D">
        <w:rPr>
          <w:rFonts w:hint="cs"/>
          <w:sz w:val="18"/>
          <w:rtl/>
        </w:rPr>
        <w:t>ی</w:t>
      </w:r>
      <w:r w:rsidR="00F4331D">
        <w:rPr>
          <w:rFonts w:hint="eastAsia"/>
          <w:sz w:val="18"/>
          <w:rtl/>
        </w:rPr>
        <w:t>د</w:t>
      </w:r>
      <w:r w:rsidRPr="00A407FF">
        <w:rPr>
          <w:rFonts w:hint="cs"/>
          <w:sz w:val="18"/>
          <w:rtl/>
        </w:rPr>
        <w:t xml:space="preserve"> حسنات و سیئات را </w:t>
      </w:r>
      <w:r w:rsidR="007C0CB7" w:rsidRPr="00A407FF">
        <w:rPr>
          <w:rFonts w:hint="cs"/>
          <w:sz w:val="18"/>
          <w:rtl/>
        </w:rPr>
        <w:t xml:space="preserve">به پرونده دیگری </w:t>
      </w:r>
      <w:r w:rsidRPr="00A407FF">
        <w:rPr>
          <w:rFonts w:hint="cs"/>
          <w:sz w:val="18"/>
          <w:rtl/>
        </w:rPr>
        <w:t xml:space="preserve">منتقل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این شش نوع تغییر و تبدیل اعمال و نتایج اعمال است که عواملی </w:t>
      </w:r>
      <w:r w:rsidR="00F4331D">
        <w:rPr>
          <w:rFonts w:hint="eastAsia"/>
          <w:sz w:val="18"/>
          <w:rtl/>
        </w:rPr>
        <w:t>م</w:t>
      </w:r>
      <w:r w:rsidR="00F4331D">
        <w:rPr>
          <w:rFonts w:hint="cs"/>
          <w:sz w:val="18"/>
          <w:rtl/>
        </w:rPr>
        <w:t>ی‌</w:t>
      </w:r>
      <w:r w:rsidR="00F4331D">
        <w:rPr>
          <w:rFonts w:hint="eastAsia"/>
          <w:sz w:val="18"/>
          <w:rtl/>
        </w:rPr>
        <w:t>آ</w:t>
      </w:r>
      <w:r w:rsidR="00F4331D">
        <w:rPr>
          <w:rFonts w:hint="cs"/>
          <w:sz w:val="18"/>
          <w:rtl/>
        </w:rPr>
        <w:t>ی</w:t>
      </w:r>
      <w:r w:rsidR="00F4331D">
        <w:rPr>
          <w:rFonts w:hint="eastAsia"/>
          <w:sz w:val="18"/>
          <w:rtl/>
        </w:rPr>
        <w:t>د</w:t>
      </w:r>
      <w:r w:rsidRPr="00A407FF">
        <w:rPr>
          <w:rFonts w:hint="cs"/>
          <w:sz w:val="18"/>
          <w:rtl/>
        </w:rPr>
        <w:t xml:space="preserve"> این تغییرات را در نتایج اعمال ایجاد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w:t>
      </w:r>
      <w:r w:rsidR="00DA19FF" w:rsidRPr="00DA19FF">
        <w:rPr>
          <w:rFonts w:hint="cs"/>
          <w:sz w:val="18"/>
          <w:rtl/>
        </w:rPr>
        <w:t xml:space="preserve">آنچه گفتیم </w:t>
      </w:r>
      <w:r w:rsidRPr="00A407FF">
        <w:rPr>
          <w:rFonts w:hint="cs"/>
          <w:sz w:val="18"/>
          <w:rtl/>
        </w:rPr>
        <w:t xml:space="preserve">یک نوع </w:t>
      </w:r>
      <w:r w:rsidR="00A45CEC">
        <w:rPr>
          <w:rFonts w:hint="cs"/>
          <w:sz w:val="18"/>
          <w:rtl/>
        </w:rPr>
        <w:t>نقشه</w:t>
      </w:r>
      <w:r w:rsidR="00DA19FF">
        <w:rPr>
          <w:rFonts w:hint="cs"/>
          <w:sz w:val="18"/>
          <w:rtl/>
        </w:rPr>
        <w:t xml:space="preserve"> بحث</w:t>
      </w:r>
      <w:r w:rsidRPr="00A407FF">
        <w:rPr>
          <w:rFonts w:hint="cs"/>
          <w:sz w:val="18"/>
          <w:rtl/>
        </w:rPr>
        <w:t xml:space="preserve"> است</w:t>
      </w:r>
      <w:r w:rsidR="00DA19FF">
        <w:rPr>
          <w:rFonts w:hint="cs"/>
          <w:sz w:val="18"/>
          <w:rtl/>
        </w:rPr>
        <w:t xml:space="preserve"> که</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یی</w:t>
      </w:r>
      <w:r w:rsidR="00F4331D">
        <w:rPr>
          <w:rFonts w:hint="eastAsia"/>
          <w:sz w:val="18"/>
          <w:rtl/>
        </w:rPr>
        <w:t>م</w:t>
      </w:r>
      <w:r w:rsidRPr="00A407FF">
        <w:rPr>
          <w:rFonts w:hint="cs"/>
          <w:sz w:val="18"/>
          <w:rtl/>
        </w:rPr>
        <w:t xml:space="preserve"> عواملی </w:t>
      </w:r>
      <w:r w:rsidR="00F4331D">
        <w:rPr>
          <w:rFonts w:hint="eastAsia"/>
          <w:sz w:val="18"/>
          <w:rtl/>
        </w:rPr>
        <w:t>م</w:t>
      </w:r>
      <w:r w:rsidR="00F4331D">
        <w:rPr>
          <w:rFonts w:hint="cs"/>
          <w:sz w:val="18"/>
          <w:rtl/>
        </w:rPr>
        <w:t>ی‌</w:t>
      </w:r>
      <w:r w:rsidR="00F4331D">
        <w:rPr>
          <w:rFonts w:hint="eastAsia"/>
          <w:sz w:val="18"/>
          <w:rtl/>
        </w:rPr>
        <w:t>آ</w:t>
      </w:r>
      <w:r w:rsidR="00F4331D">
        <w:rPr>
          <w:rFonts w:hint="cs"/>
          <w:sz w:val="18"/>
          <w:rtl/>
        </w:rPr>
        <w:t>ی</w:t>
      </w:r>
      <w:r w:rsidR="00F4331D">
        <w:rPr>
          <w:rFonts w:hint="eastAsia"/>
          <w:sz w:val="18"/>
          <w:rtl/>
        </w:rPr>
        <w:t>د</w:t>
      </w:r>
      <w:r w:rsidRPr="00A407FF">
        <w:rPr>
          <w:rFonts w:hint="cs"/>
          <w:sz w:val="18"/>
          <w:rtl/>
        </w:rPr>
        <w:t xml:space="preserve"> یک نوع تغییر روی آن سطح اولیه ایجاد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گاهی اضافه </w:t>
      </w:r>
      <w:r w:rsidR="00F4331D">
        <w:rPr>
          <w:rFonts w:hint="eastAsia"/>
          <w:sz w:val="18"/>
          <w:rtl/>
        </w:rPr>
        <w:t>م</w:t>
      </w:r>
      <w:r w:rsidR="00F4331D">
        <w:rPr>
          <w:rFonts w:hint="cs"/>
          <w:sz w:val="18"/>
          <w:rtl/>
        </w:rPr>
        <w:t>ی‌</w:t>
      </w:r>
      <w:r w:rsidR="00F4331D">
        <w:rPr>
          <w:rFonts w:hint="eastAsia"/>
          <w:sz w:val="18"/>
          <w:rtl/>
        </w:rPr>
        <w:t>کند</w:t>
      </w:r>
      <w:r w:rsidR="00DA19FF">
        <w:rPr>
          <w:rFonts w:hint="cs"/>
          <w:sz w:val="18"/>
          <w:rtl/>
        </w:rPr>
        <w:t>،</w:t>
      </w:r>
      <w:r w:rsidRPr="00A407FF">
        <w:rPr>
          <w:rFonts w:hint="cs"/>
          <w:sz w:val="18"/>
          <w:rtl/>
        </w:rPr>
        <w:t xml:space="preserve"> گاهی کاهش </w:t>
      </w:r>
      <w:r w:rsidR="00F4331D">
        <w:rPr>
          <w:rFonts w:hint="eastAsia"/>
          <w:sz w:val="18"/>
          <w:rtl/>
        </w:rPr>
        <w:t>م</w:t>
      </w:r>
      <w:r w:rsidR="00F4331D">
        <w:rPr>
          <w:rFonts w:hint="cs"/>
          <w:sz w:val="18"/>
          <w:rtl/>
        </w:rPr>
        <w:t>ی‌</w:t>
      </w:r>
      <w:r w:rsidR="00F4331D">
        <w:rPr>
          <w:rFonts w:hint="eastAsia"/>
          <w:sz w:val="18"/>
          <w:rtl/>
        </w:rPr>
        <w:t>دهد</w:t>
      </w:r>
      <w:r w:rsidR="00DA19FF">
        <w:rPr>
          <w:rFonts w:hint="cs"/>
          <w:sz w:val="18"/>
          <w:rtl/>
        </w:rPr>
        <w:t>،</w:t>
      </w:r>
      <w:r w:rsidRPr="00A407FF">
        <w:rPr>
          <w:rFonts w:hint="cs"/>
          <w:sz w:val="18"/>
          <w:rtl/>
        </w:rPr>
        <w:t xml:space="preserve"> گاهی محو </w:t>
      </w:r>
      <w:r w:rsidR="00F4331D">
        <w:rPr>
          <w:rFonts w:hint="eastAsia"/>
          <w:sz w:val="18"/>
          <w:rtl/>
        </w:rPr>
        <w:t>م</w:t>
      </w:r>
      <w:r w:rsidR="00F4331D">
        <w:rPr>
          <w:rFonts w:hint="cs"/>
          <w:sz w:val="18"/>
          <w:rtl/>
        </w:rPr>
        <w:t>ی‌</w:t>
      </w:r>
      <w:r w:rsidR="00F4331D">
        <w:rPr>
          <w:rFonts w:hint="eastAsia"/>
          <w:sz w:val="18"/>
          <w:rtl/>
        </w:rPr>
        <w:t>کند</w:t>
      </w:r>
      <w:r w:rsidR="00DA19FF">
        <w:rPr>
          <w:rFonts w:hint="cs"/>
          <w:sz w:val="18"/>
          <w:rtl/>
        </w:rPr>
        <w:t xml:space="preserve"> و</w:t>
      </w:r>
      <w:r w:rsidRPr="00A407FF">
        <w:rPr>
          <w:rFonts w:hint="cs"/>
          <w:sz w:val="18"/>
          <w:rtl/>
        </w:rPr>
        <w:t xml:space="preserve"> گاهی </w:t>
      </w:r>
      <w:r w:rsidR="00DA19FF" w:rsidRPr="00A407FF">
        <w:rPr>
          <w:rFonts w:hint="cs"/>
          <w:sz w:val="18"/>
          <w:rtl/>
        </w:rPr>
        <w:t xml:space="preserve">سیئه را به حسنه </w:t>
      </w:r>
      <w:r w:rsidRPr="00A407FF">
        <w:rPr>
          <w:rFonts w:hint="cs"/>
          <w:sz w:val="18"/>
          <w:rtl/>
        </w:rPr>
        <w:t xml:space="preserve">تبدیل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یا حسنه را به سیئه</w:t>
      </w:r>
      <w:r w:rsidR="00F4331D">
        <w:rPr>
          <w:rFonts w:hint="eastAsia"/>
          <w:sz w:val="18"/>
          <w:rtl/>
        </w:rPr>
        <w:t>؛</w:t>
      </w:r>
      <w:r w:rsidR="00F4331D">
        <w:rPr>
          <w:sz w:val="18"/>
          <w:rtl/>
        </w:rPr>
        <w:t xml:space="preserve"> </w:t>
      </w:r>
      <w:r w:rsidRPr="00A407FF">
        <w:rPr>
          <w:rFonts w:hint="cs"/>
          <w:sz w:val="18"/>
          <w:rtl/>
        </w:rPr>
        <w:t xml:space="preserve">یعنی شش نوع  تغییر </w:t>
      </w:r>
      <w:r w:rsidR="00A45CEC">
        <w:rPr>
          <w:rFonts w:hint="cs"/>
          <w:sz w:val="18"/>
          <w:rtl/>
        </w:rPr>
        <w:t>و تبدل</w:t>
      </w:r>
      <w:r w:rsidRPr="00A407FF">
        <w:rPr>
          <w:rFonts w:hint="cs"/>
          <w:sz w:val="18"/>
          <w:rtl/>
        </w:rPr>
        <w:t xml:space="preserve"> </w:t>
      </w:r>
      <w:r w:rsidR="00DA19FF">
        <w:rPr>
          <w:rFonts w:hint="cs"/>
          <w:sz w:val="18"/>
          <w:rtl/>
        </w:rPr>
        <w:t>در</w:t>
      </w:r>
      <w:r w:rsidRPr="00A407FF">
        <w:rPr>
          <w:rFonts w:hint="cs"/>
          <w:sz w:val="18"/>
          <w:rtl/>
        </w:rPr>
        <w:t xml:space="preserve"> فهرست ثواب </w:t>
      </w:r>
      <w:r w:rsidR="007827EC">
        <w:rPr>
          <w:rFonts w:hint="cs"/>
          <w:sz w:val="18"/>
          <w:rtl/>
        </w:rPr>
        <w:t>و عقاب</w:t>
      </w:r>
      <w:r w:rsidR="00DA19FF">
        <w:rPr>
          <w:rFonts w:hint="cs"/>
          <w:sz w:val="18"/>
          <w:rtl/>
        </w:rPr>
        <w:t>.</w:t>
      </w:r>
      <w:r w:rsidRPr="00A407FF">
        <w:rPr>
          <w:rFonts w:hint="cs"/>
          <w:sz w:val="18"/>
          <w:rtl/>
        </w:rPr>
        <w:t xml:space="preserve"> این هم یک طایفه از آیات است</w:t>
      </w:r>
      <w:r w:rsidR="00DA19FF">
        <w:rPr>
          <w:rFonts w:hint="cs"/>
          <w:sz w:val="18"/>
          <w:rtl/>
        </w:rPr>
        <w:t>.</w:t>
      </w:r>
      <w:r w:rsidRPr="00A407FF">
        <w:rPr>
          <w:rFonts w:hint="cs"/>
          <w:sz w:val="18"/>
          <w:rtl/>
        </w:rPr>
        <w:t xml:space="preserve"> یک طایفه هم آیات </w:t>
      </w:r>
      <w:r w:rsidRPr="00A407FF">
        <w:rPr>
          <w:rFonts w:hint="cs"/>
          <w:sz w:val="18"/>
          <w:rtl/>
        </w:rPr>
        <w:lastRenderedPageBreak/>
        <w:t xml:space="preserve">و روایاتی است که </w:t>
      </w:r>
      <w:r w:rsidR="00F4331D">
        <w:rPr>
          <w:rFonts w:hint="eastAsia"/>
          <w:sz w:val="18"/>
          <w:rtl/>
        </w:rPr>
        <w:t>م</w:t>
      </w:r>
      <w:r w:rsidR="00F4331D">
        <w:rPr>
          <w:rFonts w:hint="cs"/>
          <w:sz w:val="18"/>
          <w:rtl/>
        </w:rPr>
        <w:t>ی‌</w:t>
      </w:r>
      <w:r w:rsidR="00F4331D">
        <w:rPr>
          <w:rFonts w:hint="eastAsia"/>
          <w:sz w:val="18"/>
          <w:rtl/>
        </w:rPr>
        <w:t>رسانند</w:t>
      </w:r>
      <w:r w:rsidRPr="00A407FF">
        <w:rPr>
          <w:rFonts w:hint="cs"/>
          <w:sz w:val="18"/>
          <w:rtl/>
        </w:rPr>
        <w:t xml:space="preserve"> بهشت و جهنم یک هویت مستقل دارند</w:t>
      </w:r>
      <w:r w:rsidR="00DA19FF">
        <w:rPr>
          <w:rFonts w:hint="cs"/>
          <w:sz w:val="18"/>
          <w:rtl/>
        </w:rPr>
        <w:t>.</w:t>
      </w:r>
      <w:r w:rsidRPr="00A407FF">
        <w:rPr>
          <w:rFonts w:hint="cs"/>
          <w:sz w:val="18"/>
          <w:rtl/>
        </w:rPr>
        <w:t xml:space="preserve"> این را هم قبول کردیم که بهشت و جهنم هویت مستقلی دارد</w:t>
      </w:r>
      <w:r w:rsidR="00DA19FF">
        <w:rPr>
          <w:rFonts w:hint="cs"/>
          <w:sz w:val="18"/>
          <w:rtl/>
        </w:rPr>
        <w:t>.</w:t>
      </w:r>
      <w:r w:rsidRPr="00A407FF">
        <w:rPr>
          <w:rFonts w:hint="cs"/>
          <w:sz w:val="18"/>
          <w:rtl/>
        </w:rPr>
        <w:t xml:space="preserve"> </w:t>
      </w:r>
    </w:p>
    <w:p w:rsidR="00DA19FF" w:rsidRDefault="00DA19FF" w:rsidP="00DA19FF">
      <w:pPr>
        <w:pStyle w:val="Heading2"/>
        <w:rPr>
          <w:rtl/>
        </w:rPr>
      </w:pPr>
      <w:bookmarkStart w:id="6" w:name="_Toc390154602"/>
      <w:r>
        <w:rPr>
          <w:rFonts w:hint="cs"/>
          <w:rtl/>
        </w:rPr>
        <w:t xml:space="preserve">جمع بین </w:t>
      </w:r>
      <w:r w:rsidR="00F4331D">
        <w:rPr>
          <w:rFonts w:hint="eastAsia"/>
          <w:rtl/>
        </w:rPr>
        <w:t>د</w:t>
      </w:r>
      <w:r w:rsidR="00F4331D">
        <w:rPr>
          <w:rFonts w:hint="cs"/>
          <w:rtl/>
        </w:rPr>
        <w:t>ی</w:t>
      </w:r>
      <w:r w:rsidR="00F4331D">
        <w:rPr>
          <w:rFonts w:hint="eastAsia"/>
          <w:rtl/>
        </w:rPr>
        <w:t>دگاه‌ها</w:t>
      </w:r>
      <w:bookmarkEnd w:id="6"/>
    </w:p>
    <w:p w:rsidR="00A407FF" w:rsidRPr="00A407FF" w:rsidRDefault="00A407FF" w:rsidP="00DA19FF">
      <w:pPr>
        <w:spacing w:after="200" w:line="276" w:lineRule="auto"/>
        <w:ind w:firstLine="0"/>
        <w:contextualSpacing w:val="0"/>
        <w:rPr>
          <w:sz w:val="18"/>
          <w:rtl/>
        </w:rPr>
      </w:pPr>
      <w:r w:rsidRPr="00A407FF">
        <w:rPr>
          <w:rFonts w:hint="cs"/>
          <w:sz w:val="18"/>
          <w:rtl/>
        </w:rPr>
        <w:t xml:space="preserve">مجموع این بحث، بحث کلانی است که ده پانزده جلسه </w:t>
      </w:r>
      <w:r w:rsidR="00F4331D">
        <w:rPr>
          <w:rFonts w:hint="eastAsia"/>
          <w:sz w:val="18"/>
          <w:rtl/>
        </w:rPr>
        <w:t>م</w:t>
      </w:r>
      <w:r w:rsidR="00F4331D">
        <w:rPr>
          <w:rFonts w:hint="cs"/>
          <w:sz w:val="18"/>
          <w:rtl/>
        </w:rPr>
        <w:t>ی‌</w:t>
      </w:r>
      <w:r w:rsidR="00F4331D">
        <w:rPr>
          <w:rFonts w:hint="eastAsia"/>
          <w:sz w:val="18"/>
          <w:rtl/>
        </w:rPr>
        <w:t>خواهد</w:t>
      </w:r>
      <w:r w:rsidRPr="00A407FF">
        <w:rPr>
          <w:rFonts w:hint="cs"/>
          <w:sz w:val="18"/>
          <w:rtl/>
        </w:rPr>
        <w:t xml:space="preserve"> ولی اگر با همه جوانب در نظر بگیریم یک جمعی را این جا عرض </w:t>
      </w:r>
      <w:r w:rsidR="00F4331D">
        <w:rPr>
          <w:rFonts w:hint="eastAsia"/>
          <w:sz w:val="18"/>
          <w:rtl/>
        </w:rPr>
        <w:t>م</w:t>
      </w:r>
      <w:r w:rsidR="00F4331D">
        <w:rPr>
          <w:rFonts w:hint="cs"/>
          <w:sz w:val="18"/>
          <w:rtl/>
        </w:rPr>
        <w:t>ی‌</w:t>
      </w:r>
      <w:r w:rsidR="00F4331D">
        <w:rPr>
          <w:rFonts w:hint="eastAsia"/>
          <w:sz w:val="18"/>
          <w:rtl/>
        </w:rPr>
        <w:t>کن</w:t>
      </w:r>
      <w:r w:rsidR="00F4331D">
        <w:rPr>
          <w:rFonts w:hint="cs"/>
          <w:sz w:val="18"/>
          <w:rtl/>
        </w:rPr>
        <w:t>ی</w:t>
      </w:r>
      <w:r w:rsidR="00F4331D">
        <w:rPr>
          <w:rFonts w:hint="eastAsia"/>
          <w:sz w:val="18"/>
          <w:rtl/>
        </w:rPr>
        <w:t>م</w:t>
      </w:r>
      <w:r w:rsidRPr="00A407FF">
        <w:rPr>
          <w:rFonts w:hint="cs"/>
          <w:sz w:val="18"/>
          <w:rtl/>
        </w:rPr>
        <w:t>:</w:t>
      </w:r>
    </w:p>
    <w:p w:rsidR="006E5D98" w:rsidRDefault="00A407FF" w:rsidP="00D0725F">
      <w:pPr>
        <w:spacing w:after="200" w:line="276" w:lineRule="auto"/>
        <w:ind w:firstLine="0"/>
        <w:contextualSpacing w:val="0"/>
        <w:rPr>
          <w:sz w:val="18"/>
          <w:rtl/>
        </w:rPr>
      </w:pPr>
      <w:r w:rsidRPr="00A407FF">
        <w:rPr>
          <w:rFonts w:hint="cs"/>
          <w:sz w:val="18"/>
          <w:rtl/>
        </w:rPr>
        <w:t xml:space="preserve">1. </w:t>
      </w:r>
      <w:r w:rsidR="00A45CEC">
        <w:rPr>
          <w:rFonts w:hint="cs"/>
          <w:sz w:val="18"/>
          <w:rtl/>
        </w:rPr>
        <w:t>نکته</w:t>
      </w:r>
      <w:r w:rsidRPr="00A407FF">
        <w:rPr>
          <w:rFonts w:hint="cs"/>
          <w:sz w:val="18"/>
          <w:rtl/>
        </w:rPr>
        <w:t xml:space="preserve"> اول </w:t>
      </w:r>
      <w:r w:rsidR="006A5FE0">
        <w:rPr>
          <w:rFonts w:hint="cs"/>
          <w:sz w:val="18"/>
          <w:rtl/>
        </w:rPr>
        <w:t>این‌که</w:t>
      </w:r>
      <w:r w:rsidRPr="00A407FF">
        <w:rPr>
          <w:rFonts w:hint="cs"/>
          <w:sz w:val="18"/>
          <w:rtl/>
        </w:rPr>
        <w:t xml:space="preserve"> این حصر را ما باید به ظاهرش قبول بکنیم هیچ وجهی ندارد که ما حصر را </w:t>
      </w:r>
      <w:r w:rsidR="00D8205F" w:rsidRPr="00A407FF">
        <w:rPr>
          <w:rFonts w:hint="cs"/>
          <w:sz w:val="18"/>
          <w:rtl/>
        </w:rPr>
        <w:t xml:space="preserve">کنار </w:t>
      </w:r>
      <w:r w:rsidRPr="00A407FF">
        <w:rPr>
          <w:rFonts w:hint="cs"/>
          <w:sz w:val="18"/>
          <w:rtl/>
        </w:rPr>
        <w:t xml:space="preserve">بگذاریم، </w:t>
      </w:r>
      <w:r w:rsidR="006A5FE0">
        <w:rPr>
          <w:rFonts w:hint="eastAsia"/>
          <w:sz w:val="18"/>
          <w:rtl/>
        </w:rPr>
        <w:t>مجازات</w:t>
      </w:r>
      <w:r w:rsidRPr="00A407FF">
        <w:rPr>
          <w:rFonts w:hint="cs"/>
          <w:sz w:val="18"/>
          <w:rtl/>
        </w:rPr>
        <w:t xml:space="preserve"> ما در آن دنیا اعمال ما است</w:t>
      </w:r>
      <w:r w:rsidR="00D8205F">
        <w:rPr>
          <w:rFonts w:hint="cs"/>
          <w:sz w:val="18"/>
          <w:rtl/>
        </w:rPr>
        <w:t>.</w:t>
      </w:r>
      <w:r w:rsidRPr="00A407FF">
        <w:rPr>
          <w:rFonts w:hint="cs"/>
          <w:sz w:val="18"/>
          <w:rtl/>
        </w:rPr>
        <w:t xml:space="preserve"> </w:t>
      </w:r>
      <w:r w:rsidR="006A5FE0">
        <w:rPr>
          <w:rFonts w:hint="cs"/>
          <w:sz w:val="18"/>
          <w:rtl/>
        </w:rPr>
        <w:t>این‌که</w:t>
      </w:r>
      <w:r w:rsidRPr="00A407FF">
        <w:rPr>
          <w:rFonts w:hint="cs"/>
          <w:sz w:val="18"/>
          <w:rtl/>
        </w:rPr>
        <w:t xml:space="preserve"> بگوییم که </w:t>
      </w:r>
      <w:r w:rsidR="00157974">
        <w:rPr>
          <w:rFonts w:hint="cs"/>
          <w:sz w:val="18"/>
          <w:rtl/>
        </w:rPr>
        <w:t>نتیجه</w:t>
      </w:r>
      <w:r w:rsidRPr="00A407FF">
        <w:rPr>
          <w:rFonts w:hint="cs"/>
          <w:sz w:val="18"/>
          <w:rtl/>
        </w:rPr>
        <w:t xml:space="preserve"> عمل است یا چیز دیگر</w:t>
      </w:r>
      <w:r w:rsidR="00D8205F">
        <w:rPr>
          <w:rFonts w:hint="cs"/>
          <w:sz w:val="18"/>
          <w:rtl/>
        </w:rPr>
        <w:t>،</w:t>
      </w:r>
      <w:r w:rsidRPr="00A407FF">
        <w:rPr>
          <w:rFonts w:hint="cs"/>
          <w:sz w:val="18"/>
          <w:rtl/>
        </w:rPr>
        <w:t xml:space="preserve"> </w:t>
      </w:r>
      <w:r w:rsidR="00D8205F">
        <w:rPr>
          <w:rFonts w:hint="cs"/>
          <w:sz w:val="18"/>
          <w:rtl/>
        </w:rPr>
        <w:t xml:space="preserve">بدون </w:t>
      </w:r>
      <w:r w:rsidR="00D8205F" w:rsidRPr="00A407FF">
        <w:rPr>
          <w:rFonts w:hint="cs"/>
          <w:sz w:val="18"/>
          <w:rtl/>
        </w:rPr>
        <w:t>قرائن عقلی</w:t>
      </w:r>
      <w:r w:rsidR="00D8205F">
        <w:rPr>
          <w:rFonts w:hint="cs"/>
          <w:sz w:val="18"/>
          <w:rtl/>
        </w:rPr>
        <w:t xml:space="preserve"> </w:t>
      </w:r>
      <w:r w:rsidR="00F4331D">
        <w:rPr>
          <w:rFonts w:hint="eastAsia"/>
          <w:sz w:val="18"/>
          <w:rtl/>
        </w:rPr>
        <w:t>نم</w:t>
      </w:r>
      <w:r w:rsidR="00F4331D">
        <w:rPr>
          <w:rFonts w:hint="cs"/>
          <w:sz w:val="18"/>
          <w:rtl/>
        </w:rPr>
        <w:t>ی‌</w:t>
      </w:r>
      <w:r w:rsidR="00F4331D">
        <w:rPr>
          <w:rFonts w:hint="eastAsia"/>
          <w:sz w:val="18"/>
          <w:rtl/>
        </w:rPr>
        <w:t>توان</w:t>
      </w:r>
      <w:r w:rsidR="00F4331D">
        <w:rPr>
          <w:rFonts w:hint="cs"/>
          <w:sz w:val="18"/>
          <w:rtl/>
        </w:rPr>
        <w:t>ی</w:t>
      </w:r>
      <w:r w:rsidR="00F4331D">
        <w:rPr>
          <w:rFonts w:hint="eastAsia"/>
          <w:sz w:val="18"/>
          <w:rtl/>
        </w:rPr>
        <w:t>م</w:t>
      </w:r>
      <w:r w:rsidR="00D8205F" w:rsidRPr="00A407FF">
        <w:rPr>
          <w:rFonts w:hint="cs"/>
          <w:sz w:val="18"/>
          <w:rtl/>
        </w:rPr>
        <w:t xml:space="preserve"> </w:t>
      </w:r>
      <w:r w:rsidR="00D8205F">
        <w:rPr>
          <w:rFonts w:hint="cs"/>
          <w:sz w:val="18"/>
          <w:rtl/>
        </w:rPr>
        <w:t xml:space="preserve">از ظاهر </w:t>
      </w:r>
      <w:r w:rsidR="00F4331D">
        <w:rPr>
          <w:rFonts w:hint="eastAsia"/>
          <w:sz w:val="18"/>
          <w:rtl/>
        </w:rPr>
        <w:t>آن‌ها</w:t>
      </w:r>
      <w:r w:rsidR="00D8205F">
        <w:rPr>
          <w:rFonts w:hint="cs"/>
          <w:sz w:val="18"/>
          <w:rtl/>
        </w:rPr>
        <w:t xml:space="preserve"> دست برداریم بله اگر مانند «</w:t>
      </w:r>
      <w:r w:rsidR="00D8205F" w:rsidRPr="00D8205F">
        <w:rPr>
          <w:rFonts w:hint="eastAsia"/>
          <w:b/>
          <w:bCs/>
          <w:sz w:val="18"/>
          <w:rtl/>
        </w:rPr>
        <w:t>الرَّحْمنُ</w:t>
      </w:r>
      <w:r w:rsidR="00D8205F" w:rsidRPr="00D8205F">
        <w:rPr>
          <w:b/>
          <w:bCs/>
          <w:sz w:val="18"/>
          <w:rtl/>
        </w:rPr>
        <w:t xml:space="preserve"> </w:t>
      </w:r>
      <w:r w:rsidR="00D8205F" w:rsidRPr="00D8205F">
        <w:rPr>
          <w:rFonts w:hint="eastAsia"/>
          <w:b/>
          <w:bCs/>
          <w:sz w:val="18"/>
          <w:rtl/>
        </w:rPr>
        <w:t>عَلَ</w:t>
      </w:r>
      <w:r w:rsidR="00F4331D">
        <w:rPr>
          <w:rFonts w:hint="eastAsia"/>
          <w:b/>
          <w:bCs/>
          <w:sz w:val="18"/>
          <w:rtl/>
        </w:rPr>
        <w:t>ی</w:t>
      </w:r>
      <w:r w:rsidR="00D8205F" w:rsidRPr="00D8205F">
        <w:rPr>
          <w:b/>
          <w:bCs/>
          <w:sz w:val="18"/>
          <w:rtl/>
        </w:rPr>
        <w:t xml:space="preserve"> </w:t>
      </w:r>
      <w:r w:rsidR="00D8205F" w:rsidRPr="00D8205F">
        <w:rPr>
          <w:rFonts w:hint="eastAsia"/>
          <w:b/>
          <w:bCs/>
          <w:sz w:val="18"/>
          <w:rtl/>
        </w:rPr>
        <w:t>الْعَرْشِ</w:t>
      </w:r>
      <w:r w:rsidR="00D8205F" w:rsidRPr="00D8205F">
        <w:rPr>
          <w:b/>
          <w:bCs/>
          <w:sz w:val="18"/>
          <w:rtl/>
        </w:rPr>
        <w:t xml:space="preserve"> </w:t>
      </w:r>
      <w:r w:rsidR="00D8205F" w:rsidRPr="00D8205F">
        <w:rPr>
          <w:rFonts w:hint="eastAsia"/>
          <w:b/>
          <w:bCs/>
          <w:sz w:val="18"/>
          <w:rtl/>
        </w:rPr>
        <w:t>اسْتَو</w:t>
      </w:r>
      <w:r w:rsidR="00F4331D">
        <w:rPr>
          <w:rFonts w:hint="eastAsia"/>
          <w:b/>
          <w:bCs/>
          <w:sz w:val="18"/>
          <w:rtl/>
        </w:rPr>
        <w:t>ی</w:t>
      </w:r>
      <w:r w:rsidR="00D8205F" w:rsidRPr="00D8205F">
        <w:rPr>
          <w:rFonts w:hint="eastAsia"/>
          <w:b/>
          <w:bCs/>
          <w:sz w:val="18"/>
          <w:rtl/>
        </w:rPr>
        <w:t>‏</w:t>
      </w:r>
      <w:r w:rsidR="00D8205F" w:rsidRPr="00D8205F">
        <w:rPr>
          <w:rFonts w:hint="cs"/>
          <w:b/>
          <w:bCs/>
          <w:sz w:val="18"/>
          <w:rtl/>
        </w:rPr>
        <w:t>»</w:t>
      </w:r>
      <w:r w:rsidR="006930E2">
        <w:rPr>
          <w:rFonts w:hint="cs"/>
          <w:rtl/>
        </w:rPr>
        <w:t xml:space="preserve"> طه</w:t>
      </w:r>
      <w:r w:rsidR="00D0725F">
        <w:rPr>
          <w:rFonts w:hint="cs"/>
          <w:rtl/>
        </w:rPr>
        <w:t>/</w:t>
      </w:r>
      <w:r w:rsidR="006930E2">
        <w:rPr>
          <w:rFonts w:hint="cs"/>
          <w:rtl/>
        </w:rPr>
        <w:t>5</w:t>
      </w:r>
      <w:r w:rsidR="00D0725F">
        <w:rPr>
          <w:rFonts w:hint="cs"/>
          <w:rtl/>
        </w:rPr>
        <w:t>،</w:t>
      </w:r>
      <w:r w:rsidR="00D8205F" w:rsidRPr="00A407FF">
        <w:rPr>
          <w:rFonts w:hint="cs"/>
          <w:sz w:val="18"/>
          <w:rtl/>
        </w:rPr>
        <w:t xml:space="preserve"> </w:t>
      </w:r>
      <w:r w:rsidRPr="00A407FF">
        <w:rPr>
          <w:rFonts w:hint="cs"/>
          <w:sz w:val="18"/>
          <w:rtl/>
        </w:rPr>
        <w:t xml:space="preserve"> </w:t>
      </w:r>
      <w:r w:rsidR="00D8205F">
        <w:rPr>
          <w:rFonts w:hint="cs"/>
          <w:sz w:val="18"/>
          <w:rtl/>
        </w:rPr>
        <w:t xml:space="preserve">باشد که قراین عقلی داریم که </w:t>
      </w:r>
      <w:r w:rsidRPr="00A407FF">
        <w:rPr>
          <w:rFonts w:hint="cs"/>
          <w:sz w:val="18"/>
          <w:rtl/>
        </w:rPr>
        <w:t xml:space="preserve">باید </w:t>
      </w:r>
      <w:r w:rsidR="006E5D98">
        <w:rPr>
          <w:rFonts w:hint="cs"/>
          <w:sz w:val="18"/>
          <w:rtl/>
        </w:rPr>
        <w:t xml:space="preserve">از ظاهر آن </w:t>
      </w:r>
      <w:r w:rsidRPr="00A407FF">
        <w:rPr>
          <w:rFonts w:hint="cs"/>
          <w:sz w:val="18"/>
          <w:rtl/>
        </w:rPr>
        <w:t>دست برداریم</w:t>
      </w:r>
      <w:r w:rsidR="006E5D98">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شود</w:t>
      </w:r>
      <w:r w:rsidR="006E5D98">
        <w:rPr>
          <w:rFonts w:hint="cs"/>
          <w:sz w:val="18"/>
          <w:rtl/>
        </w:rPr>
        <w:t xml:space="preserve"> دست برداشت </w:t>
      </w:r>
      <w:r w:rsidRPr="00A407FF">
        <w:rPr>
          <w:rFonts w:hint="cs"/>
          <w:sz w:val="18"/>
          <w:rtl/>
        </w:rPr>
        <w:t xml:space="preserve">ولی در این جا </w:t>
      </w:r>
      <w:r w:rsidR="00F4331D">
        <w:rPr>
          <w:rFonts w:hint="eastAsia"/>
          <w:sz w:val="18"/>
          <w:rtl/>
        </w:rPr>
        <w:t>قر</w:t>
      </w:r>
      <w:r w:rsidR="00F4331D">
        <w:rPr>
          <w:rFonts w:hint="cs"/>
          <w:sz w:val="18"/>
          <w:rtl/>
        </w:rPr>
        <w:t>ی</w:t>
      </w:r>
      <w:r w:rsidR="00F4331D">
        <w:rPr>
          <w:rFonts w:hint="eastAsia"/>
          <w:sz w:val="18"/>
          <w:rtl/>
        </w:rPr>
        <w:t>نه‌ا</w:t>
      </w:r>
      <w:r w:rsidR="00F4331D">
        <w:rPr>
          <w:rFonts w:hint="cs"/>
          <w:sz w:val="18"/>
          <w:rtl/>
        </w:rPr>
        <w:t>ی</w:t>
      </w:r>
      <w:r w:rsidRPr="00A407FF">
        <w:rPr>
          <w:rFonts w:hint="cs"/>
          <w:sz w:val="18"/>
          <w:rtl/>
        </w:rPr>
        <w:t xml:space="preserve"> </w:t>
      </w:r>
      <w:r w:rsidR="006E5D98">
        <w:rPr>
          <w:rFonts w:hint="cs"/>
          <w:sz w:val="18"/>
          <w:rtl/>
        </w:rPr>
        <w:t>و</w:t>
      </w:r>
      <w:r w:rsidRPr="00A407FF">
        <w:rPr>
          <w:rFonts w:hint="cs"/>
          <w:sz w:val="18"/>
          <w:rtl/>
        </w:rPr>
        <w:t xml:space="preserve"> معارضی که ما را از حصر</w:t>
      </w:r>
      <w:r w:rsidR="006E5D98">
        <w:rPr>
          <w:rFonts w:hint="cs"/>
          <w:sz w:val="18"/>
          <w:rtl/>
        </w:rPr>
        <w:t>ی</w:t>
      </w:r>
      <w:r w:rsidRPr="00A407FF">
        <w:rPr>
          <w:rFonts w:hint="cs"/>
          <w:sz w:val="18"/>
          <w:rtl/>
        </w:rPr>
        <w:t xml:space="preserve"> که</w:t>
      </w:r>
      <w:r w:rsidR="006E5D98">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جزای عمل خود عمل است</w:t>
      </w:r>
      <w:r w:rsidR="006E5D98">
        <w:rPr>
          <w:rFonts w:hint="cs"/>
          <w:sz w:val="18"/>
          <w:rtl/>
        </w:rPr>
        <w:t>، دست برداریم وجود ندارد.</w:t>
      </w:r>
      <w:r w:rsidRPr="00A407FF">
        <w:rPr>
          <w:rFonts w:hint="cs"/>
          <w:sz w:val="18"/>
          <w:rtl/>
        </w:rPr>
        <w:t xml:space="preserve"> البته اگر </w:t>
      </w:r>
      <w:r w:rsidR="006E5D98">
        <w:rPr>
          <w:rFonts w:hint="cs"/>
          <w:sz w:val="18"/>
          <w:rtl/>
        </w:rPr>
        <w:t>خود عمل و آن</w:t>
      </w:r>
      <w:r w:rsidRPr="00A407FF">
        <w:rPr>
          <w:rFonts w:hint="cs"/>
          <w:sz w:val="18"/>
          <w:rtl/>
        </w:rPr>
        <w:t xml:space="preserve"> وجه ملکوتی</w:t>
      </w:r>
      <w:r w:rsidR="006E5D98">
        <w:rPr>
          <w:rFonts w:hint="cs"/>
          <w:sz w:val="18"/>
          <w:rtl/>
        </w:rPr>
        <w:t xml:space="preserve"> مد نظر باشد </w:t>
      </w:r>
      <w:r w:rsidR="00F4331D">
        <w:rPr>
          <w:rFonts w:hint="eastAsia"/>
          <w:sz w:val="18"/>
          <w:rtl/>
        </w:rPr>
        <w:t>نم</w:t>
      </w:r>
      <w:r w:rsidR="00F4331D">
        <w:rPr>
          <w:rFonts w:hint="cs"/>
          <w:sz w:val="18"/>
          <w:rtl/>
        </w:rPr>
        <w:t>ی‌</w:t>
      </w:r>
      <w:r w:rsidR="00F4331D">
        <w:rPr>
          <w:rFonts w:hint="eastAsia"/>
          <w:sz w:val="18"/>
          <w:rtl/>
        </w:rPr>
        <w:t>توان</w:t>
      </w:r>
      <w:r w:rsidR="00F4331D">
        <w:rPr>
          <w:rFonts w:hint="cs"/>
          <w:sz w:val="18"/>
          <w:rtl/>
        </w:rPr>
        <w:t>ی</w:t>
      </w:r>
      <w:r w:rsidR="00F4331D">
        <w:rPr>
          <w:rFonts w:hint="eastAsia"/>
          <w:sz w:val="18"/>
          <w:rtl/>
        </w:rPr>
        <w:t>م</w:t>
      </w:r>
      <w:r w:rsidR="006E5D98">
        <w:rPr>
          <w:rFonts w:hint="cs"/>
          <w:sz w:val="18"/>
          <w:rtl/>
        </w:rPr>
        <w:t xml:space="preserve"> از ظهور آن دست برداریم.</w:t>
      </w:r>
      <w:r w:rsidRPr="00A407FF">
        <w:rPr>
          <w:rFonts w:hint="cs"/>
          <w:sz w:val="18"/>
          <w:rtl/>
        </w:rPr>
        <w:t xml:space="preserve"> </w:t>
      </w:r>
    </w:p>
    <w:p w:rsidR="00A407FF" w:rsidRPr="00A407FF" w:rsidRDefault="00A407FF" w:rsidP="00D0725F">
      <w:pPr>
        <w:spacing w:after="200" w:line="276" w:lineRule="auto"/>
        <w:ind w:firstLine="0"/>
        <w:contextualSpacing w:val="0"/>
        <w:rPr>
          <w:sz w:val="18"/>
          <w:rtl/>
        </w:rPr>
      </w:pPr>
      <w:r w:rsidRPr="00A407FF">
        <w:rPr>
          <w:rFonts w:hint="cs"/>
          <w:sz w:val="18"/>
          <w:rtl/>
        </w:rPr>
        <w:t xml:space="preserve">2. </w:t>
      </w:r>
      <w:r w:rsidR="00A45CEC">
        <w:rPr>
          <w:rFonts w:hint="cs"/>
          <w:sz w:val="18"/>
          <w:rtl/>
        </w:rPr>
        <w:t>نکته</w:t>
      </w:r>
      <w:r w:rsidRPr="00A407FF">
        <w:rPr>
          <w:rFonts w:hint="cs"/>
          <w:sz w:val="18"/>
          <w:rtl/>
        </w:rPr>
        <w:t xml:space="preserve"> دوم این است که این حصر </w:t>
      </w:r>
      <w:r w:rsidR="006E5D98">
        <w:rPr>
          <w:rFonts w:hint="cs"/>
          <w:sz w:val="18"/>
          <w:rtl/>
        </w:rPr>
        <w:t xml:space="preserve">در </w:t>
      </w:r>
      <w:r w:rsidR="006E5D98" w:rsidRPr="00A407FF">
        <w:rPr>
          <w:rFonts w:hint="cs"/>
          <w:sz w:val="18"/>
          <w:rtl/>
        </w:rPr>
        <w:t>کارهای نیک</w:t>
      </w:r>
      <w:r w:rsidR="006E5D98">
        <w:rPr>
          <w:rFonts w:hint="cs"/>
          <w:sz w:val="18"/>
          <w:rtl/>
        </w:rPr>
        <w:t>،</w:t>
      </w:r>
      <w:r w:rsidR="006E5D98" w:rsidRPr="00A407FF">
        <w:rPr>
          <w:rFonts w:hint="cs"/>
          <w:sz w:val="18"/>
          <w:rtl/>
        </w:rPr>
        <w:t xml:space="preserve"> </w:t>
      </w:r>
      <w:r w:rsidRPr="00A407FF">
        <w:rPr>
          <w:rFonts w:hint="cs"/>
          <w:sz w:val="18"/>
          <w:rtl/>
        </w:rPr>
        <w:t xml:space="preserve">تقیید </w:t>
      </w:r>
      <w:r w:rsidR="006E5D98">
        <w:rPr>
          <w:rFonts w:hint="cs"/>
          <w:sz w:val="18"/>
          <w:rtl/>
        </w:rPr>
        <w:t>و</w:t>
      </w:r>
      <w:r w:rsidRPr="00A407FF">
        <w:rPr>
          <w:rFonts w:hint="cs"/>
          <w:sz w:val="18"/>
          <w:rtl/>
        </w:rPr>
        <w:t xml:space="preserve"> استثنا خورده</w:t>
      </w:r>
      <w:r w:rsidR="006E5D98">
        <w:rPr>
          <w:rFonts w:hint="cs"/>
          <w:sz w:val="18"/>
          <w:rtl/>
        </w:rPr>
        <w:t xml:space="preserve"> است؛ یعنی</w:t>
      </w:r>
      <w:r w:rsidRPr="00A407FF">
        <w:rPr>
          <w:rFonts w:hint="cs"/>
          <w:sz w:val="18"/>
          <w:rtl/>
        </w:rPr>
        <w:t xml:space="preserve"> در کارهای نیک این مطلق تخصیص خورده است</w:t>
      </w:r>
      <w:r w:rsidR="006E5D98">
        <w:rPr>
          <w:rFonts w:hint="cs"/>
          <w:sz w:val="18"/>
          <w:rtl/>
        </w:rPr>
        <w:t>.</w:t>
      </w:r>
      <w:r w:rsidRPr="00A407FF">
        <w:rPr>
          <w:rFonts w:hint="cs"/>
          <w:sz w:val="18"/>
          <w:rtl/>
        </w:rPr>
        <w:t xml:space="preserve"> آیاتی که </w:t>
      </w:r>
      <w:r w:rsidR="00F4331D">
        <w:rPr>
          <w:rFonts w:hint="eastAsia"/>
          <w:sz w:val="18"/>
          <w:rtl/>
        </w:rPr>
        <w:t>م</w:t>
      </w:r>
      <w:r w:rsidR="00F4331D">
        <w:rPr>
          <w:rFonts w:hint="cs"/>
          <w:sz w:val="18"/>
          <w:rtl/>
        </w:rPr>
        <w:t>ی‌</w:t>
      </w:r>
      <w:r w:rsidR="00F4331D">
        <w:rPr>
          <w:rFonts w:hint="eastAsia"/>
          <w:sz w:val="18"/>
          <w:rtl/>
        </w:rPr>
        <w:t>فرما</w:t>
      </w:r>
      <w:r w:rsidR="00F4331D">
        <w:rPr>
          <w:rFonts w:hint="cs"/>
          <w:sz w:val="18"/>
          <w:rtl/>
        </w:rPr>
        <w:t>ی</w:t>
      </w:r>
      <w:r w:rsidR="00F4331D">
        <w:rPr>
          <w:rFonts w:hint="eastAsia"/>
          <w:sz w:val="18"/>
          <w:rtl/>
        </w:rPr>
        <w:t>د</w:t>
      </w:r>
      <w:r w:rsidRPr="00A407FF">
        <w:rPr>
          <w:rFonts w:hint="cs"/>
          <w:sz w:val="18"/>
          <w:rtl/>
        </w:rPr>
        <w:t xml:space="preserve">: </w:t>
      </w:r>
      <w:r w:rsidRPr="006E5D98">
        <w:rPr>
          <w:rFonts w:hint="cs"/>
          <w:b/>
          <w:bCs/>
          <w:sz w:val="18"/>
          <w:rtl/>
        </w:rPr>
        <w:t>انما تجزون ما تعملون</w:t>
      </w:r>
      <w:r w:rsidR="006E5D98">
        <w:rPr>
          <w:rFonts w:hint="cs"/>
          <w:sz w:val="18"/>
          <w:rtl/>
        </w:rPr>
        <w:t>،</w:t>
      </w:r>
      <w:r w:rsidRPr="00A407FF">
        <w:rPr>
          <w:rFonts w:hint="cs"/>
          <w:sz w:val="18"/>
          <w:rtl/>
        </w:rPr>
        <w:t xml:space="preserve">  حصرش را قبول داریم </w:t>
      </w:r>
      <w:r w:rsidR="006E5D98">
        <w:rPr>
          <w:rFonts w:hint="cs"/>
          <w:sz w:val="18"/>
          <w:rtl/>
        </w:rPr>
        <w:t>این</w:t>
      </w:r>
      <w:r w:rsidRPr="00A407FF">
        <w:rPr>
          <w:rFonts w:hint="cs"/>
          <w:sz w:val="18"/>
          <w:rtl/>
        </w:rPr>
        <w:t xml:space="preserve"> حصر در مورد عقاب است</w:t>
      </w:r>
      <w:r w:rsidR="006E5D98">
        <w:rPr>
          <w:rFonts w:hint="cs"/>
          <w:sz w:val="18"/>
          <w:rtl/>
        </w:rPr>
        <w:t>،</w:t>
      </w:r>
      <w:r w:rsidRPr="00A407FF">
        <w:rPr>
          <w:rFonts w:hint="cs"/>
          <w:sz w:val="18"/>
          <w:rtl/>
        </w:rPr>
        <w:t xml:space="preserve"> اما در مورد ثواب این حصر شکسته شده است</w:t>
      </w:r>
      <w:r w:rsidR="006E5D98">
        <w:rPr>
          <w:rFonts w:hint="cs"/>
          <w:sz w:val="18"/>
          <w:rtl/>
        </w:rPr>
        <w:t>.</w:t>
      </w:r>
      <w:r w:rsidRPr="00A407FF">
        <w:rPr>
          <w:rFonts w:hint="cs"/>
          <w:sz w:val="18"/>
          <w:rtl/>
        </w:rPr>
        <w:t xml:space="preserve"> در مورد ثواب</w:t>
      </w:r>
      <w:r w:rsidR="006E5D98">
        <w:rPr>
          <w:rFonts w:hint="cs"/>
          <w:sz w:val="18"/>
          <w:rtl/>
        </w:rPr>
        <w:t>،</w:t>
      </w:r>
      <w:r w:rsidRPr="00A407FF">
        <w:rPr>
          <w:rFonts w:hint="cs"/>
          <w:sz w:val="18"/>
          <w:rtl/>
        </w:rPr>
        <w:t xml:space="preserve"> ثواب مجسم </w:t>
      </w:r>
      <w:r w:rsidR="00F4331D">
        <w:rPr>
          <w:rFonts w:hint="eastAsia"/>
          <w:sz w:val="18"/>
          <w:rtl/>
        </w:rPr>
        <w:t>م</w:t>
      </w:r>
      <w:r w:rsidR="00F4331D">
        <w:rPr>
          <w:rFonts w:hint="cs"/>
          <w:sz w:val="18"/>
          <w:rtl/>
        </w:rPr>
        <w:t>ی‌</w:t>
      </w:r>
      <w:r w:rsidR="00F4331D">
        <w:rPr>
          <w:rFonts w:hint="eastAsia"/>
          <w:sz w:val="18"/>
          <w:rtl/>
        </w:rPr>
        <w:t>شود</w:t>
      </w:r>
      <w:r w:rsidRPr="00A407FF">
        <w:rPr>
          <w:rFonts w:hint="cs"/>
          <w:sz w:val="18"/>
          <w:rtl/>
        </w:rPr>
        <w:t xml:space="preserve"> اما حصر نشده است که </w:t>
      </w:r>
      <w:r w:rsidR="006E5D98">
        <w:rPr>
          <w:rFonts w:hint="cs"/>
          <w:sz w:val="18"/>
          <w:rtl/>
        </w:rPr>
        <w:t xml:space="preserve">فقط </w:t>
      </w:r>
      <w:r w:rsidRPr="00A407FF">
        <w:rPr>
          <w:rFonts w:hint="cs"/>
          <w:sz w:val="18"/>
          <w:rtl/>
        </w:rPr>
        <w:t xml:space="preserve">همان عمل </w:t>
      </w:r>
      <w:r w:rsidR="00F4331D">
        <w:rPr>
          <w:rFonts w:hint="eastAsia"/>
          <w:sz w:val="18"/>
          <w:rtl/>
        </w:rPr>
        <w:t>م</w:t>
      </w:r>
      <w:r w:rsidR="00F4331D">
        <w:rPr>
          <w:rFonts w:hint="cs"/>
          <w:sz w:val="18"/>
          <w:rtl/>
        </w:rPr>
        <w:t>ی‌</w:t>
      </w:r>
      <w:r w:rsidR="00F4331D">
        <w:rPr>
          <w:rFonts w:hint="eastAsia"/>
          <w:sz w:val="18"/>
          <w:rtl/>
        </w:rPr>
        <w:t>آ</w:t>
      </w:r>
      <w:r w:rsidR="00F4331D">
        <w:rPr>
          <w:rFonts w:hint="cs"/>
          <w:sz w:val="18"/>
          <w:rtl/>
        </w:rPr>
        <w:t>ی</w:t>
      </w:r>
      <w:r w:rsidR="00F4331D">
        <w:rPr>
          <w:rFonts w:hint="eastAsia"/>
          <w:sz w:val="18"/>
          <w:rtl/>
        </w:rPr>
        <w:t>د</w:t>
      </w:r>
      <w:r w:rsidRPr="00A407FF">
        <w:rPr>
          <w:rFonts w:hint="cs"/>
          <w:sz w:val="18"/>
          <w:rtl/>
        </w:rPr>
        <w:t xml:space="preserve"> که در پرونده شما</w:t>
      </w:r>
      <w:r w:rsidR="006E5D98">
        <w:rPr>
          <w:rFonts w:hint="cs"/>
          <w:sz w:val="18"/>
          <w:rtl/>
        </w:rPr>
        <w:t xml:space="preserve"> ثبت شده است بلکه</w:t>
      </w:r>
      <w:r w:rsidR="00B906F6">
        <w:rPr>
          <w:rFonts w:hint="cs"/>
          <w:sz w:val="18"/>
          <w:rtl/>
        </w:rPr>
        <w:t xml:space="preserve"> در مورد ثواب</w:t>
      </w:r>
      <w:r w:rsidR="006E5D98">
        <w:rPr>
          <w:rFonts w:hint="cs"/>
          <w:sz w:val="18"/>
          <w:rtl/>
        </w:rPr>
        <w:t xml:space="preserve">: </w:t>
      </w:r>
      <w:r w:rsidR="00B906F6">
        <w:rPr>
          <w:rFonts w:hint="cs"/>
          <w:sz w:val="18"/>
          <w:rtl/>
        </w:rPr>
        <w:t>«</w:t>
      </w:r>
      <w:r w:rsidR="006E5D98" w:rsidRPr="00B906F6">
        <w:rPr>
          <w:rFonts w:hint="eastAsia"/>
          <w:b/>
          <w:bCs/>
          <w:sz w:val="18"/>
          <w:rtl/>
        </w:rPr>
        <w:t>لِ</w:t>
      </w:r>
      <w:r w:rsidR="00F4331D">
        <w:rPr>
          <w:rFonts w:hint="eastAsia"/>
          <w:b/>
          <w:bCs/>
          <w:sz w:val="18"/>
          <w:rtl/>
        </w:rPr>
        <w:t>ی</w:t>
      </w:r>
      <w:r w:rsidR="006E5D98" w:rsidRPr="00B906F6">
        <w:rPr>
          <w:rFonts w:hint="eastAsia"/>
          <w:b/>
          <w:bCs/>
          <w:sz w:val="18"/>
          <w:rtl/>
        </w:rPr>
        <w:t>جْزِ</w:t>
      </w:r>
      <w:r w:rsidR="00F4331D">
        <w:rPr>
          <w:rFonts w:hint="eastAsia"/>
          <w:b/>
          <w:bCs/>
          <w:sz w:val="18"/>
          <w:rtl/>
        </w:rPr>
        <w:t>ی</w:t>
      </w:r>
      <w:r w:rsidR="006E5D98" w:rsidRPr="00B906F6">
        <w:rPr>
          <w:rFonts w:hint="eastAsia"/>
          <w:b/>
          <w:bCs/>
          <w:sz w:val="18"/>
          <w:rtl/>
        </w:rPr>
        <w:t>هُمُ</w:t>
      </w:r>
      <w:r w:rsidR="006E5D98" w:rsidRPr="00B906F6">
        <w:rPr>
          <w:b/>
          <w:bCs/>
          <w:sz w:val="18"/>
          <w:rtl/>
        </w:rPr>
        <w:t xml:space="preserve"> </w:t>
      </w:r>
      <w:r w:rsidR="006E5D98" w:rsidRPr="00B906F6">
        <w:rPr>
          <w:rFonts w:hint="eastAsia"/>
          <w:b/>
          <w:bCs/>
          <w:sz w:val="18"/>
          <w:rtl/>
        </w:rPr>
        <w:t>اللَّهُ</w:t>
      </w:r>
      <w:r w:rsidR="006E5D98" w:rsidRPr="00B906F6">
        <w:rPr>
          <w:b/>
          <w:bCs/>
          <w:sz w:val="18"/>
          <w:rtl/>
        </w:rPr>
        <w:t xml:space="preserve"> </w:t>
      </w:r>
      <w:r w:rsidR="006E5D98" w:rsidRPr="00B906F6">
        <w:rPr>
          <w:rFonts w:hint="eastAsia"/>
          <w:b/>
          <w:bCs/>
          <w:sz w:val="18"/>
          <w:rtl/>
        </w:rPr>
        <w:t>أَحْسَنَ</w:t>
      </w:r>
      <w:r w:rsidR="006E5D98" w:rsidRPr="00B906F6">
        <w:rPr>
          <w:b/>
          <w:bCs/>
          <w:sz w:val="18"/>
          <w:rtl/>
        </w:rPr>
        <w:t xml:space="preserve"> </w:t>
      </w:r>
      <w:r w:rsidR="006E5D98" w:rsidRPr="00B906F6">
        <w:rPr>
          <w:rFonts w:hint="eastAsia"/>
          <w:b/>
          <w:bCs/>
          <w:sz w:val="18"/>
          <w:rtl/>
        </w:rPr>
        <w:t>ما</w:t>
      </w:r>
      <w:r w:rsidR="006E5D98" w:rsidRPr="00B906F6">
        <w:rPr>
          <w:b/>
          <w:bCs/>
          <w:sz w:val="18"/>
          <w:rtl/>
        </w:rPr>
        <w:t xml:space="preserve"> </w:t>
      </w:r>
      <w:r w:rsidR="006E5D98" w:rsidRPr="00B906F6">
        <w:rPr>
          <w:rFonts w:hint="eastAsia"/>
          <w:b/>
          <w:bCs/>
          <w:sz w:val="18"/>
          <w:rtl/>
        </w:rPr>
        <w:t>عَمِلُوا</w:t>
      </w:r>
      <w:r w:rsidR="006E5D98" w:rsidRPr="00B906F6">
        <w:rPr>
          <w:b/>
          <w:bCs/>
          <w:sz w:val="18"/>
          <w:rtl/>
        </w:rPr>
        <w:t xml:space="preserve"> </w:t>
      </w:r>
      <w:r w:rsidR="006E5D98" w:rsidRPr="00B906F6">
        <w:rPr>
          <w:rFonts w:hint="eastAsia"/>
          <w:b/>
          <w:bCs/>
          <w:sz w:val="18"/>
          <w:rtl/>
        </w:rPr>
        <w:t>وَ</w:t>
      </w:r>
      <w:r w:rsidR="006E5D98" w:rsidRPr="00B906F6">
        <w:rPr>
          <w:b/>
          <w:bCs/>
          <w:sz w:val="18"/>
          <w:rtl/>
        </w:rPr>
        <w:t xml:space="preserve"> </w:t>
      </w:r>
      <w:r w:rsidR="00F4331D">
        <w:rPr>
          <w:rFonts w:hint="eastAsia"/>
          <w:b/>
          <w:bCs/>
          <w:sz w:val="18"/>
          <w:rtl/>
        </w:rPr>
        <w:t>ی</w:t>
      </w:r>
      <w:r w:rsidR="006E5D98" w:rsidRPr="00B906F6">
        <w:rPr>
          <w:rFonts w:hint="eastAsia"/>
          <w:b/>
          <w:bCs/>
          <w:sz w:val="18"/>
          <w:rtl/>
        </w:rPr>
        <w:t>ز</w:t>
      </w:r>
      <w:r w:rsidR="00F4331D">
        <w:rPr>
          <w:rFonts w:hint="eastAsia"/>
          <w:b/>
          <w:bCs/>
          <w:sz w:val="18"/>
          <w:rtl/>
        </w:rPr>
        <w:t>ی</w:t>
      </w:r>
      <w:r w:rsidR="006E5D98" w:rsidRPr="00B906F6">
        <w:rPr>
          <w:rFonts w:hint="eastAsia"/>
          <w:b/>
          <w:bCs/>
          <w:sz w:val="18"/>
          <w:rtl/>
        </w:rPr>
        <w:t>دَهُمْ</w:t>
      </w:r>
      <w:r w:rsidR="006E5D98" w:rsidRPr="00B906F6">
        <w:rPr>
          <w:b/>
          <w:bCs/>
          <w:sz w:val="18"/>
          <w:rtl/>
        </w:rPr>
        <w:t xml:space="preserve"> </w:t>
      </w:r>
      <w:r w:rsidR="006E5D98" w:rsidRPr="00B906F6">
        <w:rPr>
          <w:rFonts w:hint="eastAsia"/>
          <w:b/>
          <w:bCs/>
          <w:sz w:val="18"/>
          <w:rtl/>
        </w:rPr>
        <w:t>مِنْ</w:t>
      </w:r>
      <w:r w:rsidR="006E5D98" w:rsidRPr="00B906F6">
        <w:rPr>
          <w:b/>
          <w:bCs/>
          <w:sz w:val="18"/>
          <w:rtl/>
        </w:rPr>
        <w:t xml:space="preserve"> </w:t>
      </w:r>
      <w:r w:rsidR="006E5D98" w:rsidRPr="00B906F6">
        <w:rPr>
          <w:rFonts w:hint="eastAsia"/>
          <w:b/>
          <w:bCs/>
          <w:sz w:val="18"/>
          <w:rtl/>
        </w:rPr>
        <w:t>فَضْلِهِ</w:t>
      </w:r>
      <w:r w:rsidR="006E5D98" w:rsidRPr="00B906F6">
        <w:rPr>
          <w:b/>
          <w:bCs/>
          <w:sz w:val="18"/>
          <w:rtl/>
        </w:rPr>
        <w:t xml:space="preserve"> </w:t>
      </w:r>
      <w:r w:rsidR="006E5D98" w:rsidRPr="00B906F6">
        <w:rPr>
          <w:rFonts w:hint="eastAsia"/>
          <w:b/>
          <w:bCs/>
          <w:sz w:val="18"/>
          <w:rtl/>
        </w:rPr>
        <w:t>وَ</w:t>
      </w:r>
      <w:r w:rsidR="006E5D98" w:rsidRPr="00B906F6">
        <w:rPr>
          <w:b/>
          <w:bCs/>
          <w:sz w:val="18"/>
          <w:rtl/>
        </w:rPr>
        <w:t xml:space="preserve"> </w:t>
      </w:r>
      <w:r w:rsidR="006E5D98" w:rsidRPr="00B906F6">
        <w:rPr>
          <w:rFonts w:hint="eastAsia"/>
          <w:b/>
          <w:bCs/>
          <w:sz w:val="18"/>
          <w:rtl/>
        </w:rPr>
        <w:t>اللَّهُ</w:t>
      </w:r>
      <w:r w:rsidR="006E5D98" w:rsidRPr="00B906F6">
        <w:rPr>
          <w:b/>
          <w:bCs/>
          <w:sz w:val="18"/>
          <w:rtl/>
        </w:rPr>
        <w:t xml:space="preserve"> </w:t>
      </w:r>
      <w:r w:rsidR="00F4331D">
        <w:rPr>
          <w:rFonts w:hint="eastAsia"/>
          <w:b/>
          <w:bCs/>
          <w:sz w:val="18"/>
          <w:rtl/>
        </w:rPr>
        <w:t>ی</w:t>
      </w:r>
      <w:r w:rsidR="006E5D98" w:rsidRPr="00B906F6">
        <w:rPr>
          <w:rFonts w:hint="eastAsia"/>
          <w:b/>
          <w:bCs/>
          <w:sz w:val="18"/>
          <w:rtl/>
        </w:rPr>
        <w:t>رْزُقُ</w:t>
      </w:r>
      <w:r w:rsidR="006E5D98" w:rsidRPr="00B906F6">
        <w:rPr>
          <w:b/>
          <w:bCs/>
          <w:sz w:val="18"/>
          <w:rtl/>
        </w:rPr>
        <w:t xml:space="preserve"> </w:t>
      </w:r>
      <w:r w:rsidR="006E5D98" w:rsidRPr="00B906F6">
        <w:rPr>
          <w:rFonts w:hint="eastAsia"/>
          <w:b/>
          <w:bCs/>
          <w:sz w:val="18"/>
          <w:rtl/>
        </w:rPr>
        <w:t>مَنْ</w:t>
      </w:r>
      <w:r w:rsidR="006E5D98" w:rsidRPr="00B906F6">
        <w:rPr>
          <w:b/>
          <w:bCs/>
          <w:sz w:val="18"/>
          <w:rtl/>
        </w:rPr>
        <w:t xml:space="preserve"> </w:t>
      </w:r>
      <w:r w:rsidR="00F4331D">
        <w:rPr>
          <w:rFonts w:hint="eastAsia"/>
          <w:b/>
          <w:bCs/>
          <w:sz w:val="18"/>
          <w:rtl/>
        </w:rPr>
        <w:t>ی</w:t>
      </w:r>
      <w:r w:rsidR="006E5D98" w:rsidRPr="00B906F6">
        <w:rPr>
          <w:rFonts w:hint="eastAsia"/>
          <w:b/>
          <w:bCs/>
          <w:sz w:val="18"/>
          <w:rtl/>
        </w:rPr>
        <w:t>شاءُ</w:t>
      </w:r>
      <w:r w:rsidR="006E5D98" w:rsidRPr="00B906F6">
        <w:rPr>
          <w:b/>
          <w:bCs/>
          <w:sz w:val="18"/>
          <w:rtl/>
        </w:rPr>
        <w:t xml:space="preserve"> </w:t>
      </w:r>
      <w:r w:rsidR="006E5D98" w:rsidRPr="00B906F6">
        <w:rPr>
          <w:rFonts w:hint="eastAsia"/>
          <w:b/>
          <w:bCs/>
          <w:sz w:val="18"/>
          <w:rtl/>
        </w:rPr>
        <w:t>بِغَ</w:t>
      </w:r>
      <w:r w:rsidR="00F4331D">
        <w:rPr>
          <w:rFonts w:hint="eastAsia"/>
          <w:b/>
          <w:bCs/>
          <w:sz w:val="18"/>
          <w:rtl/>
        </w:rPr>
        <w:t>ی</w:t>
      </w:r>
      <w:r w:rsidR="006E5D98" w:rsidRPr="00B906F6">
        <w:rPr>
          <w:rFonts w:hint="eastAsia"/>
          <w:b/>
          <w:bCs/>
          <w:sz w:val="18"/>
          <w:rtl/>
        </w:rPr>
        <w:t>رِ</w:t>
      </w:r>
      <w:r w:rsidR="006E5D98" w:rsidRPr="00B906F6">
        <w:rPr>
          <w:b/>
          <w:bCs/>
          <w:sz w:val="18"/>
          <w:rtl/>
        </w:rPr>
        <w:t xml:space="preserve"> </w:t>
      </w:r>
      <w:r w:rsidR="006E5D98" w:rsidRPr="00B906F6">
        <w:rPr>
          <w:rFonts w:hint="eastAsia"/>
          <w:b/>
          <w:bCs/>
          <w:sz w:val="18"/>
          <w:rtl/>
        </w:rPr>
        <w:t>حِساب‏</w:t>
      </w:r>
      <w:r w:rsidR="00B906F6" w:rsidRPr="00B906F6">
        <w:rPr>
          <w:rFonts w:hint="cs"/>
          <w:b/>
          <w:bCs/>
          <w:sz w:val="18"/>
          <w:rtl/>
        </w:rPr>
        <w:t>»</w:t>
      </w:r>
      <w:r w:rsidR="00D0725F">
        <w:rPr>
          <w:rFonts w:hint="cs"/>
          <w:rtl/>
        </w:rPr>
        <w:t xml:space="preserve"> نور/38،</w:t>
      </w:r>
      <w:r w:rsidR="004B3C06">
        <w:rPr>
          <w:rFonts w:hint="cs"/>
          <w:sz w:val="18"/>
          <w:rtl/>
        </w:rPr>
        <w:t xml:space="preserve"> است؛ یعنی آن قانون تب</w:t>
      </w:r>
      <w:r w:rsidR="00B906F6">
        <w:rPr>
          <w:rFonts w:hint="cs"/>
          <w:sz w:val="18"/>
          <w:rtl/>
        </w:rPr>
        <w:t>صره خورده است.</w:t>
      </w:r>
      <w:r w:rsidRPr="00A407FF">
        <w:rPr>
          <w:rFonts w:hint="cs"/>
          <w:sz w:val="18"/>
          <w:rtl/>
        </w:rPr>
        <w:t xml:space="preserve"> در کارهای نیک اصل آن قانون </w:t>
      </w:r>
      <w:r w:rsidR="00F4331D">
        <w:rPr>
          <w:rFonts w:hint="eastAsia"/>
          <w:sz w:val="18"/>
          <w:rtl/>
        </w:rPr>
        <w:t>هست</w:t>
      </w:r>
      <w:r w:rsidR="00F4331D">
        <w:rPr>
          <w:sz w:val="18"/>
          <w:rtl/>
        </w:rPr>
        <w:t xml:space="preserve"> (</w:t>
      </w:r>
      <w:r w:rsidRPr="00A407FF">
        <w:rPr>
          <w:rFonts w:hint="cs"/>
          <w:sz w:val="18"/>
          <w:rtl/>
        </w:rPr>
        <w:t>عمل جزای شما است) هم در عقاب هم در ثواب اعمال شما یک روح و</w:t>
      </w:r>
      <w:r w:rsidR="004B3C06">
        <w:rPr>
          <w:rFonts w:hint="cs"/>
          <w:sz w:val="18"/>
          <w:rtl/>
        </w:rPr>
        <w:t xml:space="preserve"> </w:t>
      </w:r>
      <w:r w:rsidRPr="00A407FF">
        <w:rPr>
          <w:rFonts w:hint="cs"/>
          <w:sz w:val="18"/>
          <w:rtl/>
        </w:rPr>
        <w:t xml:space="preserve">باطن ملکوتی دارد الآن هم </w:t>
      </w:r>
      <w:r w:rsidR="00B906F6">
        <w:rPr>
          <w:rFonts w:hint="cs"/>
          <w:sz w:val="18"/>
          <w:rtl/>
        </w:rPr>
        <w:t>ه</w:t>
      </w:r>
      <w:r w:rsidRPr="00A407FF">
        <w:rPr>
          <w:rFonts w:hint="cs"/>
          <w:sz w:val="18"/>
          <w:rtl/>
        </w:rPr>
        <w:t xml:space="preserve">ست آنجا تجسم پیدا </w:t>
      </w:r>
      <w:r w:rsidR="00F4331D">
        <w:rPr>
          <w:rFonts w:hint="eastAsia"/>
          <w:sz w:val="18"/>
          <w:rtl/>
        </w:rPr>
        <w:t>م</w:t>
      </w:r>
      <w:r w:rsidR="00F4331D">
        <w:rPr>
          <w:rFonts w:hint="cs"/>
          <w:sz w:val="18"/>
          <w:rtl/>
        </w:rPr>
        <w:t>ی‌</w:t>
      </w:r>
      <w:r w:rsidR="00F4331D">
        <w:rPr>
          <w:rFonts w:hint="eastAsia"/>
          <w:sz w:val="18"/>
          <w:rtl/>
        </w:rPr>
        <w:t>کند</w:t>
      </w:r>
      <w:r w:rsidR="00B906F6">
        <w:rPr>
          <w:rFonts w:hint="cs"/>
          <w:sz w:val="18"/>
          <w:rtl/>
        </w:rPr>
        <w:t>،</w:t>
      </w:r>
      <w:r w:rsidRPr="00A407FF">
        <w:rPr>
          <w:rFonts w:hint="cs"/>
          <w:sz w:val="18"/>
          <w:rtl/>
        </w:rPr>
        <w:t xml:space="preserve"> این یک قانون کلی است </w:t>
      </w:r>
      <w:r w:rsidR="00B906F6">
        <w:rPr>
          <w:rFonts w:hint="cs"/>
          <w:sz w:val="18"/>
          <w:rtl/>
        </w:rPr>
        <w:t xml:space="preserve">اما </w:t>
      </w:r>
      <w:r w:rsidR="006A5FE0">
        <w:rPr>
          <w:rFonts w:hint="cs"/>
          <w:sz w:val="18"/>
          <w:rtl/>
        </w:rPr>
        <w:t>این‌که</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حصر فقط در عمل شما است این مربوط به اعمال سیئه است در اعمال صالح </w:t>
      </w:r>
      <w:r w:rsidR="00F4331D">
        <w:rPr>
          <w:rFonts w:hint="eastAsia"/>
          <w:sz w:val="18"/>
          <w:rtl/>
        </w:rPr>
        <w:t>ادله‌ا</w:t>
      </w:r>
      <w:r w:rsidR="00F4331D">
        <w:rPr>
          <w:rFonts w:hint="cs"/>
          <w:sz w:val="18"/>
          <w:rtl/>
        </w:rPr>
        <w:t>ی</w:t>
      </w:r>
      <w:r w:rsidRPr="00A407FF">
        <w:rPr>
          <w:rFonts w:hint="cs"/>
          <w:sz w:val="18"/>
          <w:rtl/>
        </w:rPr>
        <w:t xml:space="preserve">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w:t>
      </w:r>
      <w:r w:rsidR="00B906F6">
        <w:rPr>
          <w:rFonts w:hint="cs"/>
          <w:sz w:val="18"/>
          <w:rtl/>
        </w:rPr>
        <w:t xml:space="preserve"> «</w:t>
      </w:r>
      <w:r w:rsidR="00B906F6" w:rsidRPr="00B906F6">
        <w:rPr>
          <w:rFonts w:hint="eastAsia"/>
          <w:b/>
          <w:bCs/>
          <w:sz w:val="18"/>
          <w:rtl/>
        </w:rPr>
        <w:t>لِ</w:t>
      </w:r>
      <w:r w:rsidR="00F4331D">
        <w:rPr>
          <w:rFonts w:hint="eastAsia"/>
          <w:b/>
          <w:bCs/>
          <w:sz w:val="18"/>
          <w:rtl/>
        </w:rPr>
        <w:t>ی</w:t>
      </w:r>
      <w:r w:rsidR="00B906F6" w:rsidRPr="00B906F6">
        <w:rPr>
          <w:rFonts w:hint="eastAsia"/>
          <w:b/>
          <w:bCs/>
          <w:sz w:val="18"/>
          <w:rtl/>
        </w:rPr>
        <w:t>جْزِ</w:t>
      </w:r>
      <w:r w:rsidR="00F4331D">
        <w:rPr>
          <w:rFonts w:hint="eastAsia"/>
          <w:b/>
          <w:bCs/>
          <w:sz w:val="18"/>
          <w:rtl/>
        </w:rPr>
        <w:t>ی</w:t>
      </w:r>
      <w:r w:rsidR="00B906F6" w:rsidRPr="00B906F6">
        <w:rPr>
          <w:rFonts w:hint="eastAsia"/>
          <w:b/>
          <w:bCs/>
          <w:sz w:val="18"/>
          <w:rtl/>
        </w:rPr>
        <w:t>هُمُ</w:t>
      </w:r>
      <w:r w:rsidR="00B906F6" w:rsidRPr="00B906F6">
        <w:rPr>
          <w:b/>
          <w:bCs/>
          <w:sz w:val="18"/>
          <w:rtl/>
        </w:rPr>
        <w:t xml:space="preserve"> </w:t>
      </w:r>
      <w:r w:rsidR="00B906F6" w:rsidRPr="00B906F6">
        <w:rPr>
          <w:rFonts w:hint="eastAsia"/>
          <w:b/>
          <w:bCs/>
          <w:sz w:val="18"/>
          <w:rtl/>
        </w:rPr>
        <w:t>اللَّهُ</w:t>
      </w:r>
      <w:r w:rsidR="00B906F6" w:rsidRPr="00B906F6">
        <w:rPr>
          <w:b/>
          <w:bCs/>
          <w:sz w:val="18"/>
          <w:rtl/>
        </w:rPr>
        <w:t xml:space="preserve"> </w:t>
      </w:r>
      <w:r w:rsidR="00B906F6" w:rsidRPr="00B906F6">
        <w:rPr>
          <w:rFonts w:hint="eastAsia"/>
          <w:b/>
          <w:bCs/>
          <w:sz w:val="18"/>
          <w:rtl/>
        </w:rPr>
        <w:t>أَحْسَنَ</w:t>
      </w:r>
      <w:r w:rsidR="00B906F6" w:rsidRPr="00B906F6">
        <w:rPr>
          <w:b/>
          <w:bCs/>
          <w:sz w:val="18"/>
          <w:rtl/>
        </w:rPr>
        <w:t xml:space="preserve"> </w:t>
      </w:r>
      <w:r w:rsidR="00B906F6" w:rsidRPr="00B906F6">
        <w:rPr>
          <w:rFonts w:hint="eastAsia"/>
          <w:b/>
          <w:bCs/>
          <w:sz w:val="18"/>
          <w:rtl/>
        </w:rPr>
        <w:t>ما</w:t>
      </w:r>
      <w:r w:rsidR="00B906F6" w:rsidRPr="00B906F6">
        <w:rPr>
          <w:b/>
          <w:bCs/>
          <w:sz w:val="18"/>
          <w:rtl/>
        </w:rPr>
        <w:t xml:space="preserve"> </w:t>
      </w:r>
      <w:r w:rsidR="00B906F6" w:rsidRPr="00B906F6">
        <w:rPr>
          <w:rFonts w:hint="eastAsia"/>
          <w:b/>
          <w:bCs/>
          <w:sz w:val="18"/>
          <w:rtl/>
        </w:rPr>
        <w:t>عَمِلُوا</w:t>
      </w:r>
      <w:r w:rsidR="00B906F6" w:rsidRPr="00B906F6">
        <w:rPr>
          <w:b/>
          <w:bCs/>
          <w:sz w:val="18"/>
          <w:rtl/>
        </w:rPr>
        <w:t xml:space="preserve"> </w:t>
      </w:r>
      <w:r w:rsidR="00B906F6" w:rsidRPr="00B906F6">
        <w:rPr>
          <w:rFonts w:hint="eastAsia"/>
          <w:b/>
          <w:bCs/>
          <w:sz w:val="18"/>
          <w:rtl/>
        </w:rPr>
        <w:t>وَ</w:t>
      </w:r>
      <w:r w:rsidR="00B906F6" w:rsidRPr="00B906F6">
        <w:rPr>
          <w:b/>
          <w:bCs/>
          <w:sz w:val="18"/>
          <w:rtl/>
        </w:rPr>
        <w:t xml:space="preserve"> </w:t>
      </w:r>
      <w:r w:rsidR="00F4331D">
        <w:rPr>
          <w:rFonts w:hint="eastAsia"/>
          <w:b/>
          <w:bCs/>
          <w:sz w:val="18"/>
          <w:rtl/>
        </w:rPr>
        <w:t>ی</w:t>
      </w:r>
      <w:r w:rsidR="00B906F6" w:rsidRPr="00B906F6">
        <w:rPr>
          <w:rFonts w:hint="eastAsia"/>
          <w:b/>
          <w:bCs/>
          <w:sz w:val="18"/>
          <w:rtl/>
        </w:rPr>
        <w:t>ز</w:t>
      </w:r>
      <w:r w:rsidR="00F4331D">
        <w:rPr>
          <w:rFonts w:hint="eastAsia"/>
          <w:b/>
          <w:bCs/>
          <w:sz w:val="18"/>
          <w:rtl/>
        </w:rPr>
        <w:t>ی</w:t>
      </w:r>
      <w:r w:rsidR="00B906F6" w:rsidRPr="00B906F6">
        <w:rPr>
          <w:rFonts w:hint="eastAsia"/>
          <w:b/>
          <w:bCs/>
          <w:sz w:val="18"/>
          <w:rtl/>
        </w:rPr>
        <w:t>دَهُمْ</w:t>
      </w:r>
      <w:r w:rsidR="00B906F6" w:rsidRPr="00B906F6">
        <w:rPr>
          <w:b/>
          <w:bCs/>
          <w:sz w:val="18"/>
          <w:rtl/>
        </w:rPr>
        <w:t xml:space="preserve"> </w:t>
      </w:r>
      <w:r w:rsidR="00B906F6" w:rsidRPr="00B906F6">
        <w:rPr>
          <w:rFonts w:hint="eastAsia"/>
          <w:b/>
          <w:bCs/>
          <w:sz w:val="18"/>
          <w:rtl/>
        </w:rPr>
        <w:t>مِنْ</w:t>
      </w:r>
      <w:r w:rsidR="00B906F6" w:rsidRPr="00B906F6">
        <w:rPr>
          <w:b/>
          <w:bCs/>
          <w:sz w:val="18"/>
          <w:rtl/>
        </w:rPr>
        <w:t xml:space="preserve"> </w:t>
      </w:r>
      <w:r w:rsidR="00B906F6" w:rsidRPr="00B906F6">
        <w:rPr>
          <w:rFonts w:hint="eastAsia"/>
          <w:b/>
          <w:bCs/>
          <w:sz w:val="18"/>
          <w:rtl/>
        </w:rPr>
        <w:t>فَضْلِهِ</w:t>
      </w:r>
      <w:r w:rsidR="00B906F6">
        <w:rPr>
          <w:rFonts w:hint="cs"/>
          <w:sz w:val="18"/>
          <w:rtl/>
        </w:rPr>
        <w:t>»</w:t>
      </w:r>
      <w:r w:rsidRPr="00A407FF">
        <w:rPr>
          <w:rFonts w:hint="cs"/>
          <w:sz w:val="18"/>
          <w:rtl/>
        </w:rPr>
        <w:t xml:space="preserve"> آن</w:t>
      </w:r>
      <w:r w:rsidR="00B906F6">
        <w:rPr>
          <w:rFonts w:hint="cs"/>
          <w:sz w:val="18"/>
          <w:rtl/>
        </w:rPr>
        <w:t xml:space="preserve"> قانون کلی</w:t>
      </w:r>
      <w:r w:rsidRPr="00A407FF">
        <w:rPr>
          <w:rFonts w:hint="cs"/>
          <w:sz w:val="18"/>
          <w:rtl/>
        </w:rPr>
        <w:t xml:space="preserve"> را تخصیص </w:t>
      </w:r>
      <w:r w:rsidR="00F4331D">
        <w:rPr>
          <w:rFonts w:hint="eastAsia"/>
          <w:sz w:val="18"/>
          <w:rtl/>
        </w:rPr>
        <w:t>م</w:t>
      </w:r>
      <w:r w:rsidR="00F4331D">
        <w:rPr>
          <w:rFonts w:hint="cs"/>
          <w:sz w:val="18"/>
          <w:rtl/>
        </w:rPr>
        <w:t>ی‌</w:t>
      </w:r>
      <w:r w:rsidR="00F4331D">
        <w:rPr>
          <w:rFonts w:hint="eastAsia"/>
          <w:sz w:val="18"/>
          <w:rtl/>
        </w:rPr>
        <w:t>دهد</w:t>
      </w:r>
      <w:r w:rsidRPr="00A407FF">
        <w:rPr>
          <w:rFonts w:hint="cs"/>
          <w:sz w:val="18"/>
          <w:rtl/>
        </w:rPr>
        <w:t xml:space="preserve"> این جا خداوند علاوه </w:t>
      </w:r>
      <w:r w:rsidR="004B3C06">
        <w:rPr>
          <w:rFonts w:hint="cs"/>
          <w:sz w:val="18"/>
          <w:rtl/>
        </w:rPr>
        <w:t>بر آن</w:t>
      </w:r>
      <w:r w:rsidRPr="00A407FF">
        <w:rPr>
          <w:rFonts w:hint="cs"/>
          <w:sz w:val="18"/>
          <w:rtl/>
        </w:rPr>
        <w:t xml:space="preserve"> قانون کلی یک چیز اضافی هم </w:t>
      </w:r>
      <w:r w:rsidR="00F4331D">
        <w:rPr>
          <w:rFonts w:hint="eastAsia"/>
          <w:sz w:val="18"/>
          <w:rtl/>
        </w:rPr>
        <w:t>م</w:t>
      </w:r>
      <w:r w:rsidR="00F4331D">
        <w:rPr>
          <w:rFonts w:hint="cs"/>
          <w:sz w:val="18"/>
          <w:rtl/>
        </w:rPr>
        <w:t>ی‌</w:t>
      </w:r>
      <w:r w:rsidR="00F4331D">
        <w:rPr>
          <w:rFonts w:hint="eastAsia"/>
          <w:sz w:val="18"/>
          <w:rtl/>
        </w:rPr>
        <w:t>دهد</w:t>
      </w:r>
      <w:r w:rsidRPr="00A407FF">
        <w:rPr>
          <w:rFonts w:hint="cs"/>
          <w:sz w:val="18"/>
          <w:rtl/>
        </w:rPr>
        <w:t xml:space="preserve"> که آن اضافه آن عینیت نیست </w:t>
      </w:r>
      <w:r w:rsidR="00B906F6">
        <w:rPr>
          <w:rFonts w:hint="cs"/>
          <w:sz w:val="18"/>
          <w:rtl/>
        </w:rPr>
        <w:lastRenderedPageBreak/>
        <w:t xml:space="preserve">بلکه </w:t>
      </w:r>
      <w:r w:rsidRPr="00A407FF">
        <w:rPr>
          <w:rFonts w:hint="cs"/>
          <w:sz w:val="18"/>
          <w:rtl/>
        </w:rPr>
        <w:t>یک تفضل است. شش</w:t>
      </w:r>
      <w:r w:rsidR="00B906F6">
        <w:rPr>
          <w:rFonts w:hint="cs"/>
          <w:sz w:val="18"/>
          <w:rtl/>
        </w:rPr>
        <w:t xml:space="preserve"> الی</w:t>
      </w:r>
      <w:r w:rsidRPr="00A407FF">
        <w:rPr>
          <w:rFonts w:hint="cs"/>
          <w:sz w:val="18"/>
          <w:rtl/>
        </w:rPr>
        <w:t xml:space="preserve"> هفت آیه حصر</w:t>
      </w:r>
      <w:r w:rsidR="00B906F6">
        <w:rPr>
          <w:rFonts w:hint="cs"/>
          <w:sz w:val="18"/>
          <w:rtl/>
        </w:rPr>
        <w:t>،</w:t>
      </w:r>
      <w:r w:rsidRPr="00A407FF">
        <w:rPr>
          <w:rFonts w:hint="cs"/>
          <w:sz w:val="18"/>
          <w:rtl/>
        </w:rPr>
        <w:t xml:space="preserve"> همه مربوط به سیئات است</w:t>
      </w:r>
      <w:r w:rsidR="00B906F6">
        <w:rPr>
          <w:rFonts w:hint="cs"/>
          <w:sz w:val="18"/>
          <w:rtl/>
        </w:rPr>
        <w:t>.</w:t>
      </w:r>
      <w:r w:rsidRPr="00A407FF">
        <w:rPr>
          <w:rFonts w:hint="cs"/>
          <w:sz w:val="18"/>
          <w:rtl/>
        </w:rPr>
        <w:t xml:space="preserve"> این </w:t>
      </w:r>
      <w:r w:rsidR="004B3C06">
        <w:rPr>
          <w:rFonts w:hint="cs"/>
          <w:sz w:val="18"/>
          <w:rtl/>
        </w:rPr>
        <w:t>اولاً</w:t>
      </w:r>
      <w:r w:rsidR="00B906F6">
        <w:rPr>
          <w:rFonts w:hint="cs"/>
          <w:sz w:val="18"/>
          <w:rtl/>
        </w:rPr>
        <w:t>،</w:t>
      </w:r>
      <w:r w:rsidRPr="00A407FF">
        <w:rPr>
          <w:rFonts w:hint="cs"/>
          <w:sz w:val="18"/>
          <w:rtl/>
        </w:rPr>
        <w:t xml:space="preserve"> </w:t>
      </w:r>
      <w:r w:rsidR="004B3C06">
        <w:rPr>
          <w:rFonts w:hint="cs"/>
          <w:sz w:val="18"/>
          <w:rtl/>
        </w:rPr>
        <w:t>ثانیاً</w:t>
      </w:r>
      <w:r w:rsidRPr="00A407FF">
        <w:rPr>
          <w:rFonts w:hint="cs"/>
          <w:sz w:val="18"/>
          <w:rtl/>
        </w:rPr>
        <w:t xml:space="preserve"> اگر هم بگوییم اطلاق دارد</w:t>
      </w:r>
      <w:r w:rsidR="00B906F6">
        <w:rPr>
          <w:rFonts w:hint="cs"/>
          <w:sz w:val="18"/>
          <w:rtl/>
        </w:rPr>
        <w:t>،</w:t>
      </w:r>
      <w:r w:rsidRPr="00A407FF">
        <w:rPr>
          <w:rFonts w:hint="cs"/>
          <w:sz w:val="18"/>
          <w:rtl/>
        </w:rPr>
        <w:t xml:space="preserve"> قانون اطلاق و مقید اعمال </w:t>
      </w:r>
      <w:r w:rsidR="00F4331D">
        <w:rPr>
          <w:rFonts w:hint="eastAsia"/>
          <w:sz w:val="18"/>
          <w:rtl/>
        </w:rPr>
        <w:t>م</w:t>
      </w:r>
      <w:r w:rsidR="00F4331D">
        <w:rPr>
          <w:rFonts w:hint="cs"/>
          <w:sz w:val="18"/>
          <w:rtl/>
        </w:rPr>
        <w:t>ی‌</w:t>
      </w:r>
      <w:r w:rsidR="00F4331D">
        <w:rPr>
          <w:rFonts w:hint="eastAsia"/>
          <w:sz w:val="18"/>
          <w:rtl/>
        </w:rPr>
        <w:t>شود</w:t>
      </w:r>
      <w:r w:rsidR="00B906F6">
        <w:rPr>
          <w:rFonts w:hint="cs"/>
          <w:sz w:val="18"/>
          <w:rtl/>
        </w:rPr>
        <w:t>؛ یعنی</w:t>
      </w:r>
      <w:r w:rsidRPr="00A407FF">
        <w:rPr>
          <w:rFonts w:hint="cs"/>
          <w:sz w:val="18"/>
          <w:rtl/>
        </w:rPr>
        <w:t xml:space="preserve">  آیات و روایاتی </w:t>
      </w:r>
      <w:r w:rsidR="00F4331D">
        <w:rPr>
          <w:rFonts w:hint="eastAsia"/>
          <w:sz w:val="18"/>
          <w:rtl/>
        </w:rPr>
        <w:t>مانند</w:t>
      </w:r>
      <w:r w:rsidRPr="00A407FF">
        <w:rPr>
          <w:rFonts w:hint="cs"/>
          <w:sz w:val="18"/>
          <w:rtl/>
        </w:rPr>
        <w:t xml:space="preserve"> </w:t>
      </w:r>
      <w:r w:rsidRPr="00A2781D">
        <w:rPr>
          <w:rFonts w:hint="cs"/>
          <w:b/>
          <w:bCs/>
          <w:sz w:val="18"/>
          <w:rtl/>
        </w:rPr>
        <w:t>لیجزیهم ما عملوا</w:t>
      </w:r>
      <w:r w:rsidR="00B906F6">
        <w:rPr>
          <w:rFonts w:hint="cs"/>
          <w:sz w:val="18"/>
          <w:rtl/>
        </w:rPr>
        <w:t>،</w:t>
      </w:r>
      <w:r w:rsidRPr="00A407FF">
        <w:rPr>
          <w:rFonts w:hint="cs"/>
          <w:sz w:val="18"/>
          <w:rtl/>
        </w:rPr>
        <w:t xml:space="preserve"> آن را قید </w:t>
      </w:r>
      <w:r w:rsidR="00F4331D">
        <w:rPr>
          <w:rFonts w:hint="eastAsia"/>
          <w:sz w:val="18"/>
          <w:rtl/>
        </w:rPr>
        <w:t>م</w:t>
      </w:r>
      <w:r w:rsidR="00F4331D">
        <w:rPr>
          <w:rFonts w:hint="cs"/>
          <w:sz w:val="18"/>
          <w:rtl/>
        </w:rPr>
        <w:t>ی‌</w:t>
      </w:r>
      <w:r w:rsidR="00F4331D">
        <w:rPr>
          <w:rFonts w:hint="eastAsia"/>
          <w:sz w:val="18"/>
          <w:rtl/>
        </w:rPr>
        <w:t>زند</w:t>
      </w:r>
      <w:r w:rsidR="00B906F6">
        <w:rPr>
          <w:rFonts w:hint="cs"/>
          <w:sz w:val="18"/>
          <w:rtl/>
        </w:rPr>
        <w:t>؛</w:t>
      </w:r>
      <w:r w:rsidRPr="00A407FF">
        <w:rPr>
          <w:rFonts w:hint="cs"/>
          <w:sz w:val="18"/>
          <w:rtl/>
        </w:rPr>
        <w:t xml:space="preserve"> یعنی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در حسنات فقط آن</w:t>
      </w:r>
      <w:r w:rsidR="00B906F6">
        <w:rPr>
          <w:rFonts w:hint="cs"/>
          <w:sz w:val="18"/>
          <w:rtl/>
        </w:rPr>
        <w:t xml:space="preserve"> قانون</w:t>
      </w:r>
      <w:r w:rsidRPr="00A407FF">
        <w:rPr>
          <w:rFonts w:hint="cs"/>
          <w:sz w:val="18"/>
          <w:rtl/>
        </w:rPr>
        <w:t xml:space="preserve"> نیست یک چیز اضافه هم وجود دارد.</w:t>
      </w:r>
      <w:r w:rsidR="00B906F6">
        <w:rPr>
          <w:rFonts w:hint="cs"/>
          <w:sz w:val="18"/>
          <w:rtl/>
        </w:rPr>
        <w:t xml:space="preserve"> خلاصه</w:t>
      </w:r>
      <w:r w:rsidRPr="00A407FF">
        <w:rPr>
          <w:rFonts w:hint="cs"/>
          <w:sz w:val="18"/>
          <w:rtl/>
        </w:rPr>
        <w:t xml:space="preserve"> تا این جا ما دوتا حرف زدیم: </w:t>
      </w:r>
      <w:r w:rsidR="00B906F6">
        <w:rPr>
          <w:rFonts w:hint="cs"/>
          <w:sz w:val="18"/>
          <w:rtl/>
        </w:rPr>
        <w:t xml:space="preserve">اول </w:t>
      </w:r>
      <w:r w:rsidR="00F4331D">
        <w:rPr>
          <w:rFonts w:hint="eastAsia"/>
          <w:sz w:val="18"/>
          <w:rtl/>
        </w:rPr>
        <w:t>ا</w:t>
      </w:r>
      <w:r w:rsidR="00F4331D">
        <w:rPr>
          <w:rFonts w:hint="cs"/>
          <w:sz w:val="18"/>
          <w:rtl/>
        </w:rPr>
        <w:t>ی</w:t>
      </w:r>
      <w:r w:rsidR="00F4331D">
        <w:rPr>
          <w:rFonts w:hint="eastAsia"/>
          <w:sz w:val="18"/>
          <w:rtl/>
        </w:rPr>
        <w:t>ن‌که</w:t>
      </w:r>
      <w:r w:rsidR="00B906F6">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یی</w:t>
      </w:r>
      <w:r w:rsidR="00F4331D">
        <w:rPr>
          <w:rFonts w:hint="eastAsia"/>
          <w:sz w:val="18"/>
          <w:rtl/>
        </w:rPr>
        <w:t>م</w:t>
      </w:r>
      <w:r w:rsidRPr="00A407FF">
        <w:rPr>
          <w:rFonts w:hint="cs"/>
          <w:sz w:val="18"/>
          <w:rtl/>
        </w:rPr>
        <w:t xml:space="preserve"> </w:t>
      </w:r>
      <w:r w:rsidR="00CE0A46">
        <w:rPr>
          <w:rFonts w:hint="cs"/>
          <w:sz w:val="18"/>
          <w:rtl/>
        </w:rPr>
        <w:t>عقوبت‌ها</w:t>
      </w:r>
      <w:r w:rsidRPr="00A407FF">
        <w:rPr>
          <w:rFonts w:hint="cs"/>
          <w:sz w:val="18"/>
          <w:rtl/>
        </w:rPr>
        <w:t xml:space="preserve"> اعمال ما هستند و </w:t>
      </w:r>
      <w:r w:rsidR="00F4331D">
        <w:rPr>
          <w:rFonts w:hint="eastAsia"/>
          <w:sz w:val="18"/>
          <w:rtl/>
        </w:rPr>
        <w:t>ثواب‌ها</w:t>
      </w:r>
      <w:r w:rsidRPr="00A407FF">
        <w:rPr>
          <w:rFonts w:hint="cs"/>
          <w:sz w:val="18"/>
          <w:rtl/>
        </w:rPr>
        <w:t xml:space="preserve"> هم بخشی از </w:t>
      </w:r>
      <w:r w:rsidR="00F4331D">
        <w:rPr>
          <w:rFonts w:hint="eastAsia"/>
          <w:sz w:val="18"/>
          <w:rtl/>
        </w:rPr>
        <w:t>آن‌ها</w:t>
      </w:r>
      <w:r w:rsidRPr="00A407FF">
        <w:rPr>
          <w:rFonts w:hint="cs"/>
          <w:sz w:val="18"/>
          <w:rtl/>
        </w:rPr>
        <w:t xml:space="preserve"> اعمال ما هستند </w:t>
      </w:r>
      <w:r w:rsidR="00B906F6">
        <w:rPr>
          <w:rFonts w:hint="cs"/>
          <w:sz w:val="18"/>
          <w:rtl/>
        </w:rPr>
        <w:t xml:space="preserve">دوم </w:t>
      </w:r>
      <w:r w:rsidR="00F4331D">
        <w:rPr>
          <w:rFonts w:hint="eastAsia"/>
          <w:sz w:val="18"/>
          <w:rtl/>
        </w:rPr>
        <w:t>ا</w:t>
      </w:r>
      <w:r w:rsidR="00F4331D">
        <w:rPr>
          <w:rFonts w:hint="cs"/>
          <w:sz w:val="18"/>
          <w:rtl/>
        </w:rPr>
        <w:t>ی</w:t>
      </w:r>
      <w:r w:rsidR="00F4331D">
        <w:rPr>
          <w:rFonts w:hint="eastAsia"/>
          <w:sz w:val="18"/>
          <w:rtl/>
        </w:rPr>
        <w:t>ن‌که</w:t>
      </w:r>
      <w:r w:rsidRPr="00A407FF">
        <w:rPr>
          <w:rFonts w:hint="cs"/>
          <w:sz w:val="18"/>
          <w:rtl/>
        </w:rPr>
        <w:t xml:space="preserve"> </w:t>
      </w:r>
      <w:r w:rsidR="00B906F6">
        <w:rPr>
          <w:rFonts w:hint="cs"/>
          <w:sz w:val="18"/>
          <w:rtl/>
        </w:rPr>
        <w:t xml:space="preserve">در </w:t>
      </w:r>
      <w:r w:rsidR="00F4331D">
        <w:rPr>
          <w:rFonts w:hint="eastAsia"/>
          <w:sz w:val="18"/>
          <w:rtl/>
        </w:rPr>
        <w:t>ثواب‌ها</w:t>
      </w:r>
      <w:r w:rsidR="00B906F6">
        <w:rPr>
          <w:rFonts w:hint="cs"/>
          <w:sz w:val="18"/>
          <w:rtl/>
        </w:rPr>
        <w:t xml:space="preserve"> </w:t>
      </w:r>
      <w:r w:rsidRPr="00A407FF">
        <w:rPr>
          <w:rFonts w:hint="cs"/>
          <w:sz w:val="18"/>
          <w:rtl/>
        </w:rPr>
        <w:t xml:space="preserve">یک چیز دیگر هم خدا به ما </w:t>
      </w:r>
      <w:r w:rsidR="00F4331D">
        <w:rPr>
          <w:rFonts w:hint="eastAsia"/>
          <w:sz w:val="18"/>
          <w:rtl/>
        </w:rPr>
        <w:t>م</w:t>
      </w:r>
      <w:r w:rsidR="00F4331D">
        <w:rPr>
          <w:rFonts w:hint="cs"/>
          <w:sz w:val="18"/>
          <w:rtl/>
        </w:rPr>
        <w:t>ی‌</w:t>
      </w:r>
      <w:r w:rsidR="00F4331D">
        <w:rPr>
          <w:rFonts w:hint="eastAsia"/>
          <w:sz w:val="18"/>
          <w:rtl/>
        </w:rPr>
        <w:t>دهد</w:t>
      </w:r>
      <w:r w:rsidRPr="00A407FF">
        <w:rPr>
          <w:rFonts w:hint="cs"/>
          <w:sz w:val="18"/>
          <w:rtl/>
        </w:rPr>
        <w:t xml:space="preserve"> پس اصل تجسم اعمال چه خوب و چه بد چه </w:t>
      </w:r>
      <w:r w:rsidR="00A2781D">
        <w:rPr>
          <w:rFonts w:hint="cs"/>
          <w:sz w:val="18"/>
          <w:rtl/>
        </w:rPr>
        <w:t>در آن</w:t>
      </w:r>
      <w:r w:rsidRPr="00A407FF">
        <w:rPr>
          <w:rFonts w:hint="cs"/>
          <w:sz w:val="18"/>
          <w:rtl/>
        </w:rPr>
        <w:t xml:space="preserve"> دنیا در </w:t>
      </w:r>
      <w:r w:rsidR="00A607B3">
        <w:rPr>
          <w:rFonts w:hint="cs"/>
          <w:sz w:val="18"/>
          <w:rtl/>
        </w:rPr>
        <w:t>همه</w:t>
      </w:r>
      <w:r w:rsidRPr="00A407FF">
        <w:rPr>
          <w:rFonts w:hint="cs"/>
          <w:sz w:val="18"/>
          <w:rtl/>
        </w:rPr>
        <w:t xml:space="preserve"> اعمال است اما در مثوبات حصر خورده که یک چیز اضافه هم </w:t>
      </w:r>
      <w:r w:rsidR="00B906F6">
        <w:rPr>
          <w:rFonts w:hint="cs"/>
          <w:sz w:val="18"/>
          <w:rtl/>
        </w:rPr>
        <w:t>وجود دارد</w:t>
      </w:r>
      <w:r w:rsidRPr="00A407FF">
        <w:rPr>
          <w:rFonts w:hint="cs"/>
          <w:sz w:val="18"/>
          <w:rtl/>
        </w:rPr>
        <w:t xml:space="preserve">. </w:t>
      </w:r>
    </w:p>
    <w:p w:rsidR="00A407FF" w:rsidRPr="00A407FF" w:rsidRDefault="00A407FF" w:rsidP="002140C8">
      <w:pPr>
        <w:spacing w:after="200" w:line="276" w:lineRule="auto"/>
        <w:ind w:firstLine="0"/>
        <w:contextualSpacing w:val="0"/>
        <w:rPr>
          <w:sz w:val="18"/>
          <w:rtl/>
        </w:rPr>
      </w:pPr>
      <w:r w:rsidRPr="00A407FF">
        <w:rPr>
          <w:rFonts w:hint="cs"/>
          <w:sz w:val="18"/>
          <w:rtl/>
        </w:rPr>
        <w:t xml:space="preserve">3. سوم </w:t>
      </w:r>
      <w:r w:rsidR="006A5FE0">
        <w:rPr>
          <w:rFonts w:hint="cs"/>
          <w:sz w:val="18"/>
          <w:rtl/>
        </w:rPr>
        <w:t>این‌که</w:t>
      </w:r>
      <w:r w:rsidRPr="00A407FF">
        <w:rPr>
          <w:rFonts w:hint="cs"/>
          <w:sz w:val="18"/>
          <w:rtl/>
        </w:rPr>
        <w:t xml:space="preserve"> در </w:t>
      </w:r>
      <w:r w:rsidR="00A2781D">
        <w:rPr>
          <w:rFonts w:hint="cs"/>
          <w:sz w:val="18"/>
          <w:rtl/>
        </w:rPr>
        <w:t>حوزه</w:t>
      </w:r>
      <w:r w:rsidRPr="00A407FF">
        <w:rPr>
          <w:rFonts w:hint="cs"/>
          <w:sz w:val="18"/>
          <w:rtl/>
        </w:rPr>
        <w:t xml:space="preserve"> عقوبات گفته شده </w:t>
      </w:r>
      <w:r w:rsidR="002140C8">
        <w:rPr>
          <w:rFonts w:hint="cs"/>
          <w:sz w:val="18"/>
          <w:rtl/>
        </w:rPr>
        <w:t>«</w:t>
      </w:r>
      <w:r w:rsidRPr="00A407FF">
        <w:rPr>
          <w:rFonts w:hint="cs"/>
          <w:sz w:val="18"/>
          <w:rtl/>
        </w:rPr>
        <w:t>انما تجزون ما کنتم تعملون</w:t>
      </w:r>
      <w:r w:rsidR="002140C8">
        <w:rPr>
          <w:rFonts w:hint="cs"/>
          <w:sz w:val="18"/>
          <w:rtl/>
        </w:rPr>
        <w:t>»</w:t>
      </w:r>
      <w:r w:rsidRPr="00A407FF">
        <w:rPr>
          <w:rFonts w:hint="cs"/>
          <w:sz w:val="18"/>
          <w:rtl/>
        </w:rPr>
        <w:t xml:space="preserve">  عینیت</w:t>
      </w:r>
      <w:r w:rsidR="002140C8">
        <w:rPr>
          <w:rFonts w:hint="cs"/>
          <w:sz w:val="18"/>
          <w:rtl/>
        </w:rPr>
        <w:t xml:space="preserve"> را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w:t>
      </w:r>
      <w:r w:rsidR="00F4331D">
        <w:rPr>
          <w:rFonts w:hint="eastAsia"/>
          <w:sz w:val="18"/>
          <w:rtl/>
        </w:rPr>
        <w:t>آ</w:t>
      </w:r>
      <w:r w:rsidRPr="00A407FF">
        <w:rPr>
          <w:rFonts w:hint="cs"/>
          <w:sz w:val="18"/>
          <w:rtl/>
        </w:rPr>
        <w:t xml:space="preserve"> اما این عینیت </w:t>
      </w:r>
      <w:r w:rsidR="00F4331D">
        <w:rPr>
          <w:rFonts w:hint="eastAsia"/>
          <w:sz w:val="18"/>
          <w:rtl/>
        </w:rPr>
        <w:t>عامه‌ا</w:t>
      </w:r>
      <w:r w:rsidR="00F4331D">
        <w:rPr>
          <w:rFonts w:hint="cs"/>
          <w:sz w:val="18"/>
          <w:rtl/>
        </w:rPr>
        <w:t>ی</w:t>
      </w:r>
      <w:r w:rsidRPr="00A407FF">
        <w:rPr>
          <w:rFonts w:hint="cs"/>
          <w:sz w:val="18"/>
          <w:rtl/>
        </w:rPr>
        <w:t xml:space="preserve"> است که آیاتی</w:t>
      </w:r>
      <w:r w:rsidR="002140C8">
        <w:rPr>
          <w:rFonts w:hint="cs"/>
          <w:sz w:val="18"/>
          <w:rtl/>
        </w:rPr>
        <w:t xml:space="preserve"> حبط، تکفیر، توبه، تبدیل و... آن را قید </w:t>
      </w:r>
      <w:r w:rsidR="00F4331D">
        <w:rPr>
          <w:rFonts w:hint="eastAsia"/>
          <w:sz w:val="18"/>
          <w:rtl/>
        </w:rPr>
        <w:t>م</w:t>
      </w:r>
      <w:r w:rsidR="00F4331D">
        <w:rPr>
          <w:rFonts w:hint="cs"/>
          <w:sz w:val="18"/>
          <w:rtl/>
        </w:rPr>
        <w:t>ی‌</w:t>
      </w:r>
      <w:r w:rsidR="00F4331D">
        <w:rPr>
          <w:rFonts w:hint="eastAsia"/>
          <w:sz w:val="18"/>
          <w:rtl/>
        </w:rPr>
        <w:t>زند</w:t>
      </w:r>
      <w:r w:rsidR="002140C8">
        <w:rPr>
          <w:rFonts w:hint="cs"/>
          <w:sz w:val="18"/>
          <w:rtl/>
        </w:rPr>
        <w:t>؛ لذا</w:t>
      </w:r>
      <w:r w:rsidRPr="00A407FF">
        <w:rPr>
          <w:rFonts w:hint="cs"/>
          <w:sz w:val="18"/>
          <w:rtl/>
        </w:rPr>
        <w:t xml:space="preserve"> تقید دومی که به </w:t>
      </w:r>
      <w:r w:rsidR="00F4331D">
        <w:rPr>
          <w:rFonts w:hint="eastAsia"/>
          <w:sz w:val="18"/>
          <w:rtl/>
        </w:rPr>
        <w:t>ا</w:t>
      </w:r>
      <w:r w:rsidR="00F4331D">
        <w:rPr>
          <w:rFonts w:hint="cs"/>
          <w:sz w:val="18"/>
          <w:rtl/>
        </w:rPr>
        <w:t>ی</w:t>
      </w:r>
      <w:r w:rsidR="00F4331D">
        <w:rPr>
          <w:rFonts w:hint="eastAsia"/>
          <w:sz w:val="18"/>
          <w:rtl/>
        </w:rPr>
        <w:t>ن</w:t>
      </w:r>
      <w:r w:rsidR="002140C8">
        <w:rPr>
          <w:rFonts w:hint="cs"/>
          <w:sz w:val="18"/>
          <w:rtl/>
        </w:rPr>
        <w:t xml:space="preserve"> قانون کلی</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خورد</w:t>
      </w:r>
      <w:r w:rsidRPr="00A407FF">
        <w:rPr>
          <w:rFonts w:hint="cs"/>
          <w:sz w:val="18"/>
          <w:rtl/>
        </w:rPr>
        <w:t xml:space="preserve"> این است که این </w:t>
      </w:r>
      <w:r w:rsidR="002140C8">
        <w:rPr>
          <w:rFonts w:hint="cs"/>
          <w:sz w:val="18"/>
          <w:rtl/>
        </w:rPr>
        <w:t>شش</w:t>
      </w:r>
      <w:r w:rsidRPr="00A407FF">
        <w:rPr>
          <w:rFonts w:hint="cs"/>
          <w:sz w:val="18"/>
          <w:rtl/>
        </w:rPr>
        <w:t xml:space="preserve"> قانون عینیت را کم و زیاد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این نشان </w:t>
      </w:r>
      <w:r w:rsidR="00F4331D">
        <w:rPr>
          <w:rFonts w:hint="eastAsia"/>
          <w:sz w:val="18"/>
          <w:rtl/>
        </w:rPr>
        <w:t>م</w:t>
      </w:r>
      <w:r w:rsidR="00F4331D">
        <w:rPr>
          <w:rFonts w:hint="cs"/>
          <w:sz w:val="18"/>
          <w:rtl/>
        </w:rPr>
        <w:t>ی‌</w:t>
      </w:r>
      <w:r w:rsidR="00F4331D">
        <w:rPr>
          <w:rFonts w:hint="eastAsia"/>
          <w:sz w:val="18"/>
          <w:rtl/>
        </w:rPr>
        <w:t>دهد</w:t>
      </w:r>
      <w:r w:rsidRPr="00A407FF">
        <w:rPr>
          <w:rFonts w:hint="cs"/>
          <w:sz w:val="18"/>
          <w:rtl/>
        </w:rPr>
        <w:t xml:space="preserve"> که عینیت تامه نیست عوامل دیگری هم </w:t>
      </w:r>
      <w:r w:rsidR="00F4331D">
        <w:rPr>
          <w:rFonts w:hint="eastAsia"/>
          <w:sz w:val="18"/>
          <w:rtl/>
        </w:rPr>
        <w:t>م</w:t>
      </w:r>
      <w:r w:rsidR="00F4331D">
        <w:rPr>
          <w:rFonts w:hint="cs"/>
          <w:sz w:val="18"/>
          <w:rtl/>
        </w:rPr>
        <w:t>ی‌</w:t>
      </w:r>
      <w:r w:rsidR="00F4331D">
        <w:rPr>
          <w:rFonts w:hint="eastAsia"/>
          <w:sz w:val="18"/>
          <w:rtl/>
        </w:rPr>
        <w:t>تواند</w:t>
      </w:r>
      <w:r w:rsidRPr="00A407FF">
        <w:rPr>
          <w:rFonts w:hint="cs"/>
          <w:sz w:val="18"/>
          <w:rtl/>
        </w:rPr>
        <w:t xml:space="preserve"> روی آن اثر بگذارد این هم یک واقعیت است که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w:t>
      </w:r>
      <w:r w:rsidR="00157974">
        <w:rPr>
          <w:rFonts w:hint="cs"/>
          <w:sz w:val="18"/>
          <w:rtl/>
        </w:rPr>
        <w:t>نتیجه</w:t>
      </w:r>
      <w:r w:rsidRPr="00A407FF">
        <w:rPr>
          <w:rFonts w:hint="cs"/>
          <w:sz w:val="18"/>
          <w:rtl/>
        </w:rPr>
        <w:t xml:space="preserve"> کار شما </w:t>
      </w:r>
      <w:r w:rsidR="002140C8">
        <w:rPr>
          <w:rFonts w:hint="cs"/>
          <w:sz w:val="18"/>
          <w:rtl/>
        </w:rPr>
        <w:t>همان</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شود</w:t>
      </w:r>
      <w:r w:rsidRPr="00A407FF">
        <w:rPr>
          <w:rFonts w:hint="cs"/>
          <w:sz w:val="18"/>
          <w:rtl/>
        </w:rPr>
        <w:t xml:space="preserve"> اما یک سلسله عوامل آن را کم و زیاد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کم و زیاد واقعی نه قراردادی</w:t>
      </w:r>
      <w:r w:rsidR="002140C8">
        <w:rPr>
          <w:rFonts w:hint="cs"/>
          <w:sz w:val="18"/>
          <w:rtl/>
        </w:rPr>
        <w:t>.</w:t>
      </w:r>
      <w:r w:rsidRPr="00A407FF">
        <w:rPr>
          <w:rFonts w:hint="cs"/>
          <w:sz w:val="18"/>
          <w:rtl/>
        </w:rPr>
        <w:t xml:space="preserve"> این قید هم یک قانون عینی است و </w:t>
      </w:r>
      <w:r w:rsidR="00A2781D">
        <w:rPr>
          <w:rFonts w:hint="cs"/>
          <w:sz w:val="18"/>
          <w:rtl/>
        </w:rPr>
        <w:t>منشأ</w:t>
      </w:r>
      <w:r w:rsidRPr="00A407FF">
        <w:rPr>
          <w:rFonts w:hint="cs"/>
          <w:sz w:val="18"/>
          <w:rtl/>
        </w:rPr>
        <w:t xml:space="preserve"> واقعی دارد. </w:t>
      </w:r>
    </w:p>
    <w:p w:rsidR="00A407FF" w:rsidRPr="00A407FF" w:rsidRDefault="00A407FF" w:rsidP="00BE6329">
      <w:pPr>
        <w:spacing w:after="200" w:line="276" w:lineRule="auto"/>
        <w:ind w:firstLine="0"/>
        <w:contextualSpacing w:val="0"/>
        <w:rPr>
          <w:sz w:val="18"/>
          <w:rtl/>
        </w:rPr>
      </w:pPr>
      <w:r w:rsidRPr="00A407FF">
        <w:rPr>
          <w:rFonts w:hint="cs"/>
          <w:sz w:val="18"/>
          <w:rtl/>
        </w:rPr>
        <w:t xml:space="preserve">4. </w:t>
      </w:r>
      <w:r w:rsidR="00A45CEC">
        <w:rPr>
          <w:rFonts w:hint="cs"/>
          <w:sz w:val="18"/>
          <w:rtl/>
        </w:rPr>
        <w:t>نکته</w:t>
      </w:r>
      <w:r w:rsidRPr="00A407FF">
        <w:rPr>
          <w:rFonts w:hint="cs"/>
          <w:sz w:val="18"/>
          <w:rtl/>
        </w:rPr>
        <w:t xml:space="preserve"> چهارم این</w:t>
      </w:r>
      <w:r w:rsidR="00BE6329">
        <w:rPr>
          <w:rFonts w:hint="cs"/>
          <w:sz w:val="18"/>
          <w:rtl/>
        </w:rPr>
        <w:t xml:space="preserve"> است</w:t>
      </w:r>
      <w:r w:rsidRPr="00A407FF">
        <w:rPr>
          <w:rFonts w:hint="cs"/>
          <w:sz w:val="18"/>
          <w:rtl/>
        </w:rPr>
        <w:t xml:space="preserve"> که یک قید سومی هم به این قانون</w:t>
      </w:r>
      <w:r w:rsidR="00BE6329">
        <w:rPr>
          <w:rFonts w:hint="cs"/>
          <w:sz w:val="18"/>
          <w:rtl/>
        </w:rPr>
        <w:t xml:space="preserve"> کلی</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خورد</w:t>
      </w:r>
      <w:r w:rsidRPr="00A407FF">
        <w:rPr>
          <w:rFonts w:hint="cs"/>
          <w:sz w:val="18"/>
          <w:rtl/>
        </w:rPr>
        <w:t xml:space="preserve"> و آن </w:t>
      </w:r>
      <w:r w:rsidR="00BE6329">
        <w:rPr>
          <w:rFonts w:hint="cs"/>
          <w:sz w:val="18"/>
          <w:rtl/>
        </w:rPr>
        <w:t xml:space="preserve">قید </w:t>
      </w:r>
      <w:r w:rsidRPr="00A407FF">
        <w:rPr>
          <w:rFonts w:hint="cs"/>
          <w:sz w:val="18"/>
          <w:rtl/>
        </w:rPr>
        <w:t>این</w:t>
      </w:r>
      <w:r w:rsidR="00BE6329">
        <w:rPr>
          <w:rFonts w:hint="cs"/>
          <w:sz w:val="18"/>
          <w:rtl/>
        </w:rPr>
        <w:t xml:space="preserve"> است </w:t>
      </w:r>
      <w:r w:rsidRPr="00A407FF">
        <w:rPr>
          <w:rFonts w:hint="cs"/>
          <w:sz w:val="18"/>
          <w:rtl/>
        </w:rPr>
        <w:t xml:space="preserve">که آیاتی که ظاهرش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بهشت </w:t>
      </w:r>
      <w:r w:rsidR="00CE0A46">
        <w:rPr>
          <w:rFonts w:hint="cs"/>
          <w:sz w:val="18"/>
          <w:rtl/>
        </w:rPr>
        <w:t>این‌گونه</w:t>
      </w:r>
      <w:r w:rsidRPr="00A407FF">
        <w:rPr>
          <w:rFonts w:hint="cs"/>
          <w:sz w:val="18"/>
          <w:rtl/>
        </w:rPr>
        <w:t xml:space="preserve"> است و جهنم هم </w:t>
      </w:r>
      <w:r w:rsidR="00CE0A46">
        <w:rPr>
          <w:rFonts w:hint="cs"/>
          <w:sz w:val="18"/>
          <w:rtl/>
        </w:rPr>
        <w:t>این‌گونه</w:t>
      </w:r>
      <w:r w:rsidRPr="00A407FF">
        <w:rPr>
          <w:rFonts w:hint="cs"/>
          <w:sz w:val="18"/>
          <w:rtl/>
        </w:rPr>
        <w:t xml:space="preserve"> است؛ یعنی به غیر از این اعمال</w:t>
      </w:r>
      <w:r w:rsidR="00BE6329">
        <w:rPr>
          <w:rFonts w:hint="cs"/>
          <w:sz w:val="18"/>
          <w:rtl/>
        </w:rPr>
        <w:t>،</w:t>
      </w:r>
      <w:r w:rsidRPr="00A407FF">
        <w:rPr>
          <w:rFonts w:hint="cs"/>
          <w:sz w:val="18"/>
          <w:rtl/>
        </w:rPr>
        <w:t xml:space="preserve"> عوالمی داریم به نام بهشت و جهنم</w:t>
      </w:r>
      <w:r w:rsidR="00BE6329">
        <w:rPr>
          <w:rFonts w:hint="cs"/>
          <w:sz w:val="18"/>
          <w:rtl/>
        </w:rPr>
        <w:t>،</w:t>
      </w:r>
      <w:r w:rsidRPr="00A407FF">
        <w:rPr>
          <w:rFonts w:hint="cs"/>
          <w:sz w:val="18"/>
          <w:rtl/>
        </w:rPr>
        <w:t xml:space="preserve"> این</w:t>
      </w:r>
      <w:r w:rsidR="00BE6329">
        <w:rPr>
          <w:rFonts w:hint="cs"/>
          <w:sz w:val="18"/>
          <w:rtl/>
        </w:rPr>
        <w:t xml:space="preserve"> آیات</w:t>
      </w:r>
      <w:r w:rsidRPr="00A407FF">
        <w:rPr>
          <w:rFonts w:hint="cs"/>
          <w:sz w:val="18"/>
          <w:rtl/>
        </w:rPr>
        <w:t xml:space="preserve"> با  تجزون ما کنتم تعملون </w:t>
      </w:r>
      <w:r w:rsidR="00BE6329" w:rsidRPr="00A407FF">
        <w:rPr>
          <w:rFonts w:hint="cs"/>
          <w:sz w:val="18"/>
          <w:rtl/>
        </w:rPr>
        <w:t xml:space="preserve">منافاتی </w:t>
      </w:r>
      <w:r w:rsidRPr="00A407FF">
        <w:rPr>
          <w:rFonts w:hint="cs"/>
          <w:sz w:val="18"/>
          <w:rtl/>
        </w:rPr>
        <w:t>ندارد.</w:t>
      </w:r>
      <w:r w:rsidR="00BE6329">
        <w:rPr>
          <w:rFonts w:hint="cs"/>
          <w:sz w:val="18"/>
          <w:rtl/>
        </w:rPr>
        <w:t xml:space="preserve"> </w:t>
      </w:r>
      <w:r w:rsidR="00CE7933">
        <w:rPr>
          <w:rFonts w:hint="cs"/>
          <w:sz w:val="18"/>
          <w:rtl/>
        </w:rPr>
        <w:t>چرا که</w:t>
      </w:r>
      <w:r w:rsidR="00BE6329">
        <w:rPr>
          <w:rFonts w:hint="cs"/>
          <w:sz w:val="18"/>
          <w:rtl/>
        </w:rPr>
        <w:t xml:space="preserve"> این قانون</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د</w:t>
      </w:r>
      <w:r w:rsidRPr="00A407FF">
        <w:rPr>
          <w:rFonts w:hint="cs"/>
          <w:sz w:val="18"/>
          <w:rtl/>
        </w:rPr>
        <w:t xml:space="preserve"> عمل شما تجسم پیدا </w:t>
      </w:r>
      <w:r w:rsidR="00F4331D">
        <w:rPr>
          <w:rFonts w:hint="eastAsia"/>
          <w:sz w:val="18"/>
          <w:rtl/>
        </w:rPr>
        <w:t>م</w:t>
      </w:r>
      <w:r w:rsidR="00F4331D">
        <w:rPr>
          <w:rFonts w:hint="cs"/>
          <w:sz w:val="18"/>
          <w:rtl/>
        </w:rPr>
        <w:t>ی‌</w:t>
      </w:r>
      <w:r w:rsidR="00F4331D">
        <w:rPr>
          <w:rFonts w:hint="eastAsia"/>
          <w:sz w:val="18"/>
          <w:rtl/>
        </w:rPr>
        <w:t>کند</w:t>
      </w:r>
      <w:r w:rsidRPr="00A407FF">
        <w:rPr>
          <w:rFonts w:hint="cs"/>
          <w:sz w:val="18"/>
          <w:rtl/>
        </w:rPr>
        <w:t xml:space="preserve"> اما این</w:t>
      </w:r>
      <w:r w:rsidR="00BE6329">
        <w:rPr>
          <w:rFonts w:hint="cs"/>
          <w:sz w:val="18"/>
          <w:rtl/>
        </w:rPr>
        <w:t xml:space="preserve"> دسته آیات </w:t>
      </w:r>
      <w:r w:rsidR="00F4331D">
        <w:rPr>
          <w:rFonts w:hint="eastAsia"/>
          <w:sz w:val="18"/>
          <w:rtl/>
        </w:rPr>
        <w:t>م</w:t>
      </w:r>
      <w:r w:rsidR="00F4331D">
        <w:rPr>
          <w:rFonts w:hint="cs"/>
          <w:sz w:val="18"/>
          <w:rtl/>
        </w:rPr>
        <w:t>ی‌</w:t>
      </w:r>
      <w:r w:rsidR="00F4331D">
        <w:rPr>
          <w:rFonts w:hint="eastAsia"/>
          <w:sz w:val="18"/>
          <w:rtl/>
        </w:rPr>
        <w:t>گو</w:t>
      </w:r>
      <w:r w:rsidR="00F4331D">
        <w:rPr>
          <w:rFonts w:hint="cs"/>
          <w:sz w:val="18"/>
          <w:rtl/>
        </w:rPr>
        <w:t>ی</w:t>
      </w:r>
      <w:r w:rsidR="00F4331D">
        <w:rPr>
          <w:rFonts w:hint="eastAsia"/>
          <w:sz w:val="18"/>
          <w:rtl/>
        </w:rPr>
        <w:t>ند</w:t>
      </w:r>
      <w:r w:rsidRPr="00A407FF">
        <w:rPr>
          <w:rFonts w:hint="cs"/>
          <w:sz w:val="18"/>
          <w:rtl/>
        </w:rPr>
        <w:t xml:space="preserve"> عملی که </w:t>
      </w:r>
      <w:r w:rsidR="00F4331D">
        <w:rPr>
          <w:rFonts w:hint="eastAsia"/>
          <w:sz w:val="18"/>
          <w:rtl/>
        </w:rPr>
        <w:t>م</w:t>
      </w:r>
      <w:r w:rsidR="00F4331D">
        <w:rPr>
          <w:rFonts w:hint="cs"/>
          <w:sz w:val="18"/>
          <w:rtl/>
        </w:rPr>
        <w:t>ی‌</w:t>
      </w:r>
      <w:r w:rsidR="00F4331D">
        <w:rPr>
          <w:rFonts w:hint="eastAsia"/>
          <w:sz w:val="18"/>
          <w:rtl/>
        </w:rPr>
        <w:t>خواهد</w:t>
      </w:r>
      <w:r w:rsidRPr="00A407FF">
        <w:rPr>
          <w:rFonts w:hint="cs"/>
          <w:sz w:val="18"/>
          <w:rtl/>
        </w:rPr>
        <w:t xml:space="preserve"> تجسم پیدا کند یک ظرفی </w:t>
      </w:r>
      <w:r w:rsidR="00F4331D">
        <w:rPr>
          <w:rFonts w:hint="eastAsia"/>
          <w:sz w:val="18"/>
          <w:rtl/>
        </w:rPr>
        <w:t>م</w:t>
      </w:r>
      <w:r w:rsidR="00F4331D">
        <w:rPr>
          <w:rFonts w:hint="cs"/>
          <w:sz w:val="18"/>
          <w:rtl/>
        </w:rPr>
        <w:t>ی‌</w:t>
      </w:r>
      <w:r w:rsidR="00F4331D">
        <w:rPr>
          <w:rFonts w:hint="eastAsia"/>
          <w:sz w:val="18"/>
          <w:rtl/>
        </w:rPr>
        <w:t>خواهد</w:t>
      </w:r>
      <w:r w:rsidR="00BE6329">
        <w:rPr>
          <w:rFonts w:hint="cs"/>
          <w:sz w:val="18"/>
          <w:rtl/>
        </w:rPr>
        <w:t xml:space="preserve"> و</w:t>
      </w:r>
      <w:r w:rsidRPr="00A407FF">
        <w:rPr>
          <w:rFonts w:hint="cs"/>
          <w:sz w:val="18"/>
          <w:rtl/>
        </w:rPr>
        <w:t xml:space="preserve"> آن ظرف و عالم همان بهشت و جهنم است. این جمعی که ما این جا انجام دادیم یک جمع </w:t>
      </w:r>
      <w:r w:rsidR="00CE7933">
        <w:rPr>
          <w:rFonts w:hint="cs"/>
          <w:sz w:val="18"/>
          <w:rtl/>
        </w:rPr>
        <w:t>کاملاً</w:t>
      </w:r>
      <w:r w:rsidRPr="00A407FF">
        <w:rPr>
          <w:rFonts w:hint="cs"/>
          <w:sz w:val="18"/>
          <w:rtl/>
        </w:rPr>
        <w:t xml:space="preserve"> فنی اجتهادی است </w:t>
      </w:r>
      <w:r w:rsidR="009356B8">
        <w:rPr>
          <w:rFonts w:hint="cs"/>
          <w:sz w:val="18"/>
          <w:rtl/>
        </w:rPr>
        <w:t>نظریه</w:t>
      </w:r>
      <w:r w:rsidRPr="00A407FF">
        <w:rPr>
          <w:rFonts w:hint="cs"/>
          <w:sz w:val="18"/>
          <w:rtl/>
        </w:rPr>
        <w:t xml:space="preserve"> ما</w:t>
      </w:r>
      <w:r w:rsidR="00BE6329">
        <w:rPr>
          <w:rFonts w:hint="cs"/>
          <w:sz w:val="18"/>
          <w:rtl/>
        </w:rPr>
        <w:t xml:space="preserve"> </w:t>
      </w:r>
      <w:r w:rsidR="00CE7933">
        <w:rPr>
          <w:rFonts w:hint="cs"/>
          <w:sz w:val="18"/>
          <w:rtl/>
        </w:rPr>
        <w:t>از مجموعه</w:t>
      </w:r>
      <w:r w:rsidR="00BE6329">
        <w:rPr>
          <w:rFonts w:hint="cs"/>
          <w:sz w:val="18"/>
          <w:rtl/>
        </w:rPr>
        <w:t xml:space="preserve"> نظریاتی که علیت</w:t>
      </w:r>
      <w:r w:rsidRPr="00A407FF">
        <w:rPr>
          <w:rFonts w:hint="cs"/>
          <w:sz w:val="18"/>
          <w:rtl/>
        </w:rPr>
        <w:t xml:space="preserve">، عینیت، اقتضا و قرارداد را </w:t>
      </w:r>
      <w:r w:rsidR="00F4331D">
        <w:rPr>
          <w:rFonts w:hint="eastAsia"/>
          <w:sz w:val="18"/>
          <w:rtl/>
        </w:rPr>
        <w:t>م</w:t>
      </w:r>
      <w:r w:rsidR="00F4331D">
        <w:rPr>
          <w:rFonts w:hint="cs"/>
          <w:sz w:val="18"/>
          <w:rtl/>
        </w:rPr>
        <w:t>ی‌</w:t>
      </w:r>
      <w:r w:rsidR="00F4331D">
        <w:rPr>
          <w:rFonts w:hint="eastAsia"/>
          <w:sz w:val="18"/>
          <w:rtl/>
        </w:rPr>
        <w:t>گفت</w:t>
      </w:r>
      <w:r w:rsidRPr="00A407FF">
        <w:rPr>
          <w:rFonts w:hint="cs"/>
          <w:sz w:val="18"/>
          <w:rtl/>
        </w:rPr>
        <w:t xml:space="preserve"> این شد </w:t>
      </w:r>
      <w:r w:rsidR="00F4331D">
        <w:rPr>
          <w:rFonts w:hint="eastAsia"/>
          <w:sz w:val="18"/>
          <w:rtl/>
        </w:rPr>
        <w:t>که</w:t>
      </w:r>
      <w:r w:rsidR="00F4331D">
        <w:rPr>
          <w:sz w:val="18"/>
          <w:rtl/>
        </w:rPr>
        <w:t xml:space="preserve"> (</w:t>
      </w:r>
      <w:r w:rsidRPr="00A407FF">
        <w:rPr>
          <w:rFonts w:hint="cs"/>
          <w:sz w:val="18"/>
          <w:rtl/>
        </w:rPr>
        <w:t xml:space="preserve">یک </w:t>
      </w:r>
      <w:r w:rsidR="009356B8">
        <w:rPr>
          <w:rFonts w:hint="cs"/>
          <w:sz w:val="18"/>
          <w:rtl/>
        </w:rPr>
        <w:t>نظریه</w:t>
      </w:r>
      <w:r w:rsidRPr="00A407FF">
        <w:rPr>
          <w:rFonts w:hint="cs"/>
          <w:sz w:val="18"/>
          <w:rtl/>
        </w:rPr>
        <w:t xml:space="preserve"> ترکیبی) اصل </w:t>
      </w:r>
      <w:r w:rsidR="00F4331D">
        <w:rPr>
          <w:rFonts w:hint="eastAsia"/>
          <w:sz w:val="18"/>
          <w:rtl/>
        </w:rPr>
        <w:t>مجازات‌ها</w:t>
      </w:r>
      <w:r w:rsidRPr="00A407FF">
        <w:rPr>
          <w:rFonts w:hint="cs"/>
          <w:sz w:val="18"/>
          <w:rtl/>
        </w:rPr>
        <w:t xml:space="preserve"> همان عینیت است</w:t>
      </w:r>
      <w:r w:rsidR="00BE6329">
        <w:rPr>
          <w:rFonts w:hint="cs"/>
          <w:sz w:val="18"/>
          <w:rtl/>
        </w:rPr>
        <w:t>، اما</w:t>
      </w:r>
      <w:r w:rsidRPr="00A407FF">
        <w:rPr>
          <w:rFonts w:hint="cs"/>
          <w:sz w:val="18"/>
          <w:rtl/>
        </w:rPr>
        <w:t xml:space="preserve"> این عینیت یک عینیت </w:t>
      </w:r>
      <w:r w:rsidR="00F4331D">
        <w:rPr>
          <w:rFonts w:hint="eastAsia"/>
          <w:sz w:val="18"/>
          <w:rtl/>
        </w:rPr>
        <w:t>تام‌ها</w:t>
      </w:r>
      <w:r w:rsidR="00F4331D">
        <w:rPr>
          <w:rFonts w:hint="cs"/>
          <w:sz w:val="18"/>
          <w:rtl/>
        </w:rPr>
        <w:t>ی</w:t>
      </w:r>
      <w:r w:rsidRPr="00A407FF">
        <w:rPr>
          <w:rFonts w:hint="cs"/>
          <w:sz w:val="18"/>
          <w:rtl/>
        </w:rPr>
        <w:t xml:space="preserve"> نیست بلکه با عوامل دیگر </w:t>
      </w:r>
      <w:r w:rsidR="00CE7933">
        <w:rPr>
          <w:rFonts w:hint="cs"/>
          <w:sz w:val="18"/>
          <w:rtl/>
        </w:rPr>
        <w:t>تأثیر</w:t>
      </w:r>
      <w:r w:rsidRPr="00A407FF">
        <w:rPr>
          <w:rFonts w:hint="cs"/>
          <w:sz w:val="18"/>
          <w:rtl/>
        </w:rPr>
        <w:t xml:space="preserve"> و </w:t>
      </w:r>
      <w:r w:rsidR="005C0EA3">
        <w:rPr>
          <w:rFonts w:hint="cs"/>
          <w:sz w:val="18"/>
          <w:rtl/>
        </w:rPr>
        <w:t>تأثر</w:t>
      </w:r>
      <w:r w:rsidRPr="00A407FF">
        <w:rPr>
          <w:rFonts w:hint="cs"/>
          <w:sz w:val="18"/>
          <w:rtl/>
        </w:rPr>
        <w:t xml:space="preserve"> </w:t>
      </w:r>
      <w:r w:rsidR="00F4331D">
        <w:rPr>
          <w:rFonts w:hint="eastAsia"/>
          <w:sz w:val="18"/>
          <w:rtl/>
        </w:rPr>
        <w:t>م</w:t>
      </w:r>
      <w:r w:rsidR="00F4331D">
        <w:rPr>
          <w:rFonts w:hint="cs"/>
          <w:sz w:val="18"/>
          <w:rtl/>
        </w:rPr>
        <w:t>ی‌</w:t>
      </w:r>
      <w:r w:rsidR="00F4331D">
        <w:rPr>
          <w:rFonts w:hint="eastAsia"/>
          <w:sz w:val="18"/>
          <w:rtl/>
        </w:rPr>
        <w:t>پذ</w:t>
      </w:r>
      <w:r w:rsidR="00F4331D">
        <w:rPr>
          <w:rFonts w:hint="cs"/>
          <w:sz w:val="18"/>
          <w:rtl/>
        </w:rPr>
        <w:t>ی</w:t>
      </w:r>
      <w:r w:rsidR="00F4331D">
        <w:rPr>
          <w:rFonts w:hint="eastAsia"/>
          <w:sz w:val="18"/>
          <w:rtl/>
        </w:rPr>
        <w:t>رد</w:t>
      </w:r>
      <w:r w:rsidR="00BE6329">
        <w:rPr>
          <w:rFonts w:hint="cs"/>
          <w:sz w:val="18"/>
          <w:rtl/>
        </w:rPr>
        <w:t>.</w:t>
      </w:r>
      <w:r w:rsidRPr="00A407FF">
        <w:rPr>
          <w:rFonts w:hint="cs"/>
          <w:sz w:val="18"/>
          <w:rtl/>
        </w:rPr>
        <w:t xml:space="preserve"> سوم </w:t>
      </w:r>
      <w:r w:rsidR="00F4331D">
        <w:rPr>
          <w:rFonts w:hint="eastAsia"/>
          <w:sz w:val="18"/>
          <w:rtl/>
        </w:rPr>
        <w:t>ا</w:t>
      </w:r>
      <w:r w:rsidR="00F4331D">
        <w:rPr>
          <w:rFonts w:hint="cs"/>
          <w:sz w:val="18"/>
          <w:rtl/>
        </w:rPr>
        <w:t>ی</w:t>
      </w:r>
      <w:r w:rsidR="00F4331D">
        <w:rPr>
          <w:rFonts w:hint="eastAsia"/>
          <w:sz w:val="18"/>
          <w:rtl/>
        </w:rPr>
        <w:t>ن‌که</w:t>
      </w:r>
      <w:r w:rsidRPr="00A407FF">
        <w:rPr>
          <w:rFonts w:hint="cs"/>
          <w:sz w:val="18"/>
          <w:rtl/>
        </w:rPr>
        <w:t xml:space="preserve"> فراتر از آن عینیت چیزهایی طبق اراده مولا وجود دارد که تفضلات است که نوعی حالت قراردادی دارد حالت تکوینی ندارد بلکه فضل ابتدایی یا ثانوی خدا است نه آن تفضل مطلقی که </w:t>
      </w:r>
      <w:r w:rsidR="005C0EA3">
        <w:rPr>
          <w:rFonts w:hint="cs"/>
          <w:sz w:val="18"/>
          <w:rtl/>
        </w:rPr>
        <w:t>بر اساس</w:t>
      </w:r>
      <w:r w:rsidRPr="00A407FF">
        <w:rPr>
          <w:rFonts w:hint="cs"/>
          <w:sz w:val="18"/>
          <w:rtl/>
        </w:rPr>
        <w:t xml:space="preserve"> استحقاق باشد</w:t>
      </w:r>
      <w:r w:rsidR="00BE6329">
        <w:rPr>
          <w:rFonts w:hint="cs"/>
          <w:sz w:val="18"/>
          <w:rtl/>
        </w:rPr>
        <w:t>.</w:t>
      </w:r>
      <w:r w:rsidRPr="00A407FF">
        <w:rPr>
          <w:rFonts w:hint="cs"/>
          <w:sz w:val="18"/>
          <w:rtl/>
        </w:rPr>
        <w:t xml:space="preserve"> این بحث </w:t>
      </w:r>
      <w:r w:rsidR="00F4331D">
        <w:rPr>
          <w:rFonts w:hint="eastAsia"/>
          <w:sz w:val="18"/>
          <w:rtl/>
        </w:rPr>
        <w:t>تکمله‌ا</w:t>
      </w:r>
      <w:r w:rsidR="00F4331D">
        <w:rPr>
          <w:rFonts w:hint="cs"/>
          <w:sz w:val="18"/>
          <w:rtl/>
        </w:rPr>
        <w:t>ی</w:t>
      </w:r>
      <w:r w:rsidRPr="00A407FF">
        <w:rPr>
          <w:rFonts w:hint="cs"/>
          <w:sz w:val="18"/>
          <w:rtl/>
        </w:rPr>
        <w:t xml:space="preserve"> دارد که در جلسه بعدی انشاء الله.</w:t>
      </w:r>
    </w:p>
    <w:p w:rsidR="00A407FF" w:rsidRPr="00A407FF" w:rsidRDefault="00A407FF" w:rsidP="00D0725F">
      <w:pPr>
        <w:spacing w:after="200" w:line="276" w:lineRule="auto"/>
        <w:ind w:firstLine="0"/>
        <w:contextualSpacing w:val="0"/>
        <w:rPr>
          <w:sz w:val="18"/>
          <w:rtl/>
        </w:rPr>
      </w:pPr>
      <w:r w:rsidRPr="00A407FF">
        <w:rPr>
          <w:rFonts w:hint="cs"/>
          <w:sz w:val="18"/>
          <w:rtl/>
        </w:rPr>
        <w:t>وصلی الله علی محمد و آله الطاهرین</w:t>
      </w:r>
      <w:bookmarkStart w:id="7" w:name="_GoBack"/>
      <w:bookmarkEnd w:id="7"/>
      <w:r w:rsidR="00D0725F">
        <w:rPr>
          <w:rFonts w:hint="cs"/>
          <w:sz w:val="18"/>
          <w:rtl/>
        </w:rPr>
        <w:t xml:space="preserve"> </w:t>
      </w:r>
    </w:p>
    <w:sectPr w:rsidR="00A407FF" w:rsidRPr="00A407FF" w:rsidSect="00D933AC">
      <w:headerReference w:type="even" r:id="rId9"/>
      <w:headerReference w:type="default" r:id="rId10"/>
      <w:footerReference w:type="even" r:id="rId11"/>
      <w:footerReference w:type="default" r:id="rId12"/>
      <w:headerReference w:type="first" r:id="rId13"/>
      <w:footerReference w:type="first" r:id="rId14"/>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D7D" w:rsidRDefault="006D6D7D" w:rsidP="00794621">
      <w:pPr>
        <w:spacing w:after="0"/>
      </w:pPr>
      <w:r>
        <w:separator/>
      </w:r>
    </w:p>
  </w:endnote>
  <w:endnote w:type="continuationSeparator" w:id="0">
    <w:p w:rsidR="006D6D7D" w:rsidRDefault="006D6D7D" w:rsidP="007946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3AC" w:rsidRDefault="00D933AC" w:rsidP="00D933AC">
    <w:pPr>
      <w:framePr w:wrap="around" w:vAnchor="text" w:hAnchor="text" w:xAlign="center" w:y="1"/>
    </w:pPr>
    <w:r>
      <w:rPr>
        <w:rtl/>
      </w:rPr>
      <w:fldChar w:fldCharType="begin"/>
    </w:r>
    <w:r>
      <w:instrText xml:space="preserve">PAGE  </w:instrText>
    </w:r>
    <w:r>
      <w:rPr>
        <w:rtl/>
      </w:rPr>
      <w:fldChar w:fldCharType="end"/>
    </w:r>
  </w:p>
  <w:p w:rsidR="00D933AC" w:rsidRDefault="00D933AC" w:rsidP="00D933AC">
    <w:pPr>
      <w:ind w:right="360"/>
    </w:pPr>
  </w:p>
  <w:p w:rsidR="00D933AC" w:rsidRDefault="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3AC" w:rsidRDefault="00D933AC" w:rsidP="00D933AC">
    <w:pPr>
      <w:framePr w:wrap="around" w:vAnchor="text" w:hAnchor="text" w:xAlign="center" w:y="1"/>
    </w:pPr>
    <w:r>
      <w:fldChar w:fldCharType="begin"/>
    </w:r>
    <w:r>
      <w:instrText xml:space="preserve">PAGE  </w:instrText>
    </w:r>
    <w:r>
      <w:fldChar w:fldCharType="separate"/>
    </w:r>
    <w:r w:rsidR="00D0725F">
      <w:rPr>
        <w:noProof/>
        <w:rtl/>
      </w:rPr>
      <w:t>8</w:t>
    </w:r>
    <w:r>
      <w:rPr>
        <w:noProof/>
      </w:rPr>
      <w:fldChar w:fldCharType="end"/>
    </w:r>
  </w:p>
  <w:p w:rsidR="00D933AC" w:rsidRDefault="00D933AC" w:rsidP="00D933AC"/>
  <w:p w:rsidR="00D933AC" w:rsidRDefault="00D933AC" w:rsidP="00D933A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31D" w:rsidRDefault="00F433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D7D" w:rsidRDefault="006D6D7D" w:rsidP="00794621">
      <w:pPr>
        <w:spacing w:after="0"/>
      </w:pPr>
      <w:r>
        <w:separator/>
      </w:r>
    </w:p>
  </w:footnote>
  <w:footnote w:type="continuationSeparator" w:id="0">
    <w:p w:rsidR="006D6D7D" w:rsidRDefault="006D6D7D" w:rsidP="0079462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3AC" w:rsidRDefault="00D933AC"/>
  <w:p w:rsidR="00D933AC" w:rsidRDefault="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p w:rsidR="00D933AC" w:rsidRDefault="00D933AC" w:rsidP="00D933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3AC" w:rsidRPr="007827EC" w:rsidRDefault="00D933AC" w:rsidP="007827EC">
    <w:pPr>
      <w:tabs>
        <w:tab w:val="left" w:pos="1256"/>
        <w:tab w:val="left" w:pos="5696"/>
        <w:tab w:val="right" w:pos="9071"/>
      </w:tabs>
      <w:rPr>
        <w:b/>
        <w:bCs/>
        <w:sz w:val="32"/>
        <w:szCs w:val="32"/>
        <w:rtl/>
      </w:rPr>
    </w:pPr>
    <w:r>
      <w:rPr>
        <w:noProof/>
      </w:rPr>
      <mc:AlternateContent>
        <mc:Choice Requires="wps">
          <w:drawing>
            <wp:anchor distT="4294967294" distB="4294967294" distL="114300" distR="114300" simplePos="0" relativeHeight="251659264" behindDoc="0" locked="0" layoutInCell="1" allowOverlap="1" wp14:anchorId="1D66442E" wp14:editId="77524EF5">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Pr>
        <w:noProof/>
      </w:rPr>
      <w:t xml:space="preserve">    </w:t>
    </w:r>
    <w:bookmarkStart w:id="8" w:name="OLE_LINK1"/>
    <w:bookmarkStart w:id="9" w:name="OLE_LINK2"/>
    <w:r>
      <w:rPr>
        <w:noProof/>
      </w:rPr>
      <w:drawing>
        <wp:inline distT="0" distB="0" distL="0" distR="0" wp14:anchorId="2BABFA53" wp14:editId="7FAF1C96">
          <wp:extent cx="702945" cy="709930"/>
          <wp:effectExtent l="0" t="0" r="1905" b="0"/>
          <wp:docPr id="1" name="Picture 1" descr="توضیح: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945" cy="709930"/>
                  </a:xfrm>
                  <a:prstGeom prst="rect">
                    <a:avLst/>
                  </a:prstGeom>
                  <a:noFill/>
                  <a:ln>
                    <a:noFill/>
                  </a:ln>
                </pic:spPr>
              </pic:pic>
            </a:graphicData>
          </a:graphic>
        </wp:inline>
      </w:drawing>
    </w:r>
    <w:bookmarkEnd w:id="8"/>
    <w:bookmarkEnd w:id="9"/>
    <w:r>
      <w:rPr>
        <w:rFonts w:ascii="IranNastaliq" w:hAnsi="IranNastaliq" w:cs="IranNastaliq" w:hint="cs"/>
        <w:sz w:val="40"/>
        <w:szCs w:val="40"/>
        <w:rtl/>
      </w:rPr>
      <w:t xml:space="preserve">                                     </w:t>
    </w:r>
    <w:r w:rsidR="007827EC">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7827EC">
      <w:rPr>
        <w:rFonts w:ascii="IranNastaliq" w:hAnsi="IranNastaliq" w:hint="cs"/>
        <w:sz w:val="28"/>
        <w:rtl/>
      </w:rPr>
      <w:t>اصول واجب نفسی و غیری</w:t>
    </w:r>
    <w:r w:rsidRPr="00266C23">
      <w:rPr>
        <w:rFonts w:ascii="IranNastaliq" w:hAnsi="IranNastaliq" w:cs="IranNastaliq" w:hint="cs"/>
        <w:sz w:val="36"/>
        <w:rtl/>
      </w:rPr>
      <w:t xml:space="preserve">              </w:t>
    </w:r>
    <w:r w:rsidR="007827EC">
      <w:rPr>
        <w:rFonts w:ascii="IranNastaliq" w:hAnsi="IranNastaliq" w:cs="IranNastaliq" w:hint="cs"/>
        <w:sz w:val="36"/>
        <w:rtl/>
      </w:rPr>
      <w:t xml:space="preserve">     </w:t>
    </w:r>
    <w:r w:rsidRPr="00266C23">
      <w:rPr>
        <w:rFonts w:ascii="IranNastaliq" w:hAnsi="IranNastaliq" w:cs="IranNastaliq" w:hint="cs"/>
        <w:sz w:val="36"/>
        <w:rtl/>
      </w:rPr>
      <w:t xml:space="preserve">  </w:t>
    </w:r>
    <w:r w:rsidRPr="007827EC">
      <w:rPr>
        <w:rFonts w:cs="IranNastaliq" w:hint="cs"/>
        <w:sz w:val="40"/>
        <w:szCs w:val="40"/>
        <w:rtl/>
      </w:rPr>
      <w:t xml:space="preserve">         </w:t>
    </w:r>
    <w:r w:rsidRPr="000F2119">
      <w:rPr>
        <w:rFonts w:cs="IranNastaliq"/>
        <w:sz w:val="40"/>
        <w:szCs w:val="40"/>
        <w:rtl/>
      </w:rPr>
      <w:t>شماره ثبت</w:t>
    </w:r>
    <w:r>
      <w:rPr>
        <w:rtl/>
      </w:rPr>
      <w:t xml:space="preserve">: </w:t>
    </w:r>
    <w:r>
      <w:rPr>
        <w:rFonts w:ascii="IranNastaliq" w:hAnsi="IranNastaliq" w:hint="cs"/>
        <w:sz w:val="40"/>
        <w:szCs w:val="40"/>
        <w:rtl/>
      </w:rPr>
      <w:t>30</w:t>
    </w:r>
    <w:r w:rsidR="00A407FF">
      <w:rPr>
        <w:rFonts w:ascii="IranNastaliq" w:hAnsi="IranNastaliq" w:hint="cs"/>
        <w:sz w:val="40"/>
        <w:szCs w:val="40"/>
        <w:rtl/>
      </w:rPr>
      <w:t>18</w:t>
    </w:r>
    <w:r w:rsidRPr="00D55680">
      <w:rPr>
        <w:rFonts w:ascii="IranNastaliq" w:hAnsi="IranNastaliq" w:hint="cs"/>
        <w:sz w:val="40"/>
        <w:szCs w:val="40"/>
        <w:rtl/>
      </w:rPr>
      <w:t xml:space="preserve">                                                 </w:t>
    </w:r>
    <w:r>
      <w:rPr>
        <w:rFonts w:ascii="IranNastaliq" w:hAnsi="IranNastaliq" w:hint="cs"/>
        <w:sz w:val="40"/>
        <w:szCs w:val="40"/>
        <w:rtl/>
      </w:rPr>
      <w:t xml:space="preserve">  </w:t>
    </w:r>
    <w:r w:rsidRPr="00D55680">
      <w:rPr>
        <w:rFonts w:ascii="IranNastaliq" w:hAnsi="IranNastaliq" w:hint="cs"/>
        <w:sz w:val="40"/>
        <w:szCs w:val="40"/>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31D" w:rsidRDefault="00F433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85D87"/>
    <w:multiLevelType w:val="hybridMultilevel"/>
    <w:tmpl w:val="7B6EBF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621"/>
    <w:rsid w:val="000035E0"/>
    <w:rsid w:val="00007F75"/>
    <w:rsid w:val="00014E86"/>
    <w:rsid w:val="00032685"/>
    <w:rsid w:val="00057CB9"/>
    <w:rsid w:val="00060E0A"/>
    <w:rsid w:val="000B10A2"/>
    <w:rsid w:val="000F75D1"/>
    <w:rsid w:val="001155EC"/>
    <w:rsid w:val="0012247A"/>
    <w:rsid w:val="001259FD"/>
    <w:rsid w:val="00133315"/>
    <w:rsid w:val="0013381C"/>
    <w:rsid w:val="00157974"/>
    <w:rsid w:val="00180EC4"/>
    <w:rsid w:val="001846CC"/>
    <w:rsid w:val="001E235F"/>
    <w:rsid w:val="001F3ACE"/>
    <w:rsid w:val="00213EBA"/>
    <w:rsid w:val="002140C8"/>
    <w:rsid w:val="0021612A"/>
    <w:rsid w:val="002376FD"/>
    <w:rsid w:val="00306CF3"/>
    <w:rsid w:val="00333413"/>
    <w:rsid w:val="00351A63"/>
    <w:rsid w:val="003526FA"/>
    <w:rsid w:val="00354913"/>
    <w:rsid w:val="00373739"/>
    <w:rsid w:val="003977F7"/>
    <w:rsid w:val="003A4407"/>
    <w:rsid w:val="003C7FA5"/>
    <w:rsid w:val="003D4DE8"/>
    <w:rsid w:val="003E54E3"/>
    <w:rsid w:val="00411ACD"/>
    <w:rsid w:val="00491263"/>
    <w:rsid w:val="004B3C06"/>
    <w:rsid w:val="004D50BD"/>
    <w:rsid w:val="004D6E83"/>
    <w:rsid w:val="004F7483"/>
    <w:rsid w:val="00520B14"/>
    <w:rsid w:val="005511AA"/>
    <w:rsid w:val="00553C47"/>
    <w:rsid w:val="00566706"/>
    <w:rsid w:val="005A6F02"/>
    <w:rsid w:val="005A74E4"/>
    <w:rsid w:val="005B17B1"/>
    <w:rsid w:val="005C0EA3"/>
    <w:rsid w:val="005D3F82"/>
    <w:rsid w:val="005D5DF3"/>
    <w:rsid w:val="005E0DF5"/>
    <w:rsid w:val="005F75E9"/>
    <w:rsid w:val="00601CC0"/>
    <w:rsid w:val="006075F3"/>
    <w:rsid w:val="00614885"/>
    <w:rsid w:val="00666168"/>
    <w:rsid w:val="00670526"/>
    <w:rsid w:val="00683FEF"/>
    <w:rsid w:val="006930E2"/>
    <w:rsid w:val="006931E6"/>
    <w:rsid w:val="006A5FE0"/>
    <w:rsid w:val="006D3E01"/>
    <w:rsid w:val="006D6D7D"/>
    <w:rsid w:val="006E5D98"/>
    <w:rsid w:val="006E7EB7"/>
    <w:rsid w:val="00710659"/>
    <w:rsid w:val="007270D5"/>
    <w:rsid w:val="0073325C"/>
    <w:rsid w:val="0073587B"/>
    <w:rsid w:val="00736C39"/>
    <w:rsid w:val="00780350"/>
    <w:rsid w:val="007827EC"/>
    <w:rsid w:val="00787AEA"/>
    <w:rsid w:val="00794621"/>
    <w:rsid w:val="00794E39"/>
    <w:rsid w:val="007A3086"/>
    <w:rsid w:val="007C0CB7"/>
    <w:rsid w:val="007D72FE"/>
    <w:rsid w:val="007F2F37"/>
    <w:rsid w:val="00800EC7"/>
    <w:rsid w:val="00801C9A"/>
    <w:rsid w:val="00802AC0"/>
    <w:rsid w:val="00803700"/>
    <w:rsid w:val="0085705D"/>
    <w:rsid w:val="008635D5"/>
    <w:rsid w:val="008970EB"/>
    <w:rsid w:val="008A49A0"/>
    <w:rsid w:val="008C1BE8"/>
    <w:rsid w:val="008C21F8"/>
    <w:rsid w:val="008C3A88"/>
    <w:rsid w:val="008C508C"/>
    <w:rsid w:val="008D2258"/>
    <w:rsid w:val="008E5719"/>
    <w:rsid w:val="00914EA5"/>
    <w:rsid w:val="009356B8"/>
    <w:rsid w:val="00944DE0"/>
    <w:rsid w:val="009625FF"/>
    <w:rsid w:val="00962D4C"/>
    <w:rsid w:val="009637D0"/>
    <w:rsid w:val="009B2036"/>
    <w:rsid w:val="009B6F8D"/>
    <w:rsid w:val="009E5D3B"/>
    <w:rsid w:val="00A01E99"/>
    <w:rsid w:val="00A10579"/>
    <w:rsid w:val="00A2781D"/>
    <w:rsid w:val="00A31626"/>
    <w:rsid w:val="00A33869"/>
    <w:rsid w:val="00A407FF"/>
    <w:rsid w:val="00A45CEC"/>
    <w:rsid w:val="00A607B3"/>
    <w:rsid w:val="00A65B74"/>
    <w:rsid w:val="00A948D4"/>
    <w:rsid w:val="00AB0E1B"/>
    <w:rsid w:val="00AC11FB"/>
    <w:rsid w:val="00AD7BDC"/>
    <w:rsid w:val="00B33B83"/>
    <w:rsid w:val="00B56F87"/>
    <w:rsid w:val="00B67442"/>
    <w:rsid w:val="00B731F4"/>
    <w:rsid w:val="00B906F6"/>
    <w:rsid w:val="00BA7768"/>
    <w:rsid w:val="00BE6329"/>
    <w:rsid w:val="00BF00AF"/>
    <w:rsid w:val="00C0216D"/>
    <w:rsid w:val="00C326B6"/>
    <w:rsid w:val="00C4634D"/>
    <w:rsid w:val="00C625F7"/>
    <w:rsid w:val="00C66635"/>
    <w:rsid w:val="00C93359"/>
    <w:rsid w:val="00CD5F47"/>
    <w:rsid w:val="00CE0A46"/>
    <w:rsid w:val="00CE7933"/>
    <w:rsid w:val="00D013A5"/>
    <w:rsid w:val="00D02AD4"/>
    <w:rsid w:val="00D0725F"/>
    <w:rsid w:val="00D16A57"/>
    <w:rsid w:val="00D5004A"/>
    <w:rsid w:val="00D81500"/>
    <w:rsid w:val="00D8205F"/>
    <w:rsid w:val="00D933AC"/>
    <w:rsid w:val="00DA19FF"/>
    <w:rsid w:val="00DA263D"/>
    <w:rsid w:val="00DA65CE"/>
    <w:rsid w:val="00DD07C3"/>
    <w:rsid w:val="00E53E23"/>
    <w:rsid w:val="00E64145"/>
    <w:rsid w:val="00E67F72"/>
    <w:rsid w:val="00EB1574"/>
    <w:rsid w:val="00F014BF"/>
    <w:rsid w:val="00F21967"/>
    <w:rsid w:val="00F4331D"/>
    <w:rsid w:val="00F47994"/>
    <w:rsid w:val="00F52709"/>
    <w:rsid w:val="00F54972"/>
    <w:rsid w:val="00F6690A"/>
    <w:rsid w:val="00F850CA"/>
    <w:rsid w:val="00FA1866"/>
    <w:rsid w:val="00FC7E8E"/>
    <w:rsid w:val="00FF55D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827EC"/>
    <w:pPr>
      <w:bidi/>
      <w:spacing w:after="120"/>
      <w:ind w:firstLine="284"/>
      <w:contextualSpacing/>
      <w:jc w:val="both"/>
    </w:pPr>
    <w:rPr>
      <w:rFonts w:cs="2  Badr"/>
      <w:sz w:val="22"/>
      <w:szCs w:val="28"/>
    </w:rPr>
  </w:style>
  <w:style w:type="paragraph" w:styleId="Heading1">
    <w:name w:val="heading 1"/>
    <w:aliases w:val="سرفصل1"/>
    <w:basedOn w:val="Normal"/>
    <w:next w:val="Normal"/>
    <w:link w:val="Heading1Char"/>
    <w:autoRedefine/>
    <w:uiPriority w:val="9"/>
    <w:qFormat/>
    <w:rsid w:val="00794621"/>
    <w:pPr>
      <w:keepNext/>
      <w:keepLines/>
      <w:spacing w:before="400" w:after="0"/>
      <w:ind w:firstLine="0"/>
      <w:outlineLvl w:val="0"/>
    </w:pPr>
    <w:rPr>
      <w:rFonts w:ascii="Cambria" w:hAnsi="Cambria"/>
      <w:b/>
      <w:sz w:val="28"/>
      <w:szCs w:val="48"/>
    </w:rPr>
  </w:style>
  <w:style w:type="paragraph" w:styleId="Heading2">
    <w:name w:val="heading 2"/>
    <w:aliases w:val="سرفصل2"/>
    <w:basedOn w:val="Normal"/>
    <w:next w:val="Normal"/>
    <w:link w:val="Heading2Char"/>
    <w:autoRedefine/>
    <w:uiPriority w:val="9"/>
    <w:unhideWhenUsed/>
    <w:qFormat/>
    <w:rsid w:val="00794621"/>
    <w:pPr>
      <w:keepNext/>
      <w:keepLines/>
      <w:spacing w:before="340" w:after="0"/>
      <w:ind w:firstLine="0"/>
      <w:outlineLvl w:val="1"/>
    </w:pPr>
    <w:rPr>
      <w:rFonts w:ascii="Cambria" w:hAnsi="Cambria"/>
      <w:b/>
      <w:sz w:val="26"/>
      <w:szCs w:val="46"/>
    </w:rPr>
  </w:style>
  <w:style w:type="paragraph" w:styleId="Heading3">
    <w:name w:val="heading 3"/>
    <w:aliases w:val="سرفصل3"/>
    <w:basedOn w:val="Normal"/>
    <w:next w:val="Normal"/>
    <w:link w:val="Heading3Char"/>
    <w:autoRedefine/>
    <w:uiPriority w:val="9"/>
    <w:unhideWhenUsed/>
    <w:qFormat/>
    <w:rsid w:val="00794621"/>
    <w:pPr>
      <w:keepNext/>
      <w:keepLines/>
      <w:spacing w:before="280" w:after="0"/>
      <w:ind w:firstLine="0"/>
      <w:outlineLvl w:val="2"/>
    </w:pPr>
    <w:rPr>
      <w:rFonts w:ascii="Cambria" w:hAnsi="Cambria"/>
      <w:b/>
      <w:sz w:val="20"/>
      <w:szCs w:val="44"/>
    </w:rPr>
  </w:style>
  <w:style w:type="paragraph" w:styleId="Heading4">
    <w:name w:val="heading 4"/>
    <w:aliases w:val="سرفصل4"/>
    <w:basedOn w:val="Normal"/>
    <w:next w:val="Normal"/>
    <w:link w:val="Heading4Char"/>
    <w:autoRedefine/>
    <w:uiPriority w:val="9"/>
    <w:unhideWhenUsed/>
    <w:qFormat/>
    <w:rsid w:val="00794621"/>
    <w:pPr>
      <w:keepNext/>
      <w:keepLines/>
      <w:spacing w:before="220" w:after="0"/>
      <w:ind w:firstLine="0"/>
      <w:outlineLvl w:val="3"/>
    </w:pPr>
    <w:rPr>
      <w:rFonts w:ascii="Cambria" w:hAnsi="Cambria"/>
      <w:b/>
      <w:i/>
      <w:sz w:val="20"/>
      <w:szCs w:val="42"/>
    </w:rPr>
  </w:style>
  <w:style w:type="paragraph" w:styleId="Heading5">
    <w:name w:val="heading 5"/>
    <w:basedOn w:val="Normal"/>
    <w:next w:val="Normal"/>
    <w:link w:val="Heading5Char"/>
    <w:autoRedefine/>
    <w:uiPriority w:val="9"/>
    <w:unhideWhenUsed/>
    <w:qFormat/>
    <w:rsid w:val="00794621"/>
    <w:pPr>
      <w:keepNext/>
      <w:keepLines/>
      <w:spacing w:before="180" w:after="0"/>
      <w:ind w:firstLine="0"/>
      <w:outlineLvl w:val="4"/>
    </w:pPr>
    <w:rPr>
      <w:rFonts w:ascii="Cambria" w:hAnsi="Cambria"/>
      <w:bCs/>
      <w:sz w:val="20"/>
      <w:szCs w:val="40"/>
    </w:rPr>
  </w:style>
  <w:style w:type="paragraph" w:styleId="Heading6">
    <w:name w:val="heading 6"/>
    <w:basedOn w:val="Normal"/>
    <w:next w:val="Normal"/>
    <w:link w:val="Heading6Char"/>
    <w:autoRedefine/>
    <w:uiPriority w:val="9"/>
    <w:unhideWhenUsed/>
    <w:qFormat/>
    <w:rsid w:val="00794621"/>
    <w:pPr>
      <w:keepNext/>
      <w:keepLines/>
      <w:spacing w:before="120" w:after="0"/>
      <w:ind w:firstLine="0"/>
      <w:outlineLvl w:val="5"/>
    </w:pPr>
    <w:rPr>
      <w:rFonts w:ascii="Cambria" w:hAnsi="Cambria"/>
      <w:bCs/>
      <w:i/>
      <w:sz w:val="20"/>
      <w:szCs w:val="38"/>
    </w:rPr>
  </w:style>
  <w:style w:type="paragraph" w:styleId="Heading7">
    <w:name w:val="heading 7"/>
    <w:basedOn w:val="Normal"/>
    <w:next w:val="Normal"/>
    <w:link w:val="Heading7Char"/>
    <w:autoRedefine/>
    <w:uiPriority w:val="9"/>
    <w:semiHidden/>
    <w:unhideWhenUsed/>
    <w:qFormat/>
    <w:rsid w:val="00794621"/>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semiHidden/>
    <w:unhideWhenUsed/>
    <w:qFormat/>
    <w:rsid w:val="00794621"/>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semiHidden/>
    <w:unhideWhenUsed/>
    <w:qFormat/>
    <w:rsid w:val="00794621"/>
    <w:pPr>
      <w:keepNext/>
      <w:keepLines/>
      <w:spacing w:line="240" w:lineRule="atLeast"/>
      <w:ind w:firstLine="0"/>
      <w:outlineLvl w:val="8"/>
    </w:pPr>
    <w:rPr>
      <w:rFonts w:ascii="Cambria" w:hAnsi="Cambria"/>
      <w: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link w:val="Heading1"/>
    <w:uiPriority w:val="9"/>
    <w:rsid w:val="00794621"/>
    <w:rPr>
      <w:rFonts w:ascii="Cambria" w:hAnsi="Cambria" w:cs="2  Lotus"/>
      <w:b/>
      <w:sz w:val="28"/>
      <w:szCs w:val="48"/>
    </w:rPr>
  </w:style>
  <w:style w:type="character" w:customStyle="1" w:styleId="Heading2Char">
    <w:name w:val="Heading 2 Char"/>
    <w:aliases w:val="سرفصل2 Char"/>
    <w:link w:val="Heading2"/>
    <w:uiPriority w:val="9"/>
    <w:rsid w:val="00794621"/>
    <w:rPr>
      <w:rFonts w:ascii="Cambria" w:hAnsi="Cambria" w:cs="2  Lotus"/>
      <w:b/>
      <w:sz w:val="26"/>
      <w:szCs w:val="46"/>
    </w:rPr>
  </w:style>
  <w:style w:type="character" w:customStyle="1" w:styleId="Heading3Char">
    <w:name w:val="Heading 3 Char"/>
    <w:aliases w:val="سرفصل3 Char"/>
    <w:link w:val="Heading3"/>
    <w:uiPriority w:val="9"/>
    <w:rsid w:val="00794621"/>
    <w:rPr>
      <w:rFonts w:ascii="Cambria" w:hAnsi="Cambria" w:cs="2  Lotus"/>
      <w:b/>
      <w:szCs w:val="44"/>
    </w:rPr>
  </w:style>
  <w:style w:type="character" w:customStyle="1" w:styleId="Heading4Char">
    <w:name w:val="Heading 4 Char"/>
    <w:aliases w:val="سرفصل4 Char"/>
    <w:link w:val="Heading4"/>
    <w:uiPriority w:val="9"/>
    <w:rsid w:val="00794621"/>
    <w:rPr>
      <w:rFonts w:ascii="Cambria" w:hAnsi="Cambria" w:cs="2  Lotus"/>
      <w:b/>
      <w:i/>
      <w:szCs w:val="42"/>
    </w:rPr>
  </w:style>
  <w:style w:type="character" w:customStyle="1" w:styleId="Heading5Char">
    <w:name w:val="Heading 5 Char"/>
    <w:link w:val="Heading5"/>
    <w:uiPriority w:val="9"/>
    <w:rsid w:val="00794621"/>
    <w:rPr>
      <w:rFonts w:ascii="Cambria" w:hAnsi="Cambria" w:cs="2  Lotus"/>
      <w:bCs/>
      <w:szCs w:val="40"/>
    </w:rPr>
  </w:style>
  <w:style w:type="character" w:customStyle="1" w:styleId="Heading6Char">
    <w:name w:val="Heading 6 Char"/>
    <w:link w:val="Heading6"/>
    <w:uiPriority w:val="9"/>
    <w:rsid w:val="00794621"/>
    <w:rPr>
      <w:rFonts w:ascii="Cambria" w:hAnsi="Cambria" w:cs="2  Lotus"/>
      <w:bCs/>
      <w:i/>
      <w:szCs w:val="38"/>
    </w:rPr>
  </w:style>
  <w:style w:type="character" w:customStyle="1" w:styleId="Heading7Char">
    <w:name w:val="Heading 7 Char"/>
    <w:link w:val="Heading7"/>
    <w:uiPriority w:val="9"/>
    <w:semiHidden/>
    <w:rsid w:val="00794621"/>
    <w:rPr>
      <w:rFonts w:ascii="Cambria" w:hAnsi="Cambria" w:cs="2  Lotus"/>
      <w:bCs/>
      <w:i/>
      <w:szCs w:val="36"/>
    </w:rPr>
  </w:style>
  <w:style w:type="character" w:customStyle="1" w:styleId="Heading8Char">
    <w:name w:val="Heading 8 Char"/>
    <w:aliases w:val="سرمتن Char,احادیث و آیات پاورقی Char"/>
    <w:link w:val="Heading8"/>
    <w:uiPriority w:val="9"/>
    <w:semiHidden/>
    <w:rsid w:val="00794621"/>
    <w:rPr>
      <w:rFonts w:ascii="Cambria" w:hAnsi="Cambria" w:cs="2  Baran"/>
      <w:bCs/>
      <w:szCs w:val="36"/>
    </w:rPr>
  </w:style>
  <w:style w:type="character" w:customStyle="1" w:styleId="Heading9Char">
    <w:name w:val="Heading 9 Char"/>
    <w:aliases w:val="متن پاورقي Char,احادیث و آیات Char"/>
    <w:link w:val="Heading9"/>
    <w:uiPriority w:val="9"/>
    <w:semiHidden/>
    <w:rsid w:val="00794621"/>
    <w:rPr>
      <w:rFonts w:ascii="Cambria" w:hAnsi="Cambria" w:cs="2  Lotus"/>
      <w:i/>
      <w:szCs w:val="32"/>
    </w:rPr>
  </w:style>
  <w:style w:type="paragraph" w:styleId="Caption">
    <w:name w:val="caption"/>
    <w:basedOn w:val="Normal"/>
    <w:next w:val="Normal"/>
    <w:uiPriority w:val="35"/>
    <w:semiHidden/>
    <w:unhideWhenUsed/>
    <w:qFormat/>
    <w:rsid w:val="00794621"/>
    <w:rPr>
      <w:b/>
      <w:bCs/>
      <w:sz w:val="20"/>
      <w:szCs w:val="20"/>
    </w:rPr>
  </w:style>
  <w:style w:type="paragraph" w:styleId="Title">
    <w:name w:val="Title"/>
    <w:basedOn w:val="Normal"/>
    <w:next w:val="Normal"/>
    <w:link w:val="TitleChar"/>
    <w:autoRedefine/>
    <w:uiPriority w:val="10"/>
    <w:qFormat/>
    <w:rsid w:val="00794621"/>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794621"/>
    <w:rPr>
      <w:rFonts w:ascii="Cambria" w:hAnsi="Cambria" w:cs="Karim"/>
      <w:spacing w:val="5"/>
      <w:kern w:val="28"/>
      <w:sz w:val="52"/>
      <w:szCs w:val="100"/>
    </w:rPr>
  </w:style>
  <w:style w:type="paragraph" w:styleId="Subtitle">
    <w:name w:val="Subtitle"/>
    <w:basedOn w:val="Normal"/>
    <w:next w:val="Normal"/>
    <w:link w:val="SubtitleChar"/>
    <w:autoRedefine/>
    <w:uiPriority w:val="11"/>
    <w:qFormat/>
    <w:rsid w:val="00794621"/>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794621"/>
    <w:rPr>
      <w:rFonts w:ascii="Cambria" w:hAnsi="Cambria" w:cs="Karim"/>
      <w:i/>
      <w:spacing w:val="15"/>
      <w:sz w:val="24"/>
      <w:szCs w:val="60"/>
    </w:rPr>
  </w:style>
  <w:style w:type="character" w:styleId="Strong">
    <w:name w:val="Strong"/>
    <w:uiPriority w:val="22"/>
    <w:rsid w:val="004D6E83"/>
    <w:rPr>
      <w:b/>
      <w:bCs/>
    </w:rPr>
  </w:style>
  <w:style w:type="character" w:styleId="Emphasis">
    <w:name w:val="Emphasis"/>
    <w:uiPriority w:val="20"/>
    <w:qFormat/>
    <w:rsid w:val="00794621"/>
    <w:rPr>
      <w:rFonts w:cs="2  Lotus"/>
      <w:i/>
      <w:iCs/>
      <w:color w:val="808080"/>
      <w:szCs w:val="36"/>
    </w:rPr>
  </w:style>
  <w:style w:type="paragraph" w:styleId="NoSpacing">
    <w:name w:val="No Spacing"/>
    <w:aliases w:val="متن عربي"/>
    <w:link w:val="NoSpacingChar"/>
    <w:autoRedefine/>
    <w:uiPriority w:val="1"/>
    <w:qFormat/>
    <w:rsid w:val="00794621"/>
    <w:pPr>
      <w:bidi/>
      <w:ind w:firstLine="284"/>
      <w:contextualSpacing/>
      <w:jc w:val="both"/>
    </w:pPr>
    <w:rPr>
      <w:rFonts w:cs="2  Badr"/>
      <w:sz w:val="72"/>
      <w:szCs w:val="36"/>
    </w:rPr>
  </w:style>
  <w:style w:type="character" w:customStyle="1" w:styleId="NoSpacingChar">
    <w:name w:val="No Spacing Char"/>
    <w:aliases w:val="متن عربي Char"/>
    <w:link w:val="NoSpacing"/>
    <w:uiPriority w:val="1"/>
    <w:rsid w:val="00794621"/>
    <w:rPr>
      <w:rFonts w:cs="2  Badr"/>
      <w:sz w:val="72"/>
      <w:szCs w:val="36"/>
    </w:rPr>
  </w:style>
  <w:style w:type="paragraph" w:styleId="ListParagraph">
    <w:name w:val="List Paragraph"/>
    <w:basedOn w:val="Normal"/>
    <w:link w:val="ListParagraphChar"/>
    <w:autoRedefine/>
    <w:uiPriority w:val="34"/>
    <w:qFormat/>
    <w:rsid w:val="00794621"/>
    <w:pPr>
      <w:ind w:left="1134" w:firstLine="0"/>
    </w:pPr>
  </w:style>
  <w:style w:type="paragraph" w:styleId="Quote">
    <w:name w:val="Quote"/>
    <w:basedOn w:val="Normal"/>
    <w:next w:val="Normal"/>
    <w:link w:val="QuoteChar"/>
    <w:autoRedefine/>
    <w:uiPriority w:val="29"/>
    <w:qFormat/>
    <w:rsid w:val="00794621"/>
    <w:pPr>
      <w:spacing w:before="120" w:after="240"/>
      <w:ind w:left="1134" w:firstLine="0"/>
    </w:pPr>
    <w:rPr>
      <w:rFonts w:cs="B Lotus"/>
      <w:i/>
      <w:sz w:val="20"/>
      <w:szCs w:val="34"/>
    </w:rPr>
  </w:style>
  <w:style w:type="character" w:customStyle="1" w:styleId="QuoteChar">
    <w:name w:val="Quote Char"/>
    <w:link w:val="Quote"/>
    <w:uiPriority w:val="29"/>
    <w:rsid w:val="00794621"/>
    <w:rPr>
      <w:rFonts w:cs="B Lotus"/>
      <w:i/>
      <w:szCs w:val="34"/>
    </w:rPr>
  </w:style>
  <w:style w:type="paragraph" w:styleId="IntenseQuote">
    <w:name w:val="Intense Quote"/>
    <w:basedOn w:val="Normal"/>
    <w:next w:val="Normal"/>
    <w:link w:val="IntenseQuoteChar"/>
    <w:autoRedefine/>
    <w:uiPriority w:val="30"/>
    <w:qFormat/>
    <w:rsid w:val="00794621"/>
    <w:pPr>
      <w:spacing w:before="120" w:after="240"/>
      <w:ind w:left="1134" w:right="170" w:firstLine="0"/>
    </w:pPr>
    <w:rPr>
      <w:rFonts w:cs="B Lotus"/>
      <w:b/>
      <w:bCs/>
      <w:i/>
      <w:sz w:val="20"/>
      <w:szCs w:val="34"/>
    </w:rPr>
  </w:style>
  <w:style w:type="character" w:customStyle="1" w:styleId="IntenseQuoteChar">
    <w:name w:val="Intense Quote Char"/>
    <w:link w:val="IntenseQuote"/>
    <w:uiPriority w:val="30"/>
    <w:rsid w:val="00794621"/>
    <w:rPr>
      <w:rFonts w:cs="B Lotus"/>
      <w:b/>
      <w:bCs/>
      <w:i/>
      <w:szCs w:val="34"/>
    </w:rPr>
  </w:style>
  <w:style w:type="character" w:styleId="SubtleEmphasis">
    <w:name w:val="Subtle Emphasis"/>
    <w:uiPriority w:val="19"/>
    <w:qFormat/>
    <w:rsid w:val="00794621"/>
    <w:rPr>
      <w:rFonts w:cs="2  Lotus"/>
      <w:i/>
      <w:iCs/>
      <w:color w:val="4A442A"/>
      <w:szCs w:val="36"/>
      <w:u w:val="none"/>
    </w:rPr>
  </w:style>
  <w:style w:type="character" w:styleId="IntenseEmphasis">
    <w:name w:val="Intense Emphasis"/>
    <w:uiPriority w:val="21"/>
    <w:qFormat/>
    <w:rsid w:val="00794621"/>
    <w:rPr>
      <w:rFonts w:cs="2  Lotus"/>
      <w:b/>
      <w:i/>
      <w:iCs/>
      <w:color w:val="auto"/>
      <w:szCs w:val="28"/>
    </w:rPr>
  </w:style>
  <w:style w:type="character" w:styleId="SubtleReference">
    <w:name w:val="Subtle Reference"/>
    <w:aliases w:val="مرجع"/>
    <w:uiPriority w:val="31"/>
    <w:qFormat/>
    <w:rsid w:val="00794621"/>
    <w:rPr>
      <w:rFonts w:cs="2  Lotus"/>
      <w:smallCaps/>
      <w:color w:val="auto"/>
      <w:szCs w:val="28"/>
      <w:u w:val="single"/>
    </w:rPr>
  </w:style>
  <w:style w:type="character" w:styleId="IntenseReference">
    <w:name w:val="Intense Reference"/>
    <w:uiPriority w:val="32"/>
    <w:qFormat/>
    <w:rsid w:val="00794621"/>
    <w:rPr>
      <w:rFonts w:cs="2  Lotus"/>
      <w:b/>
      <w:bCs/>
      <w:smallCaps/>
      <w:color w:val="auto"/>
      <w:spacing w:val="5"/>
      <w:szCs w:val="28"/>
      <w:u w:val="single"/>
    </w:rPr>
  </w:style>
  <w:style w:type="character" w:styleId="BookTitle">
    <w:name w:val="Book Title"/>
    <w:uiPriority w:val="33"/>
    <w:qFormat/>
    <w:rsid w:val="00794621"/>
    <w:rPr>
      <w:rFonts w:cs="2  Titr"/>
      <w:b/>
      <w:bCs/>
      <w:smallCaps/>
      <w:spacing w:val="5"/>
      <w:szCs w:val="100"/>
    </w:rPr>
  </w:style>
  <w:style w:type="paragraph" w:styleId="TOCHeading">
    <w:name w:val="TOC Heading"/>
    <w:basedOn w:val="Heading1"/>
    <w:next w:val="Normal"/>
    <w:uiPriority w:val="39"/>
    <w:semiHidden/>
    <w:unhideWhenUsed/>
    <w:qFormat/>
    <w:rsid w:val="00794621"/>
    <w:pPr>
      <w:spacing w:before="480"/>
      <w:ind w:firstLine="284"/>
      <w:outlineLvl w:val="9"/>
    </w:pPr>
    <w:rPr>
      <w:rFonts w:cs="Times New Roman"/>
      <w:color w:val="365F91"/>
      <w:szCs w:val="28"/>
    </w:rPr>
  </w:style>
  <w:style w:type="paragraph" w:styleId="BalloonText">
    <w:name w:val="Balloon Text"/>
    <w:basedOn w:val="Normal"/>
    <w:link w:val="BalloonTextChar"/>
    <w:uiPriority w:val="99"/>
    <w:semiHidden/>
    <w:unhideWhenUsed/>
    <w:rsid w:val="0079462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621"/>
    <w:rPr>
      <w:rFonts w:ascii="Tahoma" w:hAnsi="Tahoma" w:cs="Tahoma"/>
      <w:sz w:val="16"/>
      <w:szCs w:val="16"/>
    </w:rPr>
  </w:style>
  <w:style w:type="paragraph" w:styleId="Header">
    <w:name w:val="header"/>
    <w:basedOn w:val="Normal"/>
    <w:link w:val="HeaderChar"/>
    <w:uiPriority w:val="99"/>
    <w:unhideWhenUsed/>
    <w:rsid w:val="00794621"/>
    <w:pPr>
      <w:tabs>
        <w:tab w:val="center" w:pos="4513"/>
        <w:tab w:val="right" w:pos="9026"/>
      </w:tabs>
      <w:spacing w:after="0"/>
    </w:pPr>
  </w:style>
  <w:style w:type="character" w:customStyle="1" w:styleId="HeaderChar">
    <w:name w:val="Header Char"/>
    <w:basedOn w:val="DefaultParagraphFont"/>
    <w:link w:val="Header"/>
    <w:uiPriority w:val="99"/>
    <w:rsid w:val="00794621"/>
    <w:rPr>
      <w:sz w:val="20"/>
      <w:szCs w:val="20"/>
    </w:rPr>
  </w:style>
  <w:style w:type="paragraph" w:styleId="Footer">
    <w:name w:val="footer"/>
    <w:basedOn w:val="Normal"/>
    <w:link w:val="FooterChar"/>
    <w:uiPriority w:val="99"/>
    <w:unhideWhenUsed/>
    <w:rsid w:val="00794621"/>
    <w:pPr>
      <w:tabs>
        <w:tab w:val="center" w:pos="4513"/>
        <w:tab w:val="right" w:pos="9026"/>
      </w:tabs>
      <w:spacing w:after="0"/>
    </w:pPr>
  </w:style>
  <w:style w:type="character" w:customStyle="1" w:styleId="FooterChar">
    <w:name w:val="Footer Char"/>
    <w:basedOn w:val="DefaultParagraphFont"/>
    <w:link w:val="Footer"/>
    <w:uiPriority w:val="99"/>
    <w:rsid w:val="00794621"/>
    <w:rPr>
      <w:sz w:val="20"/>
      <w:szCs w:val="20"/>
    </w:rPr>
  </w:style>
  <w:style w:type="paragraph" w:styleId="FootnoteText">
    <w:name w:val="footnote text"/>
    <w:basedOn w:val="Normal"/>
    <w:link w:val="FootnoteTextChar"/>
    <w:uiPriority w:val="99"/>
    <w:semiHidden/>
    <w:unhideWhenUsed/>
    <w:rsid w:val="00794621"/>
    <w:pPr>
      <w:spacing w:after="0"/>
    </w:pPr>
    <w:rPr>
      <w:sz w:val="20"/>
      <w:szCs w:val="20"/>
    </w:rPr>
  </w:style>
  <w:style w:type="character" w:customStyle="1" w:styleId="FootnoteTextChar">
    <w:name w:val="Footnote Text Char"/>
    <w:basedOn w:val="DefaultParagraphFont"/>
    <w:link w:val="FootnoteText"/>
    <w:uiPriority w:val="99"/>
    <w:semiHidden/>
    <w:rsid w:val="00794621"/>
    <w:rPr>
      <w:rFonts w:cs="2  Lotus"/>
    </w:rPr>
  </w:style>
  <w:style w:type="paragraph" w:styleId="TOC1">
    <w:name w:val="toc 1"/>
    <w:basedOn w:val="Normal"/>
    <w:next w:val="Normal"/>
    <w:autoRedefine/>
    <w:uiPriority w:val="39"/>
    <w:semiHidden/>
    <w:unhideWhenUsed/>
    <w:qFormat/>
    <w:rsid w:val="00794621"/>
    <w:pPr>
      <w:spacing w:after="0"/>
      <w:ind w:firstLine="0"/>
    </w:pPr>
  </w:style>
  <w:style w:type="paragraph" w:styleId="TOC2">
    <w:name w:val="toc 2"/>
    <w:basedOn w:val="Normal"/>
    <w:next w:val="Normal"/>
    <w:autoRedefine/>
    <w:uiPriority w:val="39"/>
    <w:unhideWhenUsed/>
    <w:qFormat/>
    <w:rsid w:val="00794621"/>
    <w:pPr>
      <w:spacing w:after="0"/>
      <w:ind w:left="221"/>
    </w:pPr>
  </w:style>
  <w:style w:type="paragraph" w:styleId="TOC3">
    <w:name w:val="toc 3"/>
    <w:basedOn w:val="Normal"/>
    <w:next w:val="Normal"/>
    <w:autoRedefine/>
    <w:uiPriority w:val="39"/>
    <w:unhideWhenUsed/>
    <w:qFormat/>
    <w:rsid w:val="00794621"/>
    <w:pPr>
      <w:spacing w:after="0"/>
      <w:ind w:left="442"/>
    </w:pPr>
  </w:style>
  <w:style w:type="paragraph" w:styleId="TOC4">
    <w:name w:val="toc 4"/>
    <w:basedOn w:val="Normal"/>
    <w:next w:val="Normal"/>
    <w:autoRedefine/>
    <w:uiPriority w:val="39"/>
    <w:unhideWhenUsed/>
    <w:qFormat/>
    <w:rsid w:val="00794621"/>
    <w:pPr>
      <w:spacing w:after="0"/>
      <w:ind w:left="658"/>
    </w:pPr>
  </w:style>
  <w:style w:type="paragraph" w:styleId="TOC5">
    <w:name w:val="toc 5"/>
    <w:basedOn w:val="Normal"/>
    <w:next w:val="Normal"/>
    <w:autoRedefine/>
    <w:uiPriority w:val="39"/>
    <w:unhideWhenUsed/>
    <w:qFormat/>
    <w:rsid w:val="00794621"/>
    <w:pPr>
      <w:spacing w:after="0"/>
      <w:ind w:left="879"/>
    </w:pPr>
  </w:style>
  <w:style w:type="paragraph" w:styleId="TOC6">
    <w:name w:val="toc 6"/>
    <w:basedOn w:val="Normal"/>
    <w:next w:val="Normal"/>
    <w:autoRedefine/>
    <w:uiPriority w:val="39"/>
    <w:unhideWhenUsed/>
    <w:qFormat/>
    <w:rsid w:val="00794621"/>
    <w:pPr>
      <w:spacing w:after="0"/>
      <w:ind w:left="1100"/>
    </w:pPr>
  </w:style>
  <w:style w:type="paragraph" w:styleId="TOC7">
    <w:name w:val="toc 7"/>
    <w:basedOn w:val="Normal"/>
    <w:next w:val="Normal"/>
    <w:autoRedefine/>
    <w:uiPriority w:val="39"/>
    <w:semiHidden/>
    <w:unhideWhenUsed/>
    <w:qFormat/>
    <w:rsid w:val="00794621"/>
    <w:pPr>
      <w:spacing w:after="0"/>
      <w:ind w:left="1321"/>
    </w:pPr>
  </w:style>
  <w:style w:type="character" w:customStyle="1" w:styleId="ListParagraphChar">
    <w:name w:val="List Paragraph Char"/>
    <w:link w:val="ListParagraph"/>
    <w:uiPriority w:val="34"/>
    <w:rsid w:val="00794621"/>
    <w:rPr>
      <w:rFonts w:cs="2  Lotus"/>
      <w:sz w:val="22"/>
      <w:szCs w:val="28"/>
    </w:rPr>
  </w:style>
  <w:style w:type="character" w:styleId="FootnoteReference">
    <w:name w:val="footnote reference"/>
    <w:basedOn w:val="DefaultParagraphFont"/>
    <w:uiPriority w:val="99"/>
    <w:semiHidden/>
    <w:unhideWhenUsed/>
    <w:rsid w:val="00601CC0"/>
    <w:rPr>
      <w:vertAlign w:val="superscript"/>
    </w:rPr>
  </w:style>
  <w:style w:type="character" w:styleId="Hyperlink">
    <w:name w:val="Hyperlink"/>
    <w:basedOn w:val="DefaultParagraphFont"/>
    <w:uiPriority w:val="99"/>
    <w:unhideWhenUsed/>
    <w:rsid w:val="00E641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827EC"/>
    <w:pPr>
      <w:bidi/>
      <w:spacing w:after="120"/>
      <w:ind w:firstLine="284"/>
      <w:contextualSpacing/>
      <w:jc w:val="both"/>
    </w:pPr>
    <w:rPr>
      <w:rFonts w:cs="2  Badr"/>
      <w:sz w:val="22"/>
      <w:szCs w:val="28"/>
    </w:rPr>
  </w:style>
  <w:style w:type="paragraph" w:styleId="Heading1">
    <w:name w:val="heading 1"/>
    <w:aliases w:val="سرفصل1"/>
    <w:basedOn w:val="Normal"/>
    <w:next w:val="Normal"/>
    <w:link w:val="Heading1Char"/>
    <w:autoRedefine/>
    <w:uiPriority w:val="9"/>
    <w:qFormat/>
    <w:rsid w:val="00794621"/>
    <w:pPr>
      <w:keepNext/>
      <w:keepLines/>
      <w:spacing w:before="400" w:after="0"/>
      <w:ind w:firstLine="0"/>
      <w:outlineLvl w:val="0"/>
    </w:pPr>
    <w:rPr>
      <w:rFonts w:ascii="Cambria" w:hAnsi="Cambria"/>
      <w:b/>
      <w:sz w:val="28"/>
      <w:szCs w:val="48"/>
    </w:rPr>
  </w:style>
  <w:style w:type="paragraph" w:styleId="Heading2">
    <w:name w:val="heading 2"/>
    <w:aliases w:val="سرفصل2"/>
    <w:basedOn w:val="Normal"/>
    <w:next w:val="Normal"/>
    <w:link w:val="Heading2Char"/>
    <w:autoRedefine/>
    <w:uiPriority w:val="9"/>
    <w:unhideWhenUsed/>
    <w:qFormat/>
    <w:rsid w:val="00794621"/>
    <w:pPr>
      <w:keepNext/>
      <w:keepLines/>
      <w:spacing w:before="340" w:after="0"/>
      <w:ind w:firstLine="0"/>
      <w:outlineLvl w:val="1"/>
    </w:pPr>
    <w:rPr>
      <w:rFonts w:ascii="Cambria" w:hAnsi="Cambria"/>
      <w:b/>
      <w:sz w:val="26"/>
      <w:szCs w:val="46"/>
    </w:rPr>
  </w:style>
  <w:style w:type="paragraph" w:styleId="Heading3">
    <w:name w:val="heading 3"/>
    <w:aliases w:val="سرفصل3"/>
    <w:basedOn w:val="Normal"/>
    <w:next w:val="Normal"/>
    <w:link w:val="Heading3Char"/>
    <w:autoRedefine/>
    <w:uiPriority w:val="9"/>
    <w:unhideWhenUsed/>
    <w:qFormat/>
    <w:rsid w:val="00794621"/>
    <w:pPr>
      <w:keepNext/>
      <w:keepLines/>
      <w:spacing w:before="280" w:after="0"/>
      <w:ind w:firstLine="0"/>
      <w:outlineLvl w:val="2"/>
    </w:pPr>
    <w:rPr>
      <w:rFonts w:ascii="Cambria" w:hAnsi="Cambria"/>
      <w:b/>
      <w:sz w:val="20"/>
      <w:szCs w:val="44"/>
    </w:rPr>
  </w:style>
  <w:style w:type="paragraph" w:styleId="Heading4">
    <w:name w:val="heading 4"/>
    <w:aliases w:val="سرفصل4"/>
    <w:basedOn w:val="Normal"/>
    <w:next w:val="Normal"/>
    <w:link w:val="Heading4Char"/>
    <w:autoRedefine/>
    <w:uiPriority w:val="9"/>
    <w:unhideWhenUsed/>
    <w:qFormat/>
    <w:rsid w:val="00794621"/>
    <w:pPr>
      <w:keepNext/>
      <w:keepLines/>
      <w:spacing w:before="220" w:after="0"/>
      <w:ind w:firstLine="0"/>
      <w:outlineLvl w:val="3"/>
    </w:pPr>
    <w:rPr>
      <w:rFonts w:ascii="Cambria" w:hAnsi="Cambria"/>
      <w:b/>
      <w:i/>
      <w:sz w:val="20"/>
      <w:szCs w:val="42"/>
    </w:rPr>
  </w:style>
  <w:style w:type="paragraph" w:styleId="Heading5">
    <w:name w:val="heading 5"/>
    <w:basedOn w:val="Normal"/>
    <w:next w:val="Normal"/>
    <w:link w:val="Heading5Char"/>
    <w:autoRedefine/>
    <w:uiPriority w:val="9"/>
    <w:unhideWhenUsed/>
    <w:qFormat/>
    <w:rsid w:val="00794621"/>
    <w:pPr>
      <w:keepNext/>
      <w:keepLines/>
      <w:spacing w:before="180" w:after="0"/>
      <w:ind w:firstLine="0"/>
      <w:outlineLvl w:val="4"/>
    </w:pPr>
    <w:rPr>
      <w:rFonts w:ascii="Cambria" w:hAnsi="Cambria"/>
      <w:bCs/>
      <w:sz w:val="20"/>
      <w:szCs w:val="40"/>
    </w:rPr>
  </w:style>
  <w:style w:type="paragraph" w:styleId="Heading6">
    <w:name w:val="heading 6"/>
    <w:basedOn w:val="Normal"/>
    <w:next w:val="Normal"/>
    <w:link w:val="Heading6Char"/>
    <w:autoRedefine/>
    <w:uiPriority w:val="9"/>
    <w:unhideWhenUsed/>
    <w:qFormat/>
    <w:rsid w:val="00794621"/>
    <w:pPr>
      <w:keepNext/>
      <w:keepLines/>
      <w:spacing w:before="120" w:after="0"/>
      <w:ind w:firstLine="0"/>
      <w:outlineLvl w:val="5"/>
    </w:pPr>
    <w:rPr>
      <w:rFonts w:ascii="Cambria" w:hAnsi="Cambria"/>
      <w:bCs/>
      <w:i/>
      <w:sz w:val="20"/>
      <w:szCs w:val="38"/>
    </w:rPr>
  </w:style>
  <w:style w:type="paragraph" w:styleId="Heading7">
    <w:name w:val="heading 7"/>
    <w:basedOn w:val="Normal"/>
    <w:next w:val="Normal"/>
    <w:link w:val="Heading7Char"/>
    <w:autoRedefine/>
    <w:uiPriority w:val="9"/>
    <w:semiHidden/>
    <w:unhideWhenUsed/>
    <w:qFormat/>
    <w:rsid w:val="00794621"/>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semiHidden/>
    <w:unhideWhenUsed/>
    <w:qFormat/>
    <w:rsid w:val="00794621"/>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semiHidden/>
    <w:unhideWhenUsed/>
    <w:qFormat/>
    <w:rsid w:val="00794621"/>
    <w:pPr>
      <w:keepNext/>
      <w:keepLines/>
      <w:spacing w:line="240" w:lineRule="atLeast"/>
      <w:ind w:firstLine="0"/>
      <w:outlineLvl w:val="8"/>
    </w:pPr>
    <w:rPr>
      <w:rFonts w:ascii="Cambria" w:hAnsi="Cambria"/>
      <w: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link w:val="Heading1"/>
    <w:uiPriority w:val="9"/>
    <w:rsid w:val="00794621"/>
    <w:rPr>
      <w:rFonts w:ascii="Cambria" w:hAnsi="Cambria" w:cs="2  Lotus"/>
      <w:b/>
      <w:sz w:val="28"/>
      <w:szCs w:val="48"/>
    </w:rPr>
  </w:style>
  <w:style w:type="character" w:customStyle="1" w:styleId="Heading2Char">
    <w:name w:val="Heading 2 Char"/>
    <w:aliases w:val="سرفصل2 Char"/>
    <w:link w:val="Heading2"/>
    <w:uiPriority w:val="9"/>
    <w:rsid w:val="00794621"/>
    <w:rPr>
      <w:rFonts w:ascii="Cambria" w:hAnsi="Cambria" w:cs="2  Lotus"/>
      <w:b/>
      <w:sz w:val="26"/>
      <w:szCs w:val="46"/>
    </w:rPr>
  </w:style>
  <w:style w:type="character" w:customStyle="1" w:styleId="Heading3Char">
    <w:name w:val="Heading 3 Char"/>
    <w:aliases w:val="سرفصل3 Char"/>
    <w:link w:val="Heading3"/>
    <w:uiPriority w:val="9"/>
    <w:rsid w:val="00794621"/>
    <w:rPr>
      <w:rFonts w:ascii="Cambria" w:hAnsi="Cambria" w:cs="2  Lotus"/>
      <w:b/>
      <w:szCs w:val="44"/>
    </w:rPr>
  </w:style>
  <w:style w:type="character" w:customStyle="1" w:styleId="Heading4Char">
    <w:name w:val="Heading 4 Char"/>
    <w:aliases w:val="سرفصل4 Char"/>
    <w:link w:val="Heading4"/>
    <w:uiPriority w:val="9"/>
    <w:rsid w:val="00794621"/>
    <w:rPr>
      <w:rFonts w:ascii="Cambria" w:hAnsi="Cambria" w:cs="2  Lotus"/>
      <w:b/>
      <w:i/>
      <w:szCs w:val="42"/>
    </w:rPr>
  </w:style>
  <w:style w:type="character" w:customStyle="1" w:styleId="Heading5Char">
    <w:name w:val="Heading 5 Char"/>
    <w:link w:val="Heading5"/>
    <w:uiPriority w:val="9"/>
    <w:rsid w:val="00794621"/>
    <w:rPr>
      <w:rFonts w:ascii="Cambria" w:hAnsi="Cambria" w:cs="2  Lotus"/>
      <w:bCs/>
      <w:szCs w:val="40"/>
    </w:rPr>
  </w:style>
  <w:style w:type="character" w:customStyle="1" w:styleId="Heading6Char">
    <w:name w:val="Heading 6 Char"/>
    <w:link w:val="Heading6"/>
    <w:uiPriority w:val="9"/>
    <w:rsid w:val="00794621"/>
    <w:rPr>
      <w:rFonts w:ascii="Cambria" w:hAnsi="Cambria" w:cs="2  Lotus"/>
      <w:bCs/>
      <w:i/>
      <w:szCs w:val="38"/>
    </w:rPr>
  </w:style>
  <w:style w:type="character" w:customStyle="1" w:styleId="Heading7Char">
    <w:name w:val="Heading 7 Char"/>
    <w:link w:val="Heading7"/>
    <w:uiPriority w:val="9"/>
    <w:semiHidden/>
    <w:rsid w:val="00794621"/>
    <w:rPr>
      <w:rFonts w:ascii="Cambria" w:hAnsi="Cambria" w:cs="2  Lotus"/>
      <w:bCs/>
      <w:i/>
      <w:szCs w:val="36"/>
    </w:rPr>
  </w:style>
  <w:style w:type="character" w:customStyle="1" w:styleId="Heading8Char">
    <w:name w:val="Heading 8 Char"/>
    <w:aliases w:val="سرمتن Char,احادیث و آیات پاورقی Char"/>
    <w:link w:val="Heading8"/>
    <w:uiPriority w:val="9"/>
    <w:semiHidden/>
    <w:rsid w:val="00794621"/>
    <w:rPr>
      <w:rFonts w:ascii="Cambria" w:hAnsi="Cambria" w:cs="2  Baran"/>
      <w:bCs/>
      <w:szCs w:val="36"/>
    </w:rPr>
  </w:style>
  <w:style w:type="character" w:customStyle="1" w:styleId="Heading9Char">
    <w:name w:val="Heading 9 Char"/>
    <w:aliases w:val="متن پاورقي Char,احادیث و آیات Char"/>
    <w:link w:val="Heading9"/>
    <w:uiPriority w:val="9"/>
    <w:semiHidden/>
    <w:rsid w:val="00794621"/>
    <w:rPr>
      <w:rFonts w:ascii="Cambria" w:hAnsi="Cambria" w:cs="2  Lotus"/>
      <w:i/>
      <w:szCs w:val="32"/>
    </w:rPr>
  </w:style>
  <w:style w:type="paragraph" w:styleId="Caption">
    <w:name w:val="caption"/>
    <w:basedOn w:val="Normal"/>
    <w:next w:val="Normal"/>
    <w:uiPriority w:val="35"/>
    <w:semiHidden/>
    <w:unhideWhenUsed/>
    <w:qFormat/>
    <w:rsid w:val="00794621"/>
    <w:rPr>
      <w:b/>
      <w:bCs/>
      <w:sz w:val="20"/>
      <w:szCs w:val="20"/>
    </w:rPr>
  </w:style>
  <w:style w:type="paragraph" w:styleId="Title">
    <w:name w:val="Title"/>
    <w:basedOn w:val="Normal"/>
    <w:next w:val="Normal"/>
    <w:link w:val="TitleChar"/>
    <w:autoRedefine/>
    <w:uiPriority w:val="10"/>
    <w:qFormat/>
    <w:rsid w:val="00794621"/>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794621"/>
    <w:rPr>
      <w:rFonts w:ascii="Cambria" w:hAnsi="Cambria" w:cs="Karim"/>
      <w:spacing w:val="5"/>
      <w:kern w:val="28"/>
      <w:sz w:val="52"/>
      <w:szCs w:val="100"/>
    </w:rPr>
  </w:style>
  <w:style w:type="paragraph" w:styleId="Subtitle">
    <w:name w:val="Subtitle"/>
    <w:basedOn w:val="Normal"/>
    <w:next w:val="Normal"/>
    <w:link w:val="SubtitleChar"/>
    <w:autoRedefine/>
    <w:uiPriority w:val="11"/>
    <w:qFormat/>
    <w:rsid w:val="00794621"/>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794621"/>
    <w:rPr>
      <w:rFonts w:ascii="Cambria" w:hAnsi="Cambria" w:cs="Karim"/>
      <w:i/>
      <w:spacing w:val="15"/>
      <w:sz w:val="24"/>
      <w:szCs w:val="60"/>
    </w:rPr>
  </w:style>
  <w:style w:type="character" w:styleId="Strong">
    <w:name w:val="Strong"/>
    <w:uiPriority w:val="22"/>
    <w:rsid w:val="004D6E83"/>
    <w:rPr>
      <w:b/>
      <w:bCs/>
    </w:rPr>
  </w:style>
  <w:style w:type="character" w:styleId="Emphasis">
    <w:name w:val="Emphasis"/>
    <w:uiPriority w:val="20"/>
    <w:qFormat/>
    <w:rsid w:val="00794621"/>
    <w:rPr>
      <w:rFonts w:cs="2  Lotus"/>
      <w:i/>
      <w:iCs/>
      <w:color w:val="808080"/>
      <w:szCs w:val="36"/>
    </w:rPr>
  </w:style>
  <w:style w:type="paragraph" w:styleId="NoSpacing">
    <w:name w:val="No Spacing"/>
    <w:aliases w:val="متن عربي"/>
    <w:link w:val="NoSpacingChar"/>
    <w:autoRedefine/>
    <w:uiPriority w:val="1"/>
    <w:qFormat/>
    <w:rsid w:val="00794621"/>
    <w:pPr>
      <w:bidi/>
      <w:ind w:firstLine="284"/>
      <w:contextualSpacing/>
      <w:jc w:val="both"/>
    </w:pPr>
    <w:rPr>
      <w:rFonts w:cs="2  Badr"/>
      <w:sz w:val="72"/>
      <w:szCs w:val="36"/>
    </w:rPr>
  </w:style>
  <w:style w:type="character" w:customStyle="1" w:styleId="NoSpacingChar">
    <w:name w:val="No Spacing Char"/>
    <w:aliases w:val="متن عربي Char"/>
    <w:link w:val="NoSpacing"/>
    <w:uiPriority w:val="1"/>
    <w:rsid w:val="00794621"/>
    <w:rPr>
      <w:rFonts w:cs="2  Badr"/>
      <w:sz w:val="72"/>
      <w:szCs w:val="36"/>
    </w:rPr>
  </w:style>
  <w:style w:type="paragraph" w:styleId="ListParagraph">
    <w:name w:val="List Paragraph"/>
    <w:basedOn w:val="Normal"/>
    <w:link w:val="ListParagraphChar"/>
    <w:autoRedefine/>
    <w:uiPriority w:val="34"/>
    <w:qFormat/>
    <w:rsid w:val="00794621"/>
    <w:pPr>
      <w:ind w:left="1134" w:firstLine="0"/>
    </w:pPr>
  </w:style>
  <w:style w:type="paragraph" w:styleId="Quote">
    <w:name w:val="Quote"/>
    <w:basedOn w:val="Normal"/>
    <w:next w:val="Normal"/>
    <w:link w:val="QuoteChar"/>
    <w:autoRedefine/>
    <w:uiPriority w:val="29"/>
    <w:qFormat/>
    <w:rsid w:val="00794621"/>
    <w:pPr>
      <w:spacing w:before="120" w:after="240"/>
      <w:ind w:left="1134" w:firstLine="0"/>
    </w:pPr>
    <w:rPr>
      <w:rFonts w:cs="B Lotus"/>
      <w:i/>
      <w:sz w:val="20"/>
      <w:szCs w:val="34"/>
    </w:rPr>
  </w:style>
  <w:style w:type="character" w:customStyle="1" w:styleId="QuoteChar">
    <w:name w:val="Quote Char"/>
    <w:link w:val="Quote"/>
    <w:uiPriority w:val="29"/>
    <w:rsid w:val="00794621"/>
    <w:rPr>
      <w:rFonts w:cs="B Lotus"/>
      <w:i/>
      <w:szCs w:val="34"/>
    </w:rPr>
  </w:style>
  <w:style w:type="paragraph" w:styleId="IntenseQuote">
    <w:name w:val="Intense Quote"/>
    <w:basedOn w:val="Normal"/>
    <w:next w:val="Normal"/>
    <w:link w:val="IntenseQuoteChar"/>
    <w:autoRedefine/>
    <w:uiPriority w:val="30"/>
    <w:qFormat/>
    <w:rsid w:val="00794621"/>
    <w:pPr>
      <w:spacing w:before="120" w:after="240"/>
      <w:ind w:left="1134" w:right="170" w:firstLine="0"/>
    </w:pPr>
    <w:rPr>
      <w:rFonts w:cs="B Lotus"/>
      <w:b/>
      <w:bCs/>
      <w:i/>
      <w:sz w:val="20"/>
      <w:szCs w:val="34"/>
    </w:rPr>
  </w:style>
  <w:style w:type="character" w:customStyle="1" w:styleId="IntenseQuoteChar">
    <w:name w:val="Intense Quote Char"/>
    <w:link w:val="IntenseQuote"/>
    <w:uiPriority w:val="30"/>
    <w:rsid w:val="00794621"/>
    <w:rPr>
      <w:rFonts w:cs="B Lotus"/>
      <w:b/>
      <w:bCs/>
      <w:i/>
      <w:szCs w:val="34"/>
    </w:rPr>
  </w:style>
  <w:style w:type="character" w:styleId="SubtleEmphasis">
    <w:name w:val="Subtle Emphasis"/>
    <w:uiPriority w:val="19"/>
    <w:qFormat/>
    <w:rsid w:val="00794621"/>
    <w:rPr>
      <w:rFonts w:cs="2  Lotus"/>
      <w:i/>
      <w:iCs/>
      <w:color w:val="4A442A"/>
      <w:szCs w:val="36"/>
      <w:u w:val="none"/>
    </w:rPr>
  </w:style>
  <w:style w:type="character" w:styleId="IntenseEmphasis">
    <w:name w:val="Intense Emphasis"/>
    <w:uiPriority w:val="21"/>
    <w:qFormat/>
    <w:rsid w:val="00794621"/>
    <w:rPr>
      <w:rFonts w:cs="2  Lotus"/>
      <w:b/>
      <w:i/>
      <w:iCs/>
      <w:color w:val="auto"/>
      <w:szCs w:val="28"/>
    </w:rPr>
  </w:style>
  <w:style w:type="character" w:styleId="SubtleReference">
    <w:name w:val="Subtle Reference"/>
    <w:aliases w:val="مرجع"/>
    <w:uiPriority w:val="31"/>
    <w:qFormat/>
    <w:rsid w:val="00794621"/>
    <w:rPr>
      <w:rFonts w:cs="2  Lotus"/>
      <w:smallCaps/>
      <w:color w:val="auto"/>
      <w:szCs w:val="28"/>
      <w:u w:val="single"/>
    </w:rPr>
  </w:style>
  <w:style w:type="character" w:styleId="IntenseReference">
    <w:name w:val="Intense Reference"/>
    <w:uiPriority w:val="32"/>
    <w:qFormat/>
    <w:rsid w:val="00794621"/>
    <w:rPr>
      <w:rFonts w:cs="2  Lotus"/>
      <w:b/>
      <w:bCs/>
      <w:smallCaps/>
      <w:color w:val="auto"/>
      <w:spacing w:val="5"/>
      <w:szCs w:val="28"/>
      <w:u w:val="single"/>
    </w:rPr>
  </w:style>
  <w:style w:type="character" w:styleId="BookTitle">
    <w:name w:val="Book Title"/>
    <w:uiPriority w:val="33"/>
    <w:qFormat/>
    <w:rsid w:val="00794621"/>
    <w:rPr>
      <w:rFonts w:cs="2  Titr"/>
      <w:b/>
      <w:bCs/>
      <w:smallCaps/>
      <w:spacing w:val="5"/>
      <w:szCs w:val="100"/>
    </w:rPr>
  </w:style>
  <w:style w:type="paragraph" w:styleId="TOCHeading">
    <w:name w:val="TOC Heading"/>
    <w:basedOn w:val="Heading1"/>
    <w:next w:val="Normal"/>
    <w:uiPriority w:val="39"/>
    <w:semiHidden/>
    <w:unhideWhenUsed/>
    <w:qFormat/>
    <w:rsid w:val="00794621"/>
    <w:pPr>
      <w:spacing w:before="480"/>
      <w:ind w:firstLine="284"/>
      <w:outlineLvl w:val="9"/>
    </w:pPr>
    <w:rPr>
      <w:rFonts w:cs="Times New Roman"/>
      <w:color w:val="365F91"/>
      <w:szCs w:val="28"/>
    </w:rPr>
  </w:style>
  <w:style w:type="paragraph" w:styleId="BalloonText">
    <w:name w:val="Balloon Text"/>
    <w:basedOn w:val="Normal"/>
    <w:link w:val="BalloonTextChar"/>
    <w:uiPriority w:val="99"/>
    <w:semiHidden/>
    <w:unhideWhenUsed/>
    <w:rsid w:val="0079462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621"/>
    <w:rPr>
      <w:rFonts w:ascii="Tahoma" w:hAnsi="Tahoma" w:cs="Tahoma"/>
      <w:sz w:val="16"/>
      <w:szCs w:val="16"/>
    </w:rPr>
  </w:style>
  <w:style w:type="paragraph" w:styleId="Header">
    <w:name w:val="header"/>
    <w:basedOn w:val="Normal"/>
    <w:link w:val="HeaderChar"/>
    <w:uiPriority w:val="99"/>
    <w:unhideWhenUsed/>
    <w:rsid w:val="00794621"/>
    <w:pPr>
      <w:tabs>
        <w:tab w:val="center" w:pos="4513"/>
        <w:tab w:val="right" w:pos="9026"/>
      </w:tabs>
      <w:spacing w:after="0"/>
    </w:pPr>
  </w:style>
  <w:style w:type="character" w:customStyle="1" w:styleId="HeaderChar">
    <w:name w:val="Header Char"/>
    <w:basedOn w:val="DefaultParagraphFont"/>
    <w:link w:val="Header"/>
    <w:uiPriority w:val="99"/>
    <w:rsid w:val="00794621"/>
    <w:rPr>
      <w:sz w:val="20"/>
      <w:szCs w:val="20"/>
    </w:rPr>
  </w:style>
  <w:style w:type="paragraph" w:styleId="Footer">
    <w:name w:val="footer"/>
    <w:basedOn w:val="Normal"/>
    <w:link w:val="FooterChar"/>
    <w:uiPriority w:val="99"/>
    <w:unhideWhenUsed/>
    <w:rsid w:val="00794621"/>
    <w:pPr>
      <w:tabs>
        <w:tab w:val="center" w:pos="4513"/>
        <w:tab w:val="right" w:pos="9026"/>
      </w:tabs>
      <w:spacing w:after="0"/>
    </w:pPr>
  </w:style>
  <w:style w:type="character" w:customStyle="1" w:styleId="FooterChar">
    <w:name w:val="Footer Char"/>
    <w:basedOn w:val="DefaultParagraphFont"/>
    <w:link w:val="Footer"/>
    <w:uiPriority w:val="99"/>
    <w:rsid w:val="00794621"/>
    <w:rPr>
      <w:sz w:val="20"/>
      <w:szCs w:val="20"/>
    </w:rPr>
  </w:style>
  <w:style w:type="paragraph" w:styleId="FootnoteText">
    <w:name w:val="footnote text"/>
    <w:basedOn w:val="Normal"/>
    <w:link w:val="FootnoteTextChar"/>
    <w:uiPriority w:val="99"/>
    <w:semiHidden/>
    <w:unhideWhenUsed/>
    <w:rsid w:val="00794621"/>
    <w:pPr>
      <w:spacing w:after="0"/>
    </w:pPr>
    <w:rPr>
      <w:sz w:val="20"/>
      <w:szCs w:val="20"/>
    </w:rPr>
  </w:style>
  <w:style w:type="character" w:customStyle="1" w:styleId="FootnoteTextChar">
    <w:name w:val="Footnote Text Char"/>
    <w:basedOn w:val="DefaultParagraphFont"/>
    <w:link w:val="FootnoteText"/>
    <w:uiPriority w:val="99"/>
    <w:semiHidden/>
    <w:rsid w:val="00794621"/>
    <w:rPr>
      <w:rFonts w:cs="2  Lotus"/>
    </w:rPr>
  </w:style>
  <w:style w:type="paragraph" w:styleId="TOC1">
    <w:name w:val="toc 1"/>
    <w:basedOn w:val="Normal"/>
    <w:next w:val="Normal"/>
    <w:autoRedefine/>
    <w:uiPriority w:val="39"/>
    <w:semiHidden/>
    <w:unhideWhenUsed/>
    <w:qFormat/>
    <w:rsid w:val="00794621"/>
    <w:pPr>
      <w:spacing w:after="0"/>
      <w:ind w:firstLine="0"/>
    </w:pPr>
  </w:style>
  <w:style w:type="paragraph" w:styleId="TOC2">
    <w:name w:val="toc 2"/>
    <w:basedOn w:val="Normal"/>
    <w:next w:val="Normal"/>
    <w:autoRedefine/>
    <w:uiPriority w:val="39"/>
    <w:unhideWhenUsed/>
    <w:qFormat/>
    <w:rsid w:val="00794621"/>
    <w:pPr>
      <w:spacing w:after="0"/>
      <w:ind w:left="221"/>
    </w:pPr>
  </w:style>
  <w:style w:type="paragraph" w:styleId="TOC3">
    <w:name w:val="toc 3"/>
    <w:basedOn w:val="Normal"/>
    <w:next w:val="Normal"/>
    <w:autoRedefine/>
    <w:uiPriority w:val="39"/>
    <w:unhideWhenUsed/>
    <w:qFormat/>
    <w:rsid w:val="00794621"/>
    <w:pPr>
      <w:spacing w:after="0"/>
      <w:ind w:left="442"/>
    </w:pPr>
  </w:style>
  <w:style w:type="paragraph" w:styleId="TOC4">
    <w:name w:val="toc 4"/>
    <w:basedOn w:val="Normal"/>
    <w:next w:val="Normal"/>
    <w:autoRedefine/>
    <w:uiPriority w:val="39"/>
    <w:unhideWhenUsed/>
    <w:qFormat/>
    <w:rsid w:val="00794621"/>
    <w:pPr>
      <w:spacing w:after="0"/>
      <w:ind w:left="658"/>
    </w:pPr>
  </w:style>
  <w:style w:type="paragraph" w:styleId="TOC5">
    <w:name w:val="toc 5"/>
    <w:basedOn w:val="Normal"/>
    <w:next w:val="Normal"/>
    <w:autoRedefine/>
    <w:uiPriority w:val="39"/>
    <w:unhideWhenUsed/>
    <w:qFormat/>
    <w:rsid w:val="00794621"/>
    <w:pPr>
      <w:spacing w:after="0"/>
      <w:ind w:left="879"/>
    </w:pPr>
  </w:style>
  <w:style w:type="paragraph" w:styleId="TOC6">
    <w:name w:val="toc 6"/>
    <w:basedOn w:val="Normal"/>
    <w:next w:val="Normal"/>
    <w:autoRedefine/>
    <w:uiPriority w:val="39"/>
    <w:unhideWhenUsed/>
    <w:qFormat/>
    <w:rsid w:val="00794621"/>
    <w:pPr>
      <w:spacing w:after="0"/>
      <w:ind w:left="1100"/>
    </w:pPr>
  </w:style>
  <w:style w:type="paragraph" w:styleId="TOC7">
    <w:name w:val="toc 7"/>
    <w:basedOn w:val="Normal"/>
    <w:next w:val="Normal"/>
    <w:autoRedefine/>
    <w:uiPriority w:val="39"/>
    <w:semiHidden/>
    <w:unhideWhenUsed/>
    <w:qFormat/>
    <w:rsid w:val="00794621"/>
    <w:pPr>
      <w:spacing w:after="0"/>
      <w:ind w:left="1321"/>
    </w:pPr>
  </w:style>
  <w:style w:type="character" w:customStyle="1" w:styleId="ListParagraphChar">
    <w:name w:val="List Paragraph Char"/>
    <w:link w:val="ListParagraph"/>
    <w:uiPriority w:val="34"/>
    <w:rsid w:val="00794621"/>
    <w:rPr>
      <w:rFonts w:cs="2  Lotus"/>
      <w:sz w:val="22"/>
      <w:szCs w:val="28"/>
    </w:rPr>
  </w:style>
  <w:style w:type="character" w:styleId="FootnoteReference">
    <w:name w:val="footnote reference"/>
    <w:basedOn w:val="DefaultParagraphFont"/>
    <w:uiPriority w:val="99"/>
    <w:semiHidden/>
    <w:unhideWhenUsed/>
    <w:rsid w:val="00601CC0"/>
    <w:rPr>
      <w:vertAlign w:val="superscript"/>
    </w:rPr>
  </w:style>
  <w:style w:type="character" w:styleId="Hyperlink">
    <w:name w:val="Hyperlink"/>
    <w:basedOn w:val="DefaultParagraphFont"/>
    <w:uiPriority w:val="99"/>
    <w:unhideWhenUsed/>
    <w:rsid w:val="00E641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5FC92-ACB0-4B7A-BE2E-1F3AB363D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8</Pages>
  <Words>1981</Words>
  <Characters>11294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19</cp:revision>
  <dcterms:created xsi:type="dcterms:W3CDTF">2014-03-03T07:14:00Z</dcterms:created>
  <dcterms:modified xsi:type="dcterms:W3CDTF">2014-06-10T05:21:00Z</dcterms:modified>
</cp:coreProperties>
</file>