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B21C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2264B5">
        <w:rPr>
          <w:rFonts w:ascii="Traditional Arabic" w:hAnsi="Traditional Arabic" w:cs="Traditional Arabic" w:hint="cs"/>
          <w:sz w:val="28"/>
          <w:szCs w:val="28"/>
          <w:rtl/>
        </w:rPr>
        <w:t xml:space="preserve">درباره فضایل حضرت زهرا (سلام الله </w:t>
      </w:r>
      <w:proofErr w:type="spellStart"/>
      <w:r w:rsidR="002264B5">
        <w:rPr>
          <w:rFonts w:ascii="Traditional Arabic" w:hAnsi="Traditional Arabic" w:cs="Traditional Arabic" w:hint="cs"/>
          <w:sz w:val="28"/>
          <w:szCs w:val="28"/>
          <w:rtl/>
        </w:rPr>
        <w:t>علیها</w:t>
      </w:r>
      <w:proofErr w:type="spellEnd"/>
      <w:r w:rsidR="002264B5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2264B5" w:rsidRPr="002264B5" w:rsidRDefault="002264B5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2264B5">
        <w:rPr>
          <w:rFonts w:cs="B Mitra" w:hint="cs"/>
          <w:color w:val="FF0000"/>
          <w:sz w:val="28"/>
          <w:szCs w:val="28"/>
          <w:rtl/>
          <w:lang w:bidi="fa-IR"/>
        </w:rPr>
        <w:t xml:space="preserve">فضایل حضرت زهرا (س) از کتاب </w:t>
      </w:r>
      <w:proofErr w:type="spellStart"/>
      <w:r w:rsidRPr="002264B5">
        <w:rPr>
          <w:rFonts w:cs="B Mitra" w:hint="cs"/>
          <w:color w:val="FF0000"/>
          <w:sz w:val="28"/>
          <w:szCs w:val="28"/>
          <w:rtl/>
          <w:lang w:bidi="fa-IR"/>
        </w:rPr>
        <w:t>مستدرک</w:t>
      </w:r>
      <w:proofErr w:type="spellEnd"/>
      <w:r w:rsidRPr="002264B5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C44F28" w:rsidRPr="00C44F28" w:rsidRDefault="002264B5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به مناسبت ایام فاطمیه (س) این جلسه را اختصاص به حضرت زهرا (س) می دهیم. حاکم نیشابوری در کتاب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در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بحث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صحابه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بیان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فضائل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حضرت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زهرا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پرداخته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به برخی از آنها اشاره می کنیم. وی در فصلی با عنوان «ذ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بنت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رسول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الله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 xml:space="preserve">)» این فضایل را بیان کرده است. این روایات در نظر حاکم صحیح و مطابق شرط صحیح مسلم و بخاری است و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بسیاری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روایات</w:t>
      </w:r>
      <w:r>
        <w:rPr>
          <w:rFonts w:cs="B Mitra" w:hint="cs"/>
          <w:sz w:val="28"/>
          <w:szCs w:val="28"/>
          <w:rtl/>
          <w:lang w:bidi="fa-IR"/>
        </w:rPr>
        <w:t xml:space="preserve"> را نیز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تایید کرده است.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1.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الْعَبَّاسِ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يَعْقُوبَ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الْحَسَنُ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عَلِيِّ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عَفَّانَ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الْعَامِرِيُّ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إِسْحَاقُ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مَنْصُورٍ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السَّلُولِيُّ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إِسْرَائِيلُ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مَيْسَرَةَ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حَبِيبٍ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الْمِنْهَالِ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عَمْرٍو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زِرِّ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حُبَيْشٍ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حُذَيْفَةَ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نَزَلَ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مَلَكُ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السَّمَاءِ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فَاسْتَأْذَنَ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يُسَلِّمَ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عَلَيَّ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لَمْ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يَنْزِلْ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قَبْلَهَا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فَبَشَّرَنِي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أَنَّ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سَيِّدَةُ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نِسَاءِ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أَهْلِ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الْجَنَّةِ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6231C5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حذیفه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گوید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رسول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الله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>(</w:t>
      </w:r>
      <w:r w:rsidRPr="00C44F28">
        <w:rPr>
          <w:rFonts w:cs="B Mitra" w:hint="cs"/>
          <w:sz w:val="28"/>
          <w:szCs w:val="28"/>
          <w:rtl/>
          <w:lang w:bidi="fa-IR"/>
        </w:rPr>
        <w:t>ص</w:t>
      </w:r>
      <w:r w:rsidR="006231C5">
        <w:rPr>
          <w:rFonts w:cs="B Mitra" w:hint="cs"/>
          <w:sz w:val="28"/>
          <w:szCs w:val="28"/>
          <w:rtl/>
          <w:lang w:bidi="fa-IR"/>
        </w:rPr>
        <w:t>)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فرمود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فرشته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آسمان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نزد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آمد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خدای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متعال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اجازه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گرفته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تا پیامی را برساند.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فرشته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تاکنون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نزد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نیامده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فرشته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پیام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آورده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سیده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زنان </w:t>
      </w:r>
      <w:r w:rsidRPr="00C44F28">
        <w:rPr>
          <w:rFonts w:cs="B Mitra" w:hint="cs"/>
          <w:sz w:val="28"/>
          <w:szCs w:val="28"/>
          <w:rtl/>
          <w:lang w:bidi="fa-IR"/>
        </w:rPr>
        <w:t>اهل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بهشت است. </w:t>
      </w:r>
      <w:r w:rsidRPr="00C44F28">
        <w:rPr>
          <w:rFonts w:cs="B Mitra" w:hint="cs"/>
          <w:sz w:val="28"/>
          <w:szCs w:val="28"/>
          <w:rtl/>
          <w:lang w:bidi="fa-IR"/>
        </w:rPr>
        <w:t>حاک</w:t>
      </w:r>
      <w:r w:rsidR="006231C5">
        <w:rPr>
          <w:rFonts w:cs="B Mitra" w:hint="cs"/>
          <w:sz w:val="28"/>
          <w:szCs w:val="28"/>
          <w:rtl/>
          <w:lang w:bidi="fa-IR"/>
        </w:rPr>
        <w:t>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گوید</w:t>
      </w:r>
      <w:r w:rsidR="006231C5">
        <w:rPr>
          <w:rFonts w:cs="B Mitra" w:hint="cs"/>
          <w:sz w:val="28"/>
          <w:szCs w:val="28"/>
          <w:rtl/>
          <w:lang w:bidi="fa-IR"/>
        </w:rPr>
        <w:t>: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6231C5">
        <w:rPr>
          <w:rFonts w:cs="B Mitra" w:hint="cs"/>
          <w:sz w:val="28"/>
          <w:szCs w:val="28"/>
          <w:rtl/>
          <w:lang w:bidi="fa-IR"/>
        </w:rPr>
        <w:t xml:space="preserve">این حدیث صحیح و مطابق شرط </w:t>
      </w:r>
      <w:proofErr w:type="spellStart"/>
      <w:r w:rsidR="006231C5">
        <w:rPr>
          <w:rFonts w:cs="B Mitra" w:hint="cs"/>
          <w:sz w:val="28"/>
          <w:szCs w:val="28"/>
          <w:rtl/>
          <w:lang w:bidi="fa-IR"/>
        </w:rPr>
        <w:t>شیخین</w:t>
      </w:r>
      <w:proofErr w:type="spellEnd"/>
      <w:r w:rsidR="006231C5">
        <w:rPr>
          <w:rFonts w:cs="B Mitra" w:hint="cs"/>
          <w:sz w:val="28"/>
          <w:szCs w:val="28"/>
          <w:rtl/>
          <w:lang w:bidi="fa-IR"/>
        </w:rPr>
        <w:t xml:space="preserve"> است و </w:t>
      </w:r>
      <w:proofErr w:type="spellStart"/>
      <w:r w:rsidR="006231C5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6231C5">
        <w:rPr>
          <w:rFonts w:cs="B Mitra" w:hint="cs"/>
          <w:sz w:val="28"/>
          <w:szCs w:val="28"/>
          <w:rtl/>
          <w:lang w:bidi="fa-IR"/>
        </w:rPr>
        <w:t xml:space="preserve"> نیز آن را صحیح دانسته است.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2.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بَكْرٍ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جَعْفَرِ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يَزِيدَ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الْعَدْلُ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بِبَغْدَادَ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بَكْرٍ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الْعَوَّامِ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الرِّيَاحِيُّ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يَزِيدُ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هَارُونَ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الْعَوَّامُ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حَوْشَبٍ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عَمْرِو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مُرَّةَ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عَبْدِ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الرَّحْمَنِ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لَيْلَى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عَلِيِّ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طَالِبٍ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أَتَانَا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فَوَضَعَ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رِجْلَهُ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بَيْنِي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وَبَيْنَ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عَنْهَا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فَعَلَّمَنَا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نَقُولُ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أَخَذْنَا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مَضَاجِعَنَا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كُنْتُمَا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بِمَنْزِلَتِكُمَا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فَسَبِّحَا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ثَلَاثًا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وَثَلَاثِينَ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وَاحْمَدَا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ثَلَاثًا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وَثَلَاثِينَ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وَكَبِّرَا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أَرْبَعًا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وَثَلَاثِينَ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عَلِيٌّ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تَرَكْتُهَا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بَعْدُ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لَهُ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رَجُلٌ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نَفْسِهِ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شَيْءٌ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وَلَا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لَيْلَةَ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صِفِّينَ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عَلِيٌّ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وَلَا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لَيْلَةَ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صِفِّينَ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714C51">
        <w:rPr>
          <w:rFonts w:cs="B Mitra" w:hint="cs"/>
          <w:sz w:val="28"/>
          <w:szCs w:val="28"/>
          <w:rtl/>
          <w:lang w:bidi="fa-IR"/>
        </w:rPr>
        <w:t xml:space="preserve">. امیرالمومنین (ع) می فرماید: </w:t>
      </w:r>
      <w:r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C44F28">
        <w:rPr>
          <w:rFonts w:cs="B Mitra" w:hint="cs"/>
          <w:sz w:val="28"/>
          <w:szCs w:val="28"/>
          <w:rtl/>
          <w:lang w:bidi="fa-IR"/>
        </w:rPr>
        <w:t>آمد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ق</w:t>
      </w:r>
      <w:r w:rsidR="00714C51">
        <w:rPr>
          <w:rFonts w:cs="B Mitra" w:hint="cs"/>
          <w:sz w:val="28"/>
          <w:szCs w:val="28"/>
          <w:rtl/>
          <w:lang w:bidi="fa-IR"/>
        </w:rPr>
        <w:t>ر</w:t>
      </w:r>
      <w:r w:rsidRPr="00C44F28">
        <w:rPr>
          <w:rFonts w:cs="B Mitra" w:hint="cs"/>
          <w:sz w:val="28"/>
          <w:szCs w:val="28"/>
          <w:rtl/>
          <w:lang w:bidi="fa-IR"/>
        </w:rPr>
        <w:t>ار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گرفت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تسبیح حضرت زهرا (س) را به ما فرمود. بعد علی (ع) فرمود </w:t>
      </w:r>
      <w:proofErr w:type="spellStart"/>
      <w:r w:rsidR="00714C51">
        <w:rPr>
          <w:rFonts w:cs="B Mitra" w:hint="cs"/>
          <w:sz w:val="28"/>
          <w:szCs w:val="28"/>
          <w:rtl/>
          <w:lang w:bidi="fa-IR"/>
        </w:rPr>
        <w:t>فسم</w:t>
      </w:r>
      <w:proofErr w:type="spellEnd"/>
      <w:r w:rsidR="00714C51">
        <w:rPr>
          <w:rFonts w:cs="B Mitra" w:hint="cs"/>
          <w:sz w:val="28"/>
          <w:szCs w:val="28"/>
          <w:rtl/>
          <w:lang w:bidi="fa-IR"/>
        </w:rPr>
        <w:t xml:space="preserve"> به خدا م</w:t>
      </w:r>
      <w:r w:rsidRPr="00C44F28">
        <w:rPr>
          <w:rFonts w:cs="B Mitra" w:hint="cs"/>
          <w:sz w:val="28"/>
          <w:szCs w:val="28"/>
          <w:rtl/>
          <w:lang w:bidi="fa-IR"/>
        </w:rPr>
        <w:t>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هیچ شبی حتی </w:t>
      </w:r>
      <w:r w:rsidRPr="00C44F28">
        <w:rPr>
          <w:rFonts w:cs="B Mitra" w:hint="cs"/>
          <w:sz w:val="28"/>
          <w:szCs w:val="28"/>
          <w:rtl/>
          <w:lang w:bidi="fa-IR"/>
        </w:rPr>
        <w:t>شب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صفین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ذکر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ترک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نکردم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3.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الْعَبَّاسِ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يَعْقُوبَ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إِسْحَاقَ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الصَّغَانِيُّ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عُثْمَانُ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عُمَيْرٍ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إِسْرَائِيلُ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مَيْسَرَةَ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حَبِيبٍ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الْمِنْهَالِ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عَمْرٍو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عَائِشَةَ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بِنْتِ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طَلْحَةَ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أُمِّ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الْمُؤْمِنِينَ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عَائِشَةَ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أَنَّهَا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قَالَتْ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رَأَيْتُ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أَحَدًا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أَشْبَهَ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كَلَامًا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وَحَدِيثًا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بِرَسُولِ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وَكَانَتْ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دَخَلَتْ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رَحَّبَ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بِهَا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وَقَامَ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إِلَيْهَا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فَأَخَذَ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بِيَدِهَا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فَقَبَّلَهَا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وَأَجْلَسَهَا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مَجْلِسِهِ</w:t>
      </w:r>
      <w:proofErr w:type="spellEnd"/>
      <w:r w:rsidR="006231C5">
        <w:rPr>
          <w:rFonts w:cs="B Mitra" w:hint="cs"/>
          <w:sz w:val="28"/>
          <w:szCs w:val="28"/>
          <w:rtl/>
          <w:lang w:bidi="fa-IR"/>
        </w:rPr>
        <w:t>»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714C51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عایشه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دختر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طلحه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ندیدم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کسی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</w:t>
      </w:r>
      <w:r w:rsidR="00714C51">
        <w:rPr>
          <w:rFonts w:cs="B Mitra" w:hint="cs"/>
          <w:sz w:val="28"/>
          <w:szCs w:val="28"/>
          <w:rtl/>
          <w:lang w:bidi="fa-IR"/>
        </w:rPr>
        <w:t>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سخن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گفتن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شبیه تر به رسول خدا (ص) باشد از فاطمه (س). همیشه اینگونه بود که </w:t>
      </w:r>
      <w:r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C44F28">
        <w:rPr>
          <w:rFonts w:cs="B Mitra" w:hint="cs"/>
          <w:sz w:val="28"/>
          <w:szCs w:val="28"/>
          <w:rtl/>
          <w:lang w:bidi="fa-IR"/>
        </w:rPr>
        <w:t>وقتی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حضرت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وارد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شد</w:t>
      </w:r>
      <w:r w:rsidR="00714C51">
        <w:rPr>
          <w:rFonts w:cs="B Mitra" w:hint="cs"/>
          <w:sz w:val="28"/>
          <w:szCs w:val="28"/>
          <w:rtl/>
          <w:lang w:bidi="fa-IR"/>
        </w:rPr>
        <w:t>ند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خوش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آمد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 می گفتند و بر می خواستند و </w:t>
      </w:r>
      <w:r w:rsidRPr="00C44F28">
        <w:rPr>
          <w:rFonts w:cs="B Mitra" w:hint="cs"/>
          <w:sz w:val="28"/>
          <w:szCs w:val="28"/>
          <w:rtl/>
          <w:lang w:bidi="fa-IR"/>
        </w:rPr>
        <w:t>دست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</w:t>
      </w:r>
      <w:r w:rsidR="00714C51">
        <w:rPr>
          <w:rFonts w:cs="B Mitra" w:hint="cs"/>
          <w:sz w:val="28"/>
          <w:szCs w:val="28"/>
          <w:rtl/>
          <w:lang w:bidi="fa-IR"/>
        </w:rPr>
        <w:t>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بوسیدند و جای </w:t>
      </w:r>
      <w:r w:rsidRPr="00C44F28">
        <w:rPr>
          <w:rFonts w:cs="B Mitra" w:hint="cs"/>
          <w:sz w:val="28"/>
          <w:szCs w:val="28"/>
          <w:rtl/>
          <w:lang w:bidi="fa-IR"/>
        </w:rPr>
        <w:t>خود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به </w:t>
      </w:r>
      <w:r w:rsidR="00714C51">
        <w:rPr>
          <w:rFonts w:cs="B Mitra" w:hint="cs"/>
          <w:sz w:val="28"/>
          <w:szCs w:val="28"/>
          <w:rtl/>
          <w:lang w:bidi="fa-IR"/>
        </w:rPr>
        <w:lastRenderedPageBreak/>
        <w:t xml:space="preserve">ایشان می دادند. </w:t>
      </w:r>
      <w:r w:rsidRPr="00C44F28">
        <w:rPr>
          <w:rFonts w:cs="B Mitra" w:hint="cs"/>
          <w:sz w:val="28"/>
          <w:szCs w:val="28"/>
          <w:rtl/>
          <w:lang w:bidi="fa-IR"/>
        </w:rPr>
        <w:t>رفتار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C44F28">
        <w:rPr>
          <w:rFonts w:cs="B Mitra" w:hint="cs"/>
          <w:sz w:val="28"/>
          <w:szCs w:val="28"/>
          <w:rtl/>
          <w:lang w:bidi="fa-IR"/>
        </w:rPr>
        <w:t>صرفا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یک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امر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عادی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نیست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بلکه </w:t>
      </w:r>
      <w:r w:rsidRPr="00C44F28">
        <w:rPr>
          <w:rFonts w:cs="B Mitra" w:hint="cs"/>
          <w:sz w:val="28"/>
          <w:szCs w:val="28"/>
          <w:rtl/>
          <w:lang w:bidi="fa-IR"/>
        </w:rPr>
        <w:t>ایشان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رفتار ایشان نیز همانند گفتار ایشان </w:t>
      </w:r>
      <w:r w:rsidRPr="00C44F28">
        <w:rPr>
          <w:rFonts w:cs="B Mitra" w:hint="cs"/>
          <w:sz w:val="28"/>
          <w:szCs w:val="28"/>
          <w:rtl/>
          <w:lang w:bidi="fa-IR"/>
        </w:rPr>
        <w:t>مبتنی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وحی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الهی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است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نشان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دهد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حضرت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زهرا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(س)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714C51">
        <w:rPr>
          <w:rFonts w:cs="B Mitra" w:hint="cs"/>
          <w:sz w:val="28"/>
          <w:szCs w:val="28"/>
          <w:rtl/>
          <w:lang w:bidi="fa-IR"/>
        </w:rPr>
        <w:t xml:space="preserve">چه </w:t>
      </w:r>
      <w:r w:rsidRPr="00C44F28">
        <w:rPr>
          <w:rFonts w:cs="B Mitra" w:hint="cs"/>
          <w:sz w:val="28"/>
          <w:szCs w:val="28"/>
          <w:rtl/>
          <w:lang w:bidi="fa-IR"/>
        </w:rPr>
        <w:t>جا</w:t>
      </w:r>
      <w:r w:rsidR="00714C51">
        <w:rPr>
          <w:rFonts w:cs="B Mitra" w:hint="cs"/>
          <w:sz w:val="28"/>
          <w:szCs w:val="28"/>
          <w:rtl/>
          <w:lang w:bidi="fa-IR"/>
        </w:rPr>
        <w:t>یگ</w:t>
      </w:r>
      <w:r w:rsidRPr="00C44F28">
        <w:rPr>
          <w:rFonts w:cs="B Mitra" w:hint="cs"/>
          <w:sz w:val="28"/>
          <w:szCs w:val="28"/>
          <w:rtl/>
          <w:lang w:bidi="fa-IR"/>
        </w:rPr>
        <w:t>اه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رفیعی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برخورد</w:t>
      </w:r>
      <w:r w:rsidR="00714C51">
        <w:rPr>
          <w:rFonts w:cs="B Mitra" w:hint="cs"/>
          <w:sz w:val="28"/>
          <w:szCs w:val="28"/>
          <w:rtl/>
          <w:lang w:bidi="fa-IR"/>
        </w:rPr>
        <w:t>ا</w:t>
      </w:r>
      <w:r w:rsidRPr="00C44F28">
        <w:rPr>
          <w:rFonts w:cs="B Mitra" w:hint="cs"/>
          <w:sz w:val="28"/>
          <w:szCs w:val="28"/>
          <w:rtl/>
          <w:lang w:bidi="fa-IR"/>
        </w:rPr>
        <w:t>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بودند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قابل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درک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برا</w:t>
      </w:r>
      <w:r w:rsidR="00714C51">
        <w:rPr>
          <w:rFonts w:cs="B Mitra" w:hint="cs"/>
          <w:sz w:val="28"/>
          <w:szCs w:val="28"/>
          <w:rtl/>
          <w:lang w:bidi="fa-IR"/>
        </w:rPr>
        <w:t>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نیست</w:t>
      </w:r>
      <w:r w:rsidRPr="00C44F28">
        <w:rPr>
          <w:rFonts w:cs="B Mitra"/>
          <w:sz w:val="28"/>
          <w:szCs w:val="28"/>
          <w:rtl/>
          <w:lang w:bidi="fa-IR"/>
        </w:rPr>
        <w:t xml:space="preserve"> . </w:t>
      </w:r>
    </w:p>
    <w:p w:rsidR="00CF2C0F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4.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سَهْلٍ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أَحْمَدُ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زِيَادٍ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الْقَطَّانُ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بِبَغْدَادَ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إِسْمَاعِيلُ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إِسْحَاقَ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الْقَاضِي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إِسْحَاقُ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الْفَرْوِيُّ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عَبْدُ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جَعْفَرٍ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الزُّهْرِيُّ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جَعْفَرِ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عَبْدِ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رَافِعٍ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الْمِسْوَرِ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مَخْرَمَةَ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إِنَّمَا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شُجْنَةٌ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مِنِّي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يَبْسُطُنِي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يَبْسُطَهَا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وَيَقْبِضُنِي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يَقْبِضُهَا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CF2C0F"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CF2C0F" w:rsidRPr="00C44F28">
        <w:rPr>
          <w:rFonts w:cs="B Mitra" w:hint="cs"/>
          <w:sz w:val="28"/>
          <w:szCs w:val="28"/>
          <w:rtl/>
          <w:lang w:bidi="fa-IR"/>
        </w:rPr>
        <w:t>شجنه</w:t>
      </w:r>
      <w:proofErr w:type="spellEnd"/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به معنای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چیزی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است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چیزی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منشعب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شود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. در این روایت پیامبر خدا (ص) می فرماید: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بخشی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من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اس</w:t>
      </w:r>
      <w:r w:rsidR="00CF2C0F">
        <w:rPr>
          <w:rFonts w:cs="B Mitra" w:hint="cs"/>
          <w:sz w:val="28"/>
          <w:szCs w:val="28"/>
          <w:rtl/>
          <w:lang w:bidi="fa-IR"/>
        </w:rPr>
        <w:t>ت،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آنچه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باعث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F2C0F" w:rsidRPr="00C44F28">
        <w:rPr>
          <w:rFonts w:cs="B Mitra" w:hint="cs"/>
          <w:sz w:val="28"/>
          <w:szCs w:val="28"/>
          <w:rtl/>
          <w:lang w:bidi="fa-IR"/>
        </w:rPr>
        <w:t>خوشنودی</w:t>
      </w:r>
      <w:proofErr w:type="spellEnd"/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او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باشد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مای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ه </w:t>
      </w:r>
      <w:proofErr w:type="spellStart"/>
      <w:r w:rsidR="00CF2C0F" w:rsidRPr="00C44F28">
        <w:rPr>
          <w:rFonts w:cs="B Mitra" w:hint="cs"/>
          <w:sz w:val="28"/>
          <w:szCs w:val="28"/>
          <w:rtl/>
          <w:lang w:bidi="fa-IR"/>
        </w:rPr>
        <w:t>خوشنودی</w:t>
      </w:r>
      <w:proofErr w:type="spellEnd"/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من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و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آنچه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باعث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ناراحتی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او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شود</w:t>
      </w:r>
      <w:r w:rsidR="00CF2C0F">
        <w:rPr>
          <w:rFonts w:cs="B Mitra" w:hint="cs"/>
          <w:sz w:val="28"/>
          <w:szCs w:val="28"/>
          <w:rtl/>
          <w:lang w:bidi="fa-IR"/>
        </w:rPr>
        <w:t>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عامل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ناراحتی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من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هم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شود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="00CF2C0F" w:rsidRPr="00C44F28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نیز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این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حدیث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صحیح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دانسته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 </w:t>
      </w:r>
      <w:r w:rsidR="00CF2C0F" w:rsidRPr="00C44F28">
        <w:rPr>
          <w:rFonts w:cs="B Mitra" w:hint="cs"/>
          <w:sz w:val="28"/>
          <w:szCs w:val="28"/>
          <w:rtl/>
          <w:lang w:bidi="fa-IR"/>
        </w:rPr>
        <w:t>است</w:t>
      </w:r>
      <w:r w:rsidR="00CF2C0F">
        <w:rPr>
          <w:rFonts w:cs="B Mitra" w:hint="cs"/>
          <w:sz w:val="28"/>
          <w:szCs w:val="28"/>
          <w:rtl/>
          <w:lang w:bidi="fa-IR"/>
        </w:rPr>
        <w:t>.</w:t>
      </w:r>
      <w:r w:rsidR="00CF2C0F" w:rsidRPr="00C44F28">
        <w:rPr>
          <w:rFonts w:cs="B Mitra"/>
          <w:sz w:val="28"/>
          <w:szCs w:val="28"/>
          <w:rtl/>
          <w:lang w:bidi="fa-IR"/>
        </w:rPr>
        <w:t xml:space="preserve"> </w:t>
      </w:r>
    </w:p>
    <w:p w:rsidR="006231C5" w:rsidRDefault="00CF2C0F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نقل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دیگر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جای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شجنه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کلمه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بضعه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آ</w:t>
      </w:r>
      <w:r w:rsidRPr="00C44F28">
        <w:rPr>
          <w:rFonts w:cs="B Mitra" w:hint="cs"/>
          <w:sz w:val="28"/>
          <w:szCs w:val="28"/>
          <w:rtl/>
          <w:lang w:bidi="fa-IR"/>
        </w:rPr>
        <w:t>مده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رَسُولَ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بَضْعَةٌ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مِنِّي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يَقْبِضُنِي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يَقْبِضُهَا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وَيَبْسُطُنِي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يَبْسُطَهَا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وَإِنَّ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الْأَنْسَابَ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يَوْمَ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الْقِيَامَةِ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تَنْقَطِعُ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غَيْرَ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نَسَبِي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وَسَبَبِي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وَصِهْرِي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5.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الْعَبَّاسِ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يَعْقُوبَ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الْعَبَّاسُ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مُحَمَّدٍ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الدُّورِيُّ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شَاذَانُ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الْأَسْوَدُ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عَامِرٍ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ثنا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جَعْفَرُ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زِيَادٍ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الْأَحْمَرُ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عَبْدِ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عَطَاءٍ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عَبْدِ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بُرَيْدَةَ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أَبِيهِ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: </w:t>
      </w:r>
      <w:r w:rsidR="006231C5" w:rsidRPr="006231C5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أَحَبُّ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النِّسَاءِ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إِلَى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رَسُولِ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فَاطِمَةُ</w:t>
      </w:r>
      <w:proofErr w:type="spellEnd"/>
      <w:r w:rsidR="006231C5" w:rsidRPr="006231C5">
        <w:rPr>
          <w:rFonts w:cs="B Mitra" w:hint="cs"/>
          <w:sz w:val="28"/>
          <w:szCs w:val="28"/>
          <w:rtl/>
          <w:lang w:bidi="fa-IR"/>
        </w:rPr>
        <w:t>،</w:t>
      </w:r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وَمَنِ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الرِّجَالِ</w:t>
      </w:r>
      <w:proofErr w:type="spellEnd"/>
      <w:r w:rsidR="006231C5" w:rsidRPr="006231C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231C5" w:rsidRPr="006231C5">
        <w:rPr>
          <w:rFonts w:cs="B Mitra" w:hint="cs"/>
          <w:sz w:val="28"/>
          <w:szCs w:val="28"/>
          <w:rtl/>
          <w:lang w:bidi="fa-IR"/>
        </w:rPr>
        <w:t>عَلِيٌّ</w:t>
      </w:r>
      <w:proofErr w:type="spellEnd"/>
      <w:r w:rsidR="006231C5" w:rsidRPr="006231C5">
        <w:rPr>
          <w:rFonts w:cs="B Mitra" w:hint="eastAsia"/>
          <w:sz w:val="28"/>
          <w:szCs w:val="28"/>
          <w:rtl/>
          <w:lang w:bidi="fa-IR"/>
        </w:rPr>
        <w:t>»</w:t>
      </w:r>
      <w:r w:rsidR="006231C5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CF2C0F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بریده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پدرش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نقل می کند که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گوید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محبوب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ترین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 xml:space="preserve">نفر نزد رسول خدا (ص)، از میان </w:t>
      </w:r>
      <w:r w:rsidRPr="00C44F28">
        <w:rPr>
          <w:rFonts w:cs="B Mitra" w:hint="cs"/>
          <w:sz w:val="28"/>
          <w:szCs w:val="28"/>
          <w:rtl/>
          <w:lang w:bidi="fa-IR"/>
        </w:rPr>
        <w:t>زنان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>(</w:t>
      </w:r>
      <w:r w:rsidRPr="00C44F28">
        <w:rPr>
          <w:rFonts w:cs="B Mitra" w:hint="cs"/>
          <w:sz w:val="28"/>
          <w:szCs w:val="28"/>
          <w:rtl/>
          <w:lang w:bidi="fa-IR"/>
        </w:rPr>
        <w:t>س</w:t>
      </w:r>
      <w:r w:rsidR="00CF2C0F">
        <w:rPr>
          <w:rFonts w:cs="B Mitra" w:hint="cs"/>
          <w:sz w:val="28"/>
          <w:szCs w:val="28"/>
          <w:rtl/>
          <w:lang w:bidi="fa-IR"/>
        </w:rPr>
        <w:t>)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مردان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علی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F2C0F">
        <w:rPr>
          <w:rFonts w:cs="B Mitra" w:hint="cs"/>
          <w:sz w:val="28"/>
          <w:szCs w:val="28"/>
          <w:rtl/>
          <w:lang w:bidi="fa-IR"/>
        </w:rPr>
        <w:t>(</w:t>
      </w:r>
      <w:r w:rsidRPr="00C44F28">
        <w:rPr>
          <w:rFonts w:cs="B Mitra" w:hint="cs"/>
          <w:sz w:val="28"/>
          <w:szCs w:val="28"/>
          <w:rtl/>
          <w:lang w:bidi="fa-IR"/>
        </w:rPr>
        <w:t>ع</w:t>
      </w:r>
      <w:r w:rsidR="00CF2C0F">
        <w:rPr>
          <w:rFonts w:cs="B Mitra" w:hint="cs"/>
          <w:sz w:val="28"/>
          <w:szCs w:val="28"/>
          <w:rtl/>
          <w:lang w:bidi="fa-IR"/>
        </w:rPr>
        <w:t>)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6.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الْعَبَّاسِ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يَعْقُوبَ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الْعَبَّاسُ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الدُّورِيُّ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يَحْيَى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إِسْمَاعِيلَ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الْوَاسِطِيُّ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فُضَيْلٍ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الْعَلَاءِ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الْمُسَيِّبِ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إِبْرَاهِيمَ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قُعَيْسٍ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نَافِعٍ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ابْنِ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عُمَرَ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عَنْهُمَا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أَنَّ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النَّبِيَّ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«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سَافَرَ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آخِرُ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النَّاسِ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عَهْدًا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وَإِذَا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قَدِمَ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سَفَرٍ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أَوَّلُ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النَّاسِ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عَهْدًا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عَنْهَا</w:t>
      </w:r>
      <w:proofErr w:type="spellEnd"/>
      <w:r w:rsidR="009E4FF4" w:rsidRPr="009E4FF4">
        <w:rPr>
          <w:rFonts w:cs="B Mitra" w:hint="eastAsia"/>
          <w:sz w:val="28"/>
          <w:szCs w:val="28"/>
          <w:rtl/>
          <w:lang w:bidi="fa-IR"/>
        </w:rPr>
        <w:t>»</w:t>
      </w:r>
      <w:r w:rsidR="009E4FF4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E43C9E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عبدالله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عمر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نقل شده است که می گفت هنگامی که پیامبر (ص) به سفر می رفت </w:t>
      </w:r>
      <w:r w:rsidRPr="00C44F28">
        <w:rPr>
          <w:rFonts w:cs="B Mitra" w:hint="cs"/>
          <w:sz w:val="28"/>
          <w:szCs w:val="28"/>
          <w:rtl/>
          <w:lang w:bidi="fa-IR"/>
        </w:rPr>
        <w:t>آخرین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کسی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با </w:t>
      </w:r>
      <w:r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C44F28">
        <w:rPr>
          <w:rFonts w:cs="B Mitra" w:hint="cs"/>
          <w:sz w:val="28"/>
          <w:szCs w:val="28"/>
          <w:rtl/>
          <w:lang w:bidi="fa-IR"/>
        </w:rPr>
        <w:t>خداحافظی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کرد</w:t>
      </w:r>
      <w:r w:rsidR="00E43C9E">
        <w:rPr>
          <w:rFonts w:cs="B Mitra" w:hint="cs"/>
          <w:sz w:val="28"/>
          <w:szCs w:val="28"/>
          <w:rtl/>
          <w:lang w:bidi="fa-IR"/>
        </w:rPr>
        <w:t>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وقتی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گش</w:t>
      </w:r>
      <w:r w:rsidR="00E43C9E">
        <w:rPr>
          <w:rFonts w:cs="B Mitra" w:hint="cs"/>
          <w:sz w:val="28"/>
          <w:szCs w:val="28"/>
          <w:rtl/>
          <w:lang w:bidi="fa-IR"/>
        </w:rPr>
        <w:t>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اولین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کسی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به استقبال </w:t>
      </w:r>
      <w:r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(ص) می رفت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(س) </w:t>
      </w:r>
      <w:r w:rsidRPr="00C44F28">
        <w:rPr>
          <w:rFonts w:cs="B Mitra" w:hint="cs"/>
          <w:sz w:val="28"/>
          <w:szCs w:val="28"/>
          <w:rtl/>
          <w:lang w:bidi="fa-IR"/>
        </w:rPr>
        <w:t>بود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این روایت نشان می دهد که </w:t>
      </w:r>
      <w:r w:rsidRPr="00C44F28">
        <w:rPr>
          <w:rFonts w:cs="B Mitra" w:hint="cs"/>
          <w:sz w:val="28"/>
          <w:szCs w:val="28"/>
          <w:rtl/>
          <w:lang w:bidi="fa-IR"/>
        </w:rPr>
        <w:t>شخصیت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حضرت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(س)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یکانگی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دارد</w:t>
      </w:r>
      <w:r w:rsidR="00E43C9E">
        <w:rPr>
          <w:rFonts w:cs="B Mitra" w:hint="cs"/>
          <w:sz w:val="28"/>
          <w:szCs w:val="28"/>
          <w:rtl/>
          <w:lang w:bidi="fa-IR"/>
        </w:rPr>
        <w:t xml:space="preserve"> به گونه ای که گویا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خودش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جدا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شود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E43C9E">
        <w:rPr>
          <w:rFonts w:cs="B Mitra" w:hint="cs"/>
          <w:sz w:val="28"/>
          <w:szCs w:val="28"/>
          <w:rtl/>
          <w:lang w:bidi="fa-IR"/>
        </w:rPr>
        <w:t>گ</w:t>
      </w:r>
      <w:r w:rsidRPr="00C44F28">
        <w:rPr>
          <w:rFonts w:cs="B Mitra" w:hint="cs"/>
          <w:sz w:val="28"/>
          <w:szCs w:val="28"/>
          <w:rtl/>
          <w:lang w:bidi="fa-IR"/>
        </w:rPr>
        <w:t>ویی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خودش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وصل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شود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7.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بَكْرٍ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عَبْدِ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الْحَفِيدُ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الْحُسَيْنُ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الْفَضْلِ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الْبَجَلِيُّ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عَفَّانُ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مُسْلِمٍ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حَمَّادُ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سَلَمَةَ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أَخْبَرَنِي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حُمَيْدٌ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وَعَلِيُّ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زَيْدٍ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أَنَسِ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مَالِكٍ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أَنَّ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رَسُولَ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يَمُرُّ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بِبَابِ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سِتَّةَ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أَشْهُرٍ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خَرَجَ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لِصَلَاةِ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الْفَجْرِ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يَقُولُ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: "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الصَّلَاةُ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أَهْلَ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الْبَيْتِ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{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إِنَّمَا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يُرِيدُ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لِيُذْهِبَ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عَنْكُمُ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الرِّجْسَ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أَهْلَ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الْبَيْتِ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وَيُطَهِّرَكُمْ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تَطْهِيرًا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} </w:t>
      </w:r>
      <w:r w:rsidR="009E4FF4" w:rsidRPr="009E4FF4">
        <w:rPr>
          <w:rFonts w:cs="B Mitra"/>
          <w:sz w:val="28"/>
          <w:szCs w:val="28"/>
          <w:rtl/>
          <w:lang w:bidi="fa-IR"/>
        </w:rPr>
        <w:lastRenderedPageBreak/>
        <w:t>[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الأحزاب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>: 33]</w:t>
      </w:r>
      <w:r w:rsidR="009E4FF4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50152E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انس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مالک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50152E">
        <w:rPr>
          <w:rFonts w:cs="B Mitra" w:hint="cs"/>
          <w:sz w:val="28"/>
          <w:szCs w:val="28"/>
          <w:rtl/>
          <w:lang w:bidi="fa-IR"/>
        </w:rPr>
        <w:t xml:space="preserve">می گوید پیامبر خدا (ص) شش ماه ( و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برخی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روایات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ماه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آمده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50152E">
        <w:rPr>
          <w:rFonts w:cs="B Mitra" w:hint="cs"/>
          <w:sz w:val="28"/>
          <w:szCs w:val="28"/>
          <w:rtl/>
          <w:lang w:bidi="fa-IR"/>
        </w:rPr>
        <w:t xml:space="preserve">است و </w:t>
      </w:r>
      <w:r w:rsidRPr="00C44F28">
        <w:rPr>
          <w:rFonts w:cs="B Mitra" w:hint="cs"/>
          <w:sz w:val="28"/>
          <w:szCs w:val="28"/>
          <w:rtl/>
          <w:lang w:bidi="fa-IR"/>
        </w:rPr>
        <w:t>علت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تفاوت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ها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8F7130">
        <w:rPr>
          <w:rFonts w:cs="B Mitra" w:hint="cs"/>
          <w:sz w:val="28"/>
          <w:szCs w:val="28"/>
          <w:rtl/>
          <w:lang w:bidi="fa-IR"/>
        </w:rPr>
        <w:t>ا</w:t>
      </w:r>
      <w:r w:rsidRPr="00C44F28">
        <w:rPr>
          <w:rFonts w:cs="B Mitra" w:hint="cs"/>
          <w:sz w:val="28"/>
          <w:szCs w:val="28"/>
          <w:rtl/>
          <w:lang w:bidi="fa-IR"/>
        </w:rPr>
        <w:t>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صحابه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مساله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دیده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متف</w:t>
      </w:r>
      <w:r w:rsidR="008F7130">
        <w:rPr>
          <w:rFonts w:cs="B Mitra" w:hint="cs"/>
          <w:sz w:val="28"/>
          <w:szCs w:val="28"/>
          <w:rtl/>
          <w:lang w:bidi="fa-IR"/>
        </w:rPr>
        <w:t>ا</w:t>
      </w:r>
      <w:r w:rsidRPr="00C44F28">
        <w:rPr>
          <w:rFonts w:cs="B Mitra" w:hint="cs"/>
          <w:sz w:val="28"/>
          <w:szCs w:val="28"/>
          <w:rtl/>
          <w:lang w:bidi="fa-IR"/>
        </w:rPr>
        <w:t>وت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دیده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F7130">
        <w:rPr>
          <w:rFonts w:cs="B Mitra" w:hint="cs"/>
          <w:sz w:val="28"/>
          <w:szCs w:val="28"/>
          <w:rtl/>
          <w:lang w:bidi="fa-IR"/>
        </w:rPr>
        <w:t>)،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وقتی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خواست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نماز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صبح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برود</w:t>
      </w:r>
      <w:r w:rsidR="008F7130">
        <w:rPr>
          <w:rFonts w:cs="B Mitra" w:hint="cs"/>
          <w:sz w:val="28"/>
          <w:szCs w:val="28"/>
          <w:rtl/>
          <w:lang w:bidi="fa-IR"/>
        </w:rPr>
        <w:t>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جلوی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خانه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زهرا</w:t>
      </w:r>
      <w:r w:rsidR="008F7130">
        <w:rPr>
          <w:rFonts w:cs="B Mitra" w:hint="cs"/>
          <w:sz w:val="28"/>
          <w:szCs w:val="28"/>
          <w:rtl/>
          <w:lang w:bidi="fa-IR"/>
        </w:rPr>
        <w:t xml:space="preserve"> (</w:t>
      </w:r>
      <w:r w:rsidRPr="00C44F28">
        <w:rPr>
          <w:rFonts w:cs="B Mitra" w:hint="cs"/>
          <w:sz w:val="28"/>
          <w:szCs w:val="28"/>
          <w:rtl/>
          <w:lang w:bidi="fa-IR"/>
        </w:rPr>
        <w:t>س</w:t>
      </w:r>
      <w:r w:rsidR="008F7130">
        <w:rPr>
          <w:rFonts w:cs="B Mitra" w:hint="cs"/>
          <w:sz w:val="28"/>
          <w:szCs w:val="28"/>
          <w:rtl/>
          <w:lang w:bidi="fa-IR"/>
        </w:rPr>
        <w:t>)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ایستادند</w:t>
      </w:r>
      <w:r w:rsidR="008F7130">
        <w:rPr>
          <w:rFonts w:cs="B Mitra" w:hint="cs"/>
          <w:sz w:val="28"/>
          <w:szCs w:val="28"/>
          <w:rtl/>
          <w:lang w:bidi="fa-IR"/>
        </w:rPr>
        <w:t xml:space="preserve"> و آیه تطهیر را تلاوت می فرمود. </w:t>
      </w:r>
    </w:p>
    <w:p w:rsidR="009D3FA6" w:rsidRDefault="009D3FA6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044F26" w:rsidRPr="00292687" w:rsidRDefault="00044F26" w:rsidP="00AB21C9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292687">
        <w:rPr>
          <w:rFonts w:cs="B Mitra" w:hint="cs"/>
          <w:color w:val="FF0000"/>
          <w:sz w:val="28"/>
          <w:szCs w:val="28"/>
          <w:rtl/>
          <w:lang w:bidi="fa-IR"/>
        </w:rPr>
        <w:t>نکته</w:t>
      </w:r>
      <w:r w:rsidR="00292687" w:rsidRPr="00292687">
        <w:rPr>
          <w:rFonts w:cs="B Mitra" w:hint="cs"/>
          <w:color w:val="FF0000"/>
          <w:sz w:val="28"/>
          <w:szCs w:val="28"/>
          <w:rtl/>
          <w:lang w:bidi="fa-IR"/>
        </w:rPr>
        <w:t xml:space="preserve"> ای در مورد مصدا</w:t>
      </w:r>
      <w:r w:rsidR="00292687">
        <w:rPr>
          <w:rFonts w:cs="B Mitra" w:hint="cs"/>
          <w:color w:val="FF0000"/>
          <w:sz w:val="28"/>
          <w:szCs w:val="28"/>
          <w:rtl/>
          <w:lang w:bidi="fa-IR"/>
        </w:rPr>
        <w:t>ق</w:t>
      </w:r>
      <w:r w:rsidR="00292687" w:rsidRPr="00292687">
        <w:rPr>
          <w:rFonts w:cs="B Mitra" w:hint="cs"/>
          <w:color w:val="FF0000"/>
          <w:sz w:val="28"/>
          <w:szCs w:val="28"/>
          <w:rtl/>
          <w:lang w:bidi="fa-IR"/>
        </w:rPr>
        <w:t xml:space="preserve"> اهل بیت در آیه تطهیر</w:t>
      </w:r>
    </w:p>
    <w:p w:rsidR="00044F26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مورد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مصداق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اهل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البیت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آیه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تطهیر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 چند دیدگاه بیان شده است. ظ</w:t>
      </w:r>
      <w:r w:rsidRPr="00C44F28">
        <w:rPr>
          <w:rFonts w:cs="B Mitra" w:hint="cs"/>
          <w:sz w:val="28"/>
          <w:szCs w:val="28"/>
          <w:rtl/>
          <w:lang w:bidi="fa-IR"/>
        </w:rPr>
        <w:t>اهر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قرآن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است که این آیه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سیاق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آیات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قرار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گرفته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به همین خاطر </w:t>
      </w:r>
      <w:r w:rsidRPr="00C44F28">
        <w:rPr>
          <w:rFonts w:cs="B Mitra" w:hint="cs"/>
          <w:sz w:val="28"/>
          <w:szCs w:val="28"/>
          <w:rtl/>
          <w:lang w:bidi="fa-IR"/>
        </w:rPr>
        <w:t>عده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اهل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سنت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گفته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این آیه </w:t>
      </w:r>
      <w:r w:rsidRPr="00C44F28">
        <w:rPr>
          <w:rFonts w:cs="B Mitra" w:hint="cs"/>
          <w:sz w:val="28"/>
          <w:szCs w:val="28"/>
          <w:rtl/>
          <w:lang w:bidi="fa-IR"/>
        </w:rPr>
        <w:t>اختصاص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پیامبر (ص) </w:t>
      </w:r>
      <w:r w:rsidRPr="00C44F28">
        <w:rPr>
          <w:rFonts w:cs="B Mitra" w:hint="cs"/>
          <w:sz w:val="28"/>
          <w:szCs w:val="28"/>
          <w:rtl/>
          <w:lang w:bidi="fa-IR"/>
        </w:rPr>
        <w:t>دارد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عده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دیگر مانند فخر رازی و </w:t>
      </w:r>
      <w:proofErr w:type="spellStart"/>
      <w:r w:rsidR="00044F26">
        <w:rPr>
          <w:rFonts w:cs="B Mitra" w:hint="cs"/>
          <w:sz w:val="28"/>
          <w:szCs w:val="28"/>
          <w:rtl/>
          <w:lang w:bidi="fa-IR"/>
        </w:rPr>
        <w:t>آلوسی</w:t>
      </w:r>
      <w:proofErr w:type="spellEnd"/>
      <w:r w:rsidR="00044F26">
        <w:rPr>
          <w:rFonts w:cs="B Mitra" w:hint="cs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گفته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اساس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آیات</w:t>
      </w:r>
      <w:r w:rsidR="00044F26">
        <w:rPr>
          <w:rFonts w:cs="B Mitra" w:hint="cs"/>
          <w:sz w:val="28"/>
          <w:szCs w:val="28"/>
          <w:rtl/>
          <w:lang w:bidi="fa-IR"/>
        </w:rPr>
        <w:t>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پیامبر (ص) و </w:t>
      </w:r>
      <w:r w:rsidRPr="00C44F28">
        <w:rPr>
          <w:rFonts w:cs="B Mitra" w:hint="cs"/>
          <w:sz w:val="28"/>
          <w:szCs w:val="28"/>
          <w:rtl/>
          <w:lang w:bidi="fa-IR"/>
        </w:rPr>
        <w:t>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اساس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روایات</w:t>
      </w:r>
      <w:r w:rsidR="00044F26">
        <w:rPr>
          <w:rFonts w:cs="B Mitra" w:hint="cs"/>
          <w:sz w:val="28"/>
          <w:szCs w:val="28"/>
          <w:rtl/>
          <w:lang w:bidi="fa-IR"/>
        </w:rPr>
        <w:t>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عترت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پیغمبر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مورد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</w:t>
      </w:r>
      <w:r w:rsidR="00044F26">
        <w:rPr>
          <w:rFonts w:cs="B Mitra" w:hint="cs"/>
          <w:sz w:val="28"/>
          <w:szCs w:val="28"/>
          <w:rtl/>
          <w:lang w:bidi="fa-IR"/>
        </w:rPr>
        <w:t>ظر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است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اکثریت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اهل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سنت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و شیعه معتقد هستند که </w:t>
      </w:r>
      <w:r w:rsidRPr="00C44F28">
        <w:rPr>
          <w:rFonts w:cs="B Mitra" w:hint="cs"/>
          <w:sz w:val="28"/>
          <w:szCs w:val="28"/>
          <w:rtl/>
          <w:lang w:bidi="fa-IR"/>
        </w:rPr>
        <w:t>آیه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اختصاص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عترت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دارد</w:t>
      </w:r>
      <w:r w:rsidR="00044F26">
        <w:rPr>
          <w:rFonts w:cs="B Mitra" w:hint="cs"/>
          <w:sz w:val="28"/>
          <w:szCs w:val="28"/>
          <w:rtl/>
          <w:lang w:bidi="fa-IR"/>
        </w:rPr>
        <w:t>.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دلیل آن نیز روایات شان نزول است که </w:t>
      </w:r>
      <w:r w:rsidRPr="00C44F28">
        <w:rPr>
          <w:rFonts w:cs="B Mitra" w:hint="cs"/>
          <w:sz w:val="28"/>
          <w:szCs w:val="28"/>
          <w:rtl/>
          <w:lang w:bidi="fa-IR"/>
        </w:rPr>
        <w:t>دلالت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کند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یک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بار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دیده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نشده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که پیامبر خدا (ص)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کار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جلوی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خان</w:t>
      </w:r>
      <w:r w:rsidR="00044F26">
        <w:rPr>
          <w:rFonts w:cs="B Mitra" w:hint="cs"/>
          <w:sz w:val="28"/>
          <w:szCs w:val="28"/>
          <w:rtl/>
          <w:lang w:bidi="fa-IR"/>
        </w:rPr>
        <w:t>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یکی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همسران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خود </w:t>
      </w:r>
      <w:r w:rsidRPr="00C44F28">
        <w:rPr>
          <w:rFonts w:cs="B Mitra" w:hint="cs"/>
          <w:sz w:val="28"/>
          <w:szCs w:val="28"/>
          <w:rtl/>
          <w:lang w:bidi="fa-IR"/>
        </w:rPr>
        <w:t>انجام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داده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باش</w:t>
      </w:r>
      <w:r w:rsidR="00044F26">
        <w:rPr>
          <w:rFonts w:cs="B Mitra" w:hint="cs"/>
          <w:sz w:val="28"/>
          <w:szCs w:val="28"/>
          <w:rtl/>
          <w:lang w:bidi="fa-IR"/>
        </w:rPr>
        <w:t>ن</w:t>
      </w:r>
      <w:r w:rsidRPr="00C44F28">
        <w:rPr>
          <w:rFonts w:cs="B Mitra" w:hint="cs"/>
          <w:sz w:val="28"/>
          <w:szCs w:val="28"/>
          <w:rtl/>
          <w:lang w:bidi="fa-IR"/>
        </w:rPr>
        <w:t>د</w:t>
      </w:r>
      <w:r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Pr="00C44F28">
        <w:rPr>
          <w:rFonts w:cs="B Mitra" w:hint="cs"/>
          <w:sz w:val="28"/>
          <w:szCs w:val="28"/>
          <w:rtl/>
          <w:lang w:bidi="fa-IR"/>
        </w:rPr>
        <w:t>شاهد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خیلی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قوی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دیگر اینکه در روایات فراوانی آمده است که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آیه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خانه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سلمه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نازل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شد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سلمه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خیلی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دلش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خواست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وارد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جمع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اهل کساء </w:t>
      </w:r>
      <w:r w:rsidRPr="00C44F28">
        <w:rPr>
          <w:rFonts w:cs="B Mitra" w:hint="cs"/>
          <w:sz w:val="28"/>
          <w:szCs w:val="28"/>
          <w:rtl/>
          <w:lang w:bidi="fa-IR"/>
        </w:rPr>
        <w:t>شود</w:t>
      </w:r>
      <w:r w:rsidR="00044F26">
        <w:rPr>
          <w:rFonts w:cs="B Mitra" w:hint="cs"/>
          <w:sz w:val="28"/>
          <w:szCs w:val="28"/>
          <w:rtl/>
          <w:lang w:bidi="fa-IR"/>
        </w:rPr>
        <w:t>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اما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پیامر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9D3FA6">
        <w:rPr>
          <w:rFonts w:cs="B Mitra" w:hint="cs"/>
          <w:sz w:val="28"/>
          <w:szCs w:val="28"/>
          <w:rtl/>
          <w:lang w:bidi="fa-IR"/>
        </w:rPr>
        <w:t xml:space="preserve">(ص) به ایشان </w:t>
      </w:r>
      <w:r w:rsidRPr="00C44F28">
        <w:rPr>
          <w:rFonts w:cs="B Mitra" w:hint="cs"/>
          <w:sz w:val="28"/>
          <w:szCs w:val="28"/>
          <w:rtl/>
          <w:lang w:bidi="fa-IR"/>
        </w:rPr>
        <w:t>اجازه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نداد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 تا جایی که در یکی از نقل ها آمده است </w:t>
      </w:r>
      <w:r w:rsidR="009D3FA6">
        <w:rPr>
          <w:rFonts w:cs="B Mitra" w:hint="cs"/>
          <w:sz w:val="28"/>
          <w:szCs w:val="28"/>
          <w:rtl/>
          <w:lang w:bidi="fa-IR"/>
        </w:rPr>
        <w:t xml:space="preserve">ام سلمه </w:t>
      </w:r>
      <w:r w:rsidR="00044F26">
        <w:rPr>
          <w:rFonts w:cs="B Mitra" w:hint="cs"/>
          <w:sz w:val="28"/>
          <w:szCs w:val="28"/>
          <w:rtl/>
          <w:lang w:bidi="fa-IR"/>
        </w:rPr>
        <w:t>عبا را کشیدند تا داخل شوند</w:t>
      </w:r>
      <w:r w:rsidR="009D3FA6">
        <w:rPr>
          <w:rFonts w:cs="B Mitra" w:hint="cs"/>
          <w:sz w:val="28"/>
          <w:szCs w:val="28"/>
          <w:rtl/>
          <w:lang w:bidi="fa-IR"/>
        </w:rPr>
        <w:t>،</w:t>
      </w:r>
      <w:r w:rsidR="00044F26">
        <w:rPr>
          <w:rFonts w:cs="B Mitra" w:hint="cs"/>
          <w:sz w:val="28"/>
          <w:szCs w:val="28"/>
          <w:rtl/>
          <w:lang w:bidi="fa-IR"/>
        </w:rPr>
        <w:t xml:space="preserve"> اما پیامبر خدا آن را از دست ایشان کشید و فرمود تو بر خیر هستی اما اهل بیت اینان هستند. </w:t>
      </w:r>
    </w:p>
    <w:p w:rsidR="00C44F28" w:rsidRPr="00C44F28" w:rsidRDefault="00044F2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البته در برخی روایات آمده است که بعد از دعا، آن حضرت ام سلمه را به زیر عبا </w:t>
      </w:r>
      <w:r w:rsidR="009D3FA6">
        <w:rPr>
          <w:rFonts w:cs="B Mitra" w:hint="cs"/>
          <w:sz w:val="28"/>
          <w:szCs w:val="28"/>
          <w:rtl/>
          <w:lang w:bidi="fa-IR"/>
        </w:rPr>
        <w:t>جای دادند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ابوجعفر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طحاوی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مصری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بزرگان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علمای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اهل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سنت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است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کتاب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مشکل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الاثار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ای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روایت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رسد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چند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جا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گوید</w:t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جری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کساء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اختصاص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خمسه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طیبه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دارد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اما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آنجا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ام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سلمه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اجازه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داده می شود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قضیه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دیگر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است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ملاک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آیه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تطهیر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نیست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ویژگی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خاصی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</w:p>
    <w:p w:rsidR="00C44F28" w:rsidRPr="00C44F28" w:rsidRDefault="00C44F28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44F28">
        <w:rPr>
          <w:rFonts w:cs="B Mitra"/>
          <w:sz w:val="28"/>
          <w:szCs w:val="28"/>
          <w:rtl/>
          <w:lang w:bidi="fa-IR"/>
        </w:rPr>
        <w:t xml:space="preserve">8.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حَدَّثَنَا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الْعَبَّاسِ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يَعْقُوبَ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الْعَبَّاسُ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مُحَمَّدٍ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الدُّورِيُّ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عُثْمَانُ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عُمَرَ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ثنا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إِسْرَائِيلُ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مَيْسَرَةَ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حَبِيبٍ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الْمِنْهَالِ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بْنِ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عَمْرٍو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عَائِشَةَ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بِنْتِ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طَلْحَةَ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عَائِشَةَ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أُمِّ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الْمُؤْمِنِينَ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عَنْهَا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أَنَّهَا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قَالَتْ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: </w:t>
      </w:r>
      <w:r w:rsidR="009E4FF4" w:rsidRPr="009E4FF4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رَأَيْتُ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أَحَدًا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كَانَ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أَشْبَهَ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كَلَامًا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وَحَدِيثًا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بِرَسُولِ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فَاطِمَةَ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وَكَانَتْ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دَخَلَتْ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قَامَ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إِلَيْهَا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فَقَبَّلَهَا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وَرَحَّبَ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وَأَخَذَ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بِيَدِهَا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فَأَجْلَسَهَا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مَجْلِسِهِ</w:t>
      </w:r>
      <w:proofErr w:type="spellEnd"/>
      <w:r w:rsidR="009E4FF4" w:rsidRPr="009E4FF4">
        <w:rPr>
          <w:rFonts w:cs="B Mitra" w:hint="cs"/>
          <w:sz w:val="28"/>
          <w:szCs w:val="28"/>
          <w:rtl/>
          <w:lang w:bidi="fa-IR"/>
        </w:rPr>
        <w:t>،</w:t>
      </w:r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وَكَانَتْ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هِيَ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إِذَا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دَخَلَ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عَلَيْهَا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اللهُ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عَلَيْهِ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وَسَلَّمَ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قَامَتْ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إِلَيْهِ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مُسْتَقْبِلَةً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وَقَبَّلَتْ</w:t>
      </w:r>
      <w:proofErr w:type="spellEnd"/>
      <w:r w:rsidR="009E4FF4" w:rsidRPr="009E4FF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9E4FF4" w:rsidRPr="009E4FF4">
        <w:rPr>
          <w:rFonts w:cs="B Mitra" w:hint="cs"/>
          <w:sz w:val="28"/>
          <w:szCs w:val="28"/>
          <w:rtl/>
          <w:lang w:bidi="fa-IR"/>
        </w:rPr>
        <w:t>يَدَهُ</w:t>
      </w:r>
      <w:proofErr w:type="spellEnd"/>
      <w:r w:rsidR="009E4FF4" w:rsidRPr="009E4FF4">
        <w:rPr>
          <w:rFonts w:cs="B Mitra" w:hint="eastAsia"/>
          <w:sz w:val="28"/>
          <w:szCs w:val="28"/>
          <w:rtl/>
          <w:lang w:bidi="fa-IR"/>
        </w:rPr>
        <w:t>»</w:t>
      </w:r>
      <w:r w:rsidR="009E4FF4"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 w:rsidR="00FC51A0">
        <w:rPr>
          <w:rFonts w:cs="B Mitra" w:hint="cs"/>
          <w:sz w:val="28"/>
          <w:szCs w:val="28"/>
          <w:rtl/>
          <w:lang w:bidi="fa-IR"/>
        </w:rPr>
        <w:t xml:space="preserve">: </w:t>
      </w:r>
      <w:r w:rsidRPr="00C44F28">
        <w:rPr>
          <w:rFonts w:cs="B Mitra" w:hint="cs"/>
          <w:sz w:val="28"/>
          <w:szCs w:val="28"/>
          <w:rtl/>
          <w:lang w:bidi="fa-IR"/>
        </w:rPr>
        <w:t>هر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وقت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نام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FC51A0">
        <w:rPr>
          <w:rFonts w:cs="B Mitra" w:hint="cs"/>
          <w:sz w:val="28"/>
          <w:szCs w:val="28"/>
          <w:rtl/>
          <w:lang w:bidi="fa-IR"/>
        </w:rPr>
        <w:t xml:space="preserve">(س) </w:t>
      </w:r>
      <w:r w:rsidRPr="00C44F28">
        <w:rPr>
          <w:rFonts w:cs="B Mitra" w:hint="cs"/>
          <w:sz w:val="28"/>
          <w:szCs w:val="28"/>
          <w:rtl/>
          <w:lang w:bidi="fa-IR"/>
        </w:rPr>
        <w:t>در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مقابل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عایشه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برده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شد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FC51A0">
        <w:rPr>
          <w:rFonts w:cs="B Mitra" w:hint="cs"/>
          <w:sz w:val="28"/>
          <w:szCs w:val="28"/>
          <w:rtl/>
          <w:lang w:bidi="fa-IR"/>
        </w:rPr>
        <w:t xml:space="preserve">می گفت </w:t>
      </w:r>
      <w:r w:rsidRPr="00C44F28">
        <w:rPr>
          <w:rFonts w:cs="B Mitra" w:hint="cs"/>
          <w:sz w:val="28"/>
          <w:szCs w:val="28"/>
          <w:rtl/>
          <w:lang w:bidi="fa-IR"/>
        </w:rPr>
        <w:t>من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FC51A0">
        <w:rPr>
          <w:rFonts w:cs="B Mitra" w:hint="cs"/>
          <w:sz w:val="28"/>
          <w:szCs w:val="28"/>
          <w:rtl/>
          <w:lang w:bidi="fa-IR"/>
        </w:rPr>
        <w:t xml:space="preserve">بعد از پیامبر خدا (ص) </w:t>
      </w:r>
      <w:r w:rsidRPr="00C44F28">
        <w:rPr>
          <w:rFonts w:cs="B Mitra" w:hint="cs"/>
          <w:sz w:val="28"/>
          <w:szCs w:val="28"/>
          <w:rtl/>
          <w:lang w:bidi="fa-IR"/>
        </w:rPr>
        <w:t>کسی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را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44F28">
        <w:rPr>
          <w:rFonts w:cs="B Mitra" w:hint="cs"/>
          <w:sz w:val="28"/>
          <w:szCs w:val="28"/>
          <w:rtl/>
          <w:lang w:bidi="fa-IR"/>
        </w:rPr>
        <w:t>راستگو</w:t>
      </w:r>
      <w:proofErr w:type="spellEnd"/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تر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از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فاطمه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ندیدم</w:t>
      </w:r>
      <w:r w:rsidR="00FC51A0">
        <w:rPr>
          <w:rFonts w:cs="B Mitra" w:hint="cs"/>
          <w:sz w:val="28"/>
          <w:szCs w:val="28"/>
          <w:rtl/>
          <w:lang w:bidi="fa-IR"/>
        </w:rPr>
        <w:t>.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این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روایت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FC51A0">
        <w:rPr>
          <w:rFonts w:cs="B Mitra" w:hint="cs"/>
          <w:sz w:val="28"/>
          <w:szCs w:val="28"/>
          <w:rtl/>
          <w:lang w:bidi="fa-IR"/>
        </w:rPr>
        <w:t xml:space="preserve">حاکم </w:t>
      </w:r>
      <w:r w:rsidRPr="00C44F28">
        <w:rPr>
          <w:rFonts w:cs="B Mitra" w:hint="cs"/>
          <w:sz w:val="28"/>
          <w:szCs w:val="28"/>
          <w:rtl/>
          <w:lang w:bidi="fa-IR"/>
        </w:rPr>
        <w:t>مطابق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FC51A0">
        <w:rPr>
          <w:rFonts w:cs="B Mitra" w:hint="cs"/>
          <w:sz w:val="28"/>
          <w:szCs w:val="28"/>
          <w:rtl/>
          <w:lang w:bidi="fa-IR"/>
        </w:rPr>
        <w:t xml:space="preserve">شرط </w:t>
      </w:r>
      <w:r w:rsidRPr="00C44F28">
        <w:rPr>
          <w:rFonts w:cs="B Mitra" w:hint="cs"/>
          <w:sz w:val="28"/>
          <w:szCs w:val="28"/>
          <w:rtl/>
          <w:lang w:bidi="fa-IR"/>
        </w:rPr>
        <w:t>بخاری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و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مسلم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دانسته</w:t>
      </w:r>
      <w:r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Pr="00C44F28">
        <w:rPr>
          <w:rFonts w:cs="B Mitra" w:hint="cs"/>
          <w:sz w:val="28"/>
          <w:szCs w:val="28"/>
          <w:rtl/>
          <w:lang w:bidi="fa-IR"/>
        </w:rPr>
        <w:t>است</w:t>
      </w:r>
      <w:r w:rsidRPr="00C44F28">
        <w:rPr>
          <w:rFonts w:cs="B Mitra"/>
          <w:sz w:val="28"/>
          <w:szCs w:val="28"/>
          <w:rtl/>
          <w:lang w:bidi="fa-IR"/>
        </w:rPr>
        <w:t xml:space="preserve"> . </w:t>
      </w:r>
    </w:p>
    <w:p w:rsidR="00292687" w:rsidRDefault="00292687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FC51A0" w:rsidRPr="00292687" w:rsidRDefault="00FC51A0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292687">
        <w:rPr>
          <w:rFonts w:cs="B Mitra" w:hint="cs"/>
          <w:color w:val="FF0000"/>
          <w:sz w:val="28"/>
          <w:szCs w:val="28"/>
          <w:rtl/>
          <w:lang w:bidi="fa-IR"/>
        </w:rPr>
        <w:lastRenderedPageBreak/>
        <w:t xml:space="preserve">درباره </w:t>
      </w:r>
      <w:proofErr w:type="spellStart"/>
      <w:r w:rsidRPr="00292687">
        <w:rPr>
          <w:rFonts w:cs="B Mitra" w:hint="cs"/>
          <w:color w:val="FF0000"/>
          <w:sz w:val="28"/>
          <w:szCs w:val="28"/>
          <w:rtl/>
          <w:lang w:bidi="fa-IR"/>
        </w:rPr>
        <w:t>خطبه</w:t>
      </w:r>
      <w:proofErr w:type="spellEnd"/>
      <w:r w:rsidRPr="00292687">
        <w:rPr>
          <w:rFonts w:cs="B Mitra" w:hint="cs"/>
          <w:color w:val="FF0000"/>
          <w:sz w:val="28"/>
          <w:szCs w:val="28"/>
          <w:rtl/>
          <w:lang w:bidi="fa-IR"/>
        </w:rPr>
        <w:t xml:space="preserve"> حضرت زهرا (س)</w:t>
      </w:r>
    </w:p>
    <w:p w:rsidR="006C5391" w:rsidRDefault="006C5391" w:rsidP="00AB21C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اسناد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 w:rsidR="00530B8C">
        <w:rPr>
          <w:rFonts w:cs="B Mitra" w:hint="cs"/>
          <w:sz w:val="28"/>
          <w:szCs w:val="28"/>
          <w:rtl/>
          <w:lang w:bidi="fa-IR"/>
        </w:rPr>
        <w:t xml:space="preserve"> از این قرار است:</w:t>
      </w:r>
    </w:p>
    <w:p w:rsidR="006C5391" w:rsidRPr="006C5391" w:rsidRDefault="006C5391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Pr="006C5391">
        <w:rPr>
          <w:rFonts w:cs="B Mitra" w:hint="cs"/>
          <w:sz w:val="28"/>
          <w:szCs w:val="28"/>
          <w:rtl/>
          <w:lang w:bidi="fa-IR"/>
        </w:rPr>
        <w:t>بلاغات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النسأ</w:t>
      </w:r>
      <w:proofErr w:type="spellEnd"/>
      <w:r w:rsidRPr="006C5391">
        <w:rPr>
          <w:rFonts w:cs="B Mitra" w:hint="cs"/>
          <w:sz w:val="28"/>
          <w:szCs w:val="28"/>
          <w:rtl/>
          <w:lang w:bidi="fa-IR"/>
        </w:rPr>
        <w:t>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تألیف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بن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طیفور</w:t>
      </w:r>
      <w:proofErr w:type="spellEnd"/>
    </w:p>
    <w:p w:rsidR="006C5391" w:rsidRDefault="006C5391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أبوالفضل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بن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أبی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طاهر،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معروف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به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ابن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طیفور</w:t>
      </w:r>
      <w:proofErr w:type="spellEnd"/>
      <w:r w:rsidRPr="006C5391">
        <w:rPr>
          <w:rFonts w:cs="B Mitra" w:hint="cs"/>
          <w:sz w:val="28"/>
          <w:szCs w:val="28"/>
          <w:rtl/>
          <w:lang w:bidi="fa-IR"/>
        </w:rPr>
        <w:t>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در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سال</w:t>
      </w:r>
      <w:r w:rsidRPr="006C5391">
        <w:rPr>
          <w:rFonts w:cs="B Mitra"/>
          <w:sz w:val="28"/>
          <w:szCs w:val="28"/>
          <w:rtl/>
          <w:lang w:bidi="fa-IR"/>
        </w:rPr>
        <w:t xml:space="preserve"> 204 </w:t>
      </w:r>
      <w:r w:rsidRPr="006C5391">
        <w:rPr>
          <w:rFonts w:cs="B Mitra" w:hint="cs"/>
          <w:sz w:val="28"/>
          <w:szCs w:val="28"/>
          <w:rtl/>
          <w:lang w:bidi="fa-IR"/>
        </w:rPr>
        <w:t>هجری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در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بغداد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متولد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شد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و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به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سال</w:t>
      </w:r>
      <w:r w:rsidRPr="006C5391">
        <w:rPr>
          <w:rFonts w:cs="B Mitra"/>
          <w:sz w:val="28"/>
          <w:szCs w:val="28"/>
          <w:rtl/>
          <w:lang w:bidi="fa-IR"/>
        </w:rPr>
        <w:t xml:space="preserve"> 280 </w:t>
      </w:r>
      <w:r w:rsidRPr="006C5391">
        <w:rPr>
          <w:rFonts w:cs="B Mitra" w:hint="cs"/>
          <w:sz w:val="28"/>
          <w:szCs w:val="28"/>
          <w:rtl/>
          <w:lang w:bidi="fa-IR"/>
        </w:rPr>
        <w:t>هجری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در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شام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بدرود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حیات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گفت</w:t>
      </w:r>
      <w:r w:rsidRPr="006C5391">
        <w:rPr>
          <w:rFonts w:cs="B Mitra"/>
          <w:sz w:val="28"/>
          <w:szCs w:val="28"/>
          <w:rtl/>
          <w:lang w:bidi="fa-IR"/>
        </w:rPr>
        <w:t xml:space="preserve">. </w:t>
      </w:r>
      <w:r w:rsidRPr="006C5391">
        <w:rPr>
          <w:rFonts w:cs="B Mitra" w:hint="cs"/>
          <w:sz w:val="28"/>
          <w:szCs w:val="28"/>
          <w:rtl/>
          <w:lang w:bidi="fa-IR"/>
        </w:rPr>
        <w:t>ابن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طیفور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حضرت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فاطمه</w:t>
      </w:r>
      <w:r w:rsidRPr="006C5391">
        <w:rPr>
          <w:rFonts w:cs="B Mitra"/>
          <w:sz w:val="28"/>
          <w:szCs w:val="28"/>
          <w:rtl/>
          <w:lang w:bidi="fa-IR"/>
        </w:rPr>
        <w:t xml:space="preserve"> (</w:t>
      </w:r>
      <w:r w:rsidRPr="006C5391">
        <w:rPr>
          <w:rFonts w:cs="B Mitra" w:hint="cs"/>
          <w:sz w:val="28"/>
          <w:szCs w:val="28"/>
          <w:rtl/>
          <w:lang w:bidi="fa-IR"/>
        </w:rPr>
        <w:t>ع</w:t>
      </w:r>
      <w:r w:rsidRPr="006C5391">
        <w:rPr>
          <w:rFonts w:cs="B Mitra"/>
          <w:sz w:val="28"/>
          <w:szCs w:val="28"/>
          <w:rtl/>
          <w:lang w:bidi="fa-IR"/>
        </w:rPr>
        <w:t xml:space="preserve">) </w:t>
      </w:r>
      <w:r w:rsidRPr="006C5391">
        <w:rPr>
          <w:rFonts w:cs="B Mitra" w:hint="cs"/>
          <w:sz w:val="28"/>
          <w:szCs w:val="28"/>
          <w:rtl/>
          <w:lang w:bidi="fa-IR"/>
        </w:rPr>
        <w:t>را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پس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از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سخنان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5391">
        <w:rPr>
          <w:rFonts w:cs="B Mitra" w:hint="cs"/>
          <w:sz w:val="28"/>
          <w:szCs w:val="28"/>
          <w:rtl/>
          <w:lang w:bidi="fa-IR"/>
        </w:rPr>
        <w:t>عایشه</w:t>
      </w:r>
      <w:proofErr w:type="spellEnd"/>
      <w:r w:rsidRPr="006C5391">
        <w:rPr>
          <w:rFonts w:cs="B Mitra" w:hint="cs"/>
          <w:sz w:val="28"/>
          <w:szCs w:val="28"/>
          <w:rtl/>
          <w:lang w:bidi="fa-IR"/>
        </w:rPr>
        <w:t>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همسر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پیامبر</w:t>
      </w:r>
      <w:r w:rsidRPr="006C5391">
        <w:rPr>
          <w:rFonts w:cs="B Mitra"/>
          <w:sz w:val="28"/>
          <w:szCs w:val="28"/>
          <w:rtl/>
          <w:lang w:bidi="fa-IR"/>
        </w:rPr>
        <w:t>(</w:t>
      </w:r>
      <w:r w:rsidRPr="006C5391">
        <w:rPr>
          <w:rFonts w:cs="B Mitra" w:hint="cs"/>
          <w:sz w:val="28"/>
          <w:szCs w:val="28"/>
          <w:rtl/>
          <w:lang w:bidi="fa-IR"/>
        </w:rPr>
        <w:t>ص</w:t>
      </w:r>
      <w:r w:rsidRPr="006C5391">
        <w:rPr>
          <w:rFonts w:cs="B Mitra"/>
          <w:sz w:val="28"/>
          <w:szCs w:val="28"/>
          <w:rtl/>
          <w:lang w:bidi="fa-IR"/>
        </w:rPr>
        <w:t>)</w:t>
      </w:r>
      <w:r w:rsidRPr="006C5391">
        <w:rPr>
          <w:rFonts w:cs="B Mitra" w:hint="cs"/>
          <w:sz w:val="28"/>
          <w:szCs w:val="28"/>
          <w:rtl/>
          <w:lang w:bidi="fa-IR"/>
        </w:rPr>
        <w:t>،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ذکر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کرده</w:t>
      </w:r>
      <w:r w:rsidRPr="006C5391">
        <w:rPr>
          <w:rFonts w:cs="B Mitra"/>
          <w:sz w:val="28"/>
          <w:szCs w:val="28"/>
          <w:rtl/>
          <w:lang w:bidi="fa-IR"/>
        </w:rPr>
        <w:t xml:space="preserve"> </w:t>
      </w:r>
      <w:r w:rsidRPr="006C5391">
        <w:rPr>
          <w:rFonts w:cs="B Mitra" w:hint="cs"/>
          <w:sz w:val="28"/>
          <w:szCs w:val="28"/>
          <w:rtl/>
          <w:lang w:bidi="fa-IR"/>
        </w:rPr>
        <w:t>است</w:t>
      </w:r>
      <w:r w:rsidRPr="006C5391">
        <w:rPr>
          <w:rFonts w:cs="B Mitra"/>
          <w:sz w:val="28"/>
          <w:szCs w:val="28"/>
          <w:rtl/>
          <w:lang w:bidi="fa-IR"/>
        </w:rPr>
        <w:t>.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سند حدیث چنین است: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طیفور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حدّثنی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جعفر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رجل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دیار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مصر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لقیته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بالرافقه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حدّثنی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أبی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اخبرنا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موسی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</w:t>
      </w:r>
      <w:bookmarkStart w:id="0" w:name="_GoBack"/>
      <w:bookmarkEnd w:id="0"/>
      <w:r w:rsidRPr="00530B8C">
        <w:rPr>
          <w:rFonts w:cs="B Mitra" w:hint="cs"/>
          <w:sz w:val="28"/>
          <w:szCs w:val="28"/>
          <w:rtl/>
          <w:lang w:bidi="fa-IR"/>
        </w:rPr>
        <w:t>یسی،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اخبرنا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عبداللّه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یونس،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اخبرنا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جعفر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الاحمر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زید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علی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رحمة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علیه،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عمته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زینب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بنت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الحسین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>(</w:t>
      </w:r>
      <w:r w:rsidRPr="00530B8C">
        <w:rPr>
          <w:rFonts w:cs="B Mitra" w:hint="cs"/>
          <w:sz w:val="28"/>
          <w:szCs w:val="28"/>
          <w:rtl/>
          <w:lang w:bidi="fa-IR"/>
        </w:rPr>
        <w:t>ع</w:t>
      </w:r>
      <w:r w:rsidRPr="00530B8C">
        <w:rPr>
          <w:rFonts w:cs="B Mitra"/>
          <w:sz w:val="28"/>
          <w:szCs w:val="28"/>
          <w:rtl/>
          <w:lang w:bidi="fa-IR"/>
        </w:rPr>
        <w:t xml:space="preserve">)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قالت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>: ... .</w:t>
      </w:r>
    </w:p>
    <w:p w:rsidR="00530B8C" w:rsidRP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السقیفة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فدک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تألیف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عبدالعزیز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جوهری</w:t>
      </w:r>
    </w:p>
    <w:p w:rsidR="006C5391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عبدالعزیز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محدّثان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اهل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سنت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قرن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دوم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هجری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  <w:r w:rsidRPr="00530B8C">
        <w:rPr>
          <w:rFonts w:cs="B Mitra"/>
          <w:sz w:val="28"/>
          <w:szCs w:val="28"/>
          <w:rtl/>
          <w:lang w:bidi="fa-IR"/>
        </w:rPr>
        <w:t xml:space="preserve">. </w:t>
      </w:r>
      <w:r w:rsidRPr="00530B8C">
        <w:rPr>
          <w:rFonts w:cs="B Mitra" w:hint="cs"/>
          <w:sz w:val="28"/>
          <w:szCs w:val="28"/>
          <w:rtl/>
          <w:lang w:bidi="fa-IR"/>
        </w:rPr>
        <w:t>او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مورخ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ادیب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شاعر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توانایی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بود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علم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حدیث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نیز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تبحر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داشت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جمله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محدثان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مشهور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آن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عصر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شمار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آمد</w:t>
      </w:r>
      <w:r w:rsidRPr="00530B8C">
        <w:rPr>
          <w:rFonts w:cs="B Mitra"/>
          <w:sz w:val="28"/>
          <w:szCs w:val="28"/>
          <w:rtl/>
          <w:lang w:bidi="fa-IR"/>
        </w:rPr>
        <w:t xml:space="preserve">. </w:t>
      </w:r>
      <w:r w:rsidRPr="00530B8C">
        <w:rPr>
          <w:rFonts w:cs="B Mitra" w:hint="cs"/>
          <w:sz w:val="28"/>
          <w:szCs w:val="28"/>
          <w:rtl/>
          <w:lang w:bidi="fa-IR"/>
        </w:rPr>
        <w:t>ابن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ابی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الحدید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معتزلی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شرح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بخشهایی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این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را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نقل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نموده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  <w:r w:rsidRPr="00530B8C">
        <w:rPr>
          <w:rFonts w:cs="B Mitra"/>
          <w:sz w:val="28"/>
          <w:szCs w:val="28"/>
          <w:rtl/>
          <w:lang w:bidi="fa-IR"/>
        </w:rPr>
        <w:t xml:space="preserve">. </w:t>
      </w:r>
    </w:p>
    <w:p w:rsidR="00530B8C" w:rsidRP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Pr="00530B8C">
        <w:rPr>
          <w:rFonts w:cs="B Mitra" w:hint="cs"/>
          <w:sz w:val="28"/>
          <w:szCs w:val="28"/>
          <w:rtl/>
          <w:lang w:bidi="fa-IR"/>
        </w:rPr>
        <w:t>علل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الشرائع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تألیف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مرحوم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>(</w:t>
      </w:r>
      <w:r w:rsidRPr="00530B8C">
        <w:rPr>
          <w:rFonts w:cs="B Mitra" w:hint="cs"/>
          <w:sz w:val="28"/>
          <w:szCs w:val="28"/>
          <w:rtl/>
          <w:lang w:bidi="fa-IR"/>
        </w:rPr>
        <w:t>ره</w:t>
      </w:r>
      <w:r w:rsidRPr="00530B8C">
        <w:rPr>
          <w:rFonts w:cs="B Mitra"/>
          <w:sz w:val="28"/>
          <w:szCs w:val="28"/>
          <w:rtl/>
          <w:lang w:bidi="fa-IR"/>
        </w:rPr>
        <w:t>)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30B8C">
        <w:rPr>
          <w:rFonts w:cs="B Mitra" w:hint="cs"/>
          <w:sz w:val="28"/>
          <w:szCs w:val="28"/>
          <w:rtl/>
          <w:lang w:bidi="fa-IR"/>
        </w:rPr>
        <w:t>شیخ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این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مقداری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حضرت را </w:t>
      </w:r>
      <w:r w:rsidRPr="00530B8C">
        <w:rPr>
          <w:rFonts w:cs="B Mitra" w:hint="cs"/>
          <w:sz w:val="28"/>
          <w:szCs w:val="28"/>
          <w:rtl/>
          <w:lang w:bidi="fa-IR"/>
        </w:rPr>
        <w:t>با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سند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مختلف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دیگر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ذکر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کرده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  <w:r w:rsidRPr="00530B8C">
        <w:rPr>
          <w:rFonts w:cs="B Mitra"/>
          <w:sz w:val="28"/>
          <w:szCs w:val="28"/>
          <w:rtl/>
          <w:lang w:bidi="fa-IR"/>
        </w:rPr>
        <w:t>.</w:t>
      </w:r>
    </w:p>
    <w:p w:rsidR="00530B8C" w:rsidRP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الشافی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الإمامة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تألیف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مرحوم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سید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مرتضی</w:t>
      </w:r>
    </w:p>
    <w:p w:rsidR="006C5391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30B8C">
        <w:rPr>
          <w:rFonts w:cs="B Mitra" w:hint="cs"/>
          <w:sz w:val="28"/>
          <w:szCs w:val="28"/>
          <w:rtl/>
          <w:lang w:bidi="fa-IR"/>
        </w:rPr>
        <w:t>مرحوم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سید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مرتضی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بخشی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فدک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را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سه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طریق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استادش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ابوعبداللّه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مرزبانی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نقل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نموده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سند وی چنین است: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اخبرنا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ابو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عبدالله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عمران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المرزبانی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الکاتب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عبید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ناصح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النحوی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الزیادی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الشرقی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القطامی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اسحاق،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صالح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کیسان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عروه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عائشه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قالت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>:... .</w:t>
      </w:r>
    </w:p>
    <w:p w:rsidR="00530B8C" w:rsidRP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</w:t>
      </w:r>
      <w:r w:rsidRPr="00530B8C">
        <w:rPr>
          <w:rFonts w:cs="B Mitra" w:hint="cs"/>
          <w:sz w:val="28"/>
          <w:szCs w:val="28"/>
          <w:rtl/>
          <w:lang w:bidi="fa-IR"/>
        </w:rPr>
        <w:t>شرح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تألیف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ابی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الحدید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معتزلی</w:t>
      </w:r>
      <w:proofErr w:type="spellEnd"/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30B8C">
        <w:rPr>
          <w:rFonts w:cs="B Mitra" w:hint="cs"/>
          <w:sz w:val="28"/>
          <w:szCs w:val="28"/>
          <w:rtl/>
          <w:lang w:bidi="fa-IR"/>
        </w:rPr>
        <w:t>ابن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ابی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الحدید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این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را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السقیفة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فدک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جوهری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نقل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نموده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سند وی چنین است: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أبوبکر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حدّثنی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زکریا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حدّثنی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جعفر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عَمارة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الکندی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أبی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الحسین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صالح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حیّ،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قال</w:t>
      </w:r>
      <w:r w:rsidRPr="00530B8C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حدثنی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رجلان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من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هاشم،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زینب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بنت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علی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أبی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طالب</w:t>
      </w:r>
      <w:r w:rsidRPr="00530B8C">
        <w:rPr>
          <w:rFonts w:cs="B Mitra"/>
          <w:sz w:val="28"/>
          <w:szCs w:val="28"/>
          <w:rtl/>
          <w:lang w:bidi="fa-IR"/>
        </w:rPr>
        <w:t>(</w:t>
      </w:r>
      <w:r w:rsidRPr="00530B8C">
        <w:rPr>
          <w:rFonts w:cs="B Mitra" w:hint="cs"/>
          <w:sz w:val="28"/>
          <w:szCs w:val="28"/>
          <w:rtl/>
          <w:lang w:bidi="fa-IR"/>
        </w:rPr>
        <w:t>ع</w:t>
      </w:r>
      <w:r w:rsidRPr="00530B8C">
        <w:rPr>
          <w:rFonts w:cs="B Mitra"/>
          <w:sz w:val="28"/>
          <w:szCs w:val="28"/>
          <w:rtl/>
          <w:lang w:bidi="fa-IR"/>
        </w:rPr>
        <w:t>)... .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المناقب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تألیف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احمد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موسى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مَردُویَه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اصفهانى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متوفاى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۴۱۰ </w:t>
      </w:r>
      <w:r w:rsidRPr="00530B8C">
        <w:rPr>
          <w:rFonts w:cs="B Mitra" w:hint="cs"/>
          <w:sz w:val="28"/>
          <w:szCs w:val="28"/>
          <w:rtl/>
          <w:lang w:bidi="fa-IR"/>
        </w:rPr>
        <w:t>ه</w:t>
      </w:r>
    </w:p>
    <w:p w:rsidR="00530B8C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30B8C">
        <w:rPr>
          <w:rFonts w:cs="B Mitra" w:hint="cs"/>
          <w:sz w:val="28"/>
          <w:szCs w:val="28"/>
          <w:rtl/>
          <w:lang w:bidi="fa-IR"/>
        </w:rPr>
        <w:lastRenderedPageBreak/>
        <w:t>سید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بن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طاووس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در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الطرائف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فدک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را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از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کتاب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الفائق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نقل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نموده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است</w:t>
      </w:r>
      <w:r w:rsidRPr="00530B8C">
        <w:rPr>
          <w:rFonts w:cs="B Mitra"/>
          <w:sz w:val="28"/>
          <w:szCs w:val="28"/>
          <w:rtl/>
          <w:lang w:bidi="fa-IR"/>
        </w:rPr>
        <w:t>.</w:t>
      </w:r>
    </w:p>
    <w:p w:rsidR="00530B8C" w:rsidRPr="000718C6" w:rsidRDefault="00530B8C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مقایسه ای میان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خطبه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فدکیه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با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نهج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البلاغه</w:t>
      </w:r>
      <w:proofErr w:type="spellEnd"/>
    </w:p>
    <w:p w:rsidR="00C44F28" w:rsidRPr="00C44F28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بررسی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فدکیه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معلوم می شود که ا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ین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خط</w:t>
      </w:r>
      <w:r>
        <w:rPr>
          <w:rFonts w:cs="B Mitra" w:hint="cs"/>
          <w:sz w:val="28"/>
          <w:szCs w:val="28"/>
          <w:rtl/>
          <w:lang w:bidi="fa-IR"/>
        </w:rPr>
        <w:t>ب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ه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ویژگی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دارد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هر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ویژ</w:t>
      </w:r>
      <w:r>
        <w:rPr>
          <w:rFonts w:cs="B Mitra" w:hint="cs"/>
          <w:sz w:val="28"/>
          <w:szCs w:val="28"/>
          <w:rtl/>
          <w:lang w:bidi="fa-IR"/>
        </w:rPr>
        <w:t>گ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یکی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جنبه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بلاغی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بودن آن است . دوم جنبی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حکمی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و سوم جنبه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حماسی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است.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کسی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انس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دارد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روحیه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حماسی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انقلابی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پیدا می کند. </w:t>
      </w:r>
    </w:p>
    <w:p w:rsidR="00C44F28" w:rsidRPr="000718C6" w:rsidRDefault="00530B8C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فرازی از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خطبه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فدکیه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C44F28" w:rsidRPr="000718C6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C44F28" w:rsidRPr="00C44F28" w:rsidRDefault="00530B8C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کُلَّما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اَوْقَدُوا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ناراً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لِلْحَرْبِ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اَطْفَأَهَا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اَوْ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نَجَمَ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قَرْنُ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الشَّیْطانِ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اَوْ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فَغَرَتْ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فاغِرَةٌ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الْمُشْرِکینَ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قَذَفَ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اَخاهُ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لَهَواتِها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فَلا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یَنْکَفِی‏ءُ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حَتَّى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یَطَأَ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جِناحَها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بِأَخْمَصِهِ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یَخْمِدَ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لَهَبَها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بِسَیْفِهِ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مَکْدُوداً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ذاتِ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مُجْتَهِداً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اَمْرِ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قَریباً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رَسُولِ‏اللَّهِ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سَیِّداً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اَوْلِیاءِ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مُشَمِّراً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ناصِحاً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مُجِدّاً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کادِحاً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لا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تَأْخُذُهُ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فِی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لَوْمَةَ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لائِمٍ</w:t>
      </w:r>
      <w:r w:rsidRPr="00530B8C">
        <w:rPr>
          <w:rFonts w:cs="B Mitra"/>
          <w:sz w:val="28"/>
          <w:szCs w:val="28"/>
          <w:rtl/>
          <w:lang w:bidi="fa-IR"/>
        </w:rPr>
        <w:t>.</w:t>
      </w:r>
      <w:r w:rsidRPr="00530B8C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اَنْتُمَ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فی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رَفاهِیَّةٍ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الْعَیْشِ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r w:rsidRPr="00530B8C">
        <w:rPr>
          <w:rFonts w:cs="B Mitra" w:hint="cs"/>
          <w:sz w:val="28"/>
          <w:szCs w:val="28"/>
          <w:rtl/>
          <w:lang w:bidi="fa-IR"/>
        </w:rPr>
        <w:t>و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ادِعُونَ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فاکِهُونَ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آمِنُونَ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تَتَرَبَّصُونَ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بِنَا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الدَّوائِرَ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تَتَوَکَّفُونَ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الْاَخْبارَ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تَنْکُصُونَ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عِنْدَ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النِّزالِ</w:t>
      </w:r>
      <w:proofErr w:type="spellEnd"/>
      <w:r w:rsidRPr="00530B8C">
        <w:rPr>
          <w:rFonts w:cs="B Mitra" w:hint="cs"/>
          <w:sz w:val="28"/>
          <w:szCs w:val="28"/>
          <w:rtl/>
          <w:lang w:bidi="fa-IR"/>
        </w:rPr>
        <w:t>،</w:t>
      </w:r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تَفِرُّونَ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Pr="00530B8C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530B8C">
        <w:rPr>
          <w:rFonts w:cs="B Mitra" w:hint="cs"/>
          <w:sz w:val="28"/>
          <w:szCs w:val="28"/>
          <w:rtl/>
          <w:lang w:bidi="fa-IR"/>
        </w:rPr>
        <w:t>الْقِتالِ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حضرت زهرا (س) در فرازی از این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خطبه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فداکاری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های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امیرالمومنین (ع) را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یاد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نند و می فرماید: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هر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وقت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شیاطین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معاندین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وکفار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آتشی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علیه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اسلام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انگیختند</w:t>
      </w:r>
      <w:r w:rsidR="000718C6">
        <w:rPr>
          <w:rFonts w:cs="B Mitra" w:hint="cs"/>
          <w:sz w:val="28"/>
          <w:szCs w:val="28"/>
          <w:rtl/>
          <w:lang w:bidi="fa-IR"/>
        </w:rPr>
        <w:t>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خداوند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خاموش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کردند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. و یا وقتی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شاخ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 ای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شیطان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بلند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شد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یا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آدم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سرکشی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از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مشرکین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آمد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و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مقابل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مسلمین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قرار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گرفت</w:t>
      </w:r>
      <w:r w:rsidR="000718C6">
        <w:rPr>
          <w:rFonts w:cs="B Mitra" w:hint="cs"/>
          <w:sz w:val="28"/>
          <w:szCs w:val="28"/>
          <w:rtl/>
          <w:lang w:bidi="fa-IR"/>
        </w:rPr>
        <w:t>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پیامبر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>خدا (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ص</w:t>
      </w:r>
      <w:r w:rsidR="000718C6">
        <w:rPr>
          <w:rFonts w:cs="B Mitra" w:hint="cs"/>
          <w:sz w:val="28"/>
          <w:szCs w:val="28"/>
          <w:rtl/>
          <w:lang w:bidi="fa-IR"/>
        </w:rPr>
        <w:t>)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برادرش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علی (ع)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فرستاد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، و او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گشت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مگر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اینکه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فتنه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له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می کرد و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پیروزمندانه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آتش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فتنه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C44F28" w:rsidRPr="00C44F28">
        <w:rPr>
          <w:rFonts w:cs="B Mitra" w:hint="cs"/>
          <w:sz w:val="28"/>
          <w:szCs w:val="28"/>
          <w:rtl/>
          <w:lang w:bidi="fa-IR"/>
        </w:rPr>
        <w:t>شمشیرش</w:t>
      </w:r>
      <w:proofErr w:type="spellEnd"/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خاموش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کرد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.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علی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>(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ع</w:t>
      </w:r>
      <w:r w:rsidR="000718C6">
        <w:rPr>
          <w:rFonts w:cs="B Mitra" w:hint="cs"/>
          <w:sz w:val="28"/>
          <w:szCs w:val="28"/>
          <w:rtl/>
          <w:lang w:bidi="fa-IR"/>
        </w:rPr>
        <w:t>)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دهان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دشمن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رفت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در حالی که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شما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اینها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راحت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نشسته بودند و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منتظر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بودید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که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مشکلی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برای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حضرت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پیش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آ</w:t>
      </w:r>
      <w:r w:rsidR="000718C6">
        <w:rPr>
          <w:rFonts w:cs="B Mitra" w:hint="cs"/>
          <w:sz w:val="28"/>
          <w:szCs w:val="28"/>
          <w:rtl/>
          <w:lang w:bidi="fa-IR"/>
        </w:rPr>
        <w:t>ی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د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. وقتی هم که به جنگ می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رفتید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0718C6">
        <w:rPr>
          <w:rFonts w:cs="B Mitra" w:hint="cs"/>
          <w:sz w:val="28"/>
          <w:szCs w:val="28"/>
          <w:rtl/>
          <w:lang w:bidi="fa-IR"/>
        </w:rPr>
        <w:t xml:space="preserve">از آن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فرا</w:t>
      </w:r>
      <w:r w:rsidR="000718C6">
        <w:rPr>
          <w:rFonts w:cs="B Mitra" w:hint="cs"/>
          <w:sz w:val="28"/>
          <w:szCs w:val="28"/>
          <w:rtl/>
          <w:lang w:bidi="fa-IR"/>
        </w:rPr>
        <w:t>ر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می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</w:t>
      </w:r>
      <w:r w:rsidR="00C44F28" w:rsidRPr="00C44F28">
        <w:rPr>
          <w:rFonts w:cs="B Mitra" w:hint="cs"/>
          <w:sz w:val="28"/>
          <w:szCs w:val="28"/>
          <w:rtl/>
          <w:lang w:bidi="fa-IR"/>
        </w:rPr>
        <w:t>کردید</w:t>
      </w:r>
      <w:r w:rsidR="00C44F28" w:rsidRPr="00C44F28">
        <w:rPr>
          <w:rFonts w:cs="B Mitra"/>
          <w:sz w:val="28"/>
          <w:szCs w:val="28"/>
          <w:rtl/>
          <w:lang w:bidi="fa-IR"/>
        </w:rPr>
        <w:t xml:space="preserve"> . </w:t>
      </w:r>
    </w:p>
    <w:p w:rsid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C44F28" w:rsidRPr="000718C6" w:rsidRDefault="000718C6" w:rsidP="00AB21C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شعری از حضرت آیت الله محمد حسین </w:t>
      </w:r>
      <w:proofErr w:type="spellStart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>غروی</w:t>
      </w:r>
      <w:proofErr w:type="spellEnd"/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C44F28" w:rsidRPr="000718C6">
        <w:rPr>
          <w:rFonts w:cs="B Mitra" w:hint="cs"/>
          <w:color w:val="FF0000"/>
          <w:sz w:val="28"/>
          <w:szCs w:val="28"/>
          <w:rtl/>
          <w:lang w:bidi="fa-IR"/>
        </w:rPr>
        <w:t>م</w:t>
      </w:r>
      <w:r w:rsidRPr="000718C6">
        <w:rPr>
          <w:rFonts w:cs="B Mitra" w:hint="cs"/>
          <w:color w:val="FF0000"/>
          <w:sz w:val="28"/>
          <w:szCs w:val="28"/>
          <w:rtl/>
          <w:lang w:bidi="fa-IR"/>
        </w:rPr>
        <w:t xml:space="preserve">عروف به </w:t>
      </w:r>
      <w:r w:rsidR="00C44F28" w:rsidRPr="000718C6">
        <w:rPr>
          <w:rFonts w:cs="B Mitra" w:hint="cs"/>
          <w:color w:val="FF0000"/>
          <w:sz w:val="28"/>
          <w:szCs w:val="28"/>
          <w:rtl/>
          <w:lang w:bidi="fa-IR"/>
        </w:rPr>
        <w:t>کمپانی</w:t>
      </w:r>
      <w:r w:rsidR="00C44F28" w:rsidRPr="000718C6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سینه‌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معرفت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گنجینه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اسرار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  <w:r>
        <w:rPr>
          <w:rFonts w:cs="B Mitra" w:hint="cs"/>
          <w:sz w:val="28"/>
          <w:szCs w:val="28"/>
          <w:rtl/>
          <w:lang w:bidi="fa-IR"/>
        </w:rPr>
        <w:t xml:space="preserve">           </w:t>
      </w:r>
      <w:r w:rsidRPr="000718C6">
        <w:rPr>
          <w:rFonts w:cs="B Mitra" w:hint="cs"/>
          <w:sz w:val="28"/>
          <w:szCs w:val="28"/>
          <w:rtl/>
          <w:lang w:bidi="fa-IR"/>
        </w:rPr>
        <w:t>کی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سزاوار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فشار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آن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دیوار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؟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طور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سینای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تجلی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مشعلی</w:t>
      </w:r>
      <w:proofErr w:type="spellEnd"/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نور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>
        <w:rPr>
          <w:rFonts w:cs="B Mitra" w:hint="cs"/>
          <w:sz w:val="28"/>
          <w:szCs w:val="28"/>
          <w:rtl/>
          <w:lang w:bidi="fa-IR"/>
        </w:rPr>
        <w:t xml:space="preserve">             </w:t>
      </w:r>
      <w:r w:rsidRPr="000718C6">
        <w:rPr>
          <w:rFonts w:cs="B Mitra" w:hint="cs"/>
          <w:sz w:val="28"/>
          <w:szCs w:val="28"/>
          <w:rtl/>
          <w:lang w:bidi="fa-IR"/>
        </w:rPr>
        <w:t>سینه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سینای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وحدت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مشتعل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نار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ناله‌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بانو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زد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اندر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خرمن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هستی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شرر</w:t>
      </w:r>
      <w:r>
        <w:rPr>
          <w:rFonts w:cs="B Mitra" w:hint="cs"/>
          <w:sz w:val="28"/>
          <w:szCs w:val="28"/>
          <w:rtl/>
          <w:lang w:bidi="fa-IR"/>
        </w:rPr>
        <w:t xml:space="preserve">          </w:t>
      </w:r>
      <w:r w:rsidRPr="000718C6">
        <w:rPr>
          <w:rFonts w:cs="B Mitra" w:hint="cs"/>
          <w:sz w:val="28"/>
          <w:szCs w:val="28"/>
          <w:rtl/>
          <w:lang w:bidi="fa-IR"/>
        </w:rPr>
        <w:t>گویی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اندر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طور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غم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چون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نخل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آتشبار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آن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کردی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ماه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تابان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پیش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پهلو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تهی</w:t>
      </w:r>
      <w:r>
        <w:rPr>
          <w:rFonts w:cs="B Mitra" w:hint="cs"/>
          <w:sz w:val="28"/>
          <w:szCs w:val="28"/>
          <w:rtl/>
          <w:lang w:bidi="fa-IR"/>
        </w:rPr>
        <w:t xml:space="preserve">          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کجا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پهلوی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را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تاب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آن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آزار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؟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گردش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گردون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دون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بین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جفای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سامری</w:t>
      </w:r>
      <w:r>
        <w:rPr>
          <w:rFonts w:cs="B Mitra" w:hint="cs"/>
          <w:sz w:val="28"/>
          <w:szCs w:val="28"/>
          <w:rtl/>
          <w:lang w:bidi="fa-IR"/>
        </w:rPr>
        <w:t xml:space="preserve">         </w:t>
      </w:r>
      <w:r w:rsidRPr="000718C6">
        <w:rPr>
          <w:rFonts w:cs="B Mitra" w:hint="cs"/>
          <w:sz w:val="28"/>
          <w:szCs w:val="28"/>
          <w:rtl/>
          <w:lang w:bidi="fa-IR"/>
        </w:rPr>
        <w:t>نقطه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پرگار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وحدت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مرکز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مسمار</w:t>
      </w:r>
      <w:proofErr w:type="spellEnd"/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صورتش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نیلی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سیلی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چون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سیل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سیاه</w:t>
      </w:r>
      <w:r>
        <w:rPr>
          <w:rFonts w:cs="B Mitra" w:hint="cs"/>
          <w:sz w:val="28"/>
          <w:szCs w:val="28"/>
          <w:rtl/>
          <w:lang w:bidi="fa-IR"/>
        </w:rPr>
        <w:t xml:space="preserve">          </w:t>
      </w:r>
      <w:r w:rsidRPr="000718C6">
        <w:rPr>
          <w:rFonts w:cs="B Mitra" w:hint="cs"/>
          <w:sz w:val="28"/>
          <w:szCs w:val="28"/>
          <w:rtl/>
          <w:lang w:bidi="fa-IR"/>
        </w:rPr>
        <w:t>روی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گیتی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زین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مصیبت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قیامت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شهریاری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بند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بنده‌ای</w:t>
      </w:r>
      <w:proofErr w:type="spellEnd"/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بندگان</w:t>
      </w:r>
      <w:r>
        <w:rPr>
          <w:rFonts w:cs="B Mitra" w:hint="cs"/>
          <w:sz w:val="28"/>
          <w:szCs w:val="28"/>
          <w:rtl/>
          <w:lang w:bidi="fa-IR"/>
        </w:rPr>
        <w:t xml:space="preserve">             </w:t>
      </w:r>
      <w:r w:rsidRPr="000718C6">
        <w:rPr>
          <w:rFonts w:cs="B Mitra" w:hint="cs"/>
          <w:sz w:val="28"/>
          <w:szCs w:val="28"/>
          <w:rtl/>
          <w:lang w:bidi="fa-IR"/>
        </w:rPr>
        <w:t>آنکه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جبریل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امینش</w:t>
      </w:r>
      <w:proofErr w:type="spellEnd"/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بنده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دربار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قفای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شاه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بانو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نوای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جانگداز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           </w:t>
      </w:r>
      <w:r w:rsidRPr="000718C6">
        <w:rPr>
          <w:rFonts w:cs="B Mitra" w:hint="cs"/>
          <w:sz w:val="28"/>
          <w:szCs w:val="28"/>
          <w:rtl/>
          <w:lang w:bidi="fa-IR"/>
        </w:rPr>
        <w:t>تا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توانایی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تا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قوت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رفتار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lastRenderedPageBreak/>
        <w:t>گرچه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بازو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خسته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وز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کار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دستش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بسته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>
        <w:rPr>
          <w:rFonts w:cs="B Mitra" w:hint="cs"/>
          <w:sz w:val="28"/>
          <w:szCs w:val="28"/>
          <w:rtl/>
          <w:lang w:bidi="fa-IR"/>
        </w:rPr>
        <w:t xml:space="preserve">        </w:t>
      </w:r>
      <w:r w:rsidRPr="000718C6">
        <w:rPr>
          <w:rFonts w:cs="B Mitra" w:hint="cs"/>
          <w:sz w:val="28"/>
          <w:szCs w:val="28"/>
          <w:rtl/>
          <w:lang w:bidi="fa-IR"/>
        </w:rPr>
        <w:t>لیک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پای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همتش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گنبد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718C6">
        <w:rPr>
          <w:rFonts w:cs="B Mitra" w:hint="cs"/>
          <w:sz w:val="28"/>
          <w:szCs w:val="28"/>
          <w:rtl/>
          <w:lang w:bidi="fa-IR"/>
        </w:rPr>
        <w:t>دوار</w:t>
      </w:r>
      <w:proofErr w:type="spellEnd"/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بود</w:t>
      </w: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0718C6" w:rsidRPr="000718C6" w:rsidRDefault="000718C6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718C6">
        <w:rPr>
          <w:rFonts w:cs="B Mitra" w:hint="cs"/>
          <w:sz w:val="28"/>
          <w:szCs w:val="28"/>
          <w:rtl/>
          <w:lang w:bidi="fa-IR"/>
        </w:rPr>
        <w:t>دست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بانو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گرچه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دامان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کوتاه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  <w:r>
        <w:rPr>
          <w:rFonts w:cs="B Mitra" w:hint="cs"/>
          <w:sz w:val="28"/>
          <w:szCs w:val="28"/>
          <w:rtl/>
          <w:lang w:bidi="fa-IR"/>
        </w:rPr>
        <w:t xml:space="preserve">          </w:t>
      </w:r>
      <w:r w:rsidRPr="000718C6">
        <w:rPr>
          <w:rFonts w:cs="B Mitra" w:hint="cs"/>
          <w:sz w:val="28"/>
          <w:szCs w:val="28"/>
          <w:rtl/>
          <w:lang w:bidi="fa-IR"/>
        </w:rPr>
        <w:t>لیک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بر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گردون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بلند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از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دست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آن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گمراه</w:t>
      </w:r>
      <w:r w:rsidRPr="000718C6">
        <w:rPr>
          <w:rFonts w:cs="B Mitra"/>
          <w:sz w:val="28"/>
          <w:szCs w:val="28"/>
          <w:rtl/>
          <w:lang w:bidi="fa-IR"/>
        </w:rPr>
        <w:t xml:space="preserve"> </w:t>
      </w:r>
      <w:r w:rsidRPr="000718C6">
        <w:rPr>
          <w:rFonts w:cs="B Mitra" w:hint="cs"/>
          <w:sz w:val="28"/>
          <w:szCs w:val="28"/>
          <w:rtl/>
          <w:lang w:bidi="fa-IR"/>
        </w:rPr>
        <w:t>شد</w:t>
      </w:r>
    </w:p>
    <w:p w:rsidR="002F2E2B" w:rsidRPr="00A00F20" w:rsidRDefault="002F2E2B" w:rsidP="00AB21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AB21C9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E71" w:rsidRDefault="007B5E71" w:rsidP="00BC6EBB">
      <w:pPr>
        <w:spacing w:after="0" w:line="240" w:lineRule="auto"/>
      </w:pPr>
      <w:r>
        <w:separator/>
      </w:r>
    </w:p>
  </w:endnote>
  <w:endnote w:type="continuationSeparator" w:id="0">
    <w:p w:rsidR="007B5E71" w:rsidRDefault="007B5E7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E71" w:rsidRDefault="007B5E71" w:rsidP="00BC6EBB">
      <w:pPr>
        <w:spacing w:after="0" w:line="240" w:lineRule="auto"/>
      </w:pPr>
      <w:r>
        <w:separator/>
      </w:r>
    </w:p>
  </w:footnote>
  <w:footnote w:type="continuationSeparator" w:id="0">
    <w:p w:rsidR="007B5E71" w:rsidRDefault="007B5E71" w:rsidP="00BC6EBB">
      <w:pPr>
        <w:spacing w:after="0" w:line="240" w:lineRule="auto"/>
      </w:pPr>
      <w:r>
        <w:continuationSeparator/>
      </w:r>
    </w:p>
  </w:footnote>
  <w:footnote w:id="1">
    <w:p w:rsidR="006231C5" w:rsidRDefault="006231C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164، ح 4721</w:t>
      </w:r>
    </w:p>
  </w:footnote>
  <w:footnote w:id="2">
    <w:p w:rsidR="006231C5" w:rsidRDefault="006231C5" w:rsidP="006231C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164، ح 4724</w:t>
      </w:r>
    </w:p>
  </w:footnote>
  <w:footnote w:id="3">
    <w:p w:rsidR="006231C5" w:rsidRDefault="006231C5" w:rsidP="006231C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167، ح 4732</w:t>
      </w:r>
    </w:p>
  </w:footnote>
  <w:footnote w:id="4">
    <w:p w:rsidR="006231C5" w:rsidRDefault="006231C5" w:rsidP="006231C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168، ح 4734</w:t>
      </w:r>
    </w:p>
  </w:footnote>
  <w:footnote w:id="5">
    <w:p w:rsidR="006231C5" w:rsidRDefault="006231C5" w:rsidP="006231C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172، ح 4747</w:t>
      </w:r>
    </w:p>
  </w:footnote>
  <w:footnote w:id="6">
    <w:p w:rsidR="006231C5" w:rsidRDefault="006231C5" w:rsidP="006231C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168، ح 4735</w:t>
      </w:r>
    </w:p>
  </w:footnote>
  <w:footnote w:id="7">
    <w:p w:rsidR="009E4FF4" w:rsidRDefault="009E4FF4" w:rsidP="009E4FF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169، ح 4739</w:t>
      </w:r>
    </w:p>
  </w:footnote>
  <w:footnote w:id="8">
    <w:p w:rsidR="009E4FF4" w:rsidRDefault="009E4FF4" w:rsidP="009E4FF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172، ح 4748</w:t>
      </w:r>
    </w:p>
  </w:footnote>
  <w:footnote w:id="9">
    <w:p w:rsidR="00044F26" w:rsidRDefault="00044F26" w:rsidP="00044F2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در این باره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امامت اهل بیت (ع)  </w:t>
      </w:r>
    </w:p>
  </w:footnote>
  <w:footnote w:id="10">
    <w:p w:rsidR="009E4FF4" w:rsidRDefault="009E4FF4" w:rsidP="009E4FF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174، ح 4753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EA394D" w:rsidRDefault="00EA394D" w:rsidP="00C44F28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امامت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C44F28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44F28">
      <w:rPr>
        <w:rFonts w:ascii="Tahoma" w:hAnsi="Tahoma" w:cs="Traditional Arabic" w:hint="cs"/>
        <w:sz w:val="28"/>
        <w:szCs w:val="28"/>
        <w:rtl/>
        <w:lang w:bidi="fa-IR"/>
      </w:rPr>
      <w:t>30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FE0750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4F26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18C6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27A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4B5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2687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69E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152E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0B8C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490"/>
    <w:rsid w:val="00617A01"/>
    <w:rsid w:val="00620771"/>
    <w:rsid w:val="00621B4F"/>
    <w:rsid w:val="006220D3"/>
    <w:rsid w:val="0062257C"/>
    <w:rsid w:val="00622CEA"/>
    <w:rsid w:val="006231C5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5391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14C51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B5E71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130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BB9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3FA6"/>
    <w:rsid w:val="009D56E2"/>
    <w:rsid w:val="009D6923"/>
    <w:rsid w:val="009D748E"/>
    <w:rsid w:val="009E1E66"/>
    <w:rsid w:val="009E267D"/>
    <w:rsid w:val="009E4FF4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6F9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B023C"/>
    <w:rsid w:val="00AB21C9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44F28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2C0F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61"/>
    <w:rsid w:val="00D579BD"/>
    <w:rsid w:val="00D62375"/>
    <w:rsid w:val="00D625E8"/>
    <w:rsid w:val="00D63823"/>
    <w:rsid w:val="00D65415"/>
    <w:rsid w:val="00D669A6"/>
    <w:rsid w:val="00D66B24"/>
    <w:rsid w:val="00D71A1F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5154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3C9E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83F5E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51A0"/>
    <w:rsid w:val="00FC7365"/>
    <w:rsid w:val="00FD25BE"/>
    <w:rsid w:val="00FD2702"/>
    <w:rsid w:val="00FD7018"/>
    <w:rsid w:val="00FE0750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30E5D3-A5F7-4BCE-A810-07BF5D08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17</cp:revision>
  <dcterms:created xsi:type="dcterms:W3CDTF">2022-12-21T09:55:00Z</dcterms:created>
  <dcterms:modified xsi:type="dcterms:W3CDTF">2022-12-21T12:08:00Z</dcterms:modified>
</cp:coreProperties>
</file>