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Pr="00E56B0F" w:rsidRDefault="00D63823" w:rsidP="00E56B0F">
      <w:pPr>
        <w:pStyle w:val="NormalWeb"/>
        <w:bidi/>
        <w:spacing w:line="360" w:lineRule="auto"/>
        <w:jc w:val="both"/>
        <w:rPr>
          <w:rFonts w:ascii="Traditional Arabic" w:hAnsi="Traditional Arabic" w:cs="B Mitra"/>
          <w:sz w:val="28"/>
          <w:szCs w:val="28"/>
        </w:rPr>
      </w:pPr>
      <w:r w:rsidRPr="00E56B0F">
        <w:rPr>
          <w:rFonts w:ascii="Traditional Arabic" w:hAnsi="Traditional Arabic" w:cs="B Mitra" w:hint="cs"/>
          <w:color w:val="FF0000"/>
          <w:sz w:val="28"/>
          <w:szCs w:val="28"/>
          <w:rtl/>
        </w:rPr>
        <w:t>موضوع:</w:t>
      </w:r>
      <w:r w:rsidRPr="00E56B0F">
        <w:rPr>
          <w:rFonts w:ascii="Traditional Arabic" w:hAnsi="Traditional Arabic" w:cs="B Mitra" w:hint="cs"/>
          <w:sz w:val="28"/>
          <w:szCs w:val="28"/>
          <w:rtl/>
        </w:rPr>
        <w:t xml:space="preserve"> </w:t>
      </w:r>
      <w:r w:rsidR="00D95154" w:rsidRPr="00E56B0F">
        <w:rPr>
          <w:rFonts w:ascii="Traditional Arabic" w:hAnsi="Traditional Arabic" w:cs="B Mitra" w:hint="cs"/>
          <w:sz w:val="28"/>
          <w:szCs w:val="28"/>
          <w:rtl/>
        </w:rPr>
        <w:t xml:space="preserve">مراجعه </w:t>
      </w:r>
      <w:r w:rsidR="00FE0750" w:rsidRPr="00E56B0F">
        <w:rPr>
          <w:rFonts w:ascii="Traditional Arabic" w:hAnsi="Traditional Arabic" w:cs="B Mitra" w:hint="cs"/>
          <w:sz w:val="28"/>
          <w:szCs w:val="28"/>
          <w:rtl/>
        </w:rPr>
        <w:t>52</w:t>
      </w:r>
    </w:p>
    <w:p w:rsidR="002B5F5B" w:rsidRPr="00CB1AC8" w:rsidRDefault="002B5F5B" w:rsidP="00E56B0F">
      <w:pPr>
        <w:spacing w:after="160" w:line="259" w:lineRule="auto"/>
        <w:jc w:val="both"/>
        <w:rPr>
          <w:rFonts w:cs="B Mitra"/>
          <w:color w:val="FF0000"/>
          <w:sz w:val="28"/>
          <w:szCs w:val="28"/>
          <w:rtl/>
          <w:lang w:bidi="fa-IR"/>
        </w:rPr>
      </w:pPr>
      <w:r w:rsidRPr="00CB1AC8">
        <w:rPr>
          <w:rFonts w:cs="B Mitra" w:hint="cs"/>
          <w:color w:val="FF0000"/>
          <w:sz w:val="28"/>
          <w:szCs w:val="28"/>
          <w:rtl/>
          <w:lang w:bidi="fa-IR"/>
        </w:rPr>
        <w:t xml:space="preserve">مراجعه 52 و بررسی فضایل </w:t>
      </w:r>
      <w:r w:rsidR="00CB1AC8" w:rsidRPr="00CB1AC8">
        <w:rPr>
          <w:rFonts w:cs="B Mitra" w:hint="cs"/>
          <w:color w:val="FF0000"/>
          <w:sz w:val="28"/>
          <w:szCs w:val="28"/>
          <w:rtl/>
          <w:lang w:bidi="fa-IR"/>
        </w:rPr>
        <w:t>و ادله خلافت در مورد برخی صحابه</w:t>
      </w:r>
    </w:p>
    <w:p w:rsidR="00E56B0F" w:rsidRPr="00E56B0F" w:rsidRDefault="003C6CDE" w:rsidP="00E56B0F">
      <w:pPr>
        <w:spacing w:after="160" w:line="259" w:lineRule="auto"/>
        <w:jc w:val="both"/>
        <w:rPr>
          <w:rFonts w:ascii="Noor_Mitra" w:hAnsi="Noor_Mitra" w:cs="B Mitra"/>
          <w:sz w:val="28"/>
          <w:szCs w:val="28"/>
          <w:rtl/>
        </w:rPr>
      </w:pPr>
      <w:r w:rsidRPr="00E56B0F">
        <w:rPr>
          <w:rFonts w:cs="B Mitra" w:hint="cs"/>
          <w:sz w:val="28"/>
          <w:szCs w:val="28"/>
          <w:rtl/>
          <w:lang w:bidi="fa-IR"/>
        </w:rPr>
        <w:t>سخن</w:t>
      </w:r>
      <w:r w:rsidRPr="00E56B0F">
        <w:rPr>
          <w:rFonts w:cs="B Mitra"/>
          <w:sz w:val="28"/>
          <w:szCs w:val="28"/>
          <w:rtl/>
          <w:lang w:bidi="fa-IR"/>
        </w:rPr>
        <w:t xml:space="preserve"> </w:t>
      </w:r>
      <w:r w:rsidRPr="00E56B0F">
        <w:rPr>
          <w:rFonts w:cs="B Mitra" w:hint="cs"/>
          <w:sz w:val="28"/>
          <w:szCs w:val="28"/>
          <w:rtl/>
          <w:lang w:bidi="fa-IR"/>
        </w:rPr>
        <w:t>د</w:t>
      </w:r>
      <w:r w:rsidR="00E56B0F">
        <w:rPr>
          <w:rFonts w:cs="B Mitra" w:hint="cs"/>
          <w:sz w:val="28"/>
          <w:szCs w:val="28"/>
          <w:rtl/>
          <w:lang w:bidi="fa-IR"/>
        </w:rPr>
        <w:t>ر</w:t>
      </w:r>
      <w:r w:rsidRPr="00E56B0F">
        <w:rPr>
          <w:rFonts w:cs="B Mitra" w:hint="cs"/>
          <w:sz w:val="28"/>
          <w:szCs w:val="28"/>
          <w:rtl/>
          <w:lang w:bidi="fa-IR"/>
        </w:rPr>
        <w:t>باره</w:t>
      </w:r>
      <w:r w:rsidRPr="00E56B0F">
        <w:rPr>
          <w:rFonts w:cs="B Mitra"/>
          <w:sz w:val="28"/>
          <w:szCs w:val="28"/>
          <w:rtl/>
          <w:lang w:bidi="fa-IR"/>
        </w:rPr>
        <w:t xml:space="preserve"> </w:t>
      </w:r>
      <w:r w:rsidRPr="00E56B0F">
        <w:rPr>
          <w:rFonts w:cs="B Mitra" w:hint="cs"/>
          <w:sz w:val="28"/>
          <w:szCs w:val="28"/>
          <w:rtl/>
          <w:lang w:bidi="fa-IR"/>
        </w:rPr>
        <w:t>مراجعه</w:t>
      </w:r>
      <w:r w:rsidRPr="00E56B0F">
        <w:rPr>
          <w:rFonts w:cs="B Mitra"/>
          <w:sz w:val="28"/>
          <w:szCs w:val="28"/>
          <w:rtl/>
          <w:lang w:bidi="fa-IR"/>
        </w:rPr>
        <w:t xml:space="preserve"> 52 </w:t>
      </w:r>
      <w:r w:rsidRPr="00E56B0F">
        <w:rPr>
          <w:rFonts w:cs="B Mitra" w:hint="cs"/>
          <w:sz w:val="28"/>
          <w:szCs w:val="28"/>
          <w:rtl/>
          <w:lang w:bidi="fa-IR"/>
        </w:rPr>
        <w:t>بود</w:t>
      </w:r>
      <w:r w:rsidRPr="00E56B0F">
        <w:rPr>
          <w:rFonts w:cs="B Mitra"/>
          <w:sz w:val="28"/>
          <w:szCs w:val="28"/>
          <w:rtl/>
          <w:lang w:bidi="fa-IR"/>
        </w:rPr>
        <w:t xml:space="preserve">. </w:t>
      </w:r>
      <w:r w:rsidR="00E56B0F" w:rsidRPr="00E56B0F">
        <w:rPr>
          <w:rFonts w:ascii="Noor_Mitra" w:hAnsi="Noor_Mitra" w:cs="B Mitra"/>
          <w:sz w:val="28"/>
          <w:szCs w:val="28"/>
          <w:rtl/>
        </w:rPr>
        <w:t>امام شرف الدین، در پاسخ به شبهه معارضه روایات مربوط به فضایل خلفای سه گانه (ابوبکر، عمر و عثمان) و سابقین از مهاجرین و انصار</w:t>
      </w:r>
      <w:r w:rsidR="00E56B0F" w:rsidRPr="00E56B0F">
        <w:rPr>
          <w:rFonts w:ascii="Noor_Mitra" w:hAnsi="Noor_Mitra" w:cs="B Mitra" w:hint="cs"/>
          <w:sz w:val="28"/>
          <w:szCs w:val="28"/>
          <w:rtl/>
        </w:rPr>
        <w:t>،</w:t>
      </w:r>
      <w:r w:rsidR="00E56B0F" w:rsidRPr="00E56B0F">
        <w:rPr>
          <w:rFonts w:ascii="Noor_Mitra" w:hAnsi="Noor_Mitra" w:cs="B Mitra"/>
          <w:sz w:val="28"/>
          <w:szCs w:val="28"/>
          <w:rtl/>
        </w:rPr>
        <w:t xml:space="preserve"> با روایات مربوط به فضایل ویژه و امامت امیرالمؤمنین (ع) چند نکته را یادآور شده است</w:t>
      </w:r>
      <w:r w:rsidR="00E56B0F" w:rsidRPr="00E56B0F">
        <w:rPr>
          <w:rFonts w:ascii="Noor_Mitra" w:hAnsi="Noor_Mitra" w:cs="B Mitra" w:hint="cs"/>
          <w:sz w:val="28"/>
          <w:szCs w:val="28"/>
          <w:rtl/>
        </w:rPr>
        <w:t>:</w:t>
      </w:r>
      <w:r w:rsidR="00E56B0F" w:rsidRPr="00E56B0F">
        <w:rPr>
          <w:rFonts w:ascii="Noor_Mitra" w:hAnsi="Noor_Mitra" w:cs="B Mitra"/>
          <w:sz w:val="28"/>
          <w:szCs w:val="28"/>
          <w:rtl/>
        </w:rPr>
        <w:t xml:space="preserve"> </w:t>
      </w:r>
    </w:p>
    <w:p w:rsidR="00E56B0F" w:rsidRPr="00E56B0F" w:rsidRDefault="00E56B0F" w:rsidP="00E56B0F">
      <w:pPr>
        <w:jc w:val="both"/>
        <w:rPr>
          <w:rFonts w:ascii="Noor_Mitra" w:hAnsi="Noor_Mitra" w:cs="B Mitra"/>
          <w:sz w:val="28"/>
          <w:szCs w:val="28"/>
          <w:rtl/>
        </w:rPr>
      </w:pPr>
      <w:r w:rsidRPr="00E56B0F">
        <w:rPr>
          <w:rFonts w:ascii="Noor_Mitra" w:hAnsi="Noor_Mitra" w:cs="B Mitra"/>
          <w:sz w:val="28"/>
          <w:szCs w:val="28"/>
          <w:rtl/>
        </w:rPr>
        <w:t xml:space="preserve">1. در قرآن کریم و روایات برای عموم سابقین از مهاجرین و انصار فضیلت های بسیاری نقل شده است، اما </w:t>
      </w:r>
      <w:r w:rsidRPr="00E56B0F">
        <w:rPr>
          <w:rFonts w:ascii="Noor_Mitra" w:hAnsi="Noor_Mitra" w:cs="B Mitra" w:hint="cs"/>
          <w:sz w:val="28"/>
          <w:szCs w:val="28"/>
          <w:rtl/>
        </w:rPr>
        <w:t xml:space="preserve">این ها </w:t>
      </w:r>
      <w:r w:rsidRPr="00E56B0F">
        <w:rPr>
          <w:rFonts w:ascii="Noor_Mitra" w:hAnsi="Noor_Mitra" w:cs="B Mitra"/>
          <w:sz w:val="28"/>
          <w:szCs w:val="28"/>
          <w:rtl/>
        </w:rPr>
        <w:t xml:space="preserve">با فضیلت های و نصوص امامت امیرالمؤمنین (ع) ناسازگار نیستند. </w:t>
      </w:r>
    </w:p>
    <w:p w:rsidR="00E56B0F" w:rsidRPr="00E56B0F" w:rsidRDefault="00E56B0F" w:rsidP="00E56B0F">
      <w:pPr>
        <w:jc w:val="both"/>
        <w:rPr>
          <w:rFonts w:ascii="Noor_Mitra" w:hAnsi="Noor_Mitra" w:cs="B Mitra"/>
          <w:sz w:val="28"/>
          <w:szCs w:val="28"/>
          <w:rtl/>
        </w:rPr>
      </w:pPr>
      <w:r w:rsidRPr="00E56B0F">
        <w:rPr>
          <w:rFonts w:ascii="Noor_Mitra" w:hAnsi="Noor_Mitra" w:cs="B Mitra"/>
          <w:sz w:val="28"/>
          <w:szCs w:val="28"/>
          <w:rtl/>
        </w:rPr>
        <w:t xml:space="preserve">2. روایاتی که فقط از طریق اهل سنت نقل شده و با فضایل امیرالمؤمنین (ع) ناسازگارند، در برابر دیدگاه شیعه قابل احتجاج نیستند، </w:t>
      </w:r>
      <w:r w:rsidRPr="00E56B0F">
        <w:rPr>
          <w:rFonts w:ascii="Noor_Mitra" w:hAnsi="Noor_Mitra" w:cs="B Mitra" w:hint="cs"/>
          <w:sz w:val="28"/>
          <w:szCs w:val="28"/>
          <w:rtl/>
        </w:rPr>
        <w:t xml:space="preserve">و استدلال </w:t>
      </w:r>
      <w:r w:rsidRPr="00E56B0F">
        <w:rPr>
          <w:rFonts w:ascii="Noor_Mitra" w:hAnsi="Noor_Mitra" w:cs="B Mitra"/>
          <w:sz w:val="28"/>
          <w:szCs w:val="28"/>
          <w:rtl/>
        </w:rPr>
        <w:t>به آنها مصادره به مطلوب است</w:t>
      </w:r>
      <w:r w:rsidRPr="00E56B0F">
        <w:rPr>
          <w:rFonts w:ascii="Noor_Mitra" w:hAnsi="Noor_Mitra" w:cs="B Mitra" w:hint="cs"/>
          <w:sz w:val="28"/>
          <w:szCs w:val="28"/>
          <w:rtl/>
        </w:rPr>
        <w:t>،</w:t>
      </w:r>
      <w:r w:rsidRPr="00E56B0F">
        <w:rPr>
          <w:rFonts w:ascii="Noor_Mitra" w:hAnsi="Noor_Mitra" w:cs="B Mitra"/>
          <w:sz w:val="28"/>
          <w:szCs w:val="28"/>
          <w:rtl/>
        </w:rPr>
        <w:t xml:space="preserve"> </w:t>
      </w:r>
      <w:r w:rsidRPr="00E56B0F">
        <w:rPr>
          <w:rFonts w:ascii="Noor_Mitra" w:hAnsi="Noor_Mitra" w:cs="B Mitra" w:hint="cs"/>
          <w:sz w:val="28"/>
          <w:szCs w:val="28"/>
          <w:rtl/>
        </w:rPr>
        <w:t xml:space="preserve">زیرا </w:t>
      </w:r>
      <w:r w:rsidRPr="00E56B0F">
        <w:rPr>
          <w:rFonts w:ascii="Noor_Mitra" w:hAnsi="Noor_Mitra" w:cs="B Mitra"/>
          <w:sz w:val="28"/>
          <w:szCs w:val="28"/>
          <w:rtl/>
        </w:rPr>
        <w:t xml:space="preserve">آنان در برابر شیعه باید به روایاتی احتجاج کنند که مورد قبول شیعه باشند، همان گونه که شیعه نیز برای اثبات </w:t>
      </w:r>
      <w:r w:rsidRPr="00E56B0F">
        <w:rPr>
          <w:rFonts w:ascii="Noor_Mitra" w:hAnsi="Noor_Mitra" w:cs="B Mitra" w:hint="cs"/>
          <w:sz w:val="28"/>
          <w:szCs w:val="28"/>
          <w:rtl/>
        </w:rPr>
        <w:t xml:space="preserve">این مطلب </w:t>
      </w:r>
      <w:r w:rsidRPr="00E56B0F">
        <w:rPr>
          <w:rFonts w:ascii="Noor_Mitra" w:hAnsi="Noor_Mitra" w:cs="B Mitra"/>
          <w:sz w:val="28"/>
          <w:szCs w:val="28"/>
          <w:rtl/>
        </w:rPr>
        <w:t xml:space="preserve">تنها به روایاتی که از طریق اهل سنت نقل شده و مورد اعتماد آنان است استدلال می کند. </w:t>
      </w:r>
    </w:p>
    <w:p w:rsidR="00E56B0F" w:rsidRPr="00E56B0F" w:rsidRDefault="00E56B0F" w:rsidP="00E56B0F">
      <w:pPr>
        <w:jc w:val="both"/>
        <w:rPr>
          <w:rFonts w:ascii="Noor_Mitra" w:hAnsi="Noor_Mitra" w:cs="B Mitra"/>
          <w:sz w:val="28"/>
          <w:szCs w:val="28"/>
          <w:rtl/>
        </w:rPr>
      </w:pPr>
      <w:r w:rsidRPr="00E56B0F">
        <w:rPr>
          <w:rFonts w:ascii="Noor_Mitra" w:hAnsi="Noor_Mitra" w:cs="B Mitra"/>
          <w:sz w:val="28"/>
          <w:szCs w:val="28"/>
          <w:rtl/>
        </w:rPr>
        <w:t xml:space="preserve">3. روایاتی </w:t>
      </w:r>
      <w:r w:rsidRPr="00E56B0F">
        <w:rPr>
          <w:rFonts w:ascii="Noor_Mitra" w:hAnsi="Noor_Mitra" w:cs="B Mitra" w:hint="cs"/>
          <w:sz w:val="28"/>
          <w:szCs w:val="28"/>
          <w:rtl/>
        </w:rPr>
        <w:t xml:space="preserve">که </w:t>
      </w:r>
      <w:r w:rsidRPr="00E56B0F">
        <w:rPr>
          <w:rFonts w:ascii="Noor_Mitra" w:hAnsi="Noor_Mitra" w:cs="B Mitra"/>
          <w:sz w:val="28"/>
          <w:szCs w:val="28"/>
          <w:rtl/>
        </w:rPr>
        <w:t>درباره فضایل خلفای سه گانه و دیگران از طریق اهل سنت</w:t>
      </w:r>
      <w:r w:rsidRPr="00E56B0F">
        <w:rPr>
          <w:rFonts w:ascii="Noor_Mitra" w:hAnsi="Noor_Mitra" w:cs="B Mitra" w:hint="cs"/>
          <w:sz w:val="28"/>
          <w:szCs w:val="28"/>
          <w:rtl/>
        </w:rPr>
        <w:t xml:space="preserve"> نقل شده </w:t>
      </w:r>
      <w:r w:rsidRPr="00E56B0F">
        <w:rPr>
          <w:rFonts w:ascii="Noor_Mitra" w:hAnsi="Noor_Mitra" w:cs="B Mitra"/>
          <w:sz w:val="28"/>
          <w:szCs w:val="28"/>
          <w:rtl/>
        </w:rPr>
        <w:t xml:space="preserve">از حیث مفاد و مدلول، هیچ گونه معارضه ای با روایات فضایل ویژه و امامت امیرالمؤمنین (ع) ندارد، و بر خلافت </w:t>
      </w:r>
      <w:r w:rsidRPr="00E56B0F">
        <w:rPr>
          <w:rFonts w:ascii="Noor_Mitra" w:hAnsi="Noor_Mitra" w:cs="B Mitra" w:hint="cs"/>
          <w:sz w:val="28"/>
          <w:szCs w:val="28"/>
          <w:rtl/>
        </w:rPr>
        <w:t xml:space="preserve">آنان </w:t>
      </w:r>
      <w:r w:rsidRPr="00E56B0F">
        <w:rPr>
          <w:rFonts w:ascii="Noor_Mitra" w:hAnsi="Noor_Mitra" w:cs="B Mitra"/>
          <w:sz w:val="28"/>
          <w:szCs w:val="28"/>
          <w:rtl/>
        </w:rPr>
        <w:t xml:space="preserve">دلالت نمی کند، و کسی به آنها برای اثبات خلافت آنان، استدلال نکرده است. </w:t>
      </w:r>
    </w:p>
    <w:p w:rsidR="00E56B0F" w:rsidRPr="00E56B0F" w:rsidRDefault="00E56B0F" w:rsidP="00E56B0F">
      <w:pPr>
        <w:jc w:val="both"/>
        <w:rPr>
          <w:rFonts w:ascii="Noor_Mitra" w:hAnsi="Noor_Mitra" w:cs="B Mitra"/>
          <w:sz w:val="28"/>
          <w:szCs w:val="28"/>
          <w:rtl/>
        </w:rPr>
      </w:pPr>
      <w:r w:rsidRPr="00E56B0F">
        <w:rPr>
          <w:rFonts w:ascii="Noor_Mitra" w:hAnsi="Noor_Mitra" w:cs="B Mitra" w:hint="cs"/>
          <w:sz w:val="28"/>
          <w:szCs w:val="28"/>
          <w:rtl/>
        </w:rPr>
        <w:t xml:space="preserve">نکته اول ایشان </w:t>
      </w:r>
      <w:r w:rsidRPr="00E56B0F">
        <w:rPr>
          <w:rFonts w:ascii="Noor_Mitra" w:hAnsi="Noor_Mitra" w:cs="B Mitra"/>
          <w:sz w:val="28"/>
          <w:szCs w:val="28"/>
          <w:rtl/>
        </w:rPr>
        <w:t xml:space="preserve">بدان جهت است که </w:t>
      </w:r>
      <w:r w:rsidRPr="00E56B0F">
        <w:rPr>
          <w:rFonts w:ascii="Noor_Mitra" w:hAnsi="Noor_Mitra" w:cs="B Mitra" w:hint="cs"/>
          <w:sz w:val="28"/>
          <w:szCs w:val="28"/>
          <w:rtl/>
        </w:rPr>
        <w:t xml:space="preserve">امیرالمؤمنین (ع) </w:t>
      </w:r>
      <w:r w:rsidRPr="00E56B0F">
        <w:rPr>
          <w:rFonts w:ascii="Noor_Mitra" w:hAnsi="Noor_Mitra" w:cs="B Mitra"/>
          <w:sz w:val="28"/>
          <w:szCs w:val="28"/>
          <w:rtl/>
        </w:rPr>
        <w:t xml:space="preserve">یکی از مصادیق یا برترین مصداق </w:t>
      </w:r>
      <w:r w:rsidRPr="00E56B0F">
        <w:rPr>
          <w:rFonts w:ascii="Noor_Mitra" w:hAnsi="Noor_Mitra" w:cs="B Mitra" w:hint="cs"/>
          <w:sz w:val="28"/>
          <w:szCs w:val="28"/>
          <w:rtl/>
        </w:rPr>
        <w:t xml:space="preserve">این آیات و روایات </w:t>
      </w:r>
      <w:r w:rsidRPr="00E56B0F">
        <w:rPr>
          <w:rFonts w:ascii="Noor_Mitra" w:hAnsi="Noor_Mitra" w:cs="B Mitra"/>
          <w:sz w:val="28"/>
          <w:szCs w:val="28"/>
          <w:rtl/>
        </w:rPr>
        <w:t xml:space="preserve">است، زیرا در این که امام علی (ع) از سابقین و اولین از مهاجرین است، تردید و اختلافی وجود ندارد، بلکه با توجه به روایاتی مانند: «السّبق ثلاثة» و «الصدیقون ثلاثة» که در مراجعه های قبل نقل و بررسی شد، ایشان برترین سابقین اعم از مهاجران و انصار است. </w:t>
      </w:r>
    </w:p>
    <w:p w:rsidR="00E56B0F" w:rsidRPr="00E56B0F" w:rsidRDefault="00E56B0F" w:rsidP="00E56B0F">
      <w:pPr>
        <w:jc w:val="both"/>
        <w:rPr>
          <w:rFonts w:ascii="Noor_Mitra" w:hAnsi="Noor_Mitra" w:cs="B Mitra"/>
          <w:sz w:val="28"/>
          <w:szCs w:val="28"/>
          <w:rtl/>
        </w:rPr>
      </w:pPr>
      <w:r w:rsidRPr="00E56B0F">
        <w:rPr>
          <w:rFonts w:ascii="Noor_Mitra" w:hAnsi="Noor_Mitra" w:cs="B Mitra"/>
          <w:sz w:val="28"/>
          <w:szCs w:val="28"/>
          <w:rtl/>
        </w:rPr>
        <w:t xml:space="preserve">نکته دوم، منطقی و استوار است. از نظر قواعد منطقی و عقلایی نمی توان کسی را به مدلول و مفاد کلامی ملزم کرد که او آن را قبول ندارد. همان گونه که بارها یادآور شده ایم، در بحث های بین المذاهبی باید به مطالبی احتجاج کرد که یا مورد قبول عموم عالمان مذهب مقابل یا عده </w:t>
      </w:r>
      <w:r w:rsidRPr="00E56B0F">
        <w:rPr>
          <w:rFonts w:ascii="Noor_Mitra" w:hAnsi="Noor_Mitra" w:cs="B Mitra" w:hint="cs"/>
          <w:sz w:val="28"/>
          <w:szCs w:val="28"/>
          <w:rtl/>
        </w:rPr>
        <w:t xml:space="preserve">ای </w:t>
      </w:r>
      <w:r w:rsidRPr="00E56B0F">
        <w:rPr>
          <w:rFonts w:ascii="Noor_Mitra" w:hAnsi="Noor_Mitra" w:cs="B Mitra"/>
          <w:sz w:val="28"/>
          <w:szCs w:val="28"/>
          <w:rtl/>
        </w:rPr>
        <w:t>از آنان باشد</w:t>
      </w:r>
      <w:r w:rsidRPr="00E56B0F">
        <w:rPr>
          <w:rFonts w:ascii="Noor_Mitra" w:hAnsi="Noor_Mitra" w:cs="B Mitra" w:hint="cs"/>
          <w:sz w:val="28"/>
          <w:szCs w:val="28"/>
          <w:rtl/>
        </w:rPr>
        <w:t xml:space="preserve"> و</w:t>
      </w:r>
      <w:r w:rsidRPr="00E56B0F">
        <w:rPr>
          <w:rFonts w:ascii="Noor_Mitra" w:hAnsi="Noor_Mitra" w:cs="B Mitra"/>
          <w:sz w:val="28"/>
          <w:szCs w:val="28"/>
          <w:rtl/>
        </w:rPr>
        <w:t xml:space="preserve"> مطلبی شاذ نباشد. آری ممکن است مطلبی از دو طریق موافق و مخالف نقل شده باشد و مجموع آنها متواتر باشد</w:t>
      </w:r>
      <w:r w:rsidRPr="00E56B0F">
        <w:rPr>
          <w:rFonts w:ascii="Noor_Mitra" w:hAnsi="Noor_Mitra" w:cs="B Mitra" w:hint="cs"/>
          <w:sz w:val="28"/>
          <w:szCs w:val="28"/>
          <w:rtl/>
        </w:rPr>
        <w:t>،</w:t>
      </w:r>
      <w:r w:rsidRPr="00E56B0F">
        <w:rPr>
          <w:rFonts w:ascii="Noor_Mitra" w:hAnsi="Noor_Mitra" w:cs="B Mitra"/>
          <w:sz w:val="28"/>
          <w:szCs w:val="28"/>
          <w:rtl/>
        </w:rPr>
        <w:t xml:space="preserve"> در این صورت می توان به آنچه از طریق مقابل نقل نشده استدلال کرد، زیرا در تواتر، دیدگاه مذهبی شرط یا مانع نیست. البته این در صورتی است که شرط تواتر تحقق داشته باشد، یعنی احتمال تبانی بر کذب یا خطای در نقل منتفی باشد. </w:t>
      </w:r>
    </w:p>
    <w:p w:rsidR="00E56B0F" w:rsidRPr="00E56B0F" w:rsidRDefault="00E56B0F" w:rsidP="00E56B0F">
      <w:pPr>
        <w:jc w:val="both"/>
        <w:rPr>
          <w:rFonts w:ascii="Noor_Mitra" w:hAnsi="Noor_Mitra" w:cs="B Mitra"/>
          <w:sz w:val="28"/>
          <w:szCs w:val="28"/>
          <w:rtl/>
        </w:rPr>
      </w:pPr>
      <w:r w:rsidRPr="00E56B0F">
        <w:rPr>
          <w:rFonts w:ascii="Noor_Mitra" w:hAnsi="Noor_Mitra" w:cs="B Mitra"/>
          <w:sz w:val="28"/>
          <w:szCs w:val="28"/>
          <w:rtl/>
        </w:rPr>
        <w:t>نکته سوم مشتمل بر سه مطلب است:</w:t>
      </w:r>
    </w:p>
    <w:p w:rsidR="00E56B0F" w:rsidRPr="00E56B0F" w:rsidRDefault="00E56B0F" w:rsidP="00E56B0F">
      <w:pPr>
        <w:jc w:val="both"/>
        <w:rPr>
          <w:rFonts w:ascii="Noor_Mitra" w:hAnsi="Noor_Mitra" w:cs="B Mitra"/>
          <w:sz w:val="28"/>
          <w:szCs w:val="28"/>
          <w:rtl/>
        </w:rPr>
      </w:pPr>
      <w:r w:rsidRPr="00E56B0F">
        <w:rPr>
          <w:rFonts w:ascii="Noor_Mitra" w:hAnsi="Noor_Mitra" w:cs="B Mitra"/>
          <w:sz w:val="28"/>
          <w:szCs w:val="28"/>
          <w:rtl/>
        </w:rPr>
        <w:lastRenderedPageBreak/>
        <w:t xml:space="preserve">1. مقصود </w:t>
      </w:r>
      <w:r w:rsidRPr="00E56B0F">
        <w:rPr>
          <w:rFonts w:ascii="Noor_Mitra" w:hAnsi="Noor_Mitra" w:cs="B Mitra" w:hint="cs"/>
          <w:sz w:val="28"/>
          <w:szCs w:val="28"/>
          <w:rtl/>
        </w:rPr>
        <w:t xml:space="preserve">از معارض نبودن این دو دسته روایت </w:t>
      </w:r>
      <w:r w:rsidRPr="00E56B0F">
        <w:rPr>
          <w:rFonts w:ascii="Noor_Mitra" w:hAnsi="Noor_Mitra" w:cs="B Mitra"/>
          <w:sz w:val="28"/>
          <w:szCs w:val="28"/>
          <w:rtl/>
        </w:rPr>
        <w:t>این است که فضیلت های ویژه امیرالمؤمنین (ع) هم از نظر تعداد و هم از نظر مفاد و مدلول بر فضیلت های ویژه خلفای سه گانه برتر است</w:t>
      </w:r>
      <w:r w:rsidRPr="00E56B0F">
        <w:rPr>
          <w:rFonts w:ascii="Noor_Mitra" w:hAnsi="Noor_Mitra" w:cs="B Mitra" w:hint="cs"/>
          <w:sz w:val="28"/>
          <w:szCs w:val="28"/>
          <w:rtl/>
        </w:rPr>
        <w:t>،</w:t>
      </w:r>
      <w:r w:rsidRPr="00E56B0F">
        <w:rPr>
          <w:rFonts w:ascii="Noor_Mitra" w:hAnsi="Noor_Mitra" w:cs="B Mitra"/>
          <w:sz w:val="28"/>
          <w:szCs w:val="28"/>
          <w:rtl/>
        </w:rPr>
        <w:t xml:space="preserve"> چنان که از احمد بن حنبل نقل شده که گفته است: </w:t>
      </w:r>
      <w:r w:rsidRPr="00E56B0F">
        <w:rPr>
          <w:rFonts w:ascii="Noor_Mitra" w:hAnsi="Noor_Mitra" w:cs="B Mitra" w:hint="cs"/>
          <w:sz w:val="28"/>
          <w:szCs w:val="28"/>
          <w:rtl/>
        </w:rPr>
        <w:t>«</w:t>
      </w:r>
      <w:r w:rsidRPr="00E56B0F">
        <w:rPr>
          <w:rFonts w:ascii="Noor_Mitra" w:hAnsi="Noor_Mitra" w:cs="B Mitra"/>
          <w:sz w:val="28"/>
          <w:szCs w:val="28"/>
          <w:rtl/>
        </w:rPr>
        <w:t>در باب فضایل، آنچه برای علی بن ابی طالب (ع) روایت شده، برای هیچ یک از اصحاب رسول خدا (ص) روایت نشده است</w:t>
      </w:r>
      <w:r w:rsidRPr="00E56B0F">
        <w:rPr>
          <w:rFonts w:ascii="Noor_Mitra" w:hAnsi="Noor_Mitra" w:cs="B Mitra" w:hint="cs"/>
          <w:sz w:val="28"/>
          <w:szCs w:val="28"/>
          <w:rtl/>
        </w:rPr>
        <w:t>»</w:t>
      </w:r>
      <w:r w:rsidRPr="00E56B0F">
        <w:rPr>
          <w:rFonts w:ascii="Noor_Mitra" w:hAnsi="Noor_Mitra" w:cs="B Mitra"/>
          <w:sz w:val="28"/>
          <w:szCs w:val="28"/>
          <w:rtl/>
        </w:rPr>
        <w:t>.</w:t>
      </w:r>
      <w:r w:rsidRPr="00E56B0F">
        <w:rPr>
          <w:rStyle w:val="FootnoteReference"/>
          <w:rFonts w:ascii="Noor_Mitra" w:hAnsi="Noor_Mitra" w:cs="B Mitra"/>
          <w:sz w:val="28"/>
          <w:szCs w:val="28"/>
          <w:rtl/>
        </w:rPr>
        <w:footnoteReference w:id="1"/>
      </w:r>
    </w:p>
    <w:p w:rsidR="00E56B0F" w:rsidRPr="00E56B0F" w:rsidRDefault="00E56B0F" w:rsidP="00E56B0F">
      <w:pPr>
        <w:jc w:val="both"/>
        <w:rPr>
          <w:rFonts w:ascii="Noor_Mitra" w:hAnsi="Noor_Mitra" w:cs="B Mitra"/>
          <w:sz w:val="28"/>
          <w:szCs w:val="28"/>
          <w:rtl/>
        </w:rPr>
      </w:pPr>
      <w:r w:rsidRPr="00E56B0F">
        <w:rPr>
          <w:rFonts w:ascii="Noor_Mitra" w:hAnsi="Noor_Mitra" w:cs="B Mitra"/>
          <w:sz w:val="28"/>
          <w:szCs w:val="28"/>
          <w:rtl/>
        </w:rPr>
        <w:t>محمد بن ابی وقاص در پاسخ معاویه که چرا از سبّ علی بن ابی طالب (ع) خودداری می کن</w:t>
      </w:r>
      <w:r w:rsidRPr="00E56B0F">
        <w:rPr>
          <w:rFonts w:ascii="Noor_Mitra" w:hAnsi="Noor_Mitra" w:cs="B Mitra" w:hint="cs"/>
          <w:sz w:val="28"/>
          <w:szCs w:val="28"/>
          <w:rtl/>
        </w:rPr>
        <w:t>د</w:t>
      </w:r>
      <w:r w:rsidRPr="00E56B0F">
        <w:rPr>
          <w:rFonts w:ascii="Noor_Mitra" w:hAnsi="Noor_Mitra" w:cs="B Mitra"/>
          <w:sz w:val="28"/>
          <w:szCs w:val="28"/>
          <w:rtl/>
        </w:rPr>
        <w:t xml:space="preserve">، گفت: </w:t>
      </w:r>
      <w:r w:rsidRPr="00E56B0F">
        <w:rPr>
          <w:rFonts w:ascii="Noor_Mitra" w:hAnsi="Noor_Mitra" w:cs="B Mitra" w:hint="cs"/>
          <w:sz w:val="28"/>
          <w:szCs w:val="28"/>
          <w:rtl/>
        </w:rPr>
        <w:t>«</w:t>
      </w:r>
      <w:r w:rsidRPr="00E56B0F">
        <w:rPr>
          <w:rFonts w:ascii="Noor_Mitra" w:hAnsi="Noor_Mitra" w:cs="B Mitra"/>
          <w:sz w:val="28"/>
          <w:szCs w:val="28"/>
          <w:rtl/>
        </w:rPr>
        <w:t>پیامبر اکرم (ص) درباره او سه مطلب را بیان کرده است که اگر یکی از آنها را می داشتم برایم بهتر از داشتن شتران سرخ مو بود. یکی این که وقتی وحی بر او نازل شد</w:t>
      </w:r>
      <w:r w:rsidRPr="00E56B0F">
        <w:rPr>
          <w:rStyle w:val="FootnoteReference"/>
          <w:rFonts w:ascii="Noor_Mitra" w:hAnsi="Noor_Mitra" w:cs="B Mitra"/>
          <w:sz w:val="28"/>
          <w:szCs w:val="28"/>
          <w:rtl/>
        </w:rPr>
        <w:footnoteReference w:id="2"/>
      </w:r>
      <w:r w:rsidRPr="00E56B0F">
        <w:rPr>
          <w:rFonts w:ascii="Noor_Mitra" w:hAnsi="Noor_Mitra" w:cs="B Mitra"/>
          <w:sz w:val="28"/>
          <w:szCs w:val="28"/>
          <w:rtl/>
        </w:rPr>
        <w:t>، علی، فاطمه و دو فرزندشان (حسین و حسین (علیهم السلام)) را در جامه (عبای) خود داخل کرد و گفت: «ربّ هؤلاء أهل بیتی». دوم این که در جریان غزوه تبوک که علی (ع) را در مدینه باقی گذاشت، علی (ع) نزد پیامبر (ص) رفت و گفت: مرا نزد زنان و کودکان گذاشتی؟ پیامبر (ص) به او فرمود: «ألا ترضی أن تکون منّی بمنزلة هارون من موسی الاّ انّه لا نبیّ بعدی». و سوم این که در جریان جنگ خیبر، پیامبر (ص) فرمود: پرچم این نبرد را به مردی خواهم داد که خدا و رسولش را دوست دارد و خداوند با دستان او پیروزی را نصیب مسلمان خواهد کرد. همگی سر فراز آوردیم (تا ببینم مقصود پیامبر چه کسی است). رسول خدا (ص) فرمود: علی کجاست؟ گفتند: او به چشم درد مبتلا شده است. فرمود: او را نزد من بخوانید. چنین کردند و پیامبر (ص) با آب دهان به صورت او مالید (درد چشمانش برطرف شد). سپس پرچم را به او داد و خداوند به دستان او فتح را نصیب مسلمانان کرد</w:t>
      </w:r>
      <w:r w:rsidRPr="00E56B0F">
        <w:rPr>
          <w:rFonts w:ascii="Noor_Mitra" w:hAnsi="Noor_Mitra" w:cs="B Mitra" w:hint="cs"/>
          <w:sz w:val="28"/>
          <w:szCs w:val="28"/>
          <w:rtl/>
        </w:rPr>
        <w:t>»</w:t>
      </w:r>
      <w:r w:rsidRPr="00E56B0F">
        <w:rPr>
          <w:rFonts w:ascii="Noor_Mitra" w:hAnsi="Noor_Mitra" w:cs="B Mitra"/>
          <w:sz w:val="28"/>
          <w:szCs w:val="28"/>
          <w:rtl/>
        </w:rPr>
        <w:t>.</w:t>
      </w:r>
      <w:r w:rsidRPr="00E56B0F">
        <w:rPr>
          <w:rStyle w:val="FootnoteReference"/>
          <w:rFonts w:ascii="Noor_Mitra" w:hAnsi="Noor_Mitra" w:cs="B Mitra"/>
          <w:sz w:val="28"/>
          <w:szCs w:val="28"/>
          <w:rtl/>
        </w:rPr>
        <w:footnoteReference w:id="3"/>
      </w:r>
    </w:p>
    <w:p w:rsidR="00E56B0F" w:rsidRPr="00E56B0F" w:rsidRDefault="00E56B0F" w:rsidP="00E56B0F">
      <w:pPr>
        <w:jc w:val="both"/>
        <w:rPr>
          <w:rFonts w:ascii="Noor_Mitra" w:hAnsi="Noor_Mitra" w:cs="B Mitra"/>
          <w:sz w:val="28"/>
          <w:szCs w:val="28"/>
          <w:rtl/>
        </w:rPr>
      </w:pPr>
      <w:r w:rsidRPr="00E56B0F">
        <w:rPr>
          <w:rFonts w:ascii="Noor_Mitra" w:hAnsi="Noor_Mitra" w:cs="B Mitra"/>
          <w:sz w:val="28"/>
          <w:szCs w:val="28"/>
          <w:rtl/>
        </w:rPr>
        <w:t>از عمر بن خطاب نیز نقل شده که گفته است: «به علی بن ابی طالب سه خصلت (فضیلت) اعطا شده است که اگر یکی از آنها را می داشتم از داشتن شتران سرخ مو برایم بهتر بود</w:t>
      </w:r>
      <w:r w:rsidRPr="00E56B0F">
        <w:rPr>
          <w:rFonts w:ascii="Noor_Mitra" w:hAnsi="Noor_Mitra" w:cs="B Mitra" w:hint="cs"/>
          <w:sz w:val="28"/>
          <w:szCs w:val="28"/>
          <w:rtl/>
        </w:rPr>
        <w:t>:</w:t>
      </w:r>
      <w:r w:rsidRPr="00E56B0F">
        <w:rPr>
          <w:rFonts w:ascii="Noor_Mitra" w:hAnsi="Noor_Mitra" w:cs="B Mitra"/>
          <w:sz w:val="28"/>
          <w:szCs w:val="28"/>
          <w:rtl/>
        </w:rPr>
        <w:t xml:space="preserve"> همسرش فاطمه دختر رسول خدا (ص) است</w:t>
      </w:r>
      <w:r w:rsidRPr="00E56B0F">
        <w:rPr>
          <w:rFonts w:ascii="Noor_Mitra" w:hAnsi="Noor_Mitra" w:cs="B Mitra" w:hint="cs"/>
          <w:sz w:val="28"/>
          <w:szCs w:val="28"/>
          <w:rtl/>
        </w:rPr>
        <w:t>؛</w:t>
      </w:r>
      <w:r w:rsidRPr="00E56B0F">
        <w:rPr>
          <w:rFonts w:ascii="Noor_Mitra" w:hAnsi="Noor_Mitra" w:cs="B Mitra"/>
          <w:sz w:val="28"/>
          <w:szCs w:val="28"/>
          <w:rtl/>
        </w:rPr>
        <w:t xml:space="preserve"> ساکن شدن او در مسجد همانند پیامبر (ص) جایز بود</w:t>
      </w:r>
      <w:r w:rsidRPr="00E56B0F">
        <w:rPr>
          <w:rFonts w:ascii="Noor_Mitra" w:hAnsi="Noor_Mitra" w:cs="B Mitra" w:hint="cs"/>
          <w:sz w:val="28"/>
          <w:szCs w:val="28"/>
          <w:rtl/>
        </w:rPr>
        <w:t xml:space="preserve"> و</w:t>
      </w:r>
      <w:r w:rsidRPr="00E56B0F">
        <w:rPr>
          <w:rFonts w:ascii="Noor_Mitra" w:hAnsi="Noor_Mitra" w:cs="B Mitra"/>
          <w:sz w:val="28"/>
          <w:szCs w:val="28"/>
          <w:rtl/>
        </w:rPr>
        <w:t xml:space="preserve"> آنچه برای پیامبر (ص) در این باره حلال بود، بر علی (ع) نیز حلال بود</w:t>
      </w:r>
      <w:r w:rsidRPr="00E56B0F">
        <w:rPr>
          <w:rFonts w:ascii="Noor_Mitra" w:hAnsi="Noor_Mitra" w:cs="B Mitra" w:hint="cs"/>
          <w:sz w:val="28"/>
          <w:szCs w:val="28"/>
          <w:rtl/>
        </w:rPr>
        <w:t>؛</w:t>
      </w:r>
      <w:r w:rsidRPr="00E56B0F">
        <w:rPr>
          <w:rFonts w:ascii="Noor_Mitra" w:hAnsi="Noor_Mitra" w:cs="B Mitra"/>
          <w:sz w:val="28"/>
          <w:szCs w:val="28"/>
          <w:rtl/>
        </w:rPr>
        <w:t xml:space="preserve"> و دادن پرچم به او در روز خیبر».</w:t>
      </w:r>
      <w:r w:rsidRPr="00E56B0F">
        <w:rPr>
          <w:rStyle w:val="FootnoteReference"/>
          <w:rFonts w:ascii="Noor_Mitra" w:hAnsi="Noor_Mitra" w:cs="B Mitra"/>
          <w:sz w:val="28"/>
          <w:szCs w:val="28"/>
          <w:rtl/>
        </w:rPr>
        <w:footnoteReference w:id="4"/>
      </w:r>
    </w:p>
    <w:p w:rsidR="00E56B0F" w:rsidRPr="00E56B0F" w:rsidRDefault="00E56B0F" w:rsidP="00E56B0F">
      <w:pPr>
        <w:jc w:val="both"/>
        <w:rPr>
          <w:rFonts w:ascii="Noor_Mitra" w:hAnsi="Noor_Mitra" w:cs="B Mitra"/>
          <w:sz w:val="28"/>
          <w:szCs w:val="28"/>
          <w:rtl/>
        </w:rPr>
      </w:pPr>
      <w:r w:rsidRPr="00E56B0F">
        <w:rPr>
          <w:rFonts w:ascii="Noor_Mitra" w:hAnsi="Noor_Mitra" w:cs="B Mitra"/>
          <w:sz w:val="28"/>
          <w:szCs w:val="28"/>
          <w:rtl/>
        </w:rPr>
        <w:t>2. روایات مربوط به فضیلت های ویژه خلفای سه گانه، بر خلافت آنان دلالت نمی کند، زیرا هیچ یک از آنها نه صریح در خلافت و امامت است و نه ظهور در آن دارد.</w:t>
      </w:r>
      <w:r w:rsidRPr="00E56B0F">
        <w:rPr>
          <w:rStyle w:val="FootnoteReference"/>
          <w:rFonts w:ascii="Noor_Mitra" w:hAnsi="Noor_Mitra" w:cs="B Mitra"/>
          <w:sz w:val="28"/>
          <w:szCs w:val="28"/>
          <w:rtl/>
        </w:rPr>
        <w:footnoteReference w:id="5"/>
      </w:r>
    </w:p>
    <w:p w:rsidR="00E56B0F" w:rsidRPr="00E56B0F" w:rsidRDefault="00E56B0F" w:rsidP="00E56B0F">
      <w:pPr>
        <w:jc w:val="both"/>
        <w:rPr>
          <w:rFonts w:ascii="Noor_Mitra" w:hAnsi="Noor_Mitra" w:cs="B Mitra"/>
          <w:sz w:val="28"/>
          <w:szCs w:val="28"/>
          <w:rtl/>
        </w:rPr>
      </w:pPr>
      <w:r w:rsidRPr="00E56B0F">
        <w:rPr>
          <w:rFonts w:ascii="Noor_Mitra" w:hAnsi="Noor_Mitra" w:cs="B Mitra"/>
          <w:sz w:val="28"/>
          <w:szCs w:val="28"/>
          <w:rtl/>
        </w:rPr>
        <w:lastRenderedPageBreak/>
        <w:t xml:space="preserve">3. هیچ یک از عالمان اهل سنت به این روایات بر خلافت خلفای سه گانه استدلال نکرده است. این سخن امام شرف الدین درست نیست، زیرا برخی از عالمان اهل سنت به برخی از آیات و روایات بر خلافت آنان </w:t>
      </w:r>
      <w:r w:rsidRPr="00E56B0F">
        <w:rPr>
          <w:rFonts w:ascii="Sakkal Majalla" w:hAnsi="Sakkal Majalla" w:cs="Sakkal Majalla" w:hint="cs"/>
          <w:sz w:val="28"/>
          <w:szCs w:val="28"/>
          <w:rtl/>
        </w:rPr>
        <w:t>–</w:t>
      </w:r>
      <w:r w:rsidRPr="00E56B0F">
        <w:rPr>
          <w:rFonts w:ascii="Noor_Mitra" w:hAnsi="Noor_Mitra" w:cs="B Mitra"/>
          <w:sz w:val="28"/>
          <w:szCs w:val="28"/>
          <w:rtl/>
        </w:rPr>
        <w:t xml:space="preserve"> به ویژه ابوبکر و عمر </w:t>
      </w:r>
      <w:r w:rsidRPr="00E56B0F">
        <w:rPr>
          <w:rFonts w:ascii="Sakkal Majalla" w:hAnsi="Sakkal Majalla" w:cs="Sakkal Majalla" w:hint="cs"/>
          <w:sz w:val="28"/>
          <w:szCs w:val="28"/>
          <w:rtl/>
        </w:rPr>
        <w:t>–</w:t>
      </w:r>
      <w:r w:rsidRPr="00E56B0F">
        <w:rPr>
          <w:rFonts w:ascii="Noor_Mitra" w:hAnsi="Noor_Mitra" w:cs="B Mitra"/>
          <w:sz w:val="28"/>
          <w:szCs w:val="28"/>
          <w:rtl/>
        </w:rPr>
        <w:t xml:space="preserve"> استدلال کرده اند. آنان دو دسته اند: یک دسته کسانی که به وجود نص در باب خلافت و امامت اعتقاد دارند. بکریه</w:t>
      </w:r>
      <w:r w:rsidRPr="00E56B0F">
        <w:rPr>
          <w:rStyle w:val="FootnoteReference"/>
          <w:rFonts w:ascii="Noor_Mitra" w:hAnsi="Noor_Mitra" w:cs="B Mitra"/>
          <w:sz w:val="28"/>
          <w:szCs w:val="28"/>
          <w:rtl/>
        </w:rPr>
        <w:footnoteReference w:id="6"/>
      </w:r>
      <w:r w:rsidRPr="00E56B0F">
        <w:rPr>
          <w:rFonts w:ascii="Noor_Mitra" w:hAnsi="Noor_Mitra" w:cs="B Mitra"/>
          <w:sz w:val="28"/>
          <w:szCs w:val="28"/>
          <w:rtl/>
        </w:rPr>
        <w:t xml:space="preserve"> چنین دیدگاهی داشتند و دسته دوم کسانی که به وجود نص در باب امامت معتقد نیستند، ولی آیات و روایات مزبور را به عنوان معارض آیات و روایاتی که شیعه بر آنها بر امامت امیرالمؤمنین (ع) استدلال کرده اند</w:t>
      </w:r>
      <w:r w:rsidRPr="00E56B0F">
        <w:rPr>
          <w:rFonts w:ascii="Noor_Mitra" w:hAnsi="Noor_Mitra" w:cs="B Mitra" w:hint="cs"/>
          <w:sz w:val="28"/>
          <w:szCs w:val="28"/>
          <w:rtl/>
        </w:rPr>
        <w:t>،</w:t>
      </w:r>
      <w:r w:rsidRPr="00E56B0F">
        <w:rPr>
          <w:rFonts w:ascii="Noor_Mitra" w:hAnsi="Noor_Mitra" w:cs="B Mitra"/>
          <w:sz w:val="28"/>
          <w:szCs w:val="28"/>
          <w:rtl/>
        </w:rPr>
        <w:t xml:space="preserve"> مطرح نموده اند</w:t>
      </w:r>
      <w:r w:rsidRPr="00E56B0F">
        <w:rPr>
          <w:rFonts w:ascii="Noor_Mitra" w:hAnsi="Noor_Mitra" w:cs="B Mitra" w:hint="cs"/>
          <w:sz w:val="28"/>
          <w:szCs w:val="28"/>
          <w:rtl/>
        </w:rPr>
        <w:t>.</w:t>
      </w:r>
      <w:r w:rsidRPr="00E56B0F">
        <w:rPr>
          <w:rFonts w:ascii="Noor_Mitra" w:hAnsi="Noor_Mitra" w:cs="B Mitra"/>
          <w:sz w:val="28"/>
          <w:szCs w:val="28"/>
          <w:rtl/>
        </w:rPr>
        <w:t xml:space="preserve"> متکلمان معتزلی، اشعری و ماتریدی چنین دیدگاهی داشته اند. </w:t>
      </w:r>
    </w:p>
    <w:p w:rsidR="00E56B0F" w:rsidRPr="00E56B0F" w:rsidRDefault="00E56B0F" w:rsidP="00E56B0F">
      <w:pPr>
        <w:spacing w:after="160" w:line="259" w:lineRule="auto"/>
        <w:jc w:val="both"/>
        <w:rPr>
          <w:rFonts w:cs="B Mitra"/>
          <w:sz w:val="28"/>
          <w:szCs w:val="28"/>
          <w:rtl/>
          <w:lang w:bidi="fa-IR"/>
        </w:rPr>
      </w:pPr>
    </w:p>
    <w:p w:rsidR="00E56B0F" w:rsidRPr="005330FF" w:rsidRDefault="00E56B0F" w:rsidP="00E56B0F">
      <w:pPr>
        <w:spacing w:after="160" w:line="259" w:lineRule="auto"/>
        <w:jc w:val="both"/>
        <w:rPr>
          <w:rFonts w:cs="B Mitra" w:hint="cs"/>
          <w:color w:val="FF0000"/>
          <w:sz w:val="28"/>
          <w:szCs w:val="28"/>
          <w:rtl/>
          <w:lang w:bidi="fa-IR"/>
        </w:rPr>
      </w:pPr>
      <w:r w:rsidRPr="005330FF">
        <w:rPr>
          <w:rFonts w:cs="B Mitra" w:hint="cs"/>
          <w:color w:val="FF0000"/>
          <w:sz w:val="28"/>
          <w:szCs w:val="28"/>
          <w:rtl/>
          <w:lang w:bidi="fa-IR"/>
        </w:rPr>
        <w:t xml:space="preserve">نکته ای در مورد دو اثر قاضی نور الله شوشتری </w:t>
      </w:r>
    </w:p>
    <w:p w:rsidR="003C6CDE" w:rsidRDefault="003C6CDE" w:rsidP="006E0713">
      <w:pPr>
        <w:spacing w:after="160" w:line="259" w:lineRule="auto"/>
        <w:jc w:val="both"/>
        <w:rPr>
          <w:rFonts w:cs="B Mitra"/>
          <w:sz w:val="28"/>
          <w:szCs w:val="28"/>
          <w:rtl/>
          <w:lang w:bidi="fa-IR"/>
        </w:rPr>
      </w:pPr>
      <w:r w:rsidRPr="00E56B0F">
        <w:rPr>
          <w:rFonts w:cs="B Mitra" w:hint="cs"/>
          <w:sz w:val="28"/>
          <w:szCs w:val="28"/>
          <w:rtl/>
          <w:lang w:bidi="fa-IR"/>
        </w:rPr>
        <w:t>علامه</w:t>
      </w:r>
      <w:r w:rsidRPr="00E56B0F">
        <w:rPr>
          <w:rFonts w:cs="B Mitra"/>
          <w:sz w:val="28"/>
          <w:szCs w:val="28"/>
          <w:rtl/>
          <w:lang w:bidi="fa-IR"/>
        </w:rPr>
        <w:t xml:space="preserve"> </w:t>
      </w:r>
      <w:proofErr w:type="spellStart"/>
      <w:r w:rsidRPr="00E56B0F">
        <w:rPr>
          <w:rFonts w:cs="B Mitra" w:hint="cs"/>
          <w:sz w:val="28"/>
          <w:szCs w:val="28"/>
          <w:rtl/>
          <w:lang w:bidi="fa-IR"/>
        </w:rPr>
        <w:t>حلی</w:t>
      </w:r>
      <w:proofErr w:type="spellEnd"/>
      <w:r w:rsidRPr="00E56B0F">
        <w:rPr>
          <w:rFonts w:cs="B Mitra"/>
          <w:sz w:val="28"/>
          <w:szCs w:val="28"/>
          <w:rtl/>
          <w:lang w:bidi="fa-IR"/>
        </w:rPr>
        <w:t xml:space="preserve"> </w:t>
      </w:r>
      <w:r w:rsidRPr="00E56B0F">
        <w:rPr>
          <w:rFonts w:cs="B Mitra" w:hint="cs"/>
          <w:sz w:val="28"/>
          <w:szCs w:val="28"/>
          <w:rtl/>
          <w:lang w:bidi="fa-IR"/>
        </w:rPr>
        <w:t>کتب</w:t>
      </w:r>
      <w:r w:rsidRPr="00E56B0F">
        <w:rPr>
          <w:rFonts w:cs="B Mitra"/>
          <w:sz w:val="28"/>
          <w:szCs w:val="28"/>
          <w:rtl/>
          <w:lang w:bidi="fa-IR"/>
        </w:rPr>
        <w:t xml:space="preserve"> </w:t>
      </w:r>
      <w:r w:rsidRPr="00E56B0F">
        <w:rPr>
          <w:rFonts w:cs="B Mitra" w:hint="cs"/>
          <w:sz w:val="28"/>
          <w:szCs w:val="28"/>
          <w:rtl/>
          <w:lang w:bidi="fa-IR"/>
        </w:rPr>
        <w:t>زیادی</w:t>
      </w:r>
      <w:r w:rsidRPr="00E56B0F">
        <w:rPr>
          <w:rFonts w:cs="B Mitra"/>
          <w:sz w:val="28"/>
          <w:szCs w:val="28"/>
          <w:rtl/>
          <w:lang w:bidi="fa-IR"/>
        </w:rPr>
        <w:t xml:space="preserve"> </w:t>
      </w:r>
      <w:r w:rsidRPr="00E56B0F">
        <w:rPr>
          <w:rFonts w:cs="B Mitra" w:hint="cs"/>
          <w:sz w:val="28"/>
          <w:szCs w:val="28"/>
          <w:rtl/>
          <w:lang w:bidi="fa-IR"/>
        </w:rPr>
        <w:t>دارد</w:t>
      </w:r>
      <w:r w:rsidRPr="00E56B0F">
        <w:rPr>
          <w:rFonts w:cs="B Mitra"/>
          <w:sz w:val="28"/>
          <w:szCs w:val="28"/>
          <w:rtl/>
          <w:lang w:bidi="fa-IR"/>
        </w:rPr>
        <w:t xml:space="preserve"> </w:t>
      </w:r>
      <w:r w:rsidRPr="00E56B0F">
        <w:rPr>
          <w:rFonts w:cs="B Mitra" w:hint="cs"/>
          <w:sz w:val="28"/>
          <w:szCs w:val="28"/>
          <w:rtl/>
          <w:lang w:bidi="fa-IR"/>
        </w:rPr>
        <w:t>از</w:t>
      </w:r>
      <w:r w:rsidRPr="00E56B0F">
        <w:rPr>
          <w:rFonts w:cs="B Mitra"/>
          <w:sz w:val="28"/>
          <w:szCs w:val="28"/>
          <w:rtl/>
          <w:lang w:bidi="fa-IR"/>
        </w:rPr>
        <w:t xml:space="preserve"> </w:t>
      </w:r>
      <w:r w:rsidRPr="00E56B0F">
        <w:rPr>
          <w:rFonts w:cs="B Mitra" w:hint="cs"/>
          <w:sz w:val="28"/>
          <w:szCs w:val="28"/>
          <w:rtl/>
          <w:lang w:bidi="fa-IR"/>
        </w:rPr>
        <w:t>جمله</w:t>
      </w:r>
      <w:r w:rsidRPr="00E56B0F">
        <w:rPr>
          <w:rFonts w:cs="B Mitra"/>
          <w:sz w:val="28"/>
          <w:szCs w:val="28"/>
          <w:rtl/>
          <w:lang w:bidi="fa-IR"/>
        </w:rPr>
        <w:t xml:space="preserve"> </w:t>
      </w:r>
      <w:r w:rsidR="00E56B0F">
        <w:rPr>
          <w:rFonts w:cs="B Mitra" w:hint="cs"/>
          <w:sz w:val="28"/>
          <w:szCs w:val="28"/>
          <w:rtl/>
          <w:lang w:bidi="fa-IR"/>
        </w:rPr>
        <w:t>کتابی با نام «</w:t>
      </w:r>
      <w:proofErr w:type="spellStart"/>
      <w:r w:rsidRPr="00E56B0F">
        <w:rPr>
          <w:rFonts w:cs="B Mitra" w:hint="cs"/>
          <w:sz w:val="28"/>
          <w:szCs w:val="28"/>
          <w:rtl/>
          <w:lang w:bidi="fa-IR"/>
        </w:rPr>
        <w:t>نهج</w:t>
      </w:r>
      <w:proofErr w:type="spellEnd"/>
      <w:r w:rsidRPr="00E56B0F">
        <w:rPr>
          <w:rFonts w:cs="B Mitra"/>
          <w:sz w:val="28"/>
          <w:szCs w:val="28"/>
          <w:rtl/>
          <w:lang w:bidi="fa-IR"/>
        </w:rPr>
        <w:t xml:space="preserve"> </w:t>
      </w:r>
      <w:proofErr w:type="spellStart"/>
      <w:r w:rsidRPr="00E56B0F">
        <w:rPr>
          <w:rFonts w:cs="B Mitra" w:hint="cs"/>
          <w:sz w:val="28"/>
          <w:szCs w:val="28"/>
          <w:rtl/>
          <w:lang w:bidi="fa-IR"/>
        </w:rPr>
        <w:t>الحق</w:t>
      </w:r>
      <w:proofErr w:type="spellEnd"/>
      <w:r w:rsidRPr="00E56B0F">
        <w:rPr>
          <w:rFonts w:cs="B Mitra"/>
          <w:sz w:val="28"/>
          <w:szCs w:val="28"/>
          <w:rtl/>
          <w:lang w:bidi="fa-IR"/>
        </w:rPr>
        <w:t xml:space="preserve"> </w:t>
      </w:r>
      <w:r w:rsidRPr="00E56B0F">
        <w:rPr>
          <w:rFonts w:cs="B Mitra" w:hint="cs"/>
          <w:sz w:val="28"/>
          <w:szCs w:val="28"/>
          <w:rtl/>
          <w:lang w:bidi="fa-IR"/>
        </w:rPr>
        <w:t>و</w:t>
      </w:r>
      <w:r w:rsidRPr="00E56B0F">
        <w:rPr>
          <w:rFonts w:cs="B Mitra"/>
          <w:sz w:val="28"/>
          <w:szCs w:val="28"/>
          <w:rtl/>
          <w:lang w:bidi="fa-IR"/>
        </w:rPr>
        <w:t xml:space="preserve"> </w:t>
      </w:r>
      <w:r w:rsidRPr="00E56B0F">
        <w:rPr>
          <w:rFonts w:cs="B Mitra" w:hint="cs"/>
          <w:sz w:val="28"/>
          <w:szCs w:val="28"/>
          <w:rtl/>
          <w:lang w:bidi="fa-IR"/>
        </w:rPr>
        <w:t>کشف</w:t>
      </w:r>
      <w:r w:rsidRPr="00E56B0F">
        <w:rPr>
          <w:rFonts w:cs="B Mitra"/>
          <w:sz w:val="28"/>
          <w:szCs w:val="28"/>
          <w:rtl/>
          <w:lang w:bidi="fa-IR"/>
        </w:rPr>
        <w:t xml:space="preserve"> </w:t>
      </w:r>
      <w:proofErr w:type="spellStart"/>
      <w:r w:rsidRPr="00E56B0F">
        <w:rPr>
          <w:rFonts w:cs="B Mitra" w:hint="cs"/>
          <w:sz w:val="28"/>
          <w:szCs w:val="28"/>
          <w:rtl/>
          <w:lang w:bidi="fa-IR"/>
        </w:rPr>
        <w:t>الصدق</w:t>
      </w:r>
      <w:proofErr w:type="spellEnd"/>
      <w:r w:rsidR="00E56B0F">
        <w:rPr>
          <w:rFonts w:cs="B Mitra" w:hint="cs"/>
          <w:sz w:val="28"/>
          <w:szCs w:val="28"/>
          <w:rtl/>
          <w:lang w:bidi="fa-IR"/>
        </w:rPr>
        <w:t>» دارد</w:t>
      </w:r>
      <w:r w:rsidRPr="00E56B0F">
        <w:rPr>
          <w:rFonts w:cs="B Mitra"/>
          <w:sz w:val="28"/>
          <w:szCs w:val="28"/>
          <w:rtl/>
          <w:lang w:bidi="fa-IR"/>
        </w:rPr>
        <w:t xml:space="preserve"> </w:t>
      </w:r>
      <w:r w:rsidRPr="00E56B0F">
        <w:rPr>
          <w:rFonts w:cs="B Mitra" w:hint="cs"/>
          <w:sz w:val="28"/>
          <w:szCs w:val="28"/>
          <w:rtl/>
          <w:lang w:bidi="fa-IR"/>
        </w:rPr>
        <w:t>که</w:t>
      </w:r>
      <w:r w:rsidRPr="00E56B0F">
        <w:rPr>
          <w:rFonts w:cs="B Mitra"/>
          <w:sz w:val="28"/>
          <w:szCs w:val="28"/>
          <w:rtl/>
          <w:lang w:bidi="fa-IR"/>
        </w:rPr>
        <w:t xml:space="preserve"> </w:t>
      </w:r>
      <w:r w:rsidRPr="00E56B0F">
        <w:rPr>
          <w:rFonts w:cs="B Mitra" w:hint="cs"/>
          <w:sz w:val="28"/>
          <w:szCs w:val="28"/>
          <w:rtl/>
          <w:lang w:bidi="fa-IR"/>
        </w:rPr>
        <w:t>درباره</w:t>
      </w:r>
      <w:r w:rsidRPr="00E56B0F">
        <w:rPr>
          <w:rFonts w:cs="B Mitra"/>
          <w:sz w:val="28"/>
          <w:szCs w:val="28"/>
          <w:rtl/>
          <w:lang w:bidi="fa-IR"/>
        </w:rPr>
        <w:t xml:space="preserve"> </w:t>
      </w:r>
      <w:r w:rsidRPr="00E56B0F">
        <w:rPr>
          <w:rFonts w:cs="B Mitra" w:hint="cs"/>
          <w:sz w:val="28"/>
          <w:szCs w:val="28"/>
          <w:rtl/>
          <w:lang w:bidi="fa-IR"/>
        </w:rPr>
        <w:t>مباحث</w:t>
      </w:r>
      <w:r w:rsidRPr="00E56B0F">
        <w:rPr>
          <w:rFonts w:cs="B Mitra"/>
          <w:sz w:val="28"/>
          <w:szCs w:val="28"/>
          <w:rtl/>
          <w:lang w:bidi="fa-IR"/>
        </w:rPr>
        <w:t xml:space="preserve"> </w:t>
      </w:r>
      <w:r w:rsidRPr="00E56B0F">
        <w:rPr>
          <w:rFonts w:cs="B Mitra" w:hint="cs"/>
          <w:sz w:val="28"/>
          <w:szCs w:val="28"/>
          <w:rtl/>
          <w:lang w:bidi="fa-IR"/>
        </w:rPr>
        <w:t>امامت</w:t>
      </w:r>
      <w:r w:rsidRPr="00E56B0F">
        <w:rPr>
          <w:rFonts w:cs="B Mitra"/>
          <w:sz w:val="28"/>
          <w:szCs w:val="28"/>
          <w:rtl/>
          <w:lang w:bidi="fa-IR"/>
        </w:rPr>
        <w:t xml:space="preserve"> </w:t>
      </w:r>
      <w:r w:rsidRPr="00E56B0F">
        <w:rPr>
          <w:rFonts w:cs="B Mitra" w:hint="cs"/>
          <w:sz w:val="28"/>
          <w:szCs w:val="28"/>
          <w:rtl/>
          <w:lang w:bidi="fa-IR"/>
        </w:rPr>
        <w:t>است</w:t>
      </w:r>
      <w:r w:rsidRPr="00E56B0F">
        <w:rPr>
          <w:rFonts w:cs="B Mitra"/>
          <w:sz w:val="28"/>
          <w:szCs w:val="28"/>
          <w:rtl/>
          <w:lang w:bidi="fa-IR"/>
        </w:rPr>
        <w:t xml:space="preserve">. </w:t>
      </w:r>
      <w:r w:rsidRPr="00E56B0F">
        <w:rPr>
          <w:rFonts w:cs="B Mitra" w:hint="cs"/>
          <w:sz w:val="28"/>
          <w:szCs w:val="28"/>
          <w:rtl/>
          <w:lang w:bidi="fa-IR"/>
        </w:rPr>
        <w:t>فضل</w:t>
      </w:r>
      <w:r w:rsidRPr="00E56B0F">
        <w:rPr>
          <w:rFonts w:cs="B Mitra"/>
          <w:sz w:val="28"/>
          <w:szCs w:val="28"/>
          <w:rtl/>
          <w:lang w:bidi="fa-IR"/>
        </w:rPr>
        <w:t xml:space="preserve"> </w:t>
      </w:r>
      <w:r w:rsidRPr="00E56B0F">
        <w:rPr>
          <w:rFonts w:cs="B Mitra" w:hint="cs"/>
          <w:sz w:val="28"/>
          <w:szCs w:val="28"/>
          <w:rtl/>
          <w:lang w:bidi="fa-IR"/>
        </w:rPr>
        <w:t>بن</w:t>
      </w:r>
      <w:r w:rsidRPr="00E56B0F">
        <w:rPr>
          <w:rFonts w:cs="B Mitra"/>
          <w:sz w:val="28"/>
          <w:szCs w:val="28"/>
          <w:rtl/>
          <w:lang w:bidi="fa-IR"/>
        </w:rPr>
        <w:t xml:space="preserve"> </w:t>
      </w:r>
      <w:proofErr w:type="spellStart"/>
      <w:r w:rsidRPr="00E56B0F">
        <w:rPr>
          <w:rFonts w:cs="B Mitra" w:hint="cs"/>
          <w:sz w:val="28"/>
          <w:szCs w:val="28"/>
          <w:rtl/>
          <w:lang w:bidi="fa-IR"/>
        </w:rPr>
        <w:t>روزبهان</w:t>
      </w:r>
      <w:proofErr w:type="spellEnd"/>
      <w:r w:rsidRPr="00E56B0F">
        <w:rPr>
          <w:rFonts w:cs="B Mitra"/>
          <w:sz w:val="28"/>
          <w:szCs w:val="28"/>
          <w:rtl/>
          <w:lang w:bidi="fa-IR"/>
        </w:rPr>
        <w:t xml:space="preserve"> </w:t>
      </w:r>
      <w:r w:rsidR="00E56B0F">
        <w:rPr>
          <w:rFonts w:cs="B Mitra" w:hint="cs"/>
          <w:sz w:val="28"/>
          <w:szCs w:val="28"/>
          <w:rtl/>
          <w:lang w:bidi="fa-IR"/>
        </w:rPr>
        <w:t xml:space="preserve">اشعری این کار را نقد کرده و نام </w:t>
      </w:r>
      <w:r w:rsidRPr="00E56B0F">
        <w:rPr>
          <w:rFonts w:cs="B Mitra" w:hint="cs"/>
          <w:sz w:val="28"/>
          <w:szCs w:val="28"/>
          <w:rtl/>
          <w:lang w:bidi="fa-IR"/>
        </w:rPr>
        <w:t>کتاب</w:t>
      </w:r>
      <w:r w:rsidRPr="00E56B0F">
        <w:rPr>
          <w:rFonts w:cs="B Mitra"/>
          <w:sz w:val="28"/>
          <w:szCs w:val="28"/>
          <w:rtl/>
          <w:lang w:bidi="fa-IR"/>
        </w:rPr>
        <w:t xml:space="preserve"> </w:t>
      </w:r>
      <w:r w:rsidRPr="00E56B0F">
        <w:rPr>
          <w:rFonts w:cs="B Mitra" w:hint="cs"/>
          <w:sz w:val="28"/>
          <w:szCs w:val="28"/>
          <w:rtl/>
          <w:lang w:bidi="fa-IR"/>
        </w:rPr>
        <w:t>خود</w:t>
      </w:r>
      <w:r w:rsidRPr="00E56B0F">
        <w:rPr>
          <w:rFonts w:cs="B Mitra"/>
          <w:sz w:val="28"/>
          <w:szCs w:val="28"/>
          <w:rtl/>
          <w:lang w:bidi="fa-IR"/>
        </w:rPr>
        <w:t xml:space="preserve"> </w:t>
      </w:r>
      <w:r w:rsidRPr="00E56B0F">
        <w:rPr>
          <w:rFonts w:cs="B Mitra" w:hint="cs"/>
          <w:sz w:val="28"/>
          <w:szCs w:val="28"/>
          <w:rtl/>
          <w:lang w:bidi="fa-IR"/>
        </w:rPr>
        <w:t>را</w:t>
      </w:r>
      <w:r w:rsidRPr="00E56B0F">
        <w:rPr>
          <w:rFonts w:cs="B Mitra"/>
          <w:sz w:val="28"/>
          <w:szCs w:val="28"/>
          <w:rtl/>
          <w:lang w:bidi="fa-IR"/>
        </w:rPr>
        <w:t xml:space="preserve"> </w:t>
      </w:r>
      <w:r w:rsidR="00E56B0F">
        <w:rPr>
          <w:rFonts w:cs="B Mitra" w:hint="cs"/>
          <w:sz w:val="28"/>
          <w:szCs w:val="28"/>
          <w:rtl/>
          <w:lang w:bidi="fa-IR"/>
        </w:rPr>
        <w:t>«</w:t>
      </w:r>
      <w:r w:rsidRPr="00E56B0F">
        <w:rPr>
          <w:rFonts w:cs="B Mitra" w:hint="cs"/>
          <w:sz w:val="28"/>
          <w:szCs w:val="28"/>
          <w:rtl/>
          <w:lang w:bidi="fa-IR"/>
        </w:rPr>
        <w:t>ابطال</w:t>
      </w:r>
      <w:r w:rsidRPr="00E56B0F">
        <w:rPr>
          <w:rFonts w:cs="B Mitra"/>
          <w:sz w:val="28"/>
          <w:szCs w:val="28"/>
          <w:rtl/>
          <w:lang w:bidi="fa-IR"/>
        </w:rPr>
        <w:t xml:space="preserve"> </w:t>
      </w:r>
      <w:proofErr w:type="spellStart"/>
      <w:r w:rsidRPr="00E56B0F">
        <w:rPr>
          <w:rFonts w:cs="B Mitra" w:hint="cs"/>
          <w:sz w:val="28"/>
          <w:szCs w:val="28"/>
          <w:rtl/>
          <w:lang w:bidi="fa-IR"/>
        </w:rPr>
        <w:t>نهج</w:t>
      </w:r>
      <w:proofErr w:type="spellEnd"/>
      <w:r w:rsidRPr="00E56B0F">
        <w:rPr>
          <w:rFonts w:cs="B Mitra"/>
          <w:sz w:val="28"/>
          <w:szCs w:val="28"/>
          <w:rtl/>
          <w:lang w:bidi="fa-IR"/>
        </w:rPr>
        <w:t xml:space="preserve"> </w:t>
      </w:r>
      <w:proofErr w:type="spellStart"/>
      <w:r w:rsidRPr="00E56B0F">
        <w:rPr>
          <w:rFonts w:cs="B Mitra" w:hint="cs"/>
          <w:sz w:val="28"/>
          <w:szCs w:val="28"/>
          <w:rtl/>
          <w:lang w:bidi="fa-IR"/>
        </w:rPr>
        <w:t>الباطل</w:t>
      </w:r>
      <w:proofErr w:type="spellEnd"/>
      <w:r w:rsidR="00E56B0F">
        <w:rPr>
          <w:rFonts w:cs="B Mitra" w:hint="cs"/>
          <w:sz w:val="28"/>
          <w:szCs w:val="28"/>
          <w:rtl/>
          <w:lang w:bidi="fa-IR"/>
        </w:rPr>
        <w:t>»</w:t>
      </w:r>
      <w:r w:rsidRPr="00E56B0F">
        <w:rPr>
          <w:rFonts w:cs="B Mitra"/>
          <w:sz w:val="28"/>
          <w:szCs w:val="28"/>
          <w:rtl/>
          <w:lang w:bidi="fa-IR"/>
        </w:rPr>
        <w:t xml:space="preserve"> </w:t>
      </w:r>
      <w:r w:rsidRPr="00E56B0F">
        <w:rPr>
          <w:rFonts w:cs="B Mitra" w:hint="cs"/>
          <w:sz w:val="28"/>
          <w:szCs w:val="28"/>
          <w:rtl/>
          <w:lang w:bidi="fa-IR"/>
        </w:rPr>
        <w:t>گذاشته</w:t>
      </w:r>
      <w:r w:rsidRPr="00E56B0F">
        <w:rPr>
          <w:rFonts w:cs="B Mitra"/>
          <w:sz w:val="28"/>
          <w:szCs w:val="28"/>
          <w:rtl/>
          <w:lang w:bidi="fa-IR"/>
        </w:rPr>
        <w:t xml:space="preserve"> </w:t>
      </w:r>
      <w:r w:rsidRPr="00E56B0F">
        <w:rPr>
          <w:rFonts w:cs="B Mitra" w:hint="cs"/>
          <w:sz w:val="28"/>
          <w:szCs w:val="28"/>
          <w:rtl/>
          <w:lang w:bidi="fa-IR"/>
        </w:rPr>
        <w:t>است</w:t>
      </w:r>
      <w:r w:rsidRPr="00E56B0F">
        <w:rPr>
          <w:rFonts w:cs="B Mitra"/>
          <w:sz w:val="28"/>
          <w:szCs w:val="28"/>
          <w:rtl/>
          <w:lang w:bidi="fa-IR"/>
        </w:rPr>
        <w:t xml:space="preserve">. </w:t>
      </w:r>
      <w:r w:rsidRPr="00E56B0F">
        <w:rPr>
          <w:rFonts w:cs="B Mitra" w:hint="cs"/>
          <w:sz w:val="28"/>
          <w:szCs w:val="28"/>
          <w:rtl/>
          <w:lang w:bidi="fa-IR"/>
        </w:rPr>
        <w:t>در</w:t>
      </w:r>
      <w:r w:rsidRPr="00E56B0F">
        <w:rPr>
          <w:rFonts w:cs="B Mitra"/>
          <w:sz w:val="28"/>
          <w:szCs w:val="28"/>
          <w:rtl/>
          <w:lang w:bidi="fa-IR"/>
        </w:rPr>
        <w:t xml:space="preserve"> </w:t>
      </w:r>
      <w:r w:rsidRPr="00E56B0F">
        <w:rPr>
          <w:rFonts w:cs="B Mitra" w:hint="cs"/>
          <w:sz w:val="28"/>
          <w:szCs w:val="28"/>
          <w:rtl/>
          <w:lang w:bidi="fa-IR"/>
        </w:rPr>
        <w:t>جواب</w:t>
      </w:r>
      <w:r w:rsidRPr="00E56B0F">
        <w:rPr>
          <w:rFonts w:cs="B Mitra"/>
          <w:sz w:val="28"/>
          <w:szCs w:val="28"/>
          <w:rtl/>
          <w:lang w:bidi="fa-IR"/>
        </w:rPr>
        <w:t xml:space="preserve"> </w:t>
      </w:r>
      <w:r w:rsidRPr="00E56B0F">
        <w:rPr>
          <w:rFonts w:cs="B Mitra" w:hint="cs"/>
          <w:sz w:val="28"/>
          <w:szCs w:val="28"/>
          <w:rtl/>
          <w:lang w:bidi="fa-IR"/>
        </w:rPr>
        <w:t>وی</w:t>
      </w:r>
      <w:r w:rsidRPr="00E56B0F">
        <w:rPr>
          <w:rFonts w:cs="B Mitra"/>
          <w:sz w:val="28"/>
          <w:szCs w:val="28"/>
          <w:rtl/>
          <w:lang w:bidi="fa-IR"/>
        </w:rPr>
        <w:t xml:space="preserve"> </w:t>
      </w:r>
      <w:r w:rsidRPr="00E56B0F">
        <w:rPr>
          <w:rFonts w:cs="B Mitra" w:hint="cs"/>
          <w:sz w:val="28"/>
          <w:szCs w:val="28"/>
          <w:rtl/>
          <w:lang w:bidi="fa-IR"/>
        </w:rPr>
        <w:t>قاضی</w:t>
      </w:r>
      <w:r w:rsidRPr="00E56B0F">
        <w:rPr>
          <w:rFonts w:cs="B Mitra"/>
          <w:sz w:val="28"/>
          <w:szCs w:val="28"/>
          <w:rtl/>
          <w:lang w:bidi="fa-IR"/>
        </w:rPr>
        <w:t xml:space="preserve"> </w:t>
      </w:r>
      <w:proofErr w:type="spellStart"/>
      <w:r w:rsidRPr="00E56B0F">
        <w:rPr>
          <w:rFonts w:cs="B Mitra" w:hint="cs"/>
          <w:sz w:val="28"/>
          <w:szCs w:val="28"/>
          <w:rtl/>
          <w:lang w:bidi="fa-IR"/>
        </w:rPr>
        <w:t>نورالله</w:t>
      </w:r>
      <w:proofErr w:type="spellEnd"/>
      <w:r w:rsidRPr="00E56B0F">
        <w:rPr>
          <w:rFonts w:cs="B Mitra"/>
          <w:sz w:val="28"/>
          <w:szCs w:val="28"/>
          <w:rtl/>
          <w:lang w:bidi="fa-IR"/>
        </w:rPr>
        <w:t xml:space="preserve"> </w:t>
      </w:r>
      <w:r w:rsidRPr="00E56B0F">
        <w:rPr>
          <w:rFonts w:cs="B Mitra" w:hint="cs"/>
          <w:sz w:val="28"/>
          <w:szCs w:val="28"/>
          <w:rtl/>
          <w:lang w:bidi="fa-IR"/>
        </w:rPr>
        <w:t>شوشتری</w:t>
      </w:r>
      <w:r w:rsidRPr="00E56B0F">
        <w:rPr>
          <w:rFonts w:cs="B Mitra"/>
          <w:sz w:val="28"/>
          <w:szCs w:val="28"/>
          <w:rtl/>
          <w:lang w:bidi="fa-IR"/>
        </w:rPr>
        <w:t xml:space="preserve"> </w:t>
      </w:r>
      <w:r w:rsidR="00E56B0F">
        <w:rPr>
          <w:rFonts w:cs="B Mitra" w:hint="cs"/>
          <w:sz w:val="28"/>
          <w:szCs w:val="28"/>
          <w:rtl/>
          <w:lang w:bidi="fa-IR"/>
        </w:rPr>
        <w:t>کتاب «</w:t>
      </w:r>
      <w:r w:rsidRPr="00E56B0F">
        <w:rPr>
          <w:rFonts w:cs="B Mitra" w:hint="cs"/>
          <w:sz w:val="28"/>
          <w:szCs w:val="28"/>
          <w:rtl/>
          <w:lang w:bidi="fa-IR"/>
        </w:rPr>
        <w:t>احقاق</w:t>
      </w:r>
      <w:r w:rsidRPr="00E56B0F">
        <w:rPr>
          <w:rFonts w:cs="B Mitra"/>
          <w:sz w:val="28"/>
          <w:szCs w:val="28"/>
          <w:rtl/>
          <w:lang w:bidi="fa-IR"/>
        </w:rPr>
        <w:t xml:space="preserve"> </w:t>
      </w:r>
      <w:proofErr w:type="spellStart"/>
      <w:r w:rsidRPr="00E56B0F">
        <w:rPr>
          <w:rFonts w:cs="B Mitra" w:hint="cs"/>
          <w:sz w:val="28"/>
          <w:szCs w:val="28"/>
          <w:rtl/>
          <w:lang w:bidi="fa-IR"/>
        </w:rPr>
        <w:t>الحق</w:t>
      </w:r>
      <w:proofErr w:type="spellEnd"/>
      <w:r w:rsidR="00E56B0F">
        <w:rPr>
          <w:rFonts w:cs="B Mitra" w:hint="cs"/>
          <w:sz w:val="28"/>
          <w:szCs w:val="28"/>
          <w:rtl/>
          <w:lang w:bidi="fa-IR"/>
        </w:rPr>
        <w:t>»</w:t>
      </w:r>
      <w:r w:rsidRPr="00E56B0F">
        <w:rPr>
          <w:rFonts w:cs="B Mitra"/>
          <w:sz w:val="28"/>
          <w:szCs w:val="28"/>
          <w:rtl/>
          <w:lang w:bidi="fa-IR"/>
        </w:rPr>
        <w:t xml:space="preserve"> </w:t>
      </w:r>
      <w:r w:rsidRPr="00E56B0F">
        <w:rPr>
          <w:rFonts w:cs="B Mitra" w:hint="cs"/>
          <w:sz w:val="28"/>
          <w:szCs w:val="28"/>
          <w:rtl/>
          <w:lang w:bidi="fa-IR"/>
        </w:rPr>
        <w:t>را</w:t>
      </w:r>
      <w:r w:rsidRPr="00E56B0F">
        <w:rPr>
          <w:rFonts w:cs="B Mitra"/>
          <w:sz w:val="28"/>
          <w:szCs w:val="28"/>
          <w:rtl/>
          <w:lang w:bidi="fa-IR"/>
        </w:rPr>
        <w:t xml:space="preserve"> </w:t>
      </w:r>
      <w:r w:rsidRPr="00E56B0F">
        <w:rPr>
          <w:rFonts w:cs="B Mitra" w:hint="cs"/>
          <w:sz w:val="28"/>
          <w:szCs w:val="28"/>
          <w:rtl/>
          <w:lang w:bidi="fa-IR"/>
        </w:rPr>
        <w:t>نوشته</w:t>
      </w:r>
      <w:r w:rsidRPr="00E56B0F">
        <w:rPr>
          <w:rFonts w:cs="B Mitra"/>
          <w:sz w:val="28"/>
          <w:szCs w:val="28"/>
          <w:rtl/>
          <w:lang w:bidi="fa-IR"/>
        </w:rPr>
        <w:t xml:space="preserve"> </w:t>
      </w:r>
      <w:r w:rsidRPr="00E56B0F">
        <w:rPr>
          <w:rFonts w:cs="B Mitra" w:hint="cs"/>
          <w:sz w:val="28"/>
          <w:szCs w:val="28"/>
          <w:rtl/>
          <w:lang w:bidi="fa-IR"/>
        </w:rPr>
        <w:t>است</w:t>
      </w:r>
      <w:r w:rsidRPr="00E56B0F">
        <w:rPr>
          <w:rFonts w:cs="B Mitra"/>
          <w:sz w:val="28"/>
          <w:szCs w:val="28"/>
          <w:rtl/>
          <w:lang w:bidi="fa-IR"/>
        </w:rPr>
        <w:t xml:space="preserve">. </w:t>
      </w:r>
      <w:r w:rsidRPr="00E56B0F">
        <w:rPr>
          <w:rFonts w:cs="B Mitra" w:hint="cs"/>
          <w:sz w:val="28"/>
          <w:szCs w:val="28"/>
          <w:rtl/>
          <w:lang w:bidi="fa-IR"/>
        </w:rPr>
        <w:t>آیت</w:t>
      </w:r>
      <w:r w:rsidRPr="00E56B0F">
        <w:rPr>
          <w:rFonts w:cs="B Mitra"/>
          <w:sz w:val="28"/>
          <w:szCs w:val="28"/>
          <w:rtl/>
          <w:lang w:bidi="fa-IR"/>
        </w:rPr>
        <w:t xml:space="preserve"> </w:t>
      </w:r>
      <w:r w:rsidRPr="00E56B0F">
        <w:rPr>
          <w:rFonts w:cs="B Mitra" w:hint="cs"/>
          <w:sz w:val="28"/>
          <w:szCs w:val="28"/>
          <w:rtl/>
          <w:lang w:bidi="fa-IR"/>
        </w:rPr>
        <w:t>الله</w:t>
      </w:r>
      <w:r w:rsidRPr="00E56B0F">
        <w:rPr>
          <w:rFonts w:cs="B Mitra"/>
          <w:sz w:val="28"/>
          <w:szCs w:val="28"/>
          <w:rtl/>
          <w:lang w:bidi="fa-IR"/>
        </w:rPr>
        <w:t xml:space="preserve"> </w:t>
      </w:r>
      <w:proofErr w:type="spellStart"/>
      <w:r w:rsidRPr="00E56B0F">
        <w:rPr>
          <w:rFonts w:cs="B Mitra" w:hint="cs"/>
          <w:sz w:val="28"/>
          <w:szCs w:val="28"/>
          <w:rtl/>
          <w:lang w:bidi="fa-IR"/>
        </w:rPr>
        <w:t>مرعشی</w:t>
      </w:r>
      <w:proofErr w:type="spellEnd"/>
      <w:r w:rsidRPr="00E56B0F">
        <w:rPr>
          <w:rFonts w:cs="B Mitra"/>
          <w:sz w:val="28"/>
          <w:szCs w:val="28"/>
          <w:rtl/>
          <w:lang w:bidi="fa-IR"/>
        </w:rPr>
        <w:t xml:space="preserve"> </w:t>
      </w:r>
      <w:r w:rsidR="00E56B0F">
        <w:rPr>
          <w:rFonts w:cs="B Mitra" w:hint="cs"/>
          <w:sz w:val="28"/>
          <w:szCs w:val="28"/>
          <w:rtl/>
          <w:lang w:bidi="fa-IR"/>
        </w:rPr>
        <w:t xml:space="preserve">نیز </w:t>
      </w:r>
      <w:r w:rsidRPr="00E56B0F">
        <w:rPr>
          <w:rFonts w:cs="B Mitra" w:hint="cs"/>
          <w:sz w:val="28"/>
          <w:szCs w:val="28"/>
          <w:rtl/>
          <w:lang w:bidi="fa-IR"/>
        </w:rPr>
        <w:t>تحقیق</w:t>
      </w:r>
      <w:r w:rsidRPr="00E56B0F">
        <w:rPr>
          <w:rFonts w:cs="B Mitra"/>
          <w:sz w:val="28"/>
          <w:szCs w:val="28"/>
          <w:rtl/>
          <w:lang w:bidi="fa-IR"/>
        </w:rPr>
        <w:t xml:space="preserve"> </w:t>
      </w:r>
      <w:r w:rsidRPr="00E56B0F">
        <w:rPr>
          <w:rFonts w:cs="B Mitra" w:hint="cs"/>
          <w:sz w:val="28"/>
          <w:szCs w:val="28"/>
          <w:rtl/>
          <w:lang w:bidi="fa-IR"/>
        </w:rPr>
        <w:t>و</w:t>
      </w:r>
      <w:r w:rsidRPr="00E56B0F">
        <w:rPr>
          <w:rFonts w:cs="B Mitra"/>
          <w:sz w:val="28"/>
          <w:szCs w:val="28"/>
          <w:rtl/>
          <w:lang w:bidi="fa-IR"/>
        </w:rPr>
        <w:t xml:space="preserve"> </w:t>
      </w:r>
      <w:proofErr w:type="spellStart"/>
      <w:r w:rsidRPr="00E56B0F">
        <w:rPr>
          <w:rFonts w:cs="B Mitra" w:hint="cs"/>
          <w:sz w:val="28"/>
          <w:szCs w:val="28"/>
          <w:rtl/>
          <w:lang w:bidi="fa-IR"/>
        </w:rPr>
        <w:t>تعلیقات</w:t>
      </w:r>
      <w:proofErr w:type="spellEnd"/>
      <w:r w:rsidRPr="00E56B0F">
        <w:rPr>
          <w:rFonts w:cs="B Mitra"/>
          <w:sz w:val="28"/>
          <w:szCs w:val="28"/>
          <w:rtl/>
          <w:lang w:bidi="fa-IR"/>
        </w:rPr>
        <w:t xml:space="preserve"> </w:t>
      </w:r>
      <w:r w:rsidRPr="00E56B0F">
        <w:rPr>
          <w:rFonts w:cs="B Mitra" w:hint="cs"/>
          <w:sz w:val="28"/>
          <w:szCs w:val="28"/>
          <w:rtl/>
          <w:lang w:bidi="fa-IR"/>
        </w:rPr>
        <w:t>مفصلی</w:t>
      </w:r>
      <w:r w:rsidRPr="00E56B0F">
        <w:rPr>
          <w:rFonts w:cs="B Mitra"/>
          <w:sz w:val="28"/>
          <w:szCs w:val="28"/>
          <w:rtl/>
          <w:lang w:bidi="fa-IR"/>
        </w:rPr>
        <w:t xml:space="preserve"> </w:t>
      </w:r>
      <w:r w:rsidR="00E56B0F">
        <w:rPr>
          <w:rFonts w:cs="B Mitra" w:hint="cs"/>
          <w:sz w:val="28"/>
          <w:szCs w:val="28"/>
          <w:rtl/>
          <w:lang w:bidi="fa-IR"/>
        </w:rPr>
        <w:t xml:space="preserve">به آن زده </w:t>
      </w:r>
      <w:proofErr w:type="spellStart"/>
      <w:r w:rsidR="00E56B0F">
        <w:rPr>
          <w:rFonts w:cs="B Mitra" w:hint="cs"/>
          <w:sz w:val="28"/>
          <w:szCs w:val="28"/>
          <w:rtl/>
          <w:lang w:bidi="fa-IR"/>
        </w:rPr>
        <w:t>اند</w:t>
      </w:r>
      <w:proofErr w:type="spellEnd"/>
      <w:r w:rsidR="00E56B0F">
        <w:rPr>
          <w:rFonts w:cs="B Mitra" w:hint="cs"/>
          <w:sz w:val="28"/>
          <w:szCs w:val="28"/>
          <w:rtl/>
          <w:lang w:bidi="fa-IR"/>
        </w:rPr>
        <w:t xml:space="preserve">. </w:t>
      </w:r>
      <w:r w:rsidRPr="00E56B0F">
        <w:rPr>
          <w:rFonts w:cs="B Mitra" w:hint="cs"/>
          <w:sz w:val="28"/>
          <w:szCs w:val="28"/>
          <w:rtl/>
          <w:lang w:bidi="fa-IR"/>
        </w:rPr>
        <w:t>قاضی</w:t>
      </w:r>
      <w:r w:rsidRPr="00E56B0F">
        <w:rPr>
          <w:rFonts w:cs="B Mitra"/>
          <w:sz w:val="28"/>
          <w:szCs w:val="28"/>
          <w:rtl/>
          <w:lang w:bidi="fa-IR"/>
        </w:rPr>
        <w:t xml:space="preserve"> </w:t>
      </w:r>
      <w:proofErr w:type="spellStart"/>
      <w:r w:rsidRPr="00E56B0F">
        <w:rPr>
          <w:rFonts w:cs="B Mitra" w:hint="cs"/>
          <w:sz w:val="28"/>
          <w:szCs w:val="28"/>
          <w:rtl/>
          <w:lang w:bidi="fa-IR"/>
        </w:rPr>
        <w:t>نورالله</w:t>
      </w:r>
      <w:proofErr w:type="spellEnd"/>
      <w:r w:rsidRPr="00E56B0F">
        <w:rPr>
          <w:rFonts w:cs="B Mitra"/>
          <w:sz w:val="28"/>
          <w:szCs w:val="28"/>
          <w:rtl/>
          <w:lang w:bidi="fa-IR"/>
        </w:rPr>
        <w:t xml:space="preserve"> </w:t>
      </w:r>
      <w:r w:rsidR="00E56B0F">
        <w:rPr>
          <w:rFonts w:cs="B Mitra" w:hint="cs"/>
          <w:sz w:val="28"/>
          <w:szCs w:val="28"/>
          <w:rtl/>
          <w:lang w:bidi="fa-IR"/>
        </w:rPr>
        <w:t xml:space="preserve">همچنین </w:t>
      </w:r>
      <w:r w:rsidRPr="00E56B0F">
        <w:rPr>
          <w:rFonts w:cs="B Mitra" w:hint="cs"/>
          <w:sz w:val="28"/>
          <w:szCs w:val="28"/>
          <w:rtl/>
          <w:lang w:bidi="fa-IR"/>
        </w:rPr>
        <w:t>کتاب</w:t>
      </w:r>
      <w:r w:rsidRPr="00E56B0F">
        <w:rPr>
          <w:rFonts w:cs="B Mitra"/>
          <w:sz w:val="28"/>
          <w:szCs w:val="28"/>
          <w:rtl/>
          <w:lang w:bidi="fa-IR"/>
        </w:rPr>
        <w:t xml:space="preserve"> </w:t>
      </w:r>
      <w:r w:rsidR="006E0713">
        <w:rPr>
          <w:rFonts w:cs="B Mitra" w:hint="cs"/>
          <w:sz w:val="28"/>
          <w:szCs w:val="28"/>
          <w:rtl/>
          <w:lang w:bidi="fa-IR"/>
        </w:rPr>
        <w:t>«</w:t>
      </w:r>
      <w:r w:rsidRPr="00E56B0F">
        <w:rPr>
          <w:rFonts w:cs="B Mitra" w:hint="cs"/>
          <w:sz w:val="28"/>
          <w:szCs w:val="28"/>
          <w:rtl/>
          <w:lang w:bidi="fa-IR"/>
        </w:rPr>
        <w:t>صواعق</w:t>
      </w:r>
      <w:r w:rsidRPr="00E56B0F">
        <w:rPr>
          <w:rFonts w:cs="B Mitra"/>
          <w:sz w:val="28"/>
          <w:szCs w:val="28"/>
          <w:rtl/>
          <w:lang w:bidi="fa-IR"/>
        </w:rPr>
        <w:t xml:space="preserve"> </w:t>
      </w:r>
      <w:proofErr w:type="spellStart"/>
      <w:r w:rsidR="006E0713">
        <w:rPr>
          <w:rFonts w:cs="B Mitra" w:hint="cs"/>
          <w:sz w:val="28"/>
          <w:szCs w:val="28"/>
          <w:rtl/>
          <w:lang w:bidi="fa-IR"/>
        </w:rPr>
        <w:t>محرقه</w:t>
      </w:r>
      <w:proofErr w:type="spellEnd"/>
      <w:r w:rsidR="006E0713">
        <w:rPr>
          <w:rFonts w:cs="B Mitra" w:hint="cs"/>
          <w:sz w:val="28"/>
          <w:szCs w:val="28"/>
          <w:rtl/>
          <w:lang w:bidi="fa-IR"/>
        </w:rPr>
        <w:t xml:space="preserve">» ابن حجر را </w:t>
      </w:r>
      <w:r w:rsidRPr="00E56B0F">
        <w:rPr>
          <w:rFonts w:cs="B Mitra" w:hint="cs"/>
          <w:sz w:val="28"/>
          <w:szCs w:val="28"/>
          <w:rtl/>
          <w:lang w:bidi="fa-IR"/>
        </w:rPr>
        <w:t>نقد</w:t>
      </w:r>
      <w:r w:rsidRPr="00E56B0F">
        <w:rPr>
          <w:rFonts w:cs="B Mitra"/>
          <w:sz w:val="28"/>
          <w:szCs w:val="28"/>
          <w:rtl/>
          <w:lang w:bidi="fa-IR"/>
        </w:rPr>
        <w:t xml:space="preserve"> </w:t>
      </w:r>
      <w:r w:rsidRPr="00E56B0F">
        <w:rPr>
          <w:rFonts w:cs="B Mitra" w:hint="cs"/>
          <w:sz w:val="28"/>
          <w:szCs w:val="28"/>
          <w:rtl/>
          <w:lang w:bidi="fa-IR"/>
        </w:rPr>
        <w:t>کرده</w:t>
      </w:r>
      <w:r w:rsidRPr="00E56B0F">
        <w:rPr>
          <w:rFonts w:cs="B Mitra"/>
          <w:sz w:val="28"/>
          <w:szCs w:val="28"/>
          <w:rtl/>
          <w:lang w:bidi="fa-IR"/>
        </w:rPr>
        <w:t xml:space="preserve"> </w:t>
      </w:r>
      <w:r w:rsidRPr="00E56B0F">
        <w:rPr>
          <w:rFonts w:cs="B Mitra" w:hint="cs"/>
          <w:sz w:val="28"/>
          <w:szCs w:val="28"/>
          <w:rtl/>
          <w:lang w:bidi="fa-IR"/>
        </w:rPr>
        <w:t>و</w:t>
      </w:r>
      <w:r w:rsidRPr="00E56B0F">
        <w:rPr>
          <w:rFonts w:cs="B Mitra"/>
          <w:sz w:val="28"/>
          <w:szCs w:val="28"/>
          <w:rtl/>
          <w:lang w:bidi="fa-IR"/>
        </w:rPr>
        <w:t xml:space="preserve"> </w:t>
      </w:r>
      <w:r w:rsidR="00E56B0F">
        <w:rPr>
          <w:rFonts w:cs="B Mitra" w:hint="cs"/>
          <w:sz w:val="28"/>
          <w:szCs w:val="28"/>
          <w:rtl/>
          <w:lang w:bidi="fa-IR"/>
        </w:rPr>
        <w:t>نام کتاب خود را «</w:t>
      </w:r>
      <w:proofErr w:type="spellStart"/>
      <w:r w:rsidRPr="00E56B0F">
        <w:rPr>
          <w:rFonts w:cs="B Mitra" w:hint="cs"/>
          <w:sz w:val="28"/>
          <w:szCs w:val="28"/>
          <w:rtl/>
          <w:lang w:bidi="fa-IR"/>
        </w:rPr>
        <w:t>ال</w:t>
      </w:r>
      <w:r w:rsidR="00E56B0F">
        <w:rPr>
          <w:rFonts w:cs="B Mitra" w:hint="cs"/>
          <w:sz w:val="28"/>
          <w:szCs w:val="28"/>
          <w:rtl/>
          <w:lang w:bidi="fa-IR"/>
        </w:rPr>
        <w:t>ص</w:t>
      </w:r>
      <w:r w:rsidRPr="00E56B0F">
        <w:rPr>
          <w:rFonts w:cs="B Mitra" w:hint="cs"/>
          <w:sz w:val="28"/>
          <w:szCs w:val="28"/>
          <w:rtl/>
          <w:lang w:bidi="fa-IR"/>
        </w:rPr>
        <w:t>وارم</w:t>
      </w:r>
      <w:proofErr w:type="spellEnd"/>
      <w:r w:rsidRPr="00E56B0F">
        <w:rPr>
          <w:rFonts w:cs="B Mitra"/>
          <w:sz w:val="28"/>
          <w:szCs w:val="28"/>
          <w:rtl/>
          <w:lang w:bidi="fa-IR"/>
        </w:rPr>
        <w:t xml:space="preserve"> </w:t>
      </w:r>
      <w:proofErr w:type="spellStart"/>
      <w:r w:rsidRPr="00E56B0F">
        <w:rPr>
          <w:rFonts w:cs="B Mitra" w:hint="cs"/>
          <w:sz w:val="28"/>
          <w:szCs w:val="28"/>
          <w:rtl/>
          <w:lang w:bidi="fa-IR"/>
        </w:rPr>
        <w:t>الم</w:t>
      </w:r>
      <w:r w:rsidR="00E56B0F">
        <w:rPr>
          <w:rFonts w:cs="B Mitra" w:hint="cs"/>
          <w:sz w:val="28"/>
          <w:szCs w:val="28"/>
          <w:rtl/>
          <w:lang w:bidi="fa-IR"/>
        </w:rPr>
        <w:t>ه</w:t>
      </w:r>
      <w:r w:rsidRPr="00E56B0F">
        <w:rPr>
          <w:rFonts w:cs="B Mitra" w:hint="cs"/>
          <w:sz w:val="28"/>
          <w:szCs w:val="28"/>
          <w:rtl/>
          <w:lang w:bidi="fa-IR"/>
        </w:rPr>
        <w:t>رقه</w:t>
      </w:r>
      <w:proofErr w:type="spellEnd"/>
      <w:r w:rsidR="00E56B0F">
        <w:rPr>
          <w:rFonts w:cs="B Mitra" w:hint="cs"/>
          <w:sz w:val="28"/>
          <w:szCs w:val="28"/>
          <w:rtl/>
          <w:lang w:bidi="fa-IR"/>
        </w:rPr>
        <w:t xml:space="preserve">» گذاشته است. </w:t>
      </w:r>
    </w:p>
    <w:p w:rsidR="00CB1AC8" w:rsidRDefault="00CB1AC8" w:rsidP="00E56B0F">
      <w:pPr>
        <w:spacing w:after="160" w:line="259" w:lineRule="auto"/>
        <w:jc w:val="both"/>
        <w:rPr>
          <w:rFonts w:cs="B Mitra"/>
          <w:color w:val="FF0000"/>
          <w:sz w:val="28"/>
          <w:szCs w:val="28"/>
          <w:rtl/>
          <w:lang w:bidi="fa-IR"/>
        </w:rPr>
      </w:pPr>
    </w:p>
    <w:p w:rsidR="00E56B0F" w:rsidRPr="002B5F5B" w:rsidRDefault="00E56B0F" w:rsidP="00E56B0F">
      <w:pPr>
        <w:spacing w:after="160" w:line="259" w:lineRule="auto"/>
        <w:jc w:val="both"/>
        <w:rPr>
          <w:rFonts w:cs="B Mitra"/>
          <w:color w:val="FF0000"/>
          <w:sz w:val="28"/>
          <w:szCs w:val="28"/>
          <w:rtl/>
          <w:lang w:bidi="fa-IR"/>
        </w:rPr>
      </w:pPr>
      <w:r w:rsidRPr="002B5F5B">
        <w:rPr>
          <w:rFonts w:cs="B Mitra" w:hint="cs"/>
          <w:color w:val="FF0000"/>
          <w:sz w:val="28"/>
          <w:szCs w:val="28"/>
          <w:rtl/>
          <w:lang w:bidi="fa-IR"/>
        </w:rPr>
        <w:t xml:space="preserve">حدیث </w:t>
      </w:r>
      <w:proofErr w:type="spellStart"/>
      <w:r w:rsidRPr="002B5F5B">
        <w:rPr>
          <w:rFonts w:cs="B Mitra" w:hint="cs"/>
          <w:color w:val="FF0000"/>
          <w:sz w:val="28"/>
          <w:szCs w:val="28"/>
          <w:rtl/>
          <w:lang w:bidi="fa-IR"/>
        </w:rPr>
        <w:t>اقتدا</w:t>
      </w:r>
      <w:proofErr w:type="spellEnd"/>
      <w:r w:rsidRPr="002B5F5B">
        <w:rPr>
          <w:rFonts w:cs="B Mitra" w:hint="cs"/>
          <w:color w:val="FF0000"/>
          <w:sz w:val="28"/>
          <w:szCs w:val="28"/>
          <w:rtl/>
          <w:lang w:bidi="fa-IR"/>
        </w:rPr>
        <w:t xml:space="preserve"> و استناد به آن به عنوان </w:t>
      </w:r>
      <w:proofErr w:type="spellStart"/>
      <w:r w:rsidRPr="002B5F5B">
        <w:rPr>
          <w:rFonts w:cs="B Mitra" w:hint="cs"/>
          <w:color w:val="FF0000"/>
          <w:sz w:val="28"/>
          <w:szCs w:val="28"/>
          <w:rtl/>
          <w:lang w:bidi="fa-IR"/>
        </w:rPr>
        <w:t>نص</w:t>
      </w:r>
      <w:proofErr w:type="spellEnd"/>
      <w:r w:rsidRPr="002B5F5B">
        <w:rPr>
          <w:rFonts w:cs="B Mitra" w:hint="cs"/>
          <w:color w:val="FF0000"/>
          <w:sz w:val="28"/>
          <w:szCs w:val="28"/>
          <w:rtl/>
          <w:lang w:bidi="fa-IR"/>
        </w:rPr>
        <w:t xml:space="preserve"> بر خلافت </w:t>
      </w:r>
    </w:p>
    <w:p w:rsidR="005330FF" w:rsidRDefault="00E56B0F" w:rsidP="006E0713">
      <w:pPr>
        <w:spacing w:after="160" w:line="259" w:lineRule="auto"/>
        <w:jc w:val="both"/>
        <w:rPr>
          <w:rFonts w:cs="B Mitra"/>
          <w:sz w:val="28"/>
          <w:szCs w:val="28"/>
          <w:rtl/>
          <w:lang w:bidi="fa-IR"/>
        </w:rPr>
      </w:pPr>
      <w:r>
        <w:rPr>
          <w:rFonts w:cs="B Mitra" w:hint="cs"/>
          <w:sz w:val="28"/>
          <w:szCs w:val="28"/>
          <w:rtl/>
          <w:lang w:bidi="fa-IR"/>
        </w:rPr>
        <w:t xml:space="preserve">برخی از </w:t>
      </w:r>
      <w:r w:rsidR="003C6CDE" w:rsidRPr="00E56B0F">
        <w:rPr>
          <w:rFonts w:cs="B Mitra" w:hint="cs"/>
          <w:sz w:val="28"/>
          <w:szCs w:val="28"/>
          <w:rtl/>
          <w:lang w:bidi="fa-IR"/>
        </w:rPr>
        <w:t>اهل</w:t>
      </w:r>
      <w:r w:rsidR="003C6CDE" w:rsidRPr="00E56B0F">
        <w:rPr>
          <w:rFonts w:cs="B Mitra"/>
          <w:sz w:val="28"/>
          <w:szCs w:val="28"/>
          <w:rtl/>
          <w:lang w:bidi="fa-IR"/>
        </w:rPr>
        <w:t xml:space="preserve"> </w:t>
      </w:r>
      <w:r w:rsidR="003C6CDE" w:rsidRPr="00E56B0F">
        <w:rPr>
          <w:rFonts w:cs="B Mitra" w:hint="cs"/>
          <w:sz w:val="28"/>
          <w:szCs w:val="28"/>
          <w:rtl/>
          <w:lang w:bidi="fa-IR"/>
        </w:rPr>
        <w:t>سنت</w:t>
      </w:r>
      <w:r w:rsidR="003C6CDE" w:rsidRPr="00E56B0F">
        <w:rPr>
          <w:rFonts w:cs="B Mitra"/>
          <w:sz w:val="28"/>
          <w:szCs w:val="28"/>
          <w:rtl/>
          <w:lang w:bidi="fa-IR"/>
        </w:rPr>
        <w:t xml:space="preserve"> </w:t>
      </w:r>
      <w:r w:rsidR="003C6CDE" w:rsidRPr="00E56B0F">
        <w:rPr>
          <w:rFonts w:cs="B Mitra" w:hint="cs"/>
          <w:sz w:val="28"/>
          <w:szCs w:val="28"/>
          <w:rtl/>
          <w:lang w:bidi="fa-IR"/>
        </w:rPr>
        <w:t>به</w:t>
      </w:r>
      <w:r w:rsidR="003C6CDE" w:rsidRPr="00E56B0F">
        <w:rPr>
          <w:rFonts w:cs="B Mitra"/>
          <w:sz w:val="28"/>
          <w:szCs w:val="28"/>
          <w:rtl/>
          <w:lang w:bidi="fa-IR"/>
        </w:rPr>
        <w:t xml:space="preserve"> </w:t>
      </w:r>
      <w:r w:rsidR="003C6CDE" w:rsidRPr="00E56B0F">
        <w:rPr>
          <w:rFonts w:cs="B Mitra" w:hint="cs"/>
          <w:sz w:val="28"/>
          <w:szCs w:val="28"/>
          <w:rtl/>
          <w:lang w:bidi="fa-IR"/>
        </w:rPr>
        <w:t>ادله</w:t>
      </w:r>
      <w:r w:rsidR="003C6CDE" w:rsidRPr="00E56B0F">
        <w:rPr>
          <w:rFonts w:cs="B Mitra"/>
          <w:sz w:val="28"/>
          <w:szCs w:val="28"/>
          <w:rtl/>
          <w:lang w:bidi="fa-IR"/>
        </w:rPr>
        <w:t xml:space="preserve"> </w:t>
      </w:r>
      <w:r w:rsidR="003C6CDE" w:rsidRPr="00E56B0F">
        <w:rPr>
          <w:rFonts w:cs="B Mitra" w:hint="cs"/>
          <w:sz w:val="28"/>
          <w:szCs w:val="28"/>
          <w:rtl/>
          <w:lang w:bidi="fa-IR"/>
        </w:rPr>
        <w:t>ای</w:t>
      </w:r>
      <w:r w:rsidR="003C6CDE" w:rsidRPr="00E56B0F">
        <w:rPr>
          <w:rFonts w:cs="B Mitra"/>
          <w:sz w:val="28"/>
          <w:szCs w:val="28"/>
          <w:rtl/>
          <w:lang w:bidi="fa-IR"/>
        </w:rPr>
        <w:t xml:space="preserve"> </w:t>
      </w:r>
      <w:r w:rsidR="003C6CDE" w:rsidRPr="00E56B0F">
        <w:rPr>
          <w:rFonts w:cs="B Mitra" w:hint="cs"/>
          <w:sz w:val="28"/>
          <w:szCs w:val="28"/>
          <w:rtl/>
          <w:lang w:bidi="fa-IR"/>
        </w:rPr>
        <w:t>بر</w:t>
      </w:r>
      <w:r w:rsidR="003C6CDE" w:rsidRPr="00E56B0F">
        <w:rPr>
          <w:rFonts w:cs="B Mitra"/>
          <w:sz w:val="28"/>
          <w:szCs w:val="28"/>
          <w:rtl/>
          <w:lang w:bidi="fa-IR"/>
        </w:rPr>
        <w:t xml:space="preserve"> </w:t>
      </w:r>
      <w:r w:rsidR="003C6CDE" w:rsidRPr="00E56B0F">
        <w:rPr>
          <w:rFonts w:cs="B Mitra" w:hint="cs"/>
          <w:sz w:val="28"/>
          <w:szCs w:val="28"/>
          <w:rtl/>
          <w:lang w:bidi="fa-IR"/>
        </w:rPr>
        <w:t>خلافت</w:t>
      </w:r>
      <w:r w:rsidR="003C6CDE" w:rsidRPr="00E56B0F">
        <w:rPr>
          <w:rFonts w:cs="B Mitra"/>
          <w:sz w:val="28"/>
          <w:szCs w:val="28"/>
          <w:rtl/>
          <w:lang w:bidi="fa-IR"/>
        </w:rPr>
        <w:t xml:space="preserve"> </w:t>
      </w:r>
      <w:r w:rsidR="003C6CDE" w:rsidRPr="00E56B0F">
        <w:rPr>
          <w:rFonts w:cs="B Mitra" w:hint="cs"/>
          <w:sz w:val="28"/>
          <w:szCs w:val="28"/>
          <w:rtl/>
          <w:lang w:bidi="fa-IR"/>
        </w:rPr>
        <w:t>خلیفه</w:t>
      </w:r>
      <w:r w:rsidR="003C6CDE" w:rsidRPr="00E56B0F">
        <w:rPr>
          <w:rFonts w:cs="B Mitra"/>
          <w:sz w:val="28"/>
          <w:szCs w:val="28"/>
          <w:rtl/>
          <w:lang w:bidi="fa-IR"/>
        </w:rPr>
        <w:t xml:space="preserve"> </w:t>
      </w:r>
      <w:r w:rsidR="003C6CDE" w:rsidRPr="00E56B0F">
        <w:rPr>
          <w:rFonts w:cs="B Mitra" w:hint="cs"/>
          <w:sz w:val="28"/>
          <w:szCs w:val="28"/>
          <w:rtl/>
          <w:lang w:bidi="fa-IR"/>
        </w:rPr>
        <w:t>اول</w:t>
      </w:r>
      <w:r w:rsidR="003C6CDE" w:rsidRPr="00E56B0F">
        <w:rPr>
          <w:rFonts w:cs="B Mitra"/>
          <w:sz w:val="28"/>
          <w:szCs w:val="28"/>
          <w:rtl/>
          <w:lang w:bidi="fa-IR"/>
        </w:rPr>
        <w:t xml:space="preserve"> </w:t>
      </w:r>
      <w:r w:rsidR="003C6CDE" w:rsidRPr="00E56B0F">
        <w:rPr>
          <w:rFonts w:cs="B Mitra" w:hint="cs"/>
          <w:sz w:val="28"/>
          <w:szCs w:val="28"/>
          <w:rtl/>
          <w:lang w:bidi="fa-IR"/>
        </w:rPr>
        <w:t>استناد</w:t>
      </w:r>
      <w:r w:rsidR="003C6CDE" w:rsidRPr="00E56B0F">
        <w:rPr>
          <w:rFonts w:cs="B Mitra"/>
          <w:sz w:val="28"/>
          <w:szCs w:val="28"/>
          <w:rtl/>
          <w:lang w:bidi="fa-IR"/>
        </w:rPr>
        <w:t xml:space="preserve"> </w:t>
      </w:r>
      <w:r w:rsidR="003C6CDE" w:rsidRPr="00E56B0F">
        <w:rPr>
          <w:rFonts w:cs="B Mitra" w:hint="cs"/>
          <w:sz w:val="28"/>
          <w:szCs w:val="28"/>
          <w:rtl/>
          <w:lang w:bidi="fa-IR"/>
        </w:rPr>
        <w:t>کرده</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اند</w:t>
      </w:r>
      <w:proofErr w:type="spellEnd"/>
      <w:r>
        <w:rPr>
          <w:rFonts w:cs="B Mitra" w:hint="cs"/>
          <w:sz w:val="28"/>
          <w:szCs w:val="28"/>
          <w:rtl/>
          <w:lang w:bidi="fa-IR"/>
        </w:rPr>
        <w:t xml:space="preserve"> که به دو مورد از آن اشاره می شود. </w:t>
      </w:r>
      <w:r w:rsidR="006E0713">
        <w:rPr>
          <w:rFonts w:cs="B Mitra" w:hint="cs"/>
          <w:sz w:val="28"/>
          <w:szCs w:val="28"/>
          <w:rtl/>
          <w:lang w:bidi="fa-IR"/>
        </w:rPr>
        <w:t xml:space="preserve">یکی </w:t>
      </w:r>
      <w:r>
        <w:rPr>
          <w:rFonts w:cs="B Mitra" w:hint="cs"/>
          <w:sz w:val="28"/>
          <w:szCs w:val="28"/>
          <w:rtl/>
          <w:lang w:bidi="fa-IR"/>
        </w:rPr>
        <w:t xml:space="preserve">حدیث </w:t>
      </w:r>
      <w:proofErr w:type="spellStart"/>
      <w:r>
        <w:rPr>
          <w:rFonts w:cs="B Mitra" w:hint="cs"/>
          <w:sz w:val="28"/>
          <w:szCs w:val="28"/>
          <w:rtl/>
          <w:lang w:bidi="fa-IR"/>
        </w:rPr>
        <w:t>اقتدا</w:t>
      </w:r>
      <w:proofErr w:type="spellEnd"/>
      <w:r>
        <w:rPr>
          <w:rFonts w:cs="B Mitra" w:hint="cs"/>
          <w:sz w:val="28"/>
          <w:szCs w:val="28"/>
          <w:rtl/>
          <w:lang w:bidi="fa-IR"/>
        </w:rPr>
        <w:t xml:space="preserve"> است. در این حدیث از پیامبر </w:t>
      </w:r>
      <w:r w:rsidR="006E0713">
        <w:rPr>
          <w:rFonts w:cs="B Mitra" w:hint="cs"/>
          <w:sz w:val="28"/>
          <w:szCs w:val="28"/>
          <w:rtl/>
          <w:lang w:bidi="fa-IR"/>
        </w:rPr>
        <w:t xml:space="preserve">(ص) </w:t>
      </w:r>
      <w:r>
        <w:rPr>
          <w:rFonts w:cs="B Mitra" w:hint="cs"/>
          <w:sz w:val="28"/>
          <w:szCs w:val="28"/>
          <w:rtl/>
          <w:lang w:bidi="fa-IR"/>
        </w:rPr>
        <w:t>نقل شده که فرمودند: «</w:t>
      </w:r>
      <w:proofErr w:type="spellStart"/>
      <w:r w:rsidR="003C6CDE" w:rsidRPr="00E56B0F">
        <w:rPr>
          <w:rFonts w:cs="B Mitra" w:hint="cs"/>
          <w:sz w:val="28"/>
          <w:szCs w:val="28"/>
          <w:rtl/>
          <w:lang w:bidi="fa-IR"/>
        </w:rPr>
        <w:t>اقتد</w:t>
      </w:r>
      <w:r w:rsidR="005330FF">
        <w:rPr>
          <w:rFonts w:cs="B Mitra" w:hint="cs"/>
          <w:sz w:val="28"/>
          <w:szCs w:val="28"/>
          <w:rtl/>
          <w:lang w:bidi="fa-IR"/>
        </w:rPr>
        <w:t>وا</w:t>
      </w:r>
      <w:proofErr w:type="spellEnd"/>
      <w:r w:rsidR="005330FF">
        <w:rPr>
          <w:rFonts w:cs="B Mitra" w:hint="cs"/>
          <w:sz w:val="28"/>
          <w:szCs w:val="28"/>
          <w:rtl/>
          <w:lang w:bidi="fa-IR"/>
        </w:rPr>
        <w:t xml:space="preserve"> </w:t>
      </w:r>
      <w:proofErr w:type="spellStart"/>
      <w:r w:rsidR="005330FF">
        <w:rPr>
          <w:rFonts w:cs="B Mitra" w:hint="cs"/>
          <w:sz w:val="28"/>
          <w:szCs w:val="28"/>
          <w:rtl/>
          <w:lang w:bidi="fa-IR"/>
        </w:rPr>
        <w:t>بالذین</w:t>
      </w:r>
      <w:proofErr w:type="spellEnd"/>
      <w:r w:rsidR="005330FF">
        <w:rPr>
          <w:rFonts w:cs="B Mitra" w:hint="cs"/>
          <w:sz w:val="28"/>
          <w:szCs w:val="28"/>
          <w:rtl/>
          <w:lang w:bidi="fa-IR"/>
        </w:rPr>
        <w:t xml:space="preserve"> </w:t>
      </w:r>
      <w:r w:rsidR="003C6CDE" w:rsidRPr="00E56B0F">
        <w:rPr>
          <w:rFonts w:cs="B Mitra" w:hint="cs"/>
          <w:sz w:val="28"/>
          <w:szCs w:val="28"/>
          <w:rtl/>
          <w:lang w:bidi="fa-IR"/>
        </w:rPr>
        <w:t>من</w:t>
      </w:r>
      <w:r w:rsidR="003C6CDE" w:rsidRPr="00E56B0F">
        <w:rPr>
          <w:rFonts w:cs="B Mitra"/>
          <w:sz w:val="28"/>
          <w:szCs w:val="28"/>
          <w:rtl/>
          <w:lang w:bidi="fa-IR"/>
        </w:rPr>
        <w:t xml:space="preserve"> </w:t>
      </w:r>
      <w:r w:rsidR="003C6CDE" w:rsidRPr="00E56B0F">
        <w:rPr>
          <w:rFonts w:cs="B Mitra" w:hint="cs"/>
          <w:sz w:val="28"/>
          <w:szCs w:val="28"/>
          <w:rtl/>
          <w:lang w:bidi="fa-IR"/>
        </w:rPr>
        <w:t>بعدی</w:t>
      </w:r>
      <w:r w:rsidR="003C6CDE" w:rsidRPr="00E56B0F">
        <w:rPr>
          <w:rFonts w:cs="B Mitra"/>
          <w:sz w:val="28"/>
          <w:szCs w:val="28"/>
          <w:rtl/>
          <w:lang w:bidi="fa-IR"/>
        </w:rPr>
        <w:t xml:space="preserve"> </w:t>
      </w:r>
      <w:proofErr w:type="spellStart"/>
      <w:r w:rsidR="005330FF">
        <w:rPr>
          <w:rFonts w:cs="B Mitra" w:hint="cs"/>
          <w:sz w:val="28"/>
          <w:szCs w:val="28"/>
          <w:rtl/>
          <w:lang w:bidi="fa-IR"/>
        </w:rPr>
        <w:t>أبی</w:t>
      </w:r>
      <w:proofErr w:type="spellEnd"/>
      <w:r w:rsidR="005330FF">
        <w:rPr>
          <w:rFonts w:cs="B Mitra" w:hint="cs"/>
          <w:sz w:val="28"/>
          <w:szCs w:val="28"/>
          <w:rtl/>
          <w:lang w:bidi="fa-IR"/>
        </w:rPr>
        <w:t xml:space="preserve"> بکر و عمر». این حدیث را سنن </w:t>
      </w:r>
      <w:proofErr w:type="spellStart"/>
      <w:r w:rsidR="005330FF">
        <w:rPr>
          <w:rFonts w:cs="B Mitra" w:hint="cs"/>
          <w:sz w:val="28"/>
          <w:szCs w:val="28"/>
          <w:rtl/>
          <w:lang w:bidi="fa-IR"/>
        </w:rPr>
        <w:t>ترمذی</w:t>
      </w:r>
      <w:proofErr w:type="spellEnd"/>
      <w:r w:rsidR="005330FF">
        <w:rPr>
          <w:rFonts w:cs="B Mitra" w:hint="cs"/>
          <w:sz w:val="28"/>
          <w:szCs w:val="28"/>
          <w:rtl/>
          <w:lang w:bidi="fa-IR"/>
        </w:rPr>
        <w:t xml:space="preserve">، سنن ابن </w:t>
      </w:r>
      <w:proofErr w:type="spellStart"/>
      <w:r w:rsidR="005330FF">
        <w:rPr>
          <w:rFonts w:cs="B Mitra" w:hint="cs"/>
          <w:sz w:val="28"/>
          <w:szCs w:val="28"/>
          <w:rtl/>
          <w:lang w:bidi="fa-IR"/>
        </w:rPr>
        <w:t>ماجه</w:t>
      </w:r>
      <w:proofErr w:type="spellEnd"/>
      <w:r w:rsidR="005330FF">
        <w:rPr>
          <w:rFonts w:cs="B Mitra" w:hint="cs"/>
          <w:sz w:val="28"/>
          <w:szCs w:val="28"/>
          <w:rtl/>
          <w:lang w:bidi="fa-IR"/>
        </w:rPr>
        <w:t xml:space="preserve">، </w:t>
      </w:r>
      <w:proofErr w:type="spellStart"/>
      <w:r w:rsidR="005330FF">
        <w:rPr>
          <w:rFonts w:cs="B Mitra" w:hint="cs"/>
          <w:sz w:val="28"/>
          <w:szCs w:val="28"/>
          <w:rtl/>
          <w:lang w:bidi="fa-IR"/>
        </w:rPr>
        <w:t>مستدرک</w:t>
      </w:r>
      <w:proofErr w:type="spellEnd"/>
      <w:r w:rsidR="005330FF">
        <w:rPr>
          <w:rFonts w:cs="B Mitra" w:hint="cs"/>
          <w:sz w:val="28"/>
          <w:szCs w:val="28"/>
          <w:rtl/>
          <w:lang w:bidi="fa-IR"/>
        </w:rPr>
        <w:t xml:space="preserve"> حاکم و مسند احمد نقل کرده </w:t>
      </w:r>
      <w:proofErr w:type="spellStart"/>
      <w:r w:rsidR="005330FF">
        <w:rPr>
          <w:rFonts w:cs="B Mitra" w:hint="cs"/>
          <w:sz w:val="28"/>
          <w:szCs w:val="28"/>
          <w:rtl/>
          <w:lang w:bidi="fa-IR"/>
        </w:rPr>
        <w:t>اند</w:t>
      </w:r>
      <w:proofErr w:type="spellEnd"/>
      <w:r w:rsidR="005330FF">
        <w:rPr>
          <w:rFonts w:cs="B Mitra" w:hint="cs"/>
          <w:sz w:val="28"/>
          <w:szCs w:val="28"/>
          <w:rtl/>
          <w:lang w:bidi="fa-IR"/>
        </w:rPr>
        <w:t>.</w:t>
      </w:r>
      <w:r w:rsidR="005330FF">
        <w:rPr>
          <w:rStyle w:val="FootnoteReference"/>
          <w:rFonts w:cs="B Mitra"/>
          <w:sz w:val="28"/>
          <w:szCs w:val="28"/>
          <w:rtl/>
          <w:lang w:bidi="fa-IR"/>
        </w:rPr>
        <w:footnoteReference w:id="7"/>
      </w:r>
      <w:r w:rsidR="005330FF">
        <w:rPr>
          <w:rFonts w:cs="B Mitra" w:hint="cs"/>
          <w:sz w:val="28"/>
          <w:szCs w:val="28"/>
          <w:rtl/>
          <w:lang w:bidi="fa-IR"/>
        </w:rPr>
        <w:t xml:space="preserve"> </w:t>
      </w:r>
      <w:r w:rsidR="003C6CDE" w:rsidRPr="00E56B0F">
        <w:rPr>
          <w:rFonts w:cs="B Mitra" w:hint="cs"/>
          <w:sz w:val="28"/>
          <w:szCs w:val="28"/>
          <w:rtl/>
          <w:lang w:bidi="fa-IR"/>
        </w:rPr>
        <w:t>علمای</w:t>
      </w:r>
      <w:r w:rsidR="003C6CDE" w:rsidRPr="00E56B0F">
        <w:rPr>
          <w:rFonts w:cs="B Mitra"/>
          <w:sz w:val="28"/>
          <w:szCs w:val="28"/>
          <w:rtl/>
          <w:lang w:bidi="fa-IR"/>
        </w:rPr>
        <w:t xml:space="preserve"> </w:t>
      </w:r>
      <w:r w:rsidR="003C6CDE" w:rsidRPr="00E56B0F">
        <w:rPr>
          <w:rFonts w:cs="B Mitra" w:hint="cs"/>
          <w:sz w:val="28"/>
          <w:szCs w:val="28"/>
          <w:rtl/>
          <w:lang w:bidi="fa-IR"/>
        </w:rPr>
        <w:t>اهل</w:t>
      </w:r>
      <w:r w:rsidR="003C6CDE" w:rsidRPr="00E56B0F">
        <w:rPr>
          <w:rFonts w:cs="B Mitra"/>
          <w:sz w:val="28"/>
          <w:szCs w:val="28"/>
          <w:rtl/>
          <w:lang w:bidi="fa-IR"/>
        </w:rPr>
        <w:t xml:space="preserve"> </w:t>
      </w:r>
      <w:r w:rsidR="003C6CDE" w:rsidRPr="00E56B0F">
        <w:rPr>
          <w:rFonts w:cs="B Mitra" w:hint="cs"/>
          <w:sz w:val="28"/>
          <w:szCs w:val="28"/>
          <w:rtl/>
          <w:lang w:bidi="fa-IR"/>
        </w:rPr>
        <w:t>سنت</w:t>
      </w:r>
      <w:r w:rsidR="003C6CDE" w:rsidRPr="00E56B0F">
        <w:rPr>
          <w:rFonts w:cs="B Mitra"/>
          <w:sz w:val="28"/>
          <w:szCs w:val="28"/>
          <w:rtl/>
          <w:lang w:bidi="fa-IR"/>
        </w:rPr>
        <w:t xml:space="preserve"> </w:t>
      </w:r>
      <w:r w:rsidR="003C6CDE" w:rsidRPr="00E56B0F">
        <w:rPr>
          <w:rFonts w:cs="B Mitra" w:hint="cs"/>
          <w:sz w:val="28"/>
          <w:szCs w:val="28"/>
          <w:rtl/>
          <w:lang w:bidi="fa-IR"/>
        </w:rPr>
        <w:t>هم</w:t>
      </w:r>
      <w:r w:rsidR="003C6CDE" w:rsidRPr="00E56B0F">
        <w:rPr>
          <w:rFonts w:cs="B Mitra"/>
          <w:sz w:val="28"/>
          <w:szCs w:val="28"/>
          <w:rtl/>
          <w:lang w:bidi="fa-IR"/>
        </w:rPr>
        <w:t xml:space="preserve"> </w:t>
      </w:r>
      <w:r w:rsidR="005330FF">
        <w:rPr>
          <w:rFonts w:cs="B Mitra" w:hint="cs"/>
          <w:sz w:val="28"/>
          <w:szCs w:val="28"/>
          <w:rtl/>
          <w:lang w:bidi="fa-IR"/>
        </w:rPr>
        <w:t>ب</w:t>
      </w:r>
      <w:r w:rsidR="003C6CDE" w:rsidRPr="00E56B0F">
        <w:rPr>
          <w:rFonts w:cs="B Mitra" w:hint="cs"/>
          <w:sz w:val="28"/>
          <w:szCs w:val="28"/>
          <w:rtl/>
          <w:lang w:bidi="fa-IR"/>
        </w:rPr>
        <w:t>ه</w:t>
      </w:r>
      <w:r w:rsidR="003C6CDE" w:rsidRPr="00E56B0F">
        <w:rPr>
          <w:rFonts w:cs="B Mitra"/>
          <w:sz w:val="28"/>
          <w:szCs w:val="28"/>
          <w:rtl/>
          <w:lang w:bidi="fa-IR"/>
        </w:rPr>
        <w:t xml:space="preserve"> </w:t>
      </w:r>
      <w:r w:rsidR="003C6CDE" w:rsidRPr="00E56B0F">
        <w:rPr>
          <w:rFonts w:cs="B Mitra" w:hint="cs"/>
          <w:sz w:val="28"/>
          <w:szCs w:val="28"/>
          <w:rtl/>
          <w:lang w:bidi="fa-IR"/>
        </w:rPr>
        <w:t>این</w:t>
      </w:r>
      <w:r w:rsidR="003C6CDE" w:rsidRPr="00E56B0F">
        <w:rPr>
          <w:rFonts w:cs="B Mitra"/>
          <w:sz w:val="28"/>
          <w:szCs w:val="28"/>
          <w:rtl/>
          <w:lang w:bidi="fa-IR"/>
        </w:rPr>
        <w:t xml:space="preserve"> </w:t>
      </w:r>
      <w:r w:rsidR="003C6CDE" w:rsidRPr="00E56B0F">
        <w:rPr>
          <w:rFonts w:cs="B Mitra" w:hint="cs"/>
          <w:sz w:val="28"/>
          <w:szCs w:val="28"/>
          <w:rtl/>
          <w:lang w:bidi="fa-IR"/>
        </w:rPr>
        <w:t>حدیث</w:t>
      </w:r>
      <w:r w:rsidR="003C6CDE" w:rsidRPr="00E56B0F">
        <w:rPr>
          <w:rFonts w:cs="B Mitra"/>
          <w:sz w:val="28"/>
          <w:szCs w:val="28"/>
          <w:rtl/>
          <w:lang w:bidi="fa-IR"/>
        </w:rPr>
        <w:t xml:space="preserve"> </w:t>
      </w:r>
      <w:r w:rsidR="003C6CDE" w:rsidRPr="00E56B0F">
        <w:rPr>
          <w:rFonts w:cs="B Mitra" w:hint="cs"/>
          <w:sz w:val="28"/>
          <w:szCs w:val="28"/>
          <w:rtl/>
          <w:lang w:bidi="fa-IR"/>
        </w:rPr>
        <w:t>استناد</w:t>
      </w:r>
      <w:r w:rsidR="003C6CDE" w:rsidRPr="00E56B0F">
        <w:rPr>
          <w:rFonts w:cs="B Mitra"/>
          <w:sz w:val="28"/>
          <w:szCs w:val="28"/>
          <w:rtl/>
          <w:lang w:bidi="fa-IR"/>
        </w:rPr>
        <w:t xml:space="preserve"> </w:t>
      </w:r>
      <w:r w:rsidR="003C6CDE" w:rsidRPr="00E56B0F">
        <w:rPr>
          <w:rFonts w:cs="B Mitra" w:hint="cs"/>
          <w:sz w:val="28"/>
          <w:szCs w:val="28"/>
          <w:rtl/>
          <w:lang w:bidi="fa-IR"/>
        </w:rPr>
        <w:t>کرده</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اند</w:t>
      </w:r>
      <w:proofErr w:type="spellEnd"/>
      <w:r w:rsidR="005330FF">
        <w:rPr>
          <w:rStyle w:val="FootnoteReference"/>
          <w:rFonts w:cs="B Mitra"/>
          <w:sz w:val="28"/>
          <w:szCs w:val="28"/>
          <w:rtl/>
          <w:lang w:bidi="fa-IR"/>
        </w:rPr>
        <w:footnoteReference w:id="8"/>
      </w:r>
      <w:r w:rsidR="003C6CDE" w:rsidRPr="00E56B0F">
        <w:rPr>
          <w:rFonts w:cs="B Mitra"/>
          <w:sz w:val="28"/>
          <w:szCs w:val="28"/>
          <w:rtl/>
          <w:lang w:bidi="fa-IR"/>
        </w:rPr>
        <w:t xml:space="preserve">. </w:t>
      </w:r>
    </w:p>
    <w:p w:rsidR="005330FF" w:rsidRDefault="005330FF" w:rsidP="006E0713">
      <w:pPr>
        <w:spacing w:after="160" w:line="259" w:lineRule="auto"/>
        <w:jc w:val="both"/>
        <w:rPr>
          <w:rFonts w:cs="B Mitra" w:hint="cs"/>
          <w:sz w:val="28"/>
          <w:szCs w:val="28"/>
          <w:rtl/>
          <w:lang w:bidi="fa-IR"/>
        </w:rPr>
      </w:pPr>
      <w:r>
        <w:rPr>
          <w:rFonts w:cs="B Mitra" w:hint="cs"/>
          <w:sz w:val="28"/>
          <w:szCs w:val="28"/>
          <w:rtl/>
          <w:lang w:bidi="fa-IR"/>
        </w:rPr>
        <w:t>بر این حدیث از جهت سند و دلالت چند اشکال وارد شده است</w:t>
      </w:r>
      <w:r w:rsidR="006E0713">
        <w:rPr>
          <w:rFonts w:cs="B Mitra" w:hint="cs"/>
          <w:sz w:val="28"/>
          <w:szCs w:val="28"/>
          <w:rtl/>
          <w:lang w:bidi="fa-IR"/>
        </w:rPr>
        <w:t>:</w:t>
      </w:r>
    </w:p>
    <w:p w:rsidR="003C6CDE" w:rsidRPr="00E56B0F" w:rsidRDefault="005330FF" w:rsidP="006E0713">
      <w:pPr>
        <w:spacing w:after="160" w:line="259" w:lineRule="auto"/>
        <w:jc w:val="both"/>
        <w:rPr>
          <w:rFonts w:cs="B Mitra"/>
          <w:sz w:val="28"/>
          <w:szCs w:val="28"/>
          <w:rtl/>
          <w:lang w:bidi="fa-IR"/>
        </w:rPr>
      </w:pPr>
      <w:r>
        <w:rPr>
          <w:rFonts w:cs="B Mitra" w:hint="cs"/>
          <w:sz w:val="28"/>
          <w:szCs w:val="28"/>
          <w:rtl/>
          <w:lang w:bidi="fa-IR"/>
        </w:rPr>
        <w:t xml:space="preserve">از جهت سندی گفته شده </w:t>
      </w:r>
      <w:r w:rsidR="006E0713">
        <w:rPr>
          <w:rFonts w:cs="B Mitra" w:hint="cs"/>
          <w:sz w:val="28"/>
          <w:szCs w:val="28"/>
          <w:rtl/>
          <w:lang w:bidi="fa-IR"/>
        </w:rPr>
        <w:t xml:space="preserve">سند این حدیث مخدوش است و </w:t>
      </w:r>
      <w:r w:rsidR="003C6CDE" w:rsidRPr="00E56B0F">
        <w:rPr>
          <w:rFonts w:cs="B Mitra" w:hint="cs"/>
          <w:sz w:val="28"/>
          <w:szCs w:val="28"/>
          <w:rtl/>
          <w:lang w:bidi="fa-IR"/>
        </w:rPr>
        <w:t>بزر</w:t>
      </w:r>
      <w:r>
        <w:rPr>
          <w:rFonts w:cs="B Mitra" w:hint="cs"/>
          <w:sz w:val="28"/>
          <w:szCs w:val="28"/>
          <w:rtl/>
          <w:lang w:bidi="fa-IR"/>
        </w:rPr>
        <w:t>گ</w:t>
      </w:r>
      <w:r w:rsidR="003C6CDE" w:rsidRPr="00E56B0F">
        <w:rPr>
          <w:rFonts w:cs="B Mitra" w:hint="cs"/>
          <w:sz w:val="28"/>
          <w:szCs w:val="28"/>
          <w:rtl/>
          <w:lang w:bidi="fa-IR"/>
        </w:rPr>
        <w:t>ان</w:t>
      </w:r>
      <w:r w:rsidR="003C6CDE" w:rsidRPr="00E56B0F">
        <w:rPr>
          <w:rFonts w:cs="B Mitra"/>
          <w:sz w:val="28"/>
          <w:szCs w:val="28"/>
          <w:rtl/>
          <w:lang w:bidi="fa-IR"/>
        </w:rPr>
        <w:t xml:space="preserve"> </w:t>
      </w:r>
      <w:r w:rsidR="003C6CDE" w:rsidRPr="00E56B0F">
        <w:rPr>
          <w:rFonts w:cs="B Mitra" w:hint="cs"/>
          <w:sz w:val="28"/>
          <w:szCs w:val="28"/>
          <w:rtl/>
          <w:lang w:bidi="fa-IR"/>
        </w:rPr>
        <w:t>اهل</w:t>
      </w:r>
      <w:r w:rsidR="003C6CDE" w:rsidRPr="00E56B0F">
        <w:rPr>
          <w:rFonts w:cs="B Mitra"/>
          <w:sz w:val="28"/>
          <w:szCs w:val="28"/>
          <w:rtl/>
          <w:lang w:bidi="fa-IR"/>
        </w:rPr>
        <w:t xml:space="preserve"> </w:t>
      </w:r>
      <w:r w:rsidR="003C6CDE" w:rsidRPr="00E56B0F">
        <w:rPr>
          <w:rFonts w:cs="B Mitra" w:hint="cs"/>
          <w:sz w:val="28"/>
          <w:szCs w:val="28"/>
          <w:rtl/>
          <w:lang w:bidi="fa-IR"/>
        </w:rPr>
        <w:t>سنت</w:t>
      </w:r>
      <w:r w:rsidR="003C6CDE" w:rsidRPr="00E56B0F">
        <w:rPr>
          <w:rFonts w:cs="B Mitra"/>
          <w:sz w:val="28"/>
          <w:szCs w:val="28"/>
          <w:rtl/>
          <w:lang w:bidi="fa-IR"/>
        </w:rPr>
        <w:t xml:space="preserve"> </w:t>
      </w:r>
      <w:r w:rsidR="006E0713">
        <w:rPr>
          <w:rFonts w:cs="B Mitra" w:hint="cs"/>
          <w:sz w:val="28"/>
          <w:szCs w:val="28"/>
          <w:rtl/>
          <w:lang w:bidi="fa-IR"/>
        </w:rPr>
        <w:t xml:space="preserve">نیز </w:t>
      </w:r>
      <w:r w:rsidR="003C6CDE" w:rsidRPr="00E56B0F">
        <w:rPr>
          <w:rFonts w:cs="B Mitra" w:hint="cs"/>
          <w:sz w:val="28"/>
          <w:szCs w:val="28"/>
          <w:rtl/>
          <w:lang w:bidi="fa-IR"/>
        </w:rPr>
        <w:t>آن</w:t>
      </w:r>
      <w:r w:rsidR="003C6CDE" w:rsidRPr="00E56B0F">
        <w:rPr>
          <w:rFonts w:cs="B Mitra"/>
          <w:sz w:val="28"/>
          <w:szCs w:val="28"/>
          <w:rtl/>
          <w:lang w:bidi="fa-IR"/>
        </w:rPr>
        <w:t xml:space="preserve"> </w:t>
      </w:r>
      <w:r w:rsidR="003C6CDE" w:rsidRPr="00E56B0F">
        <w:rPr>
          <w:rFonts w:cs="B Mitra" w:hint="cs"/>
          <w:sz w:val="28"/>
          <w:szCs w:val="28"/>
          <w:rtl/>
          <w:lang w:bidi="fa-IR"/>
        </w:rPr>
        <w:t>را</w:t>
      </w:r>
      <w:r w:rsidR="003C6CDE" w:rsidRPr="00E56B0F">
        <w:rPr>
          <w:rFonts w:cs="B Mitra"/>
          <w:sz w:val="28"/>
          <w:szCs w:val="28"/>
          <w:rtl/>
          <w:lang w:bidi="fa-IR"/>
        </w:rPr>
        <w:t xml:space="preserve"> </w:t>
      </w:r>
      <w:r w:rsidR="003C6CDE" w:rsidRPr="00E56B0F">
        <w:rPr>
          <w:rFonts w:cs="B Mitra" w:hint="cs"/>
          <w:sz w:val="28"/>
          <w:szCs w:val="28"/>
          <w:rtl/>
          <w:lang w:bidi="fa-IR"/>
        </w:rPr>
        <w:t>نقد</w:t>
      </w:r>
      <w:r w:rsidR="003C6CDE" w:rsidRPr="00E56B0F">
        <w:rPr>
          <w:rFonts w:cs="B Mitra"/>
          <w:sz w:val="28"/>
          <w:szCs w:val="28"/>
          <w:rtl/>
          <w:lang w:bidi="fa-IR"/>
        </w:rPr>
        <w:t xml:space="preserve"> </w:t>
      </w:r>
      <w:r w:rsidR="003C6CDE" w:rsidRPr="00E56B0F">
        <w:rPr>
          <w:rFonts w:cs="B Mitra" w:hint="cs"/>
          <w:sz w:val="28"/>
          <w:szCs w:val="28"/>
          <w:rtl/>
          <w:lang w:bidi="fa-IR"/>
        </w:rPr>
        <w:t>کرده</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اند</w:t>
      </w:r>
      <w:proofErr w:type="spellEnd"/>
      <w:r>
        <w:rPr>
          <w:rFonts w:cs="B Mitra" w:hint="cs"/>
          <w:sz w:val="28"/>
          <w:szCs w:val="28"/>
          <w:rtl/>
          <w:lang w:bidi="fa-IR"/>
        </w:rPr>
        <w:t>،</w:t>
      </w:r>
      <w:r w:rsidR="003C6CDE" w:rsidRPr="00E56B0F">
        <w:rPr>
          <w:rFonts w:cs="B Mitra"/>
          <w:sz w:val="28"/>
          <w:szCs w:val="28"/>
          <w:rtl/>
          <w:lang w:bidi="fa-IR"/>
        </w:rPr>
        <w:t xml:space="preserve"> </w:t>
      </w:r>
      <w:r w:rsidR="003C6CDE" w:rsidRPr="00E56B0F">
        <w:rPr>
          <w:rFonts w:cs="B Mitra" w:hint="cs"/>
          <w:sz w:val="28"/>
          <w:szCs w:val="28"/>
          <w:rtl/>
          <w:lang w:bidi="fa-IR"/>
        </w:rPr>
        <w:t>از</w:t>
      </w:r>
      <w:r w:rsidR="003C6CDE" w:rsidRPr="00E56B0F">
        <w:rPr>
          <w:rFonts w:cs="B Mitra"/>
          <w:sz w:val="28"/>
          <w:szCs w:val="28"/>
          <w:rtl/>
          <w:lang w:bidi="fa-IR"/>
        </w:rPr>
        <w:t xml:space="preserve"> </w:t>
      </w:r>
      <w:r w:rsidR="003C6CDE" w:rsidRPr="00E56B0F">
        <w:rPr>
          <w:rFonts w:cs="B Mitra" w:hint="cs"/>
          <w:sz w:val="28"/>
          <w:szCs w:val="28"/>
          <w:rtl/>
          <w:lang w:bidi="fa-IR"/>
        </w:rPr>
        <w:t>جمله</w:t>
      </w:r>
      <w:r w:rsidR="003C6CDE" w:rsidRPr="00E56B0F">
        <w:rPr>
          <w:rFonts w:cs="B Mitra"/>
          <w:sz w:val="28"/>
          <w:szCs w:val="28"/>
          <w:rtl/>
          <w:lang w:bidi="fa-IR"/>
        </w:rPr>
        <w:t xml:space="preserve"> </w:t>
      </w:r>
      <w:r w:rsidR="003C6CDE" w:rsidRPr="00E56B0F">
        <w:rPr>
          <w:rFonts w:cs="B Mitra" w:hint="cs"/>
          <w:sz w:val="28"/>
          <w:szCs w:val="28"/>
          <w:rtl/>
          <w:lang w:bidi="fa-IR"/>
        </w:rPr>
        <w:t>ابن</w:t>
      </w:r>
      <w:r w:rsidR="003C6CDE" w:rsidRPr="00E56B0F">
        <w:rPr>
          <w:rFonts w:cs="B Mitra"/>
          <w:sz w:val="28"/>
          <w:szCs w:val="28"/>
          <w:rtl/>
          <w:lang w:bidi="fa-IR"/>
        </w:rPr>
        <w:t xml:space="preserve"> </w:t>
      </w:r>
      <w:r w:rsidR="003C6CDE" w:rsidRPr="00E56B0F">
        <w:rPr>
          <w:rFonts w:cs="B Mitra" w:hint="cs"/>
          <w:sz w:val="28"/>
          <w:szCs w:val="28"/>
          <w:rtl/>
          <w:lang w:bidi="fa-IR"/>
        </w:rPr>
        <w:t>حزم</w:t>
      </w:r>
      <w:r w:rsidR="003C6CDE" w:rsidRPr="00E56B0F">
        <w:rPr>
          <w:rFonts w:cs="B Mitra"/>
          <w:sz w:val="28"/>
          <w:szCs w:val="28"/>
          <w:rtl/>
          <w:lang w:bidi="fa-IR"/>
        </w:rPr>
        <w:t xml:space="preserve"> </w:t>
      </w:r>
      <w:r w:rsidR="003C6CDE" w:rsidRPr="00E56B0F">
        <w:rPr>
          <w:rFonts w:cs="B Mitra" w:hint="cs"/>
          <w:sz w:val="28"/>
          <w:szCs w:val="28"/>
          <w:rtl/>
          <w:lang w:bidi="fa-IR"/>
        </w:rPr>
        <w:t>در</w:t>
      </w:r>
      <w:r w:rsidR="003C6CDE" w:rsidRPr="00E56B0F">
        <w:rPr>
          <w:rFonts w:cs="B Mitra"/>
          <w:sz w:val="28"/>
          <w:szCs w:val="28"/>
          <w:rtl/>
          <w:lang w:bidi="fa-IR"/>
        </w:rPr>
        <w:t xml:space="preserve"> </w:t>
      </w:r>
      <w:r w:rsidR="003C6CDE" w:rsidRPr="00E56B0F">
        <w:rPr>
          <w:rFonts w:cs="B Mitra" w:hint="cs"/>
          <w:sz w:val="28"/>
          <w:szCs w:val="28"/>
          <w:rtl/>
          <w:lang w:bidi="fa-IR"/>
        </w:rPr>
        <w:t>کتاب</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الفصل</w:t>
      </w:r>
      <w:proofErr w:type="spellEnd"/>
      <w:r w:rsidR="003C6CDE" w:rsidRPr="00E56B0F">
        <w:rPr>
          <w:rFonts w:cs="B Mitra"/>
          <w:sz w:val="28"/>
          <w:szCs w:val="28"/>
          <w:rtl/>
          <w:lang w:bidi="fa-IR"/>
        </w:rPr>
        <w:t xml:space="preserve"> </w:t>
      </w:r>
      <w:r w:rsidR="003C6CDE" w:rsidRPr="00E56B0F">
        <w:rPr>
          <w:rFonts w:cs="B Mitra" w:hint="cs"/>
          <w:sz w:val="28"/>
          <w:szCs w:val="28"/>
          <w:rtl/>
          <w:lang w:bidi="fa-IR"/>
        </w:rPr>
        <w:t>می</w:t>
      </w:r>
      <w:r w:rsidR="003C6CDE" w:rsidRPr="00E56B0F">
        <w:rPr>
          <w:rFonts w:cs="B Mitra"/>
          <w:sz w:val="28"/>
          <w:szCs w:val="28"/>
          <w:rtl/>
          <w:lang w:bidi="fa-IR"/>
        </w:rPr>
        <w:t xml:space="preserve"> </w:t>
      </w:r>
      <w:r w:rsidR="003C6CDE" w:rsidRPr="00E56B0F">
        <w:rPr>
          <w:rFonts w:cs="B Mitra" w:hint="cs"/>
          <w:sz w:val="28"/>
          <w:szCs w:val="28"/>
          <w:rtl/>
          <w:lang w:bidi="fa-IR"/>
        </w:rPr>
        <w:t>گوید</w:t>
      </w:r>
      <w:r>
        <w:rPr>
          <w:rFonts w:cs="B Mitra" w:hint="cs"/>
          <w:sz w:val="28"/>
          <w:szCs w:val="28"/>
          <w:rtl/>
          <w:lang w:bidi="fa-IR"/>
        </w:rPr>
        <w:t>:</w:t>
      </w:r>
      <w:r w:rsidR="003C6CDE" w:rsidRPr="00E56B0F">
        <w:rPr>
          <w:rFonts w:cs="B Mitra"/>
          <w:sz w:val="28"/>
          <w:szCs w:val="28"/>
          <w:rtl/>
          <w:lang w:bidi="fa-IR"/>
        </w:rPr>
        <w:t xml:space="preserve"> </w:t>
      </w:r>
      <w:r>
        <w:rPr>
          <w:rFonts w:cs="B Mitra" w:hint="cs"/>
          <w:sz w:val="28"/>
          <w:szCs w:val="28"/>
          <w:rtl/>
          <w:lang w:bidi="fa-IR"/>
        </w:rPr>
        <w:t xml:space="preserve">اگر ما </w:t>
      </w:r>
      <w:proofErr w:type="spellStart"/>
      <w:r>
        <w:rPr>
          <w:rFonts w:cs="B Mitra" w:hint="cs"/>
          <w:sz w:val="28"/>
          <w:szCs w:val="28"/>
          <w:rtl/>
          <w:lang w:bidi="fa-IR"/>
        </w:rPr>
        <w:t>تدلیس</w:t>
      </w:r>
      <w:proofErr w:type="spellEnd"/>
      <w:r>
        <w:rPr>
          <w:rFonts w:cs="B Mitra" w:hint="cs"/>
          <w:sz w:val="28"/>
          <w:szCs w:val="28"/>
          <w:rtl/>
          <w:lang w:bidi="fa-IR"/>
        </w:rPr>
        <w:t xml:space="preserve"> را جایز می دانستیم در این باره به حدیث </w:t>
      </w:r>
      <w:proofErr w:type="spellStart"/>
      <w:r>
        <w:rPr>
          <w:rFonts w:cs="B Mitra" w:hint="cs"/>
          <w:sz w:val="28"/>
          <w:szCs w:val="28"/>
          <w:rtl/>
          <w:lang w:bidi="fa-IR"/>
        </w:rPr>
        <w:t>اقتدا</w:t>
      </w:r>
      <w:proofErr w:type="spellEnd"/>
      <w:r>
        <w:rPr>
          <w:rFonts w:cs="B Mitra" w:hint="cs"/>
          <w:sz w:val="28"/>
          <w:szCs w:val="28"/>
          <w:rtl/>
          <w:lang w:bidi="fa-IR"/>
        </w:rPr>
        <w:t xml:space="preserve"> استدلال می کردیم ولی این حدیث صحیح نیست </w:t>
      </w:r>
      <w:r>
        <w:rPr>
          <w:rFonts w:cs="B Mitra" w:hint="cs"/>
          <w:sz w:val="28"/>
          <w:szCs w:val="28"/>
          <w:rtl/>
          <w:lang w:bidi="fa-IR"/>
        </w:rPr>
        <w:lastRenderedPageBreak/>
        <w:t>و خداوند ما را از احتجاج به چیزی که درست نیست در پناه خود دارد.</w:t>
      </w:r>
      <w:r>
        <w:rPr>
          <w:rStyle w:val="FootnoteReference"/>
          <w:rFonts w:cs="B Mitra"/>
          <w:sz w:val="28"/>
          <w:szCs w:val="28"/>
          <w:rtl/>
          <w:lang w:bidi="fa-IR"/>
        </w:rPr>
        <w:footnoteReference w:id="9"/>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ذهبی</w:t>
      </w:r>
      <w:proofErr w:type="spellEnd"/>
      <w:r w:rsidR="003C6CDE" w:rsidRPr="00E56B0F">
        <w:rPr>
          <w:rFonts w:cs="B Mitra"/>
          <w:sz w:val="28"/>
          <w:szCs w:val="28"/>
          <w:rtl/>
          <w:lang w:bidi="fa-IR"/>
        </w:rPr>
        <w:t xml:space="preserve"> </w:t>
      </w:r>
      <w:r w:rsidR="003C6CDE" w:rsidRPr="00E56B0F">
        <w:rPr>
          <w:rFonts w:cs="B Mitra" w:hint="cs"/>
          <w:sz w:val="28"/>
          <w:szCs w:val="28"/>
          <w:rtl/>
          <w:lang w:bidi="fa-IR"/>
        </w:rPr>
        <w:t>در</w:t>
      </w:r>
      <w:r w:rsidR="003C6CDE" w:rsidRPr="00E56B0F">
        <w:rPr>
          <w:rFonts w:cs="B Mitra"/>
          <w:sz w:val="28"/>
          <w:szCs w:val="28"/>
          <w:rtl/>
          <w:lang w:bidi="fa-IR"/>
        </w:rPr>
        <w:t xml:space="preserve"> </w:t>
      </w:r>
      <w:r w:rsidR="003C6CDE" w:rsidRPr="00E56B0F">
        <w:rPr>
          <w:rFonts w:cs="B Mitra" w:hint="cs"/>
          <w:sz w:val="28"/>
          <w:szCs w:val="28"/>
          <w:rtl/>
          <w:lang w:bidi="fa-IR"/>
        </w:rPr>
        <w:t>میزان</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الاعتدال</w:t>
      </w:r>
      <w:proofErr w:type="spellEnd"/>
      <w:r w:rsidR="003C6CDE" w:rsidRPr="00E56B0F">
        <w:rPr>
          <w:rFonts w:cs="B Mitra"/>
          <w:sz w:val="28"/>
          <w:szCs w:val="28"/>
          <w:rtl/>
          <w:lang w:bidi="fa-IR"/>
        </w:rPr>
        <w:t xml:space="preserve"> </w:t>
      </w:r>
      <w:r>
        <w:rPr>
          <w:rFonts w:cs="B Mitra" w:hint="cs"/>
          <w:sz w:val="28"/>
          <w:szCs w:val="28"/>
          <w:rtl/>
          <w:lang w:bidi="fa-IR"/>
        </w:rPr>
        <w:t>(</w:t>
      </w:r>
      <w:r w:rsidR="003C6CDE" w:rsidRPr="00E56B0F">
        <w:rPr>
          <w:rFonts w:cs="B Mitra" w:hint="cs"/>
          <w:sz w:val="28"/>
          <w:szCs w:val="28"/>
          <w:rtl/>
          <w:lang w:bidi="fa-IR"/>
        </w:rPr>
        <w:t>ج</w:t>
      </w:r>
      <w:r w:rsidR="003C6CDE" w:rsidRPr="00E56B0F">
        <w:rPr>
          <w:rFonts w:cs="B Mitra"/>
          <w:sz w:val="28"/>
          <w:szCs w:val="28"/>
          <w:rtl/>
          <w:lang w:bidi="fa-IR"/>
        </w:rPr>
        <w:t xml:space="preserve"> 3</w:t>
      </w:r>
      <w:r>
        <w:rPr>
          <w:rFonts w:cs="B Mitra" w:hint="cs"/>
          <w:sz w:val="28"/>
          <w:szCs w:val="28"/>
          <w:rtl/>
          <w:lang w:bidi="fa-IR"/>
        </w:rPr>
        <w:t>،</w:t>
      </w:r>
      <w:r w:rsidR="003C6CDE" w:rsidRPr="00E56B0F">
        <w:rPr>
          <w:rFonts w:cs="B Mitra"/>
          <w:sz w:val="28"/>
          <w:szCs w:val="28"/>
          <w:rtl/>
          <w:lang w:bidi="fa-IR"/>
        </w:rPr>
        <w:t xml:space="preserve"> </w:t>
      </w:r>
      <w:r w:rsidR="003C6CDE" w:rsidRPr="00E56B0F">
        <w:rPr>
          <w:rFonts w:cs="B Mitra" w:hint="cs"/>
          <w:sz w:val="28"/>
          <w:szCs w:val="28"/>
          <w:rtl/>
          <w:lang w:bidi="fa-IR"/>
        </w:rPr>
        <w:t>ص</w:t>
      </w:r>
      <w:r w:rsidR="003C6CDE" w:rsidRPr="00E56B0F">
        <w:rPr>
          <w:rFonts w:cs="B Mitra"/>
          <w:sz w:val="28"/>
          <w:szCs w:val="28"/>
          <w:rtl/>
          <w:lang w:bidi="fa-IR"/>
        </w:rPr>
        <w:t xml:space="preserve"> 610 </w:t>
      </w:r>
      <w:r>
        <w:rPr>
          <w:rFonts w:cs="B Mitra" w:hint="cs"/>
          <w:sz w:val="28"/>
          <w:szCs w:val="28"/>
          <w:rtl/>
          <w:lang w:bidi="fa-IR"/>
        </w:rPr>
        <w:t xml:space="preserve">) </w:t>
      </w:r>
      <w:r w:rsidR="003C6CDE" w:rsidRPr="00E56B0F">
        <w:rPr>
          <w:rFonts w:cs="B Mitra" w:hint="cs"/>
          <w:sz w:val="28"/>
          <w:szCs w:val="28"/>
          <w:rtl/>
          <w:lang w:bidi="fa-IR"/>
        </w:rPr>
        <w:t>گفته</w:t>
      </w:r>
      <w:r w:rsidR="003C6CDE" w:rsidRPr="00E56B0F">
        <w:rPr>
          <w:rFonts w:cs="B Mitra"/>
          <w:sz w:val="28"/>
          <w:szCs w:val="28"/>
          <w:rtl/>
          <w:lang w:bidi="fa-IR"/>
        </w:rPr>
        <w:t xml:space="preserve"> </w:t>
      </w:r>
      <w:r w:rsidR="003C6CDE" w:rsidRPr="00E56B0F">
        <w:rPr>
          <w:rFonts w:cs="B Mitra" w:hint="cs"/>
          <w:sz w:val="28"/>
          <w:szCs w:val="28"/>
          <w:rtl/>
          <w:lang w:bidi="fa-IR"/>
        </w:rPr>
        <w:t>است</w:t>
      </w:r>
      <w:r>
        <w:rPr>
          <w:rFonts w:cs="B Mitra" w:hint="cs"/>
          <w:sz w:val="28"/>
          <w:szCs w:val="28"/>
          <w:rtl/>
          <w:lang w:bidi="fa-IR"/>
        </w:rPr>
        <w:t>:</w:t>
      </w:r>
      <w:r w:rsidR="003C6CDE" w:rsidRPr="00E56B0F">
        <w:rPr>
          <w:rFonts w:cs="B Mitra"/>
          <w:sz w:val="28"/>
          <w:szCs w:val="28"/>
          <w:rtl/>
          <w:lang w:bidi="fa-IR"/>
        </w:rPr>
        <w:t xml:space="preserve"> </w:t>
      </w:r>
      <w:r w:rsidR="003C6CDE" w:rsidRPr="00E56B0F">
        <w:rPr>
          <w:rFonts w:cs="B Mitra" w:hint="cs"/>
          <w:sz w:val="28"/>
          <w:szCs w:val="28"/>
          <w:rtl/>
          <w:lang w:bidi="fa-IR"/>
        </w:rPr>
        <w:t>سند</w:t>
      </w:r>
      <w:r w:rsidR="003C6CDE" w:rsidRPr="00E56B0F">
        <w:rPr>
          <w:rFonts w:cs="B Mitra"/>
          <w:sz w:val="28"/>
          <w:szCs w:val="28"/>
          <w:rtl/>
          <w:lang w:bidi="fa-IR"/>
        </w:rPr>
        <w:t xml:space="preserve"> </w:t>
      </w:r>
      <w:r w:rsidR="003C6CDE" w:rsidRPr="00E56B0F">
        <w:rPr>
          <w:rFonts w:cs="B Mitra" w:hint="cs"/>
          <w:sz w:val="28"/>
          <w:szCs w:val="28"/>
          <w:rtl/>
          <w:lang w:bidi="fa-IR"/>
        </w:rPr>
        <w:t>این</w:t>
      </w:r>
      <w:r w:rsidR="003C6CDE" w:rsidRPr="00E56B0F">
        <w:rPr>
          <w:rFonts w:cs="B Mitra"/>
          <w:sz w:val="28"/>
          <w:szCs w:val="28"/>
          <w:rtl/>
          <w:lang w:bidi="fa-IR"/>
        </w:rPr>
        <w:t xml:space="preserve"> </w:t>
      </w:r>
      <w:r w:rsidR="003C6CDE" w:rsidRPr="00E56B0F">
        <w:rPr>
          <w:rFonts w:cs="B Mitra" w:hint="cs"/>
          <w:sz w:val="28"/>
          <w:szCs w:val="28"/>
          <w:rtl/>
          <w:lang w:bidi="fa-IR"/>
        </w:rPr>
        <w:t>حدیث</w:t>
      </w:r>
      <w:r w:rsidR="003C6CDE" w:rsidRPr="00E56B0F">
        <w:rPr>
          <w:rFonts w:cs="B Mitra"/>
          <w:sz w:val="28"/>
          <w:szCs w:val="28"/>
          <w:rtl/>
          <w:lang w:bidi="fa-IR"/>
        </w:rPr>
        <w:t xml:space="preserve"> </w:t>
      </w:r>
      <w:r w:rsidR="003C6CDE" w:rsidRPr="00E56B0F">
        <w:rPr>
          <w:rFonts w:cs="B Mitra" w:hint="cs"/>
          <w:sz w:val="28"/>
          <w:szCs w:val="28"/>
          <w:rtl/>
          <w:lang w:bidi="fa-IR"/>
        </w:rPr>
        <w:t>مشکل</w:t>
      </w:r>
      <w:r w:rsidR="003C6CDE" w:rsidRPr="00E56B0F">
        <w:rPr>
          <w:rFonts w:cs="B Mitra"/>
          <w:sz w:val="28"/>
          <w:szCs w:val="28"/>
          <w:rtl/>
          <w:lang w:bidi="fa-IR"/>
        </w:rPr>
        <w:t xml:space="preserve"> </w:t>
      </w:r>
      <w:r w:rsidR="003C6CDE" w:rsidRPr="00E56B0F">
        <w:rPr>
          <w:rFonts w:cs="B Mitra" w:hint="cs"/>
          <w:sz w:val="28"/>
          <w:szCs w:val="28"/>
          <w:rtl/>
          <w:lang w:bidi="fa-IR"/>
        </w:rPr>
        <w:t>دارد</w:t>
      </w:r>
      <w:r w:rsidR="003C6CDE" w:rsidRPr="00E56B0F">
        <w:rPr>
          <w:rFonts w:cs="B Mitra"/>
          <w:sz w:val="28"/>
          <w:szCs w:val="28"/>
          <w:rtl/>
          <w:lang w:bidi="fa-IR"/>
        </w:rPr>
        <w:t xml:space="preserve">. </w:t>
      </w:r>
      <w:r w:rsidR="003C6CDE" w:rsidRPr="00E56B0F">
        <w:rPr>
          <w:rFonts w:cs="B Mitra" w:hint="cs"/>
          <w:sz w:val="28"/>
          <w:szCs w:val="28"/>
          <w:rtl/>
          <w:lang w:bidi="fa-IR"/>
        </w:rPr>
        <w:t>ابن</w:t>
      </w:r>
      <w:r w:rsidR="003C6CDE" w:rsidRPr="00E56B0F">
        <w:rPr>
          <w:rFonts w:cs="B Mitra"/>
          <w:sz w:val="28"/>
          <w:szCs w:val="28"/>
          <w:rtl/>
          <w:lang w:bidi="fa-IR"/>
        </w:rPr>
        <w:t xml:space="preserve"> </w:t>
      </w:r>
      <w:r w:rsidR="003C6CDE" w:rsidRPr="00E56B0F">
        <w:rPr>
          <w:rFonts w:cs="B Mitra" w:hint="cs"/>
          <w:sz w:val="28"/>
          <w:szCs w:val="28"/>
          <w:rtl/>
          <w:lang w:bidi="fa-IR"/>
        </w:rPr>
        <w:t>حجر</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عسقلانی</w:t>
      </w:r>
      <w:proofErr w:type="spellEnd"/>
      <w:r w:rsidR="003C6CDE" w:rsidRPr="00E56B0F">
        <w:rPr>
          <w:rFonts w:cs="B Mitra"/>
          <w:sz w:val="28"/>
          <w:szCs w:val="28"/>
          <w:rtl/>
          <w:lang w:bidi="fa-IR"/>
        </w:rPr>
        <w:t xml:space="preserve"> </w:t>
      </w:r>
      <w:r>
        <w:rPr>
          <w:rFonts w:cs="B Mitra" w:hint="cs"/>
          <w:sz w:val="28"/>
          <w:szCs w:val="28"/>
          <w:rtl/>
          <w:lang w:bidi="fa-IR"/>
        </w:rPr>
        <w:t xml:space="preserve">نیز </w:t>
      </w:r>
      <w:r w:rsidR="003C6CDE" w:rsidRPr="00E56B0F">
        <w:rPr>
          <w:rFonts w:cs="B Mitra" w:hint="cs"/>
          <w:sz w:val="28"/>
          <w:szCs w:val="28"/>
          <w:rtl/>
          <w:lang w:bidi="fa-IR"/>
        </w:rPr>
        <w:t>در</w:t>
      </w:r>
      <w:r w:rsidR="003C6CDE" w:rsidRPr="00E56B0F">
        <w:rPr>
          <w:rFonts w:cs="B Mitra"/>
          <w:sz w:val="28"/>
          <w:szCs w:val="28"/>
          <w:rtl/>
          <w:lang w:bidi="fa-IR"/>
        </w:rPr>
        <w:t xml:space="preserve"> </w:t>
      </w:r>
      <w:r w:rsidR="003C6CDE" w:rsidRPr="00E56B0F">
        <w:rPr>
          <w:rFonts w:cs="B Mitra" w:hint="cs"/>
          <w:sz w:val="28"/>
          <w:szCs w:val="28"/>
          <w:rtl/>
          <w:lang w:bidi="fa-IR"/>
        </w:rPr>
        <w:t>چند</w:t>
      </w:r>
      <w:r w:rsidR="003C6CDE" w:rsidRPr="00E56B0F">
        <w:rPr>
          <w:rFonts w:cs="B Mitra"/>
          <w:sz w:val="28"/>
          <w:szCs w:val="28"/>
          <w:rtl/>
          <w:lang w:bidi="fa-IR"/>
        </w:rPr>
        <w:t xml:space="preserve"> </w:t>
      </w:r>
      <w:r w:rsidR="003C6CDE" w:rsidRPr="00E56B0F">
        <w:rPr>
          <w:rFonts w:cs="B Mitra" w:hint="cs"/>
          <w:sz w:val="28"/>
          <w:szCs w:val="28"/>
          <w:rtl/>
          <w:lang w:bidi="fa-IR"/>
        </w:rPr>
        <w:t>جا</w:t>
      </w:r>
      <w:r w:rsidR="003C6CDE" w:rsidRPr="00E56B0F">
        <w:rPr>
          <w:rFonts w:cs="B Mitra"/>
          <w:sz w:val="28"/>
          <w:szCs w:val="28"/>
          <w:rtl/>
          <w:lang w:bidi="fa-IR"/>
        </w:rPr>
        <w:t xml:space="preserve"> </w:t>
      </w:r>
      <w:r w:rsidR="003C6CDE" w:rsidRPr="00E56B0F">
        <w:rPr>
          <w:rFonts w:cs="B Mitra" w:hint="cs"/>
          <w:sz w:val="28"/>
          <w:szCs w:val="28"/>
          <w:rtl/>
          <w:lang w:bidi="fa-IR"/>
        </w:rPr>
        <w:t>این</w:t>
      </w:r>
      <w:r w:rsidR="003C6CDE" w:rsidRPr="00E56B0F">
        <w:rPr>
          <w:rFonts w:cs="B Mitra"/>
          <w:sz w:val="28"/>
          <w:szCs w:val="28"/>
          <w:rtl/>
          <w:lang w:bidi="fa-IR"/>
        </w:rPr>
        <w:t xml:space="preserve"> </w:t>
      </w:r>
      <w:r w:rsidR="003C6CDE" w:rsidRPr="00E56B0F">
        <w:rPr>
          <w:rFonts w:cs="B Mitra" w:hint="cs"/>
          <w:sz w:val="28"/>
          <w:szCs w:val="28"/>
          <w:rtl/>
          <w:lang w:bidi="fa-IR"/>
        </w:rPr>
        <w:t>حدیث</w:t>
      </w:r>
      <w:r w:rsidR="003C6CDE" w:rsidRPr="00E56B0F">
        <w:rPr>
          <w:rFonts w:cs="B Mitra"/>
          <w:sz w:val="28"/>
          <w:szCs w:val="28"/>
          <w:rtl/>
          <w:lang w:bidi="fa-IR"/>
        </w:rPr>
        <w:t xml:space="preserve"> </w:t>
      </w:r>
      <w:r w:rsidR="003C6CDE" w:rsidRPr="00E56B0F">
        <w:rPr>
          <w:rFonts w:cs="B Mitra" w:hint="cs"/>
          <w:sz w:val="28"/>
          <w:szCs w:val="28"/>
          <w:rtl/>
          <w:lang w:bidi="fa-IR"/>
        </w:rPr>
        <w:t>را</w:t>
      </w:r>
      <w:r w:rsidR="003C6CDE" w:rsidRPr="00E56B0F">
        <w:rPr>
          <w:rFonts w:cs="B Mitra"/>
          <w:sz w:val="28"/>
          <w:szCs w:val="28"/>
          <w:rtl/>
          <w:lang w:bidi="fa-IR"/>
        </w:rPr>
        <w:t xml:space="preserve"> </w:t>
      </w:r>
      <w:r w:rsidR="003C6CDE" w:rsidRPr="00E56B0F">
        <w:rPr>
          <w:rFonts w:cs="B Mitra" w:hint="cs"/>
          <w:sz w:val="28"/>
          <w:szCs w:val="28"/>
          <w:rtl/>
          <w:lang w:bidi="fa-IR"/>
        </w:rPr>
        <w:t>نادرست</w:t>
      </w:r>
      <w:r w:rsidR="003C6CDE" w:rsidRPr="00E56B0F">
        <w:rPr>
          <w:rFonts w:cs="B Mitra"/>
          <w:sz w:val="28"/>
          <w:szCs w:val="28"/>
          <w:rtl/>
          <w:lang w:bidi="fa-IR"/>
        </w:rPr>
        <w:t xml:space="preserve"> </w:t>
      </w:r>
      <w:r w:rsidR="003C6CDE" w:rsidRPr="00E56B0F">
        <w:rPr>
          <w:rFonts w:cs="B Mitra" w:hint="cs"/>
          <w:sz w:val="28"/>
          <w:szCs w:val="28"/>
          <w:rtl/>
          <w:lang w:bidi="fa-IR"/>
        </w:rPr>
        <w:t>دانسته</w:t>
      </w:r>
      <w:r w:rsidR="003C6CDE" w:rsidRPr="00E56B0F">
        <w:rPr>
          <w:rFonts w:cs="B Mitra"/>
          <w:sz w:val="28"/>
          <w:szCs w:val="28"/>
          <w:rtl/>
          <w:lang w:bidi="fa-IR"/>
        </w:rPr>
        <w:t xml:space="preserve"> </w:t>
      </w:r>
      <w:r w:rsidR="003C6CDE" w:rsidRPr="00E56B0F">
        <w:rPr>
          <w:rFonts w:cs="B Mitra" w:hint="cs"/>
          <w:sz w:val="28"/>
          <w:szCs w:val="28"/>
          <w:rtl/>
          <w:lang w:bidi="fa-IR"/>
        </w:rPr>
        <w:t>است</w:t>
      </w:r>
      <w:r w:rsidR="003C6CDE" w:rsidRPr="00E56B0F">
        <w:rPr>
          <w:rFonts w:cs="B Mitra"/>
          <w:sz w:val="28"/>
          <w:szCs w:val="28"/>
          <w:rtl/>
          <w:lang w:bidi="fa-IR"/>
        </w:rPr>
        <w:t>.</w:t>
      </w:r>
      <w:r>
        <w:rPr>
          <w:rStyle w:val="FootnoteReference"/>
          <w:rFonts w:cs="B Mitra"/>
          <w:sz w:val="28"/>
          <w:szCs w:val="28"/>
          <w:rtl/>
          <w:lang w:bidi="fa-IR"/>
        </w:rPr>
        <w:footnoteReference w:id="10"/>
      </w:r>
    </w:p>
    <w:p w:rsidR="005330FF" w:rsidRDefault="003C6CDE" w:rsidP="005330FF">
      <w:pPr>
        <w:spacing w:after="160" w:line="259" w:lineRule="auto"/>
        <w:jc w:val="both"/>
        <w:rPr>
          <w:rFonts w:cs="B Mitra"/>
          <w:sz w:val="28"/>
          <w:szCs w:val="28"/>
          <w:rtl/>
          <w:lang w:bidi="fa-IR"/>
        </w:rPr>
      </w:pPr>
      <w:r w:rsidRPr="00E56B0F">
        <w:rPr>
          <w:rFonts w:cs="B Mitra" w:hint="cs"/>
          <w:sz w:val="28"/>
          <w:szCs w:val="28"/>
          <w:rtl/>
          <w:lang w:bidi="fa-IR"/>
        </w:rPr>
        <w:t>از</w:t>
      </w:r>
      <w:r w:rsidRPr="00E56B0F">
        <w:rPr>
          <w:rFonts w:cs="B Mitra"/>
          <w:sz w:val="28"/>
          <w:szCs w:val="28"/>
          <w:rtl/>
          <w:lang w:bidi="fa-IR"/>
        </w:rPr>
        <w:t xml:space="preserve"> </w:t>
      </w:r>
      <w:r w:rsidRPr="00E56B0F">
        <w:rPr>
          <w:rFonts w:cs="B Mitra" w:hint="cs"/>
          <w:sz w:val="28"/>
          <w:szCs w:val="28"/>
          <w:rtl/>
          <w:lang w:bidi="fa-IR"/>
        </w:rPr>
        <w:t>جهت</w:t>
      </w:r>
      <w:r w:rsidRPr="00E56B0F">
        <w:rPr>
          <w:rFonts w:cs="B Mitra"/>
          <w:sz w:val="28"/>
          <w:szCs w:val="28"/>
          <w:rtl/>
          <w:lang w:bidi="fa-IR"/>
        </w:rPr>
        <w:t xml:space="preserve"> </w:t>
      </w:r>
      <w:r w:rsidRPr="00E56B0F">
        <w:rPr>
          <w:rFonts w:cs="B Mitra" w:hint="cs"/>
          <w:sz w:val="28"/>
          <w:szCs w:val="28"/>
          <w:rtl/>
          <w:lang w:bidi="fa-IR"/>
        </w:rPr>
        <w:t>دلالی</w:t>
      </w:r>
      <w:r w:rsidRPr="00E56B0F">
        <w:rPr>
          <w:rFonts w:cs="B Mitra"/>
          <w:sz w:val="28"/>
          <w:szCs w:val="28"/>
          <w:rtl/>
          <w:lang w:bidi="fa-IR"/>
        </w:rPr>
        <w:t xml:space="preserve"> </w:t>
      </w:r>
      <w:r w:rsidR="005330FF">
        <w:rPr>
          <w:rFonts w:cs="B Mitra" w:hint="cs"/>
          <w:sz w:val="28"/>
          <w:szCs w:val="28"/>
          <w:rtl/>
          <w:lang w:bidi="fa-IR"/>
        </w:rPr>
        <w:t xml:space="preserve">نیز </w:t>
      </w:r>
      <w:r w:rsidRPr="00E56B0F">
        <w:rPr>
          <w:rFonts w:cs="B Mitra" w:hint="cs"/>
          <w:sz w:val="28"/>
          <w:szCs w:val="28"/>
          <w:rtl/>
          <w:lang w:bidi="fa-IR"/>
        </w:rPr>
        <w:t>چند</w:t>
      </w:r>
      <w:r w:rsidRPr="00E56B0F">
        <w:rPr>
          <w:rFonts w:cs="B Mitra"/>
          <w:sz w:val="28"/>
          <w:szCs w:val="28"/>
          <w:rtl/>
          <w:lang w:bidi="fa-IR"/>
        </w:rPr>
        <w:t xml:space="preserve"> </w:t>
      </w:r>
      <w:r w:rsidRPr="00E56B0F">
        <w:rPr>
          <w:rFonts w:cs="B Mitra" w:hint="cs"/>
          <w:sz w:val="28"/>
          <w:szCs w:val="28"/>
          <w:rtl/>
          <w:lang w:bidi="fa-IR"/>
        </w:rPr>
        <w:t>اشکال</w:t>
      </w:r>
      <w:r w:rsidRPr="00E56B0F">
        <w:rPr>
          <w:rFonts w:cs="B Mitra"/>
          <w:sz w:val="28"/>
          <w:szCs w:val="28"/>
          <w:rtl/>
          <w:lang w:bidi="fa-IR"/>
        </w:rPr>
        <w:t xml:space="preserve"> </w:t>
      </w:r>
      <w:r w:rsidR="005330FF">
        <w:rPr>
          <w:rFonts w:cs="B Mitra" w:hint="cs"/>
          <w:sz w:val="28"/>
          <w:szCs w:val="28"/>
          <w:rtl/>
          <w:lang w:bidi="fa-IR"/>
        </w:rPr>
        <w:t xml:space="preserve">متوجه این حدیث است: </w:t>
      </w:r>
    </w:p>
    <w:p w:rsidR="002B5F5B" w:rsidRDefault="005330FF" w:rsidP="002B5F5B">
      <w:pPr>
        <w:spacing w:after="160" w:line="259" w:lineRule="auto"/>
        <w:jc w:val="both"/>
        <w:rPr>
          <w:rFonts w:cs="B Mitra"/>
          <w:sz w:val="28"/>
          <w:szCs w:val="28"/>
          <w:rtl/>
          <w:lang w:bidi="fa-IR"/>
        </w:rPr>
      </w:pPr>
      <w:r>
        <w:rPr>
          <w:rFonts w:cs="B Mitra" w:hint="cs"/>
          <w:sz w:val="28"/>
          <w:szCs w:val="28"/>
          <w:rtl/>
          <w:lang w:bidi="fa-IR"/>
        </w:rPr>
        <w:t xml:space="preserve">1. </w:t>
      </w:r>
      <w:r w:rsidR="003C6CDE" w:rsidRPr="00E56B0F">
        <w:rPr>
          <w:rFonts w:cs="B Mitra" w:hint="cs"/>
          <w:sz w:val="28"/>
          <w:szCs w:val="28"/>
          <w:rtl/>
          <w:lang w:bidi="fa-IR"/>
        </w:rPr>
        <w:t>حدیث</w:t>
      </w:r>
      <w:r w:rsidR="003C6CDE" w:rsidRPr="00E56B0F">
        <w:rPr>
          <w:rFonts w:cs="B Mitra"/>
          <w:sz w:val="28"/>
          <w:szCs w:val="28"/>
          <w:rtl/>
          <w:lang w:bidi="fa-IR"/>
        </w:rPr>
        <w:t xml:space="preserve"> </w:t>
      </w:r>
      <w:r w:rsidR="003C6CDE" w:rsidRPr="00E56B0F">
        <w:rPr>
          <w:rFonts w:cs="B Mitra" w:hint="cs"/>
          <w:sz w:val="28"/>
          <w:szCs w:val="28"/>
          <w:rtl/>
          <w:lang w:bidi="fa-IR"/>
        </w:rPr>
        <w:t>می</w:t>
      </w:r>
      <w:r w:rsidR="003C6CDE" w:rsidRPr="00E56B0F">
        <w:rPr>
          <w:rFonts w:cs="B Mitra"/>
          <w:sz w:val="28"/>
          <w:szCs w:val="28"/>
          <w:rtl/>
          <w:lang w:bidi="fa-IR"/>
        </w:rPr>
        <w:t xml:space="preserve"> </w:t>
      </w:r>
      <w:r w:rsidR="003C6CDE" w:rsidRPr="00E56B0F">
        <w:rPr>
          <w:rFonts w:cs="B Mitra" w:hint="cs"/>
          <w:sz w:val="28"/>
          <w:szCs w:val="28"/>
          <w:rtl/>
          <w:lang w:bidi="fa-IR"/>
        </w:rPr>
        <w:t>گوید</w:t>
      </w:r>
      <w:r w:rsidR="003C6CDE" w:rsidRPr="00E56B0F">
        <w:rPr>
          <w:rFonts w:cs="B Mitra"/>
          <w:sz w:val="28"/>
          <w:szCs w:val="28"/>
          <w:rtl/>
          <w:lang w:bidi="fa-IR"/>
        </w:rPr>
        <w:t xml:space="preserve"> </w:t>
      </w:r>
      <w:r>
        <w:rPr>
          <w:rFonts w:cs="B Mitra" w:hint="cs"/>
          <w:sz w:val="28"/>
          <w:szCs w:val="28"/>
          <w:rtl/>
          <w:lang w:bidi="fa-IR"/>
        </w:rPr>
        <w:t xml:space="preserve">به دو نفر بعد از پیامبر (ص) </w:t>
      </w:r>
      <w:proofErr w:type="spellStart"/>
      <w:r>
        <w:rPr>
          <w:rFonts w:cs="B Mitra" w:hint="cs"/>
          <w:sz w:val="28"/>
          <w:szCs w:val="28"/>
          <w:rtl/>
          <w:lang w:bidi="fa-IR"/>
        </w:rPr>
        <w:t>اقتدا</w:t>
      </w:r>
      <w:proofErr w:type="spellEnd"/>
      <w:r>
        <w:rPr>
          <w:rFonts w:cs="B Mitra" w:hint="cs"/>
          <w:sz w:val="28"/>
          <w:szCs w:val="28"/>
          <w:rtl/>
          <w:lang w:bidi="fa-IR"/>
        </w:rPr>
        <w:t xml:space="preserve"> کنید، </w:t>
      </w:r>
      <w:r w:rsidR="003C6CDE" w:rsidRPr="00E56B0F">
        <w:rPr>
          <w:rFonts w:cs="B Mitra" w:hint="cs"/>
          <w:sz w:val="28"/>
          <w:szCs w:val="28"/>
          <w:rtl/>
          <w:lang w:bidi="fa-IR"/>
        </w:rPr>
        <w:t>در</w:t>
      </w:r>
      <w:r w:rsidR="003C6CDE" w:rsidRPr="00E56B0F">
        <w:rPr>
          <w:rFonts w:cs="B Mitra"/>
          <w:sz w:val="28"/>
          <w:szCs w:val="28"/>
          <w:rtl/>
          <w:lang w:bidi="fa-IR"/>
        </w:rPr>
        <w:t xml:space="preserve"> </w:t>
      </w:r>
      <w:r w:rsidR="003C6CDE" w:rsidRPr="00E56B0F">
        <w:rPr>
          <w:rFonts w:cs="B Mitra" w:hint="cs"/>
          <w:sz w:val="28"/>
          <w:szCs w:val="28"/>
          <w:rtl/>
          <w:lang w:bidi="fa-IR"/>
        </w:rPr>
        <w:t>حالی</w:t>
      </w:r>
      <w:r w:rsidR="003C6CDE" w:rsidRPr="00E56B0F">
        <w:rPr>
          <w:rFonts w:cs="B Mitra"/>
          <w:sz w:val="28"/>
          <w:szCs w:val="28"/>
          <w:rtl/>
          <w:lang w:bidi="fa-IR"/>
        </w:rPr>
        <w:t xml:space="preserve"> </w:t>
      </w:r>
      <w:r w:rsidR="003C6CDE" w:rsidRPr="00E56B0F">
        <w:rPr>
          <w:rFonts w:cs="B Mitra" w:hint="cs"/>
          <w:sz w:val="28"/>
          <w:szCs w:val="28"/>
          <w:rtl/>
          <w:lang w:bidi="fa-IR"/>
        </w:rPr>
        <w:t>که</w:t>
      </w:r>
      <w:r w:rsidR="003C6CDE" w:rsidRPr="00E56B0F">
        <w:rPr>
          <w:rFonts w:cs="B Mitra"/>
          <w:sz w:val="28"/>
          <w:szCs w:val="28"/>
          <w:rtl/>
          <w:lang w:bidi="fa-IR"/>
        </w:rPr>
        <w:t xml:space="preserve"> </w:t>
      </w:r>
      <w:r w:rsidR="003C6CDE" w:rsidRPr="00E56B0F">
        <w:rPr>
          <w:rFonts w:cs="B Mitra" w:hint="cs"/>
          <w:sz w:val="28"/>
          <w:szCs w:val="28"/>
          <w:rtl/>
          <w:lang w:bidi="fa-IR"/>
        </w:rPr>
        <w:t>این</w:t>
      </w:r>
      <w:r w:rsidR="003C6CDE" w:rsidRPr="00E56B0F">
        <w:rPr>
          <w:rFonts w:cs="B Mitra"/>
          <w:sz w:val="28"/>
          <w:szCs w:val="28"/>
          <w:rtl/>
          <w:lang w:bidi="fa-IR"/>
        </w:rPr>
        <w:t xml:space="preserve"> </w:t>
      </w:r>
      <w:r w:rsidR="003C6CDE" w:rsidRPr="00E56B0F">
        <w:rPr>
          <w:rFonts w:cs="B Mitra" w:hint="cs"/>
          <w:sz w:val="28"/>
          <w:szCs w:val="28"/>
          <w:rtl/>
          <w:lang w:bidi="fa-IR"/>
        </w:rPr>
        <w:t>دو</w:t>
      </w:r>
      <w:r w:rsidR="003C6CDE" w:rsidRPr="00E56B0F">
        <w:rPr>
          <w:rFonts w:cs="B Mitra"/>
          <w:sz w:val="28"/>
          <w:szCs w:val="28"/>
          <w:rtl/>
          <w:lang w:bidi="fa-IR"/>
        </w:rPr>
        <w:t xml:space="preserve"> </w:t>
      </w:r>
      <w:r>
        <w:rPr>
          <w:rFonts w:cs="B Mitra" w:hint="cs"/>
          <w:sz w:val="28"/>
          <w:szCs w:val="28"/>
          <w:rtl/>
          <w:lang w:bidi="fa-IR"/>
        </w:rPr>
        <w:t xml:space="preserve">بین </w:t>
      </w:r>
      <w:r w:rsidR="003C6CDE" w:rsidRPr="00E56B0F">
        <w:rPr>
          <w:rFonts w:cs="B Mitra" w:hint="cs"/>
          <w:sz w:val="28"/>
          <w:szCs w:val="28"/>
          <w:rtl/>
          <w:lang w:bidi="fa-IR"/>
        </w:rPr>
        <w:t>خودشان</w:t>
      </w:r>
      <w:r w:rsidR="003C6CDE" w:rsidRPr="00E56B0F">
        <w:rPr>
          <w:rFonts w:cs="B Mitra"/>
          <w:sz w:val="28"/>
          <w:szCs w:val="28"/>
          <w:rtl/>
          <w:lang w:bidi="fa-IR"/>
        </w:rPr>
        <w:t xml:space="preserve"> </w:t>
      </w:r>
      <w:r w:rsidR="003C6CDE" w:rsidRPr="00E56B0F">
        <w:rPr>
          <w:rFonts w:cs="B Mitra" w:hint="cs"/>
          <w:sz w:val="28"/>
          <w:szCs w:val="28"/>
          <w:rtl/>
          <w:lang w:bidi="fa-IR"/>
        </w:rPr>
        <w:t>در</w:t>
      </w:r>
      <w:r w:rsidR="003C6CDE" w:rsidRPr="00E56B0F">
        <w:rPr>
          <w:rFonts w:cs="B Mitra"/>
          <w:sz w:val="28"/>
          <w:szCs w:val="28"/>
          <w:rtl/>
          <w:lang w:bidi="fa-IR"/>
        </w:rPr>
        <w:t xml:space="preserve"> </w:t>
      </w:r>
      <w:r w:rsidR="003C6CDE" w:rsidRPr="00E56B0F">
        <w:rPr>
          <w:rFonts w:cs="B Mitra" w:hint="cs"/>
          <w:sz w:val="28"/>
          <w:szCs w:val="28"/>
          <w:rtl/>
          <w:lang w:bidi="fa-IR"/>
        </w:rPr>
        <w:t>مسائلی</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اختللاف</w:t>
      </w:r>
      <w:proofErr w:type="spellEnd"/>
      <w:r w:rsidR="003C6CDE" w:rsidRPr="00E56B0F">
        <w:rPr>
          <w:rFonts w:cs="B Mitra"/>
          <w:sz w:val="28"/>
          <w:szCs w:val="28"/>
          <w:rtl/>
          <w:lang w:bidi="fa-IR"/>
        </w:rPr>
        <w:t xml:space="preserve"> </w:t>
      </w:r>
      <w:r w:rsidR="003C6CDE" w:rsidRPr="00E56B0F">
        <w:rPr>
          <w:rFonts w:cs="B Mitra" w:hint="cs"/>
          <w:sz w:val="28"/>
          <w:szCs w:val="28"/>
          <w:rtl/>
          <w:lang w:bidi="fa-IR"/>
        </w:rPr>
        <w:t>نظر</w:t>
      </w:r>
      <w:r w:rsidR="003C6CDE" w:rsidRPr="00E56B0F">
        <w:rPr>
          <w:rFonts w:cs="B Mitra"/>
          <w:sz w:val="28"/>
          <w:szCs w:val="28"/>
          <w:rtl/>
          <w:lang w:bidi="fa-IR"/>
        </w:rPr>
        <w:t xml:space="preserve"> </w:t>
      </w:r>
      <w:r w:rsidR="003C6CDE" w:rsidRPr="00E56B0F">
        <w:rPr>
          <w:rFonts w:cs="B Mitra" w:hint="cs"/>
          <w:sz w:val="28"/>
          <w:szCs w:val="28"/>
          <w:rtl/>
          <w:lang w:bidi="fa-IR"/>
        </w:rPr>
        <w:t>داشتند</w:t>
      </w:r>
      <w:r w:rsidR="003C6CDE" w:rsidRPr="00E56B0F">
        <w:rPr>
          <w:rFonts w:cs="B Mitra"/>
          <w:sz w:val="28"/>
          <w:szCs w:val="28"/>
          <w:rtl/>
          <w:lang w:bidi="fa-IR"/>
        </w:rPr>
        <w:t xml:space="preserve">. </w:t>
      </w:r>
      <w:r w:rsidR="003C6CDE" w:rsidRPr="00E56B0F">
        <w:rPr>
          <w:rFonts w:cs="B Mitra" w:hint="cs"/>
          <w:sz w:val="28"/>
          <w:szCs w:val="28"/>
          <w:rtl/>
          <w:lang w:bidi="fa-IR"/>
        </w:rPr>
        <w:t>مگر</w:t>
      </w:r>
      <w:r w:rsidR="003C6CDE" w:rsidRPr="00E56B0F">
        <w:rPr>
          <w:rFonts w:cs="B Mitra"/>
          <w:sz w:val="28"/>
          <w:szCs w:val="28"/>
          <w:rtl/>
          <w:lang w:bidi="fa-IR"/>
        </w:rPr>
        <w:t xml:space="preserve"> </w:t>
      </w:r>
      <w:r w:rsidR="003C6CDE" w:rsidRPr="00E56B0F">
        <w:rPr>
          <w:rFonts w:cs="B Mitra" w:hint="cs"/>
          <w:sz w:val="28"/>
          <w:szCs w:val="28"/>
          <w:rtl/>
          <w:lang w:bidi="fa-IR"/>
        </w:rPr>
        <w:t>می</w:t>
      </w:r>
      <w:r w:rsidR="003C6CDE" w:rsidRPr="00E56B0F">
        <w:rPr>
          <w:rFonts w:cs="B Mitra"/>
          <w:sz w:val="28"/>
          <w:szCs w:val="28"/>
          <w:rtl/>
          <w:lang w:bidi="fa-IR"/>
        </w:rPr>
        <w:t xml:space="preserve"> </w:t>
      </w:r>
      <w:r w:rsidR="003C6CDE" w:rsidRPr="00E56B0F">
        <w:rPr>
          <w:rFonts w:cs="B Mitra" w:hint="cs"/>
          <w:sz w:val="28"/>
          <w:szCs w:val="28"/>
          <w:rtl/>
          <w:lang w:bidi="fa-IR"/>
        </w:rPr>
        <w:t>شود</w:t>
      </w:r>
      <w:r w:rsidR="003C6CDE" w:rsidRPr="00E56B0F">
        <w:rPr>
          <w:rFonts w:cs="B Mitra"/>
          <w:sz w:val="28"/>
          <w:szCs w:val="28"/>
          <w:rtl/>
          <w:lang w:bidi="fa-IR"/>
        </w:rPr>
        <w:t xml:space="preserve"> </w:t>
      </w:r>
      <w:r w:rsidR="003C6CDE" w:rsidRPr="00E56B0F">
        <w:rPr>
          <w:rFonts w:cs="B Mitra" w:hint="cs"/>
          <w:sz w:val="28"/>
          <w:szCs w:val="28"/>
          <w:rtl/>
          <w:lang w:bidi="fa-IR"/>
        </w:rPr>
        <w:t>به</w:t>
      </w:r>
      <w:r w:rsidR="003C6CDE" w:rsidRPr="00E56B0F">
        <w:rPr>
          <w:rFonts w:cs="B Mitra"/>
          <w:sz w:val="28"/>
          <w:szCs w:val="28"/>
          <w:rtl/>
          <w:lang w:bidi="fa-IR"/>
        </w:rPr>
        <w:t xml:space="preserve"> </w:t>
      </w:r>
      <w:r>
        <w:rPr>
          <w:rFonts w:cs="B Mitra" w:hint="cs"/>
          <w:sz w:val="28"/>
          <w:szCs w:val="28"/>
          <w:rtl/>
          <w:lang w:bidi="fa-IR"/>
        </w:rPr>
        <w:t xml:space="preserve">کاری </w:t>
      </w:r>
      <w:proofErr w:type="spellStart"/>
      <w:r w:rsidR="003C6CDE" w:rsidRPr="00E56B0F">
        <w:rPr>
          <w:rFonts w:cs="B Mitra" w:hint="cs"/>
          <w:sz w:val="28"/>
          <w:szCs w:val="28"/>
          <w:rtl/>
          <w:lang w:bidi="fa-IR"/>
        </w:rPr>
        <w:t>متعارض</w:t>
      </w:r>
      <w:proofErr w:type="spellEnd"/>
      <w:r w:rsidR="003C6CDE" w:rsidRPr="00E56B0F">
        <w:rPr>
          <w:rFonts w:cs="B Mitra"/>
          <w:sz w:val="28"/>
          <w:szCs w:val="28"/>
          <w:rtl/>
          <w:lang w:bidi="fa-IR"/>
        </w:rPr>
        <w:t xml:space="preserve"> </w:t>
      </w:r>
      <w:r w:rsidR="003C6CDE" w:rsidRPr="00E56B0F">
        <w:rPr>
          <w:rFonts w:cs="B Mitra" w:hint="cs"/>
          <w:sz w:val="28"/>
          <w:szCs w:val="28"/>
          <w:rtl/>
          <w:lang w:bidi="fa-IR"/>
        </w:rPr>
        <w:t>امر</w:t>
      </w:r>
      <w:r w:rsidR="003C6CDE" w:rsidRPr="00E56B0F">
        <w:rPr>
          <w:rFonts w:cs="B Mitra"/>
          <w:sz w:val="28"/>
          <w:szCs w:val="28"/>
          <w:rtl/>
          <w:lang w:bidi="fa-IR"/>
        </w:rPr>
        <w:t xml:space="preserve"> </w:t>
      </w:r>
      <w:r w:rsidR="003C6CDE" w:rsidRPr="00E56B0F">
        <w:rPr>
          <w:rFonts w:cs="B Mitra" w:hint="cs"/>
          <w:sz w:val="28"/>
          <w:szCs w:val="28"/>
          <w:rtl/>
          <w:lang w:bidi="fa-IR"/>
        </w:rPr>
        <w:t>شده</w:t>
      </w:r>
      <w:r w:rsidR="003C6CDE" w:rsidRPr="00E56B0F">
        <w:rPr>
          <w:rFonts w:cs="B Mitra"/>
          <w:sz w:val="28"/>
          <w:szCs w:val="28"/>
          <w:rtl/>
          <w:lang w:bidi="fa-IR"/>
        </w:rPr>
        <w:t xml:space="preserve"> </w:t>
      </w:r>
      <w:r w:rsidR="003C6CDE" w:rsidRPr="00E56B0F">
        <w:rPr>
          <w:rFonts w:cs="B Mitra" w:hint="cs"/>
          <w:sz w:val="28"/>
          <w:szCs w:val="28"/>
          <w:rtl/>
          <w:lang w:bidi="fa-IR"/>
        </w:rPr>
        <w:t>باشد</w:t>
      </w:r>
      <w:r>
        <w:rPr>
          <w:rFonts w:cs="B Mitra" w:hint="cs"/>
          <w:sz w:val="28"/>
          <w:szCs w:val="28"/>
          <w:rtl/>
          <w:lang w:bidi="fa-IR"/>
        </w:rPr>
        <w:t>؟</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مضافا</w:t>
      </w:r>
      <w:proofErr w:type="spellEnd"/>
      <w:r w:rsidR="003C6CDE" w:rsidRPr="00E56B0F">
        <w:rPr>
          <w:rFonts w:cs="B Mitra"/>
          <w:sz w:val="28"/>
          <w:szCs w:val="28"/>
          <w:rtl/>
          <w:lang w:bidi="fa-IR"/>
        </w:rPr>
        <w:t xml:space="preserve"> </w:t>
      </w:r>
      <w:r w:rsidR="003C6CDE" w:rsidRPr="00E56B0F">
        <w:rPr>
          <w:rFonts w:cs="B Mitra" w:hint="cs"/>
          <w:sz w:val="28"/>
          <w:szCs w:val="28"/>
          <w:rtl/>
          <w:lang w:bidi="fa-IR"/>
        </w:rPr>
        <w:t>بر</w:t>
      </w:r>
      <w:r w:rsidR="003C6CDE" w:rsidRPr="00E56B0F">
        <w:rPr>
          <w:rFonts w:cs="B Mitra"/>
          <w:sz w:val="28"/>
          <w:szCs w:val="28"/>
          <w:rtl/>
          <w:lang w:bidi="fa-IR"/>
        </w:rPr>
        <w:t xml:space="preserve"> </w:t>
      </w:r>
      <w:r w:rsidR="003C6CDE" w:rsidRPr="00E56B0F">
        <w:rPr>
          <w:rFonts w:cs="B Mitra" w:hint="cs"/>
          <w:sz w:val="28"/>
          <w:szCs w:val="28"/>
          <w:rtl/>
          <w:lang w:bidi="fa-IR"/>
        </w:rPr>
        <w:t>اینکه</w:t>
      </w:r>
      <w:r w:rsidR="003C6CDE" w:rsidRPr="00E56B0F">
        <w:rPr>
          <w:rFonts w:cs="B Mitra"/>
          <w:sz w:val="28"/>
          <w:szCs w:val="28"/>
          <w:rtl/>
          <w:lang w:bidi="fa-IR"/>
        </w:rPr>
        <w:t xml:space="preserve"> </w:t>
      </w:r>
      <w:r w:rsidR="003C6CDE" w:rsidRPr="00E56B0F">
        <w:rPr>
          <w:rFonts w:cs="B Mitra" w:hint="cs"/>
          <w:sz w:val="28"/>
          <w:szCs w:val="28"/>
          <w:rtl/>
          <w:lang w:bidi="fa-IR"/>
        </w:rPr>
        <w:t>مفاد</w:t>
      </w:r>
      <w:r w:rsidR="003C6CDE" w:rsidRPr="00E56B0F">
        <w:rPr>
          <w:rFonts w:cs="B Mitra"/>
          <w:sz w:val="28"/>
          <w:szCs w:val="28"/>
          <w:rtl/>
          <w:lang w:bidi="fa-IR"/>
        </w:rPr>
        <w:t xml:space="preserve"> </w:t>
      </w:r>
      <w:r w:rsidR="003C6CDE" w:rsidRPr="00E56B0F">
        <w:rPr>
          <w:rFonts w:cs="B Mitra" w:hint="cs"/>
          <w:sz w:val="28"/>
          <w:szCs w:val="28"/>
          <w:rtl/>
          <w:lang w:bidi="fa-IR"/>
        </w:rPr>
        <w:t>این</w:t>
      </w:r>
      <w:r w:rsidR="003C6CDE" w:rsidRPr="00E56B0F">
        <w:rPr>
          <w:rFonts w:cs="B Mitra"/>
          <w:sz w:val="28"/>
          <w:szCs w:val="28"/>
          <w:rtl/>
          <w:lang w:bidi="fa-IR"/>
        </w:rPr>
        <w:t xml:space="preserve"> </w:t>
      </w:r>
      <w:r w:rsidR="003C6CDE" w:rsidRPr="00E56B0F">
        <w:rPr>
          <w:rFonts w:cs="B Mitra" w:hint="cs"/>
          <w:sz w:val="28"/>
          <w:szCs w:val="28"/>
          <w:rtl/>
          <w:lang w:bidi="fa-IR"/>
        </w:rPr>
        <w:t>روایات</w:t>
      </w:r>
      <w:r w:rsidR="003C6CDE" w:rsidRPr="00E56B0F">
        <w:rPr>
          <w:rFonts w:cs="B Mitra"/>
          <w:sz w:val="28"/>
          <w:szCs w:val="28"/>
          <w:rtl/>
          <w:lang w:bidi="fa-IR"/>
        </w:rPr>
        <w:t xml:space="preserve"> </w:t>
      </w:r>
      <w:r w:rsidR="003C6CDE" w:rsidRPr="00E56B0F">
        <w:rPr>
          <w:rFonts w:cs="B Mitra" w:hint="cs"/>
          <w:sz w:val="28"/>
          <w:szCs w:val="28"/>
          <w:rtl/>
          <w:lang w:bidi="fa-IR"/>
        </w:rPr>
        <w:t>این</w:t>
      </w:r>
      <w:r w:rsidR="003C6CDE" w:rsidRPr="00E56B0F">
        <w:rPr>
          <w:rFonts w:cs="B Mitra"/>
          <w:sz w:val="28"/>
          <w:szCs w:val="28"/>
          <w:rtl/>
          <w:lang w:bidi="fa-IR"/>
        </w:rPr>
        <w:t xml:space="preserve"> </w:t>
      </w:r>
      <w:r w:rsidR="003C6CDE" w:rsidRPr="00E56B0F">
        <w:rPr>
          <w:rFonts w:cs="B Mitra" w:hint="cs"/>
          <w:sz w:val="28"/>
          <w:szCs w:val="28"/>
          <w:rtl/>
          <w:lang w:bidi="fa-IR"/>
        </w:rPr>
        <w:t>بوده</w:t>
      </w:r>
      <w:r w:rsidR="003C6CDE" w:rsidRPr="00E56B0F">
        <w:rPr>
          <w:rFonts w:cs="B Mitra"/>
          <w:sz w:val="28"/>
          <w:szCs w:val="28"/>
          <w:rtl/>
          <w:lang w:bidi="fa-IR"/>
        </w:rPr>
        <w:t xml:space="preserve"> </w:t>
      </w:r>
      <w:r w:rsidR="003C6CDE" w:rsidRPr="00E56B0F">
        <w:rPr>
          <w:rFonts w:cs="B Mitra" w:hint="cs"/>
          <w:sz w:val="28"/>
          <w:szCs w:val="28"/>
          <w:rtl/>
          <w:lang w:bidi="fa-IR"/>
        </w:rPr>
        <w:t>که</w:t>
      </w:r>
      <w:r w:rsidR="003C6CDE" w:rsidRPr="00E56B0F">
        <w:rPr>
          <w:rFonts w:cs="B Mitra"/>
          <w:sz w:val="28"/>
          <w:szCs w:val="28"/>
          <w:rtl/>
          <w:lang w:bidi="fa-IR"/>
        </w:rPr>
        <w:t xml:space="preserve"> </w:t>
      </w:r>
      <w:r w:rsidR="003C6CDE" w:rsidRPr="00E56B0F">
        <w:rPr>
          <w:rFonts w:cs="B Mitra" w:hint="cs"/>
          <w:sz w:val="28"/>
          <w:szCs w:val="28"/>
          <w:rtl/>
          <w:lang w:bidi="fa-IR"/>
        </w:rPr>
        <w:t>بر</w:t>
      </w:r>
      <w:r w:rsidR="003C6CDE" w:rsidRPr="00E56B0F">
        <w:rPr>
          <w:rFonts w:cs="B Mitra"/>
          <w:sz w:val="28"/>
          <w:szCs w:val="28"/>
          <w:rtl/>
          <w:lang w:bidi="fa-IR"/>
        </w:rPr>
        <w:t xml:space="preserve"> </w:t>
      </w:r>
      <w:r w:rsidR="003C6CDE" w:rsidRPr="00E56B0F">
        <w:rPr>
          <w:rFonts w:cs="B Mitra" w:hint="cs"/>
          <w:sz w:val="28"/>
          <w:szCs w:val="28"/>
          <w:rtl/>
          <w:lang w:bidi="fa-IR"/>
        </w:rPr>
        <w:t>صحاب</w:t>
      </w:r>
      <w:r>
        <w:rPr>
          <w:rFonts w:cs="B Mitra" w:hint="cs"/>
          <w:sz w:val="28"/>
          <w:szCs w:val="28"/>
          <w:rtl/>
          <w:lang w:bidi="fa-IR"/>
        </w:rPr>
        <w:t xml:space="preserve">ه </w:t>
      </w:r>
      <w:r w:rsidR="003C6CDE" w:rsidRPr="00E56B0F">
        <w:rPr>
          <w:rFonts w:cs="B Mitra" w:hint="cs"/>
          <w:sz w:val="28"/>
          <w:szCs w:val="28"/>
          <w:rtl/>
          <w:lang w:bidi="fa-IR"/>
        </w:rPr>
        <w:t>دیگر</w:t>
      </w:r>
      <w:r w:rsidR="003C6CDE" w:rsidRPr="00E56B0F">
        <w:rPr>
          <w:rFonts w:cs="B Mitra"/>
          <w:sz w:val="28"/>
          <w:szCs w:val="28"/>
          <w:rtl/>
          <w:lang w:bidi="fa-IR"/>
        </w:rPr>
        <w:t xml:space="preserve"> </w:t>
      </w:r>
      <w:r w:rsidR="003C6CDE" w:rsidRPr="00E56B0F">
        <w:rPr>
          <w:rFonts w:cs="B Mitra" w:hint="cs"/>
          <w:sz w:val="28"/>
          <w:szCs w:val="28"/>
          <w:rtl/>
          <w:lang w:bidi="fa-IR"/>
        </w:rPr>
        <w:t>واجب</w:t>
      </w:r>
      <w:r w:rsidR="003C6CDE" w:rsidRPr="00E56B0F">
        <w:rPr>
          <w:rFonts w:cs="B Mitra"/>
          <w:sz w:val="28"/>
          <w:szCs w:val="28"/>
          <w:rtl/>
          <w:lang w:bidi="fa-IR"/>
        </w:rPr>
        <w:t xml:space="preserve"> </w:t>
      </w:r>
      <w:r w:rsidR="003C6CDE" w:rsidRPr="00E56B0F">
        <w:rPr>
          <w:rFonts w:cs="B Mitra" w:hint="cs"/>
          <w:sz w:val="28"/>
          <w:szCs w:val="28"/>
          <w:rtl/>
          <w:lang w:bidi="fa-IR"/>
        </w:rPr>
        <w:t>بوده</w:t>
      </w:r>
      <w:r w:rsidR="003C6CDE" w:rsidRPr="00E56B0F">
        <w:rPr>
          <w:rFonts w:cs="B Mitra"/>
          <w:sz w:val="28"/>
          <w:szCs w:val="28"/>
          <w:rtl/>
          <w:lang w:bidi="fa-IR"/>
        </w:rPr>
        <w:t xml:space="preserve"> </w:t>
      </w:r>
      <w:r w:rsidR="003C6CDE" w:rsidRPr="00E56B0F">
        <w:rPr>
          <w:rFonts w:cs="B Mitra" w:hint="cs"/>
          <w:sz w:val="28"/>
          <w:szCs w:val="28"/>
          <w:rtl/>
          <w:lang w:bidi="fa-IR"/>
        </w:rPr>
        <w:t>است</w:t>
      </w:r>
      <w:r w:rsidR="003C6CDE" w:rsidRPr="00E56B0F">
        <w:rPr>
          <w:rFonts w:cs="B Mitra"/>
          <w:sz w:val="28"/>
          <w:szCs w:val="28"/>
          <w:rtl/>
          <w:lang w:bidi="fa-IR"/>
        </w:rPr>
        <w:t xml:space="preserve"> </w:t>
      </w:r>
      <w:r w:rsidR="003C6CDE" w:rsidRPr="00E56B0F">
        <w:rPr>
          <w:rFonts w:cs="B Mitra" w:hint="cs"/>
          <w:sz w:val="28"/>
          <w:szCs w:val="28"/>
          <w:rtl/>
          <w:lang w:bidi="fa-IR"/>
        </w:rPr>
        <w:t>که</w:t>
      </w:r>
      <w:r w:rsidR="003C6CDE" w:rsidRPr="00E56B0F">
        <w:rPr>
          <w:rFonts w:cs="B Mitra"/>
          <w:sz w:val="28"/>
          <w:szCs w:val="28"/>
          <w:rtl/>
          <w:lang w:bidi="fa-IR"/>
        </w:rPr>
        <w:t xml:space="preserve"> </w:t>
      </w:r>
      <w:r w:rsidR="003C6CDE" w:rsidRPr="00E56B0F">
        <w:rPr>
          <w:rFonts w:cs="B Mitra" w:hint="cs"/>
          <w:sz w:val="28"/>
          <w:szCs w:val="28"/>
          <w:rtl/>
          <w:lang w:bidi="fa-IR"/>
        </w:rPr>
        <w:t>به</w:t>
      </w:r>
      <w:r w:rsidR="003C6CDE" w:rsidRPr="00E56B0F">
        <w:rPr>
          <w:rFonts w:cs="B Mitra"/>
          <w:sz w:val="28"/>
          <w:szCs w:val="28"/>
          <w:rtl/>
          <w:lang w:bidi="fa-IR"/>
        </w:rPr>
        <w:t xml:space="preserve"> </w:t>
      </w:r>
      <w:r w:rsidR="003C6CDE" w:rsidRPr="00E56B0F">
        <w:rPr>
          <w:rFonts w:cs="B Mitra" w:hint="cs"/>
          <w:sz w:val="28"/>
          <w:szCs w:val="28"/>
          <w:rtl/>
          <w:lang w:bidi="fa-IR"/>
        </w:rPr>
        <w:t>این</w:t>
      </w:r>
      <w:r w:rsidR="003C6CDE" w:rsidRPr="00E56B0F">
        <w:rPr>
          <w:rFonts w:cs="B Mitra"/>
          <w:sz w:val="28"/>
          <w:szCs w:val="28"/>
          <w:rtl/>
          <w:lang w:bidi="fa-IR"/>
        </w:rPr>
        <w:t xml:space="preserve"> </w:t>
      </w:r>
      <w:r w:rsidR="003C6CDE" w:rsidRPr="00E56B0F">
        <w:rPr>
          <w:rFonts w:cs="B Mitra" w:hint="cs"/>
          <w:sz w:val="28"/>
          <w:szCs w:val="28"/>
          <w:rtl/>
          <w:lang w:bidi="fa-IR"/>
        </w:rPr>
        <w:t>دو</w:t>
      </w:r>
      <w:r w:rsidR="003C6CDE" w:rsidRPr="00E56B0F">
        <w:rPr>
          <w:rFonts w:cs="B Mitra"/>
          <w:sz w:val="28"/>
          <w:szCs w:val="28"/>
          <w:rtl/>
          <w:lang w:bidi="fa-IR"/>
        </w:rPr>
        <w:t xml:space="preserve"> </w:t>
      </w:r>
      <w:r w:rsidR="003C6CDE" w:rsidRPr="00E56B0F">
        <w:rPr>
          <w:rFonts w:cs="B Mitra" w:hint="cs"/>
          <w:sz w:val="28"/>
          <w:szCs w:val="28"/>
          <w:rtl/>
          <w:lang w:bidi="fa-IR"/>
        </w:rPr>
        <w:t>نفر</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اقتدا</w:t>
      </w:r>
      <w:proofErr w:type="spellEnd"/>
      <w:r w:rsidR="003C6CDE" w:rsidRPr="00E56B0F">
        <w:rPr>
          <w:rFonts w:cs="B Mitra"/>
          <w:sz w:val="28"/>
          <w:szCs w:val="28"/>
          <w:rtl/>
          <w:lang w:bidi="fa-IR"/>
        </w:rPr>
        <w:t xml:space="preserve"> </w:t>
      </w:r>
      <w:r w:rsidR="003C6CDE" w:rsidRPr="00E56B0F">
        <w:rPr>
          <w:rFonts w:cs="B Mitra" w:hint="cs"/>
          <w:sz w:val="28"/>
          <w:szCs w:val="28"/>
          <w:rtl/>
          <w:lang w:bidi="fa-IR"/>
        </w:rPr>
        <w:t>کنند</w:t>
      </w:r>
      <w:r w:rsidR="006E0713">
        <w:rPr>
          <w:rFonts w:cs="B Mitra" w:hint="cs"/>
          <w:sz w:val="28"/>
          <w:szCs w:val="28"/>
          <w:rtl/>
          <w:lang w:bidi="fa-IR"/>
        </w:rPr>
        <w:t>،</w:t>
      </w:r>
      <w:r w:rsidR="003C6CDE" w:rsidRPr="00E56B0F">
        <w:rPr>
          <w:rFonts w:cs="B Mitra"/>
          <w:sz w:val="28"/>
          <w:szCs w:val="28"/>
          <w:rtl/>
          <w:lang w:bidi="fa-IR"/>
        </w:rPr>
        <w:t xml:space="preserve"> </w:t>
      </w:r>
      <w:r w:rsidR="003C6CDE" w:rsidRPr="00E56B0F">
        <w:rPr>
          <w:rFonts w:cs="B Mitra" w:hint="cs"/>
          <w:sz w:val="28"/>
          <w:szCs w:val="28"/>
          <w:rtl/>
          <w:lang w:bidi="fa-IR"/>
        </w:rPr>
        <w:t>در</w:t>
      </w:r>
      <w:r w:rsidR="003C6CDE" w:rsidRPr="00E56B0F">
        <w:rPr>
          <w:rFonts w:cs="B Mitra"/>
          <w:sz w:val="28"/>
          <w:szCs w:val="28"/>
          <w:rtl/>
          <w:lang w:bidi="fa-IR"/>
        </w:rPr>
        <w:t xml:space="preserve"> </w:t>
      </w:r>
      <w:r w:rsidR="003C6CDE" w:rsidRPr="00E56B0F">
        <w:rPr>
          <w:rFonts w:cs="B Mitra" w:hint="cs"/>
          <w:sz w:val="28"/>
          <w:szCs w:val="28"/>
          <w:rtl/>
          <w:lang w:bidi="fa-IR"/>
        </w:rPr>
        <w:t>حالی</w:t>
      </w:r>
      <w:r w:rsidR="003C6CDE" w:rsidRPr="00E56B0F">
        <w:rPr>
          <w:rFonts w:cs="B Mitra"/>
          <w:sz w:val="28"/>
          <w:szCs w:val="28"/>
          <w:rtl/>
          <w:lang w:bidi="fa-IR"/>
        </w:rPr>
        <w:t xml:space="preserve"> </w:t>
      </w:r>
      <w:r w:rsidR="003C6CDE" w:rsidRPr="00E56B0F">
        <w:rPr>
          <w:rFonts w:cs="B Mitra" w:hint="cs"/>
          <w:sz w:val="28"/>
          <w:szCs w:val="28"/>
          <w:rtl/>
          <w:lang w:bidi="fa-IR"/>
        </w:rPr>
        <w:t>که</w:t>
      </w:r>
      <w:r w:rsidR="003C6CDE" w:rsidRPr="00E56B0F">
        <w:rPr>
          <w:rFonts w:cs="B Mitra"/>
          <w:sz w:val="28"/>
          <w:szCs w:val="28"/>
          <w:rtl/>
          <w:lang w:bidi="fa-IR"/>
        </w:rPr>
        <w:t xml:space="preserve"> </w:t>
      </w:r>
      <w:r w:rsidR="003C6CDE" w:rsidRPr="00E56B0F">
        <w:rPr>
          <w:rFonts w:cs="B Mitra" w:hint="cs"/>
          <w:sz w:val="28"/>
          <w:szCs w:val="28"/>
          <w:rtl/>
          <w:lang w:bidi="fa-IR"/>
        </w:rPr>
        <w:t>در</w:t>
      </w:r>
      <w:r w:rsidR="003C6CDE" w:rsidRPr="00E56B0F">
        <w:rPr>
          <w:rFonts w:cs="B Mitra"/>
          <w:sz w:val="28"/>
          <w:szCs w:val="28"/>
          <w:rtl/>
          <w:lang w:bidi="fa-IR"/>
        </w:rPr>
        <w:t xml:space="preserve"> </w:t>
      </w:r>
      <w:r w:rsidR="003C6CDE" w:rsidRPr="00E56B0F">
        <w:rPr>
          <w:rFonts w:cs="B Mitra" w:hint="cs"/>
          <w:sz w:val="28"/>
          <w:szCs w:val="28"/>
          <w:rtl/>
          <w:lang w:bidi="fa-IR"/>
        </w:rPr>
        <w:t>موارد</w:t>
      </w:r>
      <w:r w:rsidR="003C6CDE" w:rsidRPr="00E56B0F">
        <w:rPr>
          <w:rFonts w:cs="B Mitra"/>
          <w:sz w:val="28"/>
          <w:szCs w:val="28"/>
          <w:rtl/>
          <w:lang w:bidi="fa-IR"/>
        </w:rPr>
        <w:t xml:space="preserve"> </w:t>
      </w:r>
      <w:r w:rsidR="003C6CDE" w:rsidRPr="00E56B0F">
        <w:rPr>
          <w:rFonts w:cs="B Mitra" w:hint="cs"/>
          <w:sz w:val="28"/>
          <w:szCs w:val="28"/>
          <w:rtl/>
          <w:lang w:bidi="fa-IR"/>
        </w:rPr>
        <w:t>فراوانی</w:t>
      </w:r>
      <w:r w:rsidR="003C6CDE" w:rsidRPr="00E56B0F">
        <w:rPr>
          <w:rFonts w:cs="B Mitra"/>
          <w:sz w:val="28"/>
          <w:szCs w:val="28"/>
          <w:rtl/>
          <w:lang w:bidi="fa-IR"/>
        </w:rPr>
        <w:t xml:space="preserve"> </w:t>
      </w:r>
      <w:r w:rsidR="003C6CDE" w:rsidRPr="00E56B0F">
        <w:rPr>
          <w:rFonts w:cs="B Mitra" w:hint="cs"/>
          <w:sz w:val="28"/>
          <w:szCs w:val="28"/>
          <w:rtl/>
          <w:lang w:bidi="fa-IR"/>
        </w:rPr>
        <w:t>این</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اقتدا</w:t>
      </w:r>
      <w:proofErr w:type="spellEnd"/>
      <w:r w:rsidR="003C6CDE" w:rsidRPr="00E56B0F">
        <w:rPr>
          <w:rFonts w:cs="B Mitra"/>
          <w:sz w:val="28"/>
          <w:szCs w:val="28"/>
          <w:rtl/>
          <w:lang w:bidi="fa-IR"/>
        </w:rPr>
        <w:t xml:space="preserve"> </w:t>
      </w:r>
      <w:r>
        <w:rPr>
          <w:rFonts w:cs="B Mitra" w:hint="cs"/>
          <w:sz w:val="28"/>
          <w:szCs w:val="28"/>
          <w:rtl/>
          <w:lang w:bidi="fa-IR"/>
        </w:rPr>
        <w:t>صورت نگرفته است. اکنون</w:t>
      </w:r>
      <w:r w:rsidR="003C6CDE" w:rsidRPr="00E56B0F">
        <w:rPr>
          <w:rFonts w:cs="B Mitra"/>
          <w:sz w:val="28"/>
          <w:szCs w:val="28"/>
          <w:rtl/>
          <w:lang w:bidi="fa-IR"/>
        </w:rPr>
        <w:t xml:space="preserve"> </w:t>
      </w:r>
      <w:r w:rsidR="003C6CDE" w:rsidRPr="00E56B0F">
        <w:rPr>
          <w:rFonts w:cs="B Mitra" w:hint="cs"/>
          <w:sz w:val="28"/>
          <w:szCs w:val="28"/>
          <w:rtl/>
          <w:lang w:bidi="fa-IR"/>
        </w:rPr>
        <w:t>آیا</w:t>
      </w:r>
      <w:r w:rsidR="003C6CDE" w:rsidRPr="00E56B0F">
        <w:rPr>
          <w:rFonts w:cs="B Mitra"/>
          <w:sz w:val="28"/>
          <w:szCs w:val="28"/>
          <w:rtl/>
          <w:lang w:bidi="fa-IR"/>
        </w:rPr>
        <w:t xml:space="preserve"> </w:t>
      </w:r>
      <w:r w:rsidR="003C6CDE" w:rsidRPr="00E56B0F">
        <w:rPr>
          <w:rFonts w:cs="B Mitra" w:hint="cs"/>
          <w:sz w:val="28"/>
          <w:szCs w:val="28"/>
          <w:rtl/>
          <w:lang w:bidi="fa-IR"/>
        </w:rPr>
        <w:t>می</w:t>
      </w:r>
      <w:r w:rsidR="003C6CDE" w:rsidRPr="00E56B0F">
        <w:rPr>
          <w:rFonts w:cs="B Mitra"/>
          <w:sz w:val="28"/>
          <w:szCs w:val="28"/>
          <w:rtl/>
          <w:lang w:bidi="fa-IR"/>
        </w:rPr>
        <w:t xml:space="preserve"> </w:t>
      </w:r>
      <w:proofErr w:type="spellStart"/>
      <w:r w:rsidR="002B5F5B">
        <w:rPr>
          <w:rFonts w:cs="B Mitra" w:hint="cs"/>
          <w:sz w:val="28"/>
          <w:szCs w:val="28"/>
          <w:rtl/>
          <w:lang w:bidi="fa-IR"/>
        </w:rPr>
        <w:t>پذیرید</w:t>
      </w:r>
      <w:proofErr w:type="spellEnd"/>
      <w:r w:rsidR="002B5F5B">
        <w:rPr>
          <w:rFonts w:cs="B Mitra" w:hint="cs"/>
          <w:sz w:val="28"/>
          <w:szCs w:val="28"/>
          <w:rtl/>
          <w:lang w:bidi="fa-IR"/>
        </w:rPr>
        <w:t xml:space="preserve"> که بگوییم </w:t>
      </w:r>
      <w:r w:rsidR="003C6CDE" w:rsidRPr="00E56B0F">
        <w:rPr>
          <w:rFonts w:cs="B Mitra" w:hint="cs"/>
          <w:sz w:val="28"/>
          <w:szCs w:val="28"/>
          <w:rtl/>
          <w:lang w:bidi="fa-IR"/>
        </w:rPr>
        <w:t>صحابه</w:t>
      </w:r>
      <w:r w:rsidR="003C6CDE" w:rsidRPr="00E56B0F">
        <w:rPr>
          <w:rFonts w:cs="B Mitra"/>
          <w:sz w:val="28"/>
          <w:szCs w:val="28"/>
          <w:rtl/>
          <w:lang w:bidi="fa-IR"/>
        </w:rPr>
        <w:t xml:space="preserve"> </w:t>
      </w:r>
      <w:r w:rsidR="003C6CDE" w:rsidRPr="00E56B0F">
        <w:rPr>
          <w:rFonts w:cs="B Mitra" w:hint="cs"/>
          <w:sz w:val="28"/>
          <w:szCs w:val="28"/>
          <w:rtl/>
          <w:lang w:bidi="fa-IR"/>
        </w:rPr>
        <w:t>معصیت</w:t>
      </w:r>
      <w:r w:rsidR="003C6CDE" w:rsidRPr="00E56B0F">
        <w:rPr>
          <w:rFonts w:cs="B Mitra"/>
          <w:sz w:val="28"/>
          <w:szCs w:val="28"/>
          <w:rtl/>
          <w:lang w:bidi="fa-IR"/>
        </w:rPr>
        <w:t xml:space="preserve"> </w:t>
      </w:r>
      <w:r w:rsidR="003C6CDE" w:rsidRPr="00E56B0F">
        <w:rPr>
          <w:rFonts w:cs="B Mitra" w:hint="cs"/>
          <w:sz w:val="28"/>
          <w:szCs w:val="28"/>
          <w:rtl/>
          <w:lang w:bidi="fa-IR"/>
        </w:rPr>
        <w:t>کار</w:t>
      </w:r>
      <w:r w:rsidR="003C6CDE" w:rsidRPr="00E56B0F">
        <w:rPr>
          <w:rFonts w:cs="B Mitra"/>
          <w:sz w:val="28"/>
          <w:szCs w:val="28"/>
          <w:rtl/>
          <w:lang w:bidi="fa-IR"/>
        </w:rPr>
        <w:t xml:space="preserve"> </w:t>
      </w:r>
      <w:r w:rsidR="003C6CDE" w:rsidRPr="00E56B0F">
        <w:rPr>
          <w:rFonts w:cs="B Mitra" w:hint="cs"/>
          <w:sz w:val="28"/>
          <w:szCs w:val="28"/>
          <w:rtl/>
          <w:lang w:bidi="fa-IR"/>
        </w:rPr>
        <w:t>بوده</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اند</w:t>
      </w:r>
      <w:proofErr w:type="spellEnd"/>
      <w:r w:rsidR="002B5F5B">
        <w:rPr>
          <w:rFonts w:cs="B Mitra" w:hint="cs"/>
          <w:sz w:val="28"/>
          <w:szCs w:val="28"/>
          <w:rtl/>
          <w:lang w:bidi="fa-IR"/>
        </w:rPr>
        <w:t>؟</w:t>
      </w:r>
      <w:r w:rsidR="003C6CDE" w:rsidRPr="00E56B0F">
        <w:rPr>
          <w:rFonts w:cs="B Mitra"/>
          <w:sz w:val="28"/>
          <w:szCs w:val="28"/>
          <w:rtl/>
          <w:lang w:bidi="fa-IR"/>
        </w:rPr>
        <w:t xml:space="preserve"> </w:t>
      </w:r>
    </w:p>
    <w:p w:rsidR="003C6CDE" w:rsidRPr="00E56B0F" w:rsidRDefault="002B5F5B" w:rsidP="002B5F5B">
      <w:pPr>
        <w:spacing w:after="160" w:line="259" w:lineRule="auto"/>
        <w:jc w:val="both"/>
        <w:rPr>
          <w:rFonts w:cs="B Mitra"/>
          <w:sz w:val="28"/>
          <w:szCs w:val="28"/>
          <w:rtl/>
          <w:lang w:bidi="fa-IR"/>
        </w:rPr>
      </w:pPr>
      <w:r>
        <w:rPr>
          <w:rFonts w:cs="B Mitra" w:hint="cs"/>
          <w:sz w:val="28"/>
          <w:szCs w:val="28"/>
          <w:rtl/>
          <w:lang w:bidi="fa-IR"/>
        </w:rPr>
        <w:t xml:space="preserve">2. </w:t>
      </w:r>
      <w:r w:rsidR="003C6CDE" w:rsidRPr="00E56B0F">
        <w:rPr>
          <w:rFonts w:cs="B Mitra" w:hint="cs"/>
          <w:sz w:val="28"/>
          <w:szCs w:val="28"/>
          <w:rtl/>
          <w:lang w:bidi="fa-IR"/>
        </w:rPr>
        <w:t>در</w:t>
      </w:r>
      <w:r w:rsidR="003C6CDE" w:rsidRPr="00E56B0F">
        <w:rPr>
          <w:rFonts w:cs="B Mitra"/>
          <w:sz w:val="28"/>
          <w:szCs w:val="28"/>
          <w:rtl/>
          <w:lang w:bidi="fa-IR"/>
        </w:rPr>
        <w:t xml:space="preserve"> </w:t>
      </w:r>
      <w:r w:rsidR="003C6CDE" w:rsidRPr="00E56B0F">
        <w:rPr>
          <w:rFonts w:cs="B Mitra" w:hint="cs"/>
          <w:sz w:val="28"/>
          <w:szCs w:val="28"/>
          <w:rtl/>
          <w:lang w:bidi="fa-IR"/>
        </w:rPr>
        <w:t>نقل</w:t>
      </w:r>
      <w:r w:rsidR="003C6CDE" w:rsidRPr="00E56B0F">
        <w:rPr>
          <w:rFonts w:cs="B Mitra"/>
          <w:sz w:val="28"/>
          <w:szCs w:val="28"/>
          <w:rtl/>
          <w:lang w:bidi="fa-IR"/>
        </w:rPr>
        <w:t xml:space="preserve"> </w:t>
      </w:r>
      <w:r w:rsidR="003C6CDE" w:rsidRPr="00E56B0F">
        <w:rPr>
          <w:rFonts w:cs="B Mitra" w:hint="cs"/>
          <w:sz w:val="28"/>
          <w:szCs w:val="28"/>
          <w:rtl/>
          <w:lang w:bidi="fa-IR"/>
        </w:rPr>
        <w:t>دیگری</w:t>
      </w:r>
      <w:r w:rsidR="003C6CDE" w:rsidRPr="00E56B0F">
        <w:rPr>
          <w:rFonts w:cs="B Mitra"/>
          <w:sz w:val="28"/>
          <w:szCs w:val="28"/>
          <w:rtl/>
          <w:lang w:bidi="fa-IR"/>
        </w:rPr>
        <w:t xml:space="preserve"> </w:t>
      </w:r>
      <w:r>
        <w:rPr>
          <w:rFonts w:cs="B Mitra" w:hint="cs"/>
          <w:sz w:val="28"/>
          <w:szCs w:val="28"/>
          <w:rtl/>
          <w:lang w:bidi="fa-IR"/>
        </w:rPr>
        <w:t xml:space="preserve">در ادامه حدیث </w:t>
      </w:r>
      <w:r w:rsidR="003C6CDE" w:rsidRPr="00E56B0F">
        <w:rPr>
          <w:rFonts w:cs="B Mitra" w:hint="cs"/>
          <w:sz w:val="28"/>
          <w:szCs w:val="28"/>
          <w:rtl/>
          <w:lang w:bidi="fa-IR"/>
        </w:rPr>
        <w:t>آمد</w:t>
      </w:r>
      <w:r>
        <w:rPr>
          <w:rFonts w:cs="B Mitra" w:hint="cs"/>
          <w:sz w:val="28"/>
          <w:szCs w:val="28"/>
          <w:rtl/>
          <w:lang w:bidi="fa-IR"/>
        </w:rPr>
        <w:t xml:space="preserve"> </w:t>
      </w:r>
      <w:r w:rsidR="003C6CDE" w:rsidRPr="00E56B0F">
        <w:rPr>
          <w:rFonts w:cs="B Mitra" w:hint="cs"/>
          <w:sz w:val="28"/>
          <w:szCs w:val="28"/>
          <w:rtl/>
          <w:lang w:bidi="fa-IR"/>
        </w:rPr>
        <w:t>است</w:t>
      </w:r>
      <w:r w:rsidR="003C6CDE" w:rsidRPr="00E56B0F">
        <w:rPr>
          <w:rFonts w:cs="B Mitra"/>
          <w:sz w:val="28"/>
          <w:szCs w:val="28"/>
          <w:rtl/>
          <w:lang w:bidi="fa-IR"/>
        </w:rPr>
        <w:t xml:space="preserve"> </w:t>
      </w:r>
      <w:r>
        <w:rPr>
          <w:rFonts w:cs="B Mitra" w:hint="cs"/>
          <w:sz w:val="28"/>
          <w:szCs w:val="28"/>
          <w:rtl/>
          <w:lang w:bidi="fa-IR"/>
        </w:rPr>
        <w:t>«</w:t>
      </w:r>
      <w:proofErr w:type="spellStart"/>
      <w:r>
        <w:rPr>
          <w:rFonts w:cs="B Mitra" w:hint="cs"/>
          <w:sz w:val="28"/>
          <w:szCs w:val="28"/>
          <w:rtl/>
          <w:lang w:bidi="fa-IR"/>
        </w:rPr>
        <w:t>واهتدوا</w:t>
      </w:r>
      <w:proofErr w:type="spellEnd"/>
      <w:r>
        <w:rPr>
          <w:rFonts w:cs="B Mitra" w:hint="cs"/>
          <w:sz w:val="28"/>
          <w:szCs w:val="28"/>
          <w:rtl/>
          <w:lang w:bidi="fa-IR"/>
        </w:rPr>
        <w:t xml:space="preserve"> </w:t>
      </w:r>
      <w:proofErr w:type="spellStart"/>
      <w:r>
        <w:rPr>
          <w:rFonts w:cs="B Mitra" w:hint="cs"/>
          <w:sz w:val="28"/>
          <w:szCs w:val="28"/>
          <w:rtl/>
          <w:lang w:bidi="fa-IR"/>
        </w:rPr>
        <w:t>بهدی</w:t>
      </w:r>
      <w:proofErr w:type="spellEnd"/>
      <w:r>
        <w:rPr>
          <w:rFonts w:cs="B Mitra" w:hint="cs"/>
          <w:sz w:val="28"/>
          <w:szCs w:val="28"/>
          <w:rtl/>
          <w:lang w:bidi="fa-IR"/>
        </w:rPr>
        <w:t xml:space="preserve"> عمار و </w:t>
      </w:r>
      <w:proofErr w:type="spellStart"/>
      <w:r>
        <w:rPr>
          <w:rFonts w:cs="B Mitra" w:hint="cs"/>
          <w:sz w:val="28"/>
          <w:szCs w:val="28"/>
          <w:rtl/>
          <w:lang w:bidi="fa-IR"/>
        </w:rPr>
        <w:t>تمسکوا</w:t>
      </w:r>
      <w:proofErr w:type="spellEnd"/>
      <w:r>
        <w:rPr>
          <w:rFonts w:cs="B Mitra" w:hint="cs"/>
          <w:sz w:val="28"/>
          <w:szCs w:val="28"/>
          <w:rtl/>
          <w:lang w:bidi="fa-IR"/>
        </w:rPr>
        <w:t xml:space="preserve"> </w:t>
      </w:r>
      <w:proofErr w:type="spellStart"/>
      <w:r>
        <w:rPr>
          <w:rFonts w:cs="B Mitra" w:hint="cs"/>
          <w:sz w:val="28"/>
          <w:szCs w:val="28"/>
          <w:rtl/>
          <w:lang w:bidi="fa-IR"/>
        </w:rPr>
        <w:t>بعهد</w:t>
      </w:r>
      <w:proofErr w:type="spellEnd"/>
      <w:r>
        <w:rPr>
          <w:rFonts w:cs="B Mitra" w:hint="cs"/>
          <w:sz w:val="28"/>
          <w:szCs w:val="28"/>
          <w:rtl/>
          <w:lang w:bidi="fa-IR"/>
        </w:rPr>
        <w:t xml:space="preserve"> ابن مسعود»، </w:t>
      </w:r>
      <w:r w:rsidR="003C6CDE" w:rsidRPr="00E56B0F">
        <w:rPr>
          <w:rFonts w:cs="B Mitra" w:hint="cs"/>
          <w:sz w:val="28"/>
          <w:szCs w:val="28"/>
          <w:rtl/>
          <w:lang w:bidi="fa-IR"/>
        </w:rPr>
        <w:t>به</w:t>
      </w:r>
      <w:r w:rsidR="003C6CDE" w:rsidRPr="00E56B0F">
        <w:rPr>
          <w:rFonts w:cs="B Mitra"/>
          <w:sz w:val="28"/>
          <w:szCs w:val="28"/>
          <w:rtl/>
          <w:lang w:bidi="fa-IR"/>
        </w:rPr>
        <w:t xml:space="preserve"> </w:t>
      </w:r>
      <w:r w:rsidR="003C6CDE" w:rsidRPr="00E56B0F">
        <w:rPr>
          <w:rFonts w:cs="B Mitra" w:hint="cs"/>
          <w:sz w:val="28"/>
          <w:szCs w:val="28"/>
          <w:rtl/>
          <w:lang w:bidi="fa-IR"/>
        </w:rPr>
        <w:t>هدایت</w:t>
      </w:r>
      <w:r w:rsidR="003C6CDE" w:rsidRPr="00E56B0F">
        <w:rPr>
          <w:rFonts w:cs="B Mitra"/>
          <w:sz w:val="28"/>
          <w:szCs w:val="28"/>
          <w:rtl/>
          <w:lang w:bidi="fa-IR"/>
        </w:rPr>
        <w:t xml:space="preserve"> </w:t>
      </w:r>
      <w:r w:rsidR="003C6CDE" w:rsidRPr="00E56B0F">
        <w:rPr>
          <w:rFonts w:cs="B Mitra" w:hint="cs"/>
          <w:sz w:val="28"/>
          <w:szCs w:val="28"/>
          <w:rtl/>
          <w:lang w:bidi="fa-IR"/>
        </w:rPr>
        <w:t>عمار</w:t>
      </w:r>
      <w:r w:rsidR="003C6CDE" w:rsidRPr="00E56B0F">
        <w:rPr>
          <w:rFonts w:cs="B Mitra"/>
          <w:sz w:val="28"/>
          <w:szCs w:val="28"/>
          <w:rtl/>
          <w:lang w:bidi="fa-IR"/>
        </w:rPr>
        <w:t xml:space="preserve"> </w:t>
      </w:r>
      <w:r w:rsidR="003C6CDE" w:rsidRPr="00E56B0F">
        <w:rPr>
          <w:rFonts w:cs="B Mitra" w:hint="cs"/>
          <w:sz w:val="28"/>
          <w:szCs w:val="28"/>
          <w:rtl/>
          <w:lang w:bidi="fa-IR"/>
        </w:rPr>
        <w:t>و</w:t>
      </w:r>
      <w:r w:rsidR="003C6CDE" w:rsidRPr="00E56B0F">
        <w:rPr>
          <w:rFonts w:cs="B Mitra"/>
          <w:sz w:val="28"/>
          <w:szCs w:val="28"/>
          <w:rtl/>
          <w:lang w:bidi="fa-IR"/>
        </w:rPr>
        <w:t xml:space="preserve"> </w:t>
      </w:r>
      <w:r w:rsidR="003C6CDE" w:rsidRPr="00E56B0F">
        <w:rPr>
          <w:rFonts w:cs="B Mitra" w:hint="cs"/>
          <w:sz w:val="28"/>
          <w:szCs w:val="28"/>
          <w:rtl/>
          <w:lang w:bidi="fa-IR"/>
        </w:rPr>
        <w:t>ابن</w:t>
      </w:r>
      <w:r w:rsidR="003C6CDE" w:rsidRPr="00E56B0F">
        <w:rPr>
          <w:rFonts w:cs="B Mitra"/>
          <w:sz w:val="28"/>
          <w:szCs w:val="28"/>
          <w:rtl/>
          <w:lang w:bidi="fa-IR"/>
        </w:rPr>
        <w:t xml:space="preserve"> </w:t>
      </w:r>
      <w:r w:rsidR="003C6CDE" w:rsidRPr="00E56B0F">
        <w:rPr>
          <w:rFonts w:cs="B Mitra" w:hint="cs"/>
          <w:sz w:val="28"/>
          <w:szCs w:val="28"/>
          <w:rtl/>
          <w:lang w:bidi="fa-IR"/>
        </w:rPr>
        <w:t>مسعود</w:t>
      </w:r>
      <w:r w:rsidR="003C6CDE" w:rsidRPr="00E56B0F">
        <w:rPr>
          <w:rFonts w:cs="B Mitra"/>
          <w:sz w:val="28"/>
          <w:szCs w:val="28"/>
          <w:rtl/>
          <w:lang w:bidi="fa-IR"/>
        </w:rPr>
        <w:t xml:space="preserve"> </w:t>
      </w:r>
      <w:r w:rsidR="003C6CDE" w:rsidRPr="00E56B0F">
        <w:rPr>
          <w:rFonts w:cs="B Mitra" w:hint="cs"/>
          <w:sz w:val="28"/>
          <w:szCs w:val="28"/>
          <w:rtl/>
          <w:lang w:bidi="fa-IR"/>
        </w:rPr>
        <w:t>تمسک</w:t>
      </w:r>
      <w:r w:rsidR="003C6CDE" w:rsidRPr="00E56B0F">
        <w:rPr>
          <w:rFonts w:cs="B Mitra"/>
          <w:sz w:val="28"/>
          <w:szCs w:val="28"/>
          <w:rtl/>
          <w:lang w:bidi="fa-IR"/>
        </w:rPr>
        <w:t xml:space="preserve"> </w:t>
      </w:r>
      <w:r w:rsidR="003C6CDE" w:rsidRPr="00E56B0F">
        <w:rPr>
          <w:rFonts w:cs="B Mitra" w:hint="cs"/>
          <w:sz w:val="28"/>
          <w:szCs w:val="28"/>
          <w:rtl/>
          <w:lang w:bidi="fa-IR"/>
        </w:rPr>
        <w:t>کنید</w:t>
      </w:r>
      <w:r w:rsidR="003C6CDE" w:rsidRPr="00E56B0F">
        <w:rPr>
          <w:rFonts w:cs="B Mitra"/>
          <w:sz w:val="28"/>
          <w:szCs w:val="28"/>
          <w:rtl/>
          <w:lang w:bidi="fa-IR"/>
        </w:rPr>
        <w:t xml:space="preserve">. </w:t>
      </w:r>
      <w:r w:rsidR="003C6CDE" w:rsidRPr="00E56B0F">
        <w:rPr>
          <w:rFonts w:cs="B Mitra" w:hint="cs"/>
          <w:sz w:val="28"/>
          <w:szCs w:val="28"/>
          <w:rtl/>
          <w:lang w:bidi="fa-IR"/>
        </w:rPr>
        <w:t>اگر</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اقتدا</w:t>
      </w:r>
      <w:proofErr w:type="spellEnd"/>
      <w:r w:rsidR="003C6CDE" w:rsidRPr="00E56B0F">
        <w:rPr>
          <w:rFonts w:cs="B Mitra"/>
          <w:sz w:val="28"/>
          <w:szCs w:val="28"/>
          <w:rtl/>
          <w:lang w:bidi="fa-IR"/>
        </w:rPr>
        <w:t xml:space="preserve"> </w:t>
      </w:r>
      <w:r w:rsidR="003C6CDE" w:rsidRPr="00E56B0F">
        <w:rPr>
          <w:rFonts w:cs="B Mitra" w:hint="cs"/>
          <w:sz w:val="28"/>
          <w:szCs w:val="28"/>
          <w:rtl/>
          <w:lang w:bidi="fa-IR"/>
        </w:rPr>
        <w:t>به</w:t>
      </w:r>
      <w:r w:rsidR="003C6CDE" w:rsidRPr="00E56B0F">
        <w:rPr>
          <w:rFonts w:cs="B Mitra"/>
          <w:sz w:val="28"/>
          <w:szCs w:val="28"/>
          <w:rtl/>
          <w:lang w:bidi="fa-IR"/>
        </w:rPr>
        <w:t xml:space="preserve"> </w:t>
      </w:r>
      <w:r w:rsidR="003C6CDE" w:rsidRPr="00E56B0F">
        <w:rPr>
          <w:rFonts w:cs="B Mitra" w:hint="cs"/>
          <w:sz w:val="28"/>
          <w:szCs w:val="28"/>
          <w:rtl/>
          <w:lang w:bidi="fa-IR"/>
        </w:rPr>
        <w:t>معنای</w:t>
      </w:r>
      <w:r w:rsidR="003C6CDE" w:rsidRPr="00E56B0F">
        <w:rPr>
          <w:rFonts w:cs="B Mitra"/>
          <w:sz w:val="28"/>
          <w:szCs w:val="28"/>
          <w:rtl/>
          <w:lang w:bidi="fa-IR"/>
        </w:rPr>
        <w:t xml:space="preserve"> </w:t>
      </w:r>
      <w:r w:rsidR="003C6CDE" w:rsidRPr="00E56B0F">
        <w:rPr>
          <w:rFonts w:cs="B Mitra" w:hint="cs"/>
          <w:sz w:val="28"/>
          <w:szCs w:val="28"/>
          <w:rtl/>
          <w:lang w:bidi="fa-IR"/>
        </w:rPr>
        <w:t>وجوب</w:t>
      </w:r>
      <w:r w:rsidR="003C6CDE" w:rsidRPr="00E56B0F">
        <w:rPr>
          <w:rFonts w:cs="B Mitra"/>
          <w:sz w:val="28"/>
          <w:szCs w:val="28"/>
          <w:rtl/>
          <w:lang w:bidi="fa-IR"/>
        </w:rPr>
        <w:t xml:space="preserve"> </w:t>
      </w:r>
      <w:r w:rsidR="003C6CDE" w:rsidRPr="00E56B0F">
        <w:rPr>
          <w:rFonts w:cs="B Mitra" w:hint="cs"/>
          <w:sz w:val="28"/>
          <w:szCs w:val="28"/>
          <w:rtl/>
          <w:lang w:bidi="fa-IR"/>
        </w:rPr>
        <w:t>باشد</w:t>
      </w:r>
      <w:r w:rsidR="003C6CDE" w:rsidRPr="00E56B0F">
        <w:rPr>
          <w:rFonts w:cs="B Mitra"/>
          <w:sz w:val="28"/>
          <w:szCs w:val="28"/>
          <w:rtl/>
          <w:lang w:bidi="fa-IR"/>
        </w:rPr>
        <w:t xml:space="preserve"> </w:t>
      </w:r>
      <w:r w:rsidR="003C6CDE" w:rsidRPr="00E56B0F">
        <w:rPr>
          <w:rFonts w:cs="B Mitra" w:hint="cs"/>
          <w:sz w:val="28"/>
          <w:szCs w:val="28"/>
          <w:rtl/>
          <w:lang w:bidi="fa-IR"/>
        </w:rPr>
        <w:t>و</w:t>
      </w:r>
      <w:r w:rsidR="003C6CDE" w:rsidRPr="00E56B0F">
        <w:rPr>
          <w:rFonts w:cs="B Mitra"/>
          <w:sz w:val="28"/>
          <w:szCs w:val="28"/>
          <w:rtl/>
          <w:lang w:bidi="fa-IR"/>
        </w:rPr>
        <w:t xml:space="preserve"> </w:t>
      </w:r>
      <w:r w:rsidR="003C6CDE" w:rsidRPr="00E56B0F">
        <w:rPr>
          <w:rFonts w:cs="B Mitra" w:hint="cs"/>
          <w:sz w:val="28"/>
          <w:szCs w:val="28"/>
          <w:rtl/>
          <w:lang w:bidi="fa-IR"/>
        </w:rPr>
        <w:t>تبعی</w:t>
      </w:r>
      <w:r>
        <w:rPr>
          <w:rFonts w:cs="B Mitra" w:hint="cs"/>
          <w:sz w:val="28"/>
          <w:szCs w:val="28"/>
          <w:rtl/>
          <w:lang w:bidi="fa-IR"/>
        </w:rPr>
        <w:t xml:space="preserve">ت از آن به عنوان امام لازم باشد، لازم می آید </w:t>
      </w:r>
      <w:r w:rsidR="003C6CDE" w:rsidRPr="00E56B0F">
        <w:rPr>
          <w:rFonts w:cs="B Mitra" w:hint="cs"/>
          <w:sz w:val="28"/>
          <w:szCs w:val="28"/>
          <w:rtl/>
          <w:lang w:bidi="fa-IR"/>
        </w:rPr>
        <w:t>در</w:t>
      </w:r>
      <w:r w:rsidR="003C6CDE" w:rsidRPr="00E56B0F">
        <w:rPr>
          <w:rFonts w:cs="B Mitra"/>
          <w:sz w:val="28"/>
          <w:szCs w:val="28"/>
          <w:rtl/>
          <w:lang w:bidi="fa-IR"/>
        </w:rPr>
        <w:t xml:space="preserve"> </w:t>
      </w:r>
      <w:r w:rsidR="003C6CDE" w:rsidRPr="00E56B0F">
        <w:rPr>
          <w:rFonts w:cs="B Mitra" w:hint="cs"/>
          <w:sz w:val="28"/>
          <w:szCs w:val="28"/>
          <w:rtl/>
          <w:lang w:bidi="fa-IR"/>
        </w:rPr>
        <w:t>ادامه</w:t>
      </w:r>
      <w:r w:rsidR="003C6CDE" w:rsidRPr="00E56B0F">
        <w:rPr>
          <w:rFonts w:cs="B Mitra"/>
          <w:sz w:val="28"/>
          <w:szCs w:val="28"/>
          <w:rtl/>
          <w:lang w:bidi="fa-IR"/>
        </w:rPr>
        <w:t xml:space="preserve"> </w:t>
      </w:r>
      <w:r w:rsidR="003C6CDE" w:rsidRPr="00E56B0F">
        <w:rPr>
          <w:rFonts w:cs="B Mitra" w:hint="cs"/>
          <w:sz w:val="28"/>
          <w:szCs w:val="28"/>
          <w:rtl/>
          <w:lang w:bidi="fa-IR"/>
        </w:rPr>
        <w:t>امامت</w:t>
      </w:r>
      <w:r w:rsidR="003C6CDE" w:rsidRPr="00E56B0F">
        <w:rPr>
          <w:rFonts w:cs="B Mitra"/>
          <w:sz w:val="28"/>
          <w:szCs w:val="28"/>
          <w:rtl/>
          <w:lang w:bidi="fa-IR"/>
        </w:rPr>
        <w:t xml:space="preserve"> </w:t>
      </w:r>
      <w:r w:rsidR="003C6CDE" w:rsidRPr="00E56B0F">
        <w:rPr>
          <w:rFonts w:cs="B Mitra" w:hint="cs"/>
          <w:sz w:val="28"/>
          <w:szCs w:val="28"/>
          <w:rtl/>
          <w:lang w:bidi="fa-IR"/>
        </w:rPr>
        <w:t>عمار</w:t>
      </w:r>
      <w:r w:rsidR="003C6CDE" w:rsidRPr="00E56B0F">
        <w:rPr>
          <w:rFonts w:cs="B Mitra"/>
          <w:sz w:val="28"/>
          <w:szCs w:val="28"/>
          <w:rtl/>
          <w:lang w:bidi="fa-IR"/>
        </w:rPr>
        <w:t xml:space="preserve"> </w:t>
      </w:r>
      <w:r w:rsidR="003C6CDE" w:rsidRPr="00E56B0F">
        <w:rPr>
          <w:rFonts w:cs="B Mitra" w:hint="cs"/>
          <w:sz w:val="28"/>
          <w:szCs w:val="28"/>
          <w:rtl/>
          <w:lang w:bidi="fa-IR"/>
        </w:rPr>
        <w:t>و</w:t>
      </w:r>
      <w:r w:rsidR="003C6CDE" w:rsidRPr="00E56B0F">
        <w:rPr>
          <w:rFonts w:cs="B Mitra"/>
          <w:sz w:val="28"/>
          <w:szCs w:val="28"/>
          <w:rtl/>
          <w:lang w:bidi="fa-IR"/>
        </w:rPr>
        <w:t xml:space="preserve"> </w:t>
      </w:r>
      <w:r w:rsidR="003C6CDE" w:rsidRPr="00E56B0F">
        <w:rPr>
          <w:rFonts w:cs="B Mitra" w:hint="cs"/>
          <w:sz w:val="28"/>
          <w:szCs w:val="28"/>
          <w:rtl/>
          <w:lang w:bidi="fa-IR"/>
        </w:rPr>
        <w:t>ابن</w:t>
      </w:r>
      <w:r w:rsidR="003C6CDE" w:rsidRPr="00E56B0F">
        <w:rPr>
          <w:rFonts w:cs="B Mitra"/>
          <w:sz w:val="28"/>
          <w:szCs w:val="28"/>
          <w:rtl/>
          <w:lang w:bidi="fa-IR"/>
        </w:rPr>
        <w:t xml:space="preserve"> </w:t>
      </w:r>
      <w:r w:rsidR="003C6CDE" w:rsidRPr="00E56B0F">
        <w:rPr>
          <w:rFonts w:cs="B Mitra" w:hint="cs"/>
          <w:sz w:val="28"/>
          <w:szCs w:val="28"/>
          <w:rtl/>
          <w:lang w:bidi="fa-IR"/>
        </w:rPr>
        <w:t>مسعود</w:t>
      </w:r>
      <w:r w:rsidR="003C6CDE" w:rsidRPr="00E56B0F">
        <w:rPr>
          <w:rFonts w:cs="B Mitra"/>
          <w:sz w:val="28"/>
          <w:szCs w:val="28"/>
          <w:rtl/>
          <w:lang w:bidi="fa-IR"/>
        </w:rPr>
        <w:t xml:space="preserve"> </w:t>
      </w:r>
      <w:r>
        <w:rPr>
          <w:rFonts w:cs="B Mitra" w:hint="cs"/>
          <w:sz w:val="28"/>
          <w:szCs w:val="28"/>
          <w:rtl/>
          <w:lang w:bidi="fa-IR"/>
        </w:rPr>
        <w:t xml:space="preserve">نیز مطرح شود، </w:t>
      </w:r>
      <w:r w:rsidR="003C6CDE" w:rsidRPr="00E56B0F">
        <w:rPr>
          <w:rFonts w:cs="B Mitra" w:hint="cs"/>
          <w:sz w:val="28"/>
          <w:szCs w:val="28"/>
          <w:rtl/>
          <w:lang w:bidi="fa-IR"/>
        </w:rPr>
        <w:t>در</w:t>
      </w:r>
      <w:r w:rsidR="003C6CDE" w:rsidRPr="00E56B0F">
        <w:rPr>
          <w:rFonts w:cs="B Mitra"/>
          <w:sz w:val="28"/>
          <w:szCs w:val="28"/>
          <w:rtl/>
          <w:lang w:bidi="fa-IR"/>
        </w:rPr>
        <w:t xml:space="preserve"> </w:t>
      </w:r>
      <w:r w:rsidR="003C6CDE" w:rsidRPr="00E56B0F">
        <w:rPr>
          <w:rFonts w:cs="B Mitra" w:hint="cs"/>
          <w:sz w:val="28"/>
          <w:szCs w:val="28"/>
          <w:rtl/>
          <w:lang w:bidi="fa-IR"/>
        </w:rPr>
        <w:t>حالی</w:t>
      </w:r>
      <w:r w:rsidR="003C6CDE" w:rsidRPr="00E56B0F">
        <w:rPr>
          <w:rFonts w:cs="B Mitra"/>
          <w:sz w:val="28"/>
          <w:szCs w:val="28"/>
          <w:rtl/>
          <w:lang w:bidi="fa-IR"/>
        </w:rPr>
        <w:t xml:space="preserve"> </w:t>
      </w:r>
      <w:r w:rsidR="003C6CDE" w:rsidRPr="00E56B0F">
        <w:rPr>
          <w:rFonts w:cs="B Mitra" w:hint="cs"/>
          <w:sz w:val="28"/>
          <w:szCs w:val="28"/>
          <w:rtl/>
          <w:lang w:bidi="fa-IR"/>
        </w:rPr>
        <w:t>که</w:t>
      </w:r>
      <w:r w:rsidR="003C6CDE" w:rsidRPr="00E56B0F">
        <w:rPr>
          <w:rFonts w:cs="B Mitra"/>
          <w:sz w:val="28"/>
          <w:szCs w:val="28"/>
          <w:rtl/>
          <w:lang w:bidi="fa-IR"/>
        </w:rPr>
        <w:t xml:space="preserve"> </w:t>
      </w:r>
      <w:r w:rsidR="003C6CDE" w:rsidRPr="00E56B0F">
        <w:rPr>
          <w:rFonts w:cs="B Mitra" w:hint="cs"/>
          <w:sz w:val="28"/>
          <w:szCs w:val="28"/>
          <w:rtl/>
          <w:lang w:bidi="fa-IR"/>
        </w:rPr>
        <w:t>هیچ</w:t>
      </w:r>
      <w:r w:rsidR="003C6CDE" w:rsidRPr="00E56B0F">
        <w:rPr>
          <w:rFonts w:cs="B Mitra"/>
          <w:sz w:val="28"/>
          <w:szCs w:val="28"/>
          <w:rtl/>
          <w:lang w:bidi="fa-IR"/>
        </w:rPr>
        <w:t xml:space="preserve"> </w:t>
      </w:r>
      <w:r w:rsidR="003C6CDE" w:rsidRPr="00E56B0F">
        <w:rPr>
          <w:rFonts w:cs="B Mitra" w:hint="cs"/>
          <w:sz w:val="28"/>
          <w:szCs w:val="28"/>
          <w:rtl/>
          <w:lang w:bidi="fa-IR"/>
        </w:rPr>
        <w:t>کس</w:t>
      </w:r>
      <w:r w:rsidR="003C6CDE" w:rsidRPr="00E56B0F">
        <w:rPr>
          <w:rFonts w:cs="B Mitra"/>
          <w:sz w:val="28"/>
          <w:szCs w:val="28"/>
          <w:rtl/>
          <w:lang w:bidi="fa-IR"/>
        </w:rPr>
        <w:t xml:space="preserve"> </w:t>
      </w:r>
      <w:r w:rsidR="003C6CDE" w:rsidRPr="00E56B0F">
        <w:rPr>
          <w:rFonts w:cs="B Mitra" w:hint="cs"/>
          <w:sz w:val="28"/>
          <w:szCs w:val="28"/>
          <w:rtl/>
          <w:lang w:bidi="fa-IR"/>
        </w:rPr>
        <w:t>قائل</w:t>
      </w:r>
      <w:r w:rsidR="003C6CDE" w:rsidRPr="00E56B0F">
        <w:rPr>
          <w:rFonts w:cs="B Mitra"/>
          <w:sz w:val="28"/>
          <w:szCs w:val="28"/>
          <w:rtl/>
          <w:lang w:bidi="fa-IR"/>
        </w:rPr>
        <w:t xml:space="preserve"> </w:t>
      </w:r>
      <w:r w:rsidR="003C6CDE" w:rsidRPr="00E56B0F">
        <w:rPr>
          <w:rFonts w:cs="B Mitra" w:hint="cs"/>
          <w:sz w:val="28"/>
          <w:szCs w:val="28"/>
          <w:rtl/>
          <w:lang w:bidi="fa-IR"/>
        </w:rPr>
        <w:t>به</w:t>
      </w:r>
      <w:r w:rsidR="003C6CDE" w:rsidRPr="00E56B0F">
        <w:rPr>
          <w:rFonts w:cs="B Mitra"/>
          <w:sz w:val="28"/>
          <w:szCs w:val="28"/>
          <w:rtl/>
          <w:lang w:bidi="fa-IR"/>
        </w:rPr>
        <w:t xml:space="preserve"> </w:t>
      </w:r>
      <w:r w:rsidR="003C6CDE" w:rsidRPr="00E56B0F">
        <w:rPr>
          <w:rFonts w:cs="B Mitra" w:hint="cs"/>
          <w:sz w:val="28"/>
          <w:szCs w:val="28"/>
          <w:rtl/>
          <w:lang w:bidi="fa-IR"/>
        </w:rPr>
        <w:t>امامت</w:t>
      </w:r>
      <w:r w:rsidR="003C6CDE" w:rsidRPr="00E56B0F">
        <w:rPr>
          <w:rFonts w:cs="B Mitra"/>
          <w:sz w:val="28"/>
          <w:szCs w:val="28"/>
          <w:rtl/>
          <w:lang w:bidi="fa-IR"/>
        </w:rPr>
        <w:t xml:space="preserve"> </w:t>
      </w:r>
      <w:r w:rsidR="003C6CDE" w:rsidRPr="00E56B0F">
        <w:rPr>
          <w:rFonts w:cs="B Mitra" w:hint="cs"/>
          <w:sz w:val="28"/>
          <w:szCs w:val="28"/>
          <w:rtl/>
          <w:lang w:bidi="fa-IR"/>
        </w:rPr>
        <w:t>آنان</w:t>
      </w:r>
      <w:r w:rsidR="003C6CDE" w:rsidRPr="00E56B0F">
        <w:rPr>
          <w:rFonts w:cs="B Mitra"/>
          <w:sz w:val="28"/>
          <w:szCs w:val="28"/>
          <w:rtl/>
          <w:lang w:bidi="fa-IR"/>
        </w:rPr>
        <w:t xml:space="preserve"> </w:t>
      </w:r>
      <w:r w:rsidR="003C6CDE" w:rsidRPr="00E56B0F">
        <w:rPr>
          <w:rFonts w:cs="B Mitra" w:hint="cs"/>
          <w:sz w:val="28"/>
          <w:szCs w:val="28"/>
          <w:rtl/>
          <w:lang w:bidi="fa-IR"/>
        </w:rPr>
        <w:t>نیست</w:t>
      </w:r>
      <w:r w:rsidR="003C6CDE" w:rsidRPr="00E56B0F">
        <w:rPr>
          <w:rFonts w:cs="B Mitra"/>
          <w:sz w:val="28"/>
          <w:szCs w:val="28"/>
          <w:rtl/>
          <w:lang w:bidi="fa-IR"/>
        </w:rPr>
        <w:t xml:space="preserve">. </w:t>
      </w:r>
    </w:p>
    <w:p w:rsidR="003C6CDE" w:rsidRPr="00E56B0F" w:rsidRDefault="002B5F5B" w:rsidP="002B5F5B">
      <w:pPr>
        <w:spacing w:after="160" w:line="259" w:lineRule="auto"/>
        <w:jc w:val="both"/>
        <w:rPr>
          <w:rFonts w:cs="B Mitra"/>
          <w:sz w:val="28"/>
          <w:szCs w:val="28"/>
          <w:rtl/>
          <w:lang w:bidi="fa-IR"/>
        </w:rPr>
      </w:pPr>
      <w:r>
        <w:rPr>
          <w:rFonts w:cs="B Mitra" w:hint="cs"/>
          <w:sz w:val="28"/>
          <w:szCs w:val="28"/>
          <w:rtl/>
          <w:lang w:bidi="fa-IR"/>
        </w:rPr>
        <w:t xml:space="preserve">3. </w:t>
      </w:r>
      <w:r w:rsidR="003C6CDE" w:rsidRPr="00E56B0F">
        <w:rPr>
          <w:rFonts w:cs="B Mitra" w:hint="cs"/>
          <w:sz w:val="28"/>
          <w:szCs w:val="28"/>
          <w:rtl/>
          <w:lang w:bidi="fa-IR"/>
        </w:rPr>
        <w:t>اشکال</w:t>
      </w:r>
      <w:r w:rsidR="003C6CDE" w:rsidRPr="00E56B0F">
        <w:rPr>
          <w:rFonts w:cs="B Mitra"/>
          <w:sz w:val="28"/>
          <w:szCs w:val="28"/>
          <w:rtl/>
          <w:lang w:bidi="fa-IR"/>
        </w:rPr>
        <w:t xml:space="preserve"> </w:t>
      </w:r>
      <w:r w:rsidR="003C6CDE" w:rsidRPr="00E56B0F">
        <w:rPr>
          <w:rFonts w:cs="B Mitra" w:hint="cs"/>
          <w:sz w:val="28"/>
          <w:szCs w:val="28"/>
          <w:rtl/>
          <w:lang w:bidi="fa-IR"/>
        </w:rPr>
        <w:t>دیگر</w:t>
      </w:r>
      <w:r w:rsidR="003C6CDE" w:rsidRPr="00E56B0F">
        <w:rPr>
          <w:rFonts w:cs="B Mitra"/>
          <w:sz w:val="28"/>
          <w:szCs w:val="28"/>
          <w:rtl/>
          <w:lang w:bidi="fa-IR"/>
        </w:rPr>
        <w:t xml:space="preserve"> </w:t>
      </w:r>
      <w:r w:rsidR="003C6CDE" w:rsidRPr="00E56B0F">
        <w:rPr>
          <w:rFonts w:cs="B Mitra" w:hint="cs"/>
          <w:sz w:val="28"/>
          <w:szCs w:val="28"/>
          <w:rtl/>
          <w:lang w:bidi="fa-IR"/>
        </w:rPr>
        <w:t>ای</w:t>
      </w:r>
      <w:r>
        <w:rPr>
          <w:rFonts w:cs="B Mitra" w:hint="cs"/>
          <w:sz w:val="28"/>
          <w:szCs w:val="28"/>
          <w:rtl/>
          <w:lang w:bidi="fa-IR"/>
        </w:rPr>
        <w:t>ن</w:t>
      </w:r>
      <w:r w:rsidR="003C6CDE" w:rsidRPr="00E56B0F">
        <w:rPr>
          <w:rFonts w:cs="B Mitra"/>
          <w:sz w:val="28"/>
          <w:szCs w:val="28"/>
          <w:rtl/>
          <w:lang w:bidi="fa-IR"/>
        </w:rPr>
        <w:t xml:space="preserve"> </w:t>
      </w:r>
      <w:r w:rsidR="003C6CDE" w:rsidRPr="00E56B0F">
        <w:rPr>
          <w:rFonts w:cs="B Mitra" w:hint="cs"/>
          <w:sz w:val="28"/>
          <w:szCs w:val="28"/>
          <w:rtl/>
          <w:lang w:bidi="fa-IR"/>
        </w:rPr>
        <w:t>اس</w:t>
      </w:r>
      <w:r>
        <w:rPr>
          <w:rFonts w:cs="B Mitra" w:hint="cs"/>
          <w:sz w:val="28"/>
          <w:szCs w:val="28"/>
          <w:rtl/>
          <w:lang w:bidi="fa-IR"/>
        </w:rPr>
        <w:t>ت</w:t>
      </w:r>
      <w:r w:rsidR="003C6CDE" w:rsidRPr="00E56B0F">
        <w:rPr>
          <w:rFonts w:cs="B Mitra"/>
          <w:sz w:val="28"/>
          <w:szCs w:val="28"/>
          <w:rtl/>
          <w:lang w:bidi="fa-IR"/>
        </w:rPr>
        <w:t xml:space="preserve"> </w:t>
      </w:r>
      <w:r w:rsidR="003C6CDE" w:rsidRPr="00E56B0F">
        <w:rPr>
          <w:rFonts w:cs="B Mitra" w:hint="cs"/>
          <w:sz w:val="28"/>
          <w:szCs w:val="28"/>
          <w:rtl/>
          <w:lang w:bidi="fa-IR"/>
        </w:rPr>
        <w:t>که</w:t>
      </w:r>
      <w:r w:rsidR="003C6CDE" w:rsidRPr="00E56B0F">
        <w:rPr>
          <w:rFonts w:cs="B Mitra"/>
          <w:sz w:val="28"/>
          <w:szCs w:val="28"/>
          <w:rtl/>
          <w:lang w:bidi="fa-IR"/>
        </w:rPr>
        <w:t xml:space="preserve"> </w:t>
      </w:r>
      <w:r w:rsidR="003C6CDE" w:rsidRPr="00E56B0F">
        <w:rPr>
          <w:rFonts w:cs="B Mitra" w:hint="cs"/>
          <w:sz w:val="28"/>
          <w:szCs w:val="28"/>
          <w:rtl/>
          <w:lang w:bidi="fa-IR"/>
        </w:rPr>
        <w:t>اگر</w:t>
      </w:r>
      <w:r w:rsidR="003C6CDE" w:rsidRPr="00E56B0F">
        <w:rPr>
          <w:rFonts w:cs="B Mitra"/>
          <w:sz w:val="28"/>
          <w:szCs w:val="28"/>
          <w:rtl/>
          <w:lang w:bidi="fa-IR"/>
        </w:rPr>
        <w:t xml:space="preserve"> </w:t>
      </w:r>
      <w:r w:rsidR="003C6CDE" w:rsidRPr="00E56B0F">
        <w:rPr>
          <w:rFonts w:cs="B Mitra" w:hint="cs"/>
          <w:sz w:val="28"/>
          <w:szCs w:val="28"/>
          <w:rtl/>
          <w:lang w:bidi="fa-IR"/>
        </w:rPr>
        <w:t>این</w:t>
      </w:r>
      <w:r w:rsidR="003C6CDE" w:rsidRPr="00E56B0F">
        <w:rPr>
          <w:rFonts w:cs="B Mitra"/>
          <w:sz w:val="28"/>
          <w:szCs w:val="28"/>
          <w:rtl/>
          <w:lang w:bidi="fa-IR"/>
        </w:rPr>
        <w:t xml:space="preserve"> </w:t>
      </w:r>
      <w:r w:rsidR="003C6CDE" w:rsidRPr="00E56B0F">
        <w:rPr>
          <w:rFonts w:cs="B Mitra" w:hint="cs"/>
          <w:sz w:val="28"/>
          <w:szCs w:val="28"/>
          <w:rtl/>
          <w:lang w:bidi="fa-IR"/>
        </w:rPr>
        <w:t>حدیث</w:t>
      </w:r>
      <w:r w:rsidR="003C6CDE" w:rsidRPr="00E56B0F">
        <w:rPr>
          <w:rFonts w:cs="B Mitra"/>
          <w:sz w:val="28"/>
          <w:szCs w:val="28"/>
          <w:rtl/>
          <w:lang w:bidi="fa-IR"/>
        </w:rPr>
        <w:t xml:space="preserve"> </w:t>
      </w:r>
      <w:r w:rsidR="003C6CDE" w:rsidRPr="00E56B0F">
        <w:rPr>
          <w:rFonts w:cs="B Mitra" w:hint="cs"/>
          <w:sz w:val="28"/>
          <w:szCs w:val="28"/>
          <w:rtl/>
          <w:lang w:bidi="fa-IR"/>
        </w:rPr>
        <w:t>دلالت</w:t>
      </w:r>
      <w:r w:rsidR="003C6CDE" w:rsidRPr="00E56B0F">
        <w:rPr>
          <w:rFonts w:cs="B Mitra"/>
          <w:sz w:val="28"/>
          <w:szCs w:val="28"/>
          <w:rtl/>
          <w:lang w:bidi="fa-IR"/>
        </w:rPr>
        <w:t xml:space="preserve"> </w:t>
      </w:r>
      <w:r w:rsidR="003C6CDE" w:rsidRPr="00E56B0F">
        <w:rPr>
          <w:rFonts w:cs="B Mitra" w:hint="cs"/>
          <w:sz w:val="28"/>
          <w:szCs w:val="28"/>
          <w:rtl/>
          <w:lang w:bidi="fa-IR"/>
        </w:rPr>
        <w:t>بر</w:t>
      </w:r>
      <w:r w:rsidR="003C6CDE" w:rsidRPr="00E56B0F">
        <w:rPr>
          <w:rFonts w:cs="B Mitra"/>
          <w:sz w:val="28"/>
          <w:szCs w:val="28"/>
          <w:rtl/>
          <w:lang w:bidi="fa-IR"/>
        </w:rPr>
        <w:t xml:space="preserve"> </w:t>
      </w:r>
      <w:r w:rsidR="003C6CDE" w:rsidRPr="00E56B0F">
        <w:rPr>
          <w:rFonts w:cs="B Mitra" w:hint="cs"/>
          <w:sz w:val="28"/>
          <w:szCs w:val="28"/>
          <w:rtl/>
          <w:lang w:bidi="fa-IR"/>
        </w:rPr>
        <w:t>خلافت</w:t>
      </w:r>
      <w:r w:rsidR="003C6CDE" w:rsidRPr="00E56B0F">
        <w:rPr>
          <w:rFonts w:cs="B Mitra"/>
          <w:sz w:val="28"/>
          <w:szCs w:val="28"/>
          <w:rtl/>
          <w:lang w:bidi="fa-IR"/>
        </w:rPr>
        <w:t xml:space="preserve"> </w:t>
      </w:r>
      <w:r w:rsidR="003C6CDE" w:rsidRPr="00E56B0F">
        <w:rPr>
          <w:rFonts w:cs="B Mitra" w:hint="cs"/>
          <w:sz w:val="28"/>
          <w:szCs w:val="28"/>
          <w:rtl/>
          <w:lang w:bidi="fa-IR"/>
        </w:rPr>
        <w:t>می</w:t>
      </w:r>
      <w:r w:rsidR="003C6CDE" w:rsidRPr="00E56B0F">
        <w:rPr>
          <w:rFonts w:cs="B Mitra"/>
          <w:sz w:val="28"/>
          <w:szCs w:val="28"/>
          <w:rtl/>
          <w:lang w:bidi="fa-IR"/>
        </w:rPr>
        <w:t xml:space="preserve"> </w:t>
      </w:r>
      <w:r w:rsidR="003C6CDE" w:rsidRPr="00E56B0F">
        <w:rPr>
          <w:rFonts w:cs="B Mitra" w:hint="cs"/>
          <w:sz w:val="28"/>
          <w:szCs w:val="28"/>
          <w:rtl/>
          <w:lang w:bidi="fa-IR"/>
        </w:rPr>
        <w:t>کرد</w:t>
      </w:r>
      <w:r w:rsidR="003C6CDE" w:rsidRPr="00E56B0F">
        <w:rPr>
          <w:rFonts w:cs="B Mitra"/>
          <w:sz w:val="28"/>
          <w:szCs w:val="28"/>
          <w:rtl/>
          <w:lang w:bidi="fa-IR"/>
        </w:rPr>
        <w:t xml:space="preserve"> </w:t>
      </w:r>
      <w:r w:rsidR="003C6CDE" w:rsidRPr="00E56B0F">
        <w:rPr>
          <w:rFonts w:cs="B Mitra" w:hint="cs"/>
          <w:sz w:val="28"/>
          <w:szCs w:val="28"/>
          <w:rtl/>
          <w:lang w:bidi="fa-IR"/>
        </w:rPr>
        <w:t>خلیفه</w:t>
      </w:r>
      <w:r w:rsidR="003C6CDE" w:rsidRPr="00E56B0F">
        <w:rPr>
          <w:rFonts w:cs="B Mitra"/>
          <w:sz w:val="28"/>
          <w:szCs w:val="28"/>
          <w:rtl/>
          <w:lang w:bidi="fa-IR"/>
        </w:rPr>
        <w:t xml:space="preserve"> </w:t>
      </w:r>
      <w:r w:rsidR="003C6CDE" w:rsidRPr="00E56B0F">
        <w:rPr>
          <w:rFonts w:cs="B Mitra" w:hint="cs"/>
          <w:sz w:val="28"/>
          <w:szCs w:val="28"/>
          <w:rtl/>
          <w:lang w:bidi="fa-IR"/>
        </w:rPr>
        <w:t>اول</w:t>
      </w:r>
      <w:r w:rsidR="003C6CDE" w:rsidRPr="00E56B0F">
        <w:rPr>
          <w:rFonts w:cs="B Mitra"/>
          <w:sz w:val="28"/>
          <w:szCs w:val="28"/>
          <w:rtl/>
          <w:lang w:bidi="fa-IR"/>
        </w:rPr>
        <w:t xml:space="preserve"> </w:t>
      </w:r>
      <w:r w:rsidR="003C6CDE" w:rsidRPr="00E56B0F">
        <w:rPr>
          <w:rFonts w:cs="B Mitra" w:hint="cs"/>
          <w:sz w:val="28"/>
          <w:szCs w:val="28"/>
          <w:rtl/>
          <w:lang w:bidi="fa-IR"/>
        </w:rPr>
        <w:t>و</w:t>
      </w:r>
      <w:r w:rsidR="003C6CDE" w:rsidRPr="00E56B0F">
        <w:rPr>
          <w:rFonts w:cs="B Mitra"/>
          <w:sz w:val="28"/>
          <w:szCs w:val="28"/>
          <w:rtl/>
          <w:lang w:bidi="fa-IR"/>
        </w:rPr>
        <w:t xml:space="preserve"> </w:t>
      </w:r>
      <w:r w:rsidR="003C6CDE" w:rsidRPr="00E56B0F">
        <w:rPr>
          <w:rFonts w:cs="B Mitra" w:hint="cs"/>
          <w:sz w:val="28"/>
          <w:szCs w:val="28"/>
          <w:rtl/>
          <w:lang w:bidi="fa-IR"/>
        </w:rPr>
        <w:t>دوم</w:t>
      </w:r>
      <w:r w:rsidR="003C6CDE" w:rsidRPr="00E56B0F">
        <w:rPr>
          <w:rFonts w:cs="B Mitra"/>
          <w:sz w:val="28"/>
          <w:szCs w:val="28"/>
          <w:rtl/>
          <w:lang w:bidi="fa-IR"/>
        </w:rPr>
        <w:t xml:space="preserve"> </w:t>
      </w:r>
      <w:r w:rsidR="003C6CDE" w:rsidRPr="00E56B0F">
        <w:rPr>
          <w:rFonts w:cs="B Mitra" w:hint="cs"/>
          <w:sz w:val="28"/>
          <w:szCs w:val="28"/>
          <w:rtl/>
          <w:lang w:bidi="fa-IR"/>
        </w:rPr>
        <w:t>به</w:t>
      </w:r>
      <w:r w:rsidR="003C6CDE" w:rsidRPr="00E56B0F">
        <w:rPr>
          <w:rFonts w:cs="B Mitra"/>
          <w:sz w:val="28"/>
          <w:szCs w:val="28"/>
          <w:rtl/>
          <w:lang w:bidi="fa-IR"/>
        </w:rPr>
        <w:t xml:space="preserve"> </w:t>
      </w:r>
      <w:r w:rsidR="003C6CDE" w:rsidRPr="00E56B0F">
        <w:rPr>
          <w:rFonts w:cs="B Mitra" w:hint="cs"/>
          <w:sz w:val="28"/>
          <w:szCs w:val="28"/>
          <w:rtl/>
          <w:lang w:bidi="fa-IR"/>
        </w:rPr>
        <w:t>آن</w:t>
      </w:r>
      <w:r w:rsidR="003C6CDE" w:rsidRPr="00E56B0F">
        <w:rPr>
          <w:rFonts w:cs="B Mitra"/>
          <w:sz w:val="28"/>
          <w:szCs w:val="28"/>
          <w:rtl/>
          <w:lang w:bidi="fa-IR"/>
        </w:rPr>
        <w:t xml:space="preserve"> </w:t>
      </w:r>
      <w:r w:rsidR="003C6CDE" w:rsidRPr="00E56B0F">
        <w:rPr>
          <w:rFonts w:cs="B Mitra" w:hint="cs"/>
          <w:sz w:val="28"/>
          <w:szCs w:val="28"/>
          <w:rtl/>
          <w:lang w:bidi="fa-IR"/>
        </w:rPr>
        <w:t>استناد</w:t>
      </w:r>
      <w:r w:rsidR="003C6CDE" w:rsidRPr="00E56B0F">
        <w:rPr>
          <w:rFonts w:cs="B Mitra"/>
          <w:sz w:val="28"/>
          <w:szCs w:val="28"/>
          <w:rtl/>
          <w:lang w:bidi="fa-IR"/>
        </w:rPr>
        <w:t xml:space="preserve"> </w:t>
      </w:r>
      <w:r w:rsidR="003C6CDE" w:rsidRPr="00E56B0F">
        <w:rPr>
          <w:rFonts w:cs="B Mitra" w:hint="cs"/>
          <w:sz w:val="28"/>
          <w:szCs w:val="28"/>
          <w:rtl/>
          <w:lang w:bidi="fa-IR"/>
        </w:rPr>
        <w:t>می</w:t>
      </w:r>
      <w:r w:rsidR="003C6CDE" w:rsidRPr="00E56B0F">
        <w:rPr>
          <w:rFonts w:cs="B Mitra"/>
          <w:sz w:val="28"/>
          <w:szCs w:val="28"/>
          <w:rtl/>
          <w:lang w:bidi="fa-IR"/>
        </w:rPr>
        <w:t xml:space="preserve"> </w:t>
      </w:r>
      <w:r w:rsidR="003C6CDE" w:rsidRPr="00E56B0F">
        <w:rPr>
          <w:rFonts w:cs="B Mitra" w:hint="cs"/>
          <w:sz w:val="28"/>
          <w:szCs w:val="28"/>
          <w:rtl/>
          <w:lang w:bidi="fa-IR"/>
        </w:rPr>
        <w:t>کردند</w:t>
      </w:r>
      <w:r>
        <w:rPr>
          <w:rFonts w:cs="B Mitra" w:hint="cs"/>
          <w:sz w:val="28"/>
          <w:szCs w:val="28"/>
          <w:rtl/>
          <w:lang w:bidi="fa-IR"/>
        </w:rPr>
        <w:t>،</w:t>
      </w:r>
      <w:r w:rsidR="003C6CDE" w:rsidRPr="00E56B0F">
        <w:rPr>
          <w:rFonts w:cs="B Mitra"/>
          <w:sz w:val="28"/>
          <w:szCs w:val="28"/>
          <w:rtl/>
          <w:lang w:bidi="fa-IR"/>
        </w:rPr>
        <w:t xml:space="preserve"> </w:t>
      </w:r>
      <w:r w:rsidR="003C6CDE" w:rsidRPr="00E56B0F">
        <w:rPr>
          <w:rFonts w:cs="B Mitra" w:hint="cs"/>
          <w:sz w:val="28"/>
          <w:szCs w:val="28"/>
          <w:rtl/>
          <w:lang w:bidi="fa-IR"/>
        </w:rPr>
        <w:t>چون</w:t>
      </w:r>
      <w:r w:rsidR="003C6CDE" w:rsidRPr="00E56B0F">
        <w:rPr>
          <w:rFonts w:cs="B Mitra"/>
          <w:sz w:val="28"/>
          <w:szCs w:val="28"/>
          <w:rtl/>
          <w:lang w:bidi="fa-IR"/>
        </w:rPr>
        <w:t xml:space="preserve"> </w:t>
      </w:r>
      <w:r>
        <w:rPr>
          <w:rFonts w:cs="B Mitra" w:hint="cs"/>
          <w:sz w:val="28"/>
          <w:szCs w:val="28"/>
          <w:rtl/>
          <w:lang w:bidi="fa-IR"/>
        </w:rPr>
        <w:t xml:space="preserve">در جریان </w:t>
      </w:r>
      <w:proofErr w:type="spellStart"/>
      <w:r>
        <w:rPr>
          <w:rFonts w:cs="B Mitra" w:hint="cs"/>
          <w:sz w:val="28"/>
          <w:szCs w:val="28"/>
          <w:rtl/>
          <w:lang w:bidi="fa-IR"/>
        </w:rPr>
        <w:t>سقیفه</w:t>
      </w:r>
      <w:proofErr w:type="spellEnd"/>
      <w:r>
        <w:rPr>
          <w:rFonts w:cs="B Mitra" w:hint="cs"/>
          <w:sz w:val="28"/>
          <w:szCs w:val="28"/>
          <w:rtl/>
          <w:lang w:bidi="fa-IR"/>
        </w:rPr>
        <w:t xml:space="preserve"> </w:t>
      </w:r>
      <w:r w:rsidR="003C6CDE" w:rsidRPr="00E56B0F">
        <w:rPr>
          <w:rFonts w:cs="B Mitra" w:hint="cs"/>
          <w:sz w:val="28"/>
          <w:szCs w:val="28"/>
          <w:rtl/>
          <w:lang w:bidi="fa-IR"/>
        </w:rPr>
        <w:t>انصار</w:t>
      </w:r>
      <w:r w:rsidR="003C6CDE" w:rsidRPr="00E56B0F">
        <w:rPr>
          <w:rFonts w:cs="B Mitra"/>
          <w:sz w:val="28"/>
          <w:szCs w:val="28"/>
          <w:rtl/>
          <w:lang w:bidi="fa-IR"/>
        </w:rPr>
        <w:t xml:space="preserve"> </w:t>
      </w:r>
      <w:r w:rsidR="003C6CDE" w:rsidRPr="00E56B0F">
        <w:rPr>
          <w:rFonts w:cs="B Mitra" w:hint="cs"/>
          <w:sz w:val="28"/>
          <w:szCs w:val="28"/>
          <w:rtl/>
          <w:lang w:bidi="fa-IR"/>
        </w:rPr>
        <w:t>مخالف</w:t>
      </w:r>
      <w:r w:rsidR="003C6CDE" w:rsidRPr="00E56B0F">
        <w:rPr>
          <w:rFonts w:cs="B Mitra"/>
          <w:sz w:val="28"/>
          <w:szCs w:val="28"/>
          <w:rtl/>
          <w:lang w:bidi="fa-IR"/>
        </w:rPr>
        <w:t xml:space="preserve"> </w:t>
      </w:r>
      <w:r w:rsidR="003C6CDE" w:rsidRPr="00E56B0F">
        <w:rPr>
          <w:rFonts w:cs="B Mitra" w:hint="cs"/>
          <w:sz w:val="28"/>
          <w:szCs w:val="28"/>
          <w:rtl/>
          <w:lang w:bidi="fa-IR"/>
        </w:rPr>
        <w:t>بودند</w:t>
      </w:r>
      <w:r w:rsidR="003C6CDE" w:rsidRPr="00E56B0F">
        <w:rPr>
          <w:rFonts w:cs="B Mitra"/>
          <w:sz w:val="28"/>
          <w:szCs w:val="28"/>
          <w:rtl/>
          <w:lang w:bidi="fa-IR"/>
        </w:rPr>
        <w:t xml:space="preserve">. </w:t>
      </w:r>
    </w:p>
    <w:p w:rsidR="002B5F5B" w:rsidRDefault="002B5F5B" w:rsidP="00E56B0F">
      <w:pPr>
        <w:spacing w:after="160" w:line="259" w:lineRule="auto"/>
        <w:jc w:val="both"/>
        <w:rPr>
          <w:rFonts w:cs="B Mitra"/>
          <w:sz w:val="28"/>
          <w:szCs w:val="28"/>
          <w:rtl/>
          <w:lang w:bidi="fa-IR"/>
        </w:rPr>
      </w:pPr>
    </w:p>
    <w:p w:rsidR="002B5F5B" w:rsidRPr="002B5F5B" w:rsidRDefault="002B5F5B" w:rsidP="00E56B0F">
      <w:pPr>
        <w:spacing w:after="160" w:line="259" w:lineRule="auto"/>
        <w:jc w:val="both"/>
        <w:rPr>
          <w:rFonts w:cs="B Mitra"/>
          <w:color w:val="FF0000"/>
          <w:sz w:val="28"/>
          <w:szCs w:val="28"/>
          <w:rtl/>
          <w:lang w:bidi="fa-IR"/>
        </w:rPr>
      </w:pPr>
      <w:r w:rsidRPr="002B5F5B">
        <w:rPr>
          <w:rFonts w:cs="B Mitra" w:hint="cs"/>
          <w:color w:val="FF0000"/>
          <w:sz w:val="28"/>
          <w:szCs w:val="28"/>
          <w:rtl/>
          <w:lang w:bidi="fa-IR"/>
        </w:rPr>
        <w:t>اهمیت مساله وحدت و پرهیز از اختلاف</w:t>
      </w:r>
    </w:p>
    <w:p w:rsidR="00795FD8" w:rsidRDefault="00CB1AC8" w:rsidP="006E0713">
      <w:pPr>
        <w:spacing w:after="160" w:line="259" w:lineRule="auto"/>
        <w:jc w:val="both"/>
        <w:rPr>
          <w:rFonts w:cs="B Mitra"/>
          <w:sz w:val="28"/>
          <w:szCs w:val="28"/>
          <w:rtl/>
          <w:lang w:bidi="fa-IR"/>
        </w:rPr>
      </w:pPr>
      <w:r>
        <w:rPr>
          <w:rFonts w:cs="B Mitra" w:hint="cs"/>
          <w:sz w:val="28"/>
          <w:szCs w:val="28"/>
          <w:rtl/>
          <w:lang w:bidi="fa-IR"/>
        </w:rPr>
        <w:t xml:space="preserve">در جریان </w:t>
      </w:r>
      <w:proofErr w:type="spellStart"/>
      <w:r>
        <w:rPr>
          <w:rFonts w:cs="B Mitra" w:hint="cs"/>
          <w:sz w:val="28"/>
          <w:szCs w:val="28"/>
          <w:rtl/>
          <w:lang w:bidi="fa-IR"/>
        </w:rPr>
        <w:t>سقیفه</w:t>
      </w:r>
      <w:proofErr w:type="spellEnd"/>
      <w:r>
        <w:rPr>
          <w:rFonts w:cs="B Mitra" w:hint="cs"/>
          <w:sz w:val="28"/>
          <w:szCs w:val="28"/>
          <w:rtl/>
          <w:lang w:bidi="fa-IR"/>
        </w:rPr>
        <w:t xml:space="preserve"> اختلافات دیرینه دو قبیله </w:t>
      </w:r>
      <w:proofErr w:type="spellStart"/>
      <w:r>
        <w:rPr>
          <w:rFonts w:cs="B Mitra" w:hint="cs"/>
          <w:sz w:val="28"/>
          <w:szCs w:val="28"/>
          <w:rtl/>
          <w:lang w:bidi="fa-IR"/>
        </w:rPr>
        <w:t>اوس</w:t>
      </w:r>
      <w:proofErr w:type="spellEnd"/>
      <w:r>
        <w:rPr>
          <w:rFonts w:cs="B Mitra" w:hint="cs"/>
          <w:sz w:val="28"/>
          <w:szCs w:val="28"/>
          <w:rtl/>
          <w:lang w:bidi="fa-IR"/>
        </w:rPr>
        <w:t xml:space="preserve"> و </w:t>
      </w:r>
      <w:proofErr w:type="spellStart"/>
      <w:r>
        <w:rPr>
          <w:rFonts w:cs="B Mitra" w:hint="cs"/>
          <w:sz w:val="28"/>
          <w:szCs w:val="28"/>
          <w:rtl/>
          <w:lang w:bidi="fa-IR"/>
        </w:rPr>
        <w:t>خزرج</w:t>
      </w:r>
      <w:proofErr w:type="spellEnd"/>
      <w:r>
        <w:rPr>
          <w:rFonts w:cs="B Mitra" w:hint="cs"/>
          <w:sz w:val="28"/>
          <w:szCs w:val="28"/>
          <w:rtl/>
          <w:lang w:bidi="fa-IR"/>
        </w:rPr>
        <w:t xml:space="preserve"> کار دست آنها داد و اگر این اختلاف نبود سرنوشت </w:t>
      </w:r>
      <w:proofErr w:type="spellStart"/>
      <w:r>
        <w:rPr>
          <w:rFonts w:cs="B Mitra" w:hint="cs"/>
          <w:sz w:val="28"/>
          <w:szCs w:val="28"/>
          <w:rtl/>
          <w:lang w:bidi="fa-IR"/>
        </w:rPr>
        <w:t>سقیفه</w:t>
      </w:r>
      <w:proofErr w:type="spellEnd"/>
      <w:r>
        <w:rPr>
          <w:rFonts w:cs="B Mitra" w:hint="cs"/>
          <w:sz w:val="28"/>
          <w:szCs w:val="28"/>
          <w:rtl/>
          <w:lang w:bidi="fa-IR"/>
        </w:rPr>
        <w:t xml:space="preserve"> به گونه ای دیگر </w:t>
      </w:r>
      <w:r w:rsidR="006E0713">
        <w:rPr>
          <w:rFonts w:cs="B Mitra" w:hint="cs"/>
          <w:sz w:val="28"/>
          <w:szCs w:val="28"/>
          <w:rtl/>
          <w:lang w:bidi="fa-IR"/>
        </w:rPr>
        <w:t xml:space="preserve">رقم می خورد. </w:t>
      </w:r>
      <w:r>
        <w:rPr>
          <w:rFonts w:cs="B Mitra" w:hint="cs"/>
          <w:sz w:val="28"/>
          <w:szCs w:val="28"/>
          <w:rtl/>
          <w:lang w:bidi="fa-IR"/>
        </w:rPr>
        <w:t xml:space="preserve">اختلاف اگر به وجود بیاید کار خراب می شود. در جریان غیبت 40 روزه موسی (ع)، بنی اسرائیل گوساله پرست شدند. وقتی آن حضرت برگشتند </w:t>
      </w:r>
      <w:r w:rsidR="001F3075">
        <w:rPr>
          <w:rFonts w:cs="B Mitra" w:hint="cs"/>
          <w:sz w:val="28"/>
          <w:szCs w:val="28"/>
          <w:rtl/>
          <w:lang w:bidi="fa-IR"/>
        </w:rPr>
        <w:t>و جریان را دیدند</w:t>
      </w:r>
      <w:r w:rsidR="006E0713">
        <w:rPr>
          <w:rFonts w:cs="B Mitra" w:hint="cs"/>
          <w:sz w:val="28"/>
          <w:szCs w:val="28"/>
          <w:rtl/>
          <w:lang w:bidi="fa-IR"/>
        </w:rPr>
        <w:t>،</w:t>
      </w:r>
      <w:r w:rsidR="001F3075">
        <w:rPr>
          <w:rFonts w:cs="B Mitra" w:hint="cs"/>
          <w:sz w:val="28"/>
          <w:szCs w:val="28"/>
          <w:rtl/>
          <w:lang w:bidi="fa-IR"/>
        </w:rPr>
        <w:t xml:space="preserve"> برادرشان هارون را </w:t>
      </w:r>
      <w:proofErr w:type="spellStart"/>
      <w:r w:rsidR="001F3075">
        <w:rPr>
          <w:rFonts w:cs="B Mitra" w:hint="cs"/>
          <w:sz w:val="28"/>
          <w:szCs w:val="28"/>
          <w:rtl/>
          <w:lang w:bidi="fa-IR"/>
        </w:rPr>
        <w:t>مواخذه</w:t>
      </w:r>
      <w:proofErr w:type="spellEnd"/>
      <w:r w:rsidR="001F3075">
        <w:rPr>
          <w:rFonts w:cs="B Mitra" w:hint="cs"/>
          <w:sz w:val="28"/>
          <w:szCs w:val="28"/>
          <w:rtl/>
          <w:lang w:bidi="fa-IR"/>
        </w:rPr>
        <w:t xml:space="preserve"> کردند که چرا اجازه چنین کاری دادی؟ هارون (ع) فرمود: «</w:t>
      </w:r>
      <w:proofErr w:type="spellStart"/>
      <w:r w:rsidR="00795FD8" w:rsidRPr="00795FD8">
        <w:rPr>
          <w:rFonts w:cs="B Mitra" w:hint="cs"/>
          <w:sz w:val="28"/>
          <w:szCs w:val="28"/>
          <w:rtl/>
          <w:lang w:bidi="fa-IR"/>
        </w:rPr>
        <w:t>إِنِّي</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خَشيتُ</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أَنْ</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تَقُولَ</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فَرَّقْتَ</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بَيْنَ</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بَني</w:t>
      </w:r>
      <w:proofErr w:type="spellEnd"/>
      <w:r w:rsidR="00795FD8" w:rsidRPr="00795FD8">
        <w:rPr>
          <w:rFonts w:cs="B Mitra" w:hint="cs"/>
          <w:sz w:val="28"/>
          <w:szCs w:val="28"/>
          <w:rtl/>
          <w:lang w:bidi="fa-IR"/>
        </w:rPr>
        <w:t>‏</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إِسْرائيلَ</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وَ</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لَمْ</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تَرْقُبْ</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قَوْلي</w:t>
      </w:r>
      <w:proofErr w:type="spellEnd"/>
      <w:r w:rsidR="00795FD8" w:rsidRPr="00795FD8">
        <w:rPr>
          <w:rFonts w:cs="B Mitra" w:hint="cs"/>
          <w:sz w:val="28"/>
          <w:szCs w:val="28"/>
          <w:rtl/>
          <w:lang w:bidi="fa-IR"/>
        </w:rPr>
        <w:t>‏</w:t>
      </w:r>
      <w:r w:rsidR="001F3075">
        <w:rPr>
          <w:rFonts w:cs="B Mitra" w:hint="cs"/>
          <w:sz w:val="28"/>
          <w:szCs w:val="28"/>
          <w:rtl/>
          <w:lang w:bidi="fa-IR"/>
        </w:rPr>
        <w:t>»</w:t>
      </w:r>
      <w:r w:rsidR="00795FD8">
        <w:rPr>
          <w:rStyle w:val="FootnoteReference"/>
          <w:rFonts w:cs="B Mitra"/>
          <w:sz w:val="28"/>
          <w:szCs w:val="28"/>
          <w:rtl/>
          <w:lang w:bidi="fa-IR"/>
        </w:rPr>
        <w:footnoteReference w:id="11"/>
      </w:r>
      <w:r w:rsidR="00795FD8">
        <w:rPr>
          <w:rFonts w:cs="B Mitra" w:hint="cs"/>
          <w:sz w:val="28"/>
          <w:szCs w:val="28"/>
          <w:rtl/>
          <w:lang w:bidi="fa-IR"/>
        </w:rPr>
        <w:t xml:space="preserve">: </w:t>
      </w:r>
      <w:r w:rsidR="00795FD8" w:rsidRPr="00795FD8">
        <w:rPr>
          <w:rFonts w:cs="B Mitra" w:hint="cs"/>
          <w:sz w:val="28"/>
          <w:szCs w:val="28"/>
          <w:rtl/>
          <w:lang w:bidi="fa-IR"/>
        </w:rPr>
        <w:t>من</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ترسيدم</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كه</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بگويى</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ميان</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بنى‏اسرائيل</w:t>
      </w:r>
      <w:proofErr w:type="spellEnd"/>
      <w:r w:rsidR="00795FD8" w:rsidRPr="00795FD8">
        <w:rPr>
          <w:rFonts w:cs="B Mitra"/>
          <w:sz w:val="28"/>
          <w:szCs w:val="28"/>
          <w:rtl/>
          <w:lang w:bidi="fa-IR"/>
        </w:rPr>
        <w:t xml:space="preserve"> </w:t>
      </w:r>
      <w:r w:rsidR="00795FD8" w:rsidRPr="00795FD8">
        <w:rPr>
          <w:rFonts w:cs="B Mitra" w:hint="cs"/>
          <w:sz w:val="28"/>
          <w:szCs w:val="28"/>
          <w:rtl/>
          <w:lang w:bidi="fa-IR"/>
        </w:rPr>
        <w:t>تفرقه</w:t>
      </w:r>
      <w:r w:rsidR="00795FD8" w:rsidRPr="00795FD8">
        <w:rPr>
          <w:rFonts w:cs="B Mitra"/>
          <w:sz w:val="28"/>
          <w:szCs w:val="28"/>
          <w:rtl/>
          <w:lang w:bidi="fa-IR"/>
        </w:rPr>
        <w:t xml:space="preserve"> </w:t>
      </w:r>
      <w:r w:rsidR="00795FD8" w:rsidRPr="00795FD8">
        <w:rPr>
          <w:rFonts w:cs="B Mitra" w:hint="cs"/>
          <w:sz w:val="28"/>
          <w:szCs w:val="28"/>
          <w:rtl/>
          <w:lang w:bidi="fa-IR"/>
        </w:rPr>
        <w:t>و</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جدايى</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انداختى</w:t>
      </w:r>
      <w:proofErr w:type="spellEnd"/>
      <w:r w:rsidR="00795FD8" w:rsidRPr="00795FD8">
        <w:rPr>
          <w:rFonts w:cs="B Mitra"/>
          <w:sz w:val="28"/>
          <w:szCs w:val="28"/>
          <w:rtl/>
          <w:lang w:bidi="fa-IR"/>
        </w:rPr>
        <w:t xml:space="preserve"> </w:t>
      </w:r>
      <w:r w:rsidR="00795FD8" w:rsidRPr="00795FD8">
        <w:rPr>
          <w:rFonts w:cs="B Mitra" w:hint="cs"/>
          <w:sz w:val="28"/>
          <w:szCs w:val="28"/>
          <w:rtl/>
          <w:lang w:bidi="fa-IR"/>
        </w:rPr>
        <w:t>و</w:t>
      </w:r>
      <w:r w:rsidR="00795FD8" w:rsidRPr="00795FD8">
        <w:rPr>
          <w:rFonts w:cs="B Mitra"/>
          <w:sz w:val="28"/>
          <w:szCs w:val="28"/>
          <w:rtl/>
          <w:lang w:bidi="fa-IR"/>
        </w:rPr>
        <w:t xml:space="preserve"> </w:t>
      </w:r>
      <w:r w:rsidR="00795FD8" w:rsidRPr="00795FD8">
        <w:rPr>
          <w:rFonts w:cs="B Mitra" w:hint="cs"/>
          <w:sz w:val="28"/>
          <w:szCs w:val="28"/>
          <w:rtl/>
          <w:lang w:bidi="fa-IR"/>
        </w:rPr>
        <w:t>سفارش</w:t>
      </w:r>
      <w:r w:rsidR="00795FD8" w:rsidRPr="00795FD8">
        <w:rPr>
          <w:rFonts w:cs="B Mitra"/>
          <w:sz w:val="28"/>
          <w:szCs w:val="28"/>
          <w:rtl/>
          <w:lang w:bidi="fa-IR"/>
        </w:rPr>
        <w:t xml:space="preserve"> </w:t>
      </w:r>
      <w:r w:rsidR="00795FD8" w:rsidRPr="00795FD8">
        <w:rPr>
          <w:rFonts w:cs="B Mitra" w:hint="cs"/>
          <w:sz w:val="28"/>
          <w:szCs w:val="28"/>
          <w:rtl/>
          <w:lang w:bidi="fa-IR"/>
        </w:rPr>
        <w:t>مرا</w:t>
      </w:r>
      <w:r w:rsidR="00795FD8" w:rsidRPr="00795FD8">
        <w:rPr>
          <w:rFonts w:cs="B Mitra"/>
          <w:sz w:val="28"/>
          <w:szCs w:val="28"/>
          <w:rtl/>
          <w:lang w:bidi="fa-IR"/>
        </w:rPr>
        <w:t xml:space="preserve"> [</w:t>
      </w:r>
      <w:r w:rsidR="00795FD8" w:rsidRPr="00795FD8">
        <w:rPr>
          <w:rFonts w:cs="B Mitra" w:hint="cs"/>
          <w:sz w:val="28"/>
          <w:szCs w:val="28"/>
          <w:rtl/>
          <w:lang w:bidi="fa-IR"/>
        </w:rPr>
        <w:t>در</w:t>
      </w:r>
      <w:r w:rsidR="00795FD8" w:rsidRPr="00795FD8">
        <w:rPr>
          <w:rFonts w:cs="B Mitra"/>
          <w:sz w:val="28"/>
          <w:szCs w:val="28"/>
          <w:rtl/>
          <w:lang w:bidi="fa-IR"/>
        </w:rPr>
        <w:t xml:space="preserve"> </w:t>
      </w:r>
      <w:r w:rsidR="00795FD8" w:rsidRPr="00795FD8">
        <w:rPr>
          <w:rFonts w:cs="B Mitra" w:hint="cs"/>
          <w:sz w:val="28"/>
          <w:szCs w:val="28"/>
          <w:rtl/>
          <w:lang w:bidi="fa-IR"/>
        </w:rPr>
        <w:t>حفظ</w:t>
      </w:r>
      <w:r w:rsidR="00795FD8" w:rsidRPr="00795FD8">
        <w:rPr>
          <w:rFonts w:cs="B Mitra"/>
          <w:sz w:val="28"/>
          <w:szCs w:val="28"/>
          <w:rtl/>
          <w:lang w:bidi="fa-IR"/>
        </w:rPr>
        <w:t xml:space="preserve"> </w:t>
      </w:r>
      <w:r w:rsidR="00795FD8" w:rsidRPr="00795FD8">
        <w:rPr>
          <w:rFonts w:cs="B Mitra" w:hint="cs"/>
          <w:sz w:val="28"/>
          <w:szCs w:val="28"/>
          <w:rtl/>
          <w:lang w:bidi="fa-IR"/>
        </w:rPr>
        <w:t>وحدت</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بنى‏اسرائيل</w:t>
      </w:r>
      <w:proofErr w:type="spellEnd"/>
      <w:r w:rsidR="00795FD8" w:rsidRPr="00795FD8">
        <w:rPr>
          <w:rFonts w:cs="B Mitra"/>
          <w:sz w:val="28"/>
          <w:szCs w:val="28"/>
          <w:rtl/>
          <w:lang w:bidi="fa-IR"/>
        </w:rPr>
        <w:t xml:space="preserve"> ] </w:t>
      </w:r>
      <w:proofErr w:type="spellStart"/>
      <w:r w:rsidR="00795FD8" w:rsidRPr="00795FD8">
        <w:rPr>
          <w:rFonts w:cs="B Mitra" w:hint="cs"/>
          <w:sz w:val="28"/>
          <w:szCs w:val="28"/>
          <w:rtl/>
          <w:lang w:bidi="fa-IR"/>
        </w:rPr>
        <w:t>رعايت</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نكردى</w:t>
      </w:r>
      <w:proofErr w:type="spellEnd"/>
      <w:r w:rsidR="00795FD8" w:rsidRPr="00795FD8">
        <w:rPr>
          <w:rFonts w:cs="B Mitra"/>
          <w:sz w:val="28"/>
          <w:szCs w:val="28"/>
          <w:rtl/>
          <w:lang w:bidi="fa-IR"/>
        </w:rPr>
        <w:t>.</w:t>
      </w:r>
      <w:r w:rsidR="00795FD8">
        <w:rPr>
          <w:rFonts w:cs="B Mitra" w:hint="cs"/>
          <w:sz w:val="28"/>
          <w:szCs w:val="28"/>
          <w:rtl/>
          <w:lang w:bidi="fa-IR"/>
        </w:rPr>
        <w:t xml:space="preserve"> </w:t>
      </w:r>
      <w:r w:rsidR="003C6CDE" w:rsidRPr="00E56B0F">
        <w:rPr>
          <w:rFonts w:cs="B Mitra" w:hint="cs"/>
          <w:sz w:val="28"/>
          <w:szCs w:val="28"/>
          <w:rtl/>
          <w:lang w:bidi="fa-IR"/>
        </w:rPr>
        <w:t>حضرت</w:t>
      </w:r>
      <w:r w:rsidR="003C6CDE" w:rsidRPr="00E56B0F">
        <w:rPr>
          <w:rFonts w:cs="B Mitra"/>
          <w:sz w:val="28"/>
          <w:szCs w:val="28"/>
          <w:rtl/>
          <w:lang w:bidi="fa-IR"/>
        </w:rPr>
        <w:t xml:space="preserve"> </w:t>
      </w:r>
      <w:r w:rsidR="003C6CDE" w:rsidRPr="00E56B0F">
        <w:rPr>
          <w:rFonts w:cs="B Mitra" w:hint="cs"/>
          <w:sz w:val="28"/>
          <w:szCs w:val="28"/>
          <w:rtl/>
          <w:lang w:bidi="fa-IR"/>
        </w:rPr>
        <w:t>موسی</w:t>
      </w:r>
      <w:r w:rsidR="003C6CDE" w:rsidRPr="00E56B0F">
        <w:rPr>
          <w:rFonts w:cs="B Mitra"/>
          <w:sz w:val="28"/>
          <w:szCs w:val="28"/>
          <w:rtl/>
          <w:lang w:bidi="fa-IR"/>
        </w:rPr>
        <w:t xml:space="preserve"> </w:t>
      </w:r>
      <w:r w:rsidR="00795FD8">
        <w:rPr>
          <w:rFonts w:cs="B Mitra" w:hint="cs"/>
          <w:sz w:val="28"/>
          <w:szCs w:val="28"/>
          <w:rtl/>
          <w:lang w:bidi="fa-IR"/>
        </w:rPr>
        <w:t>(</w:t>
      </w:r>
      <w:r w:rsidR="003C6CDE" w:rsidRPr="00E56B0F">
        <w:rPr>
          <w:rFonts w:cs="B Mitra" w:hint="cs"/>
          <w:sz w:val="28"/>
          <w:szCs w:val="28"/>
          <w:rtl/>
          <w:lang w:bidi="fa-IR"/>
        </w:rPr>
        <w:t>ع</w:t>
      </w:r>
      <w:r w:rsidR="00795FD8">
        <w:rPr>
          <w:rFonts w:cs="B Mitra" w:hint="cs"/>
          <w:sz w:val="28"/>
          <w:szCs w:val="28"/>
          <w:rtl/>
          <w:lang w:bidi="fa-IR"/>
        </w:rPr>
        <w:t>)</w:t>
      </w:r>
      <w:r w:rsidR="003C6CDE" w:rsidRPr="00E56B0F">
        <w:rPr>
          <w:rFonts w:cs="B Mitra"/>
          <w:sz w:val="28"/>
          <w:szCs w:val="28"/>
          <w:rtl/>
          <w:lang w:bidi="fa-IR"/>
        </w:rPr>
        <w:t xml:space="preserve"> </w:t>
      </w:r>
      <w:r w:rsidR="00795FD8">
        <w:rPr>
          <w:rFonts w:cs="B Mitra" w:hint="cs"/>
          <w:sz w:val="28"/>
          <w:szCs w:val="28"/>
          <w:rtl/>
          <w:lang w:bidi="fa-IR"/>
        </w:rPr>
        <w:t>ک</w:t>
      </w:r>
      <w:r w:rsidR="003C6CDE" w:rsidRPr="00E56B0F">
        <w:rPr>
          <w:rFonts w:cs="B Mitra" w:hint="cs"/>
          <w:sz w:val="28"/>
          <w:szCs w:val="28"/>
          <w:rtl/>
          <w:lang w:bidi="fa-IR"/>
        </w:rPr>
        <w:t>ه</w:t>
      </w:r>
      <w:r w:rsidR="003C6CDE" w:rsidRPr="00E56B0F">
        <w:rPr>
          <w:rFonts w:cs="B Mitra"/>
          <w:sz w:val="28"/>
          <w:szCs w:val="28"/>
          <w:rtl/>
          <w:lang w:bidi="fa-IR"/>
        </w:rPr>
        <w:t xml:space="preserve"> </w:t>
      </w:r>
      <w:r w:rsidR="003C6CDE" w:rsidRPr="00E56B0F">
        <w:rPr>
          <w:rFonts w:cs="B Mitra" w:hint="cs"/>
          <w:sz w:val="28"/>
          <w:szCs w:val="28"/>
          <w:rtl/>
          <w:lang w:bidi="fa-IR"/>
        </w:rPr>
        <w:t>این</w:t>
      </w:r>
      <w:r w:rsidR="003C6CDE" w:rsidRPr="00E56B0F">
        <w:rPr>
          <w:rFonts w:cs="B Mitra"/>
          <w:sz w:val="28"/>
          <w:szCs w:val="28"/>
          <w:rtl/>
          <w:lang w:bidi="fa-IR"/>
        </w:rPr>
        <w:t xml:space="preserve"> </w:t>
      </w:r>
      <w:r w:rsidR="003C6CDE" w:rsidRPr="00E56B0F">
        <w:rPr>
          <w:rFonts w:cs="B Mitra" w:hint="cs"/>
          <w:sz w:val="28"/>
          <w:szCs w:val="28"/>
          <w:rtl/>
          <w:lang w:bidi="fa-IR"/>
        </w:rPr>
        <w:t>منطق</w:t>
      </w:r>
      <w:r w:rsidR="003C6CDE" w:rsidRPr="00E56B0F">
        <w:rPr>
          <w:rFonts w:cs="B Mitra"/>
          <w:sz w:val="28"/>
          <w:szCs w:val="28"/>
          <w:rtl/>
          <w:lang w:bidi="fa-IR"/>
        </w:rPr>
        <w:t xml:space="preserve"> </w:t>
      </w:r>
      <w:r w:rsidR="003C6CDE" w:rsidRPr="00E56B0F">
        <w:rPr>
          <w:rFonts w:cs="B Mitra" w:hint="cs"/>
          <w:sz w:val="28"/>
          <w:szCs w:val="28"/>
          <w:rtl/>
          <w:lang w:bidi="fa-IR"/>
        </w:rPr>
        <w:t>را</w:t>
      </w:r>
      <w:r w:rsidR="003C6CDE" w:rsidRPr="00E56B0F">
        <w:rPr>
          <w:rFonts w:cs="B Mitra"/>
          <w:sz w:val="28"/>
          <w:szCs w:val="28"/>
          <w:rtl/>
          <w:lang w:bidi="fa-IR"/>
        </w:rPr>
        <w:t xml:space="preserve"> </w:t>
      </w:r>
      <w:r w:rsidR="00795FD8">
        <w:rPr>
          <w:rFonts w:cs="B Mitra" w:hint="cs"/>
          <w:sz w:val="28"/>
          <w:szCs w:val="28"/>
          <w:rtl/>
          <w:lang w:bidi="fa-IR"/>
        </w:rPr>
        <w:t xml:space="preserve">شنید آن را </w:t>
      </w:r>
      <w:r w:rsidR="003C6CDE" w:rsidRPr="00E56B0F">
        <w:rPr>
          <w:rFonts w:cs="B Mitra" w:hint="cs"/>
          <w:sz w:val="28"/>
          <w:szCs w:val="28"/>
          <w:rtl/>
          <w:lang w:bidi="fa-IR"/>
        </w:rPr>
        <w:t>پذیرفت</w:t>
      </w:r>
      <w:r w:rsidR="00795FD8">
        <w:rPr>
          <w:rFonts w:cs="B Mitra" w:hint="cs"/>
          <w:sz w:val="28"/>
          <w:szCs w:val="28"/>
          <w:rtl/>
          <w:lang w:bidi="fa-IR"/>
        </w:rPr>
        <w:t xml:space="preserve"> و دیگر هیچ نگفت.</w:t>
      </w:r>
      <w:r w:rsidR="003C6CDE" w:rsidRPr="00E56B0F">
        <w:rPr>
          <w:rFonts w:cs="B Mitra"/>
          <w:sz w:val="28"/>
          <w:szCs w:val="28"/>
          <w:rtl/>
          <w:lang w:bidi="fa-IR"/>
        </w:rPr>
        <w:t xml:space="preserve"> </w:t>
      </w:r>
    </w:p>
    <w:p w:rsidR="003C6CDE" w:rsidRDefault="003C6CDE" w:rsidP="006E0713">
      <w:pPr>
        <w:spacing w:after="160" w:line="259" w:lineRule="auto"/>
        <w:jc w:val="both"/>
        <w:rPr>
          <w:rFonts w:cs="B Mitra"/>
          <w:sz w:val="28"/>
          <w:szCs w:val="28"/>
          <w:rtl/>
          <w:lang w:bidi="fa-IR"/>
        </w:rPr>
      </w:pPr>
      <w:r w:rsidRPr="00E56B0F">
        <w:rPr>
          <w:rFonts w:cs="B Mitra" w:hint="cs"/>
          <w:sz w:val="28"/>
          <w:szCs w:val="28"/>
          <w:rtl/>
          <w:lang w:bidi="fa-IR"/>
        </w:rPr>
        <w:t>مساله</w:t>
      </w:r>
      <w:r w:rsidRPr="00E56B0F">
        <w:rPr>
          <w:rFonts w:cs="B Mitra"/>
          <w:sz w:val="28"/>
          <w:szCs w:val="28"/>
          <w:rtl/>
          <w:lang w:bidi="fa-IR"/>
        </w:rPr>
        <w:t xml:space="preserve"> </w:t>
      </w:r>
      <w:r w:rsidRPr="00E56B0F">
        <w:rPr>
          <w:rFonts w:cs="B Mitra" w:hint="cs"/>
          <w:sz w:val="28"/>
          <w:szCs w:val="28"/>
          <w:rtl/>
          <w:lang w:bidi="fa-IR"/>
        </w:rPr>
        <w:t>وحدت</w:t>
      </w:r>
      <w:r w:rsidRPr="00E56B0F">
        <w:rPr>
          <w:rFonts w:cs="B Mitra"/>
          <w:sz w:val="28"/>
          <w:szCs w:val="28"/>
          <w:rtl/>
          <w:lang w:bidi="fa-IR"/>
        </w:rPr>
        <w:t xml:space="preserve"> </w:t>
      </w:r>
      <w:r w:rsidRPr="00E56B0F">
        <w:rPr>
          <w:rFonts w:cs="B Mitra" w:hint="cs"/>
          <w:sz w:val="28"/>
          <w:szCs w:val="28"/>
          <w:rtl/>
          <w:lang w:bidi="fa-IR"/>
        </w:rPr>
        <w:t>مهم</w:t>
      </w:r>
      <w:r w:rsidRPr="00E56B0F">
        <w:rPr>
          <w:rFonts w:cs="B Mitra"/>
          <w:sz w:val="28"/>
          <w:szCs w:val="28"/>
          <w:rtl/>
          <w:lang w:bidi="fa-IR"/>
        </w:rPr>
        <w:t xml:space="preserve"> </w:t>
      </w:r>
      <w:r w:rsidRPr="00E56B0F">
        <w:rPr>
          <w:rFonts w:cs="B Mitra" w:hint="cs"/>
          <w:sz w:val="28"/>
          <w:szCs w:val="28"/>
          <w:rtl/>
          <w:lang w:bidi="fa-IR"/>
        </w:rPr>
        <w:t>است</w:t>
      </w:r>
      <w:r w:rsidRPr="00E56B0F">
        <w:rPr>
          <w:rFonts w:cs="B Mitra"/>
          <w:sz w:val="28"/>
          <w:szCs w:val="28"/>
          <w:rtl/>
          <w:lang w:bidi="fa-IR"/>
        </w:rPr>
        <w:t xml:space="preserve">. </w:t>
      </w:r>
      <w:r w:rsidRPr="00E56B0F">
        <w:rPr>
          <w:rFonts w:cs="B Mitra" w:hint="cs"/>
          <w:sz w:val="28"/>
          <w:szCs w:val="28"/>
          <w:rtl/>
          <w:lang w:bidi="fa-IR"/>
        </w:rPr>
        <w:t>چرا</w:t>
      </w:r>
      <w:r w:rsidRPr="00E56B0F">
        <w:rPr>
          <w:rFonts w:cs="B Mitra"/>
          <w:sz w:val="28"/>
          <w:szCs w:val="28"/>
          <w:rtl/>
          <w:lang w:bidi="fa-IR"/>
        </w:rPr>
        <w:t xml:space="preserve"> </w:t>
      </w:r>
      <w:r w:rsidRPr="00E56B0F">
        <w:rPr>
          <w:rFonts w:cs="B Mitra" w:hint="cs"/>
          <w:sz w:val="28"/>
          <w:szCs w:val="28"/>
          <w:rtl/>
          <w:lang w:bidi="fa-IR"/>
        </w:rPr>
        <w:t>امیرالمومنین</w:t>
      </w:r>
      <w:r w:rsidRPr="00E56B0F">
        <w:rPr>
          <w:rFonts w:cs="B Mitra"/>
          <w:sz w:val="28"/>
          <w:szCs w:val="28"/>
          <w:rtl/>
          <w:lang w:bidi="fa-IR"/>
        </w:rPr>
        <w:t xml:space="preserve"> </w:t>
      </w:r>
      <w:r w:rsidR="00795FD8">
        <w:rPr>
          <w:rFonts w:cs="B Mitra" w:hint="cs"/>
          <w:sz w:val="28"/>
          <w:szCs w:val="28"/>
          <w:rtl/>
          <w:lang w:bidi="fa-IR"/>
        </w:rPr>
        <w:t>(</w:t>
      </w:r>
      <w:r w:rsidRPr="00E56B0F">
        <w:rPr>
          <w:rFonts w:cs="B Mitra" w:hint="cs"/>
          <w:sz w:val="28"/>
          <w:szCs w:val="28"/>
          <w:rtl/>
          <w:lang w:bidi="fa-IR"/>
        </w:rPr>
        <w:t>ع</w:t>
      </w:r>
      <w:r w:rsidR="00795FD8">
        <w:rPr>
          <w:rFonts w:cs="B Mitra" w:hint="cs"/>
          <w:sz w:val="28"/>
          <w:szCs w:val="28"/>
          <w:rtl/>
          <w:lang w:bidi="fa-IR"/>
        </w:rPr>
        <w:t>)</w:t>
      </w:r>
      <w:r w:rsidRPr="00E56B0F">
        <w:rPr>
          <w:rFonts w:cs="B Mitra"/>
          <w:sz w:val="28"/>
          <w:szCs w:val="28"/>
          <w:rtl/>
          <w:lang w:bidi="fa-IR"/>
        </w:rPr>
        <w:t xml:space="preserve"> </w:t>
      </w:r>
      <w:r w:rsidRPr="00E56B0F">
        <w:rPr>
          <w:rFonts w:cs="B Mitra" w:hint="cs"/>
          <w:sz w:val="28"/>
          <w:szCs w:val="28"/>
          <w:rtl/>
          <w:lang w:bidi="fa-IR"/>
        </w:rPr>
        <w:t>آن</w:t>
      </w:r>
      <w:r w:rsidRPr="00E56B0F">
        <w:rPr>
          <w:rFonts w:cs="B Mitra"/>
          <w:sz w:val="28"/>
          <w:szCs w:val="28"/>
          <w:rtl/>
          <w:lang w:bidi="fa-IR"/>
        </w:rPr>
        <w:t xml:space="preserve"> </w:t>
      </w:r>
      <w:r w:rsidRPr="00E56B0F">
        <w:rPr>
          <w:rFonts w:cs="B Mitra" w:hint="cs"/>
          <w:sz w:val="28"/>
          <w:szCs w:val="28"/>
          <w:rtl/>
          <w:lang w:bidi="fa-IR"/>
        </w:rPr>
        <w:t>دوران</w:t>
      </w:r>
      <w:r w:rsidRPr="00E56B0F">
        <w:rPr>
          <w:rFonts w:cs="B Mitra"/>
          <w:sz w:val="28"/>
          <w:szCs w:val="28"/>
          <w:rtl/>
          <w:lang w:bidi="fa-IR"/>
        </w:rPr>
        <w:t xml:space="preserve"> 25 </w:t>
      </w:r>
      <w:r w:rsidRPr="00E56B0F">
        <w:rPr>
          <w:rFonts w:cs="B Mitra" w:hint="cs"/>
          <w:sz w:val="28"/>
          <w:szCs w:val="28"/>
          <w:rtl/>
          <w:lang w:bidi="fa-IR"/>
        </w:rPr>
        <w:t>سال</w:t>
      </w:r>
      <w:r w:rsidRPr="00E56B0F">
        <w:rPr>
          <w:rFonts w:cs="B Mitra"/>
          <w:sz w:val="28"/>
          <w:szCs w:val="28"/>
          <w:rtl/>
          <w:lang w:bidi="fa-IR"/>
        </w:rPr>
        <w:t xml:space="preserve"> </w:t>
      </w:r>
      <w:r w:rsidR="00795FD8">
        <w:rPr>
          <w:rFonts w:cs="B Mitra" w:hint="cs"/>
          <w:sz w:val="28"/>
          <w:szCs w:val="28"/>
          <w:rtl/>
          <w:lang w:bidi="fa-IR"/>
        </w:rPr>
        <w:t xml:space="preserve">سخت و طاقت </w:t>
      </w:r>
      <w:proofErr w:type="spellStart"/>
      <w:r w:rsidR="00795FD8">
        <w:rPr>
          <w:rFonts w:cs="B Mitra" w:hint="cs"/>
          <w:sz w:val="28"/>
          <w:szCs w:val="28"/>
          <w:rtl/>
          <w:lang w:bidi="fa-IR"/>
        </w:rPr>
        <w:t>فرسا</w:t>
      </w:r>
      <w:proofErr w:type="spellEnd"/>
      <w:r w:rsidR="00795FD8">
        <w:rPr>
          <w:rFonts w:cs="B Mitra" w:hint="cs"/>
          <w:sz w:val="28"/>
          <w:szCs w:val="28"/>
          <w:rtl/>
          <w:lang w:bidi="fa-IR"/>
        </w:rPr>
        <w:t xml:space="preserve"> را </w:t>
      </w:r>
      <w:r w:rsidRPr="00E56B0F">
        <w:rPr>
          <w:rFonts w:cs="B Mitra" w:hint="cs"/>
          <w:sz w:val="28"/>
          <w:szCs w:val="28"/>
          <w:rtl/>
          <w:lang w:bidi="fa-IR"/>
        </w:rPr>
        <w:t>تحمل</w:t>
      </w:r>
      <w:r w:rsidRPr="00E56B0F">
        <w:rPr>
          <w:rFonts w:cs="B Mitra"/>
          <w:sz w:val="28"/>
          <w:szCs w:val="28"/>
          <w:rtl/>
          <w:lang w:bidi="fa-IR"/>
        </w:rPr>
        <w:t xml:space="preserve"> </w:t>
      </w:r>
      <w:r w:rsidRPr="00E56B0F">
        <w:rPr>
          <w:rFonts w:cs="B Mitra" w:hint="cs"/>
          <w:sz w:val="28"/>
          <w:szCs w:val="28"/>
          <w:rtl/>
          <w:lang w:bidi="fa-IR"/>
        </w:rPr>
        <w:t>کردند</w:t>
      </w:r>
      <w:r w:rsidR="006E0713">
        <w:rPr>
          <w:rFonts w:cs="B Mitra" w:hint="cs"/>
          <w:sz w:val="28"/>
          <w:szCs w:val="28"/>
          <w:rtl/>
          <w:lang w:bidi="fa-IR"/>
        </w:rPr>
        <w:t>؟ بدان خاطر که</w:t>
      </w:r>
      <w:r w:rsidRPr="00E56B0F">
        <w:rPr>
          <w:rFonts w:cs="B Mitra"/>
          <w:sz w:val="28"/>
          <w:szCs w:val="28"/>
          <w:rtl/>
          <w:lang w:bidi="fa-IR"/>
        </w:rPr>
        <w:t xml:space="preserve"> </w:t>
      </w:r>
      <w:r w:rsidRPr="00E56B0F">
        <w:rPr>
          <w:rFonts w:cs="B Mitra" w:hint="cs"/>
          <w:sz w:val="28"/>
          <w:szCs w:val="28"/>
          <w:rtl/>
          <w:lang w:bidi="fa-IR"/>
        </w:rPr>
        <w:t>بین</w:t>
      </w:r>
      <w:r w:rsidRPr="00E56B0F">
        <w:rPr>
          <w:rFonts w:cs="B Mitra"/>
          <w:sz w:val="28"/>
          <w:szCs w:val="28"/>
          <w:rtl/>
          <w:lang w:bidi="fa-IR"/>
        </w:rPr>
        <w:t xml:space="preserve"> </w:t>
      </w:r>
      <w:r w:rsidRPr="00E56B0F">
        <w:rPr>
          <w:rFonts w:cs="B Mitra" w:hint="cs"/>
          <w:sz w:val="28"/>
          <w:szCs w:val="28"/>
          <w:rtl/>
          <w:lang w:bidi="fa-IR"/>
        </w:rPr>
        <w:t>مسلمانان</w:t>
      </w:r>
      <w:r w:rsidRPr="00E56B0F">
        <w:rPr>
          <w:rFonts w:cs="B Mitra"/>
          <w:sz w:val="28"/>
          <w:szCs w:val="28"/>
          <w:rtl/>
          <w:lang w:bidi="fa-IR"/>
        </w:rPr>
        <w:t xml:space="preserve"> </w:t>
      </w:r>
      <w:r w:rsidRPr="00E56B0F">
        <w:rPr>
          <w:rFonts w:cs="B Mitra" w:hint="cs"/>
          <w:sz w:val="28"/>
          <w:szCs w:val="28"/>
          <w:rtl/>
          <w:lang w:bidi="fa-IR"/>
        </w:rPr>
        <w:t>اختلاف</w:t>
      </w:r>
      <w:r w:rsidRPr="00E56B0F">
        <w:rPr>
          <w:rFonts w:cs="B Mitra"/>
          <w:sz w:val="28"/>
          <w:szCs w:val="28"/>
          <w:rtl/>
          <w:lang w:bidi="fa-IR"/>
        </w:rPr>
        <w:t xml:space="preserve"> </w:t>
      </w:r>
      <w:r w:rsidRPr="00E56B0F">
        <w:rPr>
          <w:rFonts w:cs="B Mitra" w:hint="cs"/>
          <w:sz w:val="28"/>
          <w:szCs w:val="28"/>
          <w:rtl/>
          <w:lang w:bidi="fa-IR"/>
        </w:rPr>
        <w:t>نیفتد</w:t>
      </w:r>
      <w:r w:rsidR="00795FD8">
        <w:rPr>
          <w:rFonts w:cs="B Mitra" w:hint="cs"/>
          <w:sz w:val="28"/>
          <w:szCs w:val="28"/>
          <w:rtl/>
          <w:lang w:bidi="fa-IR"/>
        </w:rPr>
        <w:t xml:space="preserve"> و جنگ داخلی ایجاد نشود. در منابع تصریح شده که در روز شورا امیرالمومنین (ع) صحبت کردند و در </w:t>
      </w:r>
      <w:proofErr w:type="spellStart"/>
      <w:r w:rsidR="00795FD8">
        <w:rPr>
          <w:rFonts w:cs="B Mitra" w:hint="cs"/>
          <w:sz w:val="28"/>
          <w:szCs w:val="28"/>
          <w:rtl/>
          <w:lang w:bidi="fa-IR"/>
        </w:rPr>
        <w:t>مناشده</w:t>
      </w:r>
      <w:proofErr w:type="spellEnd"/>
      <w:r w:rsidR="00795FD8">
        <w:rPr>
          <w:rFonts w:cs="B Mitra" w:hint="cs"/>
          <w:sz w:val="28"/>
          <w:szCs w:val="28"/>
          <w:rtl/>
          <w:lang w:bidi="fa-IR"/>
        </w:rPr>
        <w:t xml:space="preserve"> ای فرمودند: شما می دانید که من نسبت به ابوبکر و عمر اولی بودند اما صبر کردم تا جنگ و کشتار نشود و الان هم از </w:t>
      </w:r>
      <w:r w:rsidR="00795FD8">
        <w:rPr>
          <w:rFonts w:cs="B Mitra" w:hint="cs"/>
          <w:sz w:val="28"/>
          <w:szCs w:val="28"/>
          <w:rtl/>
          <w:lang w:bidi="fa-IR"/>
        </w:rPr>
        <w:lastRenderedPageBreak/>
        <w:t>همه شما اولی هستم اما به جهت اینکه امور مسلمین به صلاح بماند صبر می کنم. «</w:t>
      </w:r>
      <w:proofErr w:type="spellStart"/>
      <w:r w:rsidR="00795FD8" w:rsidRPr="00795FD8">
        <w:rPr>
          <w:rFonts w:cs="B Mitra" w:hint="cs"/>
          <w:sz w:val="28"/>
          <w:szCs w:val="28"/>
          <w:rtl/>
          <w:lang w:bidi="fa-IR"/>
        </w:rPr>
        <w:t>لَقَدْ</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عَلِمْتُمْ</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أَنِّي</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أَحَقُّ</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بِهَا</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مِنْ</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غَيْرِي</w:t>
      </w:r>
      <w:proofErr w:type="spellEnd"/>
      <w:r w:rsidR="00795FD8" w:rsidRPr="00795FD8">
        <w:rPr>
          <w:rFonts w:cs="B Mitra" w:hint="cs"/>
          <w:sz w:val="28"/>
          <w:szCs w:val="28"/>
          <w:rtl/>
          <w:lang w:bidi="fa-IR"/>
        </w:rPr>
        <w:t>،</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وَ</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وَ</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اللَّهِ</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لَأُسْلِمَنَّ</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مَا</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سَلِمَتْ</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أُمُورُ</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الْمُسْلِمِينَ</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وَ</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لَمْ</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يَكُنْ</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فِيهَا</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جَوْرٌ</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إِلَّا</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عَلَيَّ</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خَاصَّة</w:t>
      </w:r>
      <w:proofErr w:type="spellEnd"/>
      <w:r w:rsidR="00795FD8">
        <w:rPr>
          <w:rFonts w:cs="B Mitra" w:hint="cs"/>
          <w:sz w:val="28"/>
          <w:szCs w:val="28"/>
          <w:rtl/>
          <w:lang w:bidi="fa-IR"/>
        </w:rPr>
        <w:t>»</w:t>
      </w:r>
      <w:r w:rsidR="00795FD8">
        <w:rPr>
          <w:rStyle w:val="FootnoteReference"/>
          <w:rFonts w:cs="B Mitra"/>
          <w:sz w:val="28"/>
          <w:szCs w:val="28"/>
          <w:rtl/>
          <w:lang w:bidi="fa-IR"/>
        </w:rPr>
        <w:footnoteReference w:id="12"/>
      </w:r>
      <w:r w:rsidR="00795FD8">
        <w:rPr>
          <w:rFonts w:cs="B Mitra" w:hint="cs"/>
          <w:sz w:val="28"/>
          <w:szCs w:val="28"/>
          <w:rtl/>
          <w:lang w:bidi="fa-IR"/>
        </w:rPr>
        <w:t xml:space="preserve">: </w:t>
      </w:r>
      <w:r w:rsidR="00795FD8" w:rsidRPr="00795FD8">
        <w:rPr>
          <w:rFonts w:cs="B Mitra" w:hint="cs"/>
          <w:sz w:val="28"/>
          <w:szCs w:val="28"/>
          <w:rtl/>
          <w:lang w:bidi="fa-IR"/>
        </w:rPr>
        <w:t>شما</w:t>
      </w:r>
      <w:r w:rsidR="00795FD8" w:rsidRPr="00795FD8">
        <w:rPr>
          <w:rFonts w:cs="B Mitra"/>
          <w:sz w:val="28"/>
          <w:szCs w:val="28"/>
          <w:rtl/>
          <w:lang w:bidi="fa-IR"/>
        </w:rPr>
        <w:t xml:space="preserve"> </w:t>
      </w:r>
      <w:r w:rsidR="00795FD8" w:rsidRPr="00795FD8">
        <w:rPr>
          <w:rFonts w:cs="B Mitra" w:hint="cs"/>
          <w:sz w:val="28"/>
          <w:szCs w:val="28"/>
          <w:rtl/>
          <w:lang w:bidi="fa-IR"/>
        </w:rPr>
        <w:t>خود</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مى‏دانيد</w:t>
      </w:r>
      <w:proofErr w:type="spellEnd"/>
      <w:r w:rsidR="00795FD8" w:rsidRPr="00795FD8">
        <w:rPr>
          <w:rFonts w:cs="B Mitra"/>
          <w:sz w:val="28"/>
          <w:szCs w:val="28"/>
          <w:rtl/>
          <w:lang w:bidi="fa-IR"/>
        </w:rPr>
        <w:t xml:space="preserve"> </w:t>
      </w:r>
      <w:r w:rsidR="00795FD8" w:rsidRPr="00795FD8">
        <w:rPr>
          <w:rFonts w:cs="B Mitra" w:hint="cs"/>
          <w:sz w:val="28"/>
          <w:szCs w:val="28"/>
          <w:rtl/>
          <w:lang w:bidi="fa-IR"/>
        </w:rPr>
        <w:t>من</w:t>
      </w:r>
      <w:r w:rsidR="00795FD8" w:rsidRPr="00795FD8">
        <w:rPr>
          <w:rFonts w:cs="B Mitra"/>
          <w:sz w:val="28"/>
          <w:szCs w:val="28"/>
          <w:rtl/>
          <w:lang w:bidi="fa-IR"/>
        </w:rPr>
        <w:t xml:space="preserve"> </w:t>
      </w:r>
      <w:r w:rsidR="00795FD8" w:rsidRPr="00795FD8">
        <w:rPr>
          <w:rFonts w:cs="B Mitra" w:hint="cs"/>
          <w:sz w:val="28"/>
          <w:szCs w:val="28"/>
          <w:rtl/>
          <w:lang w:bidi="fa-IR"/>
        </w:rPr>
        <w:t>از</w:t>
      </w:r>
      <w:r w:rsidR="00795FD8" w:rsidRPr="00795FD8">
        <w:rPr>
          <w:rFonts w:cs="B Mitra"/>
          <w:sz w:val="28"/>
          <w:szCs w:val="28"/>
          <w:rtl/>
          <w:lang w:bidi="fa-IR"/>
        </w:rPr>
        <w:t xml:space="preserve"> </w:t>
      </w:r>
      <w:r w:rsidR="00795FD8" w:rsidRPr="00795FD8">
        <w:rPr>
          <w:rFonts w:cs="B Mitra" w:hint="cs"/>
          <w:sz w:val="28"/>
          <w:szCs w:val="28"/>
          <w:rtl/>
          <w:lang w:bidi="fa-IR"/>
        </w:rPr>
        <w:t>همه</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براى</w:t>
      </w:r>
      <w:proofErr w:type="spellEnd"/>
      <w:r w:rsidR="00795FD8" w:rsidRPr="00795FD8">
        <w:rPr>
          <w:rFonts w:cs="B Mitra"/>
          <w:sz w:val="28"/>
          <w:szCs w:val="28"/>
          <w:rtl/>
          <w:lang w:bidi="fa-IR"/>
        </w:rPr>
        <w:t xml:space="preserve"> </w:t>
      </w:r>
      <w:r w:rsidR="00795FD8" w:rsidRPr="00795FD8">
        <w:rPr>
          <w:rFonts w:cs="B Mitra" w:hint="cs"/>
          <w:sz w:val="28"/>
          <w:szCs w:val="28"/>
          <w:rtl/>
          <w:lang w:bidi="fa-IR"/>
        </w:rPr>
        <w:t>خلافت</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شايسته‏ترم</w:t>
      </w:r>
      <w:proofErr w:type="spellEnd"/>
      <w:r w:rsidR="00795FD8" w:rsidRPr="00795FD8">
        <w:rPr>
          <w:rFonts w:cs="B Mitra" w:hint="cs"/>
          <w:sz w:val="28"/>
          <w:szCs w:val="28"/>
          <w:rtl/>
          <w:lang w:bidi="fa-IR"/>
        </w:rPr>
        <w:t>،</w:t>
      </w:r>
      <w:r w:rsidR="00795FD8" w:rsidRPr="00795FD8">
        <w:rPr>
          <w:rFonts w:cs="B Mitra"/>
          <w:sz w:val="28"/>
          <w:szCs w:val="28"/>
          <w:rtl/>
          <w:lang w:bidi="fa-IR"/>
        </w:rPr>
        <w:t xml:space="preserve"> </w:t>
      </w:r>
      <w:r w:rsidR="00795FD8" w:rsidRPr="00795FD8">
        <w:rPr>
          <w:rFonts w:cs="B Mitra" w:hint="cs"/>
          <w:sz w:val="28"/>
          <w:szCs w:val="28"/>
          <w:rtl/>
          <w:lang w:bidi="fa-IR"/>
        </w:rPr>
        <w:t>و</w:t>
      </w:r>
      <w:r w:rsidR="00795FD8" w:rsidRPr="00795FD8">
        <w:rPr>
          <w:rFonts w:cs="B Mitra"/>
          <w:sz w:val="28"/>
          <w:szCs w:val="28"/>
          <w:rtl/>
          <w:lang w:bidi="fa-IR"/>
        </w:rPr>
        <w:t xml:space="preserve"> </w:t>
      </w:r>
      <w:r w:rsidR="00795FD8" w:rsidRPr="00795FD8">
        <w:rPr>
          <w:rFonts w:cs="B Mitra" w:hint="cs"/>
          <w:sz w:val="28"/>
          <w:szCs w:val="28"/>
          <w:rtl/>
          <w:lang w:bidi="fa-IR"/>
        </w:rPr>
        <w:t>حال</w:t>
      </w:r>
      <w:r w:rsidR="00795FD8" w:rsidRPr="00795FD8">
        <w:rPr>
          <w:rFonts w:cs="B Mitra"/>
          <w:sz w:val="28"/>
          <w:szCs w:val="28"/>
          <w:rtl/>
          <w:lang w:bidi="fa-IR"/>
        </w:rPr>
        <w:t xml:space="preserve"> </w:t>
      </w:r>
      <w:r w:rsidR="00795FD8" w:rsidRPr="00795FD8">
        <w:rPr>
          <w:rFonts w:cs="B Mitra" w:hint="cs"/>
          <w:sz w:val="28"/>
          <w:szCs w:val="28"/>
          <w:rtl/>
          <w:lang w:bidi="fa-IR"/>
        </w:rPr>
        <w:t>به</w:t>
      </w:r>
      <w:r w:rsidR="00795FD8" w:rsidRPr="00795FD8">
        <w:rPr>
          <w:rFonts w:cs="B Mitra"/>
          <w:sz w:val="28"/>
          <w:szCs w:val="28"/>
          <w:rtl/>
          <w:lang w:bidi="fa-IR"/>
        </w:rPr>
        <w:t xml:space="preserve"> </w:t>
      </w:r>
      <w:r w:rsidR="00795FD8" w:rsidRPr="00795FD8">
        <w:rPr>
          <w:rFonts w:cs="B Mitra" w:hint="cs"/>
          <w:sz w:val="28"/>
          <w:szCs w:val="28"/>
          <w:rtl/>
          <w:lang w:bidi="fa-IR"/>
        </w:rPr>
        <w:t>خدا</w:t>
      </w:r>
      <w:r w:rsidR="00795FD8" w:rsidRPr="00795FD8">
        <w:rPr>
          <w:rFonts w:cs="B Mitra"/>
          <w:sz w:val="28"/>
          <w:szCs w:val="28"/>
          <w:rtl/>
          <w:lang w:bidi="fa-IR"/>
        </w:rPr>
        <w:t xml:space="preserve"> </w:t>
      </w:r>
      <w:r w:rsidR="00795FD8" w:rsidRPr="00795FD8">
        <w:rPr>
          <w:rFonts w:cs="B Mitra" w:hint="cs"/>
          <w:sz w:val="28"/>
          <w:szCs w:val="28"/>
          <w:rtl/>
          <w:lang w:bidi="fa-IR"/>
        </w:rPr>
        <w:t>قسم</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مادامى</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كه</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كار</w:t>
      </w:r>
      <w:proofErr w:type="spellEnd"/>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مسلمين</w:t>
      </w:r>
      <w:proofErr w:type="spellEnd"/>
      <w:r w:rsidR="00795FD8" w:rsidRPr="00795FD8">
        <w:rPr>
          <w:rFonts w:cs="B Mitra"/>
          <w:sz w:val="28"/>
          <w:szCs w:val="28"/>
          <w:rtl/>
          <w:lang w:bidi="fa-IR"/>
        </w:rPr>
        <w:t xml:space="preserve"> </w:t>
      </w:r>
      <w:r w:rsidR="00795FD8" w:rsidRPr="00795FD8">
        <w:rPr>
          <w:rFonts w:cs="B Mitra" w:hint="cs"/>
          <w:sz w:val="28"/>
          <w:szCs w:val="28"/>
          <w:rtl/>
          <w:lang w:bidi="fa-IR"/>
        </w:rPr>
        <w:t>روبراه</w:t>
      </w:r>
      <w:r w:rsidR="00795FD8" w:rsidRPr="00795FD8">
        <w:rPr>
          <w:rFonts w:cs="B Mitra"/>
          <w:sz w:val="28"/>
          <w:szCs w:val="28"/>
          <w:rtl/>
          <w:lang w:bidi="fa-IR"/>
        </w:rPr>
        <w:t xml:space="preserve"> </w:t>
      </w:r>
      <w:r w:rsidR="00795FD8" w:rsidRPr="00795FD8">
        <w:rPr>
          <w:rFonts w:cs="B Mitra" w:hint="cs"/>
          <w:sz w:val="28"/>
          <w:szCs w:val="28"/>
          <w:rtl/>
          <w:lang w:bidi="fa-IR"/>
        </w:rPr>
        <w:t>باشد</w:t>
      </w:r>
      <w:r w:rsidR="00795FD8" w:rsidRPr="00795FD8">
        <w:rPr>
          <w:rFonts w:cs="B Mitra"/>
          <w:sz w:val="28"/>
          <w:szCs w:val="28"/>
          <w:rtl/>
          <w:lang w:bidi="fa-IR"/>
        </w:rPr>
        <w:t xml:space="preserve"> </w:t>
      </w:r>
      <w:r w:rsidR="00795FD8" w:rsidRPr="00795FD8">
        <w:rPr>
          <w:rFonts w:cs="B Mitra" w:hint="cs"/>
          <w:sz w:val="28"/>
          <w:szCs w:val="28"/>
          <w:rtl/>
          <w:lang w:bidi="fa-IR"/>
        </w:rPr>
        <w:t>و</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رقيبان</w:t>
      </w:r>
      <w:proofErr w:type="spellEnd"/>
      <w:r w:rsidR="00795FD8" w:rsidRPr="00795FD8">
        <w:rPr>
          <w:rFonts w:cs="B Mitra"/>
          <w:sz w:val="28"/>
          <w:szCs w:val="28"/>
          <w:rtl/>
          <w:lang w:bidi="fa-IR"/>
        </w:rPr>
        <w:t xml:space="preserve"> </w:t>
      </w:r>
      <w:r w:rsidR="00795FD8" w:rsidRPr="00795FD8">
        <w:rPr>
          <w:rFonts w:cs="B Mitra" w:hint="cs"/>
          <w:sz w:val="28"/>
          <w:szCs w:val="28"/>
          <w:rtl/>
          <w:lang w:bidi="fa-IR"/>
        </w:rPr>
        <w:t>من</w:t>
      </w:r>
      <w:r w:rsidR="00795FD8" w:rsidRPr="00795FD8">
        <w:rPr>
          <w:rFonts w:cs="B Mitra"/>
          <w:sz w:val="28"/>
          <w:szCs w:val="28"/>
          <w:rtl/>
          <w:lang w:bidi="fa-IR"/>
        </w:rPr>
        <w:t xml:space="preserve"> </w:t>
      </w:r>
      <w:r w:rsidR="00795FD8" w:rsidRPr="00795FD8">
        <w:rPr>
          <w:rFonts w:cs="B Mitra" w:hint="cs"/>
          <w:sz w:val="28"/>
          <w:szCs w:val="28"/>
          <w:rtl/>
          <w:lang w:bidi="fa-IR"/>
        </w:rPr>
        <w:t>تنها</w:t>
      </w:r>
      <w:r w:rsidR="00795FD8" w:rsidRPr="00795FD8">
        <w:rPr>
          <w:rFonts w:cs="B Mitra"/>
          <w:sz w:val="28"/>
          <w:szCs w:val="28"/>
          <w:rtl/>
          <w:lang w:bidi="fa-IR"/>
        </w:rPr>
        <w:t xml:space="preserve"> </w:t>
      </w:r>
      <w:r w:rsidR="00795FD8" w:rsidRPr="00795FD8">
        <w:rPr>
          <w:rFonts w:cs="B Mitra" w:hint="cs"/>
          <w:sz w:val="28"/>
          <w:szCs w:val="28"/>
          <w:rtl/>
          <w:lang w:bidi="fa-IR"/>
        </w:rPr>
        <w:t>به</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كنار</w:t>
      </w:r>
      <w:proofErr w:type="spellEnd"/>
      <w:r w:rsidR="00795FD8" w:rsidRPr="00795FD8">
        <w:rPr>
          <w:rFonts w:cs="B Mitra"/>
          <w:sz w:val="28"/>
          <w:szCs w:val="28"/>
          <w:rtl/>
          <w:lang w:bidi="fa-IR"/>
        </w:rPr>
        <w:t xml:space="preserve"> </w:t>
      </w:r>
      <w:r w:rsidR="00795FD8" w:rsidRPr="00795FD8">
        <w:rPr>
          <w:rFonts w:cs="B Mitra" w:hint="cs"/>
          <w:sz w:val="28"/>
          <w:szCs w:val="28"/>
          <w:rtl/>
          <w:lang w:bidi="fa-IR"/>
        </w:rPr>
        <w:t>زدن</w:t>
      </w:r>
      <w:r w:rsidR="00795FD8" w:rsidRPr="00795FD8">
        <w:rPr>
          <w:rFonts w:cs="B Mitra"/>
          <w:sz w:val="28"/>
          <w:szCs w:val="28"/>
          <w:rtl/>
          <w:lang w:bidi="fa-IR"/>
        </w:rPr>
        <w:t xml:space="preserve"> </w:t>
      </w:r>
      <w:r w:rsidR="00795FD8" w:rsidRPr="00795FD8">
        <w:rPr>
          <w:rFonts w:cs="B Mitra" w:hint="cs"/>
          <w:sz w:val="28"/>
          <w:szCs w:val="28"/>
          <w:rtl/>
          <w:lang w:bidi="fa-IR"/>
        </w:rPr>
        <w:t>من</w:t>
      </w:r>
      <w:r w:rsidR="00795FD8" w:rsidRPr="00795FD8">
        <w:rPr>
          <w:rFonts w:cs="B Mitra"/>
          <w:sz w:val="28"/>
          <w:szCs w:val="28"/>
          <w:rtl/>
          <w:lang w:bidi="fa-IR"/>
        </w:rPr>
        <w:t xml:space="preserve"> </w:t>
      </w:r>
      <w:r w:rsidR="00795FD8" w:rsidRPr="00795FD8">
        <w:rPr>
          <w:rFonts w:cs="B Mitra" w:hint="cs"/>
          <w:sz w:val="28"/>
          <w:szCs w:val="28"/>
          <w:rtl/>
          <w:lang w:bidi="fa-IR"/>
        </w:rPr>
        <w:t>قناعت</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كنند</w:t>
      </w:r>
      <w:proofErr w:type="spellEnd"/>
      <w:r w:rsidR="00795FD8" w:rsidRPr="00795FD8">
        <w:rPr>
          <w:rFonts w:cs="B Mitra"/>
          <w:sz w:val="28"/>
          <w:szCs w:val="28"/>
          <w:rtl/>
          <w:lang w:bidi="fa-IR"/>
        </w:rPr>
        <w:t xml:space="preserve"> </w:t>
      </w:r>
      <w:r w:rsidR="00795FD8" w:rsidRPr="00795FD8">
        <w:rPr>
          <w:rFonts w:cs="B Mitra" w:hint="cs"/>
          <w:sz w:val="28"/>
          <w:szCs w:val="28"/>
          <w:rtl/>
          <w:lang w:bidi="fa-IR"/>
        </w:rPr>
        <w:t>و</w:t>
      </w:r>
      <w:r w:rsidR="00795FD8" w:rsidRPr="00795FD8">
        <w:rPr>
          <w:rFonts w:cs="B Mitra"/>
          <w:sz w:val="28"/>
          <w:szCs w:val="28"/>
          <w:rtl/>
          <w:lang w:bidi="fa-IR"/>
        </w:rPr>
        <w:t xml:space="preserve"> </w:t>
      </w:r>
      <w:r w:rsidR="00795FD8" w:rsidRPr="00795FD8">
        <w:rPr>
          <w:rFonts w:cs="B Mitra" w:hint="cs"/>
          <w:sz w:val="28"/>
          <w:szCs w:val="28"/>
          <w:rtl/>
          <w:lang w:bidi="fa-IR"/>
        </w:rPr>
        <w:t>تنها</w:t>
      </w:r>
      <w:r w:rsidR="00795FD8" w:rsidRPr="00795FD8">
        <w:rPr>
          <w:rFonts w:cs="B Mitra"/>
          <w:sz w:val="28"/>
          <w:szCs w:val="28"/>
          <w:rtl/>
          <w:lang w:bidi="fa-IR"/>
        </w:rPr>
        <w:t xml:space="preserve"> </w:t>
      </w:r>
      <w:r w:rsidR="00795FD8" w:rsidRPr="00795FD8">
        <w:rPr>
          <w:rFonts w:cs="B Mitra" w:hint="cs"/>
          <w:sz w:val="28"/>
          <w:szCs w:val="28"/>
          <w:rtl/>
          <w:lang w:bidi="fa-IR"/>
        </w:rPr>
        <w:t>شخص</w:t>
      </w:r>
      <w:r w:rsidR="00795FD8" w:rsidRPr="00795FD8">
        <w:rPr>
          <w:rFonts w:cs="B Mitra"/>
          <w:sz w:val="28"/>
          <w:szCs w:val="28"/>
          <w:rtl/>
          <w:lang w:bidi="fa-IR"/>
        </w:rPr>
        <w:t xml:space="preserve"> </w:t>
      </w:r>
      <w:r w:rsidR="00795FD8" w:rsidRPr="00795FD8">
        <w:rPr>
          <w:rFonts w:cs="B Mitra" w:hint="cs"/>
          <w:sz w:val="28"/>
          <w:szCs w:val="28"/>
          <w:rtl/>
          <w:lang w:bidi="fa-IR"/>
        </w:rPr>
        <w:t>من</w:t>
      </w:r>
      <w:r w:rsidR="00795FD8" w:rsidRPr="00795FD8">
        <w:rPr>
          <w:rFonts w:cs="B Mitra"/>
          <w:sz w:val="28"/>
          <w:szCs w:val="28"/>
          <w:rtl/>
          <w:lang w:bidi="fa-IR"/>
        </w:rPr>
        <w:t xml:space="preserve"> </w:t>
      </w:r>
      <w:r w:rsidR="00795FD8" w:rsidRPr="00795FD8">
        <w:rPr>
          <w:rFonts w:cs="B Mitra" w:hint="cs"/>
          <w:sz w:val="28"/>
          <w:szCs w:val="28"/>
          <w:rtl/>
          <w:lang w:bidi="fa-IR"/>
        </w:rPr>
        <w:t>مورد</w:t>
      </w:r>
      <w:r w:rsidR="00795FD8" w:rsidRPr="00795FD8">
        <w:rPr>
          <w:rFonts w:cs="B Mitra"/>
          <w:sz w:val="28"/>
          <w:szCs w:val="28"/>
          <w:rtl/>
          <w:lang w:bidi="fa-IR"/>
        </w:rPr>
        <w:t xml:space="preserve"> </w:t>
      </w:r>
      <w:r w:rsidR="00795FD8" w:rsidRPr="00795FD8">
        <w:rPr>
          <w:rFonts w:cs="B Mitra" w:hint="cs"/>
          <w:sz w:val="28"/>
          <w:szCs w:val="28"/>
          <w:rtl/>
          <w:lang w:bidi="fa-IR"/>
        </w:rPr>
        <w:t>ستم</w:t>
      </w:r>
      <w:r w:rsidR="00795FD8" w:rsidRPr="00795FD8">
        <w:rPr>
          <w:rFonts w:cs="B Mitra"/>
          <w:sz w:val="28"/>
          <w:szCs w:val="28"/>
          <w:rtl/>
          <w:lang w:bidi="fa-IR"/>
        </w:rPr>
        <w:t xml:space="preserve"> </w:t>
      </w:r>
      <w:r w:rsidR="00795FD8" w:rsidRPr="00795FD8">
        <w:rPr>
          <w:rFonts w:cs="B Mitra" w:hint="cs"/>
          <w:sz w:val="28"/>
          <w:szCs w:val="28"/>
          <w:rtl/>
          <w:lang w:bidi="fa-IR"/>
        </w:rPr>
        <w:t>واقع</w:t>
      </w:r>
      <w:r w:rsidR="00795FD8" w:rsidRPr="00795FD8">
        <w:rPr>
          <w:rFonts w:cs="B Mitra"/>
          <w:sz w:val="28"/>
          <w:szCs w:val="28"/>
          <w:rtl/>
          <w:lang w:bidi="fa-IR"/>
        </w:rPr>
        <w:t xml:space="preserve"> </w:t>
      </w:r>
      <w:r w:rsidR="00795FD8" w:rsidRPr="00795FD8">
        <w:rPr>
          <w:rFonts w:cs="B Mitra" w:hint="cs"/>
          <w:sz w:val="28"/>
          <w:szCs w:val="28"/>
          <w:rtl/>
          <w:lang w:bidi="fa-IR"/>
        </w:rPr>
        <w:t>شده</w:t>
      </w:r>
      <w:r w:rsidR="00795FD8" w:rsidRPr="00795FD8">
        <w:rPr>
          <w:rFonts w:cs="B Mitra"/>
          <w:sz w:val="28"/>
          <w:szCs w:val="28"/>
          <w:rtl/>
          <w:lang w:bidi="fa-IR"/>
        </w:rPr>
        <w:t xml:space="preserve"> </w:t>
      </w:r>
      <w:r w:rsidR="00795FD8" w:rsidRPr="00795FD8">
        <w:rPr>
          <w:rFonts w:cs="B Mitra" w:hint="cs"/>
          <w:sz w:val="28"/>
          <w:szCs w:val="28"/>
          <w:rtl/>
          <w:lang w:bidi="fa-IR"/>
        </w:rPr>
        <w:t>باشد،</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مخالفتى</w:t>
      </w:r>
      <w:proofErr w:type="spellEnd"/>
      <w:r w:rsidR="00795FD8" w:rsidRPr="00795FD8">
        <w:rPr>
          <w:rFonts w:cs="B Mitra"/>
          <w:sz w:val="28"/>
          <w:szCs w:val="28"/>
          <w:rtl/>
          <w:lang w:bidi="fa-IR"/>
        </w:rPr>
        <w:t xml:space="preserve"> </w:t>
      </w:r>
      <w:r w:rsidR="00795FD8" w:rsidRPr="00795FD8">
        <w:rPr>
          <w:rFonts w:cs="B Mitra" w:hint="cs"/>
          <w:sz w:val="28"/>
          <w:szCs w:val="28"/>
          <w:rtl/>
          <w:lang w:bidi="fa-IR"/>
        </w:rPr>
        <w:t>نخواهم</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كرد</w:t>
      </w:r>
      <w:proofErr w:type="spellEnd"/>
      <w:r w:rsidR="00795FD8" w:rsidRPr="00795FD8">
        <w:rPr>
          <w:rFonts w:cs="B Mitra"/>
          <w:sz w:val="28"/>
          <w:szCs w:val="28"/>
          <w:rtl/>
          <w:lang w:bidi="fa-IR"/>
        </w:rPr>
        <w:t xml:space="preserve"> </w:t>
      </w:r>
      <w:r w:rsidR="00795FD8" w:rsidRPr="00795FD8">
        <w:rPr>
          <w:rFonts w:cs="B Mitra" w:hint="cs"/>
          <w:sz w:val="28"/>
          <w:szCs w:val="28"/>
          <w:rtl/>
          <w:lang w:bidi="fa-IR"/>
        </w:rPr>
        <w:t>و</w:t>
      </w:r>
      <w:r w:rsidR="00795FD8" w:rsidRPr="00795FD8">
        <w:rPr>
          <w:rFonts w:cs="B Mitra"/>
          <w:sz w:val="28"/>
          <w:szCs w:val="28"/>
          <w:rtl/>
          <w:lang w:bidi="fa-IR"/>
        </w:rPr>
        <w:t xml:space="preserve"> </w:t>
      </w:r>
      <w:proofErr w:type="spellStart"/>
      <w:r w:rsidR="00795FD8" w:rsidRPr="00795FD8">
        <w:rPr>
          <w:rFonts w:cs="B Mitra" w:hint="cs"/>
          <w:sz w:val="28"/>
          <w:szCs w:val="28"/>
          <w:rtl/>
          <w:lang w:bidi="fa-IR"/>
        </w:rPr>
        <w:t>تسليم</w:t>
      </w:r>
      <w:proofErr w:type="spellEnd"/>
      <w:r w:rsidR="00795FD8" w:rsidRPr="00795FD8">
        <w:rPr>
          <w:rFonts w:cs="B Mitra"/>
          <w:sz w:val="28"/>
          <w:szCs w:val="28"/>
          <w:rtl/>
          <w:lang w:bidi="fa-IR"/>
        </w:rPr>
        <w:t xml:space="preserve"> </w:t>
      </w:r>
      <w:r w:rsidR="00795FD8" w:rsidRPr="00795FD8">
        <w:rPr>
          <w:rFonts w:cs="B Mitra" w:hint="cs"/>
          <w:sz w:val="28"/>
          <w:szCs w:val="28"/>
          <w:rtl/>
          <w:lang w:bidi="fa-IR"/>
        </w:rPr>
        <w:t>خواهم</w:t>
      </w:r>
      <w:r w:rsidR="00795FD8" w:rsidRPr="00795FD8">
        <w:rPr>
          <w:rFonts w:cs="B Mitra"/>
          <w:sz w:val="28"/>
          <w:szCs w:val="28"/>
          <w:rtl/>
          <w:lang w:bidi="fa-IR"/>
        </w:rPr>
        <w:t xml:space="preserve"> </w:t>
      </w:r>
      <w:r w:rsidR="00795FD8" w:rsidRPr="00795FD8">
        <w:rPr>
          <w:rFonts w:cs="B Mitra" w:hint="cs"/>
          <w:sz w:val="28"/>
          <w:szCs w:val="28"/>
          <w:rtl/>
          <w:lang w:bidi="fa-IR"/>
        </w:rPr>
        <w:t>بود</w:t>
      </w:r>
      <w:r w:rsidR="00795FD8" w:rsidRPr="00795FD8">
        <w:rPr>
          <w:rFonts w:cs="B Mitra"/>
          <w:sz w:val="28"/>
          <w:szCs w:val="28"/>
          <w:rtl/>
          <w:lang w:bidi="fa-IR"/>
        </w:rPr>
        <w:t>.</w:t>
      </w:r>
    </w:p>
    <w:p w:rsidR="00795FD8" w:rsidRPr="00E56B0F" w:rsidRDefault="00795FD8" w:rsidP="007E5262">
      <w:pPr>
        <w:spacing w:after="160" w:line="259" w:lineRule="auto"/>
        <w:jc w:val="both"/>
        <w:rPr>
          <w:rFonts w:cs="B Mitra"/>
          <w:sz w:val="28"/>
          <w:szCs w:val="28"/>
          <w:rtl/>
          <w:lang w:bidi="fa-IR"/>
        </w:rPr>
      </w:pPr>
      <w:r>
        <w:rPr>
          <w:rFonts w:cs="B Mitra" w:hint="cs"/>
          <w:sz w:val="28"/>
          <w:szCs w:val="28"/>
          <w:rtl/>
          <w:lang w:bidi="fa-IR"/>
        </w:rPr>
        <w:t xml:space="preserve">درست است که ما در دوران غیبت هستیم </w:t>
      </w:r>
      <w:r w:rsidR="006E0713">
        <w:rPr>
          <w:rFonts w:cs="B Mitra" w:hint="cs"/>
          <w:sz w:val="28"/>
          <w:szCs w:val="28"/>
          <w:rtl/>
          <w:lang w:bidi="fa-IR"/>
        </w:rPr>
        <w:t xml:space="preserve">اما </w:t>
      </w:r>
      <w:r>
        <w:rPr>
          <w:rFonts w:cs="B Mitra" w:hint="cs"/>
          <w:sz w:val="28"/>
          <w:szCs w:val="28"/>
          <w:rtl/>
          <w:lang w:bidi="fa-IR"/>
        </w:rPr>
        <w:t xml:space="preserve">ولی امر </w:t>
      </w:r>
      <w:r w:rsidR="006E0713">
        <w:rPr>
          <w:rFonts w:cs="B Mitra" w:hint="cs"/>
          <w:sz w:val="28"/>
          <w:szCs w:val="28"/>
          <w:rtl/>
          <w:lang w:bidi="fa-IR"/>
        </w:rPr>
        <w:t xml:space="preserve">در دوران ما </w:t>
      </w:r>
      <w:r>
        <w:rPr>
          <w:rFonts w:cs="B Mitra" w:hint="cs"/>
          <w:sz w:val="28"/>
          <w:szCs w:val="28"/>
          <w:rtl/>
          <w:lang w:bidi="fa-IR"/>
        </w:rPr>
        <w:t>بار خیلی سنگینی به عهده دارد</w:t>
      </w:r>
      <w:r w:rsidR="006E0713">
        <w:rPr>
          <w:rFonts w:cs="B Mitra" w:hint="cs"/>
          <w:sz w:val="28"/>
          <w:szCs w:val="28"/>
          <w:rtl/>
          <w:lang w:bidi="fa-IR"/>
        </w:rPr>
        <w:t>،</w:t>
      </w:r>
      <w:r>
        <w:rPr>
          <w:rFonts w:cs="B Mitra" w:hint="cs"/>
          <w:sz w:val="28"/>
          <w:szCs w:val="28"/>
          <w:rtl/>
          <w:lang w:bidi="fa-IR"/>
        </w:rPr>
        <w:t xml:space="preserve"> چرا برخی </w:t>
      </w:r>
      <w:r w:rsidR="006E0713">
        <w:rPr>
          <w:rFonts w:cs="B Mitra" w:hint="cs"/>
          <w:sz w:val="28"/>
          <w:szCs w:val="28"/>
          <w:rtl/>
          <w:lang w:bidi="fa-IR"/>
        </w:rPr>
        <w:t xml:space="preserve">اگر </w:t>
      </w:r>
      <w:r>
        <w:rPr>
          <w:rFonts w:cs="B Mitra" w:hint="cs"/>
          <w:sz w:val="28"/>
          <w:szCs w:val="28"/>
          <w:rtl/>
          <w:lang w:bidi="fa-IR"/>
        </w:rPr>
        <w:t xml:space="preserve">آب </w:t>
      </w:r>
      <w:proofErr w:type="spellStart"/>
      <w:r>
        <w:rPr>
          <w:rFonts w:cs="B Mitra" w:hint="cs"/>
          <w:sz w:val="28"/>
          <w:szCs w:val="28"/>
          <w:rtl/>
          <w:lang w:bidi="fa-IR"/>
        </w:rPr>
        <w:t>نمی</w:t>
      </w:r>
      <w:proofErr w:type="spellEnd"/>
      <w:r>
        <w:rPr>
          <w:rFonts w:cs="B Mitra" w:hint="cs"/>
          <w:sz w:val="28"/>
          <w:szCs w:val="28"/>
          <w:rtl/>
          <w:lang w:bidi="fa-IR"/>
        </w:rPr>
        <w:t xml:space="preserve"> آورد</w:t>
      </w:r>
      <w:r w:rsidR="006E0713">
        <w:rPr>
          <w:rFonts w:cs="B Mitra" w:hint="cs"/>
          <w:sz w:val="28"/>
          <w:szCs w:val="28"/>
          <w:rtl/>
          <w:lang w:bidi="fa-IR"/>
        </w:rPr>
        <w:t>ند،</w:t>
      </w:r>
      <w:r>
        <w:rPr>
          <w:rFonts w:cs="B Mitra" w:hint="cs"/>
          <w:sz w:val="28"/>
          <w:szCs w:val="28"/>
          <w:rtl/>
          <w:lang w:bidi="fa-IR"/>
        </w:rPr>
        <w:t xml:space="preserve"> سبو را می شکنند</w:t>
      </w:r>
      <w:r w:rsidR="006E0713">
        <w:rPr>
          <w:rFonts w:cs="B Mitra" w:hint="cs"/>
          <w:sz w:val="28"/>
          <w:szCs w:val="28"/>
          <w:rtl/>
          <w:lang w:bidi="fa-IR"/>
        </w:rPr>
        <w:t>؟</w:t>
      </w:r>
      <w:r>
        <w:rPr>
          <w:rFonts w:cs="B Mitra" w:hint="cs"/>
          <w:sz w:val="28"/>
          <w:szCs w:val="28"/>
          <w:rtl/>
          <w:lang w:bidi="fa-IR"/>
        </w:rPr>
        <w:t xml:space="preserve"> </w:t>
      </w:r>
      <w:r w:rsidR="006E0713">
        <w:rPr>
          <w:rFonts w:cs="B Mitra" w:hint="cs"/>
          <w:sz w:val="28"/>
          <w:szCs w:val="28"/>
          <w:rtl/>
          <w:lang w:bidi="fa-IR"/>
        </w:rPr>
        <w:t xml:space="preserve">رهبری در کشور عمود خیمه است و اگر تضعیف شود خیمه فرو می ریزد. آن وقت اگر </w:t>
      </w:r>
      <w:proofErr w:type="spellStart"/>
      <w:r w:rsidR="006E0713">
        <w:rPr>
          <w:rFonts w:cs="B Mitra" w:hint="cs"/>
          <w:sz w:val="28"/>
          <w:szCs w:val="28"/>
          <w:rtl/>
          <w:lang w:bidi="fa-IR"/>
        </w:rPr>
        <w:t>داعشی</w:t>
      </w:r>
      <w:proofErr w:type="spellEnd"/>
      <w:r w:rsidR="006E0713">
        <w:rPr>
          <w:rFonts w:cs="B Mitra" w:hint="cs"/>
          <w:sz w:val="28"/>
          <w:szCs w:val="28"/>
          <w:rtl/>
          <w:lang w:bidi="fa-IR"/>
        </w:rPr>
        <w:t xml:space="preserve"> ها و کومه ها که وحشی های روزگار هستند وارد ایران شوند، دیگر به هیچ کسی نه شیعه </w:t>
      </w:r>
      <w:r w:rsidR="007E5262">
        <w:rPr>
          <w:rFonts w:cs="B Mitra" w:hint="cs"/>
          <w:sz w:val="28"/>
          <w:szCs w:val="28"/>
          <w:rtl/>
          <w:lang w:bidi="fa-IR"/>
        </w:rPr>
        <w:t>نه</w:t>
      </w:r>
      <w:r w:rsidR="006E0713">
        <w:rPr>
          <w:rFonts w:cs="B Mitra" w:hint="cs"/>
          <w:sz w:val="28"/>
          <w:szCs w:val="28"/>
          <w:rtl/>
          <w:lang w:bidi="fa-IR"/>
        </w:rPr>
        <w:t xml:space="preserve"> سنی نه جناح چپ </w:t>
      </w:r>
      <w:r w:rsidR="007E5262">
        <w:rPr>
          <w:rFonts w:cs="B Mitra" w:hint="cs"/>
          <w:sz w:val="28"/>
          <w:szCs w:val="28"/>
          <w:rtl/>
          <w:lang w:bidi="fa-IR"/>
        </w:rPr>
        <w:t xml:space="preserve">نه </w:t>
      </w:r>
      <w:r w:rsidR="006E0713">
        <w:rPr>
          <w:rFonts w:cs="B Mitra" w:hint="cs"/>
          <w:sz w:val="28"/>
          <w:szCs w:val="28"/>
          <w:rtl/>
          <w:lang w:bidi="fa-IR"/>
        </w:rPr>
        <w:t xml:space="preserve">راست نه کرد و </w:t>
      </w:r>
      <w:r w:rsidR="007E5262">
        <w:rPr>
          <w:rFonts w:cs="B Mitra" w:hint="cs"/>
          <w:sz w:val="28"/>
          <w:szCs w:val="28"/>
          <w:rtl/>
          <w:lang w:bidi="fa-IR"/>
        </w:rPr>
        <w:t xml:space="preserve">نه </w:t>
      </w:r>
      <w:r w:rsidR="006E0713">
        <w:rPr>
          <w:rFonts w:cs="B Mitra" w:hint="cs"/>
          <w:sz w:val="28"/>
          <w:szCs w:val="28"/>
          <w:rtl/>
          <w:lang w:bidi="fa-IR"/>
        </w:rPr>
        <w:t xml:space="preserve">لر رحم </w:t>
      </w:r>
      <w:proofErr w:type="spellStart"/>
      <w:r w:rsidR="006E0713">
        <w:rPr>
          <w:rFonts w:cs="B Mitra" w:hint="cs"/>
          <w:sz w:val="28"/>
          <w:szCs w:val="28"/>
          <w:rtl/>
          <w:lang w:bidi="fa-IR"/>
        </w:rPr>
        <w:t>نمی</w:t>
      </w:r>
      <w:proofErr w:type="spellEnd"/>
      <w:r w:rsidR="006E0713">
        <w:rPr>
          <w:rFonts w:cs="B Mitra" w:hint="cs"/>
          <w:sz w:val="28"/>
          <w:szCs w:val="28"/>
          <w:rtl/>
          <w:lang w:bidi="fa-IR"/>
        </w:rPr>
        <w:t xml:space="preserve"> کنند</w:t>
      </w:r>
      <w:r w:rsidR="007E5262">
        <w:rPr>
          <w:rFonts w:cs="B Mitra" w:hint="cs"/>
          <w:sz w:val="28"/>
          <w:szCs w:val="28"/>
          <w:rtl/>
          <w:lang w:bidi="fa-IR"/>
        </w:rPr>
        <w:t>.</w:t>
      </w:r>
      <w:r w:rsidR="006E0713">
        <w:rPr>
          <w:rFonts w:cs="B Mitra" w:hint="cs"/>
          <w:sz w:val="28"/>
          <w:szCs w:val="28"/>
          <w:rtl/>
          <w:lang w:bidi="fa-IR"/>
        </w:rPr>
        <w:t xml:space="preserve"> </w:t>
      </w:r>
    </w:p>
    <w:p w:rsidR="002B5F5B" w:rsidRDefault="002B5F5B" w:rsidP="002B5F5B">
      <w:pPr>
        <w:spacing w:after="160" w:line="259" w:lineRule="auto"/>
        <w:jc w:val="both"/>
        <w:rPr>
          <w:rFonts w:cs="B Mitra"/>
          <w:color w:val="FF0000"/>
          <w:sz w:val="28"/>
          <w:szCs w:val="28"/>
          <w:rtl/>
          <w:lang w:bidi="fa-IR"/>
        </w:rPr>
      </w:pPr>
    </w:p>
    <w:p w:rsidR="002B5F5B" w:rsidRPr="002B5F5B" w:rsidRDefault="002B5F5B" w:rsidP="002B5F5B">
      <w:pPr>
        <w:spacing w:after="160" w:line="259" w:lineRule="auto"/>
        <w:jc w:val="both"/>
        <w:rPr>
          <w:rFonts w:cs="B Mitra"/>
          <w:color w:val="FF0000"/>
          <w:sz w:val="28"/>
          <w:szCs w:val="28"/>
          <w:rtl/>
          <w:lang w:bidi="fa-IR"/>
        </w:rPr>
      </w:pPr>
      <w:proofErr w:type="spellStart"/>
      <w:r w:rsidRPr="002B5F5B">
        <w:rPr>
          <w:rFonts w:cs="B Mitra" w:hint="cs"/>
          <w:color w:val="FF0000"/>
          <w:sz w:val="28"/>
          <w:szCs w:val="28"/>
          <w:rtl/>
          <w:lang w:bidi="fa-IR"/>
        </w:rPr>
        <w:t>صلاه</w:t>
      </w:r>
      <w:proofErr w:type="spellEnd"/>
      <w:r w:rsidRPr="002B5F5B">
        <w:rPr>
          <w:rFonts w:cs="B Mitra" w:hint="cs"/>
          <w:color w:val="FF0000"/>
          <w:sz w:val="28"/>
          <w:szCs w:val="28"/>
          <w:rtl/>
          <w:lang w:bidi="fa-IR"/>
        </w:rPr>
        <w:t xml:space="preserve"> ابوبکر </w:t>
      </w:r>
      <w:r w:rsidRPr="002B5F5B">
        <w:rPr>
          <w:rFonts w:cs="B Mitra" w:hint="cs"/>
          <w:color w:val="FF0000"/>
          <w:sz w:val="28"/>
          <w:szCs w:val="28"/>
          <w:rtl/>
          <w:lang w:bidi="fa-IR"/>
        </w:rPr>
        <w:t xml:space="preserve">و استناد به آن به عنوان </w:t>
      </w:r>
      <w:proofErr w:type="spellStart"/>
      <w:r w:rsidRPr="002B5F5B">
        <w:rPr>
          <w:rFonts w:cs="B Mitra" w:hint="cs"/>
          <w:color w:val="FF0000"/>
          <w:sz w:val="28"/>
          <w:szCs w:val="28"/>
          <w:rtl/>
          <w:lang w:bidi="fa-IR"/>
        </w:rPr>
        <w:t>نص</w:t>
      </w:r>
      <w:proofErr w:type="spellEnd"/>
      <w:r w:rsidRPr="002B5F5B">
        <w:rPr>
          <w:rFonts w:cs="B Mitra" w:hint="cs"/>
          <w:color w:val="FF0000"/>
          <w:sz w:val="28"/>
          <w:szCs w:val="28"/>
          <w:rtl/>
          <w:lang w:bidi="fa-IR"/>
        </w:rPr>
        <w:t xml:space="preserve"> بر خلافت </w:t>
      </w:r>
    </w:p>
    <w:p w:rsidR="003C6CDE" w:rsidRPr="00E56B0F" w:rsidRDefault="003C6CDE" w:rsidP="00544A0F">
      <w:pPr>
        <w:spacing w:after="160" w:line="259" w:lineRule="auto"/>
        <w:jc w:val="both"/>
        <w:rPr>
          <w:rFonts w:cs="B Mitra"/>
          <w:sz w:val="28"/>
          <w:szCs w:val="28"/>
          <w:rtl/>
          <w:lang w:bidi="fa-IR"/>
        </w:rPr>
      </w:pPr>
      <w:r w:rsidRPr="00E56B0F">
        <w:rPr>
          <w:rFonts w:cs="B Mitra" w:hint="cs"/>
          <w:sz w:val="28"/>
          <w:szCs w:val="28"/>
          <w:rtl/>
          <w:lang w:bidi="fa-IR"/>
        </w:rPr>
        <w:t>نمونه</w:t>
      </w:r>
      <w:r w:rsidRPr="00E56B0F">
        <w:rPr>
          <w:rFonts w:cs="B Mitra"/>
          <w:sz w:val="28"/>
          <w:szCs w:val="28"/>
          <w:rtl/>
          <w:lang w:bidi="fa-IR"/>
        </w:rPr>
        <w:t xml:space="preserve"> </w:t>
      </w:r>
      <w:r w:rsidRPr="00E56B0F">
        <w:rPr>
          <w:rFonts w:cs="B Mitra" w:hint="cs"/>
          <w:sz w:val="28"/>
          <w:szCs w:val="28"/>
          <w:rtl/>
          <w:lang w:bidi="fa-IR"/>
        </w:rPr>
        <w:t>دیگر</w:t>
      </w:r>
      <w:r w:rsidRPr="00E56B0F">
        <w:rPr>
          <w:rFonts w:cs="B Mitra"/>
          <w:sz w:val="28"/>
          <w:szCs w:val="28"/>
          <w:rtl/>
          <w:lang w:bidi="fa-IR"/>
        </w:rPr>
        <w:t xml:space="preserve"> </w:t>
      </w:r>
      <w:r w:rsidRPr="00E56B0F">
        <w:rPr>
          <w:rFonts w:cs="B Mitra" w:hint="cs"/>
          <w:sz w:val="28"/>
          <w:szCs w:val="28"/>
          <w:rtl/>
          <w:lang w:bidi="fa-IR"/>
        </w:rPr>
        <w:t>از</w:t>
      </w:r>
      <w:r w:rsidRPr="00E56B0F">
        <w:rPr>
          <w:rFonts w:cs="B Mitra"/>
          <w:sz w:val="28"/>
          <w:szCs w:val="28"/>
          <w:rtl/>
          <w:lang w:bidi="fa-IR"/>
        </w:rPr>
        <w:t xml:space="preserve"> </w:t>
      </w:r>
      <w:r w:rsidRPr="00E56B0F">
        <w:rPr>
          <w:rFonts w:cs="B Mitra" w:hint="cs"/>
          <w:sz w:val="28"/>
          <w:szCs w:val="28"/>
          <w:rtl/>
          <w:lang w:bidi="fa-IR"/>
        </w:rPr>
        <w:t>ادله</w:t>
      </w:r>
      <w:r w:rsidRPr="00E56B0F">
        <w:rPr>
          <w:rFonts w:cs="B Mitra"/>
          <w:sz w:val="28"/>
          <w:szCs w:val="28"/>
          <w:rtl/>
          <w:lang w:bidi="fa-IR"/>
        </w:rPr>
        <w:t xml:space="preserve"> </w:t>
      </w:r>
      <w:r w:rsidRPr="00E56B0F">
        <w:rPr>
          <w:rFonts w:cs="B Mitra" w:hint="cs"/>
          <w:sz w:val="28"/>
          <w:szCs w:val="28"/>
          <w:rtl/>
          <w:lang w:bidi="fa-IR"/>
        </w:rPr>
        <w:t>ای</w:t>
      </w:r>
      <w:r w:rsidRPr="00E56B0F">
        <w:rPr>
          <w:rFonts w:cs="B Mitra"/>
          <w:sz w:val="28"/>
          <w:szCs w:val="28"/>
          <w:rtl/>
          <w:lang w:bidi="fa-IR"/>
        </w:rPr>
        <w:t xml:space="preserve"> </w:t>
      </w:r>
      <w:r w:rsidRPr="00E56B0F">
        <w:rPr>
          <w:rFonts w:cs="B Mitra" w:hint="cs"/>
          <w:sz w:val="28"/>
          <w:szCs w:val="28"/>
          <w:rtl/>
          <w:lang w:bidi="fa-IR"/>
        </w:rPr>
        <w:t>که</w:t>
      </w:r>
      <w:r w:rsidRPr="00E56B0F">
        <w:rPr>
          <w:rFonts w:cs="B Mitra"/>
          <w:sz w:val="28"/>
          <w:szCs w:val="28"/>
          <w:rtl/>
          <w:lang w:bidi="fa-IR"/>
        </w:rPr>
        <w:t xml:space="preserve"> </w:t>
      </w:r>
      <w:r w:rsidR="002B5F5B">
        <w:rPr>
          <w:rFonts w:cs="B Mitra" w:hint="cs"/>
          <w:sz w:val="28"/>
          <w:szCs w:val="28"/>
          <w:rtl/>
          <w:lang w:bidi="fa-IR"/>
        </w:rPr>
        <w:t xml:space="preserve">بر خلافت ابوبکر به آن استدلال </w:t>
      </w:r>
      <w:r w:rsidRPr="00E56B0F">
        <w:rPr>
          <w:rFonts w:cs="B Mitra" w:hint="cs"/>
          <w:sz w:val="28"/>
          <w:szCs w:val="28"/>
          <w:rtl/>
          <w:lang w:bidi="fa-IR"/>
        </w:rPr>
        <w:t>کرده</w:t>
      </w:r>
      <w:r w:rsidRPr="00E56B0F">
        <w:rPr>
          <w:rFonts w:cs="B Mitra"/>
          <w:sz w:val="28"/>
          <w:szCs w:val="28"/>
          <w:rtl/>
          <w:lang w:bidi="fa-IR"/>
        </w:rPr>
        <w:t xml:space="preserve"> </w:t>
      </w:r>
      <w:proofErr w:type="spellStart"/>
      <w:r w:rsidRPr="00E56B0F">
        <w:rPr>
          <w:rFonts w:cs="B Mitra" w:hint="cs"/>
          <w:sz w:val="28"/>
          <w:szCs w:val="28"/>
          <w:rtl/>
          <w:lang w:bidi="fa-IR"/>
        </w:rPr>
        <w:t>اند</w:t>
      </w:r>
      <w:proofErr w:type="spellEnd"/>
      <w:r w:rsidRPr="00E56B0F">
        <w:rPr>
          <w:rFonts w:cs="B Mitra"/>
          <w:sz w:val="28"/>
          <w:szCs w:val="28"/>
          <w:rtl/>
          <w:lang w:bidi="fa-IR"/>
        </w:rPr>
        <w:t xml:space="preserve"> </w:t>
      </w:r>
      <w:proofErr w:type="spellStart"/>
      <w:r w:rsidRPr="00E56B0F">
        <w:rPr>
          <w:rFonts w:cs="B Mitra" w:hint="cs"/>
          <w:sz w:val="28"/>
          <w:szCs w:val="28"/>
          <w:rtl/>
          <w:lang w:bidi="fa-IR"/>
        </w:rPr>
        <w:t>صلاه</w:t>
      </w:r>
      <w:proofErr w:type="spellEnd"/>
      <w:r w:rsidRPr="00E56B0F">
        <w:rPr>
          <w:rFonts w:cs="B Mitra"/>
          <w:sz w:val="28"/>
          <w:szCs w:val="28"/>
          <w:rtl/>
          <w:lang w:bidi="fa-IR"/>
        </w:rPr>
        <w:t xml:space="preserve"> </w:t>
      </w:r>
      <w:r w:rsidRPr="00E56B0F">
        <w:rPr>
          <w:rFonts w:cs="B Mitra" w:hint="cs"/>
          <w:sz w:val="28"/>
          <w:szCs w:val="28"/>
          <w:rtl/>
          <w:lang w:bidi="fa-IR"/>
        </w:rPr>
        <w:t>ابوبکر</w:t>
      </w:r>
      <w:r w:rsidRPr="00E56B0F">
        <w:rPr>
          <w:rFonts w:cs="B Mitra"/>
          <w:sz w:val="28"/>
          <w:szCs w:val="28"/>
          <w:rtl/>
          <w:lang w:bidi="fa-IR"/>
        </w:rPr>
        <w:t xml:space="preserve"> </w:t>
      </w:r>
      <w:r w:rsidRPr="00E56B0F">
        <w:rPr>
          <w:rFonts w:cs="B Mitra" w:hint="cs"/>
          <w:sz w:val="28"/>
          <w:szCs w:val="28"/>
          <w:rtl/>
          <w:lang w:bidi="fa-IR"/>
        </w:rPr>
        <w:t>است</w:t>
      </w:r>
      <w:r w:rsidRPr="00E56B0F">
        <w:rPr>
          <w:rFonts w:cs="B Mitra"/>
          <w:sz w:val="28"/>
          <w:szCs w:val="28"/>
          <w:rtl/>
          <w:lang w:bidi="fa-IR"/>
        </w:rPr>
        <w:t xml:space="preserve">. </w:t>
      </w:r>
      <w:r w:rsidR="002B5F5B">
        <w:rPr>
          <w:rFonts w:cs="B Mitra" w:hint="cs"/>
          <w:sz w:val="28"/>
          <w:szCs w:val="28"/>
          <w:rtl/>
          <w:lang w:bidi="fa-IR"/>
        </w:rPr>
        <w:t xml:space="preserve">در این جریان آمده است </w:t>
      </w:r>
      <w:r w:rsidRPr="00E56B0F">
        <w:rPr>
          <w:rFonts w:cs="B Mitra" w:hint="cs"/>
          <w:sz w:val="28"/>
          <w:szCs w:val="28"/>
          <w:rtl/>
          <w:lang w:bidi="fa-IR"/>
        </w:rPr>
        <w:t>وقتی</w:t>
      </w:r>
      <w:r w:rsidRPr="00E56B0F">
        <w:rPr>
          <w:rFonts w:cs="B Mitra"/>
          <w:sz w:val="28"/>
          <w:szCs w:val="28"/>
          <w:rtl/>
          <w:lang w:bidi="fa-IR"/>
        </w:rPr>
        <w:t xml:space="preserve"> </w:t>
      </w:r>
      <w:r w:rsidRPr="00E56B0F">
        <w:rPr>
          <w:rFonts w:cs="B Mitra" w:hint="cs"/>
          <w:sz w:val="28"/>
          <w:szCs w:val="28"/>
          <w:rtl/>
          <w:lang w:bidi="fa-IR"/>
        </w:rPr>
        <w:t>پیامبر</w:t>
      </w:r>
      <w:r w:rsidRPr="00E56B0F">
        <w:rPr>
          <w:rFonts w:cs="B Mitra"/>
          <w:sz w:val="28"/>
          <w:szCs w:val="28"/>
          <w:rtl/>
          <w:lang w:bidi="fa-IR"/>
        </w:rPr>
        <w:t xml:space="preserve"> </w:t>
      </w:r>
      <w:r w:rsidRPr="00E56B0F">
        <w:rPr>
          <w:rFonts w:cs="B Mitra" w:hint="cs"/>
          <w:sz w:val="28"/>
          <w:szCs w:val="28"/>
          <w:rtl/>
          <w:lang w:bidi="fa-IR"/>
        </w:rPr>
        <w:t>در</w:t>
      </w:r>
      <w:r w:rsidRPr="00E56B0F">
        <w:rPr>
          <w:rFonts w:cs="B Mitra"/>
          <w:sz w:val="28"/>
          <w:szCs w:val="28"/>
          <w:rtl/>
          <w:lang w:bidi="fa-IR"/>
        </w:rPr>
        <w:t xml:space="preserve"> </w:t>
      </w:r>
      <w:r w:rsidRPr="00E56B0F">
        <w:rPr>
          <w:rFonts w:cs="B Mitra" w:hint="cs"/>
          <w:sz w:val="28"/>
          <w:szCs w:val="28"/>
          <w:rtl/>
          <w:lang w:bidi="fa-IR"/>
        </w:rPr>
        <w:t>بستر</w:t>
      </w:r>
      <w:r w:rsidRPr="00E56B0F">
        <w:rPr>
          <w:rFonts w:cs="B Mitra"/>
          <w:sz w:val="28"/>
          <w:szCs w:val="28"/>
          <w:rtl/>
          <w:lang w:bidi="fa-IR"/>
        </w:rPr>
        <w:t xml:space="preserve"> </w:t>
      </w:r>
      <w:r w:rsidRPr="00E56B0F">
        <w:rPr>
          <w:rFonts w:cs="B Mitra" w:hint="cs"/>
          <w:sz w:val="28"/>
          <w:szCs w:val="28"/>
          <w:rtl/>
          <w:lang w:bidi="fa-IR"/>
        </w:rPr>
        <w:t>بیماری</w:t>
      </w:r>
      <w:r w:rsidRPr="00E56B0F">
        <w:rPr>
          <w:rFonts w:cs="B Mitra"/>
          <w:sz w:val="28"/>
          <w:szCs w:val="28"/>
          <w:rtl/>
          <w:lang w:bidi="fa-IR"/>
        </w:rPr>
        <w:t xml:space="preserve"> </w:t>
      </w:r>
      <w:r w:rsidRPr="00E56B0F">
        <w:rPr>
          <w:rFonts w:cs="B Mitra" w:hint="cs"/>
          <w:sz w:val="28"/>
          <w:szCs w:val="28"/>
          <w:rtl/>
          <w:lang w:bidi="fa-IR"/>
        </w:rPr>
        <w:t>که</w:t>
      </w:r>
      <w:r w:rsidRPr="00E56B0F">
        <w:rPr>
          <w:rFonts w:cs="B Mitra"/>
          <w:sz w:val="28"/>
          <w:szCs w:val="28"/>
          <w:rtl/>
          <w:lang w:bidi="fa-IR"/>
        </w:rPr>
        <w:t xml:space="preserve"> </w:t>
      </w:r>
      <w:r w:rsidRPr="00E56B0F">
        <w:rPr>
          <w:rFonts w:cs="B Mitra" w:hint="cs"/>
          <w:sz w:val="28"/>
          <w:szCs w:val="28"/>
          <w:rtl/>
          <w:lang w:bidi="fa-IR"/>
        </w:rPr>
        <w:t>منجر</w:t>
      </w:r>
      <w:r w:rsidRPr="00E56B0F">
        <w:rPr>
          <w:rFonts w:cs="B Mitra"/>
          <w:sz w:val="28"/>
          <w:szCs w:val="28"/>
          <w:rtl/>
          <w:lang w:bidi="fa-IR"/>
        </w:rPr>
        <w:t xml:space="preserve"> </w:t>
      </w:r>
      <w:r w:rsidRPr="00E56B0F">
        <w:rPr>
          <w:rFonts w:cs="B Mitra" w:hint="cs"/>
          <w:sz w:val="28"/>
          <w:szCs w:val="28"/>
          <w:rtl/>
          <w:lang w:bidi="fa-IR"/>
        </w:rPr>
        <w:t>به</w:t>
      </w:r>
      <w:r w:rsidRPr="00E56B0F">
        <w:rPr>
          <w:rFonts w:cs="B Mitra"/>
          <w:sz w:val="28"/>
          <w:szCs w:val="28"/>
          <w:rtl/>
          <w:lang w:bidi="fa-IR"/>
        </w:rPr>
        <w:t xml:space="preserve"> </w:t>
      </w:r>
      <w:r w:rsidRPr="00E56B0F">
        <w:rPr>
          <w:rFonts w:cs="B Mitra" w:hint="cs"/>
          <w:sz w:val="28"/>
          <w:szCs w:val="28"/>
          <w:rtl/>
          <w:lang w:bidi="fa-IR"/>
        </w:rPr>
        <w:t>رحلت</w:t>
      </w:r>
      <w:r w:rsidRPr="00E56B0F">
        <w:rPr>
          <w:rFonts w:cs="B Mitra"/>
          <w:sz w:val="28"/>
          <w:szCs w:val="28"/>
          <w:rtl/>
          <w:lang w:bidi="fa-IR"/>
        </w:rPr>
        <w:t xml:space="preserve"> </w:t>
      </w:r>
      <w:r w:rsidRPr="00E56B0F">
        <w:rPr>
          <w:rFonts w:cs="B Mitra" w:hint="cs"/>
          <w:sz w:val="28"/>
          <w:szCs w:val="28"/>
          <w:rtl/>
          <w:lang w:bidi="fa-IR"/>
        </w:rPr>
        <w:t>ایشان</w:t>
      </w:r>
      <w:r w:rsidRPr="00E56B0F">
        <w:rPr>
          <w:rFonts w:cs="B Mitra"/>
          <w:sz w:val="28"/>
          <w:szCs w:val="28"/>
          <w:rtl/>
          <w:lang w:bidi="fa-IR"/>
        </w:rPr>
        <w:t xml:space="preserve"> </w:t>
      </w:r>
      <w:r w:rsidRPr="00E56B0F">
        <w:rPr>
          <w:rFonts w:cs="B Mitra" w:hint="cs"/>
          <w:sz w:val="28"/>
          <w:szCs w:val="28"/>
          <w:rtl/>
          <w:lang w:bidi="fa-IR"/>
        </w:rPr>
        <w:t>شد</w:t>
      </w:r>
      <w:r w:rsidRPr="00E56B0F">
        <w:rPr>
          <w:rFonts w:cs="B Mitra"/>
          <w:sz w:val="28"/>
          <w:szCs w:val="28"/>
          <w:rtl/>
          <w:lang w:bidi="fa-IR"/>
        </w:rPr>
        <w:t xml:space="preserve"> </w:t>
      </w:r>
      <w:r w:rsidR="002B5F5B">
        <w:rPr>
          <w:rFonts w:cs="B Mitra" w:hint="cs"/>
          <w:sz w:val="28"/>
          <w:szCs w:val="28"/>
          <w:rtl/>
          <w:lang w:bidi="fa-IR"/>
        </w:rPr>
        <w:t xml:space="preserve">بودند، </w:t>
      </w:r>
      <w:r w:rsidRPr="00E56B0F">
        <w:rPr>
          <w:rFonts w:cs="B Mitra" w:hint="cs"/>
          <w:sz w:val="28"/>
          <w:szCs w:val="28"/>
          <w:rtl/>
          <w:lang w:bidi="fa-IR"/>
        </w:rPr>
        <w:t>ابوبکر</w:t>
      </w:r>
      <w:r w:rsidRPr="00E56B0F">
        <w:rPr>
          <w:rFonts w:cs="B Mitra"/>
          <w:sz w:val="28"/>
          <w:szCs w:val="28"/>
          <w:rtl/>
          <w:lang w:bidi="fa-IR"/>
        </w:rPr>
        <w:t xml:space="preserve"> </w:t>
      </w:r>
      <w:r w:rsidR="002B5F5B">
        <w:rPr>
          <w:rFonts w:cs="B Mitra" w:hint="cs"/>
          <w:sz w:val="28"/>
          <w:szCs w:val="28"/>
          <w:rtl/>
          <w:lang w:bidi="fa-IR"/>
        </w:rPr>
        <w:t xml:space="preserve">به دستور </w:t>
      </w:r>
      <w:r w:rsidR="00544A0F">
        <w:rPr>
          <w:rFonts w:cs="B Mitra" w:hint="cs"/>
          <w:sz w:val="28"/>
          <w:szCs w:val="28"/>
          <w:rtl/>
          <w:lang w:bidi="fa-IR"/>
        </w:rPr>
        <w:t xml:space="preserve">آن حضرت </w:t>
      </w:r>
      <w:r w:rsidRPr="00E56B0F">
        <w:rPr>
          <w:rFonts w:cs="B Mitra" w:hint="cs"/>
          <w:sz w:val="28"/>
          <w:szCs w:val="28"/>
          <w:rtl/>
          <w:lang w:bidi="fa-IR"/>
        </w:rPr>
        <w:t>برای</w:t>
      </w:r>
      <w:r w:rsidRPr="00E56B0F">
        <w:rPr>
          <w:rFonts w:cs="B Mitra"/>
          <w:sz w:val="28"/>
          <w:szCs w:val="28"/>
          <w:rtl/>
          <w:lang w:bidi="fa-IR"/>
        </w:rPr>
        <w:t xml:space="preserve"> </w:t>
      </w:r>
      <w:r w:rsidRPr="00E56B0F">
        <w:rPr>
          <w:rFonts w:cs="B Mitra" w:hint="cs"/>
          <w:sz w:val="28"/>
          <w:szCs w:val="28"/>
          <w:rtl/>
          <w:lang w:bidi="fa-IR"/>
        </w:rPr>
        <w:t>نماز</w:t>
      </w:r>
      <w:r w:rsidRPr="00E56B0F">
        <w:rPr>
          <w:rFonts w:cs="B Mitra"/>
          <w:sz w:val="28"/>
          <w:szCs w:val="28"/>
          <w:rtl/>
          <w:lang w:bidi="fa-IR"/>
        </w:rPr>
        <w:t xml:space="preserve"> </w:t>
      </w:r>
      <w:r w:rsidR="002B5F5B">
        <w:rPr>
          <w:rFonts w:cs="B Mitra" w:hint="cs"/>
          <w:sz w:val="28"/>
          <w:szCs w:val="28"/>
          <w:rtl/>
          <w:lang w:bidi="fa-IR"/>
        </w:rPr>
        <w:t xml:space="preserve">رفتند و نماز را آغاز کردند، ولی حال پیامبر (ص) کمی بهبود یافت و با کمک عباس و علی بن ابی طالب (ع) به مسجد رفتند و نماز را اقامه کردند. این حدیث در </w:t>
      </w:r>
      <w:proofErr w:type="spellStart"/>
      <w:r w:rsidRPr="00E56B0F">
        <w:rPr>
          <w:rFonts w:cs="B Mitra" w:hint="cs"/>
          <w:sz w:val="28"/>
          <w:szCs w:val="28"/>
          <w:rtl/>
          <w:lang w:bidi="fa-IR"/>
        </w:rPr>
        <w:t>صحبح</w:t>
      </w:r>
      <w:proofErr w:type="spellEnd"/>
      <w:r w:rsidRPr="00E56B0F">
        <w:rPr>
          <w:rFonts w:cs="B Mitra"/>
          <w:sz w:val="28"/>
          <w:szCs w:val="28"/>
          <w:rtl/>
          <w:lang w:bidi="fa-IR"/>
        </w:rPr>
        <w:t xml:space="preserve"> </w:t>
      </w:r>
      <w:r w:rsidRPr="00E56B0F">
        <w:rPr>
          <w:rFonts w:cs="B Mitra" w:hint="cs"/>
          <w:sz w:val="28"/>
          <w:szCs w:val="28"/>
          <w:rtl/>
          <w:lang w:bidi="fa-IR"/>
        </w:rPr>
        <w:t>بخاری</w:t>
      </w:r>
      <w:r w:rsidRPr="00E56B0F">
        <w:rPr>
          <w:rFonts w:cs="B Mitra"/>
          <w:sz w:val="28"/>
          <w:szCs w:val="28"/>
          <w:rtl/>
          <w:lang w:bidi="fa-IR"/>
        </w:rPr>
        <w:t xml:space="preserve"> </w:t>
      </w:r>
      <w:r w:rsidRPr="00E56B0F">
        <w:rPr>
          <w:rFonts w:cs="B Mitra" w:hint="cs"/>
          <w:sz w:val="28"/>
          <w:szCs w:val="28"/>
          <w:rtl/>
          <w:lang w:bidi="fa-IR"/>
        </w:rPr>
        <w:t>آمده</w:t>
      </w:r>
      <w:r w:rsidRPr="00E56B0F">
        <w:rPr>
          <w:rFonts w:cs="B Mitra"/>
          <w:sz w:val="28"/>
          <w:szCs w:val="28"/>
          <w:rtl/>
          <w:lang w:bidi="fa-IR"/>
        </w:rPr>
        <w:t xml:space="preserve"> </w:t>
      </w:r>
      <w:r w:rsidRPr="00E56B0F">
        <w:rPr>
          <w:rFonts w:cs="B Mitra" w:hint="cs"/>
          <w:sz w:val="28"/>
          <w:szCs w:val="28"/>
          <w:rtl/>
          <w:lang w:bidi="fa-IR"/>
        </w:rPr>
        <w:t>است</w:t>
      </w:r>
      <w:r w:rsidRPr="00E56B0F">
        <w:rPr>
          <w:rFonts w:cs="B Mitra"/>
          <w:sz w:val="28"/>
          <w:szCs w:val="28"/>
          <w:rtl/>
          <w:lang w:bidi="fa-IR"/>
        </w:rPr>
        <w:t xml:space="preserve">. </w:t>
      </w:r>
    </w:p>
    <w:p w:rsidR="003C6CDE" w:rsidRPr="00E56B0F" w:rsidRDefault="002B5F5B" w:rsidP="00544A0F">
      <w:pPr>
        <w:spacing w:after="160" w:line="259" w:lineRule="auto"/>
        <w:jc w:val="both"/>
        <w:rPr>
          <w:rFonts w:cs="B Mitra"/>
          <w:sz w:val="28"/>
          <w:szCs w:val="28"/>
          <w:rtl/>
          <w:lang w:bidi="fa-IR"/>
        </w:rPr>
      </w:pPr>
      <w:r>
        <w:rPr>
          <w:rFonts w:cs="B Mitra" w:hint="cs"/>
          <w:sz w:val="28"/>
          <w:szCs w:val="28"/>
          <w:rtl/>
          <w:lang w:bidi="fa-IR"/>
        </w:rPr>
        <w:t xml:space="preserve">این جریان </w:t>
      </w:r>
      <w:r w:rsidR="003C6CDE" w:rsidRPr="00E56B0F">
        <w:rPr>
          <w:rFonts w:cs="B Mitra" w:hint="cs"/>
          <w:sz w:val="28"/>
          <w:szCs w:val="28"/>
          <w:rtl/>
          <w:lang w:bidi="fa-IR"/>
        </w:rPr>
        <w:t>در</w:t>
      </w:r>
      <w:r w:rsidR="003C6CDE" w:rsidRPr="00E56B0F">
        <w:rPr>
          <w:rFonts w:cs="B Mitra"/>
          <w:sz w:val="28"/>
          <w:szCs w:val="28"/>
          <w:rtl/>
          <w:lang w:bidi="fa-IR"/>
        </w:rPr>
        <w:t xml:space="preserve"> </w:t>
      </w:r>
      <w:r w:rsidR="003C6CDE" w:rsidRPr="00E56B0F">
        <w:rPr>
          <w:rFonts w:cs="B Mitra" w:hint="cs"/>
          <w:sz w:val="28"/>
          <w:szCs w:val="28"/>
          <w:rtl/>
          <w:lang w:bidi="fa-IR"/>
        </w:rPr>
        <w:t>منابع</w:t>
      </w:r>
      <w:r w:rsidR="003C6CDE" w:rsidRPr="00E56B0F">
        <w:rPr>
          <w:rFonts w:cs="B Mitra"/>
          <w:sz w:val="28"/>
          <w:szCs w:val="28"/>
          <w:rtl/>
          <w:lang w:bidi="fa-IR"/>
        </w:rPr>
        <w:t xml:space="preserve"> </w:t>
      </w:r>
      <w:r>
        <w:rPr>
          <w:rFonts w:cs="B Mitra" w:hint="cs"/>
          <w:sz w:val="28"/>
          <w:szCs w:val="28"/>
          <w:rtl/>
          <w:lang w:bidi="fa-IR"/>
        </w:rPr>
        <w:t xml:space="preserve">شیعه مانند </w:t>
      </w:r>
      <w:proofErr w:type="spellStart"/>
      <w:r>
        <w:rPr>
          <w:rFonts w:cs="B Mitra" w:hint="cs"/>
          <w:sz w:val="28"/>
          <w:szCs w:val="28"/>
          <w:rtl/>
          <w:lang w:bidi="fa-IR"/>
        </w:rPr>
        <w:t>الارشاد</w:t>
      </w:r>
      <w:proofErr w:type="spellEnd"/>
      <w:r>
        <w:rPr>
          <w:rFonts w:cs="B Mitra" w:hint="cs"/>
          <w:sz w:val="28"/>
          <w:szCs w:val="28"/>
          <w:rtl/>
          <w:lang w:bidi="fa-IR"/>
        </w:rPr>
        <w:t xml:space="preserve"> شیخ مفید هم نقل شده است اما روایت آن به گونه ای دیگر است. در بررسی این روایت باید دانست که اولا: بر </w:t>
      </w:r>
      <w:r w:rsidR="003C6CDE" w:rsidRPr="00E56B0F">
        <w:rPr>
          <w:rFonts w:cs="B Mitra" w:hint="cs"/>
          <w:sz w:val="28"/>
          <w:szCs w:val="28"/>
          <w:rtl/>
          <w:lang w:bidi="fa-IR"/>
        </w:rPr>
        <w:t>فرض</w:t>
      </w:r>
      <w:r w:rsidR="003C6CDE" w:rsidRPr="00E56B0F">
        <w:rPr>
          <w:rFonts w:cs="B Mitra"/>
          <w:sz w:val="28"/>
          <w:szCs w:val="28"/>
          <w:rtl/>
          <w:lang w:bidi="fa-IR"/>
        </w:rPr>
        <w:t xml:space="preserve"> </w:t>
      </w:r>
      <w:r w:rsidR="00544A0F">
        <w:rPr>
          <w:rFonts w:cs="B Mitra" w:hint="cs"/>
          <w:sz w:val="28"/>
          <w:szCs w:val="28"/>
          <w:rtl/>
          <w:lang w:bidi="fa-IR"/>
        </w:rPr>
        <w:t xml:space="preserve">که </w:t>
      </w:r>
      <w:r w:rsidR="003C6CDE" w:rsidRPr="00E56B0F">
        <w:rPr>
          <w:rFonts w:cs="B Mitra" w:hint="cs"/>
          <w:sz w:val="28"/>
          <w:szCs w:val="28"/>
          <w:rtl/>
          <w:lang w:bidi="fa-IR"/>
        </w:rPr>
        <w:t>نقل</w:t>
      </w:r>
      <w:r w:rsidR="003C6CDE" w:rsidRPr="00E56B0F">
        <w:rPr>
          <w:rFonts w:cs="B Mitra"/>
          <w:sz w:val="28"/>
          <w:szCs w:val="28"/>
          <w:rtl/>
          <w:lang w:bidi="fa-IR"/>
        </w:rPr>
        <w:t xml:space="preserve"> </w:t>
      </w:r>
      <w:r w:rsidR="003C6CDE" w:rsidRPr="00E56B0F">
        <w:rPr>
          <w:rFonts w:cs="B Mitra" w:hint="cs"/>
          <w:sz w:val="28"/>
          <w:szCs w:val="28"/>
          <w:rtl/>
          <w:lang w:bidi="fa-IR"/>
        </w:rPr>
        <w:t>اهل</w:t>
      </w:r>
      <w:r w:rsidR="003C6CDE" w:rsidRPr="00E56B0F">
        <w:rPr>
          <w:rFonts w:cs="B Mitra"/>
          <w:sz w:val="28"/>
          <w:szCs w:val="28"/>
          <w:rtl/>
          <w:lang w:bidi="fa-IR"/>
        </w:rPr>
        <w:t xml:space="preserve"> </w:t>
      </w:r>
      <w:r w:rsidR="003C6CDE" w:rsidRPr="00E56B0F">
        <w:rPr>
          <w:rFonts w:cs="B Mitra" w:hint="cs"/>
          <w:sz w:val="28"/>
          <w:szCs w:val="28"/>
          <w:rtl/>
          <w:lang w:bidi="fa-IR"/>
        </w:rPr>
        <w:t>سنت</w:t>
      </w:r>
      <w:r w:rsidR="003C6CDE" w:rsidRPr="00E56B0F">
        <w:rPr>
          <w:rFonts w:cs="B Mitra"/>
          <w:sz w:val="28"/>
          <w:szCs w:val="28"/>
          <w:rtl/>
          <w:lang w:bidi="fa-IR"/>
        </w:rPr>
        <w:t xml:space="preserve"> </w:t>
      </w:r>
      <w:r w:rsidR="00544A0F">
        <w:rPr>
          <w:rFonts w:cs="B Mitra" w:hint="cs"/>
          <w:sz w:val="28"/>
          <w:szCs w:val="28"/>
          <w:rtl/>
          <w:lang w:bidi="fa-IR"/>
        </w:rPr>
        <w:t xml:space="preserve">از </w:t>
      </w:r>
      <w:r>
        <w:rPr>
          <w:rFonts w:cs="B Mitra" w:hint="cs"/>
          <w:sz w:val="28"/>
          <w:szCs w:val="28"/>
          <w:rtl/>
          <w:lang w:bidi="fa-IR"/>
        </w:rPr>
        <w:t xml:space="preserve">این روایت </w:t>
      </w:r>
      <w:r w:rsidR="00544A0F">
        <w:rPr>
          <w:rFonts w:cs="B Mitra" w:hint="cs"/>
          <w:sz w:val="28"/>
          <w:szCs w:val="28"/>
          <w:rtl/>
          <w:lang w:bidi="fa-IR"/>
        </w:rPr>
        <w:t xml:space="preserve">درست باشد اما </w:t>
      </w:r>
      <w:r w:rsidR="003C6CDE" w:rsidRPr="00E56B0F">
        <w:rPr>
          <w:rFonts w:cs="B Mitra" w:hint="cs"/>
          <w:sz w:val="28"/>
          <w:szCs w:val="28"/>
          <w:rtl/>
          <w:lang w:bidi="fa-IR"/>
        </w:rPr>
        <w:t>دلالت</w:t>
      </w:r>
      <w:r w:rsidR="003C6CDE" w:rsidRPr="00E56B0F">
        <w:rPr>
          <w:rFonts w:cs="B Mitra"/>
          <w:sz w:val="28"/>
          <w:szCs w:val="28"/>
          <w:rtl/>
          <w:lang w:bidi="fa-IR"/>
        </w:rPr>
        <w:t xml:space="preserve"> </w:t>
      </w:r>
      <w:r w:rsidR="003C6CDE" w:rsidRPr="00E56B0F">
        <w:rPr>
          <w:rFonts w:cs="B Mitra" w:hint="cs"/>
          <w:sz w:val="28"/>
          <w:szCs w:val="28"/>
          <w:rtl/>
          <w:lang w:bidi="fa-IR"/>
        </w:rPr>
        <w:t>بر</w:t>
      </w:r>
      <w:r w:rsidR="003C6CDE" w:rsidRPr="00E56B0F">
        <w:rPr>
          <w:rFonts w:cs="B Mitra"/>
          <w:sz w:val="28"/>
          <w:szCs w:val="28"/>
          <w:rtl/>
          <w:lang w:bidi="fa-IR"/>
        </w:rPr>
        <w:t xml:space="preserve"> </w:t>
      </w:r>
      <w:r w:rsidR="003C6CDE" w:rsidRPr="00E56B0F">
        <w:rPr>
          <w:rFonts w:cs="B Mitra" w:hint="cs"/>
          <w:sz w:val="28"/>
          <w:szCs w:val="28"/>
          <w:rtl/>
          <w:lang w:bidi="fa-IR"/>
        </w:rPr>
        <w:t>امامت</w:t>
      </w:r>
      <w:r w:rsidR="003C6CDE" w:rsidRPr="00E56B0F">
        <w:rPr>
          <w:rFonts w:cs="B Mitra"/>
          <w:sz w:val="28"/>
          <w:szCs w:val="28"/>
          <w:rtl/>
          <w:lang w:bidi="fa-IR"/>
        </w:rPr>
        <w:t xml:space="preserve"> </w:t>
      </w:r>
      <w:proofErr w:type="spellStart"/>
      <w:r>
        <w:rPr>
          <w:rFonts w:cs="B Mitra" w:hint="cs"/>
          <w:sz w:val="28"/>
          <w:szCs w:val="28"/>
          <w:rtl/>
          <w:lang w:bidi="fa-IR"/>
        </w:rPr>
        <w:t>ن</w:t>
      </w:r>
      <w:r w:rsidR="003C6CDE" w:rsidRPr="00E56B0F">
        <w:rPr>
          <w:rFonts w:cs="B Mitra" w:hint="cs"/>
          <w:sz w:val="28"/>
          <w:szCs w:val="28"/>
          <w:rtl/>
          <w:lang w:bidi="fa-IR"/>
        </w:rPr>
        <w:t>می</w:t>
      </w:r>
      <w:proofErr w:type="spellEnd"/>
      <w:r w:rsidR="003C6CDE" w:rsidRPr="00E56B0F">
        <w:rPr>
          <w:rFonts w:cs="B Mitra"/>
          <w:sz w:val="28"/>
          <w:szCs w:val="28"/>
          <w:rtl/>
          <w:lang w:bidi="fa-IR"/>
        </w:rPr>
        <w:t xml:space="preserve"> </w:t>
      </w:r>
      <w:r w:rsidR="003C6CDE" w:rsidRPr="00E56B0F">
        <w:rPr>
          <w:rFonts w:cs="B Mitra" w:hint="cs"/>
          <w:sz w:val="28"/>
          <w:szCs w:val="28"/>
          <w:rtl/>
          <w:lang w:bidi="fa-IR"/>
        </w:rPr>
        <w:t>کند</w:t>
      </w:r>
      <w:r>
        <w:rPr>
          <w:rFonts w:cs="B Mitra" w:hint="cs"/>
          <w:sz w:val="28"/>
          <w:szCs w:val="28"/>
          <w:rtl/>
          <w:lang w:bidi="fa-IR"/>
        </w:rPr>
        <w:t>،</w:t>
      </w:r>
      <w:r w:rsidR="003C6CDE" w:rsidRPr="00E56B0F">
        <w:rPr>
          <w:rFonts w:cs="B Mitra"/>
          <w:sz w:val="28"/>
          <w:szCs w:val="28"/>
          <w:rtl/>
          <w:lang w:bidi="fa-IR"/>
        </w:rPr>
        <w:t xml:space="preserve"> </w:t>
      </w:r>
      <w:r w:rsidR="003C6CDE" w:rsidRPr="00E56B0F">
        <w:rPr>
          <w:rFonts w:cs="B Mitra" w:hint="cs"/>
          <w:sz w:val="28"/>
          <w:szCs w:val="28"/>
          <w:rtl/>
          <w:lang w:bidi="fa-IR"/>
        </w:rPr>
        <w:t>زیرا</w:t>
      </w:r>
      <w:r w:rsidR="003C6CDE" w:rsidRPr="00E56B0F">
        <w:rPr>
          <w:rFonts w:cs="B Mitra"/>
          <w:sz w:val="28"/>
          <w:szCs w:val="28"/>
          <w:rtl/>
          <w:lang w:bidi="fa-IR"/>
        </w:rPr>
        <w:t xml:space="preserve"> </w:t>
      </w:r>
      <w:r w:rsidR="003C6CDE" w:rsidRPr="00E56B0F">
        <w:rPr>
          <w:rFonts w:cs="B Mitra" w:hint="cs"/>
          <w:sz w:val="28"/>
          <w:szCs w:val="28"/>
          <w:rtl/>
          <w:lang w:bidi="fa-IR"/>
        </w:rPr>
        <w:t>امامت</w:t>
      </w:r>
      <w:r w:rsidR="003C6CDE" w:rsidRPr="00E56B0F">
        <w:rPr>
          <w:rFonts w:cs="B Mitra"/>
          <w:sz w:val="28"/>
          <w:szCs w:val="28"/>
          <w:rtl/>
          <w:lang w:bidi="fa-IR"/>
        </w:rPr>
        <w:t xml:space="preserve"> </w:t>
      </w:r>
      <w:r w:rsidR="003C6CDE" w:rsidRPr="00E56B0F">
        <w:rPr>
          <w:rFonts w:cs="B Mitra" w:hint="cs"/>
          <w:sz w:val="28"/>
          <w:szCs w:val="28"/>
          <w:rtl/>
          <w:lang w:bidi="fa-IR"/>
        </w:rPr>
        <w:t>در</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صلا</w:t>
      </w:r>
      <w:r>
        <w:rPr>
          <w:rFonts w:cs="B Mitra" w:hint="cs"/>
          <w:sz w:val="28"/>
          <w:szCs w:val="28"/>
          <w:rtl/>
          <w:lang w:bidi="fa-IR"/>
        </w:rPr>
        <w:t>ه</w:t>
      </w:r>
      <w:proofErr w:type="spellEnd"/>
      <w:r w:rsidR="003C6CDE" w:rsidRPr="00E56B0F">
        <w:rPr>
          <w:rFonts w:cs="B Mitra"/>
          <w:sz w:val="28"/>
          <w:szCs w:val="28"/>
          <w:rtl/>
          <w:lang w:bidi="fa-IR"/>
        </w:rPr>
        <w:t xml:space="preserve"> </w:t>
      </w:r>
      <w:r w:rsidR="003C6CDE" w:rsidRPr="00E56B0F">
        <w:rPr>
          <w:rFonts w:cs="B Mitra" w:hint="cs"/>
          <w:sz w:val="28"/>
          <w:szCs w:val="28"/>
          <w:rtl/>
          <w:lang w:bidi="fa-IR"/>
        </w:rPr>
        <w:t>خیلی</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معونه</w:t>
      </w:r>
      <w:proofErr w:type="spellEnd"/>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نمی</w:t>
      </w:r>
      <w:proofErr w:type="spellEnd"/>
      <w:r w:rsidR="003C6CDE" w:rsidRPr="00E56B0F">
        <w:rPr>
          <w:rFonts w:cs="B Mitra"/>
          <w:sz w:val="28"/>
          <w:szCs w:val="28"/>
          <w:rtl/>
          <w:lang w:bidi="fa-IR"/>
        </w:rPr>
        <w:t xml:space="preserve"> </w:t>
      </w:r>
      <w:r w:rsidR="003C6CDE" w:rsidRPr="00E56B0F">
        <w:rPr>
          <w:rFonts w:cs="B Mitra" w:hint="cs"/>
          <w:sz w:val="28"/>
          <w:szCs w:val="28"/>
          <w:rtl/>
          <w:lang w:bidi="fa-IR"/>
        </w:rPr>
        <w:t>خواهد</w:t>
      </w:r>
      <w:r w:rsidR="003C6CDE" w:rsidRPr="00E56B0F">
        <w:rPr>
          <w:rFonts w:cs="B Mitra"/>
          <w:sz w:val="28"/>
          <w:szCs w:val="28"/>
          <w:rtl/>
          <w:lang w:bidi="fa-IR"/>
        </w:rPr>
        <w:t xml:space="preserve"> </w:t>
      </w:r>
      <w:r w:rsidR="003C6CDE" w:rsidRPr="00E56B0F">
        <w:rPr>
          <w:rFonts w:cs="B Mitra" w:hint="cs"/>
          <w:sz w:val="28"/>
          <w:szCs w:val="28"/>
          <w:rtl/>
          <w:lang w:bidi="fa-IR"/>
        </w:rPr>
        <w:t>خصوصا</w:t>
      </w:r>
      <w:r w:rsidR="003C6CDE" w:rsidRPr="00E56B0F">
        <w:rPr>
          <w:rFonts w:cs="B Mitra"/>
          <w:sz w:val="28"/>
          <w:szCs w:val="28"/>
          <w:rtl/>
          <w:lang w:bidi="fa-IR"/>
        </w:rPr>
        <w:t xml:space="preserve"> </w:t>
      </w:r>
      <w:r w:rsidR="003C6CDE" w:rsidRPr="00E56B0F">
        <w:rPr>
          <w:rFonts w:cs="B Mitra" w:hint="cs"/>
          <w:sz w:val="28"/>
          <w:szCs w:val="28"/>
          <w:rtl/>
          <w:lang w:bidi="fa-IR"/>
        </w:rPr>
        <w:t>طبق</w:t>
      </w:r>
      <w:r w:rsidR="003C6CDE" w:rsidRPr="00E56B0F">
        <w:rPr>
          <w:rFonts w:cs="B Mitra"/>
          <w:sz w:val="28"/>
          <w:szCs w:val="28"/>
          <w:rtl/>
          <w:lang w:bidi="fa-IR"/>
        </w:rPr>
        <w:t xml:space="preserve"> </w:t>
      </w:r>
      <w:r w:rsidR="00544A0F">
        <w:rPr>
          <w:rFonts w:cs="B Mitra" w:hint="cs"/>
          <w:sz w:val="28"/>
          <w:szCs w:val="28"/>
          <w:rtl/>
          <w:lang w:bidi="fa-IR"/>
        </w:rPr>
        <w:t xml:space="preserve">اعتقادات </w:t>
      </w:r>
      <w:r w:rsidR="003C6CDE" w:rsidRPr="00E56B0F">
        <w:rPr>
          <w:rFonts w:cs="B Mitra" w:hint="cs"/>
          <w:sz w:val="28"/>
          <w:szCs w:val="28"/>
          <w:rtl/>
          <w:lang w:bidi="fa-IR"/>
        </w:rPr>
        <w:t>اهل</w:t>
      </w:r>
      <w:r w:rsidR="003C6CDE" w:rsidRPr="00E56B0F">
        <w:rPr>
          <w:rFonts w:cs="B Mitra"/>
          <w:sz w:val="28"/>
          <w:szCs w:val="28"/>
          <w:rtl/>
          <w:lang w:bidi="fa-IR"/>
        </w:rPr>
        <w:t xml:space="preserve"> </w:t>
      </w:r>
      <w:r w:rsidR="003C6CDE" w:rsidRPr="00E56B0F">
        <w:rPr>
          <w:rFonts w:cs="B Mitra" w:hint="cs"/>
          <w:sz w:val="28"/>
          <w:szCs w:val="28"/>
          <w:rtl/>
          <w:lang w:bidi="fa-IR"/>
        </w:rPr>
        <w:t>سنت</w:t>
      </w:r>
      <w:r w:rsidR="003C6CDE" w:rsidRPr="00E56B0F">
        <w:rPr>
          <w:rFonts w:cs="B Mitra"/>
          <w:sz w:val="28"/>
          <w:szCs w:val="28"/>
          <w:rtl/>
          <w:lang w:bidi="fa-IR"/>
        </w:rPr>
        <w:t xml:space="preserve"> </w:t>
      </w:r>
      <w:r>
        <w:rPr>
          <w:rFonts w:cs="B Mitra" w:hint="cs"/>
          <w:sz w:val="28"/>
          <w:szCs w:val="28"/>
          <w:rtl/>
          <w:lang w:bidi="fa-IR"/>
        </w:rPr>
        <w:t xml:space="preserve">که عدالت را در امام لازم </w:t>
      </w:r>
      <w:proofErr w:type="spellStart"/>
      <w:r>
        <w:rPr>
          <w:rFonts w:cs="B Mitra" w:hint="cs"/>
          <w:sz w:val="28"/>
          <w:szCs w:val="28"/>
          <w:rtl/>
          <w:lang w:bidi="fa-IR"/>
        </w:rPr>
        <w:t>نمی</w:t>
      </w:r>
      <w:proofErr w:type="spellEnd"/>
      <w:r>
        <w:rPr>
          <w:rFonts w:cs="B Mitra" w:hint="cs"/>
          <w:sz w:val="28"/>
          <w:szCs w:val="28"/>
          <w:rtl/>
          <w:lang w:bidi="fa-IR"/>
        </w:rPr>
        <w:t xml:space="preserve"> دانند، </w:t>
      </w:r>
      <w:r w:rsidR="003C6CDE" w:rsidRPr="00E56B0F">
        <w:rPr>
          <w:rFonts w:cs="B Mitra" w:hint="cs"/>
          <w:sz w:val="28"/>
          <w:szCs w:val="28"/>
          <w:rtl/>
          <w:lang w:bidi="fa-IR"/>
        </w:rPr>
        <w:t>در</w:t>
      </w:r>
      <w:r w:rsidR="003C6CDE" w:rsidRPr="00E56B0F">
        <w:rPr>
          <w:rFonts w:cs="B Mitra"/>
          <w:sz w:val="28"/>
          <w:szCs w:val="28"/>
          <w:rtl/>
          <w:lang w:bidi="fa-IR"/>
        </w:rPr>
        <w:t xml:space="preserve"> </w:t>
      </w:r>
      <w:r w:rsidR="003C6CDE" w:rsidRPr="00E56B0F">
        <w:rPr>
          <w:rFonts w:cs="B Mitra" w:hint="cs"/>
          <w:sz w:val="28"/>
          <w:szCs w:val="28"/>
          <w:rtl/>
          <w:lang w:bidi="fa-IR"/>
        </w:rPr>
        <w:t>حالی</w:t>
      </w:r>
      <w:r w:rsidR="003C6CDE" w:rsidRPr="00E56B0F">
        <w:rPr>
          <w:rFonts w:cs="B Mitra"/>
          <w:sz w:val="28"/>
          <w:szCs w:val="28"/>
          <w:rtl/>
          <w:lang w:bidi="fa-IR"/>
        </w:rPr>
        <w:t xml:space="preserve"> </w:t>
      </w:r>
      <w:r w:rsidR="003C6CDE" w:rsidRPr="00E56B0F">
        <w:rPr>
          <w:rFonts w:cs="B Mitra" w:hint="cs"/>
          <w:sz w:val="28"/>
          <w:szCs w:val="28"/>
          <w:rtl/>
          <w:lang w:bidi="fa-IR"/>
        </w:rPr>
        <w:t>که</w:t>
      </w:r>
      <w:r w:rsidR="003C6CDE" w:rsidRPr="00E56B0F">
        <w:rPr>
          <w:rFonts w:cs="B Mitra"/>
          <w:sz w:val="28"/>
          <w:szCs w:val="28"/>
          <w:rtl/>
          <w:lang w:bidi="fa-IR"/>
        </w:rPr>
        <w:t xml:space="preserve"> </w:t>
      </w:r>
      <w:r w:rsidR="003C6CDE" w:rsidRPr="00E56B0F">
        <w:rPr>
          <w:rFonts w:cs="B Mitra" w:hint="cs"/>
          <w:sz w:val="28"/>
          <w:szCs w:val="28"/>
          <w:rtl/>
          <w:lang w:bidi="fa-IR"/>
        </w:rPr>
        <w:t>کسی</w:t>
      </w:r>
      <w:r w:rsidR="003C6CDE" w:rsidRPr="00E56B0F">
        <w:rPr>
          <w:rFonts w:cs="B Mitra"/>
          <w:sz w:val="28"/>
          <w:szCs w:val="28"/>
          <w:rtl/>
          <w:lang w:bidi="fa-IR"/>
        </w:rPr>
        <w:t xml:space="preserve"> </w:t>
      </w:r>
      <w:r w:rsidR="003C6CDE" w:rsidRPr="00E56B0F">
        <w:rPr>
          <w:rFonts w:cs="B Mitra" w:hint="cs"/>
          <w:sz w:val="28"/>
          <w:szCs w:val="28"/>
          <w:rtl/>
          <w:lang w:bidi="fa-IR"/>
        </w:rPr>
        <w:t>که</w:t>
      </w:r>
      <w:r w:rsidR="003C6CDE" w:rsidRPr="00E56B0F">
        <w:rPr>
          <w:rFonts w:cs="B Mitra"/>
          <w:sz w:val="28"/>
          <w:szCs w:val="28"/>
          <w:rtl/>
          <w:lang w:bidi="fa-IR"/>
        </w:rPr>
        <w:t xml:space="preserve"> </w:t>
      </w:r>
      <w:r w:rsidR="003C6CDE" w:rsidRPr="00E56B0F">
        <w:rPr>
          <w:rFonts w:cs="B Mitra" w:hint="cs"/>
          <w:sz w:val="28"/>
          <w:szCs w:val="28"/>
          <w:rtl/>
          <w:lang w:bidi="fa-IR"/>
        </w:rPr>
        <w:t>می</w:t>
      </w:r>
      <w:r w:rsidR="003C6CDE" w:rsidRPr="00E56B0F">
        <w:rPr>
          <w:rFonts w:cs="B Mitra"/>
          <w:sz w:val="28"/>
          <w:szCs w:val="28"/>
          <w:rtl/>
          <w:lang w:bidi="fa-IR"/>
        </w:rPr>
        <w:t xml:space="preserve"> </w:t>
      </w:r>
      <w:r w:rsidR="003C6CDE" w:rsidRPr="00E56B0F">
        <w:rPr>
          <w:rFonts w:cs="B Mitra" w:hint="cs"/>
          <w:sz w:val="28"/>
          <w:szCs w:val="28"/>
          <w:rtl/>
          <w:lang w:bidi="fa-IR"/>
        </w:rPr>
        <w:t>خواهد</w:t>
      </w:r>
      <w:r w:rsidR="003C6CDE" w:rsidRPr="00E56B0F">
        <w:rPr>
          <w:rFonts w:cs="B Mitra"/>
          <w:sz w:val="28"/>
          <w:szCs w:val="28"/>
          <w:rtl/>
          <w:lang w:bidi="fa-IR"/>
        </w:rPr>
        <w:t xml:space="preserve"> </w:t>
      </w:r>
      <w:r w:rsidR="003C6CDE" w:rsidRPr="00E56B0F">
        <w:rPr>
          <w:rFonts w:cs="B Mitra" w:hint="cs"/>
          <w:sz w:val="28"/>
          <w:szCs w:val="28"/>
          <w:rtl/>
          <w:lang w:bidi="fa-IR"/>
        </w:rPr>
        <w:t>امامت</w:t>
      </w:r>
      <w:r w:rsidR="003C6CDE" w:rsidRPr="00E56B0F">
        <w:rPr>
          <w:rFonts w:cs="B Mitra"/>
          <w:sz w:val="28"/>
          <w:szCs w:val="28"/>
          <w:rtl/>
          <w:lang w:bidi="fa-IR"/>
        </w:rPr>
        <w:t xml:space="preserve"> </w:t>
      </w:r>
      <w:r w:rsidR="003C6CDE" w:rsidRPr="00E56B0F">
        <w:rPr>
          <w:rFonts w:cs="B Mitra" w:hint="cs"/>
          <w:sz w:val="28"/>
          <w:szCs w:val="28"/>
          <w:rtl/>
          <w:lang w:bidi="fa-IR"/>
        </w:rPr>
        <w:t>مسلمین</w:t>
      </w:r>
      <w:r w:rsidR="003C6CDE" w:rsidRPr="00E56B0F">
        <w:rPr>
          <w:rFonts w:cs="B Mitra"/>
          <w:sz w:val="28"/>
          <w:szCs w:val="28"/>
          <w:rtl/>
          <w:lang w:bidi="fa-IR"/>
        </w:rPr>
        <w:t xml:space="preserve"> </w:t>
      </w:r>
      <w:r w:rsidR="003C6CDE" w:rsidRPr="00E56B0F">
        <w:rPr>
          <w:rFonts w:cs="B Mitra" w:hint="cs"/>
          <w:sz w:val="28"/>
          <w:szCs w:val="28"/>
          <w:rtl/>
          <w:lang w:bidi="fa-IR"/>
        </w:rPr>
        <w:t>را</w:t>
      </w:r>
      <w:r w:rsidR="003C6CDE" w:rsidRPr="00E56B0F">
        <w:rPr>
          <w:rFonts w:cs="B Mitra"/>
          <w:sz w:val="28"/>
          <w:szCs w:val="28"/>
          <w:rtl/>
          <w:lang w:bidi="fa-IR"/>
        </w:rPr>
        <w:t xml:space="preserve"> </w:t>
      </w:r>
      <w:r w:rsidR="003C6CDE" w:rsidRPr="00E56B0F">
        <w:rPr>
          <w:rFonts w:cs="B Mitra" w:hint="cs"/>
          <w:sz w:val="28"/>
          <w:szCs w:val="28"/>
          <w:rtl/>
          <w:lang w:bidi="fa-IR"/>
        </w:rPr>
        <w:t>بر</w:t>
      </w:r>
      <w:r w:rsidR="003C6CDE" w:rsidRPr="00E56B0F">
        <w:rPr>
          <w:rFonts w:cs="B Mitra"/>
          <w:sz w:val="28"/>
          <w:szCs w:val="28"/>
          <w:rtl/>
          <w:lang w:bidi="fa-IR"/>
        </w:rPr>
        <w:t xml:space="preserve"> </w:t>
      </w:r>
      <w:r w:rsidR="003C6CDE" w:rsidRPr="00E56B0F">
        <w:rPr>
          <w:rFonts w:cs="B Mitra" w:hint="cs"/>
          <w:sz w:val="28"/>
          <w:szCs w:val="28"/>
          <w:rtl/>
          <w:lang w:bidi="fa-IR"/>
        </w:rPr>
        <w:t>عهده</w:t>
      </w:r>
      <w:r w:rsidR="003C6CDE" w:rsidRPr="00E56B0F">
        <w:rPr>
          <w:rFonts w:cs="B Mitra"/>
          <w:sz w:val="28"/>
          <w:szCs w:val="28"/>
          <w:rtl/>
          <w:lang w:bidi="fa-IR"/>
        </w:rPr>
        <w:t xml:space="preserve"> </w:t>
      </w:r>
      <w:r w:rsidR="003C6CDE" w:rsidRPr="00E56B0F">
        <w:rPr>
          <w:rFonts w:cs="B Mitra" w:hint="cs"/>
          <w:sz w:val="28"/>
          <w:szCs w:val="28"/>
          <w:rtl/>
          <w:lang w:bidi="fa-IR"/>
        </w:rPr>
        <w:t>بگیرد</w:t>
      </w:r>
      <w:r w:rsidR="003C6CDE" w:rsidRPr="00E56B0F">
        <w:rPr>
          <w:rFonts w:cs="B Mitra"/>
          <w:sz w:val="28"/>
          <w:szCs w:val="28"/>
          <w:rtl/>
          <w:lang w:bidi="fa-IR"/>
        </w:rPr>
        <w:t xml:space="preserve"> </w:t>
      </w:r>
      <w:r>
        <w:rPr>
          <w:rFonts w:cs="B Mitra" w:hint="cs"/>
          <w:sz w:val="28"/>
          <w:szCs w:val="28"/>
          <w:rtl/>
          <w:lang w:bidi="fa-IR"/>
        </w:rPr>
        <w:t xml:space="preserve">باید شرایط </w:t>
      </w:r>
      <w:r w:rsidR="00544A0F">
        <w:rPr>
          <w:rFonts w:cs="B Mitra" w:hint="cs"/>
          <w:sz w:val="28"/>
          <w:szCs w:val="28"/>
          <w:rtl/>
          <w:lang w:bidi="fa-IR"/>
        </w:rPr>
        <w:t xml:space="preserve">ممتازی </w:t>
      </w:r>
      <w:r>
        <w:rPr>
          <w:rFonts w:cs="B Mitra" w:hint="cs"/>
          <w:sz w:val="28"/>
          <w:szCs w:val="28"/>
          <w:rtl/>
          <w:lang w:bidi="fa-IR"/>
        </w:rPr>
        <w:t>داشت</w:t>
      </w:r>
      <w:r w:rsidR="00544A0F">
        <w:rPr>
          <w:rFonts w:cs="B Mitra" w:hint="cs"/>
          <w:sz w:val="28"/>
          <w:szCs w:val="28"/>
          <w:rtl/>
          <w:lang w:bidi="fa-IR"/>
        </w:rPr>
        <w:t>ه</w:t>
      </w:r>
      <w:r>
        <w:rPr>
          <w:rFonts w:cs="B Mitra" w:hint="cs"/>
          <w:sz w:val="28"/>
          <w:szCs w:val="28"/>
          <w:rtl/>
          <w:lang w:bidi="fa-IR"/>
        </w:rPr>
        <w:t xml:space="preserve"> باشد. </w:t>
      </w:r>
      <w:r w:rsidR="003C6CDE" w:rsidRPr="00E56B0F">
        <w:rPr>
          <w:rFonts w:cs="B Mitra" w:hint="cs"/>
          <w:sz w:val="28"/>
          <w:szCs w:val="28"/>
          <w:rtl/>
          <w:lang w:bidi="fa-IR"/>
        </w:rPr>
        <w:t>ثانیا</w:t>
      </w:r>
      <w:r w:rsidR="003C6CDE" w:rsidRPr="00E56B0F">
        <w:rPr>
          <w:rFonts w:cs="B Mitra"/>
          <w:sz w:val="28"/>
          <w:szCs w:val="28"/>
          <w:rtl/>
          <w:lang w:bidi="fa-IR"/>
        </w:rPr>
        <w:t xml:space="preserve"> </w:t>
      </w:r>
      <w:r>
        <w:rPr>
          <w:rFonts w:cs="B Mitra" w:hint="cs"/>
          <w:sz w:val="28"/>
          <w:szCs w:val="28"/>
          <w:rtl/>
          <w:lang w:bidi="fa-IR"/>
        </w:rPr>
        <w:t>ا</w:t>
      </w:r>
      <w:r w:rsidR="003C6CDE" w:rsidRPr="00E56B0F">
        <w:rPr>
          <w:rFonts w:cs="B Mitra" w:hint="cs"/>
          <w:sz w:val="28"/>
          <w:szCs w:val="28"/>
          <w:rtl/>
          <w:lang w:bidi="fa-IR"/>
        </w:rPr>
        <w:t>گر</w:t>
      </w:r>
      <w:r w:rsidR="003C6CDE" w:rsidRPr="00E56B0F">
        <w:rPr>
          <w:rFonts w:cs="B Mitra"/>
          <w:sz w:val="28"/>
          <w:szCs w:val="28"/>
          <w:rtl/>
          <w:lang w:bidi="fa-IR"/>
        </w:rPr>
        <w:t xml:space="preserve"> </w:t>
      </w:r>
      <w:r w:rsidR="003C6CDE" w:rsidRPr="00E56B0F">
        <w:rPr>
          <w:rFonts w:cs="B Mitra" w:hint="cs"/>
          <w:sz w:val="28"/>
          <w:szCs w:val="28"/>
          <w:rtl/>
          <w:lang w:bidi="fa-IR"/>
        </w:rPr>
        <w:t>امامت</w:t>
      </w:r>
      <w:r w:rsidR="003C6CDE" w:rsidRPr="00E56B0F">
        <w:rPr>
          <w:rFonts w:cs="B Mitra"/>
          <w:sz w:val="28"/>
          <w:szCs w:val="28"/>
          <w:rtl/>
          <w:lang w:bidi="fa-IR"/>
        </w:rPr>
        <w:t xml:space="preserve"> </w:t>
      </w:r>
      <w:proofErr w:type="spellStart"/>
      <w:r w:rsidR="003C6CDE" w:rsidRPr="00E56B0F">
        <w:rPr>
          <w:rFonts w:cs="B Mitra" w:hint="cs"/>
          <w:sz w:val="28"/>
          <w:szCs w:val="28"/>
          <w:rtl/>
          <w:lang w:bidi="fa-IR"/>
        </w:rPr>
        <w:t>صلاه</w:t>
      </w:r>
      <w:proofErr w:type="spellEnd"/>
      <w:r w:rsidR="003C6CDE" w:rsidRPr="00E56B0F">
        <w:rPr>
          <w:rFonts w:cs="B Mitra"/>
          <w:sz w:val="28"/>
          <w:szCs w:val="28"/>
          <w:rtl/>
          <w:lang w:bidi="fa-IR"/>
        </w:rPr>
        <w:t xml:space="preserve"> </w:t>
      </w:r>
      <w:r w:rsidR="003C6CDE" w:rsidRPr="00E56B0F">
        <w:rPr>
          <w:rFonts w:cs="B Mitra" w:hint="cs"/>
          <w:sz w:val="28"/>
          <w:szCs w:val="28"/>
          <w:rtl/>
          <w:lang w:bidi="fa-IR"/>
        </w:rPr>
        <w:t>به</w:t>
      </w:r>
      <w:r w:rsidR="003C6CDE" w:rsidRPr="00E56B0F">
        <w:rPr>
          <w:rFonts w:cs="B Mitra"/>
          <w:sz w:val="28"/>
          <w:szCs w:val="28"/>
          <w:rtl/>
          <w:lang w:bidi="fa-IR"/>
        </w:rPr>
        <w:t xml:space="preserve"> </w:t>
      </w:r>
      <w:r w:rsidR="003C6CDE" w:rsidRPr="00E56B0F">
        <w:rPr>
          <w:rFonts w:cs="B Mitra" w:hint="cs"/>
          <w:sz w:val="28"/>
          <w:szCs w:val="28"/>
          <w:rtl/>
          <w:lang w:bidi="fa-IR"/>
        </w:rPr>
        <w:t>جای</w:t>
      </w:r>
      <w:r w:rsidR="003C6CDE" w:rsidRPr="00E56B0F">
        <w:rPr>
          <w:rFonts w:cs="B Mitra"/>
          <w:sz w:val="28"/>
          <w:szCs w:val="28"/>
          <w:rtl/>
          <w:lang w:bidi="fa-IR"/>
        </w:rPr>
        <w:t xml:space="preserve"> </w:t>
      </w:r>
      <w:r w:rsidR="003C6CDE" w:rsidRPr="00E56B0F">
        <w:rPr>
          <w:rFonts w:cs="B Mitra" w:hint="cs"/>
          <w:sz w:val="28"/>
          <w:szCs w:val="28"/>
          <w:rtl/>
          <w:lang w:bidi="fa-IR"/>
        </w:rPr>
        <w:t>پیامبر</w:t>
      </w:r>
      <w:r>
        <w:rPr>
          <w:rFonts w:cs="B Mitra" w:hint="cs"/>
          <w:sz w:val="28"/>
          <w:szCs w:val="28"/>
          <w:rtl/>
          <w:lang w:bidi="fa-IR"/>
        </w:rPr>
        <w:t xml:space="preserve"> (ص)،</w:t>
      </w:r>
      <w:r w:rsidR="003C6CDE" w:rsidRPr="00E56B0F">
        <w:rPr>
          <w:rFonts w:cs="B Mitra"/>
          <w:sz w:val="28"/>
          <w:szCs w:val="28"/>
          <w:rtl/>
          <w:lang w:bidi="fa-IR"/>
        </w:rPr>
        <w:t xml:space="preserve"> </w:t>
      </w:r>
      <w:r w:rsidR="003C6CDE" w:rsidRPr="00E56B0F">
        <w:rPr>
          <w:rFonts w:cs="B Mitra" w:hint="cs"/>
          <w:sz w:val="28"/>
          <w:szCs w:val="28"/>
          <w:rtl/>
          <w:lang w:bidi="fa-IR"/>
        </w:rPr>
        <w:t>دلالت</w:t>
      </w:r>
      <w:r w:rsidR="003C6CDE" w:rsidRPr="00E56B0F">
        <w:rPr>
          <w:rFonts w:cs="B Mitra"/>
          <w:sz w:val="28"/>
          <w:szCs w:val="28"/>
          <w:rtl/>
          <w:lang w:bidi="fa-IR"/>
        </w:rPr>
        <w:t xml:space="preserve"> </w:t>
      </w:r>
      <w:r w:rsidR="003C6CDE" w:rsidRPr="00E56B0F">
        <w:rPr>
          <w:rFonts w:cs="B Mitra" w:hint="cs"/>
          <w:sz w:val="28"/>
          <w:szCs w:val="28"/>
          <w:rtl/>
          <w:lang w:bidi="fa-IR"/>
        </w:rPr>
        <w:t>بر</w:t>
      </w:r>
      <w:r w:rsidR="003C6CDE" w:rsidRPr="00E56B0F">
        <w:rPr>
          <w:rFonts w:cs="B Mitra"/>
          <w:sz w:val="28"/>
          <w:szCs w:val="28"/>
          <w:rtl/>
          <w:lang w:bidi="fa-IR"/>
        </w:rPr>
        <w:t xml:space="preserve"> </w:t>
      </w:r>
      <w:r w:rsidR="003C6CDE" w:rsidRPr="00E56B0F">
        <w:rPr>
          <w:rFonts w:cs="B Mitra" w:hint="cs"/>
          <w:sz w:val="28"/>
          <w:szCs w:val="28"/>
          <w:rtl/>
          <w:lang w:bidi="fa-IR"/>
        </w:rPr>
        <w:t>امامت</w:t>
      </w:r>
      <w:r w:rsidR="003C6CDE" w:rsidRPr="00E56B0F">
        <w:rPr>
          <w:rFonts w:cs="B Mitra"/>
          <w:sz w:val="28"/>
          <w:szCs w:val="28"/>
          <w:rtl/>
          <w:lang w:bidi="fa-IR"/>
        </w:rPr>
        <w:t xml:space="preserve"> </w:t>
      </w:r>
      <w:r w:rsidR="003C6CDE" w:rsidRPr="00E56B0F">
        <w:rPr>
          <w:rFonts w:cs="B Mitra" w:hint="cs"/>
          <w:sz w:val="28"/>
          <w:szCs w:val="28"/>
          <w:rtl/>
          <w:lang w:bidi="fa-IR"/>
        </w:rPr>
        <w:t>می</w:t>
      </w:r>
      <w:r w:rsidR="003C6CDE" w:rsidRPr="00E56B0F">
        <w:rPr>
          <w:rFonts w:cs="B Mitra"/>
          <w:sz w:val="28"/>
          <w:szCs w:val="28"/>
          <w:rtl/>
          <w:lang w:bidi="fa-IR"/>
        </w:rPr>
        <w:t xml:space="preserve"> </w:t>
      </w:r>
      <w:r w:rsidR="003C6CDE" w:rsidRPr="00E56B0F">
        <w:rPr>
          <w:rFonts w:cs="B Mitra" w:hint="cs"/>
          <w:sz w:val="28"/>
          <w:szCs w:val="28"/>
          <w:rtl/>
          <w:lang w:bidi="fa-IR"/>
        </w:rPr>
        <w:t>کند</w:t>
      </w:r>
      <w:r>
        <w:rPr>
          <w:rFonts w:cs="B Mitra" w:hint="cs"/>
          <w:sz w:val="28"/>
          <w:szCs w:val="28"/>
          <w:rtl/>
          <w:lang w:bidi="fa-IR"/>
        </w:rPr>
        <w:t xml:space="preserve">، افراد دیگری نیز در تاریخ نقل شده </w:t>
      </w:r>
      <w:proofErr w:type="spellStart"/>
      <w:r>
        <w:rPr>
          <w:rFonts w:cs="B Mitra" w:hint="cs"/>
          <w:sz w:val="28"/>
          <w:szCs w:val="28"/>
          <w:rtl/>
          <w:lang w:bidi="fa-IR"/>
        </w:rPr>
        <w:t>اند</w:t>
      </w:r>
      <w:proofErr w:type="spellEnd"/>
      <w:r>
        <w:rPr>
          <w:rFonts w:cs="B Mitra" w:hint="cs"/>
          <w:sz w:val="28"/>
          <w:szCs w:val="28"/>
          <w:rtl/>
          <w:lang w:bidi="fa-IR"/>
        </w:rPr>
        <w:t xml:space="preserve"> که این </w:t>
      </w:r>
      <w:r w:rsidR="003C6CDE" w:rsidRPr="00E56B0F">
        <w:rPr>
          <w:rFonts w:cs="B Mitra" w:hint="cs"/>
          <w:sz w:val="28"/>
          <w:szCs w:val="28"/>
          <w:rtl/>
          <w:lang w:bidi="fa-IR"/>
        </w:rPr>
        <w:t>مسئولیت</w:t>
      </w:r>
      <w:r w:rsidR="003C6CDE" w:rsidRPr="00E56B0F">
        <w:rPr>
          <w:rFonts w:cs="B Mitra"/>
          <w:sz w:val="28"/>
          <w:szCs w:val="28"/>
          <w:rtl/>
          <w:lang w:bidi="fa-IR"/>
        </w:rPr>
        <w:t xml:space="preserve"> </w:t>
      </w:r>
      <w:r w:rsidR="003C6CDE" w:rsidRPr="00E56B0F">
        <w:rPr>
          <w:rFonts w:cs="B Mitra" w:hint="cs"/>
          <w:sz w:val="28"/>
          <w:szCs w:val="28"/>
          <w:rtl/>
          <w:lang w:bidi="fa-IR"/>
        </w:rPr>
        <w:t>را</w:t>
      </w:r>
      <w:r w:rsidR="003C6CDE" w:rsidRPr="00E56B0F">
        <w:rPr>
          <w:rFonts w:cs="B Mitra"/>
          <w:sz w:val="28"/>
          <w:szCs w:val="28"/>
          <w:rtl/>
          <w:lang w:bidi="fa-IR"/>
        </w:rPr>
        <w:t xml:space="preserve"> </w:t>
      </w:r>
      <w:r w:rsidR="003C6CDE" w:rsidRPr="00E56B0F">
        <w:rPr>
          <w:rFonts w:cs="B Mitra" w:hint="cs"/>
          <w:sz w:val="28"/>
          <w:szCs w:val="28"/>
          <w:rtl/>
          <w:lang w:bidi="fa-IR"/>
        </w:rPr>
        <w:t>به</w:t>
      </w:r>
      <w:r w:rsidR="003C6CDE" w:rsidRPr="00E56B0F">
        <w:rPr>
          <w:rFonts w:cs="B Mitra"/>
          <w:sz w:val="28"/>
          <w:szCs w:val="28"/>
          <w:rtl/>
          <w:lang w:bidi="fa-IR"/>
        </w:rPr>
        <w:t xml:space="preserve"> </w:t>
      </w:r>
      <w:r w:rsidR="003C6CDE" w:rsidRPr="00E56B0F">
        <w:rPr>
          <w:rFonts w:cs="B Mitra" w:hint="cs"/>
          <w:sz w:val="28"/>
          <w:szCs w:val="28"/>
          <w:rtl/>
          <w:lang w:bidi="fa-IR"/>
        </w:rPr>
        <w:t>عهده</w:t>
      </w:r>
      <w:r w:rsidR="003C6CDE" w:rsidRPr="00E56B0F">
        <w:rPr>
          <w:rFonts w:cs="B Mitra"/>
          <w:sz w:val="28"/>
          <w:szCs w:val="28"/>
          <w:rtl/>
          <w:lang w:bidi="fa-IR"/>
        </w:rPr>
        <w:t xml:space="preserve"> </w:t>
      </w:r>
      <w:r w:rsidR="003C6CDE" w:rsidRPr="00E56B0F">
        <w:rPr>
          <w:rFonts w:cs="B Mitra" w:hint="cs"/>
          <w:sz w:val="28"/>
          <w:szCs w:val="28"/>
          <w:rtl/>
          <w:lang w:bidi="fa-IR"/>
        </w:rPr>
        <w:t>گرفتند</w:t>
      </w:r>
      <w:r>
        <w:rPr>
          <w:rFonts w:cs="B Mitra" w:hint="cs"/>
          <w:sz w:val="28"/>
          <w:szCs w:val="28"/>
          <w:rtl/>
          <w:lang w:bidi="fa-IR"/>
        </w:rPr>
        <w:t xml:space="preserve">، در این صورت باید حکم به امامت آنان نیز شود. </w:t>
      </w:r>
      <w:r w:rsidR="003C6CDE" w:rsidRPr="00E56B0F">
        <w:rPr>
          <w:rFonts w:cs="B Mitra"/>
          <w:sz w:val="28"/>
          <w:szCs w:val="28"/>
          <w:rtl/>
          <w:lang w:bidi="fa-IR"/>
        </w:rPr>
        <w:t xml:space="preserve"> </w:t>
      </w:r>
    </w:p>
    <w:p w:rsidR="003C6CDE" w:rsidRPr="00E56B0F" w:rsidRDefault="002B5F5B" w:rsidP="00E56B0F">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بیان می شود. </w:t>
      </w:r>
    </w:p>
    <w:p w:rsidR="002F2E2B" w:rsidRPr="00E56B0F" w:rsidRDefault="002F2E2B" w:rsidP="00E56B0F">
      <w:pPr>
        <w:spacing w:after="160" w:line="259" w:lineRule="auto"/>
        <w:jc w:val="both"/>
        <w:rPr>
          <w:rFonts w:cs="B Mitra"/>
          <w:sz w:val="28"/>
          <w:szCs w:val="28"/>
          <w:rtl/>
          <w:lang w:bidi="fa-IR"/>
        </w:rPr>
      </w:pPr>
      <w:bookmarkStart w:id="0" w:name="_GoBack"/>
      <w:bookmarkEnd w:id="0"/>
    </w:p>
    <w:p w:rsidR="00522F0D" w:rsidRPr="00E56B0F" w:rsidRDefault="00522F0D" w:rsidP="00E56B0F">
      <w:pPr>
        <w:spacing w:after="160" w:line="259" w:lineRule="auto"/>
        <w:jc w:val="both"/>
        <w:rPr>
          <w:rFonts w:ascii="Tahoma" w:hAnsi="Tahoma" w:cs="B Mitra"/>
          <w:sz w:val="28"/>
          <w:szCs w:val="28"/>
          <w:rtl/>
          <w:lang w:bidi="fa-IR"/>
        </w:rPr>
      </w:pPr>
      <w:r w:rsidRPr="00E56B0F">
        <w:rPr>
          <w:rFonts w:ascii="Sakkal Majalla" w:hAnsi="Sakkal Majalla" w:cs="Sakkal Majalla" w:hint="cs"/>
          <w:color w:val="008000"/>
          <w:sz w:val="28"/>
          <w:szCs w:val="28"/>
          <w:rtl/>
          <w:lang w:bidi="fa-IR"/>
        </w:rPr>
        <w:t>﴿</w:t>
      </w:r>
      <w:r w:rsidRPr="00E56B0F">
        <w:rPr>
          <w:rFonts w:ascii="Tahoma" w:hAnsi="Tahoma" w:cs="B Mitra"/>
          <w:color w:val="008000"/>
          <w:sz w:val="28"/>
          <w:szCs w:val="28"/>
          <w:rtl/>
          <w:lang w:bidi="fa-IR"/>
        </w:rPr>
        <w:t>.....</w:t>
      </w:r>
      <w:r w:rsidRPr="00E56B0F">
        <w:rPr>
          <w:rFonts w:ascii="Sakkal Majalla" w:hAnsi="Sakkal Majalla" w:cs="Sakkal Majalla" w:hint="cs"/>
          <w:color w:val="008000"/>
          <w:sz w:val="28"/>
          <w:szCs w:val="28"/>
          <w:rtl/>
          <w:lang w:bidi="fa-IR"/>
        </w:rPr>
        <w:t>﴾</w:t>
      </w:r>
      <w:r w:rsidRPr="00E56B0F">
        <w:rPr>
          <w:rFonts w:ascii="Tahoma" w:hAnsi="Tahoma" w:cs="B Mitra" w:hint="cs"/>
          <w:color w:val="000080"/>
          <w:sz w:val="28"/>
          <w:szCs w:val="28"/>
          <w:rtl/>
          <w:lang w:bidi="fa-IR"/>
        </w:rPr>
        <w:t xml:space="preserve">   </w:t>
      </w:r>
      <w:proofErr w:type="spellStart"/>
      <w:r w:rsidRPr="00E56B0F">
        <w:rPr>
          <w:rFonts w:ascii="Tahoma" w:hAnsi="Tahoma" w:cs="B Mitra"/>
          <w:color w:val="000080"/>
          <w:sz w:val="28"/>
          <w:szCs w:val="28"/>
          <w:rtl/>
          <w:lang w:bidi="fa-IR"/>
        </w:rPr>
        <w:t>اللهم</w:t>
      </w:r>
      <w:proofErr w:type="spellEnd"/>
      <w:r w:rsidRPr="00E56B0F">
        <w:rPr>
          <w:rFonts w:ascii="Tahoma" w:hAnsi="Tahoma" w:cs="B Mitra"/>
          <w:color w:val="000080"/>
          <w:sz w:val="28"/>
          <w:szCs w:val="28"/>
          <w:rtl/>
          <w:lang w:bidi="fa-IR"/>
        </w:rPr>
        <w:t xml:space="preserve"> </w:t>
      </w:r>
      <w:proofErr w:type="spellStart"/>
      <w:r w:rsidRPr="00E56B0F">
        <w:rPr>
          <w:rFonts w:ascii="Tahoma" w:hAnsi="Tahoma" w:cs="B Mitra"/>
          <w:color w:val="000080"/>
          <w:sz w:val="28"/>
          <w:szCs w:val="28"/>
          <w:rtl/>
          <w:lang w:bidi="fa-IR"/>
        </w:rPr>
        <w:t>صل</w:t>
      </w:r>
      <w:proofErr w:type="spellEnd"/>
      <w:r w:rsidRPr="00E56B0F">
        <w:rPr>
          <w:rFonts w:ascii="Tahoma" w:hAnsi="Tahoma" w:cs="B Mitra"/>
          <w:color w:val="000080"/>
          <w:sz w:val="28"/>
          <w:szCs w:val="28"/>
          <w:rtl/>
          <w:lang w:bidi="fa-IR"/>
        </w:rPr>
        <w:t xml:space="preserve"> علی محمد و آل محمد</w:t>
      </w:r>
    </w:p>
    <w:sectPr w:rsidR="00522F0D" w:rsidRPr="00E56B0F"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E29" w:rsidRDefault="004A2E29" w:rsidP="00BC6EBB">
      <w:pPr>
        <w:spacing w:after="0" w:line="240" w:lineRule="auto"/>
      </w:pPr>
      <w:r>
        <w:separator/>
      </w:r>
    </w:p>
  </w:endnote>
  <w:endnote w:type="continuationSeparator" w:id="0">
    <w:p w:rsidR="004A2E29" w:rsidRDefault="004A2E2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E29" w:rsidRDefault="004A2E29" w:rsidP="00BC6EBB">
      <w:pPr>
        <w:spacing w:after="0" w:line="240" w:lineRule="auto"/>
      </w:pPr>
      <w:r>
        <w:separator/>
      </w:r>
    </w:p>
  </w:footnote>
  <w:footnote w:type="continuationSeparator" w:id="0">
    <w:p w:rsidR="004A2E29" w:rsidRDefault="004A2E29" w:rsidP="00BC6EBB">
      <w:pPr>
        <w:spacing w:after="0" w:line="240" w:lineRule="auto"/>
      </w:pPr>
      <w:r>
        <w:continuationSeparator/>
      </w:r>
    </w:p>
  </w:footnote>
  <w:footnote w:id="1">
    <w:p w:rsidR="00E56B0F" w:rsidRPr="00924876" w:rsidRDefault="00E56B0F" w:rsidP="00E56B0F">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ما جاء لأحد من أصحاب رسول الله (ص) من الفضائل ما جاء لعلی بن ابی طالب رضی الله عنه. المستدرک علی الصحیحین، ج3، ص 116، روایت 4572</w:t>
      </w:r>
    </w:p>
  </w:footnote>
  <w:footnote w:id="2">
    <w:p w:rsidR="00E56B0F" w:rsidRPr="00924876" w:rsidRDefault="00E56B0F" w:rsidP="00E56B0F">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مقصود </w:t>
      </w:r>
      <w:r w:rsidRPr="00924876">
        <w:rPr>
          <w:rFonts w:ascii="Noor_Mitra" w:hAnsi="Noor_Mitra" w:cs="Noor_Mitra"/>
          <w:rtl/>
        </w:rPr>
        <w:t xml:space="preserve">نزول آیه مباهله است. </w:t>
      </w:r>
    </w:p>
  </w:footnote>
  <w:footnote w:id="3">
    <w:p w:rsidR="00E56B0F" w:rsidRPr="00924876" w:rsidRDefault="00E56B0F" w:rsidP="00E56B0F">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المستدرک </w:t>
      </w:r>
      <w:r w:rsidRPr="00924876">
        <w:rPr>
          <w:rFonts w:ascii="Noor_Mitra" w:hAnsi="Noor_Mitra" w:cs="Noor_Mitra"/>
          <w:rtl/>
        </w:rPr>
        <w:t>علی الصحیحین، ج3، ص 117، روایت 4575</w:t>
      </w:r>
    </w:p>
  </w:footnote>
  <w:footnote w:id="4">
    <w:p w:rsidR="00E56B0F" w:rsidRPr="00924876" w:rsidRDefault="00E56B0F" w:rsidP="00E56B0F">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لقد </w:t>
      </w:r>
      <w:r w:rsidRPr="00924876">
        <w:rPr>
          <w:rFonts w:ascii="Noor_Mitra" w:hAnsi="Noor_Mitra" w:cs="Noor_Mitra"/>
          <w:rtl/>
        </w:rPr>
        <w:t>اعطی علی بن بن ابی طالب ثلاث خصال لأن تکون لی خصلة منها أحب الیّ من أن أعطی حمر النعم: تزوجه فاطمة بنت رسول الله (ص)، و سکناه المسجد مع رسول الله (ص) یحلّ له فیه ما یحلّ له و الرایة یوم خیبر. المستدرک علی الصحیحین، ج3، ص 135، روایت 4632</w:t>
      </w:r>
    </w:p>
  </w:footnote>
  <w:footnote w:id="5">
    <w:p w:rsidR="00E56B0F" w:rsidRPr="00924876" w:rsidRDefault="00E56B0F" w:rsidP="00E56B0F">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برای </w:t>
      </w:r>
      <w:r w:rsidRPr="00924876">
        <w:rPr>
          <w:rFonts w:ascii="Noor_Mitra" w:hAnsi="Noor_Mitra" w:cs="Noor_Mitra"/>
          <w:rtl/>
        </w:rPr>
        <w:t>آگاهی در این باره، ر.ک: الصوارم المهرقة؛ براهین و نصوص امامت</w:t>
      </w:r>
    </w:p>
  </w:footnote>
  <w:footnote w:id="6">
    <w:p w:rsidR="00E56B0F" w:rsidRPr="00924876" w:rsidRDefault="00E56B0F" w:rsidP="00E56B0F">
      <w:pPr>
        <w:pStyle w:val="FootnoteText"/>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پیروان </w:t>
      </w:r>
      <w:r w:rsidRPr="00924876">
        <w:rPr>
          <w:rFonts w:ascii="Noor_Mitra" w:hAnsi="Noor_Mitra" w:cs="Noor_Mitra"/>
          <w:rtl/>
        </w:rPr>
        <w:t>بکر بن اخت عبدالواحد. ر.ک: براهین و نصوص امامت، ص 359</w:t>
      </w:r>
    </w:p>
  </w:footnote>
  <w:footnote w:id="7">
    <w:p w:rsidR="005330FF" w:rsidRDefault="005330FF">
      <w:pPr>
        <w:pStyle w:val="FootnoteText"/>
        <w:rPr>
          <w:rFonts w:hint="cs"/>
          <w:rtl/>
          <w:lang w:bidi="fa-IR"/>
        </w:rPr>
      </w:pPr>
      <w:r>
        <w:rPr>
          <w:rStyle w:val="FootnoteReference"/>
        </w:rPr>
        <w:footnoteRef/>
      </w:r>
      <w:r>
        <w:rPr>
          <w:rtl/>
        </w:rPr>
        <w:t xml:space="preserve"> </w:t>
      </w:r>
      <w:r>
        <w:rPr>
          <w:rFonts w:hint="cs"/>
          <w:rtl/>
          <w:lang w:bidi="fa-IR"/>
        </w:rPr>
        <w:t xml:space="preserve">سنن </w:t>
      </w:r>
      <w:proofErr w:type="spellStart"/>
      <w:r>
        <w:rPr>
          <w:rFonts w:hint="cs"/>
          <w:rtl/>
          <w:lang w:bidi="fa-IR"/>
        </w:rPr>
        <w:t>ترمذی</w:t>
      </w:r>
      <w:proofErr w:type="spellEnd"/>
      <w:r>
        <w:rPr>
          <w:rFonts w:hint="cs"/>
          <w:rtl/>
          <w:lang w:bidi="fa-IR"/>
        </w:rPr>
        <w:t xml:space="preserve">، ج4، ص 447، ح 3662؛ سنن ابن </w:t>
      </w:r>
      <w:proofErr w:type="spellStart"/>
      <w:r>
        <w:rPr>
          <w:rFonts w:hint="cs"/>
          <w:rtl/>
          <w:lang w:bidi="fa-IR"/>
        </w:rPr>
        <w:t>ماجه</w:t>
      </w:r>
      <w:proofErr w:type="spellEnd"/>
      <w:r>
        <w:rPr>
          <w:rFonts w:hint="cs"/>
          <w:rtl/>
          <w:lang w:bidi="fa-IR"/>
        </w:rPr>
        <w:t xml:space="preserve">، ج1، ص 37، ح 97 ؛ </w:t>
      </w:r>
      <w:proofErr w:type="spellStart"/>
      <w:r>
        <w:rPr>
          <w:rFonts w:hint="cs"/>
          <w:rtl/>
          <w:lang w:bidi="fa-IR"/>
        </w:rPr>
        <w:t>المسند</w:t>
      </w:r>
      <w:proofErr w:type="spellEnd"/>
      <w:r>
        <w:rPr>
          <w:rFonts w:hint="cs"/>
          <w:rtl/>
          <w:lang w:bidi="fa-IR"/>
        </w:rPr>
        <w:t xml:space="preserve">، ج16، ص 566، ح 23138 ؛ </w:t>
      </w:r>
      <w:proofErr w:type="spellStart"/>
      <w:r>
        <w:rPr>
          <w:rFonts w:hint="cs"/>
          <w:rtl/>
          <w:lang w:bidi="fa-IR"/>
        </w:rPr>
        <w:t>مستدرک</w:t>
      </w:r>
      <w:proofErr w:type="spellEnd"/>
      <w:r>
        <w:rPr>
          <w:rFonts w:hint="cs"/>
          <w:rtl/>
          <w:lang w:bidi="fa-IR"/>
        </w:rPr>
        <w:t>، ج3، ص 79، ح 4451</w:t>
      </w:r>
    </w:p>
  </w:footnote>
  <w:footnote w:id="8">
    <w:p w:rsidR="005330FF" w:rsidRDefault="005330FF">
      <w:pPr>
        <w:pStyle w:val="FootnoteText"/>
        <w:rPr>
          <w:rFonts w:hint="cs"/>
          <w:lang w:bidi="fa-IR"/>
        </w:rPr>
      </w:pPr>
      <w:r>
        <w:rPr>
          <w:rStyle w:val="FootnoteReference"/>
        </w:rPr>
        <w:footnoteRef/>
      </w:r>
      <w:r>
        <w:rPr>
          <w:rtl/>
        </w:rPr>
        <w:t xml:space="preserve"> </w:t>
      </w:r>
      <w:proofErr w:type="spellStart"/>
      <w:r>
        <w:rPr>
          <w:rFonts w:hint="cs"/>
          <w:rtl/>
          <w:lang w:bidi="fa-IR"/>
        </w:rPr>
        <w:t>المغنی</w:t>
      </w:r>
      <w:proofErr w:type="spellEnd"/>
      <w:r>
        <w:rPr>
          <w:rFonts w:hint="cs"/>
          <w:rtl/>
          <w:lang w:bidi="fa-IR"/>
        </w:rPr>
        <w:t xml:space="preserve">، </w:t>
      </w:r>
      <w:proofErr w:type="spellStart"/>
      <w:r>
        <w:rPr>
          <w:rFonts w:hint="cs"/>
          <w:rtl/>
          <w:lang w:bidi="fa-IR"/>
        </w:rPr>
        <w:t>الامامه</w:t>
      </w:r>
      <w:proofErr w:type="spellEnd"/>
      <w:r>
        <w:rPr>
          <w:rFonts w:hint="cs"/>
          <w:rtl/>
          <w:lang w:bidi="fa-IR"/>
        </w:rPr>
        <w:t xml:space="preserve">، ج1، ص 153 ؛ شرح </w:t>
      </w:r>
      <w:proofErr w:type="spellStart"/>
      <w:r>
        <w:rPr>
          <w:rFonts w:hint="cs"/>
          <w:rtl/>
          <w:lang w:bidi="fa-IR"/>
        </w:rPr>
        <w:t>المواقف</w:t>
      </w:r>
      <w:proofErr w:type="spellEnd"/>
      <w:r>
        <w:rPr>
          <w:rFonts w:hint="cs"/>
          <w:rtl/>
          <w:lang w:bidi="fa-IR"/>
        </w:rPr>
        <w:t xml:space="preserve">، ج8، ص 364 ؛ شرح </w:t>
      </w:r>
      <w:proofErr w:type="spellStart"/>
      <w:r>
        <w:rPr>
          <w:rFonts w:hint="cs"/>
          <w:rtl/>
          <w:lang w:bidi="fa-IR"/>
        </w:rPr>
        <w:t>المقاصد</w:t>
      </w:r>
      <w:proofErr w:type="spellEnd"/>
      <w:r>
        <w:rPr>
          <w:rFonts w:hint="cs"/>
          <w:rtl/>
          <w:lang w:bidi="fa-IR"/>
        </w:rPr>
        <w:t>، ج5، ص 66</w:t>
      </w:r>
    </w:p>
  </w:footnote>
  <w:footnote w:id="9">
    <w:p w:rsidR="005330FF" w:rsidRDefault="005330FF">
      <w:pPr>
        <w:pStyle w:val="FootnoteText"/>
        <w:rPr>
          <w:rFonts w:hint="cs"/>
          <w:lang w:bidi="fa-IR"/>
        </w:rPr>
      </w:pPr>
      <w:r>
        <w:rPr>
          <w:rStyle w:val="FootnoteReference"/>
        </w:rPr>
        <w:footnoteRef/>
      </w:r>
      <w:r>
        <w:rPr>
          <w:rtl/>
        </w:rPr>
        <w:t xml:space="preserve"> </w:t>
      </w:r>
      <w:proofErr w:type="spellStart"/>
      <w:r>
        <w:rPr>
          <w:rFonts w:hint="cs"/>
          <w:rtl/>
          <w:lang w:bidi="fa-IR"/>
        </w:rPr>
        <w:t>الفصل</w:t>
      </w:r>
      <w:proofErr w:type="spellEnd"/>
      <w:r>
        <w:rPr>
          <w:rFonts w:hint="cs"/>
          <w:rtl/>
          <w:lang w:bidi="fa-IR"/>
        </w:rPr>
        <w:t xml:space="preserve">، ابن حزم، ج3، ص 7 ؛ </w:t>
      </w:r>
      <w:proofErr w:type="spellStart"/>
      <w:r w:rsidRPr="005330FF">
        <w:rPr>
          <w:rFonts w:hint="cs"/>
          <w:rtl/>
          <w:lang w:bidi="fa-IR"/>
        </w:rPr>
        <w:t>الاحکام</w:t>
      </w:r>
      <w:proofErr w:type="spellEnd"/>
      <w:r w:rsidRPr="005330FF">
        <w:rPr>
          <w:rtl/>
          <w:lang w:bidi="fa-IR"/>
        </w:rPr>
        <w:t xml:space="preserve"> </w:t>
      </w:r>
      <w:r w:rsidRPr="005330FF">
        <w:rPr>
          <w:rFonts w:hint="cs"/>
          <w:rtl/>
          <w:lang w:bidi="fa-IR"/>
        </w:rPr>
        <w:t>ج</w:t>
      </w:r>
      <w:r w:rsidRPr="005330FF">
        <w:rPr>
          <w:rtl/>
          <w:lang w:bidi="fa-IR"/>
        </w:rPr>
        <w:t xml:space="preserve"> 2 </w:t>
      </w:r>
      <w:r w:rsidRPr="005330FF">
        <w:rPr>
          <w:rFonts w:hint="cs"/>
          <w:rtl/>
          <w:lang w:bidi="fa-IR"/>
        </w:rPr>
        <w:t>ص</w:t>
      </w:r>
      <w:r w:rsidRPr="005330FF">
        <w:rPr>
          <w:rtl/>
          <w:lang w:bidi="fa-IR"/>
        </w:rPr>
        <w:t xml:space="preserve"> 242</w:t>
      </w:r>
    </w:p>
  </w:footnote>
  <w:footnote w:id="10">
    <w:p w:rsidR="005330FF" w:rsidRDefault="005330FF">
      <w:pPr>
        <w:pStyle w:val="FootnoteText"/>
        <w:rPr>
          <w:rFonts w:hint="cs"/>
          <w:lang w:bidi="fa-IR"/>
        </w:rPr>
      </w:pPr>
      <w:r>
        <w:rPr>
          <w:rStyle w:val="FootnoteReference"/>
        </w:rPr>
        <w:footnoteRef/>
      </w:r>
      <w:r>
        <w:rPr>
          <w:rtl/>
        </w:rPr>
        <w:t xml:space="preserve"> </w:t>
      </w:r>
      <w:r>
        <w:rPr>
          <w:rFonts w:hint="cs"/>
          <w:rtl/>
          <w:lang w:bidi="fa-IR"/>
        </w:rPr>
        <w:t xml:space="preserve">لسان </w:t>
      </w:r>
      <w:proofErr w:type="spellStart"/>
      <w:r>
        <w:rPr>
          <w:rFonts w:hint="cs"/>
          <w:rtl/>
          <w:lang w:bidi="fa-IR"/>
        </w:rPr>
        <w:t>المیزان</w:t>
      </w:r>
      <w:proofErr w:type="spellEnd"/>
      <w:r>
        <w:rPr>
          <w:rFonts w:hint="cs"/>
          <w:rtl/>
          <w:lang w:bidi="fa-IR"/>
        </w:rPr>
        <w:t>، ج1، ص 188</w:t>
      </w:r>
    </w:p>
  </w:footnote>
  <w:footnote w:id="11">
    <w:p w:rsidR="00795FD8" w:rsidRDefault="00795FD8">
      <w:pPr>
        <w:pStyle w:val="FootnoteText"/>
        <w:rPr>
          <w:rFonts w:hint="cs"/>
          <w:lang w:bidi="fa-IR"/>
        </w:rPr>
      </w:pPr>
      <w:r>
        <w:rPr>
          <w:rStyle w:val="FootnoteReference"/>
        </w:rPr>
        <w:footnoteRef/>
      </w:r>
      <w:r>
        <w:rPr>
          <w:rtl/>
        </w:rPr>
        <w:t xml:space="preserve"> </w:t>
      </w:r>
      <w:r>
        <w:rPr>
          <w:rFonts w:hint="cs"/>
          <w:rtl/>
          <w:lang w:bidi="fa-IR"/>
        </w:rPr>
        <w:t>سوره طه، آیه 94</w:t>
      </w:r>
    </w:p>
  </w:footnote>
  <w:footnote w:id="12">
    <w:p w:rsidR="00795FD8" w:rsidRDefault="00795FD8">
      <w:pPr>
        <w:pStyle w:val="FootnoteText"/>
        <w:rPr>
          <w:rFonts w:hint="cs"/>
          <w:rtl/>
          <w:lang w:bidi="fa-IR"/>
        </w:rPr>
      </w:pPr>
      <w:r>
        <w:rPr>
          <w:rStyle w:val="FootnoteReference"/>
        </w:rPr>
        <w:footnoteRef/>
      </w:r>
      <w:r>
        <w:rPr>
          <w:rtl/>
        </w:rPr>
        <w:t xml:space="preserve"> </w:t>
      </w:r>
      <w:proofErr w:type="spellStart"/>
      <w:r>
        <w:rPr>
          <w:rFonts w:hint="cs"/>
          <w:rtl/>
          <w:lang w:bidi="fa-IR"/>
        </w:rPr>
        <w:t>نهج</w:t>
      </w:r>
      <w:proofErr w:type="spellEnd"/>
      <w:r>
        <w:rPr>
          <w:rFonts w:hint="cs"/>
          <w:rtl/>
          <w:lang w:bidi="fa-IR"/>
        </w:rPr>
        <w:t xml:space="preserve"> </w:t>
      </w:r>
      <w:proofErr w:type="spellStart"/>
      <w:r>
        <w:rPr>
          <w:rFonts w:hint="cs"/>
          <w:rtl/>
          <w:lang w:bidi="fa-IR"/>
        </w:rPr>
        <w:t>البلاغه</w:t>
      </w:r>
      <w:proofErr w:type="spellEnd"/>
      <w:r>
        <w:rPr>
          <w:rFonts w:hint="cs"/>
          <w:rtl/>
          <w:lang w:bidi="fa-IR"/>
        </w:rPr>
        <w:t xml:space="preserve">، </w:t>
      </w:r>
      <w:proofErr w:type="spellStart"/>
      <w:r>
        <w:rPr>
          <w:rFonts w:hint="cs"/>
          <w:rtl/>
          <w:lang w:bidi="fa-IR"/>
        </w:rPr>
        <w:t>خطبه</w:t>
      </w:r>
      <w:proofErr w:type="spellEnd"/>
      <w:r>
        <w:rPr>
          <w:rFonts w:hint="cs"/>
          <w:rtl/>
          <w:lang w:bidi="fa-IR"/>
        </w:rPr>
        <w:t xml:space="preserve"> 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proofErr w:type="spellStart"/>
    <w:r>
      <w:rPr>
        <w:rFonts w:ascii="Tahoma" w:hAnsi="Tahoma" w:cs="Traditional Arabic" w:hint="cs"/>
        <w:color w:val="800000"/>
        <w:sz w:val="28"/>
        <w:szCs w:val="28"/>
        <w:rtl/>
        <w:lang w:bidi="fa-IR"/>
      </w:rPr>
      <w:t>بسم</w:t>
    </w:r>
    <w:proofErr w:type="spellEnd"/>
    <w:r>
      <w:rPr>
        <w:rFonts w:ascii="Tahoma" w:hAnsi="Tahoma" w:cs="Traditional Arabic" w:hint="cs"/>
        <w:color w:val="800000"/>
        <w:sz w:val="28"/>
        <w:szCs w:val="28"/>
        <w:rtl/>
        <w:lang w:bidi="fa-IR"/>
      </w:rPr>
      <w:t xml:space="preserve"> الله </w:t>
    </w:r>
    <w:proofErr w:type="spellStart"/>
    <w:r>
      <w:rPr>
        <w:rFonts w:ascii="Tahoma" w:hAnsi="Tahoma" w:cs="Traditional Arabic" w:hint="cs"/>
        <w:color w:val="800000"/>
        <w:sz w:val="28"/>
        <w:szCs w:val="28"/>
        <w:rtl/>
        <w:lang w:bidi="fa-IR"/>
      </w:rPr>
      <w:t>الرحمن</w:t>
    </w:r>
    <w:proofErr w:type="spellEnd"/>
    <w:r>
      <w:rPr>
        <w:rFonts w:ascii="Tahoma" w:hAnsi="Tahoma" w:cs="Traditional Arabic" w:hint="cs"/>
        <w:color w:val="800000"/>
        <w:sz w:val="28"/>
        <w:szCs w:val="28"/>
        <w:rtl/>
        <w:lang w:bidi="fa-IR"/>
      </w:rPr>
      <w:t xml:space="preserve"> </w:t>
    </w:r>
    <w:proofErr w:type="spellStart"/>
    <w:r>
      <w:rPr>
        <w:rFonts w:ascii="Tahoma" w:hAnsi="Tahoma" w:cs="Traditional Arabic" w:hint="cs"/>
        <w:color w:val="800000"/>
        <w:sz w:val="28"/>
        <w:szCs w:val="28"/>
        <w:rtl/>
        <w:lang w:bidi="fa-IR"/>
      </w:rPr>
      <w:t>الرحيم</w:t>
    </w:r>
    <w:proofErr w:type="spellEnd"/>
  </w:p>
  <w:p w:rsidR="00EA394D" w:rsidRDefault="00EA394D" w:rsidP="003C6CDE">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 xml:space="preserve">امامت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حضرت 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3C6CDE">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3C6CDE">
      <w:rPr>
        <w:rFonts w:ascii="Tahoma" w:hAnsi="Tahoma" w:cs="Traditional Arabic" w:hint="cs"/>
        <w:sz w:val="28"/>
        <w:szCs w:val="28"/>
        <w:rtl/>
        <w:lang w:bidi="fa-IR"/>
      </w:rPr>
      <w:t>16</w:t>
    </w:r>
    <w:r>
      <w:rPr>
        <w:rFonts w:ascii="Tahoma" w:hAnsi="Tahoma" w:cs="Traditional Arabic" w:hint="cs"/>
        <w:sz w:val="28"/>
        <w:szCs w:val="28"/>
        <w:rtl/>
        <w:lang w:bidi="fa-IR"/>
      </w:rPr>
      <w:t>/</w:t>
    </w:r>
    <w:r w:rsidR="002B59CE">
      <w:rPr>
        <w:rFonts w:ascii="Tahoma" w:hAnsi="Tahoma" w:cs="Traditional Arabic" w:hint="cs"/>
        <w:sz w:val="28"/>
        <w:szCs w:val="28"/>
        <w:rtl/>
        <w:lang w:bidi="fa-IR"/>
      </w:rPr>
      <w:t>0</w:t>
    </w:r>
    <w:r w:rsidR="00FE0750">
      <w:rPr>
        <w:rFonts w:ascii="Tahoma" w:hAnsi="Tahoma" w:cs="Traditional Arabic" w:hint="cs"/>
        <w:sz w:val="28"/>
        <w:szCs w:val="28"/>
        <w:rtl/>
        <w:lang w:bidi="fa-IR"/>
      </w:rPr>
      <w:t>9</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3075"/>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5F5B"/>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5AA"/>
    <w:rsid w:val="00302E91"/>
    <w:rsid w:val="003036CB"/>
    <w:rsid w:val="00305B59"/>
    <w:rsid w:val="00307A6D"/>
    <w:rsid w:val="003103A6"/>
    <w:rsid w:val="003124DB"/>
    <w:rsid w:val="00313F85"/>
    <w:rsid w:val="00315A21"/>
    <w:rsid w:val="00323075"/>
    <w:rsid w:val="00323BE2"/>
    <w:rsid w:val="00327F8A"/>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456B"/>
    <w:rsid w:val="003B6DFF"/>
    <w:rsid w:val="003C20C9"/>
    <w:rsid w:val="003C34EC"/>
    <w:rsid w:val="003C4B9A"/>
    <w:rsid w:val="003C6B57"/>
    <w:rsid w:val="003C6CDE"/>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78B"/>
    <w:rsid w:val="00440986"/>
    <w:rsid w:val="00442F3F"/>
    <w:rsid w:val="004444B5"/>
    <w:rsid w:val="00453FAA"/>
    <w:rsid w:val="00457EEF"/>
    <w:rsid w:val="00460002"/>
    <w:rsid w:val="00465656"/>
    <w:rsid w:val="0046603E"/>
    <w:rsid w:val="004754C7"/>
    <w:rsid w:val="004763DD"/>
    <w:rsid w:val="00476F46"/>
    <w:rsid w:val="004802FA"/>
    <w:rsid w:val="00483677"/>
    <w:rsid w:val="0048369E"/>
    <w:rsid w:val="00495CB6"/>
    <w:rsid w:val="0049774B"/>
    <w:rsid w:val="004A2078"/>
    <w:rsid w:val="004A2E29"/>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0FF"/>
    <w:rsid w:val="00533C2F"/>
    <w:rsid w:val="00536DD9"/>
    <w:rsid w:val="00540880"/>
    <w:rsid w:val="00542303"/>
    <w:rsid w:val="00544A0F"/>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0713"/>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5FD8"/>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E5262"/>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6F9"/>
    <w:rsid w:val="00A72880"/>
    <w:rsid w:val="00A72EA0"/>
    <w:rsid w:val="00A755FD"/>
    <w:rsid w:val="00A772F3"/>
    <w:rsid w:val="00A834DB"/>
    <w:rsid w:val="00A86F34"/>
    <w:rsid w:val="00A9395D"/>
    <w:rsid w:val="00A960C9"/>
    <w:rsid w:val="00A96734"/>
    <w:rsid w:val="00AA058D"/>
    <w:rsid w:val="00AA06EE"/>
    <w:rsid w:val="00AA1497"/>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27A7B"/>
    <w:rsid w:val="00C324FE"/>
    <w:rsid w:val="00C346DE"/>
    <w:rsid w:val="00C3793E"/>
    <w:rsid w:val="00C4062E"/>
    <w:rsid w:val="00C41A4D"/>
    <w:rsid w:val="00C41C93"/>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1AC8"/>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61"/>
    <w:rsid w:val="00D579BD"/>
    <w:rsid w:val="00D62375"/>
    <w:rsid w:val="00D625E8"/>
    <w:rsid w:val="00D63823"/>
    <w:rsid w:val="00D65415"/>
    <w:rsid w:val="00D669A6"/>
    <w:rsid w:val="00D66B24"/>
    <w:rsid w:val="00D71A1F"/>
    <w:rsid w:val="00D75283"/>
    <w:rsid w:val="00D84872"/>
    <w:rsid w:val="00D8527F"/>
    <w:rsid w:val="00D8567C"/>
    <w:rsid w:val="00D85CEC"/>
    <w:rsid w:val="00D863DE"/>
    <w:rsid w:val="00D906AB"/>
    <w:rsid w:val="00D90E0C"/>
    <w:rsid w:val="00D912E2"/>
    <w:rsid w:val="00D95154"/>
    <w:rsid w:val="00D96151"/>
    <w:rsid w:val="00DA187D"/>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56B0F"/>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83F5E"/>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0750"/>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A6FCA37-89DE-4A01-A960-3BC30A1DE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5</Pages>
  <Words>1423</Words>
  <Characters>8115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2022-12-07T10:58:00Z</dcterms:created>
  <dcterms:modified xsi:type="dcterms:W3CDTF">2022-12-07T12:19:00Z</dcterms:modified>
</cp:coreProperties>
</file>