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themeColor="background1"/>
  <w:body>
    <w:p w:rsidR="00F55218" w:rsidRPr="00DC0272" w:rsidRDefault="00DC0272" w:rsidP="0085784B">
      <w:pPr>
        <w:rPr>
          <w:rFonts w:ascii="Tahoma" w:hAnsi="Tahoma"/>
          <w:b/>
          <w:bCs/>
          <w:rtl/>
          <w:lang w:bidi="fa-IR"/>
        </w:rPr>
      </w:pPr>
      <w:r>
        <w:rPr>
          <w:rFonts w:ascii="Tahoma" w:hAnsi="Tahoma" w:hint="cs"/>
          <w:b/>
          <w:bCs/>
          <w:rtl/>
          <w:lang w:bidi="fa-IR"/>
        </w:rPr>
        <w:t>جلسه 054</w:t>
      </w:r>
      <w:bookmarkStart w:id="0" w:name="_GoBack"/>
      <w:bookmarkEnd w:id="0"/>
    </w:p>
    <w:p w:rsidR="00926431" w:rsidRPr="00DC0272" w:rsidRDefault="00926431" w:rsidP="00EA30A9">
      <w:pPr>
        <w:rPr>
          <w:rFonts w:ascii="Tahoma" w:hAnsi="Tahoma"/>
          <w:sz w:val="28"/>
          <w:rtl/>
          <w:lang w:bidi="fa-IR"/>
        </w:rPr>
      </w:pPr>
      <w:r w:rsidRPr="00DC0272">
        <w:rPr>
          <w:rFonts w:ascii="Tahoma" w:hAnsi="Tahoma" w:hint="cs"/>
          <w:sz w:val="28"/>
          <w:rtl/>
          <w:lang w:bidi="fa-IR"/>
        </w:rPr>
        <w:t>اعوذ</w:t>
      </w:r>
      <w:r w:rsidRPr="00DC0272">
        <w:rPr>
          <w:rFonts w:ascii="Tahoma" w:hAnsi="Tahoma"/>
          <w:sz w:val="28"/>
          <w:rtl/>
          <w:lang w:bidi="fa-IR"/>
        </w:rPr>
        <w:t xml:space="preserve"> </w:t>
      </w:r>
      <w:r w:rsidRPr="00DC0272">
        <w:rPr>
          <w:rFonts w:ascii="Tahoma" w:hAnsi="Tahoma" w:hint="cs"/>
          <w:sz w:val="28"/>
          <w:rtl/>
          <w:lang w:bidi="fa-IR"/>
        </w:rPr>
        <w:t>بالله</w:t>
      </w:r>
      <w:r w:rsidRPr="00DC0272">
        <w:rPr>
          <w:rFonts w:ascii="Tahoma" w:hAnsi="Tahoma"/>
          <w:sz w:val="28"/>
          <w:rtl/>
          <w:lang w:bidi="fa-IR"/>
        </w:rPr>
        <w:t xml:space="preserve"> </w:t>
      </w:r>
      <w:r w:rsidRPr="00DC0272">
        <w:rPr>
          <w:rFonts w:ascii="Tahoma" w:hAnsi="Tahoma" w:hint="cs"/>
          <w:sz w:val="28"/>
          <w:rtl/>
          <w:lang w:bidi="fa-IR"/>
        </w:rPr>
        <w:t>من</w:t>
      </w:r>
      <w:r w:rsidRPr="00DC0272">
        <w:rPr>
          <w:rFonts w:ascii="Tahoma" w:hAnsi="Tahoma"/>
          <w:sz w:val="28"/>
          <w:rtl/>
          <w:lang w:bidi="fa-IR"/>
        </w:rPr>
        <w:t xml:space="preserve"> </w:t>
      </w:r>
      <w:r w:rsidRPr="00DC0272">
        <w:rPr>
          <w:rFonts w:ascii="Tahoma" w:hAnsi="Tahoma" w:hint="cs"/>
          <w:sz w:val="28"/>
          <w:rtl/>
          <w:lang w:bidi="fa-IR"/>
        </w:rPr>
        <w:t>الشیطان</w:t>
      </w:r>
      <w:r w:rsidRPr="00DC0272">
        <w:rPr>
          <w:rFonts w:ascii="Tahoma" w:hAnsi="Tahoma"/>
          <w:sz w:val="28"/>
          <w:rtl/>
          <w:lang w:bidi="fa-IR"/>
        </w:rPr>
        <w:t xml:space="preserve"> </w:t>
      </w:r>
      <w:r w:rsidRPr="00DC0272">
        <w:rPr>
          <w:rFonts w:ascii="Tahoma" w:hAnsi="Tahoma" w:hint="cs"/>
          <w:sz w:val="28"/>
          <w:rtl/>
          <w:lang w:bidi="fa-IR"/>
        </w:rPr>
        <w:t>الرجیم</w:t>
      </w:r>
      <w:r w:rsidRPr="00DC0272">
        <w:rPr>
          <w:rFonts w:ascii="Tahoma" w:hAnsi="Tahoma"/>
          <w:sz w:val="28"/>
          <w:rtl/>
          <w:lang w:bidi="fa-IR"/>
        </w:rPr>
        <w:t xml:space="preserve"> </w:t>
      </w:r>
      <w:r w:rsidRPr="00DC0272">
        <w:rPr>
          <w:rFonts w:ascii="Tahoma" w:hAnsi="Tahoma" w:hint="cs"/>
          <w:sz w:val="28"/>
          <w:rtl/>
          <w:lang w:bidi="fa-IR"/>
        </w:rPr>
        <w:t>بسم</w:t>
      </w:r>
      <w:r w:rsidRPr="00DC0272">
        <w:rPr>
          <w:rFonts w:ascii="Tahoma" w:hAnsi="Tahoma"/>
          <w:sz w:val="28"/>
          <w:rtl/>
          <w:lang w:bidi="fa-IR"/>
        </w:rPr>
        <w:t xml:space="preserve"> </w:t>
      </w:r>
      <w:r w:rsidRPr="00DC0272">
        <w:rPr>
          <w:rFonts w:ascii="Tahoma" w:hAnsi="Tahoma" w:hint="cs"/>
          <w:sz w:val="28"/>
          <w:rtl/>
          <w:lang w:bidi="fa-IR"/>
        </w:rPr>
        <w:t>الله</w:t>
      </w:r>
      <w:r w:rsidRPr="00DC0272">
        <w:rPr>
          <w:rFonts w:ascii="Tahoma" w:hAnsi="Tahoma"/>
          <w:sz w:val="28"/>
          <w:rtl/>
          <w:lang w:bidi="fa-IR"/>
        </w:rPr>
        <w:t xml:space="preserve"> </w:t>
      </w:r>
      <w:r w:rsidRPr="00DC0272">
        <w:rPr>
          <w:rFonts w:ascii="Tahoma" w:hAnsi="Tahoma" w:hint="cs"/>
          <w:sz w:val="28"/>
          <w:rtl/>
          <w:lang w:bidi="fa-IR"/>
        </w:rPr>
        <w:t>الرحمن</w:t>
      </w:r>
      <w:r w:rsidRPr="00DC0272">
        <w:rPr>
          <w:rFonts w:ascii="Tahoma" w:hAnsi="Tahoma"/>
          <w:sz w:val="28"/>
          <w:rtl/>
          <w:lang w:bidi="fa-IR"/>
        </w:rPr>
        <w:t xml:space="preserve"> </w:t>
      </w:r>
      <w:r w:rsidRPr="00DC0272">
        <w:rPr>
          <w:rFonts w:ascii="Tahoma" w:hAnsi="Tahoma" w:hint="cs"/>
          <w:sz w:val="28"/>
          <w:rtl/>
          <w:lang w:bidi="fa-IR"/>
        </w:rPr>
        <w:t>الرحیم</w:t>
      </w:r>
      <w:r w:rsidRPr="00DC0272">
        <w:rPr>
          <w:rFonts w:ascii="Tahoma" w:hAnsi="Tahoma"/>
          <w:sz w:val="28"/>
          <w:rtl/>
          <w:lang w:bidi="fa-IR"/>
        </w:rPr>
        <w:t xml:space="preserve"> </w:t>
      </w:r>
      <w:r w:rsidRPr="00DC0272">
        <w:rPr>
          <w:rFonts w:ascii="Tahoma" w:hAnsi="Tahoma" w:hint="cs"/>
          <w:sz w:val="28"/>
          <w:rtl/>
          <w:lang w:bidi="fa-IR"/>
        </w:rPr>
        <w:t>الحمدلله</w:t>
      </w:r>
      <w:r w:rsidRPr="00DC0272">
        <w:rPr>
          <w:rFonts w:ascii="Tahoma" w:hAnsi="Tahoma"/>
          <w:sz w:val="28"/>
          <w:rtl/>
          <w:lang w:bidi="fa-IR"/>
        </w:rPr>
        <w:t xml:space="preserve"> </w:t>
      </w:r>
      <w:r w:rsidRPr="00DC0272">
        <w:rPr>
          <w:rFonts w:ascii="Tahoma" w:hAnsi="Tahoma" w:hint="cs"/>
          <w:sz w:val="28"/>
          <w:rtl/>
          <w:lang w:bidi="fa-IR"/>
        </w:rPr>
        <w:t>رب</w:t>
      </w:r>
      <w:r w:rsidRPr="00DC0272">
        <w:rPr>
          <w:rFonts w:ascii="Tahoma" w:hAnsi="Tahoma"/>
          <w:sz w:val="28"/>
          <w:rtl/>
          <w:lang w:bidi="fa-IR"/>
        </w:rPr>
        <w:t xml:space="preserve"> </w:t>
      </w:r>
      <w:r w:rsidRPr="00DC0272">
        <w:rPr>
          <w:rFonts w:ascii="Tahoma" w:hAnsi="Tahoma" w:hint="cs"/>
          <w:sz w:val="28"/>
          <w:rtl/>
          <w:lang w:bidi="fa-IR"/>
        </w:rPr>
        <w:t>العالمین</w:t>
      </w:r>
      <w:r w:rsidRPr="00DC0272">
        <w:rPr>
          <w:rFonts w:ascii="Tahoma" w:hAnsi="Tahoma"/>
          <w:sz w:val="28"/>
          <w:rtl/>
          <w:lang w:bidi="fa-IR"/>
        </w:rPr>
        <w:t xml:space="preserve"> </w:t>
      </w:r>
      <w:r w:rsidRPr="00DC0272">
        <w:rPr>
          <w:rFonts w:ascii="Tahoma" w:hAnsi="Tahoma" w:hint="cs"/>
          <w:sz w:val="28"/>
          <w:rtl/>
          <w:lang w:bidi="fa-IR"/>
        </w:rPr>
        <w:t>و</w:t>
      </w:r>
      <w:r w:rsidRPr="00DC0272">
        <w:rPr>
          <w:rFonts w:ascii="Tahoma" w:hAnsi="Tahoma"/>
          <w:sz w:val="28"/>
          <w:rtl/>
          <w:lang w:bidi="fa-IR"/>
        </w:rPr>
        <w:t xml:space="preserve"> </w:t>
      </w:r>
      <w:r w:rsidRPr="00DC0272">
        <w:rPr>
          <w:rFonts w:ascii="Tahoma" w:hAnsi="Tahoma" w:hint="cs"/>
          <w:sz w:val="28"/>
          <w:rtl/>
          <w:lang w:bidi="fa-IR"/>
        </w:rPr>
        <w:t>صلی‌الله</w:t>
      </w:r>
      <w:r w:rsidRPr="00DC0272">
        <w:rPr>
          <w:rFonts w:ascii="Tahoma" w:hAnsi="Tahoma"/>
          <w:sz w:val="28"/>
          <w:rtl/>
          <w:lang w:bidi="fa-IR"/>
        </w:rPr>
        <w:t xml:space="preserve"> </w:t>
      </w:r>
      <w:r w:rsidRPr="00DC0272">
        <w:rPr>
          <w:rFonts w:ascii="Tahoma" w:hAnsi="Tahoma" w:hint="cs"/>
          <w:sz w:val="28"/>
          <w:rtl/>
          <w:lang w:bidi="fa-IR"/>
        </w:rPr>
        <w:t>تعالی</w:t>
      </w:r>
      <w:r w:rsidRPr="00DC0272">
        <w:rPr>
          <w:rFonts w:ascii="Tahoma" w:hAnsi="Tahoma"/>
          <w:sz w:val="28"/>
          <w:rtl/>
          <w:lang w:bidi="fa-IR"/>
        </w:rPr>
        <w:t xml:space="preserve"> </w:t>
      </w:r>
      <w:r w:rsidRPr="00DC0272">
        <w:rPr>
          <w:rFonts w:ascii="Tahoma" w:hAnsi="Tahoma" w:hint="cs"/>
          <w:sz w:val="28"/>
          <w:rtl/>
          <w:lang w:bidi="fa-IR"/>
        </w:rPr>
        <w:t>علی</w:t>
      </w:r>
      <w:r w:rsidRPr="00DC0272">
        <w:rPr>
          <w:rFonts w:ascii="Tahoma" w:hAnsi="Tahoma"/>
          <w:sz w:val="28"/>
          <w:rtl/>
          <w:lang w:bidi="fa-IR"/>
        </w:rPr>
        <w:t xml:space="preserve"> </w:t>
      </w:r>
      <w:r w:rsidRPr="00DC0272">
        <w:rPr>
          <w:rFonts w:ascii="Tahoma" w:hAnsi="Tahoma" w:hint="cs"/>
          <w:sz w:val="28"/>
          <w:rtl/>
          <w:lang w:bidi="fa-IR"/>
        </w:rPr>
        <w:t>سیدنا</w:t>
      </w:r>
      <w:r w:rsidRPr="00DC0272">
        <w:rPr>
          <w:rFonts w:ascii="Tahoma" w:hAnsi="Tahoma"/>
          <w:sz w:val="28"/>
          <w:rtl/>
          <w:lang w:bidi="fa-IR"/>
        </w:rPr>
        <w:t xml:space="preserve"> </w:t>
      </w:r>
      <w:r w:rsidRPr="00DC0272">
        <w:rPr>
          <w:rFonts w:ascii="Tahoma" w:hAnsi="Tahoma" w:hint="cs"/>
          <w:sz w:val="28"/>
          <w:rtl/>
          <w:lang w:bidi="fa-IR"/>
        </w:rPr>
        <w:t>و</w:t>
      </w:r>
      <w:r w:rsidRPr="00DC0272">
        <w:rPr>
          <w:rFonts w:ascii="Tahoma" w:hAnsi="Tahoma"/>
          <w:sz w:val="28"/>
          <w:rtl/>
          <w:lang w:bidi="fa-IR"/>
        </w:rPr>
        <w:t xml:space="preserve"> </w:t>
      </w:r>
      <w:r w:rsidRPr="00DC0272">
        <w:rPr>
          <w:rFonts w:ascii="Tahoma" w:hAnsi="Tahoma" w:hint="cs"/>
          <w:sz w:val="28"/>
          <w:rtl/>
          <w:lang w:bidi="fa-IR"/>
        </w:rPr>
        <w:t>نبینا</w:t>
      </w:r>
      <w:r w:rsidRPr="00DC0272">
        <w:rPr>
          <w:rFonts w:ascii="Tahoma" w:hAnsi="Tahoma"/>
          <w:sz w:val="28"/>
          <w:rtl/>
          <w:lang w:bidi="fa-IR"/>
        </w:rPr>
        <w:t xml:space="preserve"> </w:t>
      </w:r>
      <w:r w:rsidRPr="00DC0272">
        <w:rPr>
          <w:rFonts w:ascii="Tahoma" w:hAnsi="Tahoma" w:hint="cs"/>
          <w:sz w:val="28"/>
          <w:rtl/>
          <w:lang w:bidi="fa-IR"/>
        </w:rPr>
        <w:t>ابی‌القاسم</w:t>
      </w:r>
      <w:r w:rsidRPr="00DC0272">
        <w:rPr>
          <w:rFonts w:ascii="Tahoma" w:hAnsi="Tahoma"/>
          <w:sz w:val="28"/>
          <w:rtl/>
          <w:lang w:bidi="fa-IR"/>
        </w:rPr>
        <w:t xml:space="preserve"> </w:t>
      </w:r>
      <w:r w:rsidRPr="00DC0272">
        <w:rPr>
          <w:rFonts w:ascii="Tahoma" w:hAnsi="Tahoma" w:hint="cs"/>
          <w:sz w:val="28"/>
          <w:rtl/>
          <w:lang w:bidi="fa-IR"/>
        </w:rPr>
        <w:t>محمد</w:t>
      </w:r>
      <w:r w:rsidRPr="00DC0272">
        <w:rPr>
          <w:rFonts w:ascii="Tahoma" w:hAnsi="Tahoma"/>
          <w:sz w:val="28"/>
          <w:rtl/>
          <w:lang w:bidi="fa-IR"/>
        </w:rPr>
        <w:t xml:space="preserve"> </w:t>
      </w:r>
      <w:r w:rsidRPr="00DC0272">
        <w:rPr>
          <w:rFonts w:ascii="Tahoma" w:hAnsi="Tahoma" w:hint="cs"/>
          <w:sz w:val="28"/>
          <w:rtl/>
          <w:lang w:bidi="fa-IR"/>
        </w:rPr>
        <w:t>و</w:t>
      </w:r>
      <w:r w:rsidRPr="00DC0272">
        <w:rPr>
          <w:rFonts w:ascii="Tahoma" w:hAnsi="Tahoma"/>
          <w:sz w:val="28"/>
          <w:rtl/>
          <w:lang w:bidi="fa-IR"/>
        </w:rPr>
        <w:t xml:space="preserve"> </w:t>
      </w:r>
      <w:r w:rsidRPr="00DC0272">
        <w:rPr>
          <w:rFonts w:ascii="Tahoma" w:hAnsi="Tahoma" w:hint="cs"/>
          <w:sz w:val="28"/>
          <w:rtl/>
          <w:lang w:bidi="fa-IR"/>
        </w:rPr>
        <w:t>علی</w:t>
      </w:r>
      <w:r w:rsidRPr="00DC0272">
        <w:rPr>
          <w:rFonts w:ascii="Tahoma" w:hAnsi="Tahoma"/>
          <w:sz w:val="28"/>
          <w:rtl/>
          <w:lang w:bidi="fa-IR"/>
        </w:rPr>
        <w:t xml:space="preserve"> </w:t>
      </w:r>
      <w:r w:rsidRPr="00DC0272">
        <w:rPr>
          <w:rFonts w:ascii="Tahoma" w:hAnsi="Tahoma" w:hint="cs"/>
          <w:sz w:val="28"/>
          <w:rtl/>
          <w:lang w:bidi="fa-IR"/>
        </w:rPr>
        <w:t>آله</w:t>
      </w:r>
      <w:r w:rsidRPr="00DC0272">
        <w:rPr>
          <w:rFonts w:ascii="Tahoma" w:hAnsi="Tahoma"/>
          <w:sz w:val="28"/>
          <w:rtl/>
          <w:lang w:bidi="fa-IR"/>
        </w:rPr>
        <w:t xml:space="preserve"> </w:t>
      </w:r>
      <w:r w:rsidRPr="00DC0272">
        <w:rPr>
          <w:rFonts w:ascii="Tahoma" w:hAnsi="Tahoma" w:hint="cs"/>
          <w:sz w:val="28"/>
          <w:rtl/>
          <w:lang w:bidi="fa-IR"/>
        </w:rPr>
        <w:t>الطیبین</w:t>
      </w:r>
      <w:r w:rsidRPr="00DC0272">
        <w:rPr>
          <w:rFonts w:ascii="Tahoma" w:hAnsi="Tahoma"/>
          <w:sz w:val="28"/>
          <w:rtl/>
          <w:lang w:bidi="fa-IR"/>
        </w:rPr>
        <w:t xml:space="preserve"> </w:t>
      </w:r>
      <w:r w:rsidRPr="00DC0272">
        <w:rPr>
          <w:rFonts w:ascii="Tahoma" w:hAnsi="Tahoma" w:hint="cs"/>
          <w:sz w:val="28"/>
          <w:rtl/>
          <w:lang w:bidi="fa-IR"/>
        </w:rPr>
        <w:t>الطاهرین</w:t>
      </w:r>
      <w:r w:rsidRPr="00DC0272">
        <w:rPr>
          <w:rFonts w:ascii="Tahoma" w:hAnsi="Tahoma"/>
          <w:sz w:val="28"/>
          <w:rtl/>
          <w:lang w:bidi="fa-IR"/>
        </w:rPr>
        <w:t xml:space="preserve"> </w:t>
      </w:r>
      <w:r w:rsidRPr="00DC0272">
        <w:rPr>
          <w:rFonts w:ascii="Tahoma" w:hAnsi="Tahoma" w:hint="cs"/>
          <w:sz w:val="28"/>
          <w:rtl/>
          <w:lang w:bidi="fa-IR"/>
        </w:rPr>
        <w:t>المعصومین</w:t>
      </w:r>
      <w:r w:rsidRPr="00DC0272">
        <w:rPr>
          <w:rFonts w:ascii="Tahoma" w:hAnsi="Tahoma"/>
          <w:sz w:val="28"/>
          <w:rtl/>
          <w:lang w:bidi="fa-IR"/>
        </w:rPr>
        <w:t xml:space="preserve"> </w:t>
      </w:r>
      <w:r w:rsidRPr="00DC0272">
        <w:rPr>
          <w:rFonts w:ascii="Tahoma" w:hAnsi="Tahoma" w:hint="cs"/>
          <w:sz w:val="28"/>
          <w:rtl/>
          <w:lang w:bidi="fa-IR"/>
        </w:rPr>
        <w:t>لاسیما</w:t>
      </w:r>
      <w:r w:rsidRPr="00DC0272">
        <w:rPr>
          <w:rFonts w:ascii="Tahoma" w:hAnsi="Tahoma"/>
          <w:sz w:val="28"/>
          <w:rtl/>
          <w:lang w:bidi="fa-IR"/>
        </w:rPr>
        <w:t xml:space="preserve"> </w:t>
      </w:r>
      <w:r w:rsidRPr="00DC0272">
        <w:rPr>
          <w:rFonts w:ascii="Tahoma" w:hAnsi="Tahoma" w:hint="cs"/>
          <w:sz w:val="28"/>
          <w:rtl/>
          <w:lang w:bidi="fa-IR"/>
        </w:rPr>
        <w:t>بقیةالله</w:t>
      </w:r>
      <w:r w:rsidRPr="00DC0272">
        <w:rPr>
          <w:rFonts w:ascii="Tahoma" w:hAnsi="Tahoma"/>
          <w:sz w:val="28"/>
          <w:rtl/>
          <w:lang w:bidi="fa-IR"/>
        </w:rPr>
        <w:t xml:space="preserve"> </w:t>
      </w:r>
      <w:r w:rsidRPr="00DC0272">
        <w:rPr>
          <w:rFonts w:ascii="Tahoma" w:hAnsi="Tahoma" w:hint="cs"/>
          <w:sz w:val="28"/>
          <w:rtl/>
          <w:lang w:bidi="fa-IR"/>
        </w:rPr>
        <w:t>فی</w:t>
      </w:r>
      <w:r w:rsidRPr="00DC0272">
        <w:rPr>
          <w:rFonts w:ascii="Tahoma" w:hAnsi="Tahoma"/>
          <w:sz w:val="28"/>
          <w:rtl/>
          <w:lang w:bidi="fa-IR"/>
        </w:rPr>
        <w:t xml:space="preserve"> </w:t>
      </w:r>
      <w:r w:rsidRPr="00DC0272">
        <w:rPr>
          <w:rFonts w:ascii="Tahoma" w:hAnsi="Tahoma" w:hint="cs"/>
          <w:sz w:val="28"/>
          <w:rtl/>
          <w:lang w:bidi="fa-IR"/>
        </w:rPr>
        <w:t>الارضین</w:t>
      </w:r>
      <w:r w:rsidRPr="00DC0272">
        <w:rPr>
          <w:rFonts w:ascii="Tahoma" w:hAnsi="Tahoma"/>
          <w:sz w:val="28"/>
          <w:rtl/>
          <w:lang w:bidi="fa-IR"/>
        </w:rPr>
        <w:t xml:space="preserve"> </w:t>
      </w:r>
      <w:r w:rsidRPr="00DC0272">
        <w:rPr>
          <w:rFonts w:ascii="Tahoma" w:hAnsi="Tahoma" w:hint="cs"/>
          <w:sz w:val="28"/>
          <w:rtl/>
          <w:lang w:bidi="fa-IR"/>
        </w:rPr>
        <w:t>ارواحنا</w:t>
      </w:r>
      <w:r w:rsidRPr="00DC0272">
        <w:rPr>
          <w:rFonts w:ascii="Tahoma" w:hAnsi="Tahoma"/>
          <w:sz w:val="28"/>
          <w:rtl/>
          <w:lang w:bidi="fa-IR"/>
        </w:rPr>
        <w:t xml:space="preserve"> </w:t>
      </w:r>
      <w:r w:rsidRPr="00DC0272">
        <w:rPr>
          <w:rFonts w:ascii="Tahoma" w:hAnsi="Tahoma" w:hint="cs"/>
          <w:sz w:val="28"/>
          <w:rtl/>
          <w:lang w:bidi="fa-IR"/>
        </w:rPr>
        <w:t>فداه</w:t>
      </w:r>
      <w:r w:rsidRPr="00DC0272">
        <w:rPr>
          <w:rFonts w:ascii="Tahoma" w:hAnsi="Tahoma"/>
          <w:sz w:val="28"/>
          <w:rtl/>
          <w:lang w:bidi="fa-IR"/>
        </w:rPr>
        <w:t xml:space="preserve"> </w:t>
      </w:r>
      <w:r w:rsidRPr="00DC0272">
        <w:rPr>
          <w:rFonts w:ascii="Tahoma" w:hAnsi="Tahoma" w:hint="cs"/>
          <w:sz w:val="28"/>
          <w:rtl/>
          <w:lang w:bidi="fa-IR"/>
        </w:rPr>
        <w:t>و</w:t>
      </w:r>
      <w:r w:rsidRPr="00DC0272">
        <w:rPr>
          <w:rFonts w:ascii="Tahoma" w:hAnsi="Tahoma"/>
          <w:sz w:val="28"/>
          <w:rtl/>
          <w:lang w:bidi="fa-IR"/>
        </w:rPr>
        <w:t xml:space="preserve"> </w:t>
      </w:r>
      <w:r w:rsidRPr="00DC0272">
        <w:rPr>
          <w:rFonts w:ascii="Tahoma" w:hAnsi="Tahoma" w:hint="cs"/>
          <w:sz w:val="28"/>
          <w:rtl/>
          <w:lang w:bidi="fa-IR"/>
        </w:rPr>
        <w:t>عجل</w:t>
      </w:r>
      <w:r w:rsidRPr="00DC0272">
        <w:rPr>
          <w:rFonts w:ascii="Tahoma" w:hAnsi="Tahoma"/>
          <w:sz w:val="28"/>
          <w:rtl/>
          <w:lang w:bidi="fa-IR"/>
        </w:rPr>
        <w:t xml:space="preserve"> </w:t>
      </w:r>
      <w:r w:rsidRPr="00DC0272">
        <w:rPr>
          <w:rFonts w:ascii="Tahoma" w:hAnsi="Tahoma" w:hint="cs"/>
          <w:sz w:val="28"/>
          <w:rtl/>
          <w:lang w:bidi="fa-IR"/>
        </w:rPr>
        <w:t>الله</w:t>
      </w:r>
      <w:r w:rsidRPr="00DC0272">
        <w:rPr>
          <w:rFonts w:ascii="Tahoma" w:hAnsi="Tahoma"/>
          <w:sz w:val="28"/>
          <w:rtl/>
          <w:lang w:bidi="fa-IR"/>
        </w:rPr>
        <w:t xml:space="preserve"> </w:t>
      </w:r>
      <w:r w:rsidRPr="00DC0272">
        <w:rPr>
          <w:rFonts w:ascii="Tahoma" w:hAnsi="Tahoma" w:hint="cs"/>
          <w:sz w:val="28"/>
          <w:rtl/>
          <w:lang w:bidi="fa-IR"/>
        </w:rPr>
        <w:t>تعالی</w:t>
      </w:r>
      <w:r w:rsidRPr="00DC0272">
        <w:rPr>
          <w:rFonts w:ascii="Tahoma" w:hAnsi="Tahoma"/>
          <w:sz w:val="28"/>
          <w:rtl/>
          <w:lang w:bidi="fa-IR"/>
        </w:rPr>
        <w:t xml:space="preserve"> </w:t>
      </w:r>
      <w:r w:rsidRPr="00DC0272">
        <w:rPr>
          <w:rFonts w:ascii="Tahoma" w:hAnsi="Tahoma" w:hint="cs"/>
          <w:sz w:val="28"/>
          <w:rtl/>
          <w:lang w:bidi="fa-IR"/>
        </w:rPr>
        <w:t>فرجه</w:t>
      </w:r>
      <w:r w:rsidRPr="00DC0272">
        <w:rPr>
          <w:rFonts w:ascii="Tahoma" w:hAnsi="Tahoma"/>
          <w:sz w:val="28"/>
          <w:rtl/>
          <w:lang w:bidi="fa-IR"/>
        </w:rPr>
        <w:t xml:space="preserve"> </w:t>
      </w:r>
      <w:r w:rsidRPr="00DC0272">
        <w:rPr>
          <w:rFonts w:ascii="Tahoma" w:hAnsi="Tahoma" w:hint="cs"/>
          <w:sz w:val="28"/>
          <w:rtl/>
          <w:lang w:bidi="fa-IR"/>
        </w:rPr>
        <w:t>الشریف</w:t>
      </w:r>
      <w:r w:rsidRPr="00DC0272">
        <w:rPr>
          <w:rFonts w:ascii="Tahoma" w:hAnsi="Tahoma"/>
          <w:sz w:val="28"/>
          <w:rtl/>
          <w:lang w:bidi="fa-IR"/>
        </w:rPr>
        <w:t xml:space="preserve"> </w:t>
      </w:r>
      <w:r w:rsidRPr="00DC0272">
        <w:rPr>
          <w:rFonts w:ascii="Tahoma" w:hAnsi="Tahoma" w:hint="cs"/>
          <w:sz w:val="28"/>
          <w:rtl/>
          <w:lang w:bidi="fa-IR"/>
        </w:rPr>
        <w:t>و</w:t>
      </w:r>
      <w:r w:rsidRPr="00DC0272">
        <w:rPr>
          <w:rFonts w:ascii="Tahoma" w:hAnsi="Tahoma"/>
          <w:sz w:val="28"/>
          <w:rtl/>
          <w:lang w:bidi="fa-IR"/>
        </w:rPr>
        <w:t xml:space="preserve"> </w:t>
      </w:r>
      <w:r w:rsidRPr="00DC0272">
        <w:rPr>
          <w:rFonts w:ascii="Tahoma" w:hAnsi="Tahoma" w:hint="cs"/>
          <w:sz w:val="28"/>
          <w:rtl/>
          <w:lang w:bidi="fa-IR"/>
        </w:rPr>
        <w:t>اللعنة</w:t>
      </w:r>
      <w:r w:rsidRPr="00DC0272">
        <w:rPr>
          <w:rFonts w:ascii="Tahoma" w:hAnsi="Tahoma"/>
          <w:sz w:val="28"/>
          <w:rtl/>
          <w:lang w:bidi="fa-IR"/>
        </w:rPr>
        <w:t xml:space="preserve"> </w:t>
      </w:r>
      <w:r w:rsidRPr="00DC0272">
        <w:rPr>
          <w:rFonts w:ascii="Tahoma" w:hAnsi="Tahoma" w:hint="cs"/>
          <w:sz w:val="28"/>
          <w:rtl/>
          <w:lang w:bidi="fa-IR"/>
        </w:rPr>
        <w:t>الدائمة</w:t>
      </w:r>
      <w:r w:rsidRPr="00DC0272">
        <w:rPr>
          <w:rFonts w:ascii="Tahoma" w:hAnsi="Tahoma"/>
          <w:sz w:val="28"/>
          <w:rtl/>
          <w:lang w:bidi="fa-IR"/>
        </w:rPr>
        <w:t xml:space="preserve"> </w:t>
      </w:r>
      <w:r w:rsidRPr="00DC0272">
        <w:rPr>
          <w:rFonts w:ascii="Tahoma" w:hAnsi="Tahoma" w:hint="cs"/>
          <w:sz w:val="28"/>
          <w:rtl/>
          <w:lang w:bidi="fa-IR"/>
        </w:rPr>
        <w:t>علی</w:t>
      </w:r>
      <w:r w:rsidRPr="00DC0272">
        <w:rPr>
          <w:rFonts w:ascii="Tahoma" w:hAnsi="Tahoma"/>
          <w:sz w:val="28"/>
          <w:rtl/>
          <w:lang w:bidi="fa-IR"/>
        </w:rPr>
        <w:t xml:space="preserve"> </w:t>
      </w:r>
      <w:r w:rsidRPr="00DC0272">
        <w:rPr>
          <w:rFonts w:ascii="Tahoma" w:hAnsi="Tahoma" w:hint="cs"/>
          <w:sz w:val="28"/>
          <w:rtl/>
          <w:lang w:bidi="fa-IR"/>
        </w:rPr>
        <w:t>اعدائهم</w:t>
      </w:r>
      <w:r w:rsidRPr="00DC0272">
        <w:rPr>
          <w:rFonts w:ascii="Tahoma" w:hAnsi="Tahoma"/>
          <w:sz w:val="28"/>
          <w:rtl/>
          <w:lang w:bidi="fa-IR"/>
        </w:rPr>
        <w:t xml:space="preserve"> </w:t>
      </w:r>
      <w:r w:rsidRPr="00DC0272">
        <w:rPr>
          <w:rFonts w:ascii="Tahoma" w:hAnsi="Tahoma" w:hint="cs"/>
          <w:sz w:val="28"/>
          <w:rtl/>
          <w:lang w:bidi="fa-IR"/>
        </w:rPr>
        <w:t>اجمعین</w:t>
      </w:r>
      <w:r w:rsidRPr="00DC0272">
        <w:rPr>
          <w:rFonts w:ascii="Tahoma" w:hAnsi="Tahoma"/>
          <w:sz w:val="28"/>
          <w:rtl/>
          <w:lang w:bidi="fa-IR"/>
        </w:rPr>
        <w:t>.</w:t>
      </w:r>
    </w:p>
    <w:p w:rsidR="007A6AD9" w:rsidRPr="00DC0272" w:rsidRDefault="007A6AD9" w:rsidP="0064623F">
      <w:pPr>
        <w:rPr>
          <w:rFonts w:ascii="Tahoma" w:hAnsi="Tahoma"/>
          <w:sz w:val="28"/>
          <w:rtl/>
          <w:lang w:bidi="fa-IR"/>
        </w:rPr>
      </w:pPr>
      <w:r w:rsidRPr="00DC0272">
        <w:rPr>
          <w:rFonts w:ascii="Tahoma" w:hAnsi="Tahoma" w:hint="cs"/>
          <w:sz w:val="28"/>
          <w:rtl/>
          <w:lang w:bidi="fa-IR"/>
        </w:rPr>
        <w:t>درگذشت بانوی مکرمه همسر آیت‌‌الله آقای حاج شیخ جعفر سبحانی دام ظله العالی را تسلیت عرض می‌کنیم خدمت آن بزرگوار و ثواب یک صلوات و یک‌بار سوره‌ی مبارکه‌ی حمد را اهدا می‌کنیم به آن مخدره‌ی</w:t>
      </w:r>
      <w:r w:rsidR="0064623F" w:rsidRPr="00DC0272">
        <w:rPr>
          <w:rFonts w:ascii="Tahoma" w:hAnsi="Tahoma" w:hint="cs"/>
          <w:sz w:val="28"/>
          <w:rtl/>
          <w:lang w:bidi="fa-IR"/>
        </w:rPr>
        <w:t xml:space="preserve"> </w:t>
      </w:r>
      <w:r w:rsidRPr="00DC0272">
        <w:rPr>
          <w:rFonts w:ascii="Tahoma" w:hAnsi="Tahoma" w:hint="cs"/>
          <w:sz w:val="28"/>
          <w:rtl/>
          <w:lang w:bidi="fa-IR"/>
        </w:rPr>
        <w:t>معظمه.</w:t>
      </w:r>
    </w:p>
    <w:p w:rsidR="007A6AD9" w:rsidRPr="00DC0272" w:rsidRDefault="007A6AD9" w:rsidP="0085784B">
      <w:pPr>
        <w:rPr>
          <w:rFonts w:ascii="Tahoma" w:hAnsi="Tahoma"/>
          <w:sz w:val="28"/>
          <w:rtl/>
          <w:lang w:bidi="fa-IR"/>
        </w:rPr>
      </w:pPr>
      <w:r w:rsidRPr="00DC0272">
        <w:rPr>
          <w:rFonts w:ascii="Tahoma" w:hAnsi="Tahoma" w:hint="cs"/>
          <w:sz w:val="28"/>
          <w:rtl/>
          <w:lang w:bidi="fa-IR"/>
        </w:rPr>
        <w:t xml:space="preserve">اگر چه مناسب بود که خب بحث را تعطیل می‌کردیم </w:t>
      </w:r>
      <w:r w:rsidR="0064623F" w:rsidRPr="00DC0272">
        <w:rPr>
          <w:rFonts w:ascii="Tahoma" w:hAnsi="Tahoma" w:hint="cs"/>
          <w:sz w:val="28"/>
          <w:rtl/>
          <w:lang w:bidi="fa-IR"/>
        </w:rPr>
        <w:t>و در تشییع جنازه‌ی آن مخدره‌ی</w:t>
      </w:r>
      <w:r w:rsidRPr="00DC0272">
        <w:rPr>
          <w:rFonts w:ascii="Tahoma" w:hAnsi="Tahoma" w:hint="cs"/>
          <w:sz w:val="28"/>
          <w:rtl/>
          <w:lang w:bidi="fa-IR"/>
        </w:rPr>
        <w:t xml:space="preserve"> معظمه شرکت می‌کردیم اما سجیه‌ی خود آیت‌الله سبحانی اهتمام فراوان به درس و تعطیل نشدن محافل بحث و درس هست فلذا شنیدم که خود ایشان دیروز هم با این‌که خانواده‌شان به رحمت خدا رفته بود و عزادار بودند درس تشریف آوردند و درس گفتند. فلذاست که حالا تأسی</w:t>
      </w:r>
      <w:r w:rsidR="0085784B" w:rsidRPr="00DC0272">
        <w:rPr>
          <w:rFonts w:ascii="Tahoma" w:hAnsi="Tahoma" w:hint="cs"/>
          <w:sz w:val="28"/>
          <w:rtl/>
          <w:lang w:bidi="fa-IR"/>
        </w:rPr>
        <w:t>اً</w:t>
      </w:r>
      <w:r w:rsidRPr="00DC0272">
        <w:rPr>
          <w:rFonts w:ascii="Tahoma" w:hAnsi="Tahoma" w:hint="cs"/>
          <w:sz w:val="28"/>
          <w:rtl/>
          <w:lang w:bidi="fa-IR"/>
        </w:rPr>
        <w:t xml:space="preserve"> به خود آن بزرگوار بحث را امروز داریم، ان‌شاءالله شب برای عرض تسلیت خدمت آن بزرگوار همه ان‌شاءالله مشرف می‌شویم. </w:t>
      </w:r>
    </w:p>
    <w:p w:rsidR="0085784B" w:rsidRPr="00DC0272" w:rsidRDefault="007A6AD9" w:rsidP="00FC668D">
      <w:pPr>
        <w:rPr>
          <w:rFonts w:ascii="Tahoma" w:hAnsi="Tahoma"/>
          <w:sz w:val="28"/>
          <w:rtl/>
          <w:lang w:bidi="fa-IR"/>
        </w:rPr>
      </w:pPr>
      <w:r w:rsidRPr="00DC0272">
        <w:rPr>
          <w:rFonts w:ascii="Tahoma" w:hAnsi="Tahoma" w:hint="cs"/>
          <w:sz w:val="28"/>
          <w:rtl/>
          <w:lang w:bidi="fa-IR"/>
        </w:rPr>
        <w:t xml:space="preserve">خب استدلال سوم این بود که اگر شارع اعتراف به شخص اعتباری نفرماید و تصرفات اشخاص اعتباریِ مستحدث را جایز نشمارد تالی فاسد دارد که سه تالی فاسد بیان شد عبارت بود از حرج و اختلال نظام که توضیح داده شد که حرج همگانی و اختلال نظام پیش می‌آید و دو: این بود که این اموالی که در بانک‌ها مردم می‌گذارند آن‌ها ملک بانک نمی‌شود و قهراً این‌‌ها می‌شود امور مجهول المالک، کسانی هم که این اموال را از بانک می‌گیرند مالک آن‌ها نیستند بنابراین نتیجه‌اش هم این می‌شود که خمسی هم به گردن آن‌ها نمی‌آید چون مال خودشان نیست این‌ها و اگر هم می‌روند با آن جنس می‌خرند بایعی که این پول‌ها را می‌گیرد جنس تحویل می‌دهد این مال‌ها هم ملک آن‌ها نمی‌شود این‌ها غصب است یا مجهول المالک است و حق تصرف این‌ها ندارند. چون حق تصرف ندارند می‌شوند مغصوب؛ خب آن هم پس درآمدی ندارد، آن چیزی که گیرش آمده این پول درآمد نیست این امر مغصوبی است، برای چی می‌گوییم باید خمسش را برود </w:t>
      </w:r>
      <w:r w:rsidRPr="00DC0272">
        <w:rPr>
          <w:rFonts w:ascii="Tahoma" w:hAnsi="Tahoma" w:hint="cs"/>
          <w:sz w:val="28"/>
          <w:rtl/>
          <w:lang w:bidi="fa-IR"/>
        </w:rPr>
        <w:lastRenderedPageBreak/>
        <w:t>بدهد؟ این هم مشکله‌ی دومی است که بر آن مترتب می‌شود. مشکله‌ی سوم هم این بود که کل این معاملات مشکل پیدا می‌کند، چون اگر به عین آن پول و در ازاء عین آن پول بروند بخرند، یعنی بایع بگوید مثلاً بعتک این فرش را به این پول یا مشتری بگوید این را خریدم به همین پولی که الان در دستم است، این شخصی، خب این پول چون مال خودش نیست بنابراین معامله باطل می‌شود، یک طرف عِوض معامله یک امری است که مال مشتری نیست. اگر همه به  ذمه بخرد که معمول معاملات هم معمولاً به  ذمه است البته گاهی هم به شخص خارجی است، گاهی هم به ذمه است، خب بله آن‌جا معامله درست می‌شود ولی وقتی که این پول را به عنوان ثمن فی الذمه می‌پردازد چون مال خودش نیست ذمه‌ی مشتری فارغ نمی‌شود و همین‌طور بدهکار به بایع می‌ماند، آن‌وقت بعد یک بلوایی در عالم درست می‌شود. حالا مثلاً ما بگوییم از اول عمر</w:t>
      </w:r>
      <w:r w:rsidR="00C12A05" w:rsidRPr="00DC0272">
        <w:rPr>
          <w:rFonts w:ascii="Tahoma" w:hAnsi="Tahoma" w:hint="cs"/>
          <w:sz w:val="28"/>
          <w:rtl/>
          <w:lang w:bidi="fa-IR"/>
        </w:rPr>
        <w:t xml:space="preserve">مان تا حالا هرچی خریدیم همه بدهکار به بایع‌ها هستیم، چون </w:t>
      </w:r>
      <w:r w:rsidR="0085784B" w:rsidRPr="00DC0272">
        <w:rPr>
          <w:rFonts w:ascii="Tahoma" w:hAnsi="Tahoma" w:hint="cs"/>
          <w:sz w:val="28"/>
          <w:rtl/>
          <w:lang w:bidi="fa-IR"/>
        </w:rPr>
        <w:t xml:space="preserve">این </w:t>
      </w:r>
      <w:r w:rsidR="00C12A05" w:rsidRPr="00DC0272">
        <w:rPr>
          <w:rFonts w:ascii="Tahoma" w:hAnsi="Tahoma" w:hint="cs"/>
          <w:sz w:val="28"/>
          <w:rtl/>
          <w:lang w:bidi="fa-IR"/>
        </w:rPr>
        <w:t xml:space="preserve">پول‌هایی که دادیم از بانک بوده این‌ها هم که مال ما نبوده. یک بلوایی درست می‌شود یک حرج شدیدی هم دارد. پس این اگر بگوییم شارع لم یعترف این توالی فاسد را دارد. اگر اشکال‌هایی می‌خواهید بکنید که بعد می‌آید الاشکال الاول، الاشکال الثانی خب اگر اشکال سومی دارید بفرمایید. چون به‌‌خاطر وقت می‌گوییم صرفه‌‌جویی بشود. </w:t>
      </w:r>
    </w:p>
    <w:p w:rsidR="006A2C1D" w:rsidRPr="00DC0272" w:rsidRDefault="00C12A05" w:rsidP="00FC668D">
      <w:pPr>
        <w:rPr>
          <w:rFonts w:ascii="Tahoma" w:hAnsi="Tahoma"/>
          <w:sz w:val="28"/>
          <w:rtl/>
          <w:lang w:bidi="fa-IR"/>
        </w:rPr>
      </w:pPr>
      <w:r w:rsidRPr="00DC0272">
        <w:rPr>
          <w:rFonts w:ascii="Tahoma" w:hAnsi="Tahoma" w:hint="cs"/>
          <w:sz w:val="28"/>
          <w:rtl/>
          <w:lang w:bidi="fa-IR"/>
        </w:rPr>
        <w:t xml:space="preserve">بعد این نکته هم اضافه شد که پس در اثر پیش آمدن این توالی فاسده ما یقین پیدا می‌کنین یا قطع پیدا می‌کنیم که شارعِ حکیمِ رئوفِ مهربانِ دلسوزِ به حال مردم نمی‌آید مردم را توی مخمصه‌ها گیر بیندازد، پس یقین پیدا می‌کنیم که او، چون دین </w:t>
      </w:r>
      <w:r w:rsidR="0064623F" w:rsidRPr="00DC0272">
        <w:rPr>
          <w:rFonts w:ascii="Tahoma" w:hAnsi="Tahoma" w:hint="cs"/>
          <w:sz w:val="28"/>
          <w:rtl/>
          <w:lang w:bidi="fa-IR"/>
        </w:rPr>
        <w:t>سهله‌ی سمحه</w:t>
      </w:r>
      <w:r w:rsidRPr="00DC0272">
        <w:rPr>
          <w:rFonts w:ascii="Tahoma" w:hAnsi="Tahoma" w:hint="cs"/>
          <w:sz w:val="28"/>
          <w:rtl/>
          <w:lang w:bidi="fa-IR"/>
        </w:rPr>
        <w:t xml:space="preserve"> هست </w:t>
      </w:r>
      <w:r w:rsidRPr="00DC0272">
        <w:rPr>
          <w:rFonts w:ascii="Tahoma" w:hAnsi="Tahoma"/>
          <w:sz w:val="28"/>
          <w:rtl/>
          <w:lang w:bidi="fa-IR"/>
        </w:rPr>
        <w:t>«</w:t>
      </w:r>
      <w:r w:rsidRPr="00DC0272">
        <w:rPr>
          <w:rFonts w:ascii="Tahoma" w:hAnsi="Tahoma" w:hint="cs"/>
          <w:sz w:val="28"/>
          <w:rtl/>
          <w:lang w:bidi="fa-IR"/>
        </w:rPr>
        <w:t>يُرِيدُ</w:t>
      </w:r>
      <w:r w:rsidRPr="00DC0272">
        <w:rPr>
          <w:rFonts w:ascii="Tahoma" w:hAnsi="Tahoma"/>
          <w:sz w:val="28"/>
          <w:rtl/>
          <w:lang w:bidi="fa-IR"/>
        </w:rPr>
        <w:t xml:space="preserve"> </w:t>
      </w:r>
      <w:r w:rsidRPr="00DC0272">
        <w:rPr>
          <w:rFonts w:ascii="Tahoma" w:hAnsi="Tahoma" w:hint="cs"/>
          <w:sz w:val="28"/>
          <w:rtl/>
          <w:lang w:bidi="fa-IR"/>
        </w:rPr>
        <w:t>اللَّهُ</w:t>
      </w:r>
      <w:r w:rsidRPr="00DC0272">
        <w:rPr>
          <w:rFonts w:ascii="Tahoma" w:hAnsi="Tahoma"/>
          <w:sz w:val="28"/>
          <w:rtl/>
          <w:lang w:bidi="fa-IR"/>
        </w:rPr>
        <w:t xml:space="preserve"> </w:t>
      </w:r>
      <w:r w:rsidRPr="00DC0272">
        <w:rPr>
          <w:rFonts w:ascii="Tahoma" w:hAnsi="Tahoma" w:hint="cs"/>
          <w:sz w:val="28"/>
          <w:rtl/>
          <w:lang w:bidi="fa-IR"/>
        </w:rPr>
        <w:t>بِكُمُ</w:t>
      </w:r>
      <w:r w:rsidRPr="00DC0272">
        <w:rPr>
          <w:rFonts w:ascii="Tahoma" w:hAnsi="Tahoma"/>
          <w:sz w:val="28"/>
          <w:rtl/>
          <w:lang w:bidi="fa-IR"/>
        </w:rPr>
        <w:t xml:space="preserve"> </w:t>
      </w:r>
      <w:r w:rsidRPr="00DC0272">
        <w:rPr>
          <w:rFonts w:ascii="Tahoma" w:hAnsi="Tahoma" w:hint="cs"/>
          <w:sz w:val="28"/>
          <w:rtl/>
          <w:lang w:bidi="fa-IR"/>
        </w:rPr>
        <w:t>الْيُسْرَ وَلا</w:t>
      </w:r>
      <w:r w:rsidRPr="00DC0272">
        <w:rPr>
          <w:rFonts w:ascii="Tahoma" w:hAnsi="Tahoma"/>
          <w:sz w:val="28"/>
          <w:rtl/>
          <w:lang w:bidi="fa-IR"/>
        </w:rPr>
        <w:t xml:space="preserve"> </w:t>
      </w:r>
      <w:r w:rsidRPr="00DC0272">
        <w:rPr>
          <w:rFonts w:ascii="Tahoma" w:hAnsi="Tahoma" w:hint="cs"/>
          <w:sz w:val="28"/>
          <w:rtl/>
          <w:lang w:bidi="fa-IR"/>
        </w:rPr>
        <w:t>يُرِيدُ</w:t>
      </w:r>
      <w:r w:rsidRPr="00DC0272">
        <w:rPr>
          <w:rFonts w:ascii="Tahoma" w:hAnsi="Tahoma"/>
          <w:sz w:val="28"/>
          <w:rtl/>
          <w:lang w:bidi="fa-IR"/>
        </w:rPr>
        <w:t xml:space="preserve"> </w:t>
      </w:r>
      <w:r w:rsidRPr="00DC0272">
        <w:rPr>
          <w:rFonts w:ascii="Tahoma" w:hAnsi="Tahoma" w:hint="cs"/>
          <w:sz w:val="28"/>
          <w:rtl/>
          <w:lang w:bidi="fa-IR"/>
        </w:rPr>
        <w:t>بِكُمُ</w:t>
      </w:r>
      <w:r w:rsidRPr="00DC0272">
        <w:rPr>
          <w:rFonts w:ascii="Tahoma" w:hAnsi="Tahoma"/>
          <w:sz w:val="28"/>
          <w:rtl/>
          <w:lang w:bidi="fa-IR"/>
        </w:rPr>
        <w:t xml:space="preserve"> </w:t>
      </w:r>
      <w:r w:rsidRPr="00DC0272">
        <w:rPr>
          <w:rFonts w:ascii="Tahoma" w:hAnsi="Tahoma" w:hint="cs"/>
          <w:sz w:val="28"/>
          <w:rtl/>
          <w:lang w:bidi="fa-IR"/>
        </w:rPr>
        <w:t>الْعُسْرَ</w:t>
      </w:r>
      <w:r w:rsidRPr="00DC0272">
        <w:rPr>
          <w:rFonts w:ascii="Tahoma" w:hAnsi="Tahoma" w:hint="eastAsia"/>
          <w:sz w:val="28"/>
          <w:rtl/>
          <w:lang w:bidi="fa-IR"/>
        </w:rPr>
        <w:t>»</w:t>
      </w:r>
      <w:r w:rsidRPr="00DC0272">
        <w:rPr>
          <w:rFonts w:ascii="Tahoma" w:hAnsi="Tahoma" w:hint="cs"/>
          <w:sz w:val="28"/>
          <w:rtl/>
          <w:lang w:bidi="fa-IR"/>
        </w:rPr>
        <w:t xml:space="preserve"> (بقره/185) پس بنابراین حتماً اعتراف فرموده به این‌ها به این شخصیت‌های حقوقی این زمان و تصرفات آن‌ها را هم نافذ قرار داده تا این مشکلات پیش نیاید. و از این‌جا فهمیدیم که پس نمی‌خواهیم تمسک به ادله‌ی لا حرج بکنیم، ادله‌ی لفظیه، نه بدون توجه به آن‌ها می‌گوییم خود این پیش آمدن این مشاکل یوجب قطع ما و اطمینان ما را به این‌که شارعِ دارای این صفات حمیده حتماً اعتراف فرموده به شخصیت حقوقی و تنفیذ فرموده تصرفات آن‌ها را. و اما استدلال به ادله‌ی حرج گفتیم که دوتا اشکال دارد استدلالات به ادله‌ی حرج و آن این است که اولاً این حرج حرجِ شخصی است نه حرج نوعی، بنابراین اگر یک کسی واقعاً برایش </w:t>
      </w:r>
      <w:r w:rsidRPr="00DC0272">
        <w:rPr>
          <w:rFonts w:ascii="Tahoma" w:hAnsi="Tahoma" w:hint="cs"/>
          <w:sz w:val="28"/>
          <w:rtl/>
          <w:lang w:bidi="fa-IR"/>
        </w:rPr>
        <w:lastRenderedPageBreak/>
        <w:t xml:space="preserve">حرجی نیست خب الان مثلاً خیلی از رفاهیاتی که ما پول برای آن خرج می‌کنیم حرج نیست اگر خرج نکنیم، حالا یک مسافرتی می‌خواهد برود، یک چیز اضافه‌ای می‌خواهد بخرد، نه، خب چطور تصرف بکند در این؟ حرج نیست، خب آن‌ها را تصحیح نمی‌کند. </w:t>
      </w:r>
    </w:p>
    <w:p w:rsidR="00C461C6" w:rsidRPr="00DC0272" w:rsidRDefault="00C12A05" w:rsidP="00C461C6">
      <w:pPr>
        <w:rPr>
          <w:rFonts w:ascii="Tahoma" w:hAnsi="Tahoma"/>
          <w:sz w:val="28"/>
          <w:rtl/>
          <w:lang w:bidi="fa-IR"/>
        </w:rPr>
      </w:pPr>
      <w:r w:rsidRPr="00DC0272">
        <w:rPr>
          <w:rFonts w:ascii="Tahoma" w:hAnsi="Tahoma" w:hint="cs"/>
          <w:sz w:val="28"/>
          <w:rtl/>
          <w:lang w:bidi="fa-IR"/>
        </w:rPr>
        <w:t>دو: این‌که حرج عند غیر واحدی از محققین شاید مشهور محققین نافی حکم است فقط، مثب</w:t>
      </w:r>
      <w:r w:rsidR="006A2C1D" w:rsidRPr="00DC0272">
        <w:rPr>
          <w:rFonts w:ascii="Tahoma" w:hAnsi="Tahoma" w:hint="cs"/>
          <w:sz w:val="28"/>
          <w:rtl/>
          <w:lang w:bidi="fa-IR"/>
        </w:rPr>
        <w:t>ِ</w:t>
      </w:r>
      <w:r w:rsidRPr="00DC0272">
        <w:rPr>
          <w:rFonts w:ascii="Tahoma" w:hAnsi="Tahoma" w:hint="cs"/>
          <w:sz w:val="28"/>
          <w:rtl/>
          <w:lang w:bidi="fa-IR"/>
        </w:rPr>
        <w:t>ت حکم نیست، بله  احکامی که در شریعت وارد شده در کتاب و سنت و اطلا</w:t>
      </w:r>
      <w:r w:rsidR="007B1E2F" w:rsidRPr="00DC0272">
        <w:rPr>
          <w:rFonts w:ascii="Tahoma" w:hAnsi="Tahoma" w:hint="cs"/>
          <w:sz w:val="28"/>
          <w:rtl/>
          <w:lang w:bidi="fa-IR"/>
        </w:rPr>
        <w:t>قاتش موارد حرجی را هم شامل می‌شود این اطلاقات را توضیح می‌دهد که مراد ما نیست «إِذَا</w:t>
      </w:r>
      <w:r w:rsidR="007B1E2F" w:rsidRPr="00DC0272">
        <w:rPr>
          <w:rFonts w:ascii="Tahoma" w:hAnsi="Tahoma"/>
          <w:sz w:val="28"/>
          <w:rtl/>
          <w:lang w:bidi="fa-IR"/>
        </w:rPr>
        <w:t xml:space="preserve"> </w:t>
      </w:r>
      <w:r w:rsidR="007B1E2F" w:rsidRPr="00DC0272">
        <w:rPr>
          <w:rFonts w:ascii="Tahoma" w:hAnsi="Tahoma" w:hint="cs"/>
          <w:sz w:val="28"/>
          <w:rtl/>
          <w:lang w:bidi="fa-IR"/>
        </w:rPr>
        <w:t>قُمْتُمْ</w:t>
      </w:r>
      <w:r w:rsidR="007B1E2F" w:rsidRPr="00DC0272">
        <w:rPr>
          <w:rFonts w:ascii="Tahoma" w:hAnsi="Tahoma"/>
          <w:sz w:val="28"/>
          <w:rtl/>
          <w:lang w:bidi="fa-IR"/>
        </w:rPr>
        <w:t xml:space="preserve"> </w:t>
      </w:r>
      <w:r w:rsidR="007B1E2F" w:rsidRPr="00DC0272">
        <w:rPr>
          <w:rFonts w:ascii="Tahoma" w:hAnsi="Tahoma" w:hint="cs"/>
          <w:sz w:val="28"/>
          <w:rtl/>
          <w:lang w:bidi="fa-IR"/>
        </w:rPr>
        <w:t>إِلَى</w:t>
      </w:r>
      <w:r w:rsidR="007B1E2F" w:rsidRPr="00DC0272">
        <w:rPr>
          <w:rFonts w:ascii="Tahoma" w:hAnsi="Tahoma"/>
          <w:sz w:val="28"/>
          <w:rtl/>
          <w:lang w:bidi="fa-IR"/>
        </w:rPr>
        <w:t xml:space="preserve"> </w:t>
      </w:r>
      <w:r w:rsidR="007B1E2F" w:rsidRPr="00DC0272">
        <w:rPr>
          <w:rFonts w:ascii="Tahoma" w:hAnsi="Tahoma" w:hint="cs"/>
          <w:sz w:val="28"/>
          <w:rtl/>
          <w:lang w:bidi="fa-IR"/>
        </w:rPr>
        <w:t>الصَّلَاةِ</w:t>
      </w:r>
      <w:r w:rsidR="007B1E2F" w:rsidRPr="00DC0272">
        <w:rPr>
          <w:rFonts w:ascii="Tahoma" w:hAnsi="Tahoma"/>
          <w:sz w:val="28"/>
          <w:rtl/>
          <w:lang w:bidi="fa-IR"/>
        </w:rPr>
        <w:t xml:space="preserve"> </w:t>
      </w:r>
      <w:r w:rsidR="007B1E2F" w:rsidRPr="00DC0272">
        <w:rPr>
          <w:rFonts w:ascii="Tahoma" w:hAnsi="Tahoma" w:hint="cs"/>
          <w:sz w:val="28"/>
          <w:rtl/>
          <w:lang w:bidi="fa-IR"/>
        </w:rPr>
        <w:t>فَاغْسِلُوا</w:t>
      </w:r>
      <w:r w:rsidR="007B1E2F" w:rsidRPr="00DC0272">
        <w:rPr>
          <w:rFonts w:ascii="Tahoma" w:hAnsi="Tahoma"/>
          <w:sz w:val="28"/>
          <w:rtl/>
          <w:lang w:bidi="fa-IR"/>
        </w:rPr>
        <w:t xml:space="preserve"> </w:t>
      </w:r>
      <w:r w:rsidR="007B1E2F" w:rsidRPr="00DC0272">
        <w:rPr>
          <w:rFonts w:ascii="Tahoma" w:hAnsi="Tahoma" w:hint="cs"/>
          <w:sz w:val="28"/>
          <w:rtl/>
          <w:lang w:bidi="fa-IR"/>
        </w:rPr>
        <w:t>وُجُوهَكُمْ</w:t>
      </w:r>
      <w:r w:rsidR="007B1E2F" w:rsidRPr="00DC0272">
        <w:rPr>
          <w:rFonts w:ascii="Tahoma" w:hAnsi="Tahoma"/>
          <w:sz w:val="28"/>
          <w:rtl/>
          <w:lang w:bidi="fa-IR"/>
        </w:rPr>
        <w:t xml:space="preserve"> </w:t>
      </w:r>
      <w:r w:rsidR="007B1E2F" w:rsidRPr="00DC0272">
        <w:rPr>
          <w:rFonts w:ascii="Tahoma" w:hAnsi="Tahoma" w:hint="cs"/>
          <w:sz w:val="28"/>
          <w:rtl/>
          <w:lang w:bidi="fa-IR"/>
        </w:rPr>
        <w:t>وَأَيْدِيَكُمْ</w:t>
      </w:r>
      <w:r w:rsidR="007B1E2F" w:rsidRPr="00DC0272">
        <w:rPr>
          <w:rFonts w:ascii="Tahoma" w:hAnsi="Tahoma"/>
          <w:sz w:val="28"/>
          <w:rtl/>
          <w:lang w:bidi="fa-IR"/>
        </w:rPr>
        <w:t xml:space="preserve"> </w:t>
      </w:r>
      <w:r w:rsidR="007B1E2F" w:rsidRPr="00DC0272">
        <w:rPr>
          <w:rFonts w:ascii="Tahoma" w:hAnsi="Tahoma" w:hint="cs"/>
          <w:sz w:val="28"/>
          <w:rtl/>
          <w:lang w:bidi="fa-IR"/>
        </w:rPr>
        <w:t>إِلَى</w:t>
      </w:r>
      <w:r w:rsidR="007B1E2F" w:rsidRPr="00DC0272">
        <w:rPr>
          <w:rFonts w:ascii="Tahoma" w:hAnsi="Tahoma"/>
          <w:sz w:val="28"/>
          <w:rtl/>
          <w:lang w:bidi="fa-IR"/>
        </w:rPr>
        <w:t xml:space="preserve"> </w:t>
      </w:r>
      <w:r w:rsidR="007B1E2F" w:rsidRPr="00DC0272">
        <w:rPr>
          <w:rFonts w:ascii="Tahoma" w:hAnsi="Tahoma" w:hint="cs"/>
          <w:sz w:val="28"/>
          <w:rtl/>
          <w:lang w:bidi="fa-IR"/>
        </w:rPr>
        <w:t>الْمَرَافِقِ» (مائده/6) اطلاق دارد، سواء این‌که ضرر به شما بزند یا نزند، سواء این‌که در حرج بیفتی یا نیفتی. خب ادله‌ی لا ضرر و لا حرج می‌گوید نه، از این تکلیف‌هایی که کردید آن موارد مقصودمان نیست، تف</w:t>
      </w:r>
      <w:r w:rsidR="00C461C6" w:rsidRPr="00DC0272">
        <w:rPr>
          <w:rFonts w:ascii="Tahoma" w:hAnsi="Tahoma" w:hint="cs"/>
          <w:sz w:val="28"/>
          <w:rtl/>
          <w:lang w:bidi="fa-IR"/>
        </w:rPr>
        <w:t>سیر</w:t>
      </w:r>
      <w:r w:rsidR="007B1E2F" w:rsidRPr="00DC0272">
        <w:rPr>
          <w:rFonts w:ascii="Tahoma" w:hAnsi="Tahoma" w:hint="cs"/>
          <w:sz w:val="28"/>
          <w:rtl/>
          <w:lang w:bidi="fa-IR"/>
        </w:rPr>
        <w:t xml:space="preserve"> می‌کند توضیح می‌دهد خب بله. اما دیگر از این ادله نمی‌توانیم استنتاج یک حکم شرعی بکنیم که دلیل نداریم بگوییم به این دلیل می‌فهمیم آن شارع آن حکمِ را جعل کرده. خب این هم خب خلافاً البته لِ نظر بعضی از بزرگان مثل شهید صدر که می‌گوید مثبت حکم هم می‌تواند باشد. ولی معروف عند القوم این است که نمی‌تواند باشد. پس ما به ادله‌ی حرج نمی‌خواهیم تمسک کنیم بلکه به آن توالی فاسده می‌خواهیم تمسک کنیم که اگر اعتراف نکرده باشد این توالی فاسد لازم می‌آید فالتالی باطل، فالمقدم مثله که اعتراف نکرده باشد و نافذ قرار نداده باشد. این نفی‌ها وقتی‌ باطل شد اثبات به‌ جای آن می‌نشیند که  اعترف و </w:t>
      </w:r>
      <w:r w:rsidR="00C461C6" w:rsidRPr="00DC0272">
        <w:rPr>
          <w:rFonts w:ascii="Tahoma" w:hAnsi="Tahoma" w:hint="cs"/>
          <w:sz w:val="28"/>
          <w:rtl/>
          <w:lang w:bidi="fa-IR"/>
        </w:rPr>
        <w:t>نفّذ</w:t>
      </w:r>
      <w:r w:rsidR="007B1E2F" w:rsidRPr="00DC0272">
        <w:rPr>
          <w:rFonts w:ascii="Tahoma" w:hAnsi="Tahoma" w:hint="cs"/>
          <w:sz w:val="28"/>
          <w:rtl/>
          <w:lang w:bidi="fa-IR"/>
        </w:rPr>
        <w:t xml:space="preserve">. این حاصل استدلال سوم. </w:t>
      </w:r>
    </w:p>
    <w:p w:rsidR="00C461C6" w:rsidRPr="00DC0272" w:rsidRDefault="007B1E2F" w:rsidP="00C461C6">
      <w:pPr>
        <w:rPr>
          <w:rFonts w:ascii="Tahoma" w:hAnsi="Tahoma"/>
          <w:sz w:val="28"/>
          <w:rtl/>
          <w:lang w:bidi="fa-IR"/>
        </w:rPr>
      </w:pPr>
      <w:r w:rsidRPr="00DC0272">
        <w:rPr>
          <w:rFonts w:ascii="Tahoma" w:hAnsi="Tahoma" w:hint="cs"/>
          <w:sz w:val="28"/>
          <w:rtl/>
          <w:lang w:bidi="fa-IR"/>
        </w:rPr>
        <w:t>خب دو اشکال به این استدلال شده که این‌جا دارد «اشکالات الدلیل الثالث» چون دو اشکال بیشتر نیست این کلمه‌ی اشکالات باید تبدیل بشود به «اشکال الدلیل الثالث» دو اشکال این‌جا وجود دارد</w:t>
      </w:r>
      <w:r w:rsidR="00C461C6" w:rsidRPr="00DC0272">
        <w:rPr>
          <w:rFonts w:ascii="Tahoma" w:hAnsi="Tahoma" w:hint="cs"/>
          <w:sz w:val="28"/>
          <w:rtl/>
          <w:lang w:bidi="fa-IR"/>
        </w:rPr>
        <w:t>.</w:t>
      </w:r>
    </w:p>
    <w:p w:rsidR="00192EBB" w:rsidRPr="00DC0272" w:rsidRDefault="007B1E2F" w:rsidP="00062459">
      <w:pPr>
        <w:rPr>
          <w:rFonts w:ascii="Tahoma" w:hAnsi="Tahoma"/>
          <w:sz w:val="28"/>
          <w:rtl/>
          <w:lang w:bidi="fa-IR"/>
        </w:rPr>
      </w:pPr>
      <w:r w:rsidRPr="00DC0272">
        <w:rPr>
          <w:rFonts w:ascii="Tahoma" w:hAnsi="Tahoma" w:hint="cs"/>
          <w:sz w:val="28"/>
          <w:rtl/>
          <w:lang w:bidi="fa-IR"/>
        </w:rPr>
        <w:t>اشکال اول این است که اگر ما یک دقتی بکنیم می‌بینیم این حرفی که زده شد</w:t>
      </w:r>
      <w:r w:rsidR="00F96B0C" w:rsidRPr="00DC0272">
        <w:rPr>
          <w:rFonts w:ascii="Tahoma" w:hAnsi="Tahoma" w:hint="cs"/>
          <w:sz w:val="28"/>
          <w:rtl/>
          <w:lang w:bidi="fa-IR"/>
        </w:rPr>
        <w:t xml:space="preserve"> که مردم در حرج می‌افتند، اختلال نظام لازم می‌آید این قابل جواب است و این چنین چیزی لازم نمی‌آید. چون می‌فرمایند که این چیزهایی که شخصیت‌های اعتباری در اختیار مردم قرار می‌دهند، حالا مثلاً دولت که یک شخص اعتباری است در اختیار مردم قرار می‌دهند این </w:t>
      </w:r>
      <w:r w:rsidR="00C461C6" w:rsidRPr="00DC0272">
        <w:rPr>
          <w:rFonts w:ascii="Tahoma" w:hAnsi="Tahoma" w:hint="cs"/>
          <w:sz w:val="28"/>
          <w:rtl/>
          <w:lang w:bidi="fa-IR"/>
        </w:rPr>
        <w:t>از سه حال</w:t>
      </w:r>
      <w:r w:rsidR="00F96B0C" w:rsidRPr="00DC0272">
        <w:rPr>
          <w:rFonts w:ascii="Tahoma" w:hAnsi="Tahoma" w:hint="cs"/>
          <w:sz w:val="28"/>
          <w:rtl/>
          <w:lang w:bidi="fa-IR"/>
        </w:rPr>
        <w:t xml:space="preserve"> خارج نیست، یا این‌ها از مباحات اصلیه هستند که برای همه خدای متعال استفاده از آن‌ها را حلال قرار داده مثل آب، آب از مباحات اصلیه است، زمین از مباحات </w:t>
      </w:r>
      <w:r w:rsidR="00F96B0C" w:rsidRPr="00DC0272">
        <w:rPr>
          <w:rFonts w:ascii="Tahoma" w:hAnsi="Tahoma" w:hint="cs"/>
          <w:sz w:val="28"/>
          <w:rtl/>
          <w:lang w:bidi="fa-IR"/>
        </w:rPr>
        <w:lastRenderedPageBreak/>
        <w:t>اصلیه است و گاز، نف</w:t>
      </w:r>
      <w:r w:rsidR="00C461C6" w:rsidRPr="00DC0272">
        <w:rPr>
          <w:rFonts w:ascii="Tahoma" w:hAnsi="Tahoma" w:hint="cs"/>
          <w:sz w:val="28"/>
          <w:rtl/>
          <w:lang w:bidi="fa-IR"/>
        </w:rPr>
        <w:t>ت</w:t>
      </w:r>
      <w:r w:rsidR="00F96B0C" w:rsidRPr="00DC0272">
        <w:rPr>
          <w:rFonts w:ascii="Tahoma" w:hAnsi="Tahoma" w:hint="cs"/>
          <w:sz w:val="28"/>
          <w:rtl/>
          <w:lang w:bidi="fa-IR"/>
        </w:rPr>
        <w:t xml:space="preserve"> از مباحات اصلیه است، این‌ها را خدا برای بشر خلق کرده. خب حالا دولت می‌آیند چکار می‌کند؟ این‌</w:t>
      </w:r>
      <w:r w:rsidR="00C461C6" w:rsidRPr="00DC0272">
        <w:rPr>
          <w:rFonts w:ascii="Tahoma" w:hAnsi="Tahoma" w:hint="cs"/>
          <w:sz w:val="28"/>
          <w:rtl/>
          <w:lang w:bidi="fa-IR"/>
        </w:rPr>
        <w:t>ها را در اختیار مردم قرار می‌ده</w:t>
      </w:r>
      <w:r w:rsidR="00F96B0C" w:rsidRPr="00DC0272">
        <w:rPr>
          <w:rFonts w:ascii="Tahoma" w:hAnsi="Tahoma" w:hint="cs"/>
          <w:sz w:val="28"/>
          <w:rtl/>
          <w:lang w:bidi="fa-IR"/>
        </w:rPr>
        <w:t>د. آب را از زمین استخراج می‌کند توی لوله‌ها می‌فرستد برای مردم، یا گاز همین‌‌جور یا نفت همین‌جور. یا خود این‌ها را مباشرتاً در اختیار مردم قرار می‌دهد و یا این‌</w:t>
      </w:r>
      <w:r w:rsidR="00FC668D" w:rsidRPr="00DC0272">
        <w:rPr>
          <w:rFonts w:ascii="Tahoma" w:hAnsi="Tahoma" w:hint="cs"/>
          <w:sz w:val="28"/>
          <w:rtl/>
          <w:lang w:bidi="fa-IR"/>
        </w:rPr>
        <w:t xml:space="preserve">که این‌ها را به یک امور آخری، </w:t>
      </w:r>
      <w:r w:rsidR="00062459" w:rsidRPr="00DC0272">
        <w:rPr>
          <w:rFonts w:ascii="Tahoma" w:hAnsi="Tahoma" w:hint="cs"/>
          <w:sz w:val="28"/>
          <w:rtl/>
          <w:lang w:bidi="fa-IR"/>
        </w:rPr>
        <w:t>س</w:t>
      </w:r>
      <w:r w:rsidR="00C461C6" w:rsidRPr="00DC0272">
        <w:rPr>
          <w:rFonts w:ascii="Tahoma" w:hAnsi="Tahoma" w:hint="cs"/>
          <w:sz w:val="28"/>
          <w:rtl/>
          <w:lang w:bidi="fa-IR"/>
        </w:rPr>
        <w:t>ل</w:t>
      </w:r>
      <w:r w:rsidR="00062459" w:rsidRPr="00DC0272">
        <w:rPr>
          <w:rFonts w:ascii="Tahoma" w:hAnsi="Tahoma" w:hint="cs"/>
          <w:sz w:val="28"/>
          <w:rtl/>
          <w:lang w:bidi="fa-IR"/>
        </w:rPr>
        <w:t>عه</w:t>
      </w:r>
      <w:r w:rsidR="00C461C6" w:rsidRPr="00DC0272">
        <w:rPr>
          <w:rFonts w:ascii="Tahoma" w:hAnsi="Tahoma" w:hint="cs"/>
          <w:sz w:val="28"/>
          <w:rtl/>
          <w:lang w:bidi="fa-IR"/>
        </w:rPr>
        <w:t>‌ی</w:t>
      </w:r>
      <w:r w:rsidR="00F96B0C" w:rsidRPr="00DC0272">
        <w:rPr>
          <w:rFonts w:ascii="Tahoma" w:hAnsi="Tahoma" w:hint="cs"/>
          <w:sz w:val="28"/>
          <w:rtl/>
          <w:lang w:bidi="fa-IR"/>
        </w:rPr>
        <w:t xml:space="preserve"> ‌آخری، امتعه‌ی آخری تبدیل می‌کند آن‌ها را در اختیار قرار می‌دهد، مثلاً‌ معدن را می‌آورد می‌برد از او فلز تهیه می‌کند از این فلز سیاره و ماشین تهیه می‌شود به دست مردم می‌دهد. از نفت می‌آورند مثلاً لاستیک درست می‌کنند فلان می‌کنند، اجزاء ماشین را که نگاه می‌کنیم این اجزاء ماشین از همان مباحات اصلیه درحقیقت تهیه شده دیگر، حالا به این شکل درآمده. خب مباحات اصلیه که مشکلی ندارد که. حالا فرض کنید که دولت مالک نباشد و تصرفات آن هم نافذ نباشد، خب این‌ها چی هست؟ آن‌ها هم زمین است، آب است، برق است، گاز است، خب مال مردم است مال مباحات اصلیه است خب از این‌ها استفاده می‌کنیم. آن‌که خیلی مردم را در حرج می‌انداخت این است که تصرف در این‌ها اشکال داشته باشد، چه اشکالی دارد؟ این‌ها مباحات اصلیه هستند خب تصرف بکند. این </w:t>
      </w:r>
      <w:r w:rsidR="00487365" w:rsidRPr="00DC0272">
        <w:rPr>
          <w:rFonts w:ascii="Tahoma" w:hAnsi="Tahoma" w:hint="cs"/>
          <w:sz w:val="28"/>
          <w:rtl/>
          <w:lang w:bidi="fa-IR"/>
        </w:rPr>
        <w:t>یک صنف</w:t>
      </w:r>
      <w:r w:rsidR="00192EBB" w:rsidRPr="00DC0272">
        <w:rPr>
          <w:rFonts w:ascii="Tahoma" w:hAnsi="Tahoma" w:hint="cs"/>
          <w:sz w:val="28"/>
          <w:rtl/>
          <w:lang w:bidi="fa-IR"/>
        </w:rPr>
        <w:t>.</w:t>
      </w:r>
    </w:p>
    <w:p w:rsidR="00192EBB" w:rsidRPr="00DC0272" w:rsidRDefault="00487365" w:rsidP="00192EBB">
      <w:pPr>
        <w:rPr>
          <w:rFonts w:ascii="Tahoma" w:hAnsi="Tahoma"/>
          <w:sz w:val="28"/>
          <w:rtl/>
          <w:lang w:bidi="fa-IR"/>
        </w:rPr>
      </w:pPr>
      <w:r w:rsidRPr="00DC0272">
        <w:rPr>
          <w:rFonts w:ascii="Tahoma" w:hAnsi="Tahoma" w:hint="cs"/>
          <w:sz w:val="28"/>
          <w:rtl/>
          <w:lang w:bidi="fa-IR"/>
        </w:rPr>
        <w:t>صنف دوم اموالی است که مال اشخاص طبیعی است، مال مردم است و حالا این‌ها آمدند توی بانک گذاشتند این‌جا شما می‌گویید بانک مالک نشده این‌ها کله‌ی هم ریخته شده و می‌شود چی؟ می‌شود مجهول المالک. خب فرض کنید شخصی پول را از بانک گرفته، حالا چه پولی را از بانک گرفته؟ یک پول نوی نو مثلاً‌ نزدیک عید یا کسی زرنگ است این روزها هم با یک بانکی مثلاً رفیق است فلان است، می‌رود پول‌های نوی نو می‌گیرد که مال هیچ‌کس نشده، هنوز مال کسی نشده که بگوییم مجهول المالک. این بانک چاپ کرده هنوز به دست کسی هم نرسیده، خب پول نو می‌گیرد، خب مال کسی نیست مال خودش است. حالا بعد می‌آید می‌گذارد توی بانک. خب و یا این‌که به یک وجهی رفته درستش کرده به وجه اجازه‌ی از فقیه گرفته هرچی ؟؟؟</w:t>
      </w:r>
      <w:r w:rsidR="00192EBB" w:rsidRPr="00DC0272">
        <w:rPr>
          <w:rFonts w:ascii="Tahoma" w:hAnsi="Tahoma" w:hint="cs"/>
          <w:sz w:val="28"/>
          <w:rtl/>
          <w:lang w:bidi="fa-IR"/>
        </w:rPr>
        <w:t>12:20</w:t>
      </w:r>
      <w:r w:rsidRPr="00DC0272">
        <w:rPr>
          <w:rFonts w:ascii="Tahoma" w:hAnsi="Tahoma" w:hint="cs"/>
          <w:sz w:val="28"/>
          <w:rtl/>
          <w:lang w:bidi="fa-IR"/>
        </w:rPr>
        <w:t xml:space="preserve"> حالا شده مالش، ملکش. یا جزء فقرایی بوده که اگر مجهول المالک است، مجهول المالک را باید به فقیر داد، خب به فقیر داده شده آن مالش است. حالا این‌ها آمدند بعد از این‌که مال واقعی‌شان شده آمدند گذاشتند توی بانک، حالا توی بانک چون بانک را می‌گوییم مالک نمی‌شود تصرفاتش </w:t>
      </w:r>
      <w:r w:rsidRPr="00DC0272">
        <w:rPr>
          <w:rFonts w:ascii="Tahoma" w:hAnsi="Tahoma" w:hint="cs"/>
          <w:sz w:val="28"/>
          <w:rtl/>
          <w:lang w:bidi="fa-IR"/>
        </w:rPr>
        <w:lastRenderedPageBreak/>
        <w:t>هم نافذ نیست این پول‌ها کله‌ی هم ریخته شده مجهول المالک شده، الان نمی‌دانیم این پول مال کی هست؟ آن پول مال کی هست؟ این هم قسم دوم است که مال اشخاص طبیعی است و مجهول المال، مجهول المالک شده حالا. خب این‌ها هم که مشکلی ندارد، وقتی شارع به حاکم شرع و ولیّ فقیه اجازه داده که در این امور می‌توانی اجازه به مردم بدهی از باب امور حسبیه که مشکلات مردم برطرف بشود و یا از باب ولایت مطلقه‌ای که</w:t>
      </w:r>
      <w:r w:rsidR="000E303D" w:rsidRPr="00DC0272">
        <w:rPr>
          <w:rFonts w:ascii="Tahoma" w:hAnsi="Tahoma" w:hint="cs"/>
          <w:sz w:val="28"/>
          <w:rtl/>
          <w:lang w:bidi="fa-IR"/>
        </w:rPr>
        <w:t xml:space="preserve"> حالا ولو غیر امور حسبیه باشد، پس از این راه هم قابل حل است دیگر، خب فقهاء هم همین را درست کردند دیگر. حالا این بزرگان فقهای مثلاً مرحوم آیت‌الله خوئی و این‌ها که قائل به این مسلک بودند که این‌ها مجهول المالک است</w:t>
      </w:r>
      <w:r w:rsidR="00192EBB" w:rsidRPr="00DC0272">
        <w:rPr>
          <w:rFonts w:ascii="Tahoma" w:hAnsi="Tahoma" w:hint="cs"/>
          <w:sz w:val="28"/>
          <w:rtl/>
          <w:lang w:bidi="fa-IR"/>
        </w:rPr>
        <w:t xml:space="preserve"> و</w:t>
      </w:r>
      <w:r w:rsidR="000E303D" w:rsidRPr="00DC0272">
        <w:rPr>
          <w:rFonts w:ascii="Tahoma" w:hAnsi="Tahoma" w:hint="cs"/>
          <w:sz w:val="28"/>
          <w:rtl/>
          <w:lang w:bidi="fa-IR"/>
        </w:rPr>
        <w:t xml:space="preserve"> این‌ها، زندگی مردم چه‌جور شد؟ مقلدین ایشان در حرج که نیفتادند، چرا؟ چون ایشان حل می‌کرد دیگر، اجازه می‌داد. پس بنابراین مشکل دوم هم حل می‌شود. </w:t>
      </w:r>
    </w:p>
    <w:p w:rsidR="00487365" w:rsidRPr="00DC0272" w:rsidRDefault="000E303D" w:rsidP="00192EBB">
      <w:pPr>
        <w:rPr>
          <w:rFonts w:ascii="Tahoma" w:hAnsi="Tahoma"/>
          <w:sz w:val="28"/>
          <w:rtl/>
          <w:lang w:bidi="fa-IR"/>
        </w:rPr>
      </w:pPr>
      <w:r w:rsidRPr="00DC0272">
        <w:rPr>
          <w:rFonts w:ascii="Tahoma" w:hAnsi="Tahoma" w:hint="cs"/>
          <w:sz w:val="28"/>
          <w:rtl/>
          <w:lang w:bidi="fa-IR"/>
        </w:rPr>
        <w:t>مشکل سوم یعنی ببخشید قسم سوم از اموال؛ آن هم اموالی است که مال آدم‌هایی است که می‌شناسیم آن‌ها را. می دانیم مثلاً دولت فرض کنید فلان فرودگاه را زمین‌هایش را از فلانی رفته خریده و این زمین مال او بوده، حالا بگویید نه آقا دولت تصرفا</w:t>
      </w:r>
      <w:r w:rsidR="00FC668D" w:rsidRPr="00DC0272">
        <w:rPr>
          <w:rFonts w:ascii="Tahoma" w:hAnsi="Tahoma" w:hint="cs"/>
          <w:sz w:val="28"/>
          <w:rtl/>
          <w:lang w:bidi="fa-IR"/>
        </w:rPr>
        <w:t>تش نافذ نیست، خرید او کلا</w:t>
      </w:r>
      <w:r w:rsidRPr="00DC0272">
        <w:rPr>
          <w:rFonts w:ascii="Tahoma" w:hAnsi="Tahoma" w:hint="cs"/>
          <w:sz w:val="28"/>
          <w:rtl/>
          <w:lang w:bidi="fa-IR"/>
        </w:rPr>
        <w:t xml:space="preserve">خرید است. خب صاحبش را می‌شناسیم دیگر، حالا که صاحبش را می‌شناسیم راه‌حلش این است که می‌رویم همان صاحبش می‌گوییم آقا بالاخره این زمین مال شماست، بالاخره الان این‌جا اجازه بده، معمولاً هم آن‌ها اجازه می‌دهند یا اگر او اجازه ندهد در جایی که یک مشقت عامه‌ای برای مردم درست می‌شود خب ولایت‌ فقیه به قول مرحوم آیت‌الله بروجردی ولایت فقیه مال کجاست؟ خب یک قسمتی از آن، آن قسمت مسجد اعظم را که ایشان جزء مسجد کردند آن‌جا یک مدرسه‌ی علمیه‌ی کوچکی بوده دیگر، بین آن صحن و </w:t>
      </w:r>
      <w:r w:rsidR="00192EBB" w:rsidRPr="00DC0272">
        <w:rPr>
          <w:rFonts w:ascii="Tahoma" w:hAnsi="Tahoma" w:hint="cs"/>
          <w:sz w:val="28"/>
          <w:rtl/>
          <w:lang w:bidi="fa-IR"/>
        </w:rPr>
        <w:t>آن چیز،</w:t>
      </w:r>
      <w:r w:rsidRPr="00DC0272">
        <w:rPr>
          <w:rFonts w:ascii="Tahoma" w:hAnsi="Tahoma" w:hint="cs"/>
          <w:sz w:val="28"/>
          <w:rtl/>
          <w:lang w:bidi="fa-IR"/>
        </w:rPr>
        <w:t xml:space="preserve"> خب ایشان این را این‌جا را</w:t>
      </w:r>
      <w:r w:rsidR="00192EBB" w:rsidRPr="00DC0272">
        <w:rPr>
          <w:rFonts w:ascii="Tahoma" w:hAnsi="Tahoma" w:hint="cs"/>
          <w:sz w:val="28"/>
          <w:rtl/>
          <w:lang w:bidi="fa-IR"/>
        </w:rPr>
        <w:t>....</w:t>
      </w:r>
      <w:r w:rsidRPr="00DC0272">
        <w:rPr>
          <w:rFonts w:ascii="Tahoma" w:hAnsi="Tahoma" w:hint="cs"/>
          <w:sz w:val="28"/>
          <w:rtl/>
          <w:lang w:bidi="fa-IR"/>
        </w:rPr>
        <w:t xml:space="preserve"> ولایت فقیه مال کجاست؟ خدا چنین ولایتی به من داده. خب با ولایت فقیه حل می‌کنیم. پس مشکلی پیش نمی‌آید. می‌شود تحفظ کرد در این‌که شارع اعتراف به شخص اعتباری نکند</w:t>
      </w:r>
      <w:r w:rsidR="00A443EF" w:rsidRPr="00DC0272">
        <w:rPr>
          <w:rFonts w:ascii="Tahoma" w:hAnsi="Tahoma" w:hint="cs"/>
          <w:sz w:val="28"/>
          <w:rtl/>
          <w:lang w:bidi="fa-IR"/>
        </w:rPr>
        <w:t>، تصرفات او را هم نافذ قرار ندهد، هیچ‌یک از این محذوراتی هم که شما گفتی پیش نیاید، چون یا مال از مباحات اصلیه است خیلی خب مشکلی پیش می‌آید برای همه حلال است. اگر قسم ثانیه مجهول المالک شده</w:t>
      </w:r>
      <w:r w:rsidR="00192EBB" w:rsidRPr="00DC0272">
        <w:rPr>
          <w:rFonts w:ascii="Tahoma" w:hAnsi="Tahoma" w:hint="cs"/>
          <w:sz w:val="28"/>
          <w:rtl/>
          <w:lang w:bidi="fa-IR"/>
        </w:rPr>
        <w:t>؛</w:t>
      </w:r>
      <w:r w:rsidR="00A443EF" w:rsidRPr="00DC0272">
        <w:rPr>
          <w:rFonts w:ascii="Tahoma" w:hAnsi="Tahoma" w:hint="cs"/>
          <w:sz w:val="28"/>
          <w:rtl/>
          <w:lang w:bidi="fa-IR"/>
        </w:rPr>
        <w:t xml:space="preserve"> فقیه حلش می‌کند، اگر قسم </w:t>
      </w:r>
      <w:r w:rsidR="00A443EF" w:rsidRPr="00DC0272">
        <w:rPr>
          <w:rFonts w:ascii="Tahoma" w:hAnsi="Tahoma" w:hint="cs"/>
          <w:sz w:val="28"/>
          <w:rtl/>
          <w:lang w:bidi="fa-IR"/>
        </w:rPr>
        <w:lastRenderedPageBreak/>
        <w:t>سوم است یا خود آن آقا را می‌روند از او رضایت می‌‌گیرند یا فقیه حل می‌کند خب پس بنابراین مشکلی پیش نمی‌آید. این هم اشکال است تا ببینیم از این اشکال می‌توانیم جواب بدهیم یا نه؟</w:t>
      </w:r>
    </w:p>
    <w:p w:rsidR="00192EBB" w:rsidRPr="00DC0272" w:rsidRDefault="00A443EF" w:rsidP="00062459">
      <w:pPr>
        <w:rPr>
          <w:sz w:val="28"/>
          <w:rtl/>
        </w:rPr>
      </w:pPr>
      <w:r w:rsidRPr="00DC0272">
        <w:rPr>
          <w:rFonts w:ascii="Tahoma" w:hAnsi="Tahoma" w:hint="cs"/>
          <w:sz w:val="28"/>
          <w:rtl/>
          <w:lang w:bidi="fa-IR"/>
        </w:rPr>
        <w:t>«اشکالات الدلیل الثالث الاشکال الاول، هناک ثلاث اصناف من الاموال» سه قسم از اموال هست که «تبیح الدولة و فروعها و الشخصیات الاعتباریة التصرف بمنافعها لعامة المواطنین» سه نوع اموال داریم که دولت یا شعب دولت مثل وزارتخانه‌ها، نمی‌دانم سازمان‌ها و امثال ذلک، و هم‌چنین شخصیت‌های اعتباریه این دولت و فروع دولت و شخصیت‌های اعتباریه اباحه می‌کنند و مباح می‌سازند تصرف به منافع آن‌ها را برای همه‌ی هم‌وطنان، همه‌ی کسانی که در آن کشور دارند زندگی می‌کنند. این سه نوع این‌‌ها</w:t>
      </w:r>
      <w:r w:rsidR="00192EBB" w:rsidRPr="00DC0272">
        <w:rPr>
          <w:rFonts w:ascii="Tahoma" w:hAnsi="Tahoma" w:hint="cs"/>
          <w:sz w:val="28"/>
          <w:rtl/>
          <w:lang w:bidi="fa-IR"/>
        </w:rPr>
        <w:t xml:space="preserve"> ا</w:t>
      </w:r>
      <w:r w:rsidRPr="00DC0272">
        <w:rPr>
          <w:rFonts w:ascii="Tahoma" w:hAnsi="Tahoma" w:hint="cs"/>
          <w:sz w:val="28"/>
          <w:rtl/>
          <w:lang w:bidi="fa-IR"/>
        </w:rPr>
        <w:t>ست «الصنف الاول: الاموال التی</w:t>
      </w:r>
      <w:r w:rsidR="0064623F" w:rsidRPr="00DC0272">
        <w:rPr>
          <w:rFonts w:ascii="Tahoma" w:hAnsi="Tahoma" w:hint="cs"/>
          <w:sz w:val="28"/>
          <w:rtl/>
          <w:lang w:bidi="fa-IR"/>
        </w:rPr>
        <w:t xml:space="preserve"> هی من المباحات الاصلیة کالاراضی و المعادن الواقعة تحت تصرف الدولة» حالا «سوا‌ءٌ کانت معروضة لتصرفات الناس بشکل</w:t>
      </w:r>
      <w:r w:rsidR="00192EBB" w:rsidRPr="00DC0272">
        <w:rPr>
          <w:rFonts w:ascii="Tahoma" w:hAnsi="Tahoma" w:hint="cs"/>
          <w:sz w:val="28"/>
          <w:rtl/>
          <w:lang w:bidi="fa-IR"/>
        </w:rPr>
        <w:t>ٍ</w:t>
      </w:r>
      <w:r w:rsidR="0064623F" w:rsidRPr="00DC0272">
        <w:rPr>
          <w:rFonts w:ascii="Tahoma" w:hAnsi="Tahoma" w:hint="cs"/>
          <w:sz w:val="28"/>
          <w:rtl/>
          <w:lang w:bidi="fa-IR"/>
        </w:rPr>
        <w:t xml:space="preserve"> مباشر</w:t>
      </w:r>
      <w:r w:rsidR="00192EBB" w:rsidRPr="00DC0272">
        <w:rPr>
          <w:rFonts w:ascii="Tahoma" w:hAnsi="Tahoma" w:hint="cs"/>
          <w:sz w:val="28"/>
          <w:rtl/>
          <w:lang w:bidi="fa-IR"/>
        </w:rPr>
        <w:t>ٍ</w:t>
      </w:r>
      <w:r w:rsidR="0064623F" w:rsidRPr="00DC0272">
        <w:rPr>
          <w:rFonts w:ascii="Tahoma" w:hAnsi="Tahoma" w:hint="cs"/>
          <w:sz w:val="28"/>
          <w:rtl/>
          <w:lang w:bidi="fa-IR"/>
        </w:rPr>
        <w:t xml:space="preserve">» حالا خواه این مباحات اصلیه محل تعرض تصرفات مردم باشد به‌طور مباشر  و مستقیم، مثل این‌که از آب استفاده می‌کنند یا از گاز استفاده می‌کنند یا از این معدن‌ها استفاده می‌کنند همین سنگ‌های مرمر و فلان و این‌ها را می‌خرند </w:t>
      </w:r>
      <w:r w:rsidR="00192EBB" w:rsidRPr="00DC0272">
        <w:rPr>
          <w:rFonts w:hint="cs"/>
          <w:sz w:val="28"/>
          <w:rtl/>
        </w:rPr>
        <w:t>می‌آیند خودشان استفاده می‌کنند. «كالماء والكهرباء</w:t>
      </w:r>
      <w:r w:rsidR="00192EBB" w:rsidRPr="00DC0272">
        <w:rPr>
          <w:sz w:val="28"/>
          <w:rtl/>
        </w:rPr>
        <w:t xml:space="preserve"> </w:t>
      </w:r>
      <w:r w:rsidR="00192EBB" w:rsidRPr="00DC0272">
        <w:rPr>
          <w:rFonts w:hint="cs"/>
          <w:sz w:val="28"/>
          <w:rtl/>
        </w:rPr>
        <w:t>والغاز»، برق و گاز</w:t>
      </w:r>
      <w:r w:rsidR="00192EBB" w:rsidRPr="00DC0272">
        <w:rPr>
          <w:sz w:val="28"/>
          <w:rtl/>
        </w:rPr>
        <w:t xml:space="preserve"> </w:t>
      </w:r>
      <w:r w:rsidR="00192EBB" w:rsidRPr="00DC0272">
        <w:rPr>
          <w:rFonts w:hint="cs"/>
          <w:sz w:val="28"/>
          <w:rtl/>
        </w:rPr>
        <w:t>«أم</w:t>
      </w:r>
      <w:r w:rsidR="00192EBB" w:rsidRPr="00DC0272">
        <w:rPr>
          <w:sz w:val="28"/>
          <w:rtl/>
        </w:rPr>
        <w:t xml:space="preserve"> </w:t>
      </w:r>
      <w:r w:rsidR="00192EBB" w:rsidRPr="00DC0272">
        <w:rPr>
          <w:rFonts w:hint="cs"/>
          <w:sz w:val="28"/>
          <w:rtl/>
        </w:rPr>
        <w:t>بتبديلها» به تبدیل آن مباحات اصلیة</w:t>
      </w:r>
      <w:r w:rsidR="00192EBB" w:rsidRPr="00DC0272">
        <w:rPr>
          <w:sz w:val="28"/>
          <w:rtl/>
        </w:rPr>
        <w:t xml:space="preserve"> </w:t>
      </w:r>
      <w:r w:rsidR="00192EBB" w:rsidRPr="00DC0272">
        <w:rPr>
          <w:rFonts w:hint="cs"/>
          <w:sz w:val="28"/>
          <w:rtl/>
        </w:rPr>
        <w:t>«إلى</w:t>
      </w:r>
      <w:r w:rsidR="00192EBB" w:rsidRPr="00DC0272">
        <w:rPr>
          <w:sz w:val="28"/>
          <w:rtl/>
        </w:rPr>
        <w:t xml:space="preserve"> </w:t>
      </w:r>
      <w:r w:rsidR="00192EBB" w:rsidRPr="00DC0272">
        <w:rPr>
          <w:rFonts w:hint="cs"/>
          <w:sz w:val="28"/>
          <w:rtl/>
        </w:rPr>
        <w:t>سلع</w:t>
      </w:r>
      <w:r w:rsidR="00192EBB" w:rsidRPr="00DC0272">
        <w:rPr>
          <w:sz w:val="28"/>
          <w:rtl/>
        </w:rPr>
        <w:t xml:space="preserve"> </w:t>
      </w:r>
      <w:r w:rsidR="00192EBB" w:rsidRPr="00DC0272">
        <w:rPr>
          <w:rFonts w:hint="cs"/>
          <w:sz w:val="28"/>
          <w:rtl/>
        </w:rPr>
        <w:t xml:space="preserve">أخرى» به یک متاع‌های دیگر مانند ماشین‌ها و سیارات که خب همه‌ی اجزاء آن، این‌ها از چیزهای دیگر تبدیل شده ولی آن‌ها مباحات اصلیه بوده دیگه. آن‌ها را تبدیل کردند. معادن که فلزات دارند، از آن‌ها آمدند فلزات مختلف را استحصال کردند حالا اجزاء ماشین را با آن درست کردند و قسمتی دیگه باز از نفت و قیر و نمی‌دانم فلان و این‌ها چرخ‌هایش را درست کردند و هکذا و هکذا. این صنف اول. </w:t>
      </w:r>
      <w:r w:rsidR="00192EBB" w:rsidRPr="00DC0272">
        <w:rPr>
          <w:sz w:val="28"/>
          <w:rtl/>
        </w:rPr>
        <w:t xml:space="preserve"> </w:t>
      </w:r>
    </w:p>
    <w:p w:rsidR="00192EBB" w:rsidRPr="00DC0272" w:rsidRDefault="00192EBB" w:rsidP="008A1557">
      <w:pPr>
        <w:rPr>
          <w:sz w:val="28"/>
          <w:rtl/>
        </w:rPr>
      </w:pPr>
      <w:r w:rsidRPr="00DC0272">
        <w:rPr>
          <w:rFonts w:hint="cs"/>
          <w:sz w:val="28"/>
          <w:rtl/>
        </w:rPr>
        <w:t>«الصنف</w:t>
      </w:r>
      <w:r w:rsidRPr="00DC0272">
        <w:rPr>
          <w:sz w:val="28"/>
          <w:rtl/>
        </w:rPr>
        <w:t xml:space="preserve"> </w:t>
      </w:r>
      <w:r w:rsidRPr="00DC0272">
        <w:rPr>
          <w:rFonts w:hint="cs"/>
          <w:sz w:val="28"/>
          <w:rtl/>
        </w:rPr>
        <w:t>الثاني</w:t>
      </w:r>
      <w:r w:rsidRPr="00DC0272">
        <w:rPr>
          <w:sz w:val="28"/>
          <w:rtl/>
        </w:rPr>
        <w:t xml:space="preserve">: </w:t>
      </w:r>
      <w:r w:rsidRPr="00DC0272">
        <w:rPr>
          <w:rFonts w:hint="cs"/>
          <w:sz w:val="28"/>
          <w:rtl/>
        </w:rPr>
        <w:t>الأموال</w:t>
      </w:r>
      <w:r w:rsidRPr="00DC0272">
        <w:rPr>
          <w:sz w:val="28"/>
          <w:rtl/>
        </w:rPr>
        <w:t xml:space="preserve"> </w:t>
      </w:r>
      <w:r w:rsidRPr="00DC0272">
        <w:rPr>
          <w:rFonts w:hint="cs"/>
          <w:sz w:val="28"/>
          <w:rtl/>
        </w:rPr>
        <w:t>التي</w:t>
      </w:r>
      <w:r w:rsidRPr="00DC0272">
        <w:rPr>
          <w:sz w:val="28"/>
          <w:rtl/>
        </w:rPr>
        <w:t xml:space="preserve"> </w:t>
      </w:r>
      <w:r w:rsidRPr="00DC0272">
        <w:rPr>
          <w:rFonts w:hint="cs"/>
          <w:sz w:val="28"/>
          <w:rtl/>
        </w:rPr>
        <w:t>كانت</w:t>
      </w:r>
      <w:r w:rsidRPr="00DC0272">
        <w:rPr>
          <w:sz w:val="28"/>
          <w:rtl/>
        </w:rPr>
        <w:t xml:space="preserve"> </w:t>
      </w:r>
      <w:r w:rsidRPr="00DC0272">
        <w:rPr>
          <w:rFonts w:hint="cs"/>
          <w:sz w:val="28"/>
          <w:rtl/>
        </w:rPr>
        <w:t>لأشخاص</w:t>
      </w:r>
      <w:r w:rsidRPr="00DC0272">
        <w:rPr>
          <w:sz w:val="28"/>
          <w:rtl/>
        </w:rPr>
        <w:t xml:space="preserve"> </w:t>
      </w:r>
      <w:r w:rsidRPr="00DC0272">
        <w:rPr>
          <w:rFonts w:hint="cs"/>
          <w:sz w:val="28"/>
          <w:rtl/>
        </w:rPr>
        <w:t>طبيعيين»، اموالی که مال اشخاص طبیعی بوده، مال آدم‌ها بوده وواقعاً مال‌شان بوده</w:t>
      </w:r>
      <w:r w:rsidRPr="00DC0272">
        <w:rPr>
          <w:sz w:val="28"/>
          <w:rtl/>
        </w:rPr>
        <w:t xml:space="preserve"> </w:t>
      </w:r>
      <w:r w:rsidRPr="00DC0272">
        <w:rPr>
          <w:rFonts w:hint="cs"/>
          <w:sz w:val="28"/>
          <w:rtl/>
        </w:rPr>
        <w:t>«إلا</w:t>
      </w:r>
      <w:r w:rsidRPr="00DC0272">
        <w:rPr>
          <w:sz w:val="28"/>
          <w:rtl/>
        </w:rPr>
        <w:t xml:space="preserve"> </w:t>
      </w:r>
      <w:r w:rsidRPr="00DC0272">
        <w:rPr>
          <w:rFonts w:hint="cs"/>
          <w:sz w:val="28"/>
          <w:rtl/>
        </w:rPr>
        <w:t>أنهم</w:t>
      </w:r>
      <w:r w:rsidRPr="00DC0272">
        <w:rPr>
          <w:sz w:val="28"/>
          <w:rtl/>
        </w:rPr>
        <w:t xml:space="preserve"> </w:t>
      </w:r>
      <w:r w:rsidRPr="00DC0272">
        <w:rPr>
          <w:rFonts w:hint="cs"/>
          <w:sz w:val="28"/>
          <w:rtl/>
        </w:rPr>
        <w:t>مجهولون» الا این‌که آن‌ها الان مجهول هستند. ما نمی‌دانیم. الان بانک برویم نمی‌دانیم این پول مال کی بوده؟ خود صاحب بانک هم نمی‌داند که کی آمد این پول را گذاشت این‌جا رفت؟</w:t>
      </w:r>
      <w:r w:rsidRPr="00DC0272">
        <w:rPr>
          <w:sz w:val="28"/>
          <w:rtl/>
        </w:rPr>
        <w:t xml:space="preserve"> </w:t>
      </w:r>
      <w:r w:rsidRPr="00DC0272">
        <w:rPr>
          <w:rFonts w:hint="cs"/>
          <w:sz w:val="28"/>
          <w:rtl/>
        </w:rPr>
        <w:t>«ولا</w:t>
      </w:r>
      <w:r w:rsidRPr="00DC0272">
        <w:rPr>
          <w:sz w:val="28"/>
          <w:rtl/>
        </w:rPr>
        <w:t xml:space="preserve"> </w:t>
      </w:r>
      <w:r w:rsidRPr="00DC0272">
        <w:rPr>
          <w:rFonts w:hint="cs"/>
          <w:sz w:val="28"/>
          <w:rtl/>
        </w:rPr>
        <w:t>يمكن</w:t>
      </w:r>
      <w:r w:rsidRPr="00DC0272">
        <w:rPr>
          <w:sz w:val="28"/>
          <w:rtl/>
        </w:rPr>
        <w:t xml:space="preserve"> </w:t>
      </w:r>
      <w:r w:rsidRPr="00DC0272">
        <w:rPr>
          <w:rFonts w:hint="cs"/>
          <w:sz w:val="28"/>
          <w:rtl/>
        </w:rPr>
        <w:t>العثور</w:t>
      </w:r>
      <w:r w:rsidRPr="00DC0272">
        <w:rPr>
          <w:sz w:val="28"/>
          <w:rtl/>
        </w:rPr>
        <w:t xml:space="preserve"> </w:t>
      </w:r>
      <w:r w:rsidRPr="00DC0272">
        <w:rPr>
          <w:rFonts w:hint="cs"/>
          <w:sz w:val="28"/>
          <w:rtl/>
        </w:rPr>
        <w:t xml:space="preserve">عليهم»، اطلاع بر آن‌ها هم ممکن نیست که برویم از خودشان بپرسیم و این‌ها و از آن‌ها </w:t>
      </w:r>
      <w:r w:rsidRPr="00DC0272">
        <w:rPr>
          <w:rFonts w:hint="cs"/>
          <w:sz w:val="28"/>
          <w:rtl/>
        </w:rPr>
        <w:lastRenderedPageBreak/>
        <w:t>اجازه بگیریم</w:t>
      </w:r>
      <w:r w:rsidRPr="00DC0272">
        <w:rPr>
          <w:sz w:val="28"/>
          <w:rtl/>
        </w:rPr>
        <w:t xml:space="preserve"> </w:t>
      </w:r>
      <w:r w:rsidRPr="00DC0272">
        <w:rPr>
          <w:rFonts w:hint="cs"/>
          <w:sz w:val="28"/>
          <w:rtl/>
        </w:rPr>
        <w:t>«كما</w:t>
      </w:r>
      <w:r w:rsidRPr="00DC0272">
        <w:rPr>
          <w:sz w:val="28"/>
          <w:rtl/>
        </w:rPr>
        <w:t xml:space="preserve"> </w:t>
      </w:r>
      <w:r w:rsidRPr="00DC0272">
        <w:rPr>
          <w:rFonts w:hint="cs"/>
          <w:sz w:val="28"/>
          <w:rtl/>
        </w:rPr>
        <w:t>في</w:t>
      </w:r>
      <w:r w:rsidRPr="00DC0272">
        <w:rPr>
          <w:sz w:val="28"/>
          <w:rtl/>
        </w:rPr>
        <w:t xml:space="preserve"> </w:t>
      </w:r>
      <w:r w:rsidRPr="00DC0272">
        <w:rPr>
          <w:rFonts w:hint="cs"/>
          <w:sz w:val="28"/>
          <w:rtl/>
        </w:rPr>
        <w:t>أغلب</w:t>
      </w:r>
      <w:r w:rsidRPr="00DC0272">
        <w:rPr>
          <w:sz w:val="28"/>
          <w:rtl/>
        </w:rPr>
        <w:t xml:space="preserve"> </w:t>
      </w:r>
      <w:r w:rsidRPr="00DC0272">
        <w:rPr>
          <w:rFonts w:hint="cs"/>
          <w:sz w:val="28"/>
          <w:rtl/>
        </w:rPr>
        <w:t>الودائع</w:t>
      </w:r>
      <w:r w:rsidRPr="00DC0272">
        <w:rPr>
          <w:sz w:val="28"/>
          <w:rtl/>
        </w:rPr>
        <w:t xml:space="preserve"> </w:t>
      </w:r>
      <w:r w:rsidRPr="00DC0272">
        <w:rPr>
          <w:rFonts w:hint="cs"/>
          <w:sz w:val="28"/>
          <w:rtl/>
        </w:rPr>
        <w:t>البنكية»</w:t>
      </w:r>
      <w:r w:rsidRPr="00DC0272">
        <w:rPr>
          <w:sz w:val="28"/>
          <w:rtl/>
        </w:rPr>
        <w:t>.</w:t>
      </w:r>
      <w:r w:rsidRPr="00DC0272">
        <w:rPr>
          <w:rFonts w:hint="cs"/>
          <w:sz w:val="28"/>
          <w:rtl/>
        </w:rPr>
        <w:t xml:space="preserve"> همان‌طور که در اغلب ودائع بانکی، چیزهایی که به ودیعت گذاشته می‌شود در بانک‌ها همین‌جور است. حتی خود بانکی‌ها هم نمی‌دانند. </w:t>
      </w:r>
    </w:p>
    <w:p w:rsidR="00192EBB" w:rsidRPr="00DC0272" w:rsidRDefault="00192EBB" w:rsidP="004B0D9E">
      <w:pPr>
        <w:rPr>
          <w:sz w:val="28"/>
          <w:rtl/>
        </w:rPr>
      </w:pPr>
      <w:r w:rsidRPr="00DC0272">
        <w:rPr>
          <w:rFonts w:hint="cs"/>
          <w:sz w:val="28"/>
          <w:rtl/>
        </w:rPr>
        <w:t>«الصنف</w:t>
      </w:r>
      <w:r w:rsidRPr="00DC0272">
        <w:rPr>
          <w:sz w:val="28"/>
          <w:rtl/>
        </w:rPr>
        <w:t xml:space="preserve"> </w:t>
      </w:r>
      <w:r w:rsidRPr="00DC0272">
        <w:rPr>
          <w:rFonts w:hint="cs"/>
          <w:sz w:val="28"/>
          <w:rtl/>
        </w:rPr>
        <w:t>الثالث</w:t>
      </w:r>
      <w:r w:rsidRPr="00DC0272">
        <w:rPr>
          <w:sz w:val="28"/>
          <w:rtl/>
        </w:rPr>
        <w:t xml:space="preserve">: </w:t>
      </w:r>
      <w:r w:rsidRPr="00DC0272">
        <w:rPr>
          <w:rFonts w:hint="cs"/>
          <w:sz w:val="28"/>
          <w:rtl/>
        </w:rPr>
        <w:t>الأموال</w:t>
      </w:r>
      <w:r w:rsidRPr="00DC0272">
        <w:rPr>
          <w:sz w:val="28"/>
          <w:rtl/>
        </w:rPr>
        <w:t xml:space="preserve"> </w:t>
      </w:r>
      <w:r w:rsidRPr="00DC0272">
        <w:rPr>
          <w:rFonts w:hint="cs"/>
          <w:sz w:val="28"/>
          <w:rtl/>
        </w:rPr>
        <w:t>العائدة</w:t>
      </w:r>
      <w:r w:rsidRPr="00DC0272">
        <w:rPr>
          <w:sz w:val="28"/>
          <w:rtl/>
        </w:rPr>
        <w:t xml:space="preserve"> </w:t>
      </w:r>
      <w:r w:rsidRPr="00DC0272">
        <w:rPr>
          <w:rFonts w:hint="cs"/>
          <w:sz w:val="28"/>
          <w:rtl/>
        </w:rPr>
        <w:t>لأشخاص</w:t>
      </w:r>
      <w:r w:rsidRPr="00DC0272">
        <w:rPr>
          <w:sz w:val="28"/>
          <w:rtl/>
        </w:rPr>
        <w:t xml:space="preserve"> </w:t>
      </w:r>
      <w:r w:rsidRPr="00DC0272">
        <w:rPr>
          <w:rFonts w:hint="cs"/>
          <w:sz w:val="28"/>
          <w:rtl/>
        </w:rPr>
        <w:t>طبيعيين</w:t>
      </w:r>
      <w:r w:rsidRPr="00DC0272">
        <w:rPr>
          <w:sz w:val="28"/>
          <w:rtl/>
        </w:rPr>
        <w:t xml:space="preserve"> </w:t>
      </w:r>
      <w:r w:rsidRPr="00DC0272">
        <w:rPr>
          <w:rFonts w:hint="cs"/>
          <w:sz w:val="28"/>
          <w:rtl/>
        </w:rPr>
        <w:t>معروفين</w:t>
      </w:r>
      <w:r w:rsidRPr="00DC0272">
        <w:rPr>
          <w:sz w:val="28"/>
          <w:rtl/>
        </w:rPr>
        <w:t xml:space="preserve"> </w:t>
      </w:r>
      <w:r w:rsidRPr="00DC0272">
        <w:rPr>
          <w:rFonts w:hint="cs"/>
          <w:sz w:val="28"/>
          <w:rtl/>
        </w:rPr>
        <w:t>أو</w:t>
      </w:r>
      <w:r w:rsidRPr="00DC0272">
        <w:rPr>
          <w:sz w:val="28"/>
          <w:rtl/>
        </w:rPr>
        <w:t xml:space="preserve"> </w:t>
      </w:r>
      <w:r w:rsidRPr="00DC0272">
        <w:rPr>
          <w:rFonts w:hint="cs"/>
          <w:sz w:val="28"/>
          <w:rtl/>
        </w:rPr>
        <w:t>يمكن</w:t>
      </w:r>
      <w:r w:rsidRPr="00DC0272">
        <w:rPr>
          <w:sz w:val="28"/>
          <w:rtl/>
        </w:rPr>
        <w:t xml:space="preserve"> </w:t>
      </w:r>
      <w:r w:rsidRPr="00DC0272">
        <w:rPr>
          <w:rFonts w:hint="cs"/>
          <w:sz w:val="28"/>
          <w:rtl/>
        </w:rPr>
        <w:t>التعرف عليهم» اموالی که عائد و بهره‌مند گردیدنده است برای اشخاص طبیعیین، فوائد و عوائدی است که برای اشخاص طبعیینی که آن اشخاص طبیعیین معروف هستند. می‌شناسیم که کیه،</w:t>
      </w:r>
      <w:r w:rsidRPr="00DC0272">
        <w:rPr>
          <w:sz w:val="28"/>
          <w:rtl/>
        </w:rPr>
        <w:t xml:space="preserve"> </w:t>
      </w:r>
      <w:r w:rsidRPr="00DC0272">
        <w:rPr>
          <w:rFonts w:hint="cs"/>
          <w:sz w:val="28"/>
          <w:rtl/>
        </w:rPr>
        <w:t>«أو</w:t>
      </w:r>
      <w:r w:rsidRPr="00DC0272">
        <w:rPr>
          <w:sz w:val="28"/>
          <w:rtl/>
        </w:rPr>
        <w:t xml:space="preserve"> </w:t>
      </w:r>
      <w:r w:rsidRPr="00DC0272">
        <w:rPr>
          <w:rFonts w:hint="cs"/>
          <w:sz w:val="28"/>
          <w:rtl/>
        </w:rPr>
        <w:t>يمكن</w:t>
      </w:r>
      <w:r w:rsidRPr="00DC0272">
        <w:rPr>
          <w:sz w:val="28"/>
          <w:rtl/>
        </w:rPr>
        <w:t xml:space="preserve"> </w:t>
      </w:r>
      <w:r w:rsidRPr="00DC0272">
        <w:rPr>
          <w:rFonts w:hint="cs"/>
          <w:sz w:val="28"/>
          <w:rtl/>
        </w:rPr>
        <w:t>التعرف</w:t>
      </w:r>
      <w:r w:rsidRPr="00DC0272">
        <w:rPr>
          <w:sz w:val="28"/>
          <w:rtl/>
        </w:rPr>
        <w:t xml:space="preserve"> </w:t>
      </w:r>
      <w:r w:rsidRPr="00DC0272">
        <w:rPr>
          <w:rFonts w:hint="cs"/>
          <w:sz w:val="28"/>
          <w:rtl/>
        </w:rPr>
        <w:t>عليهم» اگر حالا هم نمی‌شناسیم بالفعل، امکان دارد که آن‌ها مورد تعرف و شناسایی واقع بشوند. «كالأراضي</w:t>
      </w:r>
      <w:r w:rsidRPr="00DC0272">
        <w:rPr>
          <w:sz w:val="28"/>
          <w:rtl/>
        </w:rPr>
        <w:t xml:space="preserve"> </w:t>
      </w:r>
      <w:r w:rsidRPr="00DC0272">
        <w:rPr>
          <w:rFonts w:hint="cs"/>
          <w:sz w:val="28"/>
          <w:rtl/>
        </w:rPr>
        <w:t>والبنايات</w:t>
      </w:r>
      <w:r w:rsidRPr="00DC0272">
        <w:rPr>
          <w:sz w:val="28"/>
          <w:rtl/>
        </w:rPr>
        <w:t xml:space="preserve"> </w:t>
      </w:r>
      <w:r w:rsidRPr="00DC0272">
        <w:rPr>
          <w:rFonts w:hint="cs"/>
          <w:sz w:val="28"/>
          <w:rtl/>
        </w:rPr>
        <w:t>التي</w:t>
      </w:r>
      <w:r w:rsidRPr="00DC0272">
        <w:rPr>
          <w:sz w:val="28"/>
          <w:rtl/>
        </w:rPr>
        <w:t xml:space="preserve"> </w:t>
      </w:r>
      <w:r w:rsidRPr="00DC0272">
        <w:rPr>
          <w:rFonts w:hint="cs"/>
          <w:sz w:val="28"/>
          <w:rtl/>
        </w:rPr>
        <w:t>تشتريها</w:t>
      </w:r>
      <w:r w:rsidRPr="00DC0272">
        <w:rPr>
          <w:sz w:val="28"/>
          <w:rtl/>
        </w:rPr>
        <w:t xml:space="preserve"> </w:t>
      </w:r>
      <w:r w:rsidRPr="00DC0272">
        <w:rPr>
          <w:rFonts w:hint="cs"/>
          <w:sz w:val="28"/>
          <w:rtl/>
        </w:rPr>
        <w:t>الشخصيات</w:t>
      </w:r>
      <w:r w:rsidRPr="00DC0272">
        <w:rPr>
          <w:sz w:val="28"/>
          <w:rtl/>
        </w:rPr>
        <w:t xml:space="preserve"> </w:t>
      </w:r>
      <w:r w:rsidRPr="00DC0272">
        <w:rPr>
          <w:rFonts w:hint="cs"/>
          <w:sz w:val="28"/>
          <w:rtl/>
        </w:rPr>
        <w:t>الاعتبارية</w:t>
      </w:r>
      <w:r w:rsidRPr="00DC0272">
        <w:rPr>
          <w:sz w:val="28"/>
          <w:rtl/>
        </w:rPr>
        <w:t xml:space="preserve"> </w:t>
      </w:r>
      <w:r w:rsidRPr="00DC0272">
        <w:rPr>
          <w:rFonts w:hint="cs"/>
          <w:sz w:val="28"/>
          <w:rtl/>
        </w:rPr>
        <w:t>الحكومية</w:t>
      </w:r>
      <w:r w:rsidRPr="00DC0272">
        <w:rPr>
          <w:sz w:val="28"/>
          <w:rtl/>
        </w:rPr>
        <w:t xml:space="preserve"> </w:t>
      </w:r>
      <w:r w:rsidRPr="00DC0272">
        <w:rPr>
          <w:rFonts w:hint="cs"/>
          <w:sz w:val="28"/>
          <w:rtl/>
        </w:rPr>
        <w:t>أو</w:t>
      </w:r>
      <w:r w:rsidRPr="00DC0272">
        <w:rPr>
          <w:sz w:val="28"/>
          <w:rtl/>
        </w:rPr>
        <w:t xml:space="preserve"> </w:t>
      </w:r>
      <w:r w:rsidRPr="00DC0272">
        <w:rPr>
          <w:rFonts w:hint="cs"/>
          <w:sz w:val="28"/>
          <w:rtl/>
        </w:rPr>
        <w:t>الشخصية»</w:t>
      </w:r>
      <w:r w:rsidRPr="00DC0272">
        <w:rPr>
          <w:sz w:val="28"/>
          <w:rtl/>
        </w:rPr>
        <w:t>.</w:t>
      </w:r>
      <w:r w:rsidRPr="00DC0272">
        <w:rPr>
          <w:rFonts w:hint="cs"/>
          <w:sz w:val="28"/>
          <w:rtl/>
        </w:rPr>
        <w:t xml:space="preserve"> مثل زمین‌ها یا ساختمان‌هایی که می‌خرند شخصیت‌های اعتباری حکومی یا شخصیت‌های اعتباری شخصی غیرحکومی آن‌ها را می‌خرند. این‌جا مثلاً بانک یک شعبه می‌خواهد بزند می‌رود یک مغازه‌ای را اجازه می‌کند یا می‌خرد. و امثال ذلک. حالا شما بگو معامله‌اش باطل است. خیلی خب، امام این مغازه که معلوم است مال کیه، می‌شناسیم یا می‌توانیم برویم بشناسیم. خب می‌رویم از او اجازه می‌گیریم مثلاً.</w:t>
      </w:r>
      <w:r w:rsidRPr="00DC0272">
        <w:rPr>
          <w:sz w:val="28"/>
          <w:rtl/>
        </w:rPr>
        <w:t xml:space="preserve"> </w:t>
      </w:r>
      <w:r w:rsidRPr="00DC0272">
        <w:rPr>
          <w:rFonts w:hint="cs"/>
          <w:sz w:val="28"/>
          <w:rtl/>
        </w:rPr>
        <w:t>«وحينئذ»</w:t>
      </w:r>
      <w:r w:rsidRPr="00DC0272">
        <w:rPr>
          <w:sz w:val="28"/>
          <w:rtl/>
        </w:rPr>
        <w:t>:</w:t>
      </w:r>
      <w:r w:rsidRPr="00DC0272">
        <w:rPr>
          <w:rFonts w:hint="cs"/>
          <w:sz w:val="28"/>
          <w:rtl/>
        </w:rPr>
        <w:t xml:space="preserve"> حالا که وقتی استقصاء</w:t>
      </w:r>
      <w:r w:rsidRPr="00DC0272">
        <w:rPr>
          <w:sz w:val="28"/>
          <w:rtl/>
        </w:rPr>
        <w:t xml:space="preserve"> </w:t>
      </w:r>
      <w:r w:rsidRPr="00DC0272">
        <w:rPr>
          <w:rFonts w:hint="cs"/>
          <w:sz w:val="28"/>
          <w:rtl/>
        </w:rPr>
        <w:t>می‌کنیم می‌بینیم تمام این چیزها از این سه‌تا خارج نیست. حالا یکی‌یکی این‌ها حساب می‌کنیم. می‌فرماید: «و حینئذ» یعنی و حین إذ کان این اصناف اموال دارای این سه قسم و خارج از این سه قسم نیست. «فالتصرف</w:t>
      </w:r>
      <w:r w:rsidRPr="00DC0272">
        <w:rPr>
          <w:sz w:val="28"/>
          <w:rtl/>
        </w:rPr>
        <w:t xml:space="preserve"> </w:t>
      </w:r>
      <w:r w:rsidRPr="00DC0272">
        <w:rPr>
          <w:rFonts w:hint="cs"/>
          <w:sz w:val="28"/>
          <w:rtl/>
        </w:rPr>
        <w:t>بالصنف</w:t>
      </w:r>
      <w:r w:rsidRPr="00DC0272">
        <w:rPr>
          <w:sz w:val="28"/>
          <w:rtl/>
        </w:rPr>
        <w:t xml:space="preserve"> </w:t>
      </w:r>
      <w:r w:rsidRPr="00DC0272">
        <w:rPr>
          <w:rFonts w:hint="cs"/>
          <w:sz w:val="28"/>
          <w:rtl/>
        </w:rPr>
        <w:t>الأول</w:t>
      </w:r>
      <w:r w:rsidRPr="00DC0272">
        <w:rPr>
          <w:sz w:val="28"/>
          <w:rtl/>
        </w:rPr>
        <w:t xml:space="preserve"> </w:t>
      </w:r>
      <w:r w:rsidRPr="00DC0272">
        <w:rPr>
          <w:rFonts w:hint="cs"/>
          <w:sz w:val="28"/>
          <w:rtl/>
        </w:rPr>
        <w:t>من</w:t>
      </w:r>
      <w:r w:rsidRPr="00DC0272">
        <w:rPr>
          <w:sz w:val="28"/>
          <w:rtl/>
        </w:rPr>
        <w:t xml:space="preserve"> </w:t>
      </w:r>
      <w:r w:rsidRPr="00DC0272">
        <w:rPr>
          <w:rFonts w:hint="cs"/>
          <w:sz w:val="28"/>
          <w:rtl/>
        </w:rPr>
        <w:t>الأموال» که مباحات اصلیه بود. این</w:t>
      </w:r>
      <w:r w:rsidRPr="00DC0272">
        <w:rPr>
          <w:sz w:val="28"/>
          <w:rtl/>
        </w:rPr>
        <w:t xml:space="preserve"> </w:t>
      </w:r>
      <w:r w:rsidRPr="00DC0272">
        <w:rPr>
          <w:rFonts w:hint="cs"/>
          <w:sz w:val="28"/>
          <w:rtl/>
        </w:rPr>
        <w:t>«لا</w:t>
      </w:r>
      <w:r w:rsidRPr="00DC0272">
        <w:rPr>
          <w:sz w:val="28"/>
          <w:rtl/>
        </w:rPr>
        <w:t xml:space="preserve"> </w:t>
      </w:r>
      <w:r w:rsidRPr="00DC0272">
        <w:rPr>
          <w:rFonts w:hint="cs"/>
          <w:sz w:val="28"/>
          <w:rtl/>
        </w:rPr>
        <w:t>يتوقف</w:t>
      </w:r>
      <w:r w:rsidRPr="00DC0272">
        <w:rPr>
          <w:sz w:val="28"/>
          <w:rtl/>
        </w:rPr>
        <w:t xml:space="preserve"> </w:t>
      </w:r>
      <w:r w:rsidRPr="00DC0272">
        <w:rPr>
          <w:rFonts w:hint="cs"/>
          <w:sz w:val="28"/>
          <w:rtl/>
        </w:rPr>
        <w:t>على</w:t>
      </w:r>
      <w:r w:rsidRPr="00DC0272">
        <w:rPr>
          <w:sz w:val="28"/>
          <w:rtl/>
        </w:rPr>
        <w:t xml:space="preserve"> </w:t>
      </w:r>
      <w:r w:rsidRPr="00DC0272">
        <w:rPr>
          <w:rFonts w:hint="cs"/>
          <w:sz w:val="28"/>
          <w:rtl/>
        </w:rPr>
        <w:t>مشروعية</w:t>
      </w:r>
      <w:r w:rsidRPr="00DC0272">
        <w:rPr>
          <w:sz w:val="28"/>
          <w:rtl/>
        </w:rPr>
        <w:t xml:space="preserve"> </w:t>
      </w:r>
      <w:r w:rsidRPr="00DC0272">
        <w:rPr>
          <w:rFonts w:hint="cs"/>
          <w:sz w:val="28"/>
          <w:rtl/>
        </w:rPr>
        <w:t>الشخص</w:t>
      </w:r>
      <w:r w:rsidRPr="00DC0272">
        <w:rPr>
          <w:sz w:val="28"/>
          <w:rtl/>
        </w:rPr>
        <w:t xml:space="preserve"> </w:t>
      </w:r>
      <w:r w:rsidRPr="00DC0272">
        <w:rPr>
          <w:rFonts w:hint="cs"/>
          <w:sz w:val="28"/>
          <w:rtl/>
        </w:rPr>
        <w:t>الاعتباري»؛ این توقف بر آن ندارد.</w:t>
      </w:r>
      <w:r w:rsidRPr="00DC0272">
        <w:rPr>
          <w:sz w:val="28"/>
          <w:rtl/>
        </w:rPr>
        <w:t xml:space="preserve"> </w:t>
      </w:r>
      <w:r w:rsidRPr="00DC0272">
        <w:rPr>
          <w:rFonts w:hint="cs"/>
          <w:sz w:val="28"/>
          <w:rtl/>
        </w:rPr>
        <w:t>«لأنها</w:t>
      </w:r>
      <w:r w:rsidRPr="00DC0272">
        <w:rPr>
          <w:sz w:val="28"/>
          <w:rtl/>
        </w:rPr>
        <w:t xml:space="preserve"> </w:t>
      </w:r>
      <w:r w:rsidRPr="00DC0272">
        <w:rPr>
          <w:rFonts w:hint="cs"/>
          <w:sz w:val="28"/>
          <w:rtl/>
        </w:rPr>
        <w:t>فی</w:t>
      </w:r>
      <w:r w:rsidRPr="00DC0272">
        <w:rPr>
          <w:sz w:val="28"/>
          <w:rtl/>
        </w:rPr>
        <w:t xml:space="preserve"> </w:t>
      </w:r>
      <w:r w:rsidRPr="00DC0272">
        <w:rPr>
          <w:rFonts w:hint="cs"/>
          <w:sz w:val="28"/>
          <w:rtl/>
        </w:rPr>
        <w:t>النهاية</w:t>
      </w:r>
      <w:r w:rsidRPr="00DC0272">
        <w:rPr>
          <w:sz w:val="28"/>
          <w:rtl/>
        </w:rPr>
        <w:t xml:space="preserve"> </w:t>
      </w:r>
      <w:r w:rsidRPr="00DC0272">
        <w:rPr>
          <w:rFonts w:hint="cs"/>
          <w:sz w:val="28"/>
          <w:rtl/>
        </w:rPr>
        <w:t>باقية</w:t>
      </w:r>
      <w:r w:rsidRPr="00DC0272">
        <w:rPr>
          <w:sz w:val="28"/>
          <w:rtl/>
        </w:rPr>
        <w:t xml:space="preserve"> </w:t>
      </w:r>
      <w:r w:rsidRPr="00DC0272">
        <w:rPr>
          <w:rFonts w:hint="cs"/>
          <w:sz w:val="28"/>
          <w:rtl/>
        </w:rPr>
        <w:t>على</w:t>
      </w:r>
      <w:r w:rsidRPr="00DC0272">
        <w:rPr>
          <w:sz w:val="28"/>
          <w:rtl/>
        </w:rPr>
        <w:t xml:space="preserve"> </w:t>
      </w:r>
      <w:r w:rsidRPr="00DC0272">
        <w:rPr>
          <w:rFonts w:hint="cs"/>
          <w:sz w:val="28"/>
          <w:rtl/>
        </w:rPr>
        <w:t>الإباحة</w:t>
      </w:r>
      <w:r w:rsidRPr="00DC0272">
        <w:rPr>
          <w:sz w:val="28"/>
          <w:rtl/>
        </w:rPr>
        <w:t xml:space="preserve"> </w:t>
      </w:r>
      <w:r w:rsidRPr="00DC0272">
        <w:rPr>
          <w:rFonts w:hint="cs"/>
          <w:sz w:val="28"/>
          <w:rtl/>
        </w:rPr>
        <w:t xml:space="preserve">الأصلية»، این‌ها بر همان إباحه اصلی‌شان باقی هستند. چون فرض این است که می‌گویید آقا، دولت مالک نمی‌شود دیگه، می‌گویید تصرفات </w:t>
      </w:r>
      <w:r w:rsidR="00062459" w:rsidRPr="00DC0272">
        <w:rPr>
          <w:rFonts w:hint="cs"/>
          <w:sz w:val="28"/>
          <w:rtl/>
        </w:rPr>
        <w:t xml:space="preserve">را </w:t>
      </w:r>
      <w:r w:rsidRPr="00DC0272">
        <w:rPr>
          <w:rFonts w:hint="cs"/>
          <w:sz w:val="28"/>
          <w:rtl/>
        </w:rPr>
        <w:t>شارع نافذ قرار ند</w:t>
      </w:r>
      <w:r w:rsidR="00062459" w:rsidRPr="00DC0272">
        <w:rPr>
          <w:rFonts w:hint="cs"/>
          <w:sz w:val="28"/>
          <w:rtl/>
        </w:rPr>
        <w:t>اد</w:t>
      </w:r>
      <w:r w:rsidRPr="00DC0272">
        <w:rPr>
          <w:rFonts w:hint="cs"/>
          <w:sz w:val="28"/>
          <w:rtl/>
        </w:rPr>
        <w:t xml:space="preserve">ه، خیلی خب. ولی این آب‌ها چی می‌شود؟ بر همان إباحه اصلی ...، اگر می‌گفتید مالک می‌شود می‌گفتیم این آب شد ملک دولت. حیازت کرده مثلاً، می‌شود ما دولت. یا این زمین می‌شود مال ...، حالا اگر قبول ندارید خب هیچی، پس دولت حذف می‌شود. هیچی، این زمین بر إباحه اصلی‌اش باقی مانده، می‌آییم تصرف می‌کنیم. پس چه مشکلی پیش می‌آید؟ </w:t>
      </w:r>
    </w:p>
    <w:p w:rsidR="00192EBB" w:rsidRPr="00DC0272" w:rsidRDefault="00192EBB" w:rsidP="002B1176">
      <w:pPr>
        <w:rPr>
          <w:sz w:val="28"/>
          <w:rtl/>
        </w:rPr>
      </w:pPr>
      <w:r w:rsidRPr="00DC0272">
        <w:rPr>
          <w:rFonts w:hint="cs"/>
          <w:sz w:val="28"/>
          <w:rtl/>
        </w:rPr>
        <w:t>س: 21:9</w:t>
      </w:r>
    </w:p>
    <w:p w:rsidR="000C00B6" w:rsidRPr="00DC0272" w:rsidRDefault="00192EBB" w:rsidP="008B3E8A">
      <w:pPr>
        <w:rPr>
          <w:sz w:val="28"/>
          <w:rtl/>
        </w:rPr>
      </w:pPr>
      <w:r w:rsidRPr="00DC0272">
        <w:rPr>
          <w:rFonts w:hint="cs"/>
          <w:sz w:val="28"/>
          <w:rtl/>
        </w:rPr>
        <w:lastRenderedPageBreak/>
        <w:t xml:space="preserve">ج: باشه، آن هم باشد. شما شخص حقیقی است یا اعتباری است؟ شما هم که شخص اعتباری را داری انکار می‌کنی. خب کرده باشند. یک زحمتی کشیدند، طوری نمی‌شود که، زحمات آن‌ها طوری نمی‌شود. چون فرض داری می‌کنی، می‌گویی آقا، این زحمات موجب مالکیت‌شان نمی‌شود. چون شخص اعتباری مالک نمی‌شود. چون برای خودش که نکرده، برای آن مثلاً گاز و برای شرکت گاز کرده، می‌گویی شرگت گاز هیچی. شرکت نفت هیچی، این‌جوری می‌گویید دیگه. حالا که می‌گویی خیلی خب، پس آن گاز مال خدا است. برای بشر خلق کرده، خب مشکلی پیش نمی‌آید. البته سوء استفاده نشود. الان بعضی‌ها چیز می‌کنند، چیز می‌کنند، سیم می‌اندازند و فلان استفاده می‌کنند. می‌گوید آن‌موقع هم می‌گویند این </w:t>
      </w:r>
      <w:r w:rsidR="008B3E8A" w:rsidRPr="00DC0272">
        <w:rPr>
          <w:rFonts w:hint="cs"/>
          <w:sz w:val="28"/>
          <w:rtl/>
        </w:rPr>
        <w:t>مباح</w:t>
      </w:r>
      <w:r w:rsidRPr="00DC0272">
        <w:rPr>
          <w:rFonts w:hint="cs"/>
          <w:sz w:val="28"/>
          <w:rtl/>
        </w:rPr>
        <w:t xml:space="preserve"> اصلی است دیگه به ما چی؟ خب این خب این‌ها را این‌جوری حل می‌کنیم. می‌گوییم مباحات اصلیه است دیگه. «و حینئذ فالتصرف</w:t>
      </w:r>
      <w:r w:rsidRPr="00DC0272">
        <w:rPr>
          <w:sz w:val="28"/>
          <w:rtl/>
        </w:rPr>
        <w:t xml:space="preserve"> </w:t>
      </w:r>
      <w:r w:rsidRPr="00DC0272">
        <w:rPr>
          <w:rFonts w:hint="cs"/>
          <w:sz w:val="28"/>
          <w:rtl/>
        </w:rPr>
        <w:t>بالصنف</w:t>
      </w:r>
      <w:r w:rsidRPr="00DC0272">
        <w:rPr>
          <w:sz w:val="28"/>
          <w:rtl/>
        </w:rPr>
        <w:t xml:space="preserve"> </w:t>
      </w:r>
      <w:r w:rsidRPr="00DC0272">
        <w:rPr>
          <w:rFonts w:hint="cs"/>
          <w:sz w:val="28"/>
          <w:rtl/>
        </w:rPr>
        <w:t>الأول لا</w:t>
      </w:r>
      <w:r w:rsidRPr="00DC0272">
        <w:rPr>
          <w:sz w:val="28"/>
          <w:rtl/>
        </w:rPr>
        <w:t xml:space="preserve"> </w:t>
      </w:r>
      <w:r w:rsidRPr="00DC0272">
        <w:rPr>
          <w:rFonts w:hint="cs"/>
          <w:sz w:val="28"/>
          <w:rtl/>
        </w:rPr>
        <w:t>يتوقف</w:t>
      </w:r>
      <w:r w:rsidRPr="00DC0272">
        <w:rPr>
          <w:sz w:val="28"/>
          <w:rtl/>
        </w:rPr>
        <w:t xml:space="preserve"> </w:t>
      </w:r>
      <w:r w:rsidRPr="00DC0272">
        <w:rPr>
          <w:rFonts w:hint="cs"/>
          <w:sz w:val="28"/>
          <w:rtl/>
        </w:rPr>
        <w:t>على</w:t>
      </w:r>
      <w:r w:rsidRPr="00DC0272">
        <w:rPr>
          <w:sz w:val="28"/>
          <w:rtl/>
        </w:rPr>
        <w:t xml:space="preserve"> </w:t>
      </w:r>
      <w:r w:rsidRPr="00DC0272">
        <w:rPr>
          <w:rFonts w:hint="cs"/>
          <w:sz w:val="28"/>
          <w:rtl/>
        </w:rPr>
        <w:t>مشروعية</w:t>
      </w:r>
      <w:r w:rsidRPr="00DC0272">
        <w:rPr>
          <w:sz w:val="28"/>
          <w:rtl/>
        </w:rPr>
        <w:t xml:space="preserve"> </w:t>
      </w:r>
      <w:r w:rsidRPr="00DC0272">
        <w:rPr>
          <w:rFonts w:hint="cs"/>
          <w:sz w:val="28"/>
          <w:rtl/>
        </w:rPr>
        <w:t>الشخص</w:t>
      </w:r>
      <w:r w:rsidRPr="00DC0272">
        <w:rPr>
          <w:sz w:val="28"/>
          <w:rtl/>
        </w:rPr>
        <w:t xml:space="preserve"> </w:t>
      </w:r>
      <w:r w:rsidRPr="00DC0272">
        <w:rPr>
          <w:rFonts w:hint="cs"/>
          <w:sz w:val="28"/>
          <w:rtl/>
        </w:rPr>
        <w:t>الاعتباري لأنها</w:t>
      </w:r>
      <w:r w:rsidRPr="00DC0272">
        <w:rPr>
          <w:sz w:val="28"/>
          <w:rtl/>
        </w:rPr>
        <w:t xml:space="preserve"> </w:t>
      </w:r>
      <w:r w:rsidRPr="00DC0272">
        <w:rPr>
          <w:rFonts w:hint="cs"/>
          <w:sz w:val="28"/>
          <w:rtl/>
        </w:rPr>
        <w:t>فی</w:t>
      </w:r>
      <w:r w:rsidRPr="00DC0272">
        <w:rPr>
          <w:sz w:val="28"/>
          <w:rtl/>
        </w:rPr>
        <w:t xml:space="preserve"> </w:t>
      </w:r>
      <w:r w:rsidRPr="00DC0272">
        <w:rPr>
          <w:rFonts w:hint="cs"/>
          <w:sz w:val="28"/>
          <w:rtl/>
        </w:rPr>
        <w:t>النهاية» زیرا این مباحات اصلیه در نهایت امر باقی است بر إباحه اصلیه‌اش ولو با این تصرفاتی که آن‌ها کردند. خدماتی که کردند. ولی هزینه که می‌گوییم شارع لم یعترف به این‌که شما «والتصرف</w:t>
      </w:r>
      <w:r w:rsidRPr="00DC0272">
        <w:rPr>
          <w:sz w:val="28"/>
          <w:rtl/>
        </w:rPr>
        <w:t xml:space="preserve"> </w:t>
      </w:r>
      <w:r w:rsidRPr="00DC0272">
        <w:rPr>
          <w:rFonts w:hint="cs"/>
          <w:sz w:val="28"/>
          <w:rtl/>
        </w:rPr>
        <w:t>فيها</w:t>
      </w:r>
      <w:r w:rsidRPr="00DC0272">
        <w:rPr>
          <w:sz w:val="28"/>
          <w:rtl/>
        </w:rPr>
        <w:t xml:space="preserve"> </w:t>
      </w:r>
      <w:r w:rsidRPr="00DC0272">
        <w:rPr>
          <w:rFonts w:hint="cs"/>
          <w:sz w:val="28"/>
          <w:rtl/>
        </w:rPr>
        <w:t>جائز</w:t>
      </w:r>
      <w:r w:rsidR="008B3E8A" w:rsidRPr="00DC0272">
        <w:rPr>
          <w:rFonts w:hint="cs"/>
          <w:sz w:val="28"/>
          <w:rtl/>
        </w:rPr>
        <w:t>ٌ</w:t>
      </w:r>
      <w:r w:rsidRPr="00DC0272">
        <w:rPr>
          <w:sz w:val="28"/>
          <w:rtl/>
        </w:rPr>
        <w:t xml:space="preserve"> </w:t>
      </w:r>
      <w:r w:rsidRPr="00DC0272">
        <w:rPr>
          <w:rFonts w:hint="cs"/>
          <w:sz w:val="28"/>
          <w:rtl/>
        </w:rPr>
        <w:t>من</w:t>
      </w:r>
      <w:r w:rsidRPr="00DC0272">
        <w:rPr>
          <w:sz w:val="28"/>
          <w:rtl/>
        </w:rPr>
        <w:t xml:space="preserve"> </w:t>
      </w:r>
      <w:r w:rsidRPr="00DC0272">
        <w:rPr>
          <w:rFonts w:hint="cs"/>
          <w:sz w:val="28"/>
          <w:rtl/>
        </w:rPr>
        <w:t>هذا الوجه» تصرف در این مباحات اصلیه جایز است از همین وجه که این‌ها مباحات اصلیه هستند. چون مباحات اصلیه هستند جایز است. خب «ويمكن</w:t>
      </w:r>
      <w:r w:rsidRPr="00DC0272">
        <w:rPr>
          <w:sz w:val="28"/>
          <w:rtl/>
        </w:rPr>
        <w:t xml:space="preserve"> </w:t>
      </w:r>
      <w:r w:rsidRPr="00DC0272">
        <w:rPr>
          <w:rFonts w:hint="cs"/>
          <w:sz w:val="28"/>
          <w:rtl/>
        </w:rPr>
        <w:t>التصرف</w:t>
      </w:r>
      <w:r w:rsidRPr="00DC0272">
        <w:rPr>
          <w:sz w:val="28"/>
          <w:rtl/>
        </w:rPr>
        <w:t xml:space="preserve"> </w:t>
      </w:r>
      <w:r w:rsidRPr="00DC0272">
        <w:rPr>
          <w:rFonts w:hint="cs"/>
          <w:sz w:val="28"/>
          <w:rtl/>
        </w:rPr>
        <w:t>بالصنف</w:t>
      </w:r>
      <w:r w:rsidRPr="00DC0272">
        <w:rPr>
          <w:sz w:val="28"/>
          <w:rtl/>
        </w:rPr>
        <w:t xml:space="preserve"> </w:t>
      </w:r>
      <w:r w:rsidRPr="00DC0272">
        <w:rPr>
          <w:rFonts w:hint="cs"/>
          <w:sz w:val="28"/>
          <w:rtl/>
        </w:rPr>
        <w:t>الثاني</w:t>
      </w:r>
      <w:r w:rsidRPr="00DC0272">
        <w:rPr>
          <w:sz w:val="28"/>
          <w:rtl/>
        </w:rPr>
        <w:t xml:space="preserve"> </w:t>
      </w:r>
      <w:r w:rsidRPr="00DC0272">
        <w:rPr>
          <w:rFonts w:hint="cs"/>
          <w:sz w:val="28"/>
          <w:rtl/>
        </w:rPr>
        <w:t>من</w:t>
      </w:r>
      <w:r w:rsidRPr="00DC0272">
        <w:rPr>
          <w:sz w:val="28"/>
          <w:rtl/>
        </w:rPr>
        <w:t xml:space="preserve"> </w:t>
      </w:r>
      <w:r w:rsidRPr="00DC0272">
        <w:rPr>
          <w:rFonts w:hint="cs"/>
          <w:sz w:val="28"/>
          <w:rtl/>
        </w:rPr>
        <w:t xml:space="preserve">الأموال» ولو مالک‌های خصوصی داشت، مالک داشت. اما الان شد مجهول‌المالک، ما می‌توانیم تصرف‌ در آن بکنیم. </w:t>
      </w:r>
      <w:r w:rsidRPr="00DC0272">
        <w:rPr>
          <w:sz w:val="28"/>
          <w:rtl/>
        </w:rPr>
        <w:t>«</w:t>
      </w:r>
      <w:r w:rsidRPr="00DC0272">
        <w:rPr>
          <w:rFonts w:hint="cs"/>
          <w:sz w:val="28"/>
          <w:rtl/>
        </w:rPr>
        <w:t>ويمكن</w:t>
      </w:r>
      <w:r w:rsidRPr="00DC0272">
        <w:rPr>
          <w:sz w:val="28"/>
          <w:rtl/>
        </w:rPr>
        <w:t xml:space="preserve"> </w:t>
      </w:r>
      <w:r w:rsidRPr="00DC0272">
        <w:rPr>
          <w:rFonts w:hint="cs"/>
          <w:sz w:val="28"/>
          <w:rtl/>
        </w:rPr>
        <w:t>التصرف</w:t>
      </w:r>
      <w:r w:rsidRPr="00DC0272">
        <w:rPr>
          <w:sz w:val="28"/>
          <w:rtl/>
        </w:rPr>
        <w:t xml:space="preserve"> </w:t>
      </w:r>
      <w:r w:rsidRPr="00DC0272">
        <w:rPr>
          <w:rFonts w:hint="cs"/>
          <w:sz w:val="28"/>
          <w:rtl/>
        </w:rPr>
        <w:t>بالصنف</w:t>
      </w:r>
      <w:r w:rsidRPr="00DC0272">
        <w:rPr>
          <w:sz w:val="28"/>
          <w:rtl/>
        </w:rPr>
        <w:t xml:space="preserve"> </w:t>
      </w:r>
      <w:r w:rsidRPr="00DC0272">
        <w:rPr>
          <w:rFonts w:hint="cs"/>
          <w:sz w:val="28"/>
          <w:rtl/>
        </w:rPr>
        <w:t>الثاني</w:t>
      </w:r>
      <w:r w:rsidRPr="00DC0272">
        <w:rPr>
          <w:sz w:val="28"/>
          <w:rtl/>
        </w:rPr>
        <w:t xml:space="preserve"> </w:t>
      </w:r>
      <w:r w:rsidRPr="00DC0272">
        <w:rPr>
          <w:rFonts w:hint="cs"/>
          <w:sz w:val="28"/>
          <w:rtl/>
        </w:rPr>
        <w:t>من</w:t>
      </w:r>
      <w:r w:rsidRPr="00DC0272">
        <w:rPr>
          <w:sz w:val="28"/>
          <w:rtl/>
        </w:rPr>
        <w:t xml:space="preserve"> </w:t>
      </w:r>
      <w:r w:rsidRPr="00DC0272">
        <w:rPr>
          <w:rFonts w:hint="cs"/>
          <w:sz w:val="28"/>
          <w:rtl/>
        </w:rPr>
        <w:t>الأموال بعنوان</w:t>
      </w:r>
      <w:r w:rsidRPr="00DC0272">
        <w:rPr>
          <w:sz w:val="28"/>
          <w:rtl/>
        </w:rPr>
        <w:t xml:space="preserve"> </w:t>
      </w:r>
      <w:r w:rsidRPr="00DC0272">
        <w:rPr>
          <w:rFonts w:hint="cs"/>
          <w:sz w:val="28"/>
          <w:rtl/>
        </w:rPr>
        <w:t>مجهول</w:t>
      </w:r>
      <w:r w:rsidRPr="00DC0272">
        <w:rPr>
          <w:sz w:val="28"/>
          <w:rtl/>
        </w:rPr>
        <w:t xml:space="preserve"> </w:t>
      </w:r>
      <w:r w:rsidRPr="00DC0272">
        <w:rPr>
          <w:rFonts w:hint="cs"/>
          <w:sz w:val="28"/>
          <w:rtl/>
        </w:rPr>
        <w:t>المالك» اما «بإجازة</w:t>
      </w:r>
      <w:r w:rsidRPr="00DC0272">
        <w:rPr>
          <w:sz w:val="28"/>
          <w:rtl/>
        </w:rPr>
        <w:t xml:space="preserve"> </w:t>
      </w:r>
      <w:r w:rsidRPr="00DC0272">
        <w:rPr>
          <w:rFonts w:hint="cs"/>
          <w:sz w:val="28"/>
          <w:rtl/>
        </w:rPr>
        <w:t>من</w:t>
      </w:r>
      <w:r w:rsidRPr="00DC0272">
        <w:rPr>
          <w:sz w:val="28"/>
          <w:rtl/>
        </w:rPr>
        <w:t xml:space="preserve"> </w:t>
      </w:r>
      <w:r w:rsidRPr="00DC0272">
        <w:rPr>
          <w:rFonts w:hint="cs"/>
          <w:sz w:val="28"/>
          <w:rtl/>
        </w:rPr>
        <w:t>الحاكم</w:t>
      </w:r>
      <w:r w:rsidRPr="00DC0272">
        <w:rPr>
          <w:sz w:val="28"/>
          <w:rtl/>
        </w:rPr>
        <w:t xml:space="preserve"> </w:t>
      </w:r>
      <w:r w:rsidRPr="00DC0272">
        <w:rPr>
          <w:rFonts w:hint="cs"/>
          <w:sz w:val="28"/>
          <w:rtl/>
        </w:rPr>
        <w:t>الشرعي»، حاکم شرعی اجازه می‌دهد می‌گوید در این مال مجهول‌المالک تصرف بکن. منتها حالا چه جوری اجازه می‌دهد؟ مختلف است دیگه. گاهی می‌گوید فلان مقدارش را چه‌کار کن، بپرداز به فقراء مثلاً، این مقدارش را استفاده کن فقط</w:t>
      </w:r>
      <w:r w:rsidRPr="00DC0272">
        <w:rPr>
          <w:sz w:val="28"/>
          <w:rtl/>
        </w:rPr>
        <w:t xml:space="preserve"> </w:t>
      </w:r>
      <w:r w:rsidRPr="00DC0272">
        <w:rPr>
          <w:rFonts w:hint="cs"/>
          <w:sz w:val="28"/>
          <w:rtl/>
        </w:rPr>
        <w:t>«فهي</w:t>
      </w:r>
      <w:r w:rsidRPr="00DC0272">
        <w:rPr>
          <w:sz w:val="28"/>
          <w:rtl/>
        </w:rPr>
        <w:t xml:space="preserve"> </w:t>
      </w:r>
      <w:r w:rsidRPr="00DC0272">
        <w:rPr>
          <w:rFonts w:hint="cs"/>
          <w:sz w:val="28"/>
          <w:rtl/>
        </w:rPr>
        <w:t>منوطة</w:t>
      </w:r>
      <w:r w:rsidRPr="00DC0272">
        <w:rPr>
          <w:sz w:val="28"/>
          <w:rtl/>
        </w:rPr>
        <w:t xml:space="preserve"> </w:t>
      </w:r>
      <w:r w:rsidRPr="00DC0272">
        <w:rPr>
          <w:rFonts w:hint="cs"/>
          <w:sz w:val="28"/>
          <w:rtl/>
        </w:rPr>
        <w:t>بإذنه»، فهی یعنی آن اجازه منوط به اذن حاکم شرعی است.</w:t>
      </w:r>
      <w:r w:rsidRPr="00DC0272">
        <w:rPr>
          <w:sz w:val="28"/>
          <w:rtl/>
        </w:rPr>
        <w:t xml:space="preserve"> </w:t>
      </w:r>
      <w:r w:rsidRPr="00DC0272">
        <w:rPr>
          <w:rFonts w:hint="cs"/>
          <w:sz w:val="28"/>
          <w:rtl/>
        </w:rPr>
        <w:t>«فلا</w:t>
      </w:r>
      <w:r w:rsidRPr="00DC0272">
        <w:rPr>
          <w:sz w:val="28"/>
          <w:rtl/>
        </w:rPr>
        <w:t xml:space="preserve"> </w:t>
      </w:r>
      <w:r w:rsidRPr="00DC0272">
        <w:rPr>
          <w:rFonts w:hint="cs"/>
          <w:sz w:val="28"/>
          <w:rtl/>
        </w:rPr>
        <w:t>تلزم</w:t>
      </w:r>
      <w:r w:rsidRPr="00DC0272">
        <w:rPr>
          <w:sz w:val="28"/>
          <w:rtl/>
        </w:rPr>
        <w:t xml:space="preserve"> </w:t>
      </w:r>
      <w:r w:rsidRPr="00DC0272">
        <w:rPr>
          <w:rFonts w:hint="cs"/>
          <w:sz w:val="28"/>
          <w:rtl/>
        </w:rPr>
        <w:t>منها</w:t>
      </w:r>
      <w:r w:rsidRPr="00DC0272">
        <w:rPr>
          <w:sz w:val="28"/>
          <w:rtl/>
        </w:rPr>
        <w:t xml:space="preserve"> </w:t>
      </w:r>
      <w:r w:rsidRPr="00DC0272">
        <w:rPr>
          <w:rFonts w:hint="cs"/>
          <w:sz w:val="28"/>
          <w:rtl/>
        </w:rPr>
        <w:t>المحاذير</w:t>
      </w:r>
      <w:r w:rsidRPr="00DC0272">
        <w:rPr>
          <w:sz w:val="28"/>
          <w:rtl/>
        </w:rPr>
        <w:t xml:space="preserve"> </w:t>
      </w:r>
      <w:r w:rsidRPr="00DC0272">
        <w:rPr>
          <w:rFonts w:hint="cs"/>
          <w:sz w:val="28"/>
          <w:rtl/>
        </w:rPr>
        <w:t>المذكورة»،</w:t>
      </w:r>
      <w:r w:rsidRPr="00DC0272">
        <w:rPr>
          <w:sz w:val="28"/>
          <w:rtl/>
        </w:rPr>
        <w:t xml:space="preserve"> </w:t>
      </w:r>
      <w:r w:rsidRPr="00DC0272">
        <w:rPr>
          <w:rFonts w:hint="cs"/>
          <w:sz w:val="28"/>
          <w:rtl/>
        </w:rPr>
        <w:t xml:space="preserve">پس آن محاذیری که گفتیم خب این پول‌هایی که از بانک می‌گیریم، مجهول المالک است، ما مالک نمی‌شویم، پس نباید خمس بدهیم از یک‌طرف. می‌رویم با آن جنس می‌خریم این‌ها، اگر به عین آن باشد معامله‌ آن باطل است. اگر به ذمّه خریدیم با این‌ها می‌پردازیم همین‌طور مشغول‌الذمّه باقی می‌مانیم. نه آقا، راه حل دارد. حاکم شرع به شما </w:t>
      </w:r>
      <w:r w:rsidRPr="00DC0272">
        <w:rPr>
          <w:rFonts w:hint="cs"/>
          <w:sz w:val="28"/>
          <w:rtl/>
        </w:rPr>
        <w:lastRenderedPageBreak/>
        <w:t>اجازه می‌دهد و وقتی اجازه داد کار حل می‌شود. حالا اگر وقت داشتم یک داستانی را نقل می‌کردم از مرحوم آقای اشکانی رضوان‌الله علیه که در قم بود و حالا ان شاءالله یک جلسه‌ای آن را نقل می‌کنم که إذن فقیه چقدر می‌تواند اثر ...، دوتا داستان ان شاءالله یادتان باشد نقل کنم که این‌ها از قطعیات است. از داستان‌های قطعی و مسلّم است که نشان می‌دهد فقیه و إذن فقیه چقدر کارساز است.</w:t>
      </w:r>
      <w:r w:rsidRPr="00DC0272">
        <w:rPr>
          <w:sz w:val="28"/>
          <w:rtl/>
        </w:rPr>
        <w:t xml:space="preserve"> «</w:t>
      </w:r>
      <w:r w:rsidRPr="00DC0272">
        <w:rPr>
          <w:rFonts w:hint="cs"/>
          <w:sz w:val="28"/>
          <w:rtl/>
        </w:rPr>
        <w:t>فلا</w:t>
      </w:r>
      <w:r w:rsidRPr="00DC0272">
        <w:rPr>
          <w:sz w:val="28"/>
          <w:rtl/>
        </w:rPr>
        <w:t xml:space="preserve"> </w:t>
      </w:r>
      <w:r w:rsidRPr="00DC0272">
        <w:rPr>
          <w:rFonts w:hint="cs"/>
          <w:sz w:val="28"/>
          <w:rtl/>
        </w:rPr>
        <w:t>تلزم</w:t>
      </w:r>
      <w:r w:rsidRPr="00DC0272">
        <w:rPr>
          <w:sz w:val="28"/>
          <w:rtl/>
        </w:rPr>
        <w:t xml:space="preserve"> </w:t>
      </w:r>
      <w:r w:rsidRPr="00DC0272">
        <w:rPr>
          <w:rFonts w:hint="cs"/>
          <w:sz w:val="28"/>
          <w:rtl/>
        </w:rPr>
        <w:t>منها</w:t>
      </w:r>
      <w:r w:rsidRPr="00DC0272">
        <w:rPr>
          <w:sz w:val="28"/>
          <w:rtl/>
        </w:rPr>
        <w:t xml:space="preserve"> </w:t>
      </w:r>
      <w:r w:rsidRPr="00DC0272">
        <w:rPr>
          <w:rFonts w:hint="cs"/>
          <w:sz w:val="28"/>
          <w:rtl/>
        </w:rPr>
        <w:t>المحاذير</w:t>
      </w:r>
      <w:r w:rsidRPr="00DC0272">
        <w:rPr>
          <w:sz w:val="28"/>
          <w:rtl/>
        </w:rPr>
        <w:t xml:space="preserve"> </w:t>
      </w:r>
      <w:r w:rsidRPr="00DC0272">
        <w:rPr>
          <w:rFonts w:hint="cs"/>
          <w:sz w:val="28"/>
          <w:rtl/>
        </w:rPr>
        <w:t>المذكورة ولا</w:t>
      </w:r>
      <w:r w:rsidRPr="00DC0272">
        <w:rPr>
          <w:sz w:val="28"/>
          <w:rtl/>
        </w:rPr>
        <w:t xml:space="preserve"> </w:t>
      </w:r>
      <w:r w:rsidRPr="00DC0272">
        <w:rPr>
          <w:rFonts w:hint="cs"/>
          <w:sz w:val="28"/>
          <w:rtl/>
        </w:rPr>
        <w:t>يكشف</w:t>
      </w:r>
      <w:r w:rsidRPr="00DC0272">
        <w:rPr>
          <w:sz w:val="28"/>
          <w:rtl/>
        </w:rPr>
        <w:t xml:space="preserve"> </w:t>
      </w:r>
      <w:r w:rsidRPr="00DC0272">
        <w:rPr>
          <w:rFonts w:hint="cs"/>
          <w:sz w:val="28"/>
          <w:rtl/>
        </w:rPr>
        <w:t>ذلك وحده</w:t>
      </w:r>
      <w:r w:rsidRPr="00DC0272">
        <w:rPr>
          <w:sz w:val="28"/>
          <w:rtl/>
        </w:rPr>
        <w:t xml:space="preserve"> </w:t>
      </w:r>
      <w:r w:rsidRPr="00DC0272">
        <w:rPr>
          <w:rFonts w:hint="cs"/>
          <w:sz w:val="28"/>
          <w:rtl/>
        </w:rPr>
        <w:t>عن</w:t>
      </w:r>
      <w:r w:rsidRPr="00DC0272">
        <w:rPr>
          <w:sz w:val="28"/>
          <w:rtl/>
        </w:rPr>
        <w:t xml:space="preserve"> </w:t>
      </w:r>
      <w:r w:rsidRPr="00DC0272">
        <w:rPr>
          <w:rFonts w:hint="cs"/>
          <w:sz w:val="28"/>
          <w:rtl/>
        </w:rPr>
        <w:t>مشروعية</w:t>
      </w:r>
      <w:r w:rsidRPr="00DC0272">
        <w:rPr>
          <w:sz w:val="28"/>
          <w:rtl/>
        </w:rPr>
        <w:t xml:space="preserve"> </w:t>
      </w:r>
      <w:r w:rsidRPr="00DC0272">
        <w:rPr>
          <w:rFonts w:hint="cs"/>
          <w:sz w:val="28"/>
          <w:rtl/>
        </w:rPr>
        <w:t>الشخصيات</w:t>
      </w:r>
      <w:r w:rsidRPr="00DC0272">
        <w:rPr>
          <w:sz w:val="28"/>
          <w:rtl/>
        </w:rPr>
        <w:t xml:space="preserve"> </w:t>
      </w:r>
      <w:r w:rsidRPr="00DC0272">
        <w:rPr>
          <w:rFonts w:hint="cs"/>
          <w:sz w:val="28"/>
          <w:rtl/>
        </w:rPr>
        <w:t>الاعتبارية</w:t>
      </w:r>
      <w:r w:rsidRPr="00DC0272">
        <w:rPr>
          <w:sz w:val="28"/>
          <w:rtl/>
        </w:rPr>
        <w:t xml:space="preserve"> </w:t>
      </w:r>
      <w:r w:rsidRPr="00DC0272">
        <w:rPr>
          <w:rFonts w:hint="cs"/>
          <w:sz w:val="28"/>
          <w:rtl/>
        </w:rPr>
        <w:t>ونفوذ</w:t>
      </w:r>
      <w:r w:rsidRPr="00DC0272">
        <w:rPr>
          <w:sz w:val="28"/>
          <w:rtl/>
        </w:rPr>
        <w:t xml:space="preserve"> </w:t>
      </w:r>
      <w:r w:rsidRPr="00DC0272">
        <w:rPr>
          <w:rFonts w:hint="cs"/>
          <w:sz w:val="28"/>
          <w:rtl/>
        </w:rPr>
        <w:t>تصرفاتها»</w:t>
      </w:r>
      <w:r w:rsidRPr="00DC0272">
        <w:rPr>
          <w:sz w:val="28"/>
          <w:rtl/>
        </w:rPr>
        <w:t>.</w:t>
      </w:r>
      <w:r w:rsidRPr="00DC0272">
        <w:rPr>
          <w:rFonts w:hint="cs"/>
          <w:sz w:val="28"/>
          <w:rtl/>
        </w:rPr>
        <w:t xml:space="preserve"> و کشف نمی‌کند ذلک، این عدم جواز تصرف بدوی که وجود دارد این به تنهایی کشف نمی‌کند از مشروعیت داشتن شخصیت‌های اعتباری و نفوذ تصرفات آن شخصیت‌های اعتباری که مستدل این‌جور خیال می کرد. مستدل این‌جور خیال می‌کرد دیگه. می‌گوییم نه، این مثل؛ تنهایی نمی‌تواند چنین چیزی را اثبات بکند چون راه حل دارد. لازم نمی‌آید این محاذیر. اگر بله، این‌ها بود و راه حل نداشت این محاذیر لازم می‌آمد و ما کشف می‌کردیم که باید شارع اعتراف کرده باشد. و نفوذش را پذیرفته باشد. نفوذ تصرفاتش را، و این راه حل دارد. راه حل آن اجازه حاکم شرع است. «وهكذا</w:t>
      </w:r>
      <w:r w:rsidRPr="00DC0272">
        <w:rPr>
          <w:sz w:val="28"/>
          <w:rtl/>
        </w:rPr>
        <w:t xml:space="preserve"> </w:t>
      </w:r>
      <w:r w:rsidRPr="00DC0272">
        <w:rPr>
          <w:rFonts w:hint="cs"/>
          <w:sz w:val="28"/>
          <w:rtl/>
        </w:rPr>
        <w:t>يمكن</w:t>
      </w:r>
      <w:r w:rsidRPr="00DC0272">
        <w:rPr>
          <w:sz w:val="28"/>
          <w:rtl/>
        </w:rPr>
        <w:t xml:space="preserve"> </w:t>
      </w:r>
      <w:r w:rsidRPr="00DC0272">
        <w:rPr>
          <w:rFonts w:hint="cs"/>
          <w:sz w:val="28"/>
          <w:rtl/>
        </w:rPr>
        <w:t>أن</w:t>
      </w:r>
      <w:r w:rsidRPr="00DC0272">
        <w:rPr>
          <w:sz w:val="28"/>
          <w:rtl/>
        </w:rPr>
        <w:t xml:space="preserve"> </w:t>
      </w:r>
      <w:r w:rsidRPr="00DC0272">
        <w:rPr>
          <w:rFonts w:hint="cs"/>
          <w:sz w:val="28"/>
          <w:rtl/>
        </w:rPr>
        <w:t>يكون</w:t>
      </w:r>
      <w:r w:rsidRPr="00DC0272">
        <w:rPr>
          <w:sz w:val="28"/>
          <w:rtl/>
        </w:rPr>
        <w:t xml:space="preserve"> </w:t>
      </w:r>
      <w:r w:rsidRPr="00DC0272">
        <w:rPr>
          <w:rFonts w:hint="cs"/>
          <w:sz w:val="28"/>
          <w:rtl/>
        </w:rPr>
        <w:t>جواز</w:t>
      </w:r>
      <w:r w:rsidRPr="00DC0272">
        <w:rPr>
          <w:sz w:val="28"/>
          <w:rtl/>
        </w:rPr>
        <w:t xml:space="preserve"> </w:t>
      </w:r>
      <w:r w:rsidRPr="00DC0272">
        <w:rPr>
          <w:rFonts w:hint="cs"/>
          <w:sz w:val="28"/>
          <w:rtl/>
        </w:rPr>
        <w:t>التصرف</w:t>
      </w:r>
      <w:r w:rsidRPr="00DC0272">
        <w:rPr>
          <w:sz w:val="28"/>
          <w:rtl/>
        </w:rPr>
        <w:t xml:space="preserve"> </w:t>
      </w:r>
      <w:r w:rsidRPr="00DC0272">
        <w:rPr>
          <w:rFonts w:hint="cs"/>
          <w:sz w:val="28"/>
          <w:rtl/>
        </w:rPr>
        <w:t>في</w:t>
      </w:r>
      <w:r w:rsidRPr="00DC0272">
        <w:rPr>
          <w:sz w:val="28"/>
          <w:rtl/>
        </w:rPr>
        <w:t xml:space="preserve"> </w:t>
      </w:r>
      <w:r w:rsidRPr="00DC0272">
        <w:rPr>
          <w:rFonts w:hint="cs"/>
          <w:sz w:val="28"/>
          <w:rtl/>
        </w:rPr>
        <w:t>الصنف</w:t>
      </w:r>
      <w:r w:rsidRPr="00DC0272">
        <w:rPr>
          <w:sz w:val="28"/>
          <w:rtl/>
        </w:rPr>
        <w:t xml:space="preserve"> </w:t>
      </w:r>
      <w:r w:rsidRPr="00DC0272">
        <w:rPr>
          <w:rFonts w:hint="cs"/>
          <w:sz w:val="28"/>
          <w:rtl/>
        </w:rPr>
        <w:t>الثالث</w:t>
      </w:r>
      <w:r w:rsidRPr="00DC0272">
        <w:rPr>
          <w:sz w:val="28"/>
          <w:rtl/>
        </w:rPr>
        <w:t xml:space="preserve"> </w:t>
      </w:r>
      <w:r w:rsidRPr="00DC0272">
        <w:rPr>
          <w:rFonts w:hint="cs"/>
          <w:sz w:val="28"/>
          <w:rtl/>
        </w:rPr>
        <w:t>من</w:t>
      </w:r>
      <w:r w:rsidRPr="00DC0272">
        <w:rPr>
          <w:sz w:val="28"/>
          <w:rtl/>
        </w:rPr>
        <w:t xml:space="preserve"> </w:t>
      </w:r>
      <w:r w:rsidRPr="00DC0272">
        <w:rPr>
          <w:rFonts w:hint="cs"/>
          <w:sz w:val="28"/>
          <w:rtl/>
        </w:rPr>
        <w:t>باب</w:t>
      </w:r>
      <w:r w:rsidRPr="00DC0272">
        <w:rPr>
          <w:sz w:val="28"/>
          <w:rtl/>
        </w:rPr>
        <w:t xml:space="preserve"> </w:t>
      </w:r>
      <w:r w:rsidRPr="00DC0272">
        <w:rPr>
          <w:rFonts w:hint="cs"/>
          <w:sz w:val="28"/>
          <w:rtl/>
        </w:rPr>
        <w:t>إنفاذ</w:t>
      </w:r>
      <w:r w:rsidRPr="00DC0272">
        <w:rPr>
          <w:sz w:val="28"/>
          <w:rtl/>
        </w:rPr>
        <w:t xml:space="preserve"> </w:t>
      </w:r>
      <w:r w:rsidRPr="00DC0272">
        <w:rPr>
          <w:rFonts w:hint="cs"/>
          <w:sz w:val="28"/>
          <w:rtl/>
        </w:rPr>
        <w:t>تصرفاتهم</w:t>
      </w:r>
      <w:r w:rsidRPr="00DC0272">
        <w:rPr>
          <w:sz w:val="28"/>
          <w:rtl/>
        </w:rPr>
        <w:t xml:space="preserve"> </w:t>
      </w:r>
      <w:r w:rsidRPr="00DC0272">
        <w:rPr>
          <w:rFonts w:hint="cs"/>
          <w:sz w:val="28"/>
          <w:rtl/>
        </w:rPr>
        <w:t>من</w:t>
      </w:r>
      <w:r w:rsidRPr="00DC0272">
        <w:rPr>
          <w:sz w:val="28"/>
          <w:rtl/>
        </w:rPr>
        <w:t xml:space="preserve"> </w:t>
      </w:r>
      <w:r w:rsidRPr="00DC0272">
        <w:rPr>
          <w:rFonts w:hint="cs"/>
          <w:sz w:val="28"/>
          <w:rtl/>
        </w:rPr>
        <w:t>جهة</w:t>
      </w:r>
      <w:r w:rsidRPr="00DC0272">
        <w:rPr>
          <w:sz w:val="28"/>
          <w:rtl/>
        </w:rPr>
        <w:t xml:space="preserve"> </w:t>
      </w:r>
      <w:r w:rsidRPr="00DC0272">
        <w:rPr>
          <w:rFonts w:hint="cs"/>
          <w:sz w:val="28"/>
          <w:rtl/>
        </w:rPr>
        <w:t>الحاكم</w:t>
      </w:r>
      <w:r w:rsidRPr="00DC0272">
        <w:rPr>
          <w:sz w:val="28"/>
          <w:rtl/>
        </w:rPr>
        <w:t xml:space="preserve"> </w:t>
      </w:r>
      <w:r w:rsidRPr="00DC0272">
        <w:rPr>
          <w:rFonts w:hint="cs"/>
          <w:sz w:val="28"/>
          <w:rtl/>
        </w:rPr>
        <w:t>الشرعي</w:t>
      </w:r>
      <w:r w:rsidRPr="00DC0272">
        <w:rPr>
          <w:sz w:val="28"/>
          <w:rtl/>
        </w:rPr>
        <w:t xml:space="preserve"> </w:t>
      </w:r>
      <w:r w:rsidRPr="00DC0272">
        <w:rPr>
          <w:rFonts w:hint="cs"/>
          <w:sz w:val="28"/>
          <w:rtl/>
        </w:rPr>
        <w:t>على</w:t>
      </w:r>
      <w:r w:rsidRPr="00DC0272">
        <w:rPr>
          <w:sz w:val="28"/>
          <w:rtl/>
        </w:rPr>
        <w:t xml:space="preserve"> </w:t>
      </w:r>
      <w:r w:rsidRPr="00DC0272">
        <w:rPr>
          <w:rFonts w:hint="cs"/>
          <w:sz w:val="28"/>
          <w:rtl/>
        </w:rPr>
        <w:t>أن</w:t>
      </w:r>
      <w:r w:rsidRPr="00DC0272">
        <w:rPr>
          <w:sz w:val="28"/>
          <w:rtl/>
        </w:rPr>
        <w:t xml:space="preserve"> </w:t>
      </w:r>
      <w:r w:rsidRPr="00DC0272">
        <w:rPr>
          <w:rFonts w:hint="cs"/>
          <w:sz w:val="28"/>
          <w:rtl/>
        </w:rPr>
        <w:t>تكون</w:t>
      </w:r>
      <w:r w:rsidRPr="00DC0272">
        <w:rPr>
          <w:sz w:val="28"/>
          <w:rtl/>
        </w:rPr>
        <w:t xml:space="preserve"> </w:t>
      </w:r>
      <w:r w:rsidRPr="00DC0272">
        <w:rPr>
          <w:rFonts w:hint="cs"/>
          <w:sz w:val="28"/>
          <w:rtl/>
        </w:rPr>
        <w:t>تصرفاته</w:t>
      </w:r>
      <w:r w:rsidRPr="00DC0272">
        <w:rPr>
          <w:sz w:val="28"/>
          <w:rtl/>
        </w:rPr>
        <w:t xml:space="preserve"> </w:t>
      </w:r>
      <w:r w:rsidRPr="00DC0272">
        <w:rPr>
          <w:rFonts w:hint="cs"/>
          <w:sz w:val="28"/>
          <w:rtl/>
        </w:rPr>
        <w:t>موافقة</w:t>
      </w:r>
      <w:r w:rsidRPr="00DC0272">
        <w:rPr>
          <w:sz w:val="28"/>
          <w:rtl/>
        </w:rPr>
        <w:t xml:space="preserve"> </w:t>
      </w:r>
      <w:r w:rsidRPr="00DC0272">
        <w:rPr>
          <w:rFonts w:hint="cs"/>
          <w:sz w:val="28"/>
          <w:rtl/>
        </w:rPr>
        <w:t>للشرع</w:t>
      </w:r>
      <w:r w:rsidRPr="00DC0272">
        <w:rPr>
          <w:sz w:val="28"/>
          <w:rtl/>
        </w:rPr>
        <w:t xml:space="preserve"> </w:t>
      </w:r>
      <w:r w:rsidRPr="00DC0272">
        <w:rPr>
          <w:rFonts w:hint="cs"/>
          <w:sz w:val="28"/>
          <w:rtl/>
        </w:rPr>
        <w:t>في</w:t>
      </w:r>
      <w:r w:rsidRPr="00DC0272">
        <w:rPr>
          <w:sz w:val="28"/>
          <w:rtl/>
        </w:rPr>
        <w:t xml:space="preserve"> </w:t>
      </w:r>
      <w:r w:rsidRPr="00DC0272">
        <w:rPr>
          <w:rFonts w:hint="cs"/>
          <w:sz w:val="28"/>
          <w:rtl/>
        </w:rPr>
        <w:t>نفسها</w:t>
      </w:r>
      <w:r w:rsidRPr="00DC0272">
        <w:rPr>
          <w:sz w:val="28"/>
          <w:rtl/>
        </w:rPr>
        <w:t xml:space="preserve"> </w:t>
      </w:r>
      <w:r w:rsidRPr="00DC0272">
        <w:rPr>
          <w:rFonts w:hint="cs"/>
          <w:sz w:val="28"/>
          <w:rtl/>
        </w:rPr>
        <w:t>وبإنفاذه</w:t>
      </w:r>
      <w:r w:rsidRPr="00DC0272">
        <w:rPr>
          <w:sz w:val="28"/>
          <w:rtl/>
        </w:rPr>
        <w:t xml:space="preserve"> </w:t>
      </w:r>
      <w:r w:rsidRPr="00DC0272">
        <w:rPr>
          <w:rFonts w:hint="cs"/>
          <w:sz w:val="28"/>
          <w:rtl/>
        </w:rPr>
        <w:t>لها تستبعد</w:t>
      </w:r>
      <w:r w:rsidRPr="00DC0272">
        <w:rPr>
          <w:sz w:val="28"/>
          <w:rtl/>
        </w:rPr>
        <w:t xml:space="preserve"> </w:t>
      </w:r>
      <w:r w:rsidRPr="00DC0272">
        <w:rPr>
          <w:rFonts w:hint="cs"/>
          <w:sz w:val="28"/>
          <w:rtl/>
        </w:rPr>
        <w:t>المحاذير</w:t>
      </w:r>
      <w:r w:rsidRPr="00DC0272">
        <w:rPr>
          <w:sz w:val="28"/>
          <w:rtl/>
        </w:rPr>
        <w:t xml:space="preserve"> </w:t>
      </w:r>
      <w:r w:rsidRPr="00DC0272">
        <w:rPr>
          <w:rFonts w:hint="cs"/>
          <w:sz w:val="28"/>
          <w:rtl/>
        </w:rPr>
        <w:t>المذكورة»</w:t>
      </w:r>
      <w:r w:rsidR="003F7AE6" w:rsidRPr="00DC0272">
        <w:rPr>
          <w:rFonts w:hint="cs"/>
          <w:sz w:val="28"/>
          <w:rtl/>
        </w:rPr>
        <w:t>.</w:t>
      </w:r>
      <w:r w:rsidRPr="00DC0272">
        <w:rPr>
          <w:rFonts w:hint="cs"/>
          <w:sz w:val="28"/>
          <w:rtl/>
        </w:rPr>
        <w:t xml:space="preserve"> اما آن‌جایی که مالک خصوصی دارد و حالا دولت رفته خریده یا بانک رفته خریده یا یک شرکت اعتباری رفته آن را خریده. الان می‌دانیم یک مغازه‌ای را رفته خریده، یک پاساژی را رفته خریده، یک زمینی را رفته خریده، و هکذا. فرودگاهی را رفته احداث کرده دولت مثلاً. خب این‌ها، ما این را می‌دانیم. این زمین مال کی بوده، این مغازه مال کی بوده، این پاساژ مال کی بوده، یا می‌توانیم برویم بفهمیم. خب این‌ها هم راه حل دارد و راه حلش اجازه حاکم شرع است. البته در جایی که آن تصرفِ فی نفسه تصرف حرام نباشد. اگر فی نفسه تصرف حرام نیست. مثلاً یک‌وقتی معاذالله یک شرکتی رفته یک‌جای را اجاره کرده برای این‌که انبار مشروبات باشد یا خریده برای این‌که انبار مشروبات الکلی باشد. خب این‌جا اصل معامله باطل است. این‌جا با اذن حاکم شرع دیگه درست نمی‌شود. اما جایی که فی نفسه اشکالی ندارد. فقط مانده به این‌که چون این‌ها حق تصرف نداشتند. خب این‌جا به إذن حاکم شرع درست می‌شود وقتی </w:t>
      </w:r>
      <w:r w:rsidRPr="00DC0272">
        <w:rPr>
          <w:rFonts w:hint="cs"/>
          <w:sz w:val="28"/>
          <w:rtl/>
        </w:rPr>
        <w:lastRenderedPageBreak/>
        <w:t>مصلحت عامه را حاکم شرع ببیند انفاذ می‌کند این اجاره را، این بیع را. این انفاذ می‌کند او را. می‌فرمایند که «وهكذا</w:t>
      </w:r>
      <w:r w:rsidRPr="00DC0272">
        <w:rPr>
          <w:sz w:val="28"/>
          <w:rtl/>
        </w:rPr>
        <w:t xml:space="preserve"> </w:t>
      </w:r>
      <w:r w:rsidRPr="00DC0272">
        <w:rPr>
          <w:rFonts w:hint="cs"/>
          <w:sz w:val="28"/>
          <w:rtl/>
        </w:rPr>
        <w:t>يمكن</w:t>
      </w:r>
      <w:r w:rsidRPr="00DC0272">
        <w:rPr>
          <w:sz w:val="28"/>
          <w:rtl/>
        </w:rPr>
        <w:t xml:space="preserve"> </w:t>
      </w:r>
      <w:r w:rsidRPr="00DC0272">
        <w:rPr>
          <w:rFonts w:hint="cs"/>
          <w:sz w:val="28"/>
          <w:rtl/>
        </w:rPr>
        <w:t>أن</w:t>
      </w:r>
      <w:r w:rsidRPr="00DC0272">
        <w:rPr>
          <w:sz w:val="28"/>
          <w:rtl/>
        </w:rPr>
        <w:t xml:space="preserve"> </w:t>
      </w:r>
      <w:r w:rsidRPr="00DC0272">
        <w:rPr>
          <w:rFonts w:hint="cs"/>
          <w:sz w:val="28"/>
          <w:rtl/>
        </w:rPr>
        <w:t>يكون</w:t>
      </w:r>
      <w:r w:rsidRPr="00DC0272">
        <w:rPr>
          <w:sz w:val="28"/>
          <w:rtl/>
        </w:rPr>
        <w:t xml:space="preserve"> </w:t>
      </w:r>
      <w:r w:rsidRPr="00DC0272">
        <w:rPr>
          <w:rFonts w:hint="cs"/>
          <w:sz w:val="28"/>
          <w:rtl/>
        </w:rPr>
        <w:t>جواز</w:t>
      </w:r>
      <w:r w:rsidRPr="00DC0272">
        <w:rPr>
          <w:sz w:val="28"/>
          <w:rtl/>
        </w:rPr>
        <w:t xml:space="preserve"> </w:t>
      </w:r>
      <w:r w:rsidRPr="00DC0272">
        <w:rPr>
          <w:rFonts w:hint="cs"/>
          <w:sz w:val="28"/>
          <w:rtl/>
        </w:rPr>
        <w:t>التصرف</w:t>
      </w:r>
      <w:r w:rsidRPr="00DC0272">
        <w:rPr>
          <w:sz w:val="28"/>
          <w:rtl/>
        </w:rPr>
        <w:t xml:space="preserve"> </w:t>
      </w:r>
      <w:r w:rsidRPr="00DC0272">
        <w:rPr>
          <w:rFonts w:hint="cs"/>
          <w:sz w:val="28"/>
          <w:rtl/>
        </w:rPr>
        <w:t>في</w:t>
      </w:r>
      <w:r w:rsidRPr="00DC0272">
        <w:rPr>
          <w:sz w:val="28"/>
          <w:rtl/>
        </w:rPr>
        <w:t xml:space="preserve"> </w:t>
      </w:r>
      <w:r w:rsidRPr="00DC0272">
        <w:rPr>
          <w:rFonts w:hint="cs"/>
          <w:sz w:val="28"/>
          <w:rtl/>
        </w:rPr>
        <w:t>الصنف</w:t>
      </w:r>
      <w:r w:rsidRPr="00DC0272">
        <w:rPr>
          <w:sz w:val="28"/>
          <w:rtl/>
        </w:rPr>
        <w:t xml:space="preserve"> </w:t>
      </w:r>
      <w:r w:rsidRPr="00DC0272">
        <w:rPr>
          <w:rFonts w:hint="cs"/>
          <w:sz w:val="28"/>
          <w:rtl/>
        </w:rPr>
        <w:t>الثالث</w:t>
      </w:r>
      <w:r w:rsidRPr="00DC0272">
        <w:rPr>
          <w:sz w:val="28"/>
          <w:rtl/>
        </w:rPr>
        <w:t xml:space="preserve"> </w:t>
      </w:r>
      <w:r w:rsidRPr="00DC0272">
        <w:rPr>
          <w:rFonts w:hint="cs"/>
          <w:sz w:val="28"/>
          <w:rtl/>
        </w:rPr>
        <w:t>(از)</w:t>
      </w:r>
      <w:r w:rsidRPr="00DC0272">
        <w:rPr>
          <w:sz w:val="28"/>
          <w:rtl/>
        </w:rPr>
        <w:t xml:space="preserve"> </w:t>
      </w:r>
      <w:r w:rsidRPr="00DC0272">
        <w:rPr>
          <w:rFonts w:hint="cs"/>
          <w:sz w:val="28"/>
          <w:rtl/>
        </w:rPr>
        <w:t>باب</w:t>
      </w:r>
      <w:r w:rsidRPr="00DC0272">
        <w:rPr>
          <w:sz w:val="28"/>
          <w:rtl/>
        </w:rPr>
        <w:t xml:space="preserve"> </w:t>
      </w:r>
      <w:r w:rsidRPr="00DC0272">
        <w:rPr>
          <w:rFonts w:hint="cs"/>
          <w:sz w:val="28"/>
          <w:rtl/>
        </w:rPr>
        <w:t>إنفاذ</w:t>
      </w:r>
      <w:r w:rsidRPr="00DC0272">
        <w:rPr>
          <w:sz w:val="28"/>
          <w:rtl/>
        </w:rPr>
        <w:t xml:space="preserve"> </w:t>
      </w:r>
      <w:r w:rsidRPr="00DC0272">
        <w:rPr>
          <w:rFonts w:hint="cs"/>
          <w:sz w:val="28"/>
          <w:rtl/>
        </w:rPr>
        <w:t>تصرفات» آن شخص اعتباری از جهت حاکم شرعی. علی البته براساس این‌که بوده باشد تصرف آن صنف ثالث موافق با شرع فی نفسها، فی نفسها موافق با شرع باشد «وبإنفاذه» و به انفاذ آن حاکم شرع، ضمیر انفاذه به حاکم شرع،</w:t>
      </w:r>
      <w:r w:rsidRPr="00DC0272">
        <w:rPr>
          <w:sz w:val="28"/>
          <w:rtl/>
        </w:rPr>
        <w:t xml:space="preserve"> </w:t>
      </w:r>
      <w:r w:rsidRPr="00DC0272">
        <w:rPr>
          <w:rFonts w:hint="cs"/>
          <w:sz w:val="28"/>
          <w:rtl/>
        </w:rPr>
        <w:t>«وبإنفاذه</w:t>
      </w:r>
      <w:r w:rsidRPr="00DC0272">
        <w:rPr>
          <w:sz w:val="28"/>
          <w:rtl/>
        </w:rPr>
        <w:t xml:space="preserve"> </w:t>
      </w:r>
      <w:r w:rsidRPr="00DC0272">
        <w:rPr>
          <w:rFonts w:hint="cs"/>
          <w:sz w:val="28"/>
          <w:rtl/>
        </w:rPr>
        <w:t>لها» برای آن تصرفات دیگه مستبعد می‌شود محاذیری که ذکر شد. این محاذیری که ذکر شد دیگه مورد استبعاد قرار می‌گیرد. و دیگه از آن چیزی که مستدل می‌خواست دلش را به او خوش کند خارج می‌شود. «فالقدر</w:t>
      </w:r>
      <w:r w:rsidRPr="00DC0272">
        <w:rPr>
          <w:sz w:val="28"/>
          <w:rtl/>
        </w:rPr>
        <w:t xml:space="preserve"> </w:t>
      </w:r>
      <w:r w:rsidRPr="00DC0272">
        <w:rPr>
          <w:rFonts w:hint="cs"/>
          <w:sz w:val="28"/>
          <w:rtl/>
        </w:rPr>
        <w:t>المتيقن</w:t>
      </w:r>
      <w:r w:rsidRPr="00DC0272">
        <w:rPr>
          <w:sz w:val="28"/>
          <w:rtl/>
        </w:rPr>
        <w:t xml:space="preserve"> </w:t>
      </w:r>
      <w:r w:rsidRPr="00DC0272">
        <w:rPr>
          <w:rFonts w:hint="cs"/>
          <w:sz w:val="28"/>
          <w:rtl/>
        </w:rPr>
        <w:t>في</w:t>
      </w:r>
      <w:r w:rsidRPr="00DC0272">
        <w:rPr>
          <w:sz w:val="28"/>
          <w:rtl/>
        </w:rPr>
        <w:t xml:space="preserve"> </w:t>
      </w:r>
      <w:r w:rsidRPr="00DC0272">
        <w:rPr>
          <w:rFonts w:hint="cs"/>
          <w:sz w:val="28"/>
          <w:rtl/>
        </w:rPr>
        <w:t>الصنفين</w:t>
      </w:r>
      <w:r w:rsidRPr="00DC0272">
        <w:rPr>
          <w:sz w:val="28"/>
          <w:rtl/>
        </w:rPr>
        <w:t xml:space="preserve"> </w:t>
      </w:r>
      <w:r w:rsidRPr="00DC0272">
        <w:rPr>
          <w:rFonts w:hint="cs"/>
          <w:sz w:val="28"/>
          <w:rtl/>
        </w:rPr>
        <w:t>الأخيرين</w:t>
      </w:r>
      <w:r w:rsidRPr="00DC0272">
        <w:rPr>
          <w:sz w:val="28"/>
          <w:rtl/>
        </w:rPr>
        <w:t xml:space="preserve"> </w:t>
      </w:r>
      <w:r w:rsidRPr="00DC0272">
        <w:rPr>
          <w:rFonts w:hint="cs"/>
          <w:sz w:val="28"/>
          <w:rtl/>
        </w:rPr>
        <w:t>هو</w:t>
      </w:r>
      <w:r w:rsidRPr="00DC0272">
        <w:rPr>
          <w:sz w:val="28"/>
          <w:rtl/>
        </w:rPr>
        <w:t xml:space="preserve"> </w:t>
      </w:r>
      <w:r w:rsidRPr="00DC0272">
        <w:rPr>
          <w:rFonts w:hint="cs"/>
          <w:sz w:val="28"/>
          <w:rtl/>
        </w:rPr>
        <w:t>جواز</w:t>
      </w:r>
      <w:r w:rsidRPr="00DC0272">
        <w:rPr>
          <w:sz w:val="28"/>
          <w:rtl/>
        </w:rPr>
        <w:t xml:space="preserve"> </w:t>
      </w:r>
      <w:r w:rsidRPr="00DC0272">
        <w:rPr>
          <w:rFonts w:hint="cs"/>
          <w:sz w:val="28"/>
          <w:rtl/>
        </w:rPr>
        <w:t>التصرف</w:t>
      </w:r>
      <w:r w:rsidRPr="00DC0272">
        <w:rPr>
          <w:sz w:val="28"/>
          <w:rtl/>
        </w:rPr>
        <w:t xml:space="preserve"> </w:t>
      </w:r>
      <w:r w:rsidRPr="00DC0272">
        <w:rPr>
          <w:rFonts w:hint="cs"/>
          <w:sz w:val="28"/>
          <w:rtl/>
        </w:rPr>
        <w:t>في</w:t>
      </w:r>
      <w:r w:rsidRPr="00DC0272">
        <w:rPr>
          <w:sz w:val="28"/>
          <w:rtl/>
        </w:rPr>
        <w:t xml:space="preserve"> </w:t>
      </w:r>
      <w:r w:rsidRPr="00DC0272">
        <w:rPr>
          <w:rFonts w:hint="cs"/>
          <w:sz w:val="28"/>
          <w:rtl/>
        </w:rPr>
        <w:t>فرض</w:t>
      </w:r>
      <w:r w:rsidRPr="00DC0272">
        <w:rPr>
          <w:sz w:val="28"/>
          <w:rtl/>
        </w:rPr>
        <w:t xml:space="preserve"> </w:t>
      </w:r>
      <w:r w:rsidRPr="00DC0272">
        <w:rPr>
          <w:rFonts w:hint="cs"/>
          <w:sz w:val="28"/>
          <w:rtl/>
        </w:rPr>
        <w:t>إجازة</w:t>
      </w:r>
      <w:r w:rsidRPr="00DC0272">
        <w:rPr>
          <w:sz w:val="28"/>
          <w:rtl/>
        </w:rPr>
        <w:t xml:space="preserve"> </w:t>
      </w:r>
      <w:r w:rsidRPr="00DC0272">
        <w:rPr>
          <w:rFonts w:hint="cs"/>
          <w:sz w:val="28"/>
          <w:rtl/>
        </w:rPr>
        <w:t>الحاكم</w:t>
      </w:r>
      <w:r w:rsidRPr="00DC0272">
        <w:rPr>
          <w:sz w:val="28"/>
          <w:rtl/>
        </w:rPr>
        <w:t xml:space="preserve"> </w:t>
      </w:r>
      <w:r w:rsidRPr="00DC0272">
        <w:rPr>
          <w:rFonts w:hint="cs"/>
          <w:sz w:val="28"/>
          <w:rtl/>
        </w:rPr>
        <w:t>الشرعي»، پس قدرمتیقن در دو صنف اخیر. صنف اول که قدر متیقن ندارد. همه‌اش جایز است چون مباحات اصلیه است. صنف دوم که مجهول‌المالک شد. یا نه، مالک معروف و معینی دارد. می‌شناسیم او را یا می‌توانیم برویم بشناسیم او را. ولی در عین حال در این موارد هم با در فرض اجازه حاکم شرعی می‌توانیم کار را درست کنیم.</w:t>
      </w:r>
      <w:r w:rsidRPr="00DC0272">
        <w:rPr>
          <w:sz w:val="28"/>
          <w:rtl/>
        </w:rPr>
        <w:t xml:space="preserve"> </w:t>
      </w:r>
      <w:r w:rsidRPr="00DC0272">
        <w:rPr>
          <w:rFonts w:hint="cs"/>
          <w:sz w:val="28"/>
          <w:rtl/>
        </w:rPr>
        <w:t>«وهذا</w:t>
      </w:r>
      <w:r w:rsidRPr="00DC0272">
        <w:rPr>
          <w:sz w:val="28"/>
          <w:rtl/>
        </w:rPr>
        <w:t xml:space="preserve"> </w:t>
      </w:r>
      <w:r w:rsidRPr="00DC0272">
        <w:rPr>
          <w:rFonts w:hint="cs"/>
          <w:sz w:val="28"/>
          <w:rtl/>
        </w:rPr>
        <w:t>الجواز</w:t>
      </w:r>
      <w:r w:rsidRPr="00DC0272">
        <w:rPr>
          <w:sz w:val="28"/>
          <w:rtl/>
        </w:rPr>
        <w:t xml:space="preserve"> </w:t>
      </w:r>
      <w:r w:rsidRPr="00DC0272">
        <w:rPr>
          <w:rFonts w:hint="cs"/>
          <w:sz w:val="28"/>
          <w:rtl/>
        </w:rPr>
        <w:t>المحتمل</w:t>
      </w:r>
      <w:r w:rsidRPr="00DC0272">
        <w:rPr>
          <w:sz w:val="28"/>
          <w:rtl/>
        </w:rPr>
        <w:t xml:space="preserve"> </w:t>
      </w:r>
      <w:r w:rsidRPr="00DC0272">
        <w:rPr>
          <w:rFonts w:hint="cs"/>
          <w:sz w:val="28"/>
          <w:rtl/>
        </w:rPr>
        <w:t>من</w:t>
      </w:r>
      <w:r w:rsidRPr="00DC0272">
        <w:rPr>
          <w:sz w:val="28"/>
          <w:rtl/>
        </w:rPr>
        <w:t xml:space="preserve"> </w:t>
      </w:r>
      <w:r w:rsidRPr="00DC0272">
        <w:rPr>
          <w:rFonts w:hint="cs"/>
          <w:sz w:val="28"/>
          <w:rtl/>
        </w:rPr>
        <w:t>باب</w:t>
      </w:r>
      <w:r w:rsidRPr="00DC0272">
        <w:rPr>
          <w:sz w:val="28"/>
          <w:rtl/>
        </w:rPr>
        <w:t xml:space="preserve"> </w:t>
      </w:r>
      <w:r w:rsidRPr="00DC0272">
        <w:rPr>
          <w:rFonts w:hint="cs"/>
          <w:sz w:val="28"/>
          <w:rtl/>
        </w:rPr>
        <w:t>إجازة</w:t>
      </w:r>
      <w:r w:rsidRPr="00DC0272">
        <w:rPr>
          <w:sz w:val="28"/>
          <w:rtl/>
        </w:rPr>
        <w:t xml:space="preserve"> </w:t>
      </w:r>
      <w:r w:rsidRPr="00DC0272">
        <w:rPr>
          <w:rFonts w:hint="cs"/>
          <w:sz w:val="28"/>
          <w:rtl/>
        </w:rPr>
        <w:t>الحاكم</w:t>
      </w:r>
      <w:r w:rsidRPr="00DC0272">
        <w:rPr>
          <w:sz w:val="28"/>
          <w:rtl/>
        </w:rPr>
        <w:t xml:space="preserve"> </w:t>
      </w:r>
      <w:r w:rsidRPr="00DC0272">
        <w:rPr>
          <w:rFonts w:hint="cs"/>
          <w:sz w:val="28"/>
          <w:rtl/>
        </w:rPr>
        <w:t>الشرعي»، این جوازی که احتمال داده می‌شود از رهگذر اجازه حاکم شرعی</w:t>
      </w:r>
      <w:r w:rsidRPr="00DC0272">
        <w:rPr>
          <w:sz w:val="28"/>
          <w:rtl/>
        </w:rPr>
        <w:t xml:space="preserve"> </w:t>
      </w:r>
      <w:r w:rsidRPr="00DC0272">
        <w:rPr>
          <w:rFonts w:hint="cs"/>
          <w:sz w:val="28"/>
          <w:rtl/>
        </w:rPr>
        <w:t>«لا</w:t>
      </w:r>
      <w:r w:rsidRPr="00DC0272">
        <w:rPr>
          <w:sz w:val="28"/>
          <w:rtl/>
        </w:rPr>
        <w:t xml:space="preserve"> </w:t>
      </w:r>
      <w:r w:rsidRPr="00DC0272">
        <w:rPr>
          <w:rFonts w:hint="cs"/>
          <w:sz w:val="28"/>
          <w:rtl/>
        </w:rPr>
        <w:t>يكشف</w:t>
      </w:r>
      <w:r w:rsidRPr="00DC0272">
        <w:rPr>
          <w:sz w:val="28"/>
          <w:rtl/>
        </w:rPr>
        <w:t xml:space="preserve"> </w:t>
      </w:r>
      <w:r w:rsidRPr="00DC0272">
        <w:rPr>
          <w:rFonts w:hint="cs"/>
          <w:sz w:val="28"/>
          <w:rtl/>
        </w:rPr>
        <w:t>عن</w:t>
      </w:r>
      <w:r w:rsidRPr="00DC0272">
        <w:rPr>
          <w:sz w:val="28"/>
          <w:rtl/>
        </w:rPr>
        <w:t xml:space="preserve"> </w:t>
      </w:r>
      <w:r w:rsidRPr="00DC0272">
        <w:rPr>
          <w:rFonts w:hint="cs"/>
          <w:sz w:val="28"/>
          <w:rtl/>
        </w:rPr>
        <w:t>اعتراف</w:t>
      </w:r>
      <w:r w:rsidRPr="00DC0272">
        <w:rPr>
          <w:sz w:val="28"/>
          <w:rtl/>
        </w:rPr>
        <w:t xml:space="preserve"> </w:t>
      </w:r>
      <w:r w:rsidRPr="00DC0272">
        <w:rPr>
          <w:rFonts w:hint="cs"/>
          <w:sz w:val="28"/>
          <w:rtl/>
        </w:rPr>
        <w:t>الشارع</w:t>
      </w:r>
      <w:r w:rsidRPr="00DC0272">
        <w:rPr>
          <w:sz w:val="28"/>
          <w:rtl/>
        </w:rPr>
        <w:t xml:space="preserve"> </w:t>
      </w:r>
      <w:r w:rsidRPr="00DC0272">
        <w:rPr>
          <w:rFonts w:hint="cs"/>
          <w:sz w:val="28"/>
          <w:rtl/>
        </w:rPr>
        <w:t>بالشخصيات</w:t>
      </w:r>
      <w:r w:rsidRPr="00DC0272">
        <w:rPr>
          <w:sz w:val="28"/>
          <w:rtl/>
        </w:rPr>
        <w:t xml:space="preserve"> </w:t>
      </w:r>
      <w:r w:rsidRPr="00DC0272">
        <w:rPr>
          <w:rFonts w:hint="cs"/>
          <w:sz w:val="28"/>
          <w:rtl/>
        </w:rPr>
        <w:t>الاعتبارية</w:t>
      </w:r>
      <w:r w:rsidRPr="00DC0272">
        <w:rPr>
          <w:sz w:val="28"/>
          <w:rtl/>
        </w:rPr>
        <w:t xml:space="preserve"> </w:t>
      </w:r>
      <w:r w:rsidRPr="00DC0272">
        <w:rPr>
          <w:rFonts w:hint="cs"/>
          <w:sz w:val="28"/>
          <w:rtl/>
        </w:rPr>
        <w:t>بشكل</w:t>
      </w:r>
      <w:r w:rsidRPr="00DC0272">
        <w:rPr>
          <w:sz w:val="28"/>
          <w:rtl/>
        </w:rPr>
        <w:t xml:space="preserve"> </w:t>
      </w:r>
      <w:r w:rsidRPr="00DC0272">
        <w:rPr>
          <w:rFonts w:hint="cs"/>
          <w:sz w:val="28"/>
          <w:rtl/>
        </w:rPr>
        <w:t>مطلق»</w:t>
      </w:r>
      <w:r w:rsidRPr="00DC0272">
        <w:rPr>
          <w:sz w:val="28"/>
          <w:rtl/>
        </w:rPr>
        <w:t>.</w:t>
      </w:r>
      <w:r w:rsidRPr="00DC0272">
        <w:rPr>
          <w:rFonts w:hint="cs"/>
          <w:sz w:val="28"/>
          <w:rtl/>
        </w:rPr>
        <w:t xml:space="preserve"> این کشف نمی‌کند که شارع اعتراف به شخصیات اعتباری کرده نه، برعکس بلکه. فرموده من اعتراف نمی‌کنم ولی به تویِ حاکم شرع اجازه می‌دهم جایی که کار مردم گیر می‌کند ولایت داری که آن‌جا تنفیذ کنی. و می‌بیند حالا، حاکم شرع می‌بیند الا گیر کرده کار مردم، تنفیذ می‌کند. «وبعبارة</w:t>
      </w:r>
      <w:r w:rsidRPr="00DC0272">
        <w:rPr>
          <w:sz w:val="28"/>
          <w:rtl/>
        </w:rPr>
        <w:t xml:space="preserve"> </w:t>
      </w:r>
      <w:r w:rsidRPr="00DC0272">
        <w:rPr>
          <w:rFonts w:hint="cs"/>
          <w:sz w:val="28"/>
          <w:rtl/>
        </w:rPr>
        <w:t>أخرى</w:t>
      </w:r>
      <w:r w:rsidRPr="00DC0272">
        <w:rPr>
          <w:sz w:val="28"/>
          <w:rtl/>
        </w:rPr>
        <w:t xml:space="preserve">: </w:t>
      </w:r>
      <w:r w:rsidRPr="00DC0272">
        <w:rPr>
          <w:rFonts w:hint="cs"/>
          <w:sz w:val="28"/>
          <w:rtl/>
        </w:rPr>
        <w:t>نستخرج</w:t>
      </w:r>
      <w:r w:rsidRPr="00DC0272">
        <w:rPr>
          <w:sz w:val="28"/>
          <w:rtl/>
        </w:rPr>
        <w:t xml:space="preserve"> </w:t>
      </w:r>
      <w:r w:rsidRPr="00DC0272">
        <w:rPr>
          <w:rFonts w:hint="cs"/>
          <w:sz w:val="28"/>
          <w:rtl/>
        </w:rPr>
        <w:t>من</w:t>
      </w:r>
      <w:r w:rsidRPr="00DC0272">
        <w:rPr>
          <w:sz w:val="28"/>
          <w:rtl/>
        </w:rPr>
        <w:t xml:space="preserve"> </w:t>
      </w:r>
      <w:r w:rsidRPr="00DC0272">
        <w:rPr>
          <w:rFonts w:hint="cs"/>
          <w:sz w:val="28"/>
          <w:rtl/>
        </w:rPr>
        <w:t>المحاذير</w:t>
      </w:r>
      <w:r w:rsidRPr="00DC0272">
        <w:rPr>
          <w:sz w:val="28"/>
          <w:rtl/>
        </w:rPr>
        <w:t xml:space="preserve"> </w:t>
      </w:r>
      <w:r w:rsidRPr="00DC0272">
        <w:rPr>
          <w:rFonts w:hint="cs"/>
          <w:sz w:val="28"/>
          <w:rtl/>
        </w:rPr>
        <w:t>المذكورة</w:t>
      </w:r>
      <w:r w:rsidRPr="00DC0272">
        <w:rPr>
          <w:sz w:val="28"/>
          <w:rtl/>
        </w:rPr>
        <w:t xml:space="preserve"> </w:t>
      </w:r>
      <w:r w:rsidRPr="00DC0272">
        <w:rPr>
          <w:rFonts w:hint="cs"/>
          <w:sz w:val="28"/>
          <w:rtl/>
        </w:rPr>
        <w:t>أنه</w:t>
      </w:r>
      <w:r w:rsidRPr="00DC0272">
        <w:rPr>
          <w:sz w:val="28"/>
          <w:rtl/>
        </w:rPr>
        <w:t xml:space="preserve"> </w:t>
      </w:r>
      <w:r w:rsidRPr="00DC0272">
        <w:rPr>
          <w:rFonts w:hint="cs"/>
          <w:sz w:val="28"/>
          <w:rtl/>
        </w:rPr>
        <w:t>لا</w:t>
      </w:r>
      <w:r w:rsidRPr="00DC0272">
        <w:rPr>
          <w:sz w:val="28"/>
          <w:rtl/>
        </w:rPr>
        <w:t xml:space="preserve"> </w:t>
      </w:r>
      <w:r w:rsidRPr="00DC0272">
        <w:rPr>
          <w:rFonts w:hint="cs"/>
          <w:sz w:val="28"/>
          <w:rtl/>
        </w:rPr>
        <w:t>يمكن</w:t>
      </w:r>
      <w:r w:rsidRPr="00DC0272">
        <w:rPr>
          <w:sz w:val="28"/>
          <w:rtl/>
        </w:rPr>
        <w:t xml:space="preserve"> </w:t>
      </w:r>
      <w:r w:rsidRPr="00DC0272">
        <w:rPr>
          <w:rFonts w:hint="cs"/>
          <w:sz w:val="28"/>
          <w:rtl/>
        </w:rPr>
        <w:t>أن</w:t>
      </w:r>
      <w:r w:rsidRPr="00DC0272">
        <w:rPr>
          <w:sz w:val="28"/>
          <w:rtl/>
        </w:rPr>
        <w:t xml:space="preserve"> </w:t>
      </w:r>
      <w:r w:rsidRPr="00DC0272">
        <w:rPr>
          <w:rFonts w:hint="cs"/>
          <w:sz w:val="28"/>
          <w:rtl/>
        </w:rPr>
        <w:t>تبقى</w:t>
      </w:r>
      <w:r w:rsidRPr="00DC0272">
        <w:rPr>
          <w:sz w:val="28"/>
          <w:rtl/>
        </w:rPr>
        <w:t xml:space="preserve"> </w:t>
      </w:r>
      <w:r w:rsidRPr="00DC0272">
        <w:rPr>
          <w:rFonts w:hint="cs"/>
          <w:sz w:val="28"/>
          <w:rtl/>
        </w:rPr>
        <w:t>معاملات هذه</w:t>
      </w:r>
      <w:r w:rsidRPr="00DC0272">
        <w:rPr>
          <w:sz w:val="28"/>
          <w:rtl/>
        </w:rPr>
        <w:t xml:space="preserve"> </w:t>
      </w:r>
      <w:r w:rsidRPr="00DC0272">
        <w:rPr>
          <w:rFonts w:hint="cs"/>
          <w:sz w:val="28"/>
          <w:rtl/>
        </w:rPr>
        <w:t>الأشخاص</w:t>
      </w:r>
      <w:r w:rsidRPr="00DC0272">
        <w:rPr>
          <w:sz w:val="28"/>
          <w:rtl/>
        </w:rPr>
        <w:t xml:space="preserve"> </w:t>
      </w:r>
      <w:r w:rsidRPr="00DC0272">
        <w:rPr>
          <w:rFonts w:hint="cs"/>
          <w:sz w:val="28"/>
          <w:rtl/>
        </w:rPr>
        <w:t>غير</w:t>
      </w:r>
      <w:r w:rsidRPr="00DC0272">
        <w:rPr>
          <w:sz w:val="28"/>
          <w:rtl/>
        </w:rPr>
        <w:t xml:space="preserve"> </w:t>
      </w:r>
      <w:r w:rsidRPr="00DC0272">
        <w:rPr>
          <w:rFonts w:hint="cs"/>
          <w:sz w:val="28"/>
          <w:rtl/>
        </w:rPr>
        <w:t>نافذة»، بله، از این محاذیری که ذکر شد این‌مقدار را ما کشف می‌کنیم که نمی‌شود این معاملات همین‌جور باقی بماند بلا تنفیذ، بدون جایز</w:t>
      </w:r>
      <w:r w:rsidR="000C00B6" w:rsidRPr="00DC0272">
        <w:rPr>
          <w:rFonts w:hint="cs"/>
          <w:sz w:val="28"/>
          <w:rtl/>
        </w:rPr>
        <w:t xml:space="preserve"> </w:t>
      </w:r>
      <w:r w:rsidRPr="00DC0272">
        <w:rPr>
          <w:rFonts w:hint="cs"/>
          <w:sz w:val="28"/>
          <w:rtl/>
        </w:rPr>
        <w:t xml:space="preserve">بودن و نافذ بودن و اثردار بودن. همین‌جور نمی‌تواند. اما حالا، حالا که نمی‌تواند به این‌که شارع اعتراف به شخصیت اعتباری کرده یا نه، اعتراف نکرده، گفته ای حاکم شرع! به تو اجازه دادم. هر جا مصلحت دیدی تو اجازه داری. بله، اصل این درست است. که نمی‌شود این‌ها همین‌جور رها بشود و شارع بگوید من جایز نمی‌دانم، ولایت هم به احدی ندادم، پدر مردم هم در آمد که در آمد. این نمی‌شود. یک راه حلی دارد اما راه حلش آیا فقط اعتراف به شخص اعتباری است؟ نه. </w:t>
      </w:r>
    </w:p>
    <w:p w:rsidR="00192EBB" w:rsidRPr="00DC0272" w:rsidRDefault="00192EBB" w:rsidP="000C00B6">
      <w:pPr>
        <w:rPr>
          <w:sz w:val="28"/>
          <w:rtl/>
        </w:rPr>
      </w:pPr>
      <w:r w:rsidRPr="00DC0272">
        <w:rPr>
          <w:rFonts w:hint="cs"/>
          <w:sz w:val="28"/>
          <w:rtl/>
        </w:rPr>
        <w:lastRenderedPageBreak/>
        <w:t>می‌فرمایند که نستخرج از این محاذیر مذکوره أنه</w:t>
      </w:r>
      <w:r w:rsidRPr="00DC0272">
        <w:rPr>
          <w:sz w:val="28"/>
          <w:rtl/>
        </w:rPr>
        <w:t xml:space="preserve"> </w:t>
      </w:r>
      <w:r w:rsidRPr="00DC0272">
        <w:rPr>
          <w:rFonts w:hint="cs"/>
          <w:sz w:val="28"/>
          <w:rtl/>
        </w:rPr>
        <w:t>لا</w:t>
      </w:r>
      <w:r w:rsidRPr="00DC0272">
        <w:rPr>
          <w:sz w:val="28"/>
          <w:rtl/>
        </w:rPr>
        <w:t xml:space="preserve"> </w:t>
      </w:r>
      <w:r w:rsidRPr="00DC0272">
        <w:rPr>
          <w:rFonts w:hint="cs"/>
          <w:sz w:val="28"/>
          <w:rtl/>
        </w:rPr>
        <w:t>يمكن</w:t>
      </w:r>
      <w:r w:rsidRPr="00DC0272">
        <w:rPr>
          <w:sz w:val="28"/>
          <w:rtl/>
        </w:rPr>
        <w:t xml:space="preserve"> </w:t>
      </w:r>
      <w:r w:rsidRPr="00DC0272">
        <w:rPr>
          <w:rFonts w:hint="cs"/>
          <w:sz w:val="28"/>
          <w:rtl/>
        </w:rPr>
        <w:t>أن</w:t>
      </w:r>
      <w:r w:rsidRPr="00DC0272">
        <w:rPr>
          <w:sz w:val="28"/>
          <w:rtl/>
        </w:rPr>
        <w:t xml:space="preserve"> </w:t>
      </w:r>
      <w:r w:rsidRPr="00DC0272">
        <w:rPr>
          <w:rFonts w:hint="cs"/>
          <w:sz w:val="28"/>
          <w:rtl/>
        </w:rPr>
        <w:t>تبقى</w:t>
      </w:r>
      <w:r w:rsidRPr="00DC0272">
        <w:rPr>
          <w:sz w:val="28"/>
          <w:rtl/>
        </w:rPr>
        <w:t xml:space="preserve"> </w:t>
      </w:r>
      <w:r w:rsidRPr="00DC0272">
        <w:rPr>
          <w:rFonts w:hint="cs"/>
          <w:sz w:val="28"/>
          <w:rtl/>
        </w:rPr>
        <w:t>معاملات» این اشخاص اعتباری غیر نافذ «ويحتمل</w:t>
      </w:r>
      <w:r w:rsidRPr="00DC0272">
        <w:rPr>
          <w:sz w:val="28"/>
          <w:rtl/>
        </w:rPr>
        <w:t xml:space="preserve"> </w:t>
      </w:r>
      <w:r w:rsidRPr="00DC0272">
        <w:rPr>
          <w:rFonts w:hint="cs"/>
          <w:sz w:val="28"/>
          <w:rtl/>
        </w:rPr>
        <w:t>أن</w:t>
      </w:r>
      <w:r w:rsidRPr="00DC0272">
        <w:rPr>
          <w:sz w:val="28"/>
          <w:rtl/>
        </w:rPr>
        <w:t xml:space="preserve"> </w:t>
      </w:r>
      <w:r w:rsidRPr="00DC0272">
        <w:rPr>
          <w:rFonts w:hint="cs"/>
          <w:sz w:val="28"/>
          <w:rtl/>
        </w:rPr>
        <w:t>الشارع</w:t>
      </w:r>
      <w:r w:rsidRPr="00DC0272">
        <w:rPr>
          <w:sz w:val="28"/>
          <w:rtl/>
        </w:rPr>
        <w:t xml:space="preserve"> </w:t>
      </w:r>
      <w:r w:rsidRPr="00DC0272">
        <w:rPr>
          <w:rFonts w:hint="cs"/>
          <w:sz w:val="28"/>
          <w:rtl/>
        </w:rPr>
        <w:t>أوكل</w:t>
      </w:r>
      <w:r w:rsidRPr="00DC0272">
        <w:rPr>
          <w:sz w:val="28"/>
          <w:rtl/>
        </w:rPr>
        <w:t xml:space="preserve"> </w:t>
      </w:r>
      <w:r w:rsidRPr="00DC0272">
        <w:rPr>
          <w:rFonts w:hint="cs"/>
          <w:sz w:val="28"/>
          <w:rtl/>
        </w:rPr>
        <w:t>إمضاء</w:t>
      </w:r>
      <w:r w:rsidRPr="00DC0272">
        <w:rPr>
          <w:sz w:val="28"/>
          <w:rtl/>
        </w:rPr>
        <w:t xml:space="preserve"> </w:t>
      </w:r>
      <w:r w:rsidRPr="00DC0272">
        <w:rPr>
          <w:rFonts w:hint="cs"/>
          <w:sz w:val="28"/>
          <w:rtl/>
        </w:rPr>
        <w:t>تصرفاتها</w:t>
      </w:r>
      <w:r w:rsidRPr="00DC0272">
        <w:rPr>
          <w:sz w:val="28"/>
          <w:rtl/>
        </w:rPr>
        <w:t xml:space="preserve"> </w:t>
      </w:r>
      <w:r w:rsidRPr="00DC0272">
        <w:rPr>
          <w:rFonts w:hint="cs"/>
          <w:sz w:val="28"/>
          <w:rtl/>
        </w:rPr>
        <w:t>إلى</w:t>
      </w:r>
      <w:r w:rsidRPr="00DC0272">
        <w:rPr>
          <w:sz w:val="28"/>
          <w:rtl/>
        </w:rPr>
        <w:t xml:space="preserve"> </w:t>
      </w:r>
      <w:r w:rsidRPr="00DC0272">
        <w:rPr>
          <w:rFonts w:hint="cs"/>
          <w:sz w:val="28"/>
          <w:rtl/>
        </w:rPr>
        <w:t>الحاكم</w:t>
      </w:r>
      <w:r w:rsidRPr="00DC0272">
        <w:rPr>
          <w:sz w:val="28"/>
          <w:rtl/>
        </w:rPr>
        <w:t xml:space="preserve"> </w:t>
      </w:r>
      <w:r w:rsidRPr="00DC0272">
        <w:rPr>
          <w:rFonts w:hint="cs"/>
          <w:sz w:val="28"/>
          <w:rtl/>
        </w:rPr>
        <w:t>الشرعي</w:t>
      </w:r>
      <w:r w:rsidRPr="00DC0272">
        <w:rPr>
          <w:sz w:val="28"/>
          <w:rtl/>
        </w:rPr>
        <w:t xml:space="preserve"> </w:t>
      </w:r>
      <w:r w:rsidRPr="00DC0272">
        <w:rPr>
          <w:rFonts w:hint="cs"/>
          <w:sz w:val="28"/>
          <w:rtl/>
        </w:rPr>
        <w:t>لكل</w:t>
      </w:r>
      <w:r w:rsidRPr="00DC0272">
        <w:rPr>
          <w:sz w:val="28"/>
          <w:rtl/>
        </w:rPr>
        <w:t xml:space="preserve"> </w:t>
      </w:r>
      <w:r w:rsidR="000C00B6" w:rsidRPr="00DC0272">
        <w:rPr>
          <w:rFonts w:hint="cs"/>
          <w:sz w:val="28"/>
          <w:rtl/>
        </w:rPr>
        <w:t xml:space="preserve">عصر» </w:t>
      </w:r>
      <w:r w:rsidRPr="00DC0272">
        <w:rPr>
          <w:rFonts w:hint="cs"/>
          <w:sz w:val="28"/>
          <w:rtl/>
        </w:rPr>
        <w:t>بل</w:t>
      </w:r>
      <w:r w:rsidR="000C00B6" w:rsidRPr="00DC0272">
        <w:rPr>
          <w:rFonts w:hint="cs"/>
          <w:sz w:val="28"/>
          <w:rtl/>
        </w:rPr>
        <w:t>ه</w:t>
      </w:r>
      <w:r w:rsidRPr="00DC0272">
        <w:rPr>
          <w:rFonts w:hint="cs"/>
          <w:sz w:val="28"/>
          <w:rtl/>
        </w:rPr>
        <w:t xml:space="preserve"> و احتمال داده میشود این‌که شارع واگذار کرده باشد امضاء تصرفات آن اشخاص اعتباری را به حاکم شرعی در هر زمانی «حلاً</w:t>
      </w:r>
      <w:r w:rsidRPr="00DC0272">
        <w:rPr>
          <w:sz w:val="28"/>
          <w:rtl/>
        </w:rPr>
        <w:t xml:space="preserve"> </w:t>
      </w:r>
      <w:r w:rsidRPr="00DC0272">
        <w:rPr>
          <w:rFonts w:hint="cs"/>
          <w:sz w:val="28"/>
          <w:rtl/>
        </w:rPr>
        <w:t>لهذه</w:t>
      </w:r>
      <w:r w:rsidRPr="00DC0272">
        <w:rPr>
          <w:sz w:val="28"/>
          <w:rtl/>
        </w:rPr>
        <w:t xml:space="preserve"> </w:t>
      </w:r>
      <w:r w:rsidRPr="00DC0272">
        <w:rPr>
          <w:rFonts w:hint="cs"/>
          <w:sz w:val="28"/>
          <w:rtl/>
        </w:rPr>
        <w:t>المشكلة» برای حل کردن آن مشکله که آن محاذیر باشد.</w:t>
      </w:r>
      <w:r w:rsidRPr="00DC0272">
        <w:rPr>
          <w:sz w:val="28"/>
          <w:rtl/>
        </w:rPr>
        <w:t xml:space="preserve"> </w:t>
      </w:r>
      <w:r w:rsidRPr="00DC0272">
        <w:rPr>
          <w:rFonts w:hint="cs"/>
          <w:sz w:val="28"/>
          <w:rtl/>
        </w:rPr>
        <w:t>«والتفاناً</w:t>
      </w:r>
      <w:r w:rsidRPr="00DC0272">
        <w:rPr>
          <w:sz w:val="28"/>
          <w:rtl/>
        </w:rPr>
        <w:t xml:space="preserve"> </w:t>
      </w:r>
      <w:r w:rsidRPr="00DC0272">
        <w:rPr>
          <w:rFonts w:hint="cs"/>
          <w:sz w:val="28"/>
          <w:rtl/>
        </w:rPr>
        <w:t>إلى</w:t>
      </w:r>
      <w:r w:rsidRPr="00DC0272">
        <w:rPr>
          <w:sz w:val="28"/>
          <w:rtl/>
        </w:rPr>
        <w:t xml:space="preserve"> </w:t>
      </w:r>
      <w:r w:rsidRPr="00DC0272">
        <w:rPr>
          <w:rFonts w:hint="cs"/>
          <w:sz w:val="28"/>
          <w:rtl/>
        </w:rPr>
        <w:t>المصلحة</w:t>
      </w:r>
      <w:r w:rsidRPr="00DC0272">
        <w:rPr>
          <w:sz w:val="28"/>
          <w:rtl/>
        </w:rPr>
        <w:t xml:space="preserve"> </w:t>
      </w:r>
      <w:r w:rsidRPr="00DC0272">
        <w:rPr>
          <w:rFonts w:hint="cs"/>
          <w:sz w:val="28"/>
          <w:rtl/>
        </w:rPr>
        <w:t>في</w:t>
      </w:r>
      <w:r w:rsidRPr="00DC0272">
        <w:rPr>
          <w:sz w:val="28"/>
          <w:rtl/>
        </w:rPr>
        <w:t xml:space="preserve"> </w:t>
      </w:r>
      <w:r w:rsidRPr="00DC0272">
        <w:rPr>
          <w:rFonts w:hint="cs"/>
          <w:sz w:val="28"/>
          <w:rtl/>
        </w:rPr>
        <w:t>وقتها»، و به خاطر این‌که هر زمانی حاکم شرع آن زمان توجه کند به مصلحت آن‌زمان که الان لازم است من این اجازه را بدهم یا لازم نیست این اجازه را بدهم؟</w:t>
      </w:r>
      <w:r w:rsidRPr="00DC0272">
        <w:rPr>
          <w:sz w:val="28"/>
          <w:rtl/>
        </w:rPr>
        <w:t xml:space="preserve"> </w:t>
      </w:r>
      <w:r w:rsidRPr="00DC0272">
        <w:rPr>
          <w:rFonts w:hint="cs"/>
          <w:sz w:val="28"/>
          <w:rtl/>
        </w:rPr>
        <w:t>«وعليه</w:t>
      </w:r>
      <w:r w:rsidRPr="00DC0272">
        <w:rPr>
          <w:sz w:val="28"/>
          <w:rtl/>
        </w:rPr>
        <w:t xml:space="preserve"> </w:t>
      </w:r>
      <w:r w:rsidRPr="00DC0272">
        <w:rPr>
          <w:rFonts w:hint="cs"/>
          <w:sz w:val="28"/>
          <w:rtl/>
        </w:rPr>
        <w:t>فلا</w:t>
      </w:r>
      <w:r w:rsidRPr="00DC0272">
        <w:rPr>
          <w:sz w:val="28"/>
          <w:rtl/>
        </w:rPr>
        <w:t xml:space="preserve"> </w:t>
      </w:r>
      <w:r w:rsidRPr="00DC0272">
        <w:rPr>
          <w:rFonts w:hint="cs"/>
          <w:sz w:val="28"/>
          <w:rtl/>
        </w:rPr>
        <w:t>يتحقق» بنابر این‌که «نستخرج من المحاذیر المذکوره» این‌که لایمکن این جهت و احتمال دارد و علیه، بنابراین‌که این احتمال دارد که شارع ایکال کرده باشد «فلا یتحقق</w:t>
      </w:r>
      <w:r w:rsidRPr="00DC0272">
        <w:rPr>
          <w:sz w:val="28"/>
          <w:rtl/>
        </w:rPr>
        <w:t xml:space="preserve"> </w:t>
      </w:r>
      <w:r w:rsidRPr="00DC0272">
        <w:rPr>
          <w:rFonts w:hint="cs"/>
          <w:sz w:val="28"/>
          <w:rtl/>
        </w:rPr>
        <w:t>إحراز</w:t>
      </w:r>
      <w:r w:rsidRPr="00DC0272">
        <w:rPr>
          <w:sz w:val="28"/>
          <w:rtl/>
        </w:rPr>
        <w:t xml:space="preserve"> </w:t>
      </w:r>
      <w:r w:rsidRPr="00DC0272">
        <w:rPr>
          <w:rFonts w:hint="cs"/>
          <w:sz w:val="28"/>
          <w:rtl/>
        </w:rPr>
        <w:t>نفوذ</w:t>
      </w:r>
      <w:r w:rsidRPr="00DC0272">
        <w:rPr>
          <w:sz w:val="28"/>
          <w:rtl/>
        </w:rPr>
        <w:t xml:space="preserve"> </w:t>
      </w:r>
      <w:r w:rsidRPr="00DC0272">
        <w:rPr>
          <w:rFonts w:hint="cs"/>
          <w:sz w:val="28"/>
          <w:rtl/>
        </w:rPr>
        <w:t>التصرفات</w:t>
      </w:r>
      <w:r w:rsidRPr="00DC0272">
        <w:rPr>
          <w:sz w:val="28"/>
          <w:rtl/>
        </w:rPr>
        <w:t xml:space="preserve"> </w:t>
      </w:r>
      <w:r w:rsidRPr="00DC0272">
        <w:rPr>
          <w:rFonts w:hint="cs"/>
          <w:sz w:val="28"/>
          <w:rtl/>
        </w:rPr>
        <w:t>من</w:t>
      </w:r>
      <w:r w:rsidRPr="00DC0272">
        <w:rPr>
          <w:sz w:val="28"/>
          <w:rtl/>
        </w:rPr>
        <w:t xml:space="preserve"> </w:t>
      </w:r>
      <w:r w:rsidRPr="00DC0272">
        <w:rPr>
          <w:rFonts w:hint="cs"/>
          <w:sz w:val="28"/>
          <w:rtl/>
        </w:rPr>
        <w:t>دون</w:t>
      </w:r>
      <w:r w:rsidRPr="00DC0272">
        <w:rPr>
          <w:sz w:val="28"/>
          <w:rtl/>
        </w:rPr>
        <w:t xml:space="preserve"> </w:t>
      </w:r>
      <w:r w:rsidRPr="00DC0272">
        <w:rPr>
          <w:rFonts w:hint="cs"/>
          <w:sz w:val="28"/>
          <w:rtl/>
        </w:rPr>
        <w:t>إمضائه»، پس تحقق پیدا نمی‌کند احراز ما نفوذ تصرفات شخصیات اعتباری را بدون امضاء حاکم شرعی. بله، اگر اعتراف شارع را کشف می‌کردیم و این‌که شارع خود تصرفات آن‌ها را امضاء کرده</w:t>
      </w:r>
      <w:r w:rsidR="000C00B6" w:rsidRPr="00DC0272">
        <w:rPr>
          <w:rFonts w:hint="cs"/>
          <w:sz w:val="28"/>
          <w:rtl/>
        </w:rPr>
        <w:t>؛</w:t>
      </w:r>
      <w:r w:rsidRPr="00DC0272">
        <w:rPr>
          <w:rFonts w:hint="cs"/>
          <w:sz w:val="28"/>
          <w:rtl/>
        </w:rPr>
        <w:t xml:space="preserve"> دیگه لازم نبود به این‌که برویم سراغ حاکم شرعی. ولی الان چون بیش از این برای ما این امر مردد است که شارع آن را انفاذ کرده یا نه، آن‌ها را انفاذ نکرده گفته بروید با حاکم شرعی درست کنید. فلذا است الان ما باید برویم با حاکم شرع، کسی که این مستشکل می‌گوید. فلذا است می‌فرماید: </w:t>
      </w:r>
      <w:r w:rsidRPr="00DC0272">
        <w:rPr>
          <w:sz w:val="28"/>
          <w:rtl/>
        </w:rPr>
        <w:t>«</w:t>
      </w:r>
      <w:r w:rsidRPr="00DC0272">
        <w:rPr>
          <w:rFonts w:hint="cs"/>
          <w:sz w:val="28"/>
          <w:rtl/>
        </w:rPr>
        <w:t>فلا</w:t>
      </w:r>
      <w:r w:rsidRPr="00DC0272">
        <w:rPr>
          <w:sz w:val="28"/>
          <w:rtl/>
        </w:rPr>
        <w:t xml:space="preserve"> </w:t>
      </w:r>
      <w:r w:rsidRPr="00DC0272">
        <w:rPr>
          <w:rFonts w:hint="cs"/>
          <w:sz w:val="28"/>
          <w:rtl/>
        </w:rPr>
        <w:t>یتحقق</w:t>
      </w:r>
      <w:r w:rsidRPr="00DC0272">
        <w:rPr>
          <w:sz w:val="28"/>
          <w:rtl/>
        </w:rPr>
        <w:t xml:space="preserve"> </w:t>
      </w:r>
      <w:r w:rsidRPr="00DC0272">
        <w:rPr>
          <w:rFonts w:hint="cs"/>
          <w:sz w:val="28"/>
          <w:rtl/>
        </w:rPr>
        <w:t>إحراز</w:t>
      </w:r>
      <w:r w:rsidRPr="00DC0272">
        <w:rPr>
          <w:sz w:val="28"/>
          <w:rtl/>
        </w:rPr>
        <w:t xml:space="preserve"> </w:t>
      </w:r>
      <w:r w:rsidRPr="00DC0272">
        <w:rPr>
          <w:rFonts w:hint="cs"/>
          <w:sz w:val="28"/>
          <w:rtl/>
        </w:rPr>
        <w:t>نفوذ</w:t>
      </w:r>
      <w:r w:rsidRPr="00DC0272">
        <w:rPr>
          <w:sz w:val="28"/>
          <w:rtl/>
        </w:rPr>
        <w:t xml:space="preserve"> </w:t>
      </w:r>
      <w:r w:rsidRPr="00DC0272">
        <w:rPr>
          <w:rFonts w:hint="cs"/>
          <w:sz w:val="28"/>
          <w:rtl/>
        </w:rPr>
        <w:t>التصرفات</w:t>
      </w:r>
      <w:r w:rsidRPr="00DC0272">
        <w:rPr>
          <w:sz w:val="28"/>
          <w:rtl/>
        </w:rPr>
        <w:t xml:space="preserve"> </w:t>
      </w:r>
      <w:r w:rsidRPr="00DC0272">
        <w:rPr>
          <w:rFonts w:hint="cs"/>
          <w:sz w:val="28"/>
          <w:rtl/>
        </w:rPr>
        <w:t>من</w:t>
      </w:r>
      <w:r w:rsidRPr="00DC0272">
        <w:rPr>
          <w:sz w:val="28"/>
          <w:rtl/>
        </w:rPr>
        <w:t xml:space="preserve"> </w:t>
      </w:r>
      <w:r w:rsidRPr="00DC0272">
        <w:rPr>
          <w:rFonts w:hint="cs"/>
          <w:sz w:val="28"/>
          <w:rtl/>
        </w:rPr>
        <w:t>دون</w:t>
      </w:r>
      <w:r w:rsidRPr="00DC0272">
        <w:rPr>
          <w:sz w:val="28"/>
          <w:rtl/>
        </w:rPr>
        <w:t xml:space="preserve"> </w:t>
      </w:r>
      <w:r w:rsidRPr="00DC0272">
        <w:rPr>
          <w:rFonts w:hint="cs"/>
          <w:sz w:val="28"/>
          <w:rtl/>
        </w:rPr>
        <w:t>إمضاء» حاکم شرعی</w:t>
      </w:r>
      <w:r w:rsidRPr="00DC0272">
        <w:rPr>
          <w:sz w:val="28"/>
          <w:rtl/>
        </w:rPr>
        <w:t xml:space="preserve"> </w:t>
      </w:r>
      <w:r w:rsidRPr="00DC0272">
        <w:rPr>
          <w:rFonts w:hint="cs"/>
          <w:sz w:val="28"/>
          <w:rtl/>
        </w:rPr>
        <w:t>«والنفوذ</w:t>
      </w:r>
      <w:r w:rsidRPr="00DC0272">
        <w:rPr>
          <w:sz w:val="28"/>
          <w:rtl/>
        </w:rPr>
        <w:t xml:space="preserve"> </w:t>
      </w:r>
      <w:r w:rsidRPr="00DC0272">
        <w:rPr>
          <w:rFonts w:hint="cs"/>
          <w:sz w:val="28"/>
          <w:rtl/>
        </w:rPr>
        <w:t>نفسه</w:t>
      </w:r>
      <w:r w:rsidRPr="00DC0272">
        <w:rPr>
          <w:sz w:val="28"/>
          <w:rtl/>
        </w:rPr>
        <w:t xml:space="preserve"> </w:t>
      </w:r>
      <w:r w:rsidRPr="00DC0272">
        <w:rPr>
          <w:rFonts w:hint="cs"/>
          <w:sz w:val="28"/>
          <w:rtl/>
        </w:rPr>
        <w:t>لا</w:t>
      </w:r>
      <w:r w:rsidRPr="00DC0272">
        <w:rPr>
          <w:sz w:val="28"/>
          <w:rtl/>
        </w:rPr>
        <w:t xml:space="preserve"> </w:t>
      </w:r>
      <w:r w:rsidRPr="00DC0272">
        <w:rPr>
          <w:rFonts w:hint="cs"/>
          <w:sz w:val="28"/>
          <w:rtl/>
        </w:rPr>
        <w:t>يكشف</w:t>
      </w:r>
      <w:r w:rsidRPr="00DC0272">
        <w:rPr>
          <w:sz w:val="28"/>
          <w:rtl/>
        </w:rPr>
        <w:t xml:space="preserve"> </w:t>
      </w:r>
      <w:r w:rsidRPr="00DC0272">
        <w:rPr>
          <w:rFonts w:hint="cs"/>
          <w:sz w:val="28"/>
          <w:rtl/>
        </w:rPr>
        <w:t>عن</w:t>
      </w:r>
      <w:r w:rsidRPr="00DC0272">
        <w:rPr>
          <w:sz w:val="28"/>
          <w:rtl/>
        </w:rPr>
        <w:t xml:space="preserve"> </w:t>
      </w:r>
      <w:r w:rsidRPr="00DC0272">
        <w:rPr>
          <w:rFonts w:hint="cs"/>
          <w:sz w:val="28"/>
          <w:rtl/>
        </w:rPr>
        <w:t>اعتراف</w:t>
      </w:r>
      <w:r w:rsidRPr="00DC0272">
        <w:rPr>
          <w:sz w:val="28"/>
          <w:rtl/>
        </w:rPr>
        <w:t xml:space="preserve"> </w:t>
      </w:r>
      <w:r w:rsidRPr="00DC0272">
        <w:rPr>
          <w:rFonts w:hint="cs"/>
          <w:sz w:val="28"/>
          <w:rtl/>
        </w:rPr>
        <w:t>الشارع</w:t>
      </w:r>
      <w:r w:rsidRPr="00DC0272">
        <w:rPr>
          <w:sz w:val="28"/>
          <w:rtl/>
        </w:rPr>
        <w:t xml:space="preserve"> </w:t>
      </w:r>
      <w:r w:rsidRPr="00DC0272">
        <w:rPr>
          <w:rFonts w:hint="cs"/>
          <w:sz w:val="28"/>
          <w:rtl/>
        </w:rPr>
        <w:t>بتلك الشخصيات»</w:t>
      </w:r>
      <w:r w:rsidRPr="00DC0272">
        <w:rPr>
          <w:sz w:val="28"/>
          <w:rtl/>
        </w:rPr>
        <w:t>.</w:t>
      </w:r>
      <w:r w:rsidRPr="00DC0272">
        <w:rPr>
          <w:rFonts w:hint="cs"/>
          <w:sz w:val="28"/>
          <w:rtl/>
        </w:rPr>
        <w:t xml:space="preserve"> و این نفوذ پیدا کردن، این کشف نمی‌کند. این نفوذ پیدا کردن به‌واسطه‌ی مراجعه به حاکم شرع کشف نمی‌کند از اعتراف شارع به آن شخصیت‌های اعتباریه. بلکه عرض کردم برعکس. «وبهذا</w:t>
      </w:r>
      <w:r w:rsidRPr="00DC0272">
        <w:rPr>
          <w:sz w:val="28"/>
          <w:rtl/>
        </w:rPr>
        <w:t xml:space="preserve"> </w:t>
      </w:r>
      <w:r w:rsidRPr="00DC0272">
        <w:rPr>
          <w:rFonts w:hint="cs"/>
          <w:sz w:val="28"/>
          <w:rtl/>
        </w:rPr>
        <w:t>البيان</w:t>
      </w:r>
      <w:r w:rsidRPr="00DC0272">
        <w:rPr>
          <w:sz w:val="28"/>
          <w:rtl/>
        </w:rPr>
        <w:t xml:space="preserve"> </w:t>
      </w:r>
      <w:r w:rsidRPr="00DC0272">
        <w:rPr>
          <w:rFonts w:hint="cs"/>
          <w:sz w:val="28"/>
          <w:rtl/>
        </w:rPr>
        <w:t>يتضح</w:t>
      </w:r>
      <w:r w:rsidRPr="00DC0272">
        <w:rPr>
          <w:sz w:val="28"/>
          <w:rtl/>
        </w:rPr>
        <w:t xml:space="preserve"> </w:t>
      </w:r>
      <w:r w:rsidRPr="00DC0272">
        <w:rPr>
          <w:rFonts w:hint="cs"/>
          <w:sz w:val="28"/>
          <w:rtl/>
        </w:rPr>
        <w:t>حكم</w:t>
      </w:r>
      <w:r w:rsidRPr="00DC0272">
        <w:rPr>
          <w:sz w:val="28"/>
          <w:rtl/>
        </w:rPr>
        <w:t xml:space="preserve"> </w:t>
      </w:r>
      <w:r w:rsidRPr="00DC0272">
        <w:rPr>
          <w:rFonts w:hint="cs"/>
          <w:sz w:val="28"/>
          <w:rtl/>
        </w:rPr>
        <w:t>تخميس</w:t>
      </w:r>
      <w:r w:rsidRPr="00DC0272">
        <w:rPr>
          <w:sz w:val="28"/>
          <w:rtl/>
        </w:rPr>
        <w:t xml:space="preserve"> </w:t>
      </w:r>
      <w:r w:rsidRPr="00DC0272">
        <w:rPr>
          <w:rFonts w:hint="cs"/>
          <w:sz w:val="28"/>
          <w:rtl/>
        </w:rPr>
        <w:t>الأموال</w:t>
      </w:r>
      <w:r w:rsidRPr="00DC0272">
        <w:rPr>
          <w:sz w:val="28"/>
          <w:rtl/>
        </w:rPr>
        <w:t xml:space="preserve"> </w:t>
      </w:r>
      <w:r w:rsidRPr="00DC0272">
        <w:rPr>
          <w:rFonts w:hint="cs"/>
          <w:sz w:val="28"/>
          <w:rtl/>
        </w:rPr>
        <w:t>المودعة</w:t>
      </w:r>
      <w:r w:rsidRPr="00DC0272">
        <w:rPr>
          <w:sz w:val="28"/>
          <w:rtl/>
        </w:rPr>
        <w:t xml:space="preserve"> </w:t>
      </w:r>
      <w:r w:rsidRPr="00DC0272">
        <w:rPr>
          <w:rFonts w:hint="cs"/>
          <w:sz w:val="28"/>
          <w:rtl/>
        </w:rPr>
        <w:t>في</w:t>
      </w:r>
      <w:r w:rsidRPr="00DC0272">
        <w:rPr>
          <w:sz w:val="28"/>
          <w:rtl/>
        </w:rPr>
        <w:t xml:space="preserve"> </w:t>
      </w:r>
      <w:r w:rsidRPr="00DC0272">
        <w:rPr>
          <w:rFonts w:hint="cs"/>
          <w:sz w:val="28"/>
          <w:rtl/>
        </w:rPr>
        <w:t>البنوك؛</w:t>
      </w:r>
      <w:r w:rsidRPr="00DC0272">
        <w:rPr>
          <w:sz w:val="28"/>
          <w:rtl/>
        </w:rPr>
        <w:t xml:space="preserve"> </w:t>
      </w:r>
      <w:r w:rsidRPr="00DC0272">
        <w:rPr>
          <w:rFonts w:hint="cs"/>
          <w:sz w:val="28"/>
          <w:rtl/>
        </w:rPr>
        <w:t>لأنه</w:t>
      </w:r>
      <w:r w:rsidRPr="00DC0272">
        <w:rPr>
          <w:sz w:val="28"/>
          <w:rtl/>
        </w:rPr>
        <w:t xml:space="preserve"> </w:t>
      </w:r>
      <w:r w:rsidRPr="00DC0272">
        <w:rPr>
          <w:rFonts w:hint="cs"/>
          <w:sz w:val="28"/>
          <w:rtl/>
        </w:rPr>
        <w:t>بإجازة</w:t>
      </w:r>
      <w:r w:rsidRPr="00DC0272">
        <w:rPr>
          <w:sz w:val="28"/>
          <w:rtl/>
        </w:rPr>
        <w:t xml:space="preserve"> </w:t>
      </w:r>
      <w:r w:rsidRPr="00DC0272">
        <w:rPr>
          <w:rFonts w:hint="cs"/>
          <w:sz w:val="28"/>
          <w:rtl/>
        </w:rPr>
        <w:t>الحاكم</w:t>
      </w:r>
      <w:r w:rsidRPr="00DC0272">
        <w:rPr>
          <w:sz w:val="28"/>
          <w:rtl/>
        </w:rPr>
        <w:t xml:space="preserve"> </w:t>
      </w:r>
      <w:r w:rsidRPr="00DC0272">
        <w:rPr>
          <w:rFonts w:hint="cs"/>
          <w:sz w:val="28"/>
          <w:rtl/>
        </w:rPr>
        <w:t>الشرعي</w:t>
      </w:r>
      <w:r w:rsidRPr="00DC0272">
        <w:rPr>
          <w:sz w:val="28"/>
          <w:rtl/>
        </w:rPr>
        <w:t xml:space="preserve"> </w:t>
      </w:r>
      <w:r w:rsidRPr="00DC0272">
        <w:rPr>
          <w:rFonts w:hint="cs"/>
          <w:sz w:val="28"/>
          <w:rtl/>
        </w:rPr>
        <w:t>يصبح</w:t>
      </w:r>
      <w:r w:rsidRPr="00DC0272">
        <w:rPr>
          <w:sz w:val="28"/>
          <w:rtl/>
        </w:rPr>
        <w:t xml:space="preserve"> </w:t>
      </w:r>
      <w:r w:rsidRPr="00DC0272">
        <w:rPr>
          <w:rFonts w:hint="cs"/>
          <w:sz w:val="28"/>
          <w:rtl/>
        </w:rPr>
        <w:t>المكلف</w:t>
      </w:r>
      <w:r w:rsidRPr="00DC0272">
        <w:rPr>
          <w:sz w:val="28"/>
          <w:rtl/>
        </w:rPr>
        <w:t xml:space="preserve"> </w:t>
      </w:r>
      <w:r w:rsidRPr="00DC0272">
        <w:rPr>
          <w:rFonts w:hint="cs"/>
          <w:sz w:val="28"/>
          <w:rtl/>
        </w:rPr>
        <w:t>مالكاً</w:t>
      </w:r>
      <w:r w:rsidRPr="00DC0272">
        <w:rPr>
          <w:sz w:val="28"/>
          <w:rtl/>
        </w:rPr>
        <w:t xml:space="preserve"> </w:t>
      </w:r>
      <w:r w:rsidRPr="00DC0272">
        <w:rPr>
          <w:rFonts w:hint="cs"/>
          <w:sz w:val="28"/>
          <w:rtl/>
        </w:rPr>
        <w:t>لعوضها</w:t>
      </w:r>
      <w:r w:rsidRPr="00DC0272">
        <w:rPr>
          <w:sz w:val="28"/>
          <w:rtl/>
        </w:rPr>
        <w:t xml:space="preserve"> </w:t>
      </w:r>
      <w:r w:rsidRPr="00DC0272">
        <w:rPr>
          <w:rFonts w:hint="cs"/>
          <w:sz w:val="28"/>
          <w:rtl/>
        </w:rPr>
        <w:t>في</w:t>
      </w:r>
      <w:r w:rsidRPr="00DC0272">
        <w:rPr>
          <w:sz w:val="28"/>
          <w:rtl/>
        </w:rPr>
        <w:t xml:space="preserve"> </w:t>
      </w:r>
      <w:r w:rsidRPr="00DC0272">
        <w:rPr>
          <w:rFonts w:hint="cs"/>
          <w:sz w:val="28"/>
          <w:rtl/>
        </w:rPr>
        <w:t>ذمة</w:t>
      </w:r>
      <w:r w:rsidRPr="00DC0272">
        <w:rPr>
          <w:sz w:val="28"/>
          <w:rtl/>
        </w:rPr>
        <w:t xml:space="preserve"> </w:t>
      </w:r>
      <w:r w:rsidRPr="00DC0272">
        <w:rPr>
          <w:rFonts w:hint="cs"/>
          <w:sz w:val="28"/>
          <w:rtl/>
        </w:rPr>
        <w:t>البنك</w:t>
      </w:r>
      <w:r w:rsidRPr="00DC0272">
        <w:rPr>
          <w:sz w:val="28"/>
          <w:rtl/>
        </w:rPr>
        <w:t xml:space="preserve"> </w:t>
      </w:r>
      <w:r w:rsidRPr="00DC0272">
        <w:rPr>
          <w:rFonts w:hint="cs"/>
          <w:sz w:val="28"/>
          <w:rtl/>
        </w:rPr>
        <w:t>وعليه</w:t>
      </w:r>
      <w:r w:rsidRPr="00DC0272">
        <w:rPr>
          <w:sz w:val="28"/>
          <w:rtl/>
        </w:rPr>
        <w:t xml:space="preserve"> </w:t>
      </w:r>
      <w:r w:rsidRPr="00DC0272">
        <w:rPr>
          <w:rFonts w:hint="cs"/>
          <w:sz w:val="28"/>
          <w:rtl/>
        </w:rPr>
        <w:t>تخميسها،</w:t>
      </w:r>
      <w:r w:rsidRPr="00DC0272">
        <w:rPr>
          <w:sz w:val="28"/>
          <w:rtl/>
        </w:rPr>
        <w:t xml:space="preserve"> </w:t>
      </w:r>
      <w:r w:rsidRPr="00DC0272">
        <w:rPr>
          <w:rFonts w:hint="cs"/>
          <w:sz w:val="28"/>
          <w:rtl/>
        </w:rPr>
        <w:t>بل</w:t>
      </w:r>
      <w:r w:rsidRPr="00DC0272">
        <w:rPr>
          <w:sz w:val="28"/>
          <w:rtl/>
        </w:rPr>
        <w:t xml:space="preserve"> </w:t>
      </w:r>
      <w:r w:rsidRPr="00DC0272">
        <w:rPr>
          <w:rFonts w:hint="cs"/>
          <w:sz w:val="28"/>
          <w:rtl/>
        </w:rPr>
        <w:t>عليه</w:t>
      </w:r>
      <w:r w:rsidRPr="00DC0272">
        <w:rPr>
          <w:sz w:val="28"/>
          <w:rtl/>
        </w:rPr>
        <w:t xml:space="preserve"> </w:t>
      </w:r>
      <w:r w:rsidRPr="00DC0272">
        <w:rPr>
          <w:rFonts w:hint="cs"/>
          <w:sz w:val="28"/>
          <w:rtl/>
        </w:rPr>
        <w:t>التخميس</w:t>
      </w:r>
      <w:r w:rsidRPr="00DC0272">
        <w:rPr>
          <w:sz w:val="28"/>
          <w:rtl/>
        </w:rPr>
        <w:t xml:space="preserve"> </w:t>
      </w:r>
      <w:r w:rsidRPr="00DC0272">
        <w:rPr>
          <w:rFonts w:hint="cs"/>
          <w:sz w:val="28"/>
          <w:rtl/>
        </w:rPr>
        <w:t>حتى</w:t>
      </w:r>
      <w:r w:rsidRPr="00DC0272">
        <w:rPr>
          <w:sz w:val="28"/>
          <w:rtl/>
        </w:rPr>
        <w:t xml:space="preserve"> </w:t>
      </w:r>
      <w:r w:rsidRPr="00DC0272">
        <w:rPr>
          <w:rFonts w:hint="cs"/>
          <w:sz w:val="28"/>
          <w:rtl/>
        </w:rPr>
        <w:t>مع</w:t>
      </w:r>
      <w:r w:rsidRPr="00DC0272">
        <w:rPr>
          <w:sz w:val="28"/>
          <w:rtl/>
        </w:rPr>
        <w:t xml:space="preserve"> </w:t>
      </w:r>
      <w:r w:rsidRPr="00DC0272">
        <w:rPr>
          <w:rFonts w:hint="cs"/>
          <w:sz w:val="28"/>
          <w:rtl/>
        </w:rPr>
        <w:t>عدم</w:t>
      </w:r>
      <w:r w:rsidRPr="00DC0272">
        <w:rPr>
          <w:sz w:val="28"/>
          <w:rtl/>
        </w:rPr>
        <w:t xml:space="preserve"> </w:t>
      </w:r>
      <w:r w:rsidRPr="00DC0272">
        <w:rPr>
          <w:rFonts w:hint="cs"/>
          <w:sz w:val="28"/>
          <w:rtl/>
        </w:rPr>
        <w:t>الإجازة؛</w:t>
      </w:r>
      <w:r w:rsidRPr="00DC0272">
        <w:rPr>
          <w:sz w:val="28"/>
          <w:rtl/>
        </w:rPr>
        <w:t xml:space="preserve"> </w:t>
      </w:r>
      <w:r w:rsidRPr="00DC0272">
        <w:rPr>
          <w:rFonts w:hint="cs"/>
          <w:sz w:val="28"/>
          <w:rtl/>
        </w:rPr>
        <w:t>لأنه</w:t>
      </w:r>
      <w:r w:rsidRPr="00DC0272">
        <w:rPr>
          <w:sz w:val="28"/>
          <w:rtl/>
        </w:rPr>
        <w:t xml:space="preserve"> </w:t>
      </w:r>
      <w:r w:rsidRPr="00DC0272">
        <w:rPr>
          <w:rFonts w:hint="cs"/>
          <w:sz w:val="28"/>
          <w:rtl/>
        </w:rPr>
        <w:t>منفعة</w:t>
      </w:r>
      <w:r w:rsidRPr="00DC0272">
        <w:rPr>
          <w:sz w:val="28"/>
          <w:rtl/>
        </w:rPr>
        <w:t xml:space="preserve"> </w:t>
      </w:r>
      <w:r w:rsidRPr="00DC0272">
        <w:rPr>
          <w:rFonts w:hint="cs"/>
          <w:sz w:val="28"/>
          <w:rtl/>
        </w:rPr>
        <w:t>لم</w:t>
      </w:r>
      <w:r w:rsidRPr="00DC0272">
        <w:rPr>
          <w:sz w:val="28"/>
          <w:rtl/>
        </w:rPr>
        <w:t xml:space="preserve"> </w:t>
      </w:r>
      <w:r w:rsidRPr="00DC0272">
        <w:rPr>
          <w:rFonts w:hint="cs"/>
          <w:sz w:val="28"/>
          <w:rtl/>
        </w:rPr>
        <w:t>تنفق</w:t>
      </w:r>
      <w:r w:rsidRPr="00DC0272">
        <w:rPr>
          <w:sz w:val="28"/>
          <w:rtl/>
        </w:rPr>
        <w:t xml:space="preserve"> </w:t>
      </w:r>
      <w:r w:rsidRPr="00DC0272">
        <w:rPr>
          <w:rFonts w:hint="cs"/>
          <w:sz w:val="28"/>
          <w:rtl/>
        </w:rPr>
        <w:t>على</w:t>
      </w:r>
      <w:r w:rsidRPr="00DC0272">
        <w:rPr>
          <w:sz w:val="28"/>
          <w:rtl/>
        </w:rPr>
        <w:t xml:space="preserve"> </w:t>
      </w:r>
      <w:r w:rsidRPr="00DC0272">
        <w:rPr>
          <w:rFonts w:hint="cs"/>
          <w:sz w:val="28"/>
          <w:rtl/>
        </w:rPr>
        <w:t>المؤونة»</w:t>
      </w:r>
      <w:r w:rsidRPr="00DC0272">
        <w:rPr>
          <w:sz w:val="28"/>
          <w:rtl/>
        </w:rPr>
        <w:t>.</w:t>
      </w:r>
      <w:r w:rsidRPr="00DC0272">
        <w:rPr>
          <w:rFonts w:hint="cs"/>
          <w:sz w:val="28"/>
          <w:rtl/>
        </w:rPr>
        <w:t xml:space="preserve"> خب این یک قدری توضیح می‌خواهد. بعد می‌ترسم دیگه یک مقداری دیر شده باشد. ان شاءالله برای جلسه بعد. و صلی الله علی محمد و آله الطاهرین.</w:t>
      </w:r>
    </w:p>
    <w:p w:rsidR="00192EBB" w:rsidRPr="00DC0272" w:rsidRDefault="00192EBB" w:rsidP="006A7DB6">
      <w:pPr>
        <w:rPr>
          <w:sz w:val="28"/>
          <w:rtl/>
        </w:rPr>
      </w:pPr>
      <w:r w:rsidRPr="00DC0272">
        <w:rPr>
          <w:rFonts w:hint="cs"/>
          <w:sz w:val="28"/>
          <w:rtl/>
        </w:rPr>
        <w:t>پایان</w:t>
      </w:r>
    </w:p>
    <w:p w:rsidR="00192EBB" w:rsidRPr="00DC0272" w:rsidRDefault="00192EBB" w:rsidP="00AE6D47">
      <w:pPr>
        <w:rPr>
          <w:sz w:val="28"/>
          <w:rtl/>
        </w:rPr>
      </w:pPr>
    </w:p>
    <w:p w:rsidR="00192EBB" w:rsidRPr="00DC0272" w:rsidRDefault="00192EBB" w:rsidP="00532504">
      <w:pPr>
        <w:rPr>
          <w:sz w:val="28"/>
          <w:rtl/>
        </w:rPr>
      </w:pPr>
    </w:p>
    <w:p w:rsidR="00192EBB" w:rsidRPr="00DC0272" w:rsidRDefault="00192EBB" w:rsidP="00487365">
      <w:pPr>
        <w:rPr>
          <w:rFonts w:ascii="Tahoma" w:hAnsi="Tahoma"/>
          <w:sz w:val="28"/>
          <w:rtl/>
          <w:lang w:bidi="fa-IR"/>
        </w:rPr>
      </w:pPr>
    </w:p>
    <w:sectPr w:rsidR="00192EBB" w:rsidRPr="00DC0272" w:rsidSect="00EA74BA">
      <w:headerReference w:type="default" r:id="rId8"/>
      <w:footerReference w:type="default" r:id="rId9"/>
      <w:endnotePr>
        <w:numFmt w:val="decimal"/>
        <w:numRestart w:val="eachSect"/>
      </w:endnotePr>
      <w:pgSz w:w="11906" w:h="16838"/>
      <w:pgMar w:top="1701" w:right="1701" w:bottom="1134" w:left="1418" w:header="720" w:footer="720" w:gutter="0"/>
      <w:cols w:space="720"/>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A0792" w:rsidRDefault="009A0792" w:rsidP="00871C62">
      <w:pPr>
        <w:spacing w:line="240" w:lineRule="auto"/>
      </w:pPr>
      <w:r>
        <w:separator/>
      </w:r>
    </w:p>
  </w:endnote>
  <w:endnote w:type="continuationSeparator" w:id="0">
    <w:p w:rsidR="009A0792" w:rsidRDefault="009A0792" w:rsidP="00871C6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345913833"/>
      <w:docPartObj>
        <w:docPartGallery w:val="Page Numbers (Bottom of Page)"/>
        <w:docPartUnique/>
      </w:docPartObj>
    </w:sdtPr>
    <w:sdtEndPr>
      <w:rPr>
        <w:cs/>
      </w:rPr>
    </w:sdtEndPr>
    <w:sdtContent>
      <w:p w:rsidR="00E24AC0" w:rsidRDefault="00E24AC0">
        <w:pPr>
          <w:pStyle w:val="Footer"/>
          <w:jc w:val="center"/>
          <w:rPr>
            <w:rtl/>
            <w:cs/>
          </w:rPr>
        </w:pPr>
        <w:r>
          <w:fldChar w:fldCharType="begin"/>
        </w:r>
        <w:r>
          <w:rPr>
            <w:rtl/>
            <w:cs/>
          </w:rPr>
          <w:instrText>PAGE   \* MERGEFORMAT</w:instrText>
        </w:r>
        <w:r>
          <w:fldChar w:fldCharType="separate"/>
        </w:r>
        <w:r w:rsidR="00DC0272" w:rsidRPr="00DC0272">
          <w:rPr>
            <w:noProof/>
            <w:rtl/>
            <w:lang w:val="fa-IR" w:bidi="fa-IR"/>
          </w:rPr>
          <w:t>1</w:t>
        </w:r>
        <w:r>
          <w:fldChar w:fldCharType="end"/>
        </w:r>
      </w:p>
    </w:sdtContent>
  </w:sdt>
  <w:p w:rsidR="00EA74BA" w:rsidRDefault="00EA74B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A0792" w:rsidRDefault="009A0792" w:rsidP="00871C62">
      <w:pPr>
        <w:spacing w:line="240" w:lineRule="auto"/>
      </w:pPr>
      <w:r>
        <w:separator/>
      </w:r>
    </w:p>
  </w:footnote>
  <w:footnote w:type="continuationSeparator" w:id="0">
    <w:p w:rsidR="009A0792" w:rsidRDefault="009A0792" w:rsidP="00871C62">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0272" w:rsidRDefault="00DC0272" w:rsidP="00DC0272">
    <w:pPr>
      <w:pStyle w:val="Header"/>
      <w:jc w:val="center"/>
      <w:rPr>
        <w:b/>
        <w:bCs/>
        <w:sz w:val="32"/>
        <w:szCs w:val="32"/>
      </w:rPr>
    </w:pPr>
    <w:r>
      <w:rPr>
        <w:rFonts w:hint="cs"/>
        <w:b/>
        <w:bCs/>
        <w:sz w:val="32"/>
        <w:szCs w:val="32"/>
        <w:rtl/>
      </w:rPr>
      <w:t>درس فقه معاصر حضرت استاد شب زنده دار دام ظله</w:t>
    </w:r>
  </w:p>
  <w:p w:rsidR="00DC0272" w:rsidRDefault="00DC0272" w:rsidP="00DC0272">
    <w:pPr>
      <w:pStyle w:val="Header"/>
      <w:jc w:val="center"/>
      <w:rPr>
        <w:b/>
        <w:bCs/>
        <w:sz w:val="32"/>
        <w:szCs w:val="32"/>
      </w:rPr>
    </w:pPr>
    <w:r>
      <w:rPr>
        <w:rFonts w:hint="cs"/>
        <w:b/>
        <w:bCs/>
        <w:sz w:val="32"/>
        <w:szCs w:val="32"/>
        <w:rtl/>
      </w:rPr>
      <w:t>موضوع: الشخص الاعتباری</w:t>
    </w:r>
    <w:r>
      <w:rPr>
        <w:rFonts w:hint="cs"/>
        <w:b/>
        <w:bCs/>
        <w:sz w:val="32"/>
        <w:szCs w:val="32"/>
        <w:rtl/>
      </w:rPr>
      <w:tab/>
      <w:t xml:space="preserve">تاریخ </w:t>
    </w:r>
    <w:r>
      <w:rPr>
        <w:rFonts w:hint="cs"/>
        <w:b/>
        <w:bCs/>
        <w:sz w:val="32"/>
        <w:szCs w:val="32"/>
        <w:rtl/>
      </w:rPr>
      <w:t>02</w:t>
    </w:r>
    <w:r>
      <w:rPr>
        <w:rFonts w:hint="cs"/>
        <w:b/>
        <w:bCs/>
        <w:sz w:val="32"/>
        <w:szCs w:val="32"/>
        <w:rtl/>
      </w:rPr>
      <w:t>/11/1401</w:t>
    </w:r>
  </w:p>
  <w:p w:rsidR="009D6641" w:rsidRPr="00DC0272" w:rsidRDefault="009D6641" w:rsidP="00DC0272">
    <w:pPr>
      <w:pStyle w:val="Header"/>
      <w:rPr>
        <w:szCs w:val="22"/>
        <w:rt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F6C06EE"/>
    <w:multiLevelType w:val="hybridMultilevel"/>
    <w:tmpl w:val="E0DCFD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096766B"/>
    <w:multiLevelType w:val="hybridMultilevel"/>
    <w:tmpl w:val="AA68F1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57857FA"/>
    <w:multiLevelType w:val="hybridMultilevel"/>
    <w:tmpl w:val="6672A4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4F406D"/>
    <w:multiLevelType w:val="hybridMultilevel"/>
    <w:tmpl w:val="D6ECBB04"/>
    <w:lvl w:ilvl="0" w:tplc="E990F19E">
      <w:start w:val="1"/>
      <w:numFmt w:val="decimal"/>
      <w:lvlText w:val="%1."/>
      <w:lvlJc w:val="left"/>
      <w:pPr>
        <w:ind w:left="720" w:hanging="360"/>
      </w:pPr>
      <w:rPr>
        <w:rFonts w:hint="default"/>
        <w:sz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0DE4DE4"/>
    <w:multiLevelType w:val="hybridMultilevel"/>
    <w:tmpl w:val="CE6C89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numFmt w:val="decimal"/>
    <w:numRestart w:val="eachSect"/>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1C62"/>
    <w:rsid w:val="00023D55"/>
    <w:rsid w:val="00027308"/>
    <w:rsid w:val="00052FE9"/>
    <w:rsid w:val="00062459"/>
    <w:rsid w:val="00072283"/>
    <w:rsid w:val="000775F7"/>
    <w:rsid w:val="0009403B"/>
    <w:rsid w:val="000A0805"/>
    <w:rsid w:val="000C00B6"/>
    <w:rsid w:val="000D68BC"/>
    <w:rsid w:val="000E191F"/>
    <w:rsid w:val="000E1C44"/>
    <w:rsid w:val="000E303D"/>
    <w:rsid w:val="0011479F"/>
    <w:rsid w:val="00130A5A"/>
    <w:rsid w:val="00134469"/>
    <w:rsid w:val="00142BAF"/>
    <w:rsid w:val="0014560D"/>
    <w:rsid w:val="00146C33"/>
    <w:rsid w:val="001500DE"/>
    <w:rsid w:val="001578DD"/>
    <w:rsid w:val="00192EBB"/>
    <w:rsid w:val="0019757A"/>
    <w:rsid w:val="001A0C09"/>
    <w:rsid w:val="001B0808"/>
    <w:rsid w:val="001B2480"/>
    <w:rsid w:val="001C3B09"/>
    <w:rsid w:val="001F73A1"/>
    <w:rsid w:val="00201059"/>
    <w:rsid w:val="0020687D"/>
    <w:rsid w:val="002107C6"/>
    <w:rsid w:val="002322CA"/>
    <w:rsid w:val="002405E4"/>
    <w:rsid w:val="00244450"/>
    <w:rsid w:val="00263CC4"/>
    <w:rsid w:val="002A5E15"/>
    <w:rsid w:val="002B7F0A"/>
    <w:rsid w:val="002C3623"/>
    <w:rsid w:val="002D23EA"/>
    <w:rsid w:val="002E50E2"/>
    <w:rsid w:val="00324990"/>
    <w:rsid w:val="00354570"/>
    <w:rsid w:val="003606B4"/>
    <w:rsid w:val="00372FD4"/>
    <w:rsid w:val="003A4C71"/>
    <w:rsid w:val="003D1DE1"/>
    <w:rsid w:val="003D48DD"/>
    <w:rsid w:val="003E7A7C"/>
    <w:rsid w:val="003F71BC"/>
    <w:rsid w:val="003F7AE6"/>
    <w:rsid w:val="00404220"/>
    <w:rsid w:val="00411D9E"/>
    <w:rsid w:val="0042014E"/>
    <w:rsid w:val="00420C62"/>
    <w:rsid w:val="00424838"/>
    <w:rsid w:val="00433A38"/>
    <w:rsid w:val="004423B9"/>
    <w:rsid w:val="004449C5"/>
    <w:rsid w:val="00454770"/>
    <w:rsid w:val="00457027"/>
    <w:rsid w:val="00487365"/>
    <w:rsid w:val="00492F06"/>
    <w:rsid w:val="004A59CB"/>
    <w:rsid w:val="004B629D"/>
    <w:rsid w:val="004D09E9"/>
    <w:rsid w:val="004E314A"/>
    <w:rsid w:val="00500204"/>
    <w:rsid w:val="00504F39"/>
    <w:rsid w:val="00506634"/>
    <w:rsid w:val="0054180B"/>
    <w:rsid w:val="0055476D"/>
    <w:rsid w:val="00574557"/>
    <w:rsid w:val="005759F1"/>
    <w:rsid w:val="00575CA8"/>
    <w:rsid w:val="00577131"/>
    <w:rsid w:val="00577FE1"/>
    <w:rsid w:val="005933BB"/>
    <w:rsid w:val="005D7B94"/>
    <w:rsid w:val="00613E8F"/>
    <w:rsid w:val="00614F68"/>
    <w:rsid w:val="00640EBA"/>
    <w:rsid w:val="0064623F"/>
    <w:rsid w:val="00671649"/>
    <w:rsid w:val="0067645B"/>
    <w:rsid w:val="0067759A"/>
    <w:rsid w:val="00690983"/>
    <w:rsid w:val="00696DF2"/>
    <w:rsid w:val="006A2C1D"/>
    <w:rsid w:val="006C7B43"/>
    <w:rsid w:val="006D51FA"/>
    <w:rsid w:val="006F0A8D"/>
    <w:rsid w:val="006F5670"/>
    <w:rsid w:val="00717530"/>
    <w:rsid w:val="007204EE"/>
    <w:rsid w:val="00734E5C"/>
    <w:rsid w:val="00765279"/>
    <w:rsid w:val="00781FFF"/>
    <w:rsid w:val="00782E31"/>
    <w:rsid w:val="007A6AD9"/>
    <w:rsid w:val="007B1E2F"/>
    <w:rsid w:val="007B423D"/>
    <w:rsid w:val="007D4B1B"/>
    <w:rsid w:val="007E4084"/>
    <w:rsid w:val="007E671B"/>
    <w:rsid w:val="008338A3"/>
    <w:rsid w:val="0085784B"/>
    <w:rsid w:val="00866368"/>
    <w:rsid w:val="00871C62"/>
    <w:rsid w:val="008822B4"/>
    <w:rsid w:val="00892EA6"/>
    <w:rsid w:val="00897AEE"/>
    <w:rsid w:val="008B3E8A"/>
    <w:rsid w:val="008C4C95"/>
    <w:rsid w:val="008C6E35"/>
    <w:rsid w:val="008F7452"/>
    <w:rsid w:val="00926431"/>
    <w:rsid w:val="00937AFF"/>
    <w:rsid w:val="009402B1"/>
    <w:rsid w:val="0094282C"/>
    <w:rsid w:val="009638EF"/>
    <w:rsid w:val="00971BA3"/>
    <w:rsid w:val="0099363C"/>
    <w:rsid w:val="00995978"/>
    <w:rsid w:val="009A0792"/>
    <w:rsid w:val="009A179B"/>
    <w:rsid w:val="009C731F"/>
    <w:rsid w:val="009D6641"/>
    <w:rsid w:val="00A100A5"/>
    <w:rsid w:val="00A2567F"/>
    <w:rsid w:val="00A443EF"/>
    <w:rsid w:val="00A53515"/>
    <w:rsid w:val="00A81092"/>
    <w:rsid w:val="00AA49FB"/>
    <w:rsid w:val="00AA4AED"/>
    <w:rsid w:val="00AB5619"/>
    <w:rsid w:val="00AB5CC6"/>
    <w:rsid w:val="00AC5E8C"/>
    <w:rsid w:val="00AD7DCF"/>
    <w:rsid w:val="00AD7F76"/>
    <w:rsid w:val="00AF7918"/>
    <w:rsid w:val="00B01994"/>
    <w:rsid w:val="00B0407E"/>
    <w:rsid w:val="00B11311"/>
    <w:rsid w:val="00B27836"/>
    <w:rsid w:val="00B375A9"/>
    <w:rsid w:val="00B425F8"/>
    <w:rsid w:val="00B42960"/>
    <w:rsid w:val="00B50AB7"/>
    <w:rsid w:val="00B541F2"/>
    <w:rsid w:val="00B82D19"/>
    <w:rsid w:val="00B97195"/>
    <w:rsid w:val="00BE2A90"/>
    <w:rsid w:val="00BF6E66"/>
    <w:rsid w:val="00C12A05"/>
    <w:rsid w:val="00C21A32"/>
    <w:rsid w:val="00C22C93"/>
    <w:rsid w:val="00C461C6"/>
    <w:rsid w:val="00C61A2C"/>
    <w:rsid w:val="00C717FD"/>
    <w:rsid w:val="00C72750"/>
    <w:rsid w:val="00C7684D"/>
    <w:rsid w:val="00C87FD1"/>
    <w:rsid w:val="00CC079B"/>
    <w:rsid w:val="00CD47E8"/>
    <w:rsid w:val="00CE4F32"/>
    <w:rsid w:val="00CF5B86"/>
    <w:rsid w:val="00D014C2"/>
    <w:rsid w:val="00D05B62"/>
    <w:rsid w:val="00D05D03"/>
    <w:rsid w:val="00D12DF5"/>
    <w:rsid w:val="00D248BF"/>
    <w:rsid w:val="00D32EFC"/>
    <w:rsid w:val="00D41DA4"/>
    <w:rsid w:val="00D432A3"/>
    <w:rsid w:val="00D54C0B"/>
    <w:rsid w:val="00D871CF"/>
    <w:rsid w:val="00D933AC"/>
    <w:rsid w:val="00DA79DD"/>
    <w:rsid w:val="00DB3B13"/>
    <w:rsid w:val="00DC0272"/>
    <w:rsid w:val="00DF14DD"/>
    <w:rsid w:val="00E0000F"/>
    <w:rsid w:val="00E0240F"/>
    <w:rsid w:val="00E05B79"/>
    <w:rsid w:val="00E10084"/>
    <w:rsid w:val="00E15D5B"/>
    <w:rsid w:val="00E174C1"/>
    <w:rsid w:val="00E24AC0"/>
    <w:rsid w:val="00E24E3C"/>
    <w:rsid w:val="00E45B63"/>
    <w:rsid w:val="00E47CF6"/>
    <w:rsid w:val="00E55F4F"/>
    <w:rsid w:val="00E87DA6"/>
    <w:rsid w:val="00EA26E7"/>
    <w:rsid w:val="00EA30A9"/>
    <w:rsid w:val="00EA74BA"/>
    <w:rsid w:val="00EB5DEF"/>
    <w:rsid w:val="00ED50B8"/>
    <w:rsid w:val="00F06D2A"/>
    <w:rsid w:val="00F14F7A"/>
    <w:rsid w:val="00F151A0"/>
    <w:rsid w:val="00F20601"/>
    <w:rsid w:val="00F259D8"/>
    <w:rsid w:val="00F4235D"/>
    <w:rsid w:val="00F42CFD"/>
    <w:rsid w:val="00F55218"/>
    <w:rsid w:val="00F55FC9"/>
    <w:rsid w:val="00F84E4F"/>
    <w:rsid w:val="00F93960"/>
    <w:rsid w:val="00F9557E"/>
    <w:rsid w:val="00F96B0C"/>
    <w:rsid w:val="00F97B55"/>
    <w:rsid w:val="00FB279C"/>
    <w:rsid w:val="00FC1B89"/>
    <w:rsid w:val="00FC668D"/>
    <w:rsid w:val="00FE3D6F"/>
    <w:rsid w:val="00FE6EDC"/>
    <w:rsid w:val="00FF06E1"/>
    <w:rsid w:val="00FF103C"/>
    <w:rsid w:val="00FF67F6"/>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54F39F0-E8C8-4E13-AA4E-5206EE6B76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5784B"/>
    <w:pPr>
      <w:bidi/>
      <w:spacing w:after="0" w:line="288" w:lineRule="auto"/>
      <w:jc w:val="both"/>
    </w:pPr>
    <w:rPr>
      <w:rFonts w:cs="B Badr"/>
      <w:szCs w:val="28"/>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71C62"/>
    <w:pPr>
      <w:tabs>
        <w:tab w:val="center" w:pos="4513"/>
        <w:tab w:val="right" w:pos="9026"/>
      </w:tabs>
      <w:spacing w:line="240" w:lineRule="auto"/>
    </w:pPr>
  </w:style>
  <w:style w:type="character" w:customStyle="1" w:styleId="HeaderChar">
    <w:name w:val="Header Char"/>
    <w:basedOn w:val="DefaultParagraphFont"/>
    <w:link w:val="Header"/>
    <w:uiPriority w:val="99"/>
    <w:rsid w:val="00871C62"/>
    <w:rPr>
      <w:rFonts w:cs="B Badr"/>
      <w:szCs w:val="32"/>
      <w:lang w:bidi="ar-SA"/>
    </w:rPr>
  </w:style>
  <w:style w:type="paragraph" w:styleId="Footer">
    <w:name w:val="footer"/>
    <w:basedOn w:val="Normal"/>
    <w:link w:val="FooterChar"/>
    <w:uiPriority w:val="99"/>
    <w:unhideWhenUsed/>
    <w:rsid w:val="00871C62"/>
    <w:pPr>
      <w:tabs>
        <w:tab w:val="center" w:pos="4513"/>
        <w:tab w:val="right" w:pos="9026"/>
      </w:tabs>
      <w:spacing w:line="240" w:lineRule="auto"/>
    </w:pPr>
  </w:style>
  <w:style w:type="character" w:customStyle="1" w:styleId="FooterChar">
    <w:name w:val="Footer Char"/>
    <w:basedOn w:val="DefaultParagraphFont"/>
    <w:link w:val="Footer"/>
    <w:uiPriority w:val="99"/>
    <w:rsid w:val="00871C62"/>
    <w:rPr>
      <w:rFonts w:cs="B Badr"/>
      <w:szCs w:val="32"/>
      <w:lang w:bidi="ar-SA"/>
    </w:rPr>
  </w:style>
  <w:style w:type="paragraph" w:styleId="EndnoteText">
    <w:name w:val="endnote text"/>
    <w:basedOn w:val="Normal"/>
    <w:link w:val="EndnoteTextChar"/>
    <w:uiPriority w:val="99"/>
    <w:semiHidden/>
    <w:unhideWhenUsed/>
    <w:rsid w:val="00D248BF"/>
    <w:pPr>
      <w:spacing w:line="240" w:lineRule="auto"/>
    </w:pPr>
    <w:rPr>
      <w:sz w:val="20"/>
      <w:szCs w:val="20"/>
    </w:rPr>
  </w:style>
  <w:style w:type="character" w:customStyle="1" w:styleId="EndnoteTextChar">
    <w:name w:val="Endnote Text Char"/>
    <w:basedOn w:val="DefaultParagraphFont"/>
    <w:link w:val="EndnoteText"/>
    <w:uiPriority w:val="99"/>
    <w:semiHidden/>
    <w:rsid w:val="00D248BF"/>
    <w:rPr>
      <w:rFonts w:cs="B Badr"/>
      <w:sz w:val="20"/>
      <w:szCs w:val="20"/>
      <w:lang w:bidi="ar-SA"/>
    </w:rPr>
  </w:style>
  <w:style w:type="character" w:styleId="EndnoteReference">
    <w:name w:val="endnote reference"/>
    <w:basedOn w:val="DefaultParagraphFont"/>
    <w:uiPriority w:val="99"/>
    <w:semiHidden/>
    <w:unhideWhenUsed/>
    <w:rsid w:val="00D248BF"/>
    <w:rPr>
      <w:vertAlign w:val="superscript"/>
    </w:rPr>
  </w:style>
  <w:style w:type="paragraph" w:styleId="ListParagraph">
    <w:name w:val="List Paragraph"/>
    <w:basedOn w:val="Normal"/>
    <w:uiPriority w:val="34"/>
    <w:qFormat/>
    <w:rsid w:val="00D248BF"/>
    <w:pPr>
      <w:ind w:left="720"/>
      <w:contextualSpacing/>
    </w:pPr>
  </w:style>
  <w:style w:type="paragraph" w:styleId="FootnoteText">
    <w:name w:val="footnote text"/>
    <w:basedOn w:val="Normal"/>
    <w:link w:val="FootnoteTextChar"/>
    <w:uiPriority w:val="99"/>
    <w:semiHidden/>
    <w:unhideWhenUsed/>
    <w:rsid w:val="00B0407E"/>
    <w:pPr>
      <w:spacing w:line="240" w:lineRule="auto"/>
    </w:pPr>
    <w:rPr>
      <w:sz w:val="20"/>
      <w:szCs w:val="20"/>
    </w:rPr>
  </w:style>
  <w:style w:type="character" w:customStyle="1" w:styleId="FootnoteTextChar">
    <w:name w:val="Footnote Text Char"/>
    <w:basedOn w:val="DefaultParagraphFont"/>
    <w:link w:val="FootnoteText"/>
    <w:uiPriority w:val="99"/>
    <w:semiHidden/>
    <w:rsid w:val="00B0407E"/>
    <w:rPr>
      <w:rFonts w:cs="B Badr"/>
      <w:sz w:val="20"/>
      <w:szCs w:val="20"/>
      <w:lang w:bidi="ar-SA"/>
    </w:rPr>
  </w:style>
  <w:style w:type="character" w:styleId="FootnoteReference">
    <w:name w:val="footnote reference"/>
    <w:basedOn w:val="DefaultParagraphFont"/>
    <w:uiPriority w:val="99"/>
    <w:semiHidden/>
    <w:unhideWhenUsed/>
    <w:rsid w:val="00B0407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620849">
      <w:bodyDiv w:val="1"/>
      <w:marLeft w:val="0"/>
      <w:marRight w:val="0"/>
      <w:marTop w:val="0"/>
      <w:marBottom w:val="0"/>
      <w:divBdr>
        <w:top w:val="none" w:sz="0" w:space="0" w:color="auto"/>
        <w:left w:val="none" w:sz="0" w:space="0" w:color="auto"/>
        <w:bottom w:val="none" w:sz="0" w:space="0" w:color="auto"/>
        <w:right w:val="none" w:sz="0" w:space="0" w:color="auto"/>
      </w:divBdr>
    </w:div>
    <w:div w:id="17246457">
      <w:bodyDiv w:val="1"/>
      <w:marLeft w:val="0"/>
      <w:marRight w:val="0"/>
      <w:marTop w:val="0"/>
      <w:marBottom w:val="0"/>
      <w:divBdr>
        <w:top w:val="none" w:sz="0" w:space="0" w:color="auto"/>
        <w:left w:val="none" w:sz="0" w:space="0" w:color="auto"/>
        <w:bottom w:val="none" w:sz="0" w:space="0" w:color="auto"/>
        <w:right w:val="none" w:sz="0" w:space="0" w:color="auto"/>
      </w:divBdr>
    </w:div>
    <w:div w:id="58090164">
      <w:bodyDiv w:val="1"/>
      <w:marLeft w:val="0"/>
      <w:marRight w:val="0"/>
      <w:marTop w:val="0"/>
      <w:marBottom w:val="0"/>
      <w:divBdr>
        <w:top w:val="none" w:sz="0" w:space="0" w:color="auto"/>
        <w:left w:val="none" w:sz="0" w:space="0" w:color="auto"/>
        <w:bottom w:val="none" w:sz="0" w:space="0" w:color="auto"/>
        <w:right w:val="none" w:sz="0" w:space="0" w:color="auto"/>
      </w:divBdr>
    </w:div>
    <w:div w:id="71052387">
      <w:bodyDiv w:val="1"/>
      <w:marLeft w:val="0"/>
      <w:marRight w:val="0"/>
      <w:marTop w:val="0"/>
      <w:marBottom w:val="0"/>
      <w:divBdr>
        <w:top w:val="none" w:sz="0" w:space="0" w:color="auto"/>
        <w:left w:val="none" w:sz="0" w:space="0" w:color="auto"/>
        <w:bottom w:val="none" w:sz="0" w:space="0" w:color="auto"/>
        <w:right w:val="none" w:sz="0" w:space="0" w:color="auto"/>
      </w:divBdr>
    </w:div>
    <w:div w:id="101347405">
      <w:bodyDiv w:val="1"/>
      <w:marLeft w:val="0"/>
      <w:marRight w:val="0"/>
      <w:marTop w:val="0"/>
      <w:marBottom w:val="0"/>
      <w:divBdr>
        <w:top w:val="none" w:sz="0" w:space="0" w:color="auto"/>
        <w:left w:val="none" w:sz="0" w:space="0" w:color="auto"/>
        <w:bottom w:val="none" w:sz="0" w:space="0" w:color="auto"/>
        <w:right w:val="none" w:sz="0" w:space="0" w:color="auto"/>
      </w:divBdr>
    </w:div>
    <w:div w:id="157818627">
      <w:bodyDiv w:val="1"/>
      <w:marLeft w:val="0"/>
      <w:marRight w:val="0"/>
      <w:marTop w:val="0"/>
      <w:marBottom w:val="0"/>
      <w:divBdr>
        <w:top w:val="none" w:sz="0" w:space="0" w:color="auto"/>
        <w:left w:val="none" w:sz="0" w:space="0" w:color="auto"/>
        <w:bottom w:val="none" w:sz="0" w:space="0" w:color="auto"/>
        <w:right w:val="none" w:sz="0" w:space="0" w:color="auto"/>
      </w:divBdr>
    </w:div>
    <w:div w:id="180749663">
      <w:bodyDiv w:val="1"/>
      <w:marLeft w:val="0"/>
      <w:marRight w:val="0"/>
      <w:marTop w:val="0"/>
      <w:marBottom w:val="0"/>
      <w:divBdr>
        <w:top w:val="none" w:sz="0" w:space="0" w:color="auto"/>
        <w:left w:val="none" w:sz="0" w:space="0" w:color="auto"/>
        <w:bottom w:val="none" w:sz="0" w:space="0" w:color="auto"/>
        <w:right w:val="none" w:sz="0" w:space="0" w:color="auto"/>
      </w:divBdr>
    </w:div>
    <w:div w:id="191461035">
      <w:bodyDiv w:val="1"/>
      <w:marLeft w:val="0"/>
      <w:marRight w:val="0"/>
      <w:marTop w:val="0"/>
      <w:marBottom w:val="0"/>
      <w:divBdr>
        <w:top w:val="none" w:sz="0" w:space="0" w:color="auto"/>
        <w:left w:val="none" w:sz="0" w:space="0" w:color="auto"/>
        <w:bottom w:val="none" w:sz="0" w:space="0" w:color="auto"/>
        <w:right w:val="none" w:sz="0" w:space="0" w:color="auto"/>
      </w:divBdr>
    </w:div>
    <w:div w:id="217325595">
      <w:bodyDiv w:val="1"/>
      <w:marLeft w:val="0"/>
      <w:marRight w:val="0"/>
      <w:marTop w:val="0"/>
      <w:marBottom w:val="0"/>
      <w:divBdr>
        <w:top w:val="none" w:sz="0" w:space="0" w:color="auto"/>
        <w:left w:val="none" w:sz="0" w:space="0" w:color="auto"/>
        <w:bottom w:val="none" w:sz="0" w:space="0" w:color="auto"/>
        <w:right w:val="none" w:sz="0" w:space="0" w:color="auto"/>
      </w:divBdr>
    </w:div>
    <w:div w:id="242569729">
      <w:bodyDiv w:val="1"/>
      <w:marLeft w:val="0"/>
      <w:marRight w:val="0"/>
      <w:marTop w:val="0"/>
      <w:marBottom w:val="0"/>
      <w:divBdr>
        <w:top w:val="none" w:sz="0" w:space="0" w:color="auto"/>
        <w:left w:val="none" w:sz="0" w:space="0" w:color="auto"/>
        <w:bottom w:val="none" w:sz="0" w:space="0" w:color="auto"/>
        <w:right w:val="none" w:sz="0" w:space="0" w:color="auto"/>
      </w:divBdr>
    </w:div>
    <w:div w:id="254754266">
      <w:bodyDiv w:val="1"/>
      <w:marLeft w:val="0"/>
      <w:marRight w:val="0"/>
      <w:marTop w:val="0"/>
      <w:marBottom w:val="0"/>
      <w:divBdr>
        <w:top w:val="none" w:sz="0" w:space="0" w:color="auto"/>
        <w:left w:val="none" w:sz="0" w:space="0" w:color="auto"/>
        <w:bottom w:val="none" w:sz="0" w:space="0" w:color="auto"/>
        <w:right w:val="none" w:sz="0" w:space="0" w:color="auto"/>
      </w:divBdr>
    </w:div>
    <w:div w:id="262957229">
      <w:bodyDiv w:val="1"/>
      <w:marLeft w:val="0"/>
      <w:marRight w:val="0"/>
      <w:marTop w:val="0"/>
      <w:marBottom w:val="0"/>
      <w:divBdr>
        <w:top w:val="none" w:sz="0" w:space="0" w:color="auto"/>
        <w:left w:val="none" w:sz="0" w:space="0" w:color="auto"/>
        <w:bottom w:val="none" w:sz="0" w:space="0" w:color="auto"/>
        <w:right w:val="none" w:sz="0" w:space="0" w:color="auto"/>
      </w:divBdr>
    </w:div>
    <w:div w:id="321734874">
      <w:bodyDiv w:val="1"/>
      <w:marLeft w:val="0"/>
      <w:marRight w:val="0"/>
      <w:marTop w:val="0"/>
      <w:marBottom w:val="0"/>
      <w:divBdr>
        <w:top w:val="none" w:sz="0" w:space="0" w:color="auto"/>
        <w:left w:val="none" w:sz="0" w:space="0" w:color="auto"/>
        <w:bottom w:val="none" w:sz="0" w:space="0" w:color="auto"/>
        <w:right w:val="none" w:sz="0" w:space="0" w:color="auto"/>
      </w:divBdr>
    </w:div>
    <w:div w:id="383989446">
      <w:bodyDiv w:val="1"/>
      <w:marLeft w:val="0"/>
      <w:marRight w:val="0"/>
      <w:marTop w:val="0"/>
      <w:marBottom w:val="0"/>
      <w:divBdr>
        <w:top w:val="none" w:sz="0" w:space="0" w:color="auto"/>
        <w:left w:val="none" w:sz="0" w:space="0" w:color="auto"/>
        <w:bottom w:val="none" w:sz="0" w:space="0" w:color="auto"/>
        <w:right w:val="none" w:sz="0" w:space="0" w:color="auto"/>
      </w:divBdr>
    </w:div>
    <w:div w:id="420495222">
      <w:bodyDiv w:val="1"/>
      <w:marLeft w:val="0"/>
      <w:marRight w:val="0"/>
      <w:marTop w:val="0"/>
      <w:marBottom w:val="0"/>
      <w:divBdr>
        <w:top w:val="none" w:sz="0" w:space="0" w:color="auto"/>
        <w:left w:val="none" w:sz="0" w:space="0" w:color="auto"/>
        <w:bottom w:val="none" w:sz="0" w:space="0" w:color="auto"/>
        <w:right w:val="none" w:sz="0" w:space="0" w:color="auto"/>
      </w:divBdr>
    </w:div>
    <w:div w:id="423191834">
      <w:bodyDiv w:val="1"/>
      <w:marLeft w:val="0"/>
      <w:marRight w:val="0"/>
      <w:marTop w:val="0"/>
      <w:marBottom w:val="0"/>
      <w:divBdr>
        <w:top w:val="none" w:sz="0" w:space="0" w:color="auto"/>
        <w:left w:val="none" w:sz="0" w:space="0" w:color="auto"/>
        <w:bottom w:val="none" w:sz="0" w:space="0" w:color="auto"/>
        <w:right w:val="none" w:sz="0" w:space="0" w:color="auto"/>
      </w:divBdr>
    </w:div>
    <w:div w:id="462506461">
      <w:bodyDiv w:val="1"/>
      <w:marLeft w:val="0"/>
      <w:marRight w:val="0"/>
      <w:marTop w:val="0"/>
      <w:marBottom w:val="0"/>
      <w:divBdr>
        <w:top w:val="none" w:sz="0" w:space="0" w:color="auto"/>
        <w:left w:val="none" w:sz="0" w:space="0" w:color="auto"/>
        <w:bottom w:val="none" w:sz="0" w:space="0" w:color="auto"/>
        <w:right w:val="none" w:sz="0" w:space="0" w:color="auto"/>
      </w:divBdr>
    </w:div>
    <w:div w:id="482741082">
      <w:bodyDiv w:val="1"/>
      <w:marLeft w:val="0"/>
      <w:marRight w:val="0"/>
      <w:marTop w:val="0"/>
      <w:marBottom w:val="0"/>
      <w:divBdr>
        <w:top w:val="none" w:sz="0" w:space="0" w:color="auto"/>
        <w:left w:val="none" w:sz="0" w:space="0" w:color="auto"/>
        <w:bottom w:val="none" w:sz="0" w:space="0" w:color="auto"/>
        <w:right w:val="none" w:sz="0" w:space="0" w:color="auto"/>
      </w:divBdr>
    </w:div>
    <w:div w:id="602037337">
      <w:bodyDiv w:val="1"/>
      <w:marLeft w:val="0"/>
      <w:marRight w:val="0"/>
      <w:marTop w:val="0"/>
      <w:marBottom w:val="0"/>
      <w:divBdr>
        <w:top w:val="none" w:sz="0" w:space="0" w:color="auto"/>
        <w:left w:val="none" w:sz="0" w:space="0" w:color="auto"/>
        <w:bottom w:val="none" w:sz="0" w:space="0" w:color="auto"/>
        <w:right w:val="none" w:sz="0" w:space="0" w:color="auto"/>
      </w:divBdr>
    </w:div>
    <w:div w:id="618728324">
      <w:bodyDiv w:val="1"/>
      <w:marLeft w:val="0"/>
      <w:marRight w:val="0"/>
      <w:marTop w:val="0"/>
      <w:marBottom w:val="0"/>
      <w:divBdr>
        <w:top w:val="none" w:sz="0" w:space="0" w:color="auto"/>
        <w:left w:val="none" w:sz="0" w:space="0" w:color="auto"/>
        <w:bottom w:val="none" w:sz="0" w:space="0" w:color="auto"/>
        <w:right w:val="none" w:sz="0" w:space="0" w:color="auto"/>
      </w:divBdr>
    </w:div>
    <w:div w:id="638459189">
      <w:bodyDiv w:val="1"/>
      <w:marLeft w:val="0"/>
      <w:marRight w:val="0"/>
      <w:marTop w:val="0"/>
      <w:marBottom w:val="0"/>
      <w:divBdr>
        <w:top w:val="none" w:sz="0" w:space="0" w:color="auto"/>
        <w:left w:val="none" w:sz="0" w:space="0" w:color="auto"/>
        <w:bottom w:val="none" w:sz="0" w:space="0" w:color="auto"/>
        <w:right w:val="none" w:sz="0" w:space="0" w:color="auto"/>
      </w:divBdr>
    </w:div>
    <w:div w:id="788814256">
      <w:bodyDiv w:val="1"/>
      <w:marLeft w:val="0"/>
      <w:marRight w:val="0"/>
      <w:marTop w:val="0"/>
      <w:marBottom w:val="0"/>
      <w:divBdr>
        <w:top w:val="none" w:sz="0" w:space="0" w:color="auto"/>
        <w:left w:val="none" w:sz="0" w:space="0" w:color="auto"/>
        <w:bottom w:val="none" w:sz="0" w:space="0" w:color="auto"/>
        <w:right w:val="none" w:sz="0" w:space="0" w:color="auto"/>
      </w:divBdr>
    </w:div>
    <w:div w:id="792746693">
      <w:bodyDiv w:val="1"/>
      <w:marLeft w:val="0"/>
      <w:marRight w:val="0"/>
      <w:marTop w:val="0"/>
      <w:marBottom w:val="0"/>
      <w:divBdr>
        <w:top w:val="none" w:sz="0" w:space="0" w:color="auto"/>
        <w:left w:val="none" w:sz="0" w:space="0" w:color="auto"/>
        <w:bottom w:val="none" w:sz="0" w:space="0" w:color="auto"/>
        <w:right w:val="none" w:sz="0" w:space="0" w:color="auto"/>
      </w:divBdr>
    </w:div>
    <w:div w:id="825438469">
      <w:bodyDiv w:val="1"/>
      <w:marLeft w:val="0"/>
      <w:marRight w:val="0"/>
      <w:marTop w:val="0"/>
      <w:marBottom w:val="0"/>
      <w:divBdr>
        <w:top w:val="none" w:sz="0" w:space="0" w:color="auto"/>
        <w:left w:val="none" w:sz="0" w:space="0" w:color="auto"/>
        <w:bottom w:val="none" w:sz="0" w:space="0" w:color="auto"/>
        <w:right w:val="none" w:sz="0" w:space="0" w:color="auto"/>
      </w:divBdr>
    </w:div>
    <w:div w:id="831406424">
      <w:bodyDiv w:val="1"/>
      <w:marLeft w:val="0"/>
      <w:marRight w:val="0"/>
      <w:marTop w:val="0"/>
      <w:marBottom w:val="0"/>
      <w:divBdr>
        <w:top w:val="none" w:sz="0" w:space="0" w:color="auto"/>
        <w:left w:val="none" w:sz="0" w:space="0" w:color="auto"/>
        <w:bottom w:val="none" w:sz="0" w:space="0" w:color="auto"/>
        <w:right w:val="none" w:sz="0" w:space="0" w:color="auto"/>
      </w:divBdr>
    </w:div>
    <w:div w:id="831874356">
      <w:bodyDiv w:val="1"/>
      <w:marLeft w:val="0"/>
      <w:marRight w:val="0"/>
      <w:marTop w:val="0"/>
      <w:marBottom w:val="0"/>
      <w:divBdr>
        <w:top w:val="none" w:sz="0" w:space="0" w:color="auto"/>
        <w:left w:val="none" w:sz="0" w:space="0" w:color="auto"/>
        <w:bottom w:val="none" w:sz="0" w:space="0" w:color="auto"/>
        <w:right w:val="none" w:sz="0" w:space="0" w:color="auto"/>
      </w:divBdr>
    </w:div>
    <w:div w:id="853301461">
      <w:bodyDiv w:val="1"/>
      <w:marLeft w:val="0"/>
      <w:marRight w:val="0"/>
      <w:marTop w:val="0"/>
      <w:marBottom w:val="0"/>
      <w:divBdr>
        <w:top w:val="none" w:sz="0" w:space="0" w:color="auto"/>
        <w:left w:val="none" w:sz="0" w:space="0" w:color="auto"/>
        <w:bottom w:val="none" w:sz="0" w:space="0" w:color="auto"/>
        <w:right w:val="none" w:sz="0" w:space="0" w:color="auto"/>
      </w:divBdr>
    </w:div>
    <w:div w:id="858005665">
      <w:bodyDiv w:val="1"/>
      <w:marLeft w:val="0"/>
      <w:marRight w:val="0"/>
      <w:marTop w:val="0"/>
      <w:marBottom w:val="0"/>
      <w:divBdr>
        <w:top w:val="none" w:sz="0" w:space="0" w:color="auto"/>
        <w:left w:val="none" w:sz="0" w:space="0" w:color="auto"/>
        <w:bottom w:val="none" w:sz="0" w:space="0" w:color="auto"/>
        <w:right w:val="none" w:sz="0" w:space="0" w:color="auto"/>
      </w:divBdr>
    </w:div>
    <w:div w:id="1001855899">
      <w:bodyDiv w:val="1"/>
      <w:marLeft w:val="0"/>
      <w:marRight w:val="0"/>
      <w:marTop w:val="0"/>
      <w:marBottom w:val="0"/>
      <w:divBdr>
        <w:top w:val="none" w:sz="0" w:space="0" w:color="auto"/>
        <w:left w:val="none" w:sz="0" w:space="0" w:color="auto"/>
        <w:bottom w:val="none" w:sz="0" w:space="0" w:color="auto"/>
        <w:right w:val="none" w:sz="0" w:space="0" w:color="auto"/>
      </w:divBdr>
    </w:div>
    <w:div w:id="1008946935">
      <w:bodyDiv w:val="1"/>
      <w:marLeft w:val="0"/>
      <w:marRight w:val="0"/>
      <w:marTop w:val="0"/>
      <w:marBottom w:val="0"/>
      <w:divBdr>
        <w:top w:val="none" w:sz="0" w:space="0" w:color="auto"/>
        <w:left w:val="none" w:sz="0" w:space="0" w:color="auto"/>
        <w:bottom w:val="none" w:sz="0" w:space="0" w:color="auto"/>
        <w:right w:val="none" w:sz="0" w:space="0" w:color="auto"/>
      </w:divBdr>
    </w:div>
    <w:div w:id="1100032054">
      <w:bodyDiv w:val="1"/>
      <w:marLeft w:val="0"/>
      <w:marRight w:val="0"/>
      <w:marTop w:val="0"/>
      <w:marBottom w:val="0"/>
      <w:divBdr>
        <w:top w:val="none" w:sz="0" w:space="0" w:color="auto"/>
        <w:left w:val="none" w:sz="0" w:space="0" w:color="auto"/>
        <w:bottom w:val="none" w:sz="0" w:space="0" w:color="auto"/>
        <w:right w:val="none" w:sz="0" w:space="0" w:color="auto"/>
      </w:divBdr>
    </w:div>
    <w:div w:id="1117064994">
      <w:bodyDiv w:val="1"/>
      <w:marLeft w:val="0"/>
      <w:marRight w:val="0"/>
      <w:marTop w:val="0"/>
      <w:marBottom w:val="0"/>
      <w:divBdr>
        <w:top w:val="none" w:sz="0" w:space="0" w:color="auto"/>
        <w:left w:val="none" w:sz="0" w:space="0" w:color="auto"/>
        <w:bottom w:val="none" w:sz="0" w:space="0" w:color="auto"/>
        <w:right w:val="none" w:sz="0" w:space="0" w:color="auto"/>
      </w:divBdr>
    </w:div>
    <w:div w:id="1204715001">
      <w:bodyDiv w:val="1"/>
      <w:marLeft w:val="0"/>
      <w:marRight w:val="0"/>
      <w:marTop w:val="0"/>
      <w:marBottom w:val="0"/>
      <w:divBdr>
        <w:top w:val="none" w:sz="0" w:space="0" w:color="auto"/>
        <w:left w:val="none" w:sz="0" w:space="0" w:color="auto"/>
        <w:bottom w:val="none" w:sz="0" w:space="0" w:color="auto"/>
        <w:right w:val="none" w:sz="0" w:space="0" w:color="auto"/>
      </w:divBdr>
    </w:div>
    <w:div w:id="1205292144">
      <w:bodyDiv w:val="1"/>
      <w:marLeft w:val="0"/>
      <w:marRight w:val="0"/>
      <w:marTop w:val="0"/>
      <w:marBottom w:val="0"/>
      <w:divBdr>
        <w:top w:val="none" w:sz="0" w:space="0" w:color="auto"/>
        <w:left w:val="none" w:sz="0" w:space="0" w:color="auto"/>
        <w:bottom w:val="none" w:sz="0" w:space="0" w:color="auto"/>
        <w:right w:val="none" w:sz="0" w:space="0" w:color="auto"/>
      </w:divBdr>
    </w:div>
    <w:div w:id="1225064533">
      <w:bodyDiv w:val="1"/>
      <w:marLeft w:val="0"/>
      <w:marRight w:val="0"/>
      <w:marTop w:val="0"/>
      <w:marBottom w:val="0"/>
      <w:divBdr>
        <w:top w:val="none" w:sz="0" w:space="0" w:color="auto"/>
        <w:left w:val="none" w:sz="0" w:space="0" w:color="auto"/>
        <w:bottom w:val="none" w:sz="0" w:space="0" w:color="auto"/>
        <w:right w:val="none" w:sz="0" w:space="0" w:color="auto"/>
      </w:divBdr>
    </w:div>
    <w:div w:id="1324889914">
      <w:bodyDiv w:val="1"/>
      <w:marLeft w:val="0"/>
      <w:marRight w:val="0"/>
      <w:marTop w:val="0"/>
      <w:marBottom w:val="0"/>
      <w:divBdr>
        <w:top w:val="none" w:sz="0" w:space="0" w:color="auto"/>
        <w:left w:val="none" w:sz="0" w:space="0" w:color="auto"/>
        <w:bottom w:val="none" w:sz="0" w:space="0" w:color="auto"/>
        <w:right w:val="none" w:sz="0" w:space="0" w:color="auto"/>
      </w:divBdr>
    </w:div>
    <w:div w:id="1365130611">
      <w:bodyDiv w:val="1"/>
      <w:marLeft w:val="0"/>
      <w:marRight w:val="0"/>
      <w:marTop w:val="0"/>
      <w:marBottom w:val="0"/>
      <w:divBdr>
        <w:top w:val="none" w:sz="0" w:space="0" w:color="auto"/>
        <w:left w:val="none" w:sz="0" w:space="0" w:color="auto"/>
        <w:bottom w:val="none" w:sz="0" w:space="0" w:color="auto"/>
        <w:right w:val="none" w:sz="0" w:space="0" w:color="auto"/>
      </w:divBdr>
    </w:div>
    <w:div w:id="1376999934">
      <w:bodyDiv w:val="1"/>
      <w:marLeft w:val="0"/>
      <w:marRight w:val="0"/>
      <w:marTop w:val="0"/>
      <w:marBottom w:val="0"/>
      <w:divBdr>
        <w:top w:val="none" w:sz="0" w:space="0" w:color="auto"/>
        <w:left w:val="none" w:sz="0" w:space="0" w:color="auto"/>
        <w:bottom w:val="none" w:sz="0" w:space="0" w:color="auto"/>
        <w:right w:val="none" w:sz="0" w:space="0" w:color="auto"/>
      </w:divBdr>
    </w:div>
    <w:div w:id="1504903495">
      <w:bodyDiv w:val="1"/>
      <w:marLeft w:val="0"/>
      <w:marRight w:val="0"/>
      <w:marTop w:val="0"/>
      <w:marBottom w:val="0"/>
      <w:divBdr>
        <w:top w:val="none" w:sz="0" w:space="0" w:color="auto"/>
        <w:left w:val="none" w:sz="0" w:space="0" w:color="auto"/>
        <w:bottom w:val="none" w:sz="0" w:space="0" w:color="auto"/>
        <w:right w:val="none" w:sz="0" w:space="0" w:color="auto"/>
      </w:divBdr>
    </w:div>
    <w:div w:id="1655794755">
      <w:bodyDiv w:val="1"/>
      <w:marLeft w:val="0"/>
      <w:marRight w:val="0"/>
      <w:marTop w:val="0"/>
      <w:marBottom w:val="0"/>
      <w:divBdr>
        <w:top w:val="none" w:sz="0" w:space="0" w:color="auto"/>
        <w:left w:val="none" w:sz="0" w:space="0" w:color="auto"/>
        <w:bottom w:val="none" w:sz="0" w:space="0" w:color="auto"/>
        <w:right w:val="none" w:sz="0" w:space="0" w:color="auto"/>
      </w:divBdr>
    </w:div>
    <w:div w:id="1669209539">
      <w:bodyDiv w:val="1"/>
      <w:marLeft w:val="0"/>
      <w:marRight w:val="0"/>
      <w:marTop w:val="0"/>
      <w:marBottom w:val="0"/>
      <w:divBdr>
        <w:top w:val="none" w:sz="0" w:space="0" w:color="auto"/>
        <w:left w:val="none" w:sz="0" w:space="0" w:color="auto"/>
        <w:bottom w:val="none" w:sz="0" w:space="0" w:color="auto"/>
        <w:right w:val="none" w:sz="0" w:space="0" w:color="auto"/>
      </w:divBdr>
    </w:div>
    <w:div w:id="1734161079">
      <w:bodyDiv w:val="1"/>
      <w:marLeft w:val="0"/>
      <w:marRight w:val="0"/>
      <w:marTop w:val="0"/>
      <w:marBottom w:val="0"/>
      <w:divBdr>
        <w:top w:val="none" w:sz="0" w:space="0" w:color="auto"/>
        <w:left w:val="none" w:sz="0" w:space="0" w:color="auto"/>
        <w:bottom w:val="none" w:sz="0" w:space="0" w:color="auto"/>
        <w:right w:val="none" w:sz="0" w:space="0" w:color="auto"/>
      </w:divBdr>
    </w:div>
    <w:div w:id="1762792694">
      <w:bodyDiv w:val="1"/>
      <w:marLeft w:val="0"/>
      <w:marRight w:val="0"/>
      <w:marTop w:val="0"/>
      <w:marBottom w:val="0"/>
      <w:divBdr>
        <w:top w:val="none" w:sz="0" w:space="0" w:color="auto"/>
        <w:left w:val="none" w:sz="0" w:space="0" w:color="auto"/>
        <w:bottom w:val="none" w:sz="0" w:space="0" w:color="auto"/>
        <w:right w:val="none" w:sz="0" w:space="0" w:color="auto"/>
      </w:divBdr>
    </w:div>
    <w:div w:id="1824392260">
      <w:bodyDiv w:val="1"/>
      <w:marLeft w:val="0"/>
      <w:marRight w:val="0"/>
      <w:marTop w:val="0"/>
      <w:marBottom w:val="0"/>
      <w:divBdr>
        <w:top w:val="none" w:sz="0" w:space="0" w:color="auto"/>
        <w:left w:val="none" w:sz="0" w:space="0" w:color="auto"/>
        <w:bottom w:val="none" w:sz="0" w:space="0" w:color="auto"/>
        <w:right w:val="none" w:sz="0" w:space="0" w:color="auto"/>
      </w:divBdr>
    </w:div>
    <w:div w:id="1836917666">
      <w:bodyDiv w:val="1"/>
      <w:marLeft w:val="0"/>
      <w:marRight w:val="0"/>
      <w:marTop w:val="0"/>
      <w:marBottom w:val="0"/>
      <w:divBdr>
        <w:top w:val="none" w:sz="0" w:space="0" w:color="auto"/>
        <w:left w:val="none" w:sz="0" w:space="0" w:color="auto"/>
        <w:bottom w:val="none" w:sz="0" w:space="0" w:color="auto"/>
        <w:right w:val="none" w:sz="0" w:space="0" w:color="auto"/>
      </w:divBdr>
    </w:div>
    <w:div w:id="1908033817">
      <w:bodyDiv w:val="1"/>
      <w:marLeft w:val="0"/>
      <w:marRight w:val="0"/>
      <w:marTop w:val="0"/>
      <w:marBottom w:val="0"/>
      <w:divBdr>
        <w:top w:val="none" w:sz="0" w:space="0" w:color="auto"/>
        <w:left w:val="none" w:sz="0" w:space="0" w:color="auto"/>
        <w:bottom w:val="none" w:sz="0" w:space="0" w:color="auto"/>
        <w:right w:val="none" w:sz="0" w:space="0" w:color="auto"/>
      </w:divBdr>
    </w:div>
    <w:div w:id="1953703443">
      <w:bodyDiv w:val="1"/>
      <w:marLeft w:val="0"/>
      <w:marRight w:val="0"/>
      <w:marTop w:val="0"/>
      <w:marBottom w:val="0"/>
      <w:divBdr>
        <w:top w:val="none" w:sz="0" w:space="0" w:color="auto"/>
        <w:left w:val="none" w:sz="0" w:space="0" w:color="auto"/>
        <w:bottom w:val="none" w:sz="0" w:space="0" w:color="auto"/>
        <w:right w:val="none" w:sz="0" w:space="0" w:color="auto"/>
      </w:divBdr>
    </w:div>
    <w:div w:id="1958366987">
      <w:bodyDiv w:val="1"/>
      <w:marLeft w:val="0"/>
      <w:marRight w:val="0"/>
      <w:marTop w:val="0"/>
      <w:marBottom w:val="0"/>
      <w:divBdr>
        <w:top w:val="none" w:sz="0" w:space="0" w:color="auto"/>
        <w:left w:val="none" w:sz="0" w:space="0" w:color="auto"/>
        <w:bottom w:val="none" w:sz="0" w:space="0" w:color="auto"/>
        <w:right w:val="none" w:sz="0" w:space="0" w:color="auto"/>
      </w:divBdr>
    </w:div>
    <w:div w:id="2007633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طرح زمینه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7FD446-1FFA-4664-A11A-F71831320A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1529</TotalTime>
  <Pages>12</Pages>
  <Words>3139</Words>
  <Characters>17893</Characters>
  <Application>Microsoft Office Word</Application>
  <DocSecurity>0</DocSecurity>
  <Lines>149</Lines>
  <Paragraphs>41</Paragraphs>
  <ScaleCrop>false</ScaleCrop>
  <HeadingPairs>
    <vt:vector size="4" baseType="variant">
      <vt:variant>
        <vt:lpstr>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20991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58</cp:revision>
  <dcterms:created xsi:type="dcterms:W3CDTF">2016-04-19T08:04:00Z</dcterms:created>
  <dcterms:modified xsi:type="dcterms:W3CDTF">2023-01-22T14:56:00Z</dcterms:modified>
</cp:coreProperties>
</file>