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685B209B" w14:textId="25A44912" w:rsidR="00D8734E" w:rsidRPr="00472D4F" w:rsidRDefault="00044969" w:rsidP="00D9415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88356E" w:rsidRPr="00472D4F">
        <w:rPr>
          <w:rFonts w:cs="B Titr" w:hint="cs"/>
          <w:color w:val="000000" w:themeColor="text1"/>
          <w:sz w:val="28"/>
          <w:szCs w:val="28"/>
          <w:rtl/>
          <w:lang w:bidi="fa-IR"/>
        </w:rPr>
        <w:t>صد</w:t>
      </w:r>
      <w:r w:rsidR="00B61C0C" w:rsidRPr="00472D4F">
        <w:rPr>
          <w:rFonts w:cs="B Titr" w:hint="cs"/>
          <w:color w:val="000000" w:themeColor="text1"/>
          <w:sz w:val="28"/>
          <w:szCs w:val="28"/>
          <w:rtl/>
          <w:lang w:bidi="fa-IR"/>
        </w:rPr>
        <w:t xml:space="preserve"> و</w:t>
      </w:r>
      <w:r w:rsidR="0088356E" w:rsidRPr="00472D4F">
        <w:rPr>
          <w:rFonts w:cs="B Titr" w:hint="cs"/>
          <w:color w:val="000000" w:themeColor="text1"/>
          <w:sz w:val="28"/>
          <w:szCs w:val="28"/>
          <w:rtl/>
          <w:lang w:bidi="fa-IR"/>
        </w:rPr>
        <w:t xml:space="preserve"> </w:t>
      </w:r>
      <w:r w:rsidR="009F23AC" w:rsidRPr="00472D4F">
        <w:rPr>
          <w:rFonts w:cs="B Titr" w:hint="cs"/>
          <w:color w:val="000000" w:themeColor="text1"/>
          <w:sz w:val="28"/>
          <w:szCs w:val="28"/>
          <w:rtl/>
          <w:lang w:bidi="fa-IR"/>
        </w:rPr>
        <w:t>شصت</w:t>
      </w:r>
      <w:r w:rsidR="00D27500" w:rsidRPr="00472D4F">
        <w:rPr>
          <w:rFonts w:cs="B Titr"/>
          <w:color w:val="000000" w:themeColor="text1"/>
          <w:sz w:val="28"/>
          <w:szCs w:val="28"/>
          <w:lang w:bidi="fa-IR"/>
        </w:rPr>
        <w:t xml:space="preserve"> </w:t>
      </w:r>
      <w:r w:rsidR="00D27500" w:rsidRPr="00472D4F">
        <w:rPr>
          <w:rFonts w:cs="B Titr" w:hint="cs"/>
          <w:color w:val="000000" w:themeColor="text1"/>
          <w:sz w:val="28"/>
          <w:szCs w:val="28"/>
          <w:rtl/>
          <w:lang w:bidi="fa-IR"/>
        </w:rPr>
        <w:t xml:space="preserve">و </w:t>
      </w:r>
      <w:r w:rsidR="00D94159">
        <w:rPr>
          <w:rFonts w:cs="B Titr" w:hint="cs"/>
          <w:color w:val="000000" w:themeColor="text1"/>
          <w:sz w:val="28"/>
          <w:szCs w:val="28"/>
          <w:rtl/>
          <w:lang w:bidi="fa-IR"/>
        </w:rPr>
        <w:t>پنج</w:t>
      </w:r>
      <w:r w:rsidR="009F23AC" w:rsidRPr="00472D4F">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226F72">
        <w:rPr>
          <w:rFonts w:cs="B Titr" w:hint="cs"/>
          <w:color w:val="000000" w:themeColor="text1"/>
          <w:sz w:val="28"/>
          <w:szCs w:val="28"/>
          <w:rtl/>
          <w:lang w:bidi="fa-IR"/>
        </w:rPr>
        <w:t>1</w:t>
      </w:r>
      <w:r w:rsidR="00D94159">
        <w:rPr>
          <w:rFonts w:cs="B Titr" w:hint="cs"/>
          <w:color w:val="000000" w:themeColor="text1"/>
          <w:sz w:val="28"/>
          <w:szCs w:val="28"/>
          <w:rtl/>
          <w:lang w:bidi="fa-IR"/>
        </w:rPr>
        <w:t>5</w:t>
      </w:r>
      <w:r w:rsidR="00E974FC" w:rsidRPr="00472D4F">
        <w:rPr>
          <w:rFonts w:cs="B Titr" w:hint="cs"/>
          <w:color w:val="000000" w:themeColor="text1"/>
          <w:sz w:val="28"/>
          <w:szCs w:val="28"/>
          <w:rtl/>
          <w:lang w:bidi="fa-IR"/>
        </w:rPr>
        <w:t xml:space="preserve"> </w:t>
      </w:r>
      <w:r w:rsidR="00BA52A8" w:rsidRPr="00472D4F">
        <w:rPr>
          <w:rFonts w:cs="B Titr" w:hint="cs"/>
          <w:color w:val="000000" w:themeColor="text1"/>
          <w:sz w:val="28"/>
          <w:szCs w:val="28"/>
          <w:rtl/>
          <w:lang w:bidi="fa-IR"/>
        </w:rPr>
        <w:t xml:space="preserve"> </w:t>
      </w:r>
      <w:r w:rsidR="00542F10" w:rsidRPr="00472D4F">
        <w:rPr>
          <w:rFonts w:cs="B Titr" w:hint="cs"/>
          <w:color w:val="000000" w:themeColor="text1"/>
          <w:sz w:val="28"/>
          <w:szCs w:val="28"/>
          <w:rtl/>
          <w:lang w:bidi="fa-IR"/>
        </w:rPr>
        <w:t>اردیبهشت</w:t>
      </w:r>
      <w:r w:rsidR="00274605" w:rsidRPr="00472D4F">
        <w:rPr>
          <w:rFonts w:cs="B Titr" w:hint="cs"/>
          <w:color w:val="000000" w:themeColor="text1"/>
          <w:sz w:val="28"/>
          <w:szCs w:val="28"/>
          <w:rtl/>
          <w:lang w:bidi="fa-IR"/>
        </w:rPr>
        <w:t xml:space="preserve"> 1400</w:t>
      </w:r>
    </w:p>
    <w:p w14:paraId="0DCC0A79" w14:textId="3F44A9E8" w:rsidR="00833434" w:rsidRPr="00833434" w:rsidRDefault="00833434" w:rsidP="00B81965">
      <w:pPr>
        <w:pStyle w:val="NormalWeb"/>
        <w:bidi/>
        <w:jc w:val="lowKashida"/>
        <w:rPr>
          <w:rFonts w:asciiTheme="minorHAnsi" w:eastAsiaTheme="minorHAnsi" w:hAnsiTheme="minorHAnsi" w:cs="B Titr"/>
          <w:color w:val="000000" w:themeColor="text1"/>
          <w:sz w:val="28"/>
          <w:szCs w:val="28"/>
          <w:rtl/>
          <w:lang w:bidi="fa-IR"/>
        </w:rPr>
      </w:pPr>
      <w:r w:rsidRPr="00833434">
        <w:rPr>
          <w:rFonts w:asciiTheme="minorHAnsi" w:eastAsiaTheme="minorHAnsi" w:hAnsiTheme="minorHAnsi" w:cs="B Titr" w:hint="cs"/>
          <w:color w:val="000000" w:themeColor="text1"/>
          <w:sz w:val="28"/>
          <w:szCs w:val="28"/>
          <w:rtl/>
          <w:lang w:bidi="fa-IR"/>
        </w:rPr>
        <w:t>[تنقیح محل بحث توسط شیخ انصاری]</w:t>
      </w:r>
    </w:p>
    <w:p w14:paraId="5262E525" w14:textId="284F85C8" w:rsidR="00B81965" w:rsidRDefault="00B81965" w:rsidP="0083343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بحث در این بود که آیا ظنون در اصول دین اعتباری دارد یا ندارد؟ چه علی القول بالانفتاح، چه علی القول بالانسداد، برخی این</w:t>
      </w:r>
      <w:r w:rsidR="00833434">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بحث را تحت این عنوان مطرح کرده اند که آیا تقلید در اصول دین جایز است یا نه، ریشۀ این بحث که ببینم تقلید در اصول دین جایز است یا نه، همین بحث ما است، لذا باید در مورد اصل اعتبار ظن، در اصول دین بحث کرد و اگر فی الجمله اثبات شد اعتبار ظن در اعتقادات و اصول دین، باید حد و مرز آن را تحدید و معیّن کرد. اولین بحث اشاره به اقوال در مسأله بود.</w:t>
      </w:r>
    </w:p>
    <w:p w14:paraId="29C789B3" w14:textId="77777777" w:rsidR="00833434" w:rsidRDefault="00B81965" w:rsidP="00B8196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مشاهده فرمودید که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توان اقوال را در 6 قول تقسیم بندی کرد. </w:t>
      </w:r>
    </w:p>
    <w:p w14:paraId="731FA6DF" w14:textId="5FDF87A6" w:rsidR="00B81965" w:rsidRDefault="00B81965" w:rsidP="0083343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شیخنا العلامه می فرماید اعلام ما بحث را منقح نکرده اند، تقسیم بندی درستی در اصول دین صورت نگرفته است، ما بحث را منقح</w:t>
      </w:r>
      <w:r w:rsidR="00833434">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دسته بندی شده با توجه به ادله و مناشقاتی که ممکن است، در اطراف آن ادله صورت بگیرد، تبیین می کنیم.</w:t>
      </w:r>
    </w:p>
    <w:p w14:paraId="1D63CBBD" w14:textId="5C736C3E" w:rsidR="00833434" w:rsidRPr="00833434" w:rsidRDefault="00833434" w:rsidP="00833434">
      <w:pPr>
        <w:pStyle w:val="NormalWeb"/>
        <w:bidi/>
        <w:jc w:val="lowKashida"/>
        <w:rPr>
          <w:rFonts w:asciiTheme="minorHAnsi" w:eastAsiaTheme="minorHAnsi" w:hAnsiTheme="minorHAnsi" w:cs="B Titr"/>
          <w:color w:val="000000" w:themeColor="text1"/>
          <w:sz w:val="28"/>
          <w:szCs w:val="28"/>
          <w:rtl/>
          <w:lang w:bidi="fa-IR"/>
        </w:rPr>
      </w:pPr>
      <w:r w:rsidRPr="00833434">
        <w:rPr>
          <w:rFonts w:asciiTheme="minorHAnsi" w:eastAsiaTheme="minorHAnsi" w:hAnsiTheme="minorHAnsi" w:cs="B Titr" w:hint="cs"/>
          <w:color w:val="000000" w:themeColor="text1"/>
          <w:sz w:val="28"/>
          <w:szCs w:val="28"/>
          <w:rtl/>
          <w:lang w:bidi="fa-IR"/>
        </w:rPr>
        <w:t>[تعریف اصول دین]</w:t>
      </w:r>
    </w:p>
    <w:p w14:paraId="77F37EA5" w14:textId="1F71A396" w:rsidR="00B81965" w:rsidRDefault="00B81965" w:rsidP="00B8196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ایشان در مرحلۀ اول اصول دین را به نحوی تعریف می کند که با بحث ما سازگاری داشته باشد و آن این است که مسائل اصولی دین، آن قسم از مسائلی است که اولا و بالذات دو چیز از ما طلب می کند، یکی اعتقاد باطنی، یکی تدین در ظاهر. توحید از اصول دین است باید باطلنا معتقد به وحدانیت حضرت حق جل و اعلی باشم، و زندگی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ام</w:t>
      </w:r>
      <w:r w:rsidR="00833434">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هم ظاهر گفتار و رفتارم هم نشان بدهد که تدین دارم</w:t>
      </w:r>
      <w:r w:rsidR="00C3562F">
        <w:rPr>
          <w:rFonts w:asciiTheme="minorHAnsi" w:eastAsiaTheme="minorHAnsi" w:hAnsiTheme="minorHAnsi" w:cs="B Nazanin" w:hint="cs"/>
          <w:sz w:val="28"/>
          <w:szCs w:val="28"/>
          <w:rtl/>
          <w:lang w:bidi="fa-IR"/>
        </w:rPr>
        <w:t>، پذیرفته ام آن اعتقاد درونی را.</w:t>
      </w:r>
    </w:p>
    <w:p w14:paraId="2708D56F" w14:textId="543F9744" w:rsidR="00C3562F" w:rsidRDefault="00C3562F" w:rsidP="00C3562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این تدین چیست، حقیقت بیشترش کدام است، اشاراتی خواهد آمد. علی الحساب این که اگر گفته اند اعتقاد عملی خودت را که وظیفۀ قلبی است، بر زبان جاری کن، این یکی از این نشان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های بر تدین ظاهرا هست. </w:t>
      </w:r>
    </w:p>
    <w:p w14:paraId="54A655EC" w14:textId="5576BBDC" w:rsidR="00C3562F" w:rsidRDefault="00C3562F" w:rsidP="00C3562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به هر حال مسائل اصول دین آنچه از ما اولا و بالذات می طلبد، اعتقاد باطنی است، و تدین ظاهری. بله در مواردی مسائل اصول دین عمل را هم می طلبد، اما این اصل و اساس تعریف اصول دین نیست، اصول دین گره اصلیش با باور است، اگر چه این باورها </w:t>
      </w:r>
      <w:r>
        <w:rPr>
          <w:rFonts w:asciiTheme="minorHAnsi" w:eastAsiaTheme="minorHAnsi" w:hAnsiTheme="minorHAnsi" w:cs="B Nazanin" w:hint="cs"/>
          <w:sz w:val="28"/>
          <w:szCs w:val="28"/>
          <w:rtl/>
          <w:lang w:bidi="fa-IR"/>
        </w:rPr>
        <w:lastRenderedPageBreak/>
        <w:t>گاهی نیازمند به آثار عملیه نیز باشد. در برابر فروع دین که اثر اولا و بالذات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عمل است، اگر چه عملی خواهند خو</w:t>
      </w:r>
      <w:r w:rsidR="00833434">
        <w:rPr>
          <w:rFonts w:asciiTheme="minorHAnsi" w:eastAsiaTheme="minorHAnsi" w:hAnsiTheme="minorHAnsi" w:cs="B Nazanin" w:hint="cs"/>
          <w:sz w:val="28"/>
          <w:szCs w:val="28"/>
          <w:rtl/>
          <w:lang w:bidi="fa-IR"/>
        </w:rPr>
        <w:t>اس</w:t>
      </w:r>
      <w:r>
        <w:rPr>
          <w:rFonts w:asciiTheme="minorHAnsi" w:eastAsiaTheme="minorHAnsi" w:hAnsiTheme="minorHAnsi" w:cs="B Nazanin" w:hint="cs"/>
          <w:sz w:val="28"/>
          <w:szCs w:val="28"/>
          <w:rtl/>
          <w:lang w:bidi="fa-IR"/>
        </w:rPr>
        <w:t xml:space="preserve">ت که ریشه در آن اصول اصلیۀ اعتقادیه داشته باشد. </w:t>
      </w:r>
    </w:p>
    <w:p w14:paraId="0545F623" w14:textId="340B5D07" w:rsidR="00C3562F" w:rsidRDefault="00C3562F" w:rsidP="00C3562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درست است در فروع، اصول نقش دارد و درست است</w:t>
      </w:r>
      <w:r w:rsidR="00833434">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در بعضی از اصول عمل هم مدخلت دارد، اما امتیازی که ما در این بحث بین مسائل اصولیه، با مسائل فرعیه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گذاریم همین است که مسائل اصولیه اولا و بالذات باورهایی است که اعتقاد باطنی و تدیّن ظاهری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طلبد در برابر فروع.</w:t>
      </w:r>
    </w:p>
    <w:p w14:paraId="32FCB4C7" w14:textId="2D12978A" w:rsidR="00833434" w:rsidRDefault="00833434" w:rsidP="00833434">
      <w:pPr>
        <w:pStyle w:val="NormalWeb"/>
        <w:bidi/>
        <w:jc w:val="lowKashida"/>
        <w:rPr>
          <w:rFonts w:asciiTheme="minorHAnsi" w:eastAsiaTheme="minorHAnsi" w:hAnsiTheme="minorHAnsi" w:cs="B Nazanin"/>
          <w:sz w:val="28"/>
          <w:szCs w:val="28"/>
          <w:rtl/>
          <w:lang w:bidi="fa-IR"/>
        </w:rPr>
      </w:pPr>
      <w:r w:rsidRPr="00833434">
        <w:rPr>
          <w:rFonts w:asciiTheme="minorHAnsi" w:eastAsiaTheme="minorHAnsi" w:hAnsiTheme="minorHAnsi" w:cs="B Titr" w:hint="cs"/>
          <w:color w:val="000000" w:themeColor="text1"/>
          <w:sz w:val="28"/>
          <w:szCs w:val="28"/>
          <w:rtl/>
          <w:lang w:bidi="fa-IR"/>
        </w:rPr>
        <w:t>[اقسام مسائل اصولی]</w:t>
      </w:r>
    </w:p>
    <w:p w14:paraId="11F4FB84" w14:textId="468A5862" w:rsidR="00C3562F" w:rsidRDefault="00C3562F" w:rsidP="00C3562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مهم این است که این مسائل اصول دین با این تعریفی که شد، خود بر دو قسم است:</w:t>
      </w:r>
    </w:p>
    <w:p w14:paraId="446D8FD4" w14:textId="11F5790F" w:rsidR="00C3562F" w:rsidRPr="00833434" w:rsidRDefault="00C3562F" w:rsidP="00C3562F">
      <w:pPr>
        <w:pStyle w:val="NormalWeb"/>
        <w:numPr>
          <w:ilvl w:val="0"/>
          <w:numId w:val="46"/>
        </w:numPr>
        <w:bidi/>
        <w:jc w:val="lowKashida"/>
        <w:rPr>
          <w:rFonts w:asciiTheme="minorHAnsi" w:eastAsiaTheme="minorHAnsi" w:hAnsiTheme="minorHAnsi" w:cs="B Nazanin"/>
          <w:b/>
          <w:bCs/>
          <w:sz w:val="28"/>
          <w:szCs w:val="28"/>
          <w:lang w:bidi="fa-IR"/>
        </w:rPr>
      </w:pPr>
      <w:r w:rsidRPr="00833434">
        <w:rPr>
          <w:rFonts w:asciiTheme="minorHAnsi" w:eastAsiaTheme="minorHAnsi" w:hAnsiTheme="minorHAnsi" w:cs="B Nazanin" w:hint="cs"/>
          <w:b/>
          <w:bCs/>
          <w:sz w:val="28"/>
          <w:szCs w:val="28"/>
          <w:rtl/>
          <w:lang w:bidi="fa-IR"/>
        </w:rPr>
        <w:t>احدهما ما یجب علی المکلف الاعتقاد و التدین به غیرَ مشروطٍ بحصول العلم کالمعارف فیکون تحصیل العلم من مقدماتِ الواجب المطلق، فیجب</w:t>
      </w:r>
    </w:p>
    <w:p w14:paraId="1131FDF5" w14:textId="150E9BEE" w:rsidR="00C3562F" w:rsidRPr="00833434" w:rsidRDefault="00C3562F" w:rsidP="00C3562F">
      <w:pPr>
        <w:pStyle w:val="NormalWeb"/>
        <w:numPr>
          <w:ilvl w:val="0"/>
          <w:numId w:val="46"/>
        </w:numPr>
        <w:bidi/>
        <w:jc w:val="lowKashida"/>
        <w:rPr>
          <w:rFonts w:asciiTheme="minorHAnsi" w:eastAsiaTheme="minorHAnsi" w:hAnsiTheme="minorHAnsi" w:cs="B Nazanin"/>
          <w:b/>
          <w:bCs/>
          <w:sz w:val="28"/>
          <w:szCs w:val="28"/>
          <w:lang w:bidi="fa-IR"/>
        </w:rPr>
      </w:pPr>
      <w:r w:rsidRPr="00833434">
        <w:rPr>
          <w:rFonts w:asciiTheme="minorHAnsi" w:eastAsiaTheme="minorHAnsi" w:hAnsiTheme="minorHAnsi" w:cs="B Nazanin" w:hint="cs"/>
          <w:b/>
          <w:bCs/>
          <w:sz w:val="28"/>
          <w:szCs w:val="28"/>
          <w:rtl/>
          <w:lang w:bidi="fa-IR"/>
        </w:rPr>
        <w:t>الثانی ما یجب الاعتقاد و التدین به اذا اتفق حصول العلم به کبعض تفاصیل المعارف</w:t>
      </w:r>
    </w:p>
    <w:p w14:paraId="6C80AFA2" w14:textId="3A0BF076" w:rsidR="00C3562F" w:rsidRDefault="00C3562F" w:rsidP="00C3562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توضیح مطلب؛ آنچه کالجنس است برای مسائل اصول دین، چنان که گفتیم، مسائلی است که سر و کارش با اعتقاد و تدیّن باشد. حال فرق بین اصل اعتقاد به معاد با جزئیات عالم برزخ و هنگام حشر و نشر و جزئیات قیامت در چیست؟</w:t>
      </w:r>
    </w:p>
    <w:p w14:paraId="7714C49E" w14:textId="26575C2E" w:rsidR="00C3562F" w:rsidRDefault="00C3562F" w:rsidP="00C3562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فرقش در این است که اگر مکلف عالم شد به هر وسیله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یقین پیدا کرد به جزئیات معاد، باید به آن معتقد شود، و تدینش را اظهار کند، اگر علم حاصل شد، پس در این قسم دوم واجب ما که اعتقاد باشد، واجب مشروط به علم است، اگر علم حاصل شد به جزئیات قبر و قیامت، و تفاصیل آن، معتقد باشد</w:t>
      </w:r>
      <w:r w:rsidR="002D5F1B">
        <w:rPr>
          <w:rFonts w:asciiTheme="minorHAnsi" w:eastAsiaTheme="minorHAnsi" w:hAnsiTheme="minorHAnsi" w:cs="B Nazanin" w:hint="cs"/>
          <w:sz w:val="28"/>
          <w:szCs w:val="28"/>
          <w:rtl/>
          <w:lang w:bidi="fa-IR"/>
        </w:rPr>
        <w:t>. یا در مورد اسماء و صفات ذات باری تعالی، صفات ثبوتی چیست است و چگونه، صفات سلبیه چه است  وچگونه. این ها جزء فروع الاصول هستند، تفاصیل المعارف الاصولیه هستند. هر گاه تو به این امور عالم شدی، لابد لک من الاعتقاد، و ابراز التدین.</w:t>
      </w:r>
    </w:p>
    <w:p w14:paraId="00781161" w14:textId="1B210ED7" w:rsidR="002D5F1B" w:rsidRDefault="002D5F1B" w:rsidP="002D5F1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یا در مورد نبوت حضرت ختمی مرتبط، صلی الله علیه  و آله و سلم، گاهی سخن از اصل نبوت عامه و خاصه می کنیم، گاهی سخن از این که نبی باید معصوم باشد، نبی باید عالم باشد، و قس علی هذا. این سنخ از مسائل، جزء فروع اصل نبوت هستند، که اگر مکلفی به انها عالم شد، یجب الاعتقاد و التدین به. </w:t>
      </w:r>
    </w:p>
    <w:p w14:paraId="5E4312AA" w14:textId="5A9D0D69" w:rsidR="002D5F1B" w:rsidRDefault="002D5F1B" w:rsidP="002D5F1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قسم دوم از مطالب. مخصوصا من ازاین جا شروع کردم، از شماره دوم شروع کردم.</w:t>
      </w:r>
    </w:p>
    <w:p w14:paraId="56185E0B" w14:textId="3D4C57E2" w:rsidR="002D5F1B" w:rsidRDefault="002D5F1B" w:rsidP="002D5F1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قسم اول از مسائل اعتقادات، اصول الاصول هستند، اصل نبوت عامه و خاصۀ ختمیه، اصل اعتقاد به معاد، این گونه مسائل واجب است، بر مکلف مطلقا اعتقاد و تدین به انها، نه این که بگوید هر وقت علمی حاصل شد، اعتقادم را و تدینم را اعلام وابراز می کنم، نه باید بروی، و عالم شوی، چون باید معتقد باشی. بله معتقد شدن، مقدمه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ایی به نام علم می طلبد، ولی معتقد شدن در اصول الاصول مشروط به تحقق علم نیست به این معنا که بگویی اگر علم حاصل شد، اعتقاد پیدا خواهم کرد، نه برو علم را به </w:t>
      </w:r>
      <w:r>
        <w:rPr>
          <w:rFonts w:asciiTheme="minorHAnsi" w:eastAsiaTheme="minorHAnsi" w:hAnsiTheme="minorHAnsi" w:cs="B Nazanin" w:hint="cs"/>
          <w:sz w:val="28"/>
          <w:szCs w:val="28"/>
          <w:rtl/>
          <w:lang w:bidi="fa-IR"/>
        </w:rPr>
        <w:lastRenderedPageBreak/>
        <w:t>دست بیاور، که مقدمۀ واجب مطلق توست. یعنی اعتقاد و تدین مشروط به حصول علم نیستف مثل اصل توحید، اصل نبوت، اصل معاد، این ها را باید بروی یاد بگیری، نگویی هر وقت یاد گرفتم، معتقد خواهم شد</w:t>
      </w:r>
      <w:r w:rsidR="00833434">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تدینم را ابراز خواهم کرد.</w:t>
      </w:r>
    </w:p>
    <w:p w14:paraId="6D66097C" w14:textId="34D44F45" w:rsidR="002D5F1B" w:rsidRDefault="002D5F1B" w:rsidP="002D5F1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به بیان بنده بنا</w:t>
      </w:r>
      <w:r w:rsidR="00833434">
        <w:rPr>
          <w:rFonts w:asciiTheme="minorHAnsi" w:eastAsiaTheme="minorHAnsi" w:hAnsiTheme="minorHAnsi" w:cs="B Nazanin" w:hint="cs"/>
          <w:sz w:val="28"/>
          <w:szCs w:val="28"/>
          <w:rtl/>
          <w:lang w:bidi="fa-IR"/>
        </w:rPr>
        <w:t>ب</w:t>
      </w:r>
      <w:r>
        <w:rPr>
          <w:rFonts w:asciiTheme="minorHAnsi" w:eastAsiaTheme="minorHAnsi" w:hAnsiTheme="minorHAnsi" w:cs="B Nazanin" w:hint="cs"/>
          <w:sz w:val="28"/>
          <w:szCs w:val="28"/>
          <w:rtl/>
          <w:lang w:bidi="fa-IR"/>
        </w:rPr>
        <w:t>راین اصول اعتقادات تقسیم شد به دو قسم:</w:t>
      </w:r>
    </w:p>
    <w:p w14:paraId="465F2789" w14:textId="04DFE096" w:rsidR="002D5F1B" w:rsidRDefault="002D5F1B" w:rsidP="002D5F1B">
      <w:pPr>
        <w:pStyle w:val="NormalWeb"/>
        <w:numPr>
          <w:ilvl w:val="0"/>
          <w:numId w:val="47"/>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اصول الاصول</w:t>
      </w:r>
    </w:p>
    <w:p w14:paraId="1BB79504" w14:textId="7684FFB2" w:rsidR="002D5F1B" w:rsidRDefault="002D5F1B" w:rsidP="002D5F1B">
      <w:pPr>
        <w:pStyle w:val="NormalWeb"/>
        <w:numPr>
          <w:ilvl w:val="0"/>
          <w:numId w:val="47"/>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فروع الاصول</w:t>
      </w:r>
    </w:p>
    <w:p w14:paraId="0D1A5475" w14:textId="77777777" w:rsidR="00833434" w:rsidRDefault="002D5F1B" w:rsidP="002D5F1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امتیاز اصول الاصول، به قول شیخ این است که </w:t>
      </w:r>
      <w:r w:rsidRPr="00833434">
        <w:rPr>
          <w:rFonts w:asciiTheme="minorHAnsi" w:eastAsiaTheme="minorHAnsi" w:hAnsiTheme="minorHAnsi" w:cs="B Nazanin" w:hint="cs"/>
          <w:b/>
          <w:bCs/>
          <w:sz w:val="28"/>
          <w:szCs w:val="28"/>
          <w:rtl/>
          <w:lang w:bidi="fa-IR"/>
        </w:rPr>
        <w:t>یجب علی المکلف الاعتقاد و التدین به غیر مشروط به حصول العلم. کالمعارف،</w:t>
      </w:r>
      <w:r>
        <w:rPr>
          <w:rFonts w:asciiTheme="minorHAnsi" w:eastAsiaTheme="minorHAnsi" w:hAnsiTheme="minorHAnsi" w:cs="B Nazanin" w:hint="cs"/>
          <w:sz w:val="28"/>
          <w:szCs w:val="28"/>
          <w:rtl/>
          <w:lang w:bidi="fa-IR"/>
        </w:rPr>
        <w:t xml:space="preserve"> مراد از معارف همان اصل الاصل است، </w:t>
      </w:r>
      <w:r w:rsidRPr="00833434">
        <w:rPr>
          <w:rFonts w:asciiTheme="minorHAnsi" w:eastAsiaTheme="minorHAnsi" w:hAnsiTheme="minorHAnsi" w:cs="B Nazanin" w:hint="cs"/>
          <w:b/>
          <w:bCs/>
          <w:sz w:val="28"/>
          <w:szCs w:val="28"/>
          <w:rtl/>
          <w:lang w:bidi="fa-IR"/>
        </w:rPr>
        <w:t>فیکون تحصیل العلم من مقدمات الواجب المطلق</w:t>
      </w:r>
      <w:r>
        <w:rPr>
          <w:rFonts w:asciiTheme="minorHAnsi" w:eastAsiaTheme="minorHAnsi" w:hAnsiTheme="minorHAnsi" w:cs="B Nazanin" w:hint="cs"/>
          <w:sz w:val="28"/>
          <w:szCs w:val="28"/>
          <w:rtl/>
          <w:lang w:bidi="fa-IR"/>
        </w:rPr>
        <w:t xml:space="preserve"> است. واجب ما که اعتقاد توحید است، مقید به علم نیست که اگر علم آمد، این اعتقاد واجب است، این اعتقاد واجب است، که حاصلش کنی بوسیلۀ علم. فیجب العلم از باب مقدمۀ حصول آن واجب اصلی. </w:t>
      </w:r>
    </w:p>
    <w:p w14:paraId="67524885" w14:textId="6C2F2A36" w:rsidR="002D5F1B" w:rsidRDefault="002D5F1B" w:rsidP="0083343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 اما قسم دوم که بنده از آن به فروع الاصول تعبیر کردم، آ</w:t>
      </w:r>
      <w:r w:rsidR="00833434">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قسمی است که </w:t>
      </w:r>
      <w:r w:rsidRPr="00833434">
        <w:rPr>
          <w:rFonts w:asciiTheme="minorHAnsi" w:eastAsiaTheme="minorHAnsi" w:hAnsiTheme="minorHAnsi" w:cs="B Nazanin" w:hint="cs"/>
          <w:b/>
          <w:bCs/>
          <w:sz w:val="28"/>
          <w:szCs w:val="28"/>
          <w:rtl/>
          <w:lang w:bidi="fa-IR"/>
        </w:rPr>
        <w:t>یجب الاعتقاد و التدین به اذا اتفق حصول العلم به.</w:t>
      </w:r>
      <w:r>
        <w:rPr>
          <w:rFonts w:asciiTheme="minorHAnsi" w:eastAsiaTheme="minorHAnsi" w:hAnsiTheme="minorHAnsi" w:cs="B Nazanin" w:hint="cs"/>
          <w:sz w:val="28"/>
          <w:szCs w:val="28"/>
          <w:rtl/>
          <w:lang w:bidi="fa-IR"/>
        </w:rPr>
        <w:t xml:space="preserve"> </w:t>
      </w:r>
      <w:r w:rsidRPr="00833434">
        <w:rPr>
          <w:rFonts w:asciiTheme="minorHAnsi" w:eastAsiaTheme="minorHAnsi" w:hAnsiTheme="minorHAnsi" w:cs="B Nazanin" w:hint="cs"/>
          <w:b/>
          <w:bCs/>
          <w:sz w:val="28"/>
          <w:szCs w:val="28"/>
          <w:rtl/>
          <w:lang w:bidi="fa-IR"/>
        </w:rPr>
        <w:t>کبعض تفاصیل المعارف</w:t>
      </w:r>
      <w:r>
        <w:rPr>
          <w:rFonts w:asciiTheme="minorHAnsi" w:eastAsiaTheme="minorHAnsi" w:hAnsiTheme="minorHAnsi" w:cs="B Nazanin" w:hint="cs"/>
          <w:sz w:val="28"/>
          <w:szCs w:val="28"/>
          <w:rtl/>
          <w:lang w:bidi="fa-IR"/>
        </w:rPr>
        <w:t xml:space="preserve"> که همان فروع الفروع است</w:t>
      </w:r>
      <w:r w:rsidR="00F14861">
        <w:rPr>
          <w:rFonts w:asciiTheme="minorHAnsi" w:eastAsiaTheme="minorHAnsi" w:hAnsiTheme="minorHAnsi" w:cs="B Nazanin" w:hint="cs"/>
          <w:sz w:val="28"/>
          <w:szCs w:val="28"/>
          <w:rtl/>
          <w:lang w:bidi="fa-IR"/>
        </w:rPr>
        <w:t>. در این قسم دوم اگر عالم شدی، اعتقاد از تو خواسته می شود. اگر فهمیدی از تو اظهار تدین از تو خواسته</w:t>
      </w:r>
      <w:r w:rsidR="00833434">
        <w:rPr>
          <w:rFonts w:asciiTheme="minorHAnsi" w:eastAsiaTheme="minorHAnsi" w:hAnsiTheme="minorHAnsi" w:cs="B Nazanin" w:hint="cs"/>
          <w:sz w:val="28"/>
          <w:szCs w:val="28"/>
          <w:rtl/>
          <w:lang w:bidi="fa-IR"/>
        </w:rPr>
        <w:t xml:space="preserve"> </w:t>
      </w:r>
      <w:r w:rsidR="00F14861">
        <w:rPr>
          <w:rFonts w:asciiTheme="minorHAnsi" w:eastAsiaTheme="minorHAnsi" w:hAnsiTheme="minorHAnsi" w:cs="B Nazanin" w:hint="cs"/>
          <w:sz w:val="28"/>
          <w:szCs w:val="28"/>
          <w:rtl/>
          <w:lang w:bidi="fa-IR"/>
        </w:rPr>
        <w:t>می شود و الا رفتن دنبال علم برای حصول اعتقادات به عنوان یک واجب اصلی بر ما واجب نیست.</w:t>
      </w:r>
    </w:p>
    <w:p w14:paraId="422EFC7F" w14:textId="259F4A6D" w:rsidR="00F14861" w:rsidRDefault="00F14861" w:rsidP="00F1486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ما باید به طبق بیان شیخ اعظم، ابتدا تکلیف این قسم دوم را مشخص کنیم، بعد صفحۀ 569، با فاصلۀ نسبت زیادی سراغ قسم اول برویم. نکته دارد که شیخ لف و نشر مشوش این جا توضیحش را ارائه می دهد. جلسۀ آینده ببینم تکلیف قسم دوم از اصول اعتقادات که فروع الاصول هستند، نسبت به اعتبار ظنون چیست. در این فروع الاصول آیا ظنون نقشی، اعتباری، حجیتی می توانند داشته باشند یا نه.</w:t>
      </w:r>
    </w:p>
    <w:p w14:paraId="0C093D1F" w14:textId="7214C14E" w:rsidR="007513B9" w:rsidRPr="001E28BD" w:rsidRDefault="00605304" w:rsidP="00651C27">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9D667" w14:textId="77777777" w:rsidR="009946D9" w:rsidRDefault="009946D9" w:rsidP="00C44E32">
      <w:pPr>
        <w:spacing w:after="0" w:line="240" w:lineRule="auto"/>
      </w:pPr>
      <w:r>
        <w:separator/>
      </w:r>
    </w:p>
  </w:endnote>
  <w:endnote w:type="continuationSeparator" w:id="0">
    <w:p w14:paraId="5C00C78F" w14:textId="77777777" w:rsidR="009946D9" w:rsidRDefault="009946D9"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87D61" w14:textId="77777777" w:rsidR="009946D9" w:rsidRDefault="009946D9" w:rsidP="00C44E32">
      <w:pPr>
        <w:spacing w:after="0" w:line="240" w:lineRule="auto"/>
      </w:pPr>
      <w:r>
        <w:separator/>
      </w:r>
    </w:p>
  </w:footnote>
  <w:footnote w:type="continuationSeparator" w:id="0">
    <w:p w14:paraId="4CF7198A" w14:textId="77777777" w:rsidR="009946D9" w:rsidRDefault="009946D9"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C327C1"/>
    <w:multiLevelType w:val="hybridMultilevel"/>
    <w:tmpl w:val="D206C32A"/>
    <w:lvl w:ilvl="0" w:tplc="454009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D23F7F"/>
    <w:multiLevelType w:val="hybridMultilevel"/>
    <w:tmpl w:val="01F0A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B46560"/>
    <w:multiLevelType w:val="hybridMultilevel"/>
    <w:tmpl w:val="7C2AEB0E"/>
    <w:lvl w:ilvl="0" w:tplc="8A0ED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E24566"/>
    <w:multiLevelType w:val="hybridMultilevel"/>
    <w:tmpl w:val="028E5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4B6EF4"/>
    <w:multiLevelType w:val="hybridMultilevel"/>
    <w:tmpl w:val="B122DC5C"/>
    <w:lvl w:ilvl="0" w:tplc="9DCAD0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427680"/>
    <w:multiLevelType w:val="hybridMultilevel"/>
    <w:tmpl w:val="9F8C5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6826DE"/>
    <w:multiLevelType w:val="hybridMultilevel"/>
    <w:tmpl w:val="D196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FA7891"/>
    <w:multiLevelType w:val="hybridMultilevel"/>
    <w:tmpl w:val="2BDAA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085B4F"/>
    <w:multiLevelType w:val="hybridMultilevel"/>
    <w:tmpl w:val="86B2D560"/>
    <w:lvl w:ilvl="0" w:tplc="88A0C14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BA3574E"/>
    <w:multiLevelType w:val="hybridMultilevel"/>
    <w:tmpl w:val="B3323834"/>
    <w:lvl w:ilvl="0" w:tplc="4DF8A9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3855C3"/>
    <w:multiLevelType w:val="hybridMultilevel"/>
    <w:tmpl w:val="1C820ABA"/>
    <w:lvl w:ilvl="0" w:tplc="32AAEF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9E3E51"/>
    <w:multiLevelType w:val="hybridMultilevel"/>
    <w:tmpl w:val="28B29068"/>
    <w:lvl w:ilvl="0" w:tplc="E15AF1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CD2105"/>
    <w:multiLevelType w:val="hybridMultilevel"/>
    <w:tmpl w:val="2DFECFCC"/>
    <w:lvl w:ilvl="0" w:tplc="786AF4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0333136"/>
    <w:multiLevelType w:val="hybridMultilevel"/>
    <w:tmpl w:val="BDE69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1F4B08"/>
    <w:multiLevelType w:val="hybridMultilevel"/>
    <w:tmpl w:val="E0D60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E612E1"/>
    <w:multiLevelType w:val="hybridMultilevel"/>
    <w:tmpl w:val="3A7644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AA490C"/>
    <w:multiLevelType w:val="hybridMultilevel"/>
    <w:tmpl w:val="09F66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761BCB"/>
    <w:multiLevelType w:val="hybridMultilevel"/>
    <w:tmpl w:val="8E54A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324721"/>
    <w:multiLevelType w:val="hybridMultilevel"/>
    <w:tmpl w:val="617C3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8D864A6"/>
    <w:multiLevelType w:val="hybridMultilevel"/>
    <w:tmpl w:val="FE6647A8"/>
    <w:lvl w:ilvl="0" w:tplc="794238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E56407"/>
    <w:multiLevelType w:val="hybridMultilevel"/>
    <w:tmpl w:val="82EE693A"/>
    <w:lvl w:ilvl="0" w:tplc="6CF6777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CE1A7C"/>
    <w:multiLevelType w:val="hybridMultilevel"/>
    <w:tmpl w:val="E550D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F4721B4"/>
    <w:multiLevelType w:val="hybridMultilevel"/>
    <w:tmpl w:val="03981D7C"/>
    <w:lvl w:ilvl="0" w:tplc="B484D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4"/>
  </w:num>
  <w:num w:numId="3">
    <w:abstractNumId w:val="44"/>
  </w:num>
  <w:num w:numId="4">
    <w:abstractNumId w:val="6"/>
  </w:num>
  <w:num w:numId="5">
    <w:abstractNumId w:val="30"/>
  </w:num>
  <w:num w:numId="6">
    <w:abstractNumId w:val="10"/>
  </w:num>
  <w:num w:numId="7">
    <w:abstractNumId w:val="31"/>
  </w:num>
  <w:num w:numId="8">
    <w:abstractNumId w:val="45"/>
  </w:num>
  <w:num w:numId="9">
    <w:abstractNumId w:val="12"/>
  </w:num>
  <w:num w:numId="10">
    <w:abstractNumId w:val="29"/>
  </w:num>
  <w:num w:numId="11">
    <w:abstractNumId w:val="0"/>
  </w:num>
  <w:num w:numId="12">
    <w:abstractNumId w:val="14"/>
  </w:num>
  <w:num w:numId="13">
    <w:abstractNumId w:val="22"/>
  </w:num>
  <w:num w:numId="14">
    <w:abstractNumId w:val="2"/>
  </w:num>
  <w:num w:numId="15">
    <w:abstractNumId w:val="41"/>
  </w:num>
  <w:num w:numId="16">
    <w:abstractNumId w:val="4"/>
  </w:num>
  <w:num w:numId="17">
    <w:abstractNumId w:val="3"/>
  </w:num>
  <w:num w:numId="18">
    <w:abstractNumId w:val="13"/>
  </w:num>
  <w:num w:numId="19">
    <w:abstractNumId w:val="42"/>
  </w:num>
  <w:num w:numId="20">
    <w:abstractNumId w:val="39"/>
  </w:num>
  <w:num w:numId="21">
    <w:abstractNumId w:val="7"/>
  </w:num>
  <w:num w:numId="22">
    <w:abstractNumId w:val="26"/>
  </w:num>
  <w:num w:numId="23">
    <w:abstractNumId w:val="18"/>
  </w:num>
  <w:num w:numId="24">
    <w:abstractNumId w:val="40"/>
  </w:num>
  <w:num w:numId="25">
    <w:abstractNumId w:val="5"/>
  </w:num>
  <w:num w:numId="26">
    <w:abstractNumId w:val="9"/>
  </w:num>
  <w:num w:numId="27">
    <w:abstractNumId w:val="16"/>
  </w:num>
  <w:num w:numId="28">
    <w:abstractNumId w:val="8"/>
  </w:num>
  <w:num w:numId="29">
    <w:abstractNumId w:val="15"/>
  </w:num>
  <w:num w:numId="30">
    <w:abstractNumId w:val="35"/>
  </w:num>
  <w:num w:numId="31">
    <w:abstractNumId w:val="25"/>
  </w:num>
  <w:num w:numId="32">
    <w:abstractNumId w:val="43"/>
  </w:num>
  <w:num w:numId="33">
    <w:abstractNumId w:val="28"/>
  </w:num>
  <w:num w:numId="34">
    <w:abstractNumId w:val="37"/>
  </w:num>
  <w:num w:numId="35">
    <w:abstractNumId w:val="36"/>
  </w:num>
  <w:num w:numId="36">
    <w:abstractNumId w:val="34"/>
  </w:num>
  <w:num w:numId="37">
    <w:abstractNumId w:val="19"/>
  </w:num>
  <w:num w:numId="38">
    <w:abstractNumId w:val="32"/>
  </w:num>
  <w:num w:numId="39">
    <w:abstractNumId w:val="38"/>
  </w:num>
  <w:num w:numId="40">
    <w:abstractNumId w:val="20"/>
  </w:num>
  <w:num w:numId="41">
    <w:abstractNumId w:val="46"/>
  </w:num>
  <w:num w:numId="42">
    <w:abstractNumId w:val="23"/>
  </w:num>
  <w:num w:numId="43">
    <w:abstractNumId w:val="1"/>
  </w:num>
  <w:num w:numId="44">
    <w:abstractNumId w:val="17"/>
  </w:num>
  <w:num w:numId="45">
    <w:abstractNumId w:val="27"/>
  </w:num>
  <w:num w:numId="46">
    <w:abstractNumId w:val="11"/>
  </w:num>
  <w:num w:numId="47">
    <w:abstractNumId w:val="3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E37"/>
    <w:rsid w:val="00005A1E"/>
    <w:rsid w:val="00010022"/>
    <w:rsid w:val="00010F35"/>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3139"/>
    <w:rsid w:val="00083630"/>
    <w:rsid w:val="0008487D"/>
    <w:rsid w:val="00085DE5"/>
    <w:rsid w:val="000864F0"/>
    <w:rsid w:val="00087826"/>
    <w:rsid w:val="00087AA7"/>
    <w:rsid w:val="00091611"/>
    <w:rsid w:val="0009179D"/>
    <w:rsid w:val="00091A54"/>
    <w:rsid w:val="00092607"/>
    <w:rsid w:val="00093D16"/>
    <w:rsid w:val="00095ADE"/>
    <w:rsid w:val="00096AF4"/>
    <w:rsid w:val="000A132B"/>
    <w:rsid w:val="000A1BD5"/>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505D"/>
    <w:rsid w:val="000E7FBD"/>
    <w:rsid w:val="000F1398"/>
    <w:rsid w:val="000F1F73"/>
    <w:rsid w:val="000F2F95"/>
    <w:rsid w:val="000F3CF2"/>
    <w:rsid w:val="000F3E31"/>
    <w:rsid w:val="000F3E5A"/>
    <w:rsid w:val="000F5087"/>
    <w:rsid w:val="000F5D6D"/>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1733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344A"/>
    <w:rsid w:val="001847A4"/>
    <w:rsid w:val="00184B2C"/>
    <w:rsid w:val="00185BB0"/>
    <w:rsid w:val="00185C23"/>
    <w:rsid w:val="001866B5"/>
    <w:rsid w:val="001874D4"/>
    <w:rsid w:val="00187EE3"/>
    <w:rsid w:val="00190081"/>
    <w:rsid w:val="0019245B"/>
    <w:rsid w:val="00193CD3"/>
    <w:rsid w:val="00196215"/>
    <w:rsid w:val="0019626C"/>
    <w:rsid w:val="00196749"/>
    <w:rsid w:val="0019744A"/>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68FB"/>
    <w:rsid w:val="001E7931"/>
    <w:rsid w:val="001E7D84"/>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5C02"/>
    <w:rsid w:val="00206797"/>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F1B"/>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27BBB"/>
    <w:rsid w:val="00333B4D"/>
    <w:rsid w:val="00334891"/>
    <w:rsid w:val="00335746"/>
    <w:rsid w:val="0033695C"/>
    <w:rsid w:val="00337446"/>
    <w:rsid w:val="00337956"/>
    <w:rsid w:val="00337DD7"/>
    <w:rsid w:val="00337EFD"/>
    <w:rsid w:val="00340243"/>
    <w:rsid w:val="00341B7F"/>
    <w:rsid w:val="00342DBC"/>
    <w:rsid w:val="0034362D"/>
    <w:rsid w:val="00343FC0"/>
    <w:rsid w:val="00343FF2"/>
    <w:rsid w:val="00344292"/>
    <w:rsid w:val="00344819"/>
    <w:rsid w:val="00344D3B"/>
    <w:rsid w:val="0034543F"/>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56C"/>
    <w:rsid w:val="00375F14"/>
    <w:rsid w:val="003805CE"/>
    <w:rsid w:val="00381C58"/>
    <w:rsid w:val="00382FCC"/>
    <w:rsid w:val="00383DD5"/>
    <w:rsid w:val="00384B1B"/>
    <w:rsid w:val="00386130"/>
    <w:rsid w:val="003863BE"/>
    <w:rsid w:val="0039036B"/>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F54"/>
    <w:rsid w:val="003B34E2"/>
    <w:rsid w:val="003B3F0A"/>
    <w:rsid w:val="003B409D"/>
    <w:rsid w:val="003B40BE"/>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BB"/>
    <w:rsid w:val="004077F5"/>
    <w:rsid w:val="00410722"/>
    <w:rsid w:val="004107F0"/>
    <w:rsid w:val="004112A4"/>
    <w:rsid w:val="00412DF2"/>
    <w:rsid w:val="00413100"/>
    <w:rsid w:val="0041352E"/>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DBF"/>
    <w:rsid w:val="004531DF"/>
    <w:rsid w:val="004539C0"/>
    <w:rsid w:val="004544B0"/>
    <w:rsid w:val="004553EA"/>
    <w:rsid w:val="00457407"/>
    <w:rsid w:val="004610D8"/>
    <w:rsid w:val="00462139"/>
    <w:rsid w:val="0046311F"/>
    <w:rsid w:val="0046552A"/>
    <w:rsid w:val="004659F9"/>
    <w:rsid w:val="00466513"/>
    <w:rsid w:val="00466D4A"/>
    <w:rsid w:val="0046715D"/>
    <w:rsid w:val="00470084"/>
    <w:rsid w:val="00471849"/>
    <w:rsid w:val="00472D4F"/>
    <w:rsid w:val="00473E62"/>
    <w:rsid w:val="0047401D"/>
    <w:rsid w:val="00475FA0"/>
    <w:rsid w:val="004771B6"/>
    <w:rsid w:val="0047778A"/>
    <w:rsid w:val="00482541"/>
    <w:rsid w:val="00483945"/>
    <w:rsid w:val="00484D29"/>
    <w:rsid w:val="004852E8"/>
    <w:rsid w:val="00485F78"/>
    <w:rsid w:val="00487D00"/>
    <w:rsid w:val="00490B9A"/>
    <w:rsid w:val="00491313"/>
    <w:rsid w:val="00491508"/>
    <w:rsid w:val="0049163B"/>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4918"/>
    <w:rsid w:val="004A5033"/>
    <w:rsid w:val="004A67DC"/>
    <w:rsid w:val="004A68CD"/>
    <w:rsid w:val="004A7996"/>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423"/>
    <w:rsid w:val="004C7AF0"/>
    <w:rsid w:val="004D1C5C"/>
    <w:rsid w:val="004D1F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4D45"/>
    <w:rsid w:val="00505F5C"/>
    <w:rsid w:val="00507160"/>
    <w:rsid w:val="00510D37"/>
    <w:rsid w:val="00511F2A"/>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61DF"/>
    <w:rsid w:val="00536A6C"/>
    <w:rsid w:val="005405E8"/>
    <w:rsid w:val="00541A4F"/>
    <w:rsid w:val="00541F18"/>
    <w:rsid w:val="00542C1A"/>
    <w:rsid w:val="00542F10"/>
    <w:rsid w:val="00544072"/>
    <w:rsid w:val="00546983"/>
    <w:rsid w:val="0054770F"/>
    <w:rsid w:val="00550619"/>
    <w:rsid w:val="00550B90"/>
    <w:rsid w:val="0055167A"/>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B1"/>
    <w:rsid w:val="005721EE"/>
    <w:rsid w:val="00572701"/>
    <w:rsid w:val="00573984"/>
    <w:rsid w:val="005743C9"/>
    <w:rsid w:val="005770C1"/>
    <w:rsid w:val="00577636"/>
    <w:rsid w:val="0058090F"/>
    <w:rsid w:val="0058106B"/>
    <w:rsid w:val="00582381"/>
    <w:rsid w:val="00582F1B"/>
    <w:rsid w:val="0058351A"/>
    <w:rsid w:val="005839F3"/>
    <w:rsid w:val="005845FB"/>
    <w:rsid w:val="005852E9"/>
    <w:rsid w:val="00586194"/>
    <w:rsid w:val="005868CA"/>
    <w:rsid w:val="0058701A"/>
    <w:rsid w:val="00587C65"/>
    <w:rsid w:val="0059018D"/>
    <w:rsid w:val="00592653"/>
    <w:rsid w:val="005933B8"/>
    <w:rsid w:val="0059383A"/>
    <w:rsid w:val="005941D6"/>
    <w:rsid w:val="00594459"/>
    <w:rsid w:val="00594DA4"/>
    <w:rsid w:val="005966CE"/>
    <w:rsid w:val="005A0274"/>
    <w:rsid w:val="005A0A79"/>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1D6"/>
    <w:rsid w:val="005C3DF2"/>
    <w:rsid w:val="005C4253"/>
    <w:rsid w:val="005C447C"/>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1C27"/>
    <w:rsid w:val="006526B1"/>
    <w:rsid w:val="00653236"/>
    <w:rsid w:val="00656114"/>
    <w:rsid w:val="0065644F"/>
    <w:rsid w:val="00657A61"/>
    <w:rsid w:val="0066060B"/>
    <w:rsid w:val="006606D7"/>
    <w:rsid w:val="00660E83"/>
    <w:rsid w:val="006615B1"/>
    <w:rsid w:val="0066177C"/>
    <w:rsid w:val="00661D12"/>
    <w:rsid w:val="00662BE9"/>
    <w:rsid w:val="0066372B"/>
    <w:rsid w:val="00663BAA"/>
    <w:rsid w:val="00664124"/>
    <w:rsid w:val="00666D29"/>
    <w:rsid w:val="0067035D"/>
    <w:rsid w:val="00670626"/>
    <w:rsid w:val="006709A5"/>
    <w:rsid w:val="006721A4"/>
    <w:rsid w:val="00672395"/>
    <w:rsid w:val="00675036"/>
    <w:rsid w:val="00675623"/>
    <w:rsid w:val="00675929"/>
    <w:rsid w:val="00675EB8"/>
    <w:rsid w:val="00676F44"/>
    <w:rsid w:val="00677C9E"/>
    <w:rsid w:val="00680D64"/>
    <w:rsid w:val="00681C4C"/>
    <w:rsid w:val="00682BD7"/>
    <w:rsid w:val="00683918"/>
    <w:rsid w:val="0068487A"/>
    <w:rsid w:val="00685B89"/>
    <w:rsid w:val="00685D7E"/>
    <w:rsid w:val="006864F7"/>
    <w:rsid w:val="00690347"/>
    <w:rsid w:val="0069086A"/>
    <w:rsid w:val="0069102F"/>
    <w:rsid w:val="006918F5"/>
    <w:rsid w:val="00693E59"/>
    <w:rsid w:val="00694143"/>
    <w:rsid w:val="006947CA"/>
    <w:rsid w:val="00694A00"/>
    <w:rsid w:val="0069507B"/>
    <w:rsid w:val="006953BB"/>
    <w:rsid w:val="00696D9F"/>
    <w:rsid w:val="00697871"/>
    <w:rsid w:val="006A13F1"/>
    <w:rsid w:val="006A179A"/>
    <w:rsid w:val="006A2AB9"/>
    <w:rsid w:val="006A3085"/>
    <w:rsid w:val="006A4AE2"/>
    <w:rsid w:val="006A603C"/>
    <w:rsid w:val="006A747D"/>
    <w:rsid w:val="006B07B7"/>
    <w:rsid w:val="006B0DAA"/>
    <w:rsid w:val="006B176C"/>
    <w:rsid w:val="006B1E3F"/>
    <w:rsid w:val="006B1F5B"/>
    <w:rsid w:val="006B238E"/>
    <w:rsid w:val="006B3082"/>
    <w:rsid w:val="006B426D"/>
    <w:rsid w:val="006B43AF"/>
    <w:rsid w:val="006B4ABE"/>
    <w:rsid w:val="006B4CDD"/>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7D50"/>
    <w:rsid w:val="00707F5A"/>
    <w:rsid w:val="00710DF3"/>
    <w:rsid w:val="00710FC4"/>
    <w:rsid w:val="00716187"/>
    <w:rsid w:val="00716909"/>
    <w:rsid w:val="00716CD5"/>
    <w:rsid w:val="00717D04"/>
    <w:rsid w:val="00717E26"/>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CEF"/>
    <w:rsid w:val="00761EF5"/>
    <w:rsid w:val="00763A03"/>
    <w:rsid w:val="00764D8C"/>
    <w:rsid w:val="00765BF9"/>
    <w:rsid w:val="0076616B"/>
    <w:rsid w:val="0076633B"/>
    <w:rsid w:val="007666B6"/>
    <w:rsid w:val="00766F02"/>
    <w:rsid w:val="007671F1"/>
    <w:rsid w:val="00767C77"/>
    <w:rsid w:val="00771300"/>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314D"/>
    <w:rsid w:val="007C3417"/>
    <w:rsid w:val="007C3DBC"/>
    <w:rsid w:val="007C4830"/>
    <w:rsid w:val="007C4CC6"/>
    <w:rsid w:val="007C531A"/>
    <w:rsid w:val="007C5F32"/>
    <w:rsid w:val="007C60C8"/>
    <w:rsid w:val="007C7922"/>
    <w:rsid w:val="007D09C6"/>
    <w:rsid w:val="007D171C"/>
    <w:rsid w:val="007D17A2"/>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EA2"/>
    <w:rsid w:val="0084691A"/>
    <w:rsid w:val="00850187"/>
    <w:rsid w:val="0085133A"/>
    <w:rsid w:val="0085179A"/>
    <w:rsid w:val="008517DD"/>
    <w:rsid w:val="008528E0"/>
    <w:rsid w:val="00852FD1"/>
    <w:rsid w:val="00853AD9"/>
    <w:rsid w:val="008558B7"/>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3A58"/>
    <w:rsid w:val="008C4F0D"/>
    <w:rsid w:val="008C5460"/>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8B4"/>
    <w:rsid w:val="008F0CB5"/>
    <w:rsid w:val="008F135D"/>
    <w:rsid w:val="008F2BFE"/>
    <w:rsid w:val="008F3477"/>
    <w:rsid w:val="008F458A"/>
    <w:rsid w:val="008F5ACA"/>
    <w:rsid w:val="008F5D38"/>
    <w:rsid w:val="00900940"/>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261"/>
    <w:rsid w:val="0095653A"/>
    <w:rsid w:val="00957A64"/>
    <w:rsid w:val="00957CC0"/>
    <w:rsid w:val="00960ABE"/>
    <w:rsid w:val="00960FF8"/>
    <w:rsid w:val="00961952"/>
    <w:rsid w:val="00963C6F"/>
    <w:rsid w:val="00964198"/>
    <w:rsid w:val="00965C9E"/>
    <w:rsid w:val="00965FC0"/>
    <w:rsid w:val="00966D61"/>
    <w:rsid w:val="00967635"/>
    <w:rsid w:val="00970B4B"/>
    <w:rsid w:val="00970DDD"/>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A82"/>
    <w:rsid w:val="00985E24"/>
    <w:rsid w:val="00986560"/>
    <w:rsid w:val="00986BC1"/>
    <w:rsid w:val="0098754C"/>
    <w:rsid w:val="00987CE4"/>
    <w:rsid w:val="00987D1E"/>
    <w:rsid w:val="00987F0B"/>
    <w:rsid w:val="00990F27"/>
    <w:rsid w:val="0099127A"/>
    <w:rsid w:val="009940B6"/>
    <w:rsid w:val="009946D9"/>
    <w:rsid w:val="00994E2D"/>
    <w:rsid w:val="00995391"/>
    <w:rsid w:val="009958BC"/>
    <w:rsid w:val="00996870"/>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B86"/>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AC"/>
    <w:rsid w:val="009F23B5"/>
    <w:rsid w:val="009F272F"/>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5DFB"/>
    <w:rsid w:val="00A57E5B"/>
    <w:rsid w:val="00A57F55"/>
    <w:rsid w:val="00A60BB7"/>
    <w:rsid w:val="00A617B4"/>
    <w:rsid w:val="00A61B2E"/>
    <w:rsid w:val="00A624A2"/>
    <w:rsid w:val="00A62A1A"/>
    <w:rsid w:val="00A62AD6"/>
    <w:rsid w:val="00A638BC"/>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3A9"/>
    <w:rsid w:val="00B32468"/>
    <w:rsid w:val="00B32EC6"/>
    <w:rsid w:val="00B3518F"/>
    <w:rsid w:val="00B3536E"/>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802D3"/>
    <w:rsid w:val="00B81965"/>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382"/>
    <w:rsid w:val="00BA065D"/>
    <w:rsid w:val="00BA09DD"/>
    <w:rsid w:val="00BA100A"/>
    <w:rsid w:val="00BA1B06"/>
    <w:rsid w:val="00BA21A4"/>
    <w:rsid w:val="00BA327C"/>
    <w:rsid w:val="00BA38A6"/>
    <w:rsid w:val="00BA39A8"/>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51E5"/>
    <w:rsid w:val="00BC596C"/>
    <w:rsid w:val="00BC5F15"/>
    <w:rsid w:val="00BC6202"/>
    <w:rsid w:val="00BC63D1"/>
    <w:rsid w:val="00BC70C3"/>
    <w:rsid w:val="00BD1936"/>
    <w:rsid w:val="00BD3502"/>
    <w:rsid w:val="00BD3818"/>
    <w:rsid w:val="00BD416A"/>
    <w:rsid w:val="00BD436B"/>
    <w:rsid w:val="00BD436D"/>
    <w:rsid w:val="00BD4B35"/>
    <w:rsid w:val="00BE258F"/>
    <w:rsid w:val="00BE3482"/>
    <w:rsid w:val="00BE3AC4"/>
    <w:rsid w:val="00BE404F"/>
    <w:rsid w:val="00BE4269"/>
    <w:rsid w:val="00BE45E1"/>
    <w:rsid w:val="00BE73F4"/>
    <w:rsid w:val="00BE7D5C"/>
    <w:rsid w:val="00BF18A1"/>
    <w:rsid w:val="00BF23ED"/>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B43"/>
    <w:rsid w:val="00C07EC0"/>
    <w:rsid w:val="00C11405"/>
    <w:rsid w:val="00C12084"/>
    <w:rsid w:val="00C13885"/>
    <w:rsid w:val="00C14862"/>
    <w:rsid w:val="00C15CDD"/>
    <w:rsid w:val="00C16437"/>
    <w:rsid w:val="00C16830"/>
    <w:rsid w:val="00C16CCB"/>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2B5B"/>
    <w:rsid w:val="00C33F49"/>
    <w:rsid w:val="00C3491D"/>
    <w:rsid w:val="00C3562F"/>
    <w:rsid w:val="00C362A9"/>
    <w:rsid w:val="00C40321"/>
    <w:rsid w:val="00C40AB6"/>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3405"/>
    <w:rsid w:val="00C934E2"/>
    <w:rsid w:val="00C93A91"/>
    <w:rsid w:val="00C9601A"/>
    <w:rsid w:val="00C9602B"/>
    <w:rsid w:val="00C97554"/>
    <w:rsid w:val="00CA2C0A"/>
    <w:rsid w:val="00CA2DEB"/>
    <w:rsid w:val="00CA2FDB"/>
    <w:rsid w:val="00CA2FDC"/>
    <w:rsid w:val="00CA3099"/>
    <w:rsid w:val="00CA30B6"/>
    <w:rsid w:val="00CA4836"/>
    <w:rsid w:val="00CA64CB"/>
    <w:rsid w:val="00CA7979"/>
    <w:rsid w:val="00CB0091"/>
    <w:rsid w:val="00CB037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0F79"/>
    <w:rsid w:val="00CD24EB"/>
    <w:rsid w:val="00CD2922"/>
    <w:rsid w:val="00CD3A97"/>
    <w:rsid w:val="00CD3B78"/>
    <w:rsid w:val="00CD45B9"/>
    <w:rsid w:val="00CD5513"/>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27500"/>
    <w:rsid w:val="00D30EEA"/>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C00"/>
    <w:rsid w:val="00D52C52"/>
    <w:rsid w:val="00D532DA"/>
    <w:rsid w:val="00D5367E"/>
    <w:rsid w:val="00D53D48"/>
    <w:rsid w:val="00D53D71"/>
    <w:rsid w:val="00D5470E"/>
    <w:rsid w:val="00D55D49"/>
    <w:rsid w:val="00D562FB"/>
    <w:rsid w:val="00D56B05"/>
    <w:rsid w:val="00D60147"/>
    <w:rsid w:val="00D60205"/>
    <w:rsid w:val="00D60459"/>
    <w:rsid w:val="00D60460"/>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4159"/>
    <w:rsid w:val="00D953C0"/>
    <w:rsid w:val="00D9553D"/>
    <w:rsid w:val="00D95DCE"/>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C22"/>
    <w:rsid w:val="00DC6D0E"/>
    <w:rsid w:val="00DD0CE4"/>
    <w:rsid w:val="00DD2A7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71BF"/>
    <w:rsid w:val="00E00DBD"/>
    <w:rsid w:val="00E02F60"/>
    <w:rsid w:val="00E04B00"/>
    <w:rsid w:val="00E04B03"/>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6363"/>
    <w:rsid w:val="00E67F9C"/>
    <w:rsid w:val="00E71275"/>
    <w:rsid w:val="00E728AA"/>
    <w:rsid w:val="00E7461B"/>
    <w:rsid w:val="00E748D8"/>
    <w:rsid w:val="00E74971"/>
    <w:rsid w:val="00E74A89"/>
    <w:rsid w:val="00E76C73"/>
    <w:rsid w:val="00E770BF"/>
    <w:rsid w:val="00E82058"/>
    <w:rsid w:val="00E82B58"/>
    <w:rsid w:val="00E84C02"/>
    <w:rsid w:val="00E84E7D"/>
    <w:rsid w:val="00E85A07"/>
    <w:rsid w:val="00E86903"/>
    <w:rsid w:val="00E87ABF"/>
    <w:rsid w:val="00E90796"/>
    <w:rsid w:val="00E916AB"/>
    <w:rsid w:val="00E96C72"/>
    <w:rsid w:val="00E974FC"/>
    <w:rsid w:val="00E97783"/>
    <w:rsid w:val="00EA0463"/>
    <w:rsid w:val="00EA0C7E"/>
    <w:rsid w:val="00EA17F7"/>
    <w:rsid w:val="00EA281D"/>
    <w:rsid w:val="00EA5552"/>
    <w:rsid w:val="00EA5ABD"/>
    <w:rsid w:val="00EA610B"/>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4DB"/>
    <w:rsid w:val="00ED76E3"/>
    <w:rsid w:val="00ED7D40"/>
    <w:rsid w:val="00EE1DF8"/>
    <w:rsid w:val="00EE2717"/>
    <w:rsid w:val="00EE2CA2"/>
    <w:rsid w:val="00EE33BA"/>
    <w:rsid w:val="00EE4138"/>
    <w:rsid w:val="00EE4E0C"/>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FC4"/>
    <w:rsid w:val="00F14861"/>
    <w:rsid w:val="00F1596A"/>
    <w:rsid w:val="00F15AB2"/>
    <w:rsid w:val="00F168CB"/>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267C"/>
    <w:rsid w:val="00F33289"/>
    <w:rsid w:val="00F3334B"/>
    <w:rsid w:val="00F33858"/>
    <w:rsid w:val="00F33DA5"/>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3F22"/>
    <w:rsid w:val="00F64062"/>
    <w:rsid w:val="00F654A8"/>
    <w:rsid w:val="00F72580"/>
    <w:rsid w:val="00F756EF"/>
    <w:rsid w:val="00F76083"/>
    <w:rsid w:val="00F765E6"/>
    <w:rsid w:val="00F80FD7"/>
    <w:rsid w:val="00F81179"/>
    <w:rsid w:val="00F82850"/>
    <w:rsid w:val="00F84695"/>
    <w:rsid w:val="00F84744"/>
    <w:rsid w:val="00F849A6"/>
    <w:rsid w:val="00F8710F"/>
    <w:rsid w:val="00F904BB"/>
    <w:rsid w:val="00F90A70"/>
    <w:rsid w:val="00F91EB1"/>
    <w:rsid w:val="00F93A59"/>
    <w:rsid w:val="00F951B2"/>
    <w:rsid w:val="00F952B7"/>
    <w:rsid w:val="00F97C91"/>
    <w:rsid w:val="00F97D85"/>
    <w:rsid w:val="00FA09C6"/>
    <w:rsid w:val="00FA115B"/>
    <w:rsid w:val="00FA2B6B"/>
    <w:rsid w:val="00FA2E13"/>
    <w:rsid w:val="00FA333E"/>
    <w:rsid w:val="00FA5692"/>
    <w:rsid w:val="00FA5A69"/>
    <w:rsid w:val="00FA64A3"/>
    <w:rsid w:val="00FA6595"/>
    <w:rsid w:val="00FA7E09"/>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FB3"/>
    <w:rsid w:val="00FD2522"/>
    <w:rsid w:val="00FD4A7F"/>
    <w:rsid w:val="00FD5C22"/>
    <w:rsid w:val="00FD5F7D"/>
    <w:rsid w:val="00FD696C"/>
    <w:rsid w:val="00FD74FE"/>
    <w:rsid w:val="00FE0833"/>
    <w:rsid w:val="00FE10D7"/>
    <w:rsid w:val="00FE131A"/>
    <w:rsid w:val="00FE144A"/>
    <w:rsid w:val="00FE2311"/>
    <w:rsid w:val="00FE288F"/>
    <w:rsid w:val="00FE4290"/>
    <w:rsid w:val="00FE46FA"/>
    <w:rsid w:val="00FE6D2D"/>
    <w:rsid w:val="00FF1AFA"/>
    <w:rsid w:val="00FF2CAD"/>
    <w:rsid w:val="00FF35FE"/>
    <w:rsid w:val="00FF3B76"/>
    <w:rsid w:val="00FF3FFE"/>
    <w:rsid w:val="00FF40AC"/>
    <w:rsid w:val="00FF41AA"/>
    <w:rsid w:val="00FF55A6"/>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40096"/>
    <w:rsid w:val="0004153F"/>
    <w:rsid w:val="000540D4"/>
    <w:rsid w:val="000548F1"/>
    <w:rsid w:val="0006163E"/>
    <w:rsid w:val="000657C4"/>
    <w:rsid w:val="00070804"/>
    <w:rsid w:val="00093F02"/>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65C3E"/>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85F62"/>
    <w:rsid w:val="005A176E"/>
    <w:rsid w:val="005A67C2"/>
    <w:rsid w:val="005B1B0D"/>
    <w:rsid w:val="005B365A"/>
    <w:rsid w:val="005B4B14"/>
    <w:rsid w:val="005B4D54"/>
    <w:rsid w:val="005B732B"/>
    <w:rsid w:val="005C71CB"/>
    <w:rsid w:val="005D064F"/>
    <w:rsid w:val="005D324E"/>
    <w:rsid w:val="005E4757"/>
    <w:rsid w:val="005E4EF8"/>
    <w:rsid w:val="005F13F2"/>
    <w:rsid w:val="005F6A36"/>
    <w:rsid w:val="006006A3"/>
    <w:rsid w:val="006019A6"/>
    <w:rsid w:val="006031AE"/>
    <w:rsid w:val="00610574"/>
    <w:rsid w:val="00612E7D"/>
    <w:rsid w:val="0062270F"/>
    <w:rsid w:val="006275F7"/>
    <w:rsid w:val="00627FDC"/>
    <w:rsid w:val="00635816"/>
    <w:rsid w:val="006371EF"/>
    <w:rsid w:val="00660EB5"/>
    <w:rsid w:val="006655CB"/>
    <w:rsid w:val="00665B98"/>
    <w:rsid w:val="00665BC8"/>
    <w:rsid w:val="00666285"/>
    <w:rsid w:val="00673677"/>
    <w:rsid w:val="00681325"/>
    <w:rsid w:val="006819E4"/>
    <w:rsid w:val="00681AE9"/>
    <w:rsid w:val="00691AEF"/>
    <w:rsid w:val="00692174"/>
    <w:rsid w:val="00692EB7"/>
    <w:rsid w:val="006B11AF"/>
    <w:rsid w:val="006B20D5"/>
    <w:rsid w:val="006C0A1E"/>
    <w:rsid w:val="006C2BAB"/>
    <w:rsid w:val="006D35AA"/>
    <w:rsid w:val="006D5062"/>
    <w:rsid w:val="006D5DD2"/>
    <w:rsid w:val="006E06AE"/>
    <w:rsid w:val="006E353E"/>
    <w:rsid w:val="006F760F"/>
    <w:rsid w:val="006F7790"/>
    <w:rsid w:val="00701272"/>
    <w:rsid w:val="00701D1A"/>
    <w:rsid w:val="007165F8"/>
    <w:rsid w:val="00722716"/>
    <w:rsid w:val="0072402A"/>
    <w:rsid w:val="007255AB"/>
    <w:rsid w:val="00730F6F"/>
    <w:rsid w:val="00733288"/>
    <w:rsid w:val="00744D55"/>
    <w:rsid w:val="00754DED"/>
    <w:rsid w:val="007563D3"/>
    <w:rsid w:val="007647EA"/>
    <w:rsid w:val="00771AF1"/>
    <w:rsid w:val="00781D06"/>
    <w:rsid w:val="0079509C"/>
    <w:rsid w:val="00796FD7"/>
    <w:rsid w:val="007A3F7A"/>
    <w:rsid w:val="007B29A8"/>
    <w:rsid w:val="007B4E36"/>
    <w:rsid w:val="007B6F8D"/>
    <w:rsid w:val="007C4C1B"/>
    <w:rsid w:val="007D12DF"/>
    <w:rsid w:val="007E0A82"/>
    <w:rsid w:val="007E0DAF"/>
    <w:rsid w:val="007E13DB"/>
    <w:rsid w:val="007E28CD"/>
    <w:rsid w:val="007E58C0"/>
    <w:rsid w:val="007F7F98"/>
    <w:rsid w:val="008121A7"/>
    <w:rsid w:val="00812D7E"/>
    <w:rsid w:val="0081354B"/>
    <w:rsid w:val="008157F2"/>
    <w:rsid w:val="00822062"/>
    <w:rsid w:val="008265F9"/>
    <w:rsid w:val="00826623"/>
    <w:rsid w:val="008408ED"/>
    <w:rsid w:val="00842CCD"/>
    <w:rsid w:val="00843458"/>
    <w:rsid w:val="00845E8E"/>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8F5EFC"/>
    <w:rsid w:val="00902053"/>
    <w:rsid w:val="00912643"/>
    <w:rsid w:val="00914D9C"/>
    <w:rsid w:val="00924499"/>
    <w:rsid w:val="00934D58"/>
    <w:rsid w:val="009518B6"/>
    <w:rsid w:val="009620E8"/>
    <w:rsid w:val="00977DC3"/>
    <w:rsid w:val="00982B92"/>
    <w:rsid w:val="0099116F"/>
    <w:rsid w:val="009913F8"/>
    <w:rsid w:val="00991A4B"/>
    <w:rsid w:val="00992458"/>
    <w:rsid w:val="009A0724"/>
    <w:rsid w:val="009A0B11"/>
    <w:rsid w:val="009A37E0"/>
    <w:rsid w:val="009A7E6A"/>
    <w:rsid w:val="009B0B1B"/>
    <w:rsid w:val="009B5F0D"/>
    <w:rsid w:val="009C418A"/>
    <w:rsid w:val="009E096E"/>
    <w:rsid w:val="009E41AA"/>
    <w:rsid w:val="009E6098"/>
    <w:rsid w:val="009E75EA"/>
    <w:rsid w:val="009F24EF"/>
    <w:rsid w:val="009F4EAE"/>
    <w:rsid w:val="009F5051"/>
    <w:rsid w:val="00A0317F"/>
    <w:rsid w:val="00A05CDC"/>
    <w:rsid w:val="00A12E31"/>
    <w:rsid w:val="00A13E41"/>
    <w:rsid w:val="00A16B74"/>
    <w:rsid w:val="00A16E1C"/>
    <w:rsid w:val="00A1759B"/>
    <w:rsid w:val="00A22E9A"/>
    <w:rsid w:val="00A359DB"/>
    <w:rsid w:val="00A405F1"/>
    <w:rsid w:val="00A5137A"/>
    <w:rsid w:val="00A549FB"/>
    <w:rsid w:val="00A56652"/>
    <w:rsid w:val="00A5733F"/>
    <w:rsid w:val="00A61FC3"/>
    <w:rsid w:val="00A622A1"/>
    <w:rsid w:val="00A631AC"/>
    <w:rsid w:val="00A706EF"/>
    <w:rsid w:val="00A76081"/>
    <w:rsid w:val="00A77834"/>
    <w:rsid w:val="00A8699C"/>
    <w:rsid w:val="00A901B7"/>
    <w:rsid w:val="00A91248"/>
    <w:rsid w:val="00A92167"/>
    <w:rsid w:val="00AA2837"/>
    <w:rsid w:val="00AA4FDF"/>
    <w:rsid w:val="00AA6ED1"/>
    <w:rsid w:val="00AB015F"/>
    <w:rsid w:val="00AC058D"/>
    <w:rsid w:val="00AC382B"/>
    <w:rsid w:val="00AF2AC7"/>
    <w:rsid w:val="00AF5EDB"/>
    <w:rsid w:val="00B0237C"/>
    <w:rsid w:val="00B053DD"/>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6457D"/>
    <w:rsid w:val="00C722D7"/>
    <w:rsid w:val="00C73F71"/>
    <w:rsid w:val="00C77F66"/>
    <w:rsid w:val="00C82974"/>
    <w:rsid w:val="00C83A0D"/>
    <w:rsid w:val="00C8517D"/>
    <w:rsid w:val="00C9296E"/>
    <w:rsid w:val="00C953E6"/>
    <w:rsid w:val="00CB11B6"/>
    <w:rsid w:val="00CB3990"/>
    <w:rsid w:val="00CB4164"/>
    <w:rsid w:val="00CC301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10DC"/>
    <w:rsid w:val="00DE5913"/>
    <w:rsid w:val="00DF45F8"/>
    <w:rsid w:val="00DF5649"/>
    <w:rsid w:val="00E07EC9"/>
    <w:rsid w:val="00E11E36"/>
    <w:rsid w:val="00E135DA"/>
    <w:rsid w:val="00E14A0F"/>
    <w:rsid w:val="00E26D04"/>
    <w:rsid w:val="00E30094"/>
    <w:rsid w:val="00E37E96"/>
    <w:rsid w:val="00E45BA5"/>
    <w:rsid w:val="00E46E2B"/>
    <w:rsid w:val="00E602B1"/>
    <w:rsid w:val="00E64570"/>
    <w:rsid w:val="00E8213E"/>
    <w:rsid w:val="00E8334E"/>
    <w:rsid w:val="00E87F7A"/>
    <w:rsid w:val="00E94255"/>
    <w:rsid w:val="00EA5BC6"/>
    <w:rsid w:val="00EA5BF3"/>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4A3B"/>
    <w:rsid w:val="00FF2883"/>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15697</TotalTime>
  <Pages>1</Pages>
  <Words>804</Words>
  <Characters>4586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1250</cp:revision>
  <dcterms:created xsi:type="dcterms:W3CDTF">2018-10-03T04:42:00Z</dcterms:created>
  <dcterms:modified xsi:type="dcterms:W3CDTF">2021-05-05T08:56:00Z</dcterms:modified>
</cp:coreProperties>
</file>