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09B02976" w:rsidR="00F169CD" w:rsidRPr="00F169CD" w:rsidRDefault="00044969" w:rsidP="00F169CD">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88356E" w:rsidRPr="00472D4F">
        <w:rPr>
          <w:rFonts w:cs="B Titr" w:hint="cs"/>
          <w:color w:val="000000" w:themeColor="text1"/>
          <w:sz w:val="28"/>
          <w:szCs w:val="28"/>
          <w:rtl/>
          <w:lang w:bidi="fa-IR"/>
        </w:rPr>
        <w:t>صد</w:t>
      </w:r>
      <w:r w:rsidR="00B61C0C" w:rsidRPr="00472D4F">
        <w:rPr>
          <w:rFonts w:cs="B Titr" w:hint="cs"/>
          <w:color w:val="000000" w:themeColor="text1"/>
          <w:sz w:val="28"/>
          <w:szCs w:val="28"/>
          <w:rtl/>
          <w:lang w:bidi="fa-IR"/>
        </w:rPr>
        <w:t xml:space="preserve"> و</w:t>
      </w:r>
      <w:r w:rsidR="0088356E" w:rsidRPr="00472D4F">
        <w:rPr>
          <w:rFonts w:cs="B Titr" w:hint="cs"/>
          <w:color w:val="000000" w:themeColor="text1"/>
          <w:sz w:val="28"/>
          <w:szCs w:val="28"/>
          <w:rtl/>
          <w:lang w:bidi="fa-IR"/>
        </w:rPr>
        <w:t xml:space="preserve"> </w:t>
      </w:r>
      <w:r w:rsidR="00DA07F6">
        <w:rPr>
          <w:rFonts w:cs="B Titr" w:hint="cs"/>
          <w:color w:val="000000" w:themeColor="text1"/>
          <w:sz w:val="28"/>
          <w:szCs w:val="28"/>
          <w:rtl/>
          <w:lang w:bidi="fa-IR"/>
        </w:rPr>
        <w:t>نود</w:t>
      </w:r>
      <w:r w:rsidR="00290FFC">
        <w:rPr>
          <w:rFonts w:cs="B Titr" w:hint="cs"/>
          <w:color w:val="000000" w:themeColor="text1"/>
          <w:sz w:val="28"/>
          <w:szCs w:val="28"/>
          <w:rtl/>
          <w:lang w:bidi="fa-IR"/>
        </w:rPr>
        <w:t xml:space="preserve"> و </w:t>
      </w:r>
      <w:r w:rsidR="0068791C">
        <w:rPr>
          <w:rFonts w:cs="B Titr" w:hint="cs"/>
          <w:color w:val="000000" w:themeColor="text1"/>
          <w:sz w:val="28"/>
          <w:szCs w:val="28"/>
          <w:rtl/>
          <w:lang w:bidi="fa-IR"/>
        </w:rPr>
        <w:t>سوم</w:t>
      </w:r>
      <w:r w:rsidR="004C04F9" w:rsidRPr="00472D4F">
        <w:rPr>
          <w:rFonts w:cs="B Titr" w:hint="cs"/>
          <w:color w:val="000000" w:themeColor="text1"/>
          <w:sz w:val="28"/>
          <w:szCs w:val="28"/>
          <w:rtl/>
          <w:lang w:bidi="fa-IR"/>
        </w:rPr>
        <w:t>_</w:t>
      </w:r>
      <w:r w:rsidR="0068791C">
        <w:rPr>
          <w:rFonts w:cs="B Titr" w:hint="cs"/>
          <w:color w:val="000000" w:themeColor="text1"/>
          <w:sz w:val="28"/>
          <w:szCs w:val="28"/>
          <w:rtl/>
          <w:lang w:bidi="fa-IR"/>
        </w:rPr>
        <w:t>5</w:t>
      </w:r>
      <w:r w:rsidR="00BA52A8" w:rsidRPr="00472D4F">
        <w:rPr>
          <w:rFonts w:cs="B Titr" w:hint="cs"/>
          <w:color w:val="000000" w:themeColor="text1"/>
          <w:sz w:val="28"/>
          <w:szCs w:val="28"/>
          <w:rtl/>
          <w:lang w:bidi="fa-IR"/>
        </w:rPr>
        <w:t xml:space="preserve"> </w:t>
      </w:r>
      <w:r w:rsidR="00290FFC">
        <w:rPr>
          <w:rFonts w:cs="B Titr" w:hint="cs"/>
          <w:color w:val="000000" w:themeColor="text1"/>
          <w:sz w:val="28"/>
          <w:szCs w:val="28"/>
          <w:rtl/>
          <w:lang w:bidi="fa-IR"/>
        </w:rPr>
        <w:t>تیر</w:t>
      </w:r>
      <w:r w:rsidR="00274605" w:rsidRPr="00472D4F">
        <w:rPr>
          <w:rFonts w:cs="B Titr" w:hint="cs"/>
          <w:color w:val="000000" w:themeColor="text1"/>
          <w:sz w:val="28"/>
          <w:szCs w:val="28"/>
          <w:rtl/>
          <w:lang w:bidi="fa-IR"/>
        </w:rPr>
        <w:t xml:space="preserve"> 1400</w:t>
      </w:r>
    </w:p>
    <w:p w14:paraId="0BE18CB8" w14:textId="0156845A" w:rsidR="009B5ABD" w:rsidRPr="009B5ABD" w:rsidRDefault="009B5ABD" w:rsidP="00BD4EEA">
      <w:pPr>
        <w:pStyle w:val="NormalWeb"/>
        <w:bidi/>
        <w:jc w:val="lowKashida"/>
        <w:rPr>
          <w:rFonts w:asciiTheme="minorHAnsi" w:eastAsiaTheme="minorHAnsi" w:hAnsiTheme="minorHAnsi" w:cs="B Titr"/>
          <w:color w:val="000000" w:themeColor="text1"/>
          <w:sz w:val="28"/>
          <w:szCs w:val="28"/>
          <w:rtl/>
          <w:lang w:bidi="fa-IR"/>
        </w:rPr>
      </w:pPr>
      <w:r w:rsidRPr="009B5ABD">
        <w:rPr>
          <w:rFonts w:asciiTheme="minorHAnsi" w:eastAsiaTheme="minorHAnsi" w:hAnsiTheme="minorHAnsi" w:cs="B Titr" w:hint="cs"/>
          <w:color w:val="000000" w:themeColor="text1"/>
          <w:sz w:val="28"/>
          <w:szCs w:val="28"/>
          <w:rtl/>
          <w:lang w:bidi="fa-IR"/>
        </w:rPr>
        <w:t>[ادامۀ فرمایش سید صدر در شرح وافیه]</w:t>
      </w:r>
    </w:p>
    <w:p w14:paraId="36D1FD53" w14:textId="43D635FA" w:rsidR="0068791C" w:rsidRDefault="0068791C" w:rsidP="009B5AB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بحش ما در توضیح فرمایش سید صدر در شرح وافیه بود. اقسام مقلد اصول دین 6 قسم را توضیح دادیم، و اما قسم هفتم:</w:t>
      </w:r>
    </w:p>
    <w:p w14:paraId="4D09FC71" w14:textId="14F60348" w:rsidR="0068791C" w:rsidRPr="0065163A" w:rsidRDefault="0068791C" w:rsidP="0068791C">
      <w:pPr>
        <w:pStyle w:val="NormalWeb"/>
        <w:bidi/>
        <w:jc w:val="lowKashida"/>
        <w:rPr>
          <w:rFonts w:asciiTheme="minorHAnsi" w:eastAsiaTheme="minorHAnsi" w:hAnsiTheme="minorHAnsi" w:cs="B Nazanin"/>
          <w:b/>
          <w:bCs/>
          <w:sz w:val="28"/>
          <w:szCs w:val="28"/>
          <w:rtl/>
          <w:lang w:bidi="fa-IR"/>
        </w:rPr>
      </w:pPr>
      <w:r w:rsidRPr="0065163A">
        <w:rPr>
          <w:rFonts w:asciiTheme="minorHAnsi" w:eastAsiaTheme="minorHAnsi" w:hAnsiTheme="minorHAnsi" w:cs="B Nazanin" w:hint="cs"/>
          <w:b/>
          <w:bCs/>
          <w:sz w:val="28"/>
          <w:szCs w:val="28"/>
          <w:rtl/>
          <w:lang w:bidi="fa-IR"/>
        </w:rPr>
        <w:t>السابع المقلد فی الباطل جازما معاندا مع العلم بوجوب النظر و الاصرار علیه، فهذا اشد الکافرین</w:t>
      </w:r>
    </w:p>
    <w:p w14:paraId="3CE895D5" w14:textId="0EDCE2C4" w:rsidR="0068791C" w:rsidRDefault="0068791C" w:rsidP="0068791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کسی که تقلید در امر اعتقادی می کند و معتقد به یک امر باطل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شود، جازما لا ظانا و با عناد هم این تقلید در باطل را پیگیری می کند، در حالی که می داند که نظر کردن در معارف اعتقادیه واجب است، با این که علم دارد که باید از تقلید بیهوده در باطل دست بر دارد، اصرار بر این تقلید می کند، </w:t>
      </w:r>
      <w:r w:rsidR="0065163A">
        <w:rPr>
          <w:rFonts w:asciiTheme="minorHAnsi" w:eastAsiaTheme="minorHAnsi" w:hAnsiTheme="minorHAnsi" w:cs="B Nazanin" w:hint="cs"/>
          <w:sz w:val="28"/>
          <w:szCs w:val="28"/>
          <w:rtl/>
          <w:lang w:bidi="fa-IR"/>
        </w:rPr>
        <w:t>می فرماید فهذا أشد الکافرین. مثال بارزش هم در قرآن کریم آمده است، کسانی که</w:t>
      </w:r>
      <w:r w:rsidR="009B5ABD">
        <w:rPr>
          <w:rFonts w:asciiTheme="minorHAnsi" w:eastAsiaTheme="minorHAnsi" w:hAnsiTheme="minorHAnsi" w:cs="B Nazanin" w:hint="cs"/>
          <w:sz w:val="28"/>
          <w:szCs w:val="28"/>
          <w:rtl/>
          <w:lang w:bidi="fa-IR"/>
        </w:rPr>
        <w:t xml:space="preserve"> </w:t>
      </w:r>
      <w:r w:rsidR="0065163A">
        <w:rPr>
          <w:rFonts w:asciiTheme="minorHAnsi" w:eastAsiaTheme="minorHAnsi" w:hAnsiTheme="minorHAnsi" w:cs="B Nazanin" w:hint="cs"/>
          <w:sz w:val="28"/>
          <w:szCs w:val="28"/>
          <w:rtl/>
          <w:lang w:bidi="fa-IR"/>
        </w:rPr>
        <w:t>وقتی پیامبران الهی آن ها را دعوت به سوی حق و حقیقت می کردند، دعوت به ک</w:t>
      </w:r>
      <w:r w:rsidR="009B5ABD">
        <w:rPr>
          <w:rFonts w:asciiTheme="minorHAnsi" w:eastAsiaTheme="minorHAnsi" w:hAnsiTheme="minorHAnsi" w:cs="B Nazanin" w:hint="cs"/>
          <w:sz w:val="28"/>
          <w:szCs w:val="28"/>
          <w:rtl/>
          <w:lang w:bidi="fa-IR"/>
        </w:rPr>
        <w:t>ف</w:t>
      </w:r>
      <w:r w:rsidR="0065163A">
        <w:rPr>
          <w:rFonts w:asciiTheme="minorHAnsi" w:eastAsiaTheme="minorHAnsi" w:hAnsiTheme="minorHAnsi" w:cs="B Nazanin" w:hint="cs"/>
          <w:sz w:val="28"/>
          <w:szCs w:val="28"/>
          <w:rtl/>
          <w:lang w:bidi="fa-IR"/>
        </w:rPr>
        <w:t>ر گذاشتن رسوم قوم و قبیلۀ خود می کردند</w:t>
      </w:r>
      <w:r w:rsidR="009B5ABD">
        <w:rPr>
          <w:rFonts w:asciiTheme="minorHAnsi" w:eastAsiaTheme="minorHAnsi" w:hAnsiTheme="minorHAnsi" w:cs="B Nazanin" w:hint="cs"/>
          <w:sz w:val="28"/>
          <w:szCs w:val="28"/>
          <w:rtl/>
          <w:lang w:bidi="fa-IR"/>
        </w:rPr>
        <w:t xml:space="preserve"> با این که فهمیدند پیروی آن ها از بزرگان خودشان پیروی باطلی بود، در عین حال از آنها تبعیت می کردند و اصرار بر این عمل داشتند.</w:t>
      </w:r>
      <w:r w:rsidR="0065163A">
        <w:rPr>
          <w:rFonts w:asciiTheme="minorHAnsi" w:eastAsiaTheme="minorHAnsi" w:hAnsiTheme="minorHAnsi" w:cs="B Nazanin" w:hint="cs"/>
          <w:sz w:val="28"/>
          <w:szCs w:val="28"/>
          <w:rtl/>
          <w:lang w:bidi="fa-IR"/>
        </w:rPr>
        <w:t xml:space="preserve"> </w:t>
      </w:r>
    </w:p>
    <w:p w14:paraId="73A51902" w14:textId="158813B2" w:rsidR="0065163A" w:rsidRDefault="0065163A" w:rsidP="0065163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و اما قسم هشتم: </w:t>
      </w:r>
      <w:r w:rsidRPr="009B5ABD">
        <w:rPr>
          <w:rFonts w:asciiTheme="minorHAnsi" w:eastAsiaTheme="minorHAnsi" w:hAnsiTheme="minorHAnsi" w:cs="B Nazanin" w:hint="cs"/>
          <w:b/>
          <w:bCs/>
          <w:sz w:val="28"/>
          <w:szCs w:val="28"/>
          <w:rtl/>
          <w:lang w:bidi="fa-IR"/>
        </w:rPr>
        <w:t>الثامن هذه الصورة من غیر عناد و لا اصرار فهذا کافر ایضا</w:t>
      </w:r>
      <w:r>
        <w:rPr>
          <w:rFonts w:asciiTheme="minorHAnsi" w:eastAsiaTheme="minorHAnsi" w:hAnsiTheme="minorHAnsi" w:cs="B Nazanin" w:hint="cs"/>
          <w:sz w:val="28"/>
          <w:szCs w:val="28"/>
          <w:rtl/>
          <w:lang w:bidi="fa-IR"/>
        </w:rPr>
        <w:t>. مقلد در باطلی که جزم هم پیدا کرده است ولی عناد و اصراری ندارد</w:t>
      </w:r>
      <w:r w:rsidR="009B5ABD">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اگر چه اخف مؤنةً از قسم قبلی است اما در عین حال او هم کافر است.</w:t>
      </w:r>
    </w:p>
    <w:p w14:paraId="28BA9A04" w14:textId="1AF31751" w:rsidR="0065163A" w:rsidRPr="009B5ABD" w:rsidRDefault="0065163A" w:rsidP="0065163A">
      <w:pPr>
        <w:pStyle w:val="NormalWeb"/>
        <w:bidi/>
        <w:jc w:val="lowKashida"/>
        <w:rPr>
          <w:rFonts w:asciiTheme="minorHAnsi" w:eastAsiaTheme="minorHAnsi" w:hAnsiTheme="minorHAnsi" w:cs="B Nazanin"/>
          <w:b/>
          <w:bCs/>
          <w:sz w:val="28"/>
          <w:szCs w:val="28"/>
          <w:rtl/>
          <w:lang w:bidi="fa-IR"/>
        </w:rPr>
      </w:pPr>
      <w:r w:rsidRPr="009B5ABD">
        <w:rPr>
          <w:rFonts w:asciiTheme="minorHAnsi" w:eastAsiaTheme="minorHAnsi" w:hAnsiTheme="minorHAnsi" w:cs="B Nazanin" w:hint="cs"/>
          <w:b/>
          <w:bCs/>
          <w:sz w:val="28"/>
          <w:szCs w:val="28"/>
          <w:rtl/>
          <w:lang w:bidi="fa-IR"/>
        </w:rPr>
        <w:t>ثم ذکر الباقی و قالک إن حکمها یظهر مما سبق</w:t>
      </w:r>
    </w:p>
    <w:p w14:paraId="7AD24382" w14:textId="475AB446" w:rsidR="0065163A" w:rsidRDefault="0065163A" w:rsidP="0065163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مرحوم شیخ دیگر آن اقسام دیگری را که مرحوم سید صدر از نهم به بعد بیان کرده است نیاورده است، من این بخش را از کتاب شریف بحر الفوائد، حاشیۀ فرائد مرحوم حاج میرزا محمد حسن آشتیانی، صفحۀ 289 طبع قدیم، بخش قطع و ظن:</w:t>
      </w:r>
    </w:p>
    <w:p w14:paraId="7DC2B7AB" w14:textId="1CAB0A0F" w:rsidR="0065163A" w:rsidRDefault="0065163A" w:rsidP="0065163A">
      <w:pPr>
        <w:pStyle w:val="NormalWeb"/>
        <w:bidi/>
        <w:jc w:val="lowKashida"/>
        <w:rPr>
          <w:rFonts w:asciiTheme="minorHAnsi" w:eastAsiaTheme="minorHAnsi" w:hAnsiTheme="minorHAnsi" w:cs="B Nazanin"/>
          <w:sz w:val="28"/>
          <w:szCs w:val="28"/>
          <w:rtl/>
          <w:lang w:bidi="fa-IR"/>
        </w:rPr>
      </w:pPr>
      <w:r w:rsidRPr="00F417C6">
        <w:rPr>
          <w:rFonts w:asciiTheme="minorHAnsi" w:eastAsiaTheme="minorHAnsi" w:hAnsiTheme="minorHAnsi" w:cs="B Nazanin" w:hint="cs"/>
          <w:b/>
          <w:bCs/>
          <w:sz w:val="28"/>
          <w:szCs w:val="28"/>
          <w:rtl/>
          <w:lang w:bidi="fa-IR"/>
        </w:rPr>
        <w:t>التاسع</w:t>
      </w:r>
      <w:r w:rsidR="009B5ABD" w:rsidRPr="00F417C6">
        <w:rPr>
          <w:rFonts w:asciiTheme="minorHAnsi" w:eastAsiaTheme="minorHAnsi" w:hAnsiTheme="minorHAnsi" w:cs="B Nazanin" w:hint="cs"/>
          <w:b/>
          <w:bCs/>
          <w:sz w:val="28"/>
          <w:szCs w:val="28"/>
          <w:rtl/>
          <w:lang w:bidi="fa-IR"/>
        </w:rPr>
        <w:t xml:space="preserve"> هذه</w:t>
      </w:r>
      <w:r w:rsidRPr="00F417C6">
        <w:rPr>
          <w:rFonts w:asciiTheme="minorHAnsi" w:eastAsiaTheme="minorHAnsi" w:hAnsiTheme="minorHAnsi" w:cs="B Nazanin" w:hint="cs"/>
          <w:b/>
          <w:bCs/>
          <w:sz w:val="28"/>
          <w:szCs w:val="28"/>
          <w:rtl/>
          <w:lang w:bidi="fa-IR"/>
        </w:rPr>
        <w:t xml:space="preserve"> فی الصورة </w:t>
      </w:r>
      <w:r w:rsidR="009B5ABD" w:rsidRPr="00F417C6">
        <w:rPr>
          <w:rFonts w:asciiTheme="minorHAnsi" w:eastAsiaTheme="minorHAnsi" w:hAnsiTheme="minorHAnsi" w:cs="B Nazanin" w:hint="cs"/>
          <w:b/>
          <w:bCs/>
          <w:sz w:val="28"/>
          <w:szCs w:val="28"/>
          <w:rtl/>
          <w:lang w:bidi="fa-IR"/>
        </w:rPr>
        <w:t xml:space="preserve">من </w:t>
      </w:r>
      <w:r w:rsidRPr="00F417C6">
        <w:rPr>
          <w:rFonts w:asciiTheme="minorHAnsi" w:eastAsiaTheme="minorHAnsi" w:hAnsiTheme="minorHAnsi" w:cs="B Nazanin" w:hint="cs"/>
          <w:b/>
          <w:bCs/>
          <w:sz w:val="28"/>
          <w:szCs w:val="28"/>
          <w:rtl/>
          <w:lang w:bidi="fa-IR"/>
        </w:rPr>
        <w:t xml:space="preserve">غیر </w:t>
      </w:r>
      <w:r w:rsidR="009B5ABD" w:rsidRPr="00F417C6">
        <w:rPr>
          <w:rFonts w:asciiTheme="minorHAnsi" w:eastAsiaTheme="minorHAnsi" w:hAnsiTheme="minorHAnsi" w:cs="B Nazanin" w:hint="cs"/>
          <w:b/>
          <w:bCs/>
          <w:sz w:val="28"/>
          <w:szCs w:val="28"/>
          <w:rtl/>
          <w:lang w:bidi="fa-IR"/>
        </w:rPr>
        <w:t>علم ب</w:t>
      </w:r>
      <w:r w:rsidRPr="00F417C6">
        <w:rPr>
          <w:rFonts w:asciiTheme="minorHAnsi" w:eastAsiaTheme="minorHAnsi" w:hAnsiTheme="minorHAnsi" w:cs="B Nazanin" w:hint="cs"/>
          <w:b/>
          <w:bCs/>
          <w:sz w:val="28"/>
          <w:szCs w:val="28"/>
          <w:rtl/>
          <w:lang w:bidi="fa-IR"/>
        </w:rPr>
        <w:t>الوجوب</w:t>
      </w:r>
      <w:r>
        <w:rPr>
          <w:rFonts w:asciiTheme="minorHAnsi" w:eastAsiaTheme="minorHAnsi" w:hAnsiTheme="minorHAnsi" w:cs="B Nazanin" w:hint="cs"/>
          <w:sz w:val="28"/>
          <w:szCs w:val="28"/>
          <w:rtl/>
          <w:lang w:bidi="fa-IR"/>
        </w:rPr>
        <w:t>،</w:t>
      </w:r>
      <w:r w:rsidR="009B5ABD">
        <w:rPr>
          <w:rFonts w:asciiTheme="minorHAnsi" w:eastAsiaTheme="minorHAnsi" w:hAnsiTheme="minorHAnsi" w:cs="B Nazanin" w:hint="cs"/>
          <w:sz w:val="28"/>
          <w:szCs w:val="28"/>
          <w:rtl/>
          <w:lang w:bidi="fa-IR"/>
        </w:rPr>
        <w:t xml:space="preserve"> مقلد</w:t>
      </w:r>
      <w:r>
        <w:rPr>
          <w:rFonts w:asciiTheme="minorHAnsi" w:eastAsiaTheme="minorHAnsi" w:hAnsiTheme="minorHAnsi" w:cs="B Nazanin" w:hint="cs"/>
          <w:sz w:val="28"/>
          <w:szCs w:val="28"/>
          <w:rtl/>
          <w:lang w:bidi="fa-IR"/>
        </w:rPr>
        <w:t xml:space="preserve"> در باطل جازما </w:t>
      </w:r>
      <w:r w:rsidR="009B5ABD">
        <w:rPr>
          <w:rFonts w:asciiTheme="minorHAnsi" w:eastAsiaTheme="minorHAnsi" w:hAnsiTheme="minorHAnsi" w:cs="B Nazanin" w:hint="cs"/>
          <w:sz w:val="28"/>
          <w:szCs w:val="28"/>
          <w:rtl/>
          <w:lang w:bidi="fa-IR"/>
        </w:rPr>
        <w:t>در حالی که</w:t>
      </w:r>
      <w:r>
        <w:rPr>
          <w:rFonts w:asciiTheme="minorHAnsi" w:eastAsiaTheme="minorHAnsi" w:hAnsiTheme="minorHAnsi" w:cs="B Nazanin" w:hint="cs"/>
          <w:sz w:val="28"/>
          <w:szCs w:val="28"/>
          <w:rtl/>
          <w:lang w:bidi="fa-IR"/>
        </w:rPr>
        <w:t xml:space="preserve"> علم به وجوب ندارد.</w:t>
      </w:r>
    </w:p>
    <w:p w14:paraId="68ADA602" w14:textId="57D412B8" w:rsidR="009B5ABD" w:rsidRDefault="009B5ABD" w:rsidP="009B5ABD">
      <w:pPr>
        <w:pStyle w:val="NormalWeb"/>
        <w:bidi/>
        <w:jc w:val="lowKashida"/>
        <w:rPr>
          <w:rFonts w:asciiTheme="minorHAnsi" w:eastAsiaTheme="minorHAnsi" w:hAnsiTheme="minorHAnsi" w:cs="B Nazanin"/>
          <w:sz w:val="28"/>
          <w:szCs w:val="28"/>
          <w:rtl/>
          <w:lang w:bidi="fa-IR"/>
        </w:rPr>
      </w:pPr>
      <w:r w:rsidRPr="00F417C6">
        <w:rPr>
          <w:rFonts w:asciiTheme="minorHAnsi" w:eastAsiaTheme="minorHAnsi" w:hAnsiTheme="minorHAnsi" w:cs="B Nazanin" w:hint="cs"/>
          <w:b/>
          <w:bCs/>
          <w:sz w:val="28"/>
          <w:szCs w:val="28"/>
          <w:rtl/>
          <w:lang w:bidi="fa-IR"/>
        </w:rPr>
        <w:lastRenderedPageBreak/>
        <w:t>و کذا العاشر یعنی هذه الصورة من غیر عناد</w:t>
      </w:r>
      <w:r>
        <w:rPr>
          <w:rFonts w:asciiTheme="minorHAnsi" w:eastAsiaTheme="minorHAnsi" w:hAnsiTheme="minorHAnsi" w:cs="B Nazanin" w:hint="cs"/>
          <w:sz w:val="28"/>
          <w:szCs w:val="28"/>
          <w:rtl/>
          <w:lang w:bidi="fa-IR"/>
        </w:rPr>
        <w:t>، این صورت یعنی جایی که تقلید در باطل باشد و در عین حال عنادی وجود نداشته باشد.</w:t>
      </w:r>
    </w:p>
    <w:p w14:paraId="13A6CD61" w14:textId="4B5ECE79" w:rsidR="0065163A" w:rsidRPr="00F417C6" w:rsidRDefault="0065163A" w:rsidP="0065163A">
      <w:pPr>
        <w:pStyle w:val="NormalWeb"/>
        <w:bidi/>
        <w:jc w:val="lowKashida"/>
        <w:rPr>
          <w:rFonts w:asciiTheme="minorHAnsi" w:eastAsiaTheme="minorHAnsi" w:hAnsiTheme="minorHAnsi" w:cs="B Nazanin"/>
          <w:b/>
          <w:bCs/>
          <w:sz w:val="28"/>
          <w:szCs w:val="28"/>
          <w:rtl/>
          <w:lang w:bidi="fa-IR"/>
        </w:rPr>
      </w:pPr>
      <w:r w:rsidRPr="00F417C6">
        <w:rPr>
          <w:rFonts w:asciiTheme="minorHAnsi" w:eastAsiaTheme="minorHAnsi" w:hAnsiTheme="minorHAnsi" w:cs="B Nazanin" w:hint="cs"/>
          <w:b/>
          <w:bCs/>
          <w:sz w:val="28"/>
          <w:szCs w:val="28"/>
          <w:rtl/>
          <w:lang w:bidi="fa-IR"/>
        </w:rPr>
        <w:t xml:space="preserve">الحادی عشر: المقلد للباطل ان کان معانداً مع العلم و الاصرار، </w:t>
      </w:r>
    </w:p>
    <w:p w14:paraId="3797EBAC" w14:textId="57DE825E" w:rsidR="0065163A" w:rsidRPr="00F417C6" w:rsidRDefault="0065163A" w:rsidP="0065163A">
      <w:pPr>
        <w:pStyle w:val="NormalWeb"/>
        <w:bidi/>
        <w:jc w:val="lowKashida"/>
        <w:rPr>
          <w:rFonts w:asciiTheme="minorHAnsi" w:eastAsiaTheme="minorHAnsi" w:hAnsiTheme="minorHAnsi" w:cs="B Nazanin"/>
          <w:b/>
          <w:bCs/>
          <w:sz w:val="28"/>
          <w:szCs w:val="28"/>
          <w:rtl/>
          <w:lang w:bidi="fa-IR"/>
        </w:rPr>
      </w:pPr>
      <w:r w:rsidRPr="00F417C6">
        <w:rPr>
          <w:rFonts w:asciiTheme="minorHAnsi" w:eastAsiaTheme="minorHAnsi" w:hAnsiTheme="minorHAnsi" w:cs="B Nazanin" w:hint="cs"/>
          <w:b/>
          <w:bCs/>
          <w:sz w:val="28"/>
          <w:szCs w:val="28"/>
          <w:rtl/>
          <w:lang w:bidi="fa-IR"/>
        </w:rPr>
        <w:t>الثانی عشر: بلا اصرار</w:t>
      </w:r>
    </w:p>
    <w:p w14:paraId="0E3C27F8" w14:textId="409D6731" w:rsidR="0065163A" w:rsidRPr="00F417C6" w:rsidRDefault="0065163A" w:rsidP="0065163A">
      <w:pPr>
        <w:pStyle w:val="NormalWeb"/>
        <w:bidi/>
        <w:jc w:val="lowKashida"/>
        <w:rPr>
          <w:rFonts w:asciiTheme="minorHAnsi" w:eastAsiaTheme="minorHAnsi" w:hAnsiTheme="minorHAnsi" w:cs="B Nazanin"/>
          <w:b/>
          <w:bCs/>
          <w:sz w:val="28"/>
          <w:szCs w:val="28"/>
          <w:rtl/>
          <w:lang w:bidi="fa-IR"/>
        </w:rPr>
      </w:pPr>
      <w:r w:rsidRPr="00F417C6">
        <w:rPr>
          <w:rFonts w:asciiTheme="minorHAnsi" w:eastAsiaTheme="minorHAnsi" w:hAnsiTheme="minorHAnsi" w:cs="B Nazanin" w:hint="cs"/>
          <w:b/>
          <w:bCs/>
          <w:sz w:val="28"/>
          <w:szCs w:val="28"/>
          <w:rtl/>
          <w:lang w:bidi="fa-IR"/>
        </w:rPr>
        <w:t>و الثالث عشر: بلا علم</w:t>
      </w:r>
    </w:p>
    <w:p w14:paraId="718C9AFD" w14:textId="50B7DDF1" w:rsidR="0065163A" w:rsidRPr="00F417C6" w:rsidRDefault="0065163A" w:rsidP="0065163A">
      <w:pPr>
        <w:pStyle w:val="NormalWeb"/>
        <w:bidi/>
        <w:jc w:val="lowKashida"/>
        <w:rPr>
          <w:rFonts w:asciiTheme="minorHAnsi" w:eastAsiaTheme="minorHAnsi" w:hAnsiTheme="minorHAnsi" w:cs="B Nazanin"/>
          <w:b/>
          <w:bCs/>
          <w:sz w:val="28"/>
          <w:szCs w:val="28"/>
          <w:rtl/>
          <w:lang w:bidi="fa-IR"/>
        </w:rPr>
      </w:pPr>
      <w:r w:rsidRPr="00F417C6">
        <w:rPr>
          <w:rFonts w:asciiTheme="minorHAnsi" w:eastAsiaTheme="minorHAnsi" w:hAnsiTheme="minorHAnsi" w:cs="B Nazanin" w:hint="cs"/>
          <w:b/>
          <w:bCs/>
          <w:sz w:val="28"/>
          <w:szCs w:val="28"/>
          <w:rtl/>
          <w:lang w:bidi="fa-IR"/>
        </w:rPr>
        <w:t>والرابع عشر: بلا عناد</w:t>
      </w:r>
    </w:p>
    <w:p w14:paraId="38CA5884" w14:textId="5A0D7BB5" w:rsidR="0065163A" w:rsidRDefault="0065163A" w:rsidP="0065163A">
      <w:pPr>
        <w:pStyle w:val="NormalWeb"/>
        <w:bidi/>
        <w:jc w:val="lowKashida"/>
        <w:rPr>
          <w:rFonts w:asciiTheme="minorHAnsi" w:eastAsiaTheme="minorHAnsi" w:hAnsiTheme="minorHAnsi" w:cs="B Nazanin"/>
          <w:sz w:val="28"/>
          <w:szCs w:val="28"/>
          <w:rtl/>
          <w:lang w:bidi="fa-IR"/>
        </w:rPr>
      </w:pPr>
      <w:r w:rsidRPr="00F417C6">
        <w:rPr>
          <w:rFonts w:asciiTheme="minorHAnsi" w:eastAsiaTheme="minorHAnsi" w:hAnsiTheme="minorHAnsi" w:cs="B Nazanin" w:hint="cs"/>
          <w:b/>
          <w:bCs/>
          <w:sz w:val="28"/>
          <w:szCs w:val="28"/>
          <w:rtl/>
          <w:lang w:bidi="fa-IR"/>
        </w:rPr>
        <w:t>والحکم فی الجمیع یظهر مما سبق</w:t>
      </w:r>
      <w:r>
        <w:rPr>
          <w:rFonts w:asciiTheme="minorHAnsi" w:eastAsiaTheme="minorHAnsi" w:hAnsiTheme="minorHAnsi" w:cs="B Nazanin" w:hint="cs"/>
          <w:sz w:val="28"/>
          <w:szCs w:val="28"/>
          <w:rtl/>
          <w:lang w:bidi="fa-IR"/>
        </w:rPr>
        <w:t xml:space="preserve"> این بیانی است که مرحوم سید صدر در ادامه دارد، که عرض کردیم این تقسیم بندی ها به معنای ان نیست که احکام عوض می شود.</w:t>
      </w:r>
    </w:p>
    <w:p w14:paraId="524FA226" w14:textId="4024F2C5" w:rsidR="00F417C6" w:rsidRDefault="00F417C6" w:rsidP="00F417C6">
      <w:pPr>
        <w:pStyle w:val="NormalWeb"/>
        <w:bidi/>
        <w:jc w:val="lowKashida"/>
        <w:rPr>
          <w:rFonts w:asciiTheme="minorHAnsi" w:eastAsiaTheme="minorHAnsi" w:hAnsiTheme="minorHAnsi" w:cs="B Nazanin"/>
          <w:sz w:val="28"/>
          <w:szCs w:val="28"/>
          <w:rtl/>
          <w:lang w:bidi="fa-IR"/>
        </w:rPr>
      </w:pPr>
      <w:r w:rsidRPr="00F417C6">
        <w:rPr>
          <w:rFonts w:asciiTheme="minorHAnsi" w:eastAsiaTheme="minorHAnsi" w:hAnsiTheme="minorHAnsi" w:cs="B Titr" w:hint="cs"/>
          <w:color w:val="000000" w:themeColor="text1"/>
          <w:sz w:val="28"/>
          <w:szCs w:val="28"/>
          <w:rtl/>
          <w:lang w:bidi="fa-IR"/>
        </w:rPr>
        <w:t>[کلام شیخ طوسی در حکم این اقسام</w:t>
      </w:r>
      <w:r>
        <w:rPr>
          <w:rFonts w:asciiTheme="minorHAnsi" w:eastAsiaTheme="minorHAnsi" w:hAnsiTheme="minorHAnsi" w:cs="B Titr" w:hint="cs"/>
          <w:color w:val="000000" w:themeColor="text1"/>
          <w:sz w:val="28"/>
          <w:szCs w:val="28"/>
          <w:rtl/>
          <w:lang w:bidi="fa-IR"/>
        </w:rPr>
        <w:t xml:space="preserve"> و تفاوتش با کلام مرحوم صدر</w:t>
      </w:r>
      <w:r w:rsidRPr="00F417C6">
        <w:rPr>
          <w:rFonts w:asciiTheme="minorHAnsi" w:eastAsiaTheme="minorHAnsi" w:hAnsiTheme="minorHAnsi" w:cs="B Titr" w:hint="cs"/>
          <w:color w:val="000000" w:themeColor="text1"/>
          <w:sz w:val="28"/>
          <w:szCs w:val="28"/>
          <w:rtl/>
          <w:lang w:bidi="fa-IR"/>
        </w:rPr>
        <w:t>]</w:t>
      </w:r>
    </w:p>
    <w:p w14:paraId="3E3A34EF" w14:textId="77777777" w:rsidR="00F417C6" w:rsidRDefault="0065163A" w:rsidP="0065163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خلاصة الکلام به تعبیر شیخ انصاری این که مقتضی هذا القول، الحکم بکفرهم لأنهم أولی به من السابقین، این تعبیر شیخ الانصاری است، یعنی از آن 6 قسم اولیه، در آنجایی که تقلید در حق بود، بعضی از موارد، ما بر طبق بعضی از مبانی، حکم به کفر کردیم، و گفتیم اگر نظر کردن در معارف دین، لازم باشد، و باید از طریق نظر به حق رسید، صرف به حق رسیدن کافی نیست، و وجوب نظر را، وجوب غیری و شرطی در این </w:t>
      </w:r>
      <w:r w:rsidR="00A10B53">
        <w:rPr>
          <w:rFonts w:asciiTheme="minorHAnsi" w:eastAsiaTheme="minorHAnsi" w:hAnsiTheme="minorHAnsi" w:cs="B Nazanin" w:hint="cs"/>
          <w:sz w:val="28"/>
          <w:szCs w:val="28"/>
          <w:rtl/>
          <w:lang w:bidi="fa-IR"/>
        </w:rPr>
        <w:t>دانستیم، لذا طبق این مبنا،</w:t>
      </w:r>
      <w:r w:rsidR="00F417C6">
        <w:rPr>
          <w:rFonts w:asciiTheme="minorHAnsi" w:eastAsiaTheme="minorHAnsi" w:hAnsiTheme="minorHAnsi" w:cs="B Nazanin" w:hint="cs"/>
          <w:sz w:val="28"/>
          <w:szCs w:val="28"/>
          <w:rtl/>
          <w:lang w:bidi="fa-IR"/>
        </w:rPr>
        <w:t xml:space="preserve"> با این که مقلد </w:t>
      </w:r>
      <w:r w:rsidR="00A10B53">
        <w:rPr>
          <w:rFonts w:asciiTheme="minorHAnsi" w:eastAsiaTheme="minorHAnsi" w:hAnsiTheme="minorHAnsi" w:cs="B Nazanin" w:hint="cs"/>
          <w:sz w:val="28"/>
          <w:szCs w:val="28"/>
          <w:rtl/>
          <w:lang w:bidi="fa-IR"/>
        </w:rPr>
        <w:t>در حق بود، ما حکم به کفر می کردیم، به طریق اولی در این اقسام بقیه از ششم تا چهاردهم، یعنی این هشت قسم اولی بکفر خواهند بود، چون معتقد آنها باطل است، که هم معتقد حق بود، چون نظر را ترک کنند، حکم به کفر می کنیم</w:t>
      </w:r>
      <w:r w:rsidR="00F417C6">
        <w:rPr>
          <w:rFonts w:asciiTheme="minorHAnsi" w:eastAsiaTheme="minorHAnsi" w:hAnsiTheme="minorHAnsi" w:cs="B Nazanin" w:hint="cs"/>
          <w:sz w:val="28"/>
          <w:szCs w:val="28"/>
          <w:rtl/>
          <w:lang w:bidi="fa-IR"/>
        </w:rPr>
        <w:t>.</w:t>
      </w:r>
    </w:p>
    <w:p w14:paraId="5C66F91E" w14:textId="77777777" w:rsidR="00F417C6" w:rsidRDefault="00A10B53" w:rsidP="00F417C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به طریق اولی آنجا که معتقد باطل باشد، دو جهت حکم به کفر می کنیم، یکی این که این ها واجب خودشان را، که نظر کردن باشد، ترک کرده اند، دوم این که معتقد آنها هم باطل است، بنابراین شیخ می فرماید، مقتضا هذا القول، یعنی مقتضای قول به کفر، 6 قسم قبلی، از باب ترک وجوب نظر الحکم بکفرهم، حکم به کفر همۀ این 8 قسم، از آن چهارده قسم است، وقتی آن 6 قسم، کافر بودند، این 8 قسم معتقدشان باطل است، بالاولیت باید کافر باشند، وقتی آن 6 قسم با ا</w:t>
      </w:r>
      <w:r w:rsidR="00F417C6">
        <w:rPr>
          <w:rFonts w:asciiTheme="minorHAnsi" w:eastAsiaTheme="minorHAnsi" w:hAnsiTheme="minorHAnsi" w:cs="B Nazanin" w:hint="cs"/>
          <w:sz w:val="28"/>
          <w:szCs w:val="28"/>
          <w:rtl/>
          <w:lang w:bidi="fa-IR"/>
        </w:rPr>
        <w:t>ین</w:t>
      </w:r>
      <w:r>
        <w:rPr>
          <w:rFonts w:asciiTheme="minorHAnsi" w:eastAsiaTheme="minorHAnsi" w:hAnsiTheme="minorHAnsi" w:cs="B Nazanin" w:hint="cs"/>
          <w:sz w:val="28"/>
          <w:szCs w:val="28"/>
          <w:rtl/>
          <w:lang w:bidi="fa-IR"/>
        </w:rPr>
        <w:t xml:space="preserve"> که معتقدشان حق بود، طبق این مبنا چون وجوب نظررا ترک کرده بودند، کافر باشند، این 8 قسم قطعا کافر خواند بود، لأنهم اولی به(کفر) من السابقین. چرا؟ چون در سابقین معتقد حق بود، نهایتا حکم به کفر شد طبق این مبنای دوم، پس به طریق اولی در آ</w:t>
      </w:r>
      <w:r w:rsidR="00F417C6">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جایی که معتقد باطل باشد، حکم به کفر می کنیم</w:t>
      </w:r>
      <w:r w:rsidR="00F417C6">
        <w:rPr>
          <w:rFonts w:asciiTheme="minorHAnsi" w:eastAsiaTheme="minorHAnsi" w:hAnsiTheme="minorHAnsi" w:cs="B Nazanin" w:hint="cs"/>
          <w:sz w:val="28"/>
          <w:szCs w:val="28"/>
          <w:rtl/>
          <w:lang w:bidi="fa-IR"/>
        </w:rPr>
        <w:t>.</w:t>
      </w:r>
    </w:p>
    <w:p w14:paraId="54C83023" w14:textId="33E3A72B" w:rsidR="0065163A" w:rsidRDefault="00F417C6" w:rsidP="00F417C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بله </w:t>
      </w:r>
      <w:r w:rsidR="00A10B53">
        <w:rPr>
          <w:rFonts w:asciiTheme="minorHAnsi" w:eastAsiaTheme="minorHAnsi" w:hAnsiTheme="minorHAnsi" w:cs="B Nazanin" w:hint="cs"/>
          <w:sz w:val="28"/>
          <w:szCs w:val="28"/>
          <w:rtl/>
          <w:lang w:bidi="fa-IR"/>
        </w:rPr>
        <w:t>بر طبق، مبنای سید صدر، که آن 6 قسم را، چون معتقد حق بود، کافر نشمرد، حکمش با ان 6 قسم فرق خواهدکرد، فرقش هم این است که معتقد در این جا باطل</w:t>
      </w:r>
      <w:r>
        <w:rPr>
          <w:rFonts w:asciiTheme="minorHAnsi" w:eastAsiaTheme="minorHAnsi" w:hAnsiTheme="minorHAnsi" w:cs="B Nazanin" w:hint="cs"/>
          <w:sz w:val="28"/>
          <w:szCs w:val="28"/>
          <w:rtl/>
          <w:lang w:bidi="fa-IR"/>
        </w:rPr>
        <w:t>، در</w:t>
      </w:r>
      <w:r w:rsidR="00A10B53">
        <w:rPr>
          <w:rFonts w:asciiTheme="minorHAnsi" w:eastAsiaTheme="minorHAnsi" w:hAnsiTheme="minorHAnsi" w:cs="B Nazanin" w:hint="cs"/>
          <w:sz w:val="28"/>
          <w:szCs w:val="28"/>
          <w:rtl/>
          <w:lang w:bidi="fa-IR"/>
        </w:rPr>
        <w:t xml:space="preserve"> ان</w:t>
      </w:r>
      <w:r>
        <w:rPr>
          <w:rFonts w:asciiTheme="minorHAnsi" w:eastAsiaTheme="minorHAnsi" w:hAnsiTheme="minorHAnsi" w:cs="B Nazanin"/>
          <w:sz w:val="28"/>
          <w:szCs w:val="28"/>
          <w:rtl/>
          <w:lang w:bidi="fa-IR"/>
        </w:rPr>
        <w:softHyphen/>
      </w:r>
      <w:r w:rsidR="00A10B53">
        <w:rPr>
          <w:rFonts w:asciiTheme="minorHAnsi" w:eastAsiaTheme="minorHAnsi" w:hAnsiTheme="minorHAnsi" w:cs="B Nazanin" w:hint="cs"/>
          <w:sz w:val="28"/>
          <w:szCs w:val="28"/>
          <w:rtl/>
          <w:lang w:bidi="fa-IR"/>
        </w:rPr>
        <w:t xml:space="preserve">جا به حق بود، </w:t>
      </w:r>
      <w:r>
        <w:rPr>
          <w:rFonts w:asciiTheme="minorHAnsi" w:eastAsiaTheme="minorHAnsi" w:hAnsiTheme="minorHAnsi" w:cs="B Nazanin" w:hint="cs"/>
          <w:sz w:val="28"/>
          <w:szCs w:val="28"/>
          <w:rtl/>
          <w:lang w:bidi="fa-IR"/>
        </w:rPr>
        <w:t xml:space="preserve">مرحوم صدر سر ترک وجوب نظر را نفرمود که موجب کفر است، </w:t>
      </w:r>
      <w:r w:rsidR="00A10B53">
        <w:rPr>
          <w:rFonts w:asciiTheme="minorHAnsi" w:eastAsiaTheme="minorHAnsi" w:hAnsiTheme="minorHAnsi" w:cs="B Nazanin" w:hint="cs"/>
          <w:sz w:val="28"/>
          <w:szCs w:val="28"/>
          <w:rtl/>
          <w:lang w:bidi="fa-IR"/>
        </w:rPr>
        <w:t>پس اگر تفکیک بین آ</w:t>
      </w:r>
      <w:r>
        <w:rPr>
          <w:rFonts w:asciiTheme="minorHAnsi" w:eastAsiaTheme="minorHAnsi" w:hAnsiTheme="minorHAnsi" w:cs="B Nazanin" w:hint="cs"/>
          <w:sz w:val="28"/>
          <w:szCs w:val="28"/>
          <w:rtl/>
          <w:lang w:bidi="fa-IR"/>
        </w:rPr>
        <w:t>ن</w:t>
      </w:r>
      <w:r w:rsidR="00A10B53">
        <w:rPr>
          <w:rFonts w:asciiTheme="minorHAnsi" w:eastAsiaTheme="minorHAnsi" w:hAnsiTheme="minorHAnsi" w:cs="B Nazanin" w:hint="cs"/>
          <w:sz w:val="28"/>
          <w:szCs w:val="28"/>
          <w:rtl/>
          <w:lang w:bidi="fa-IR"/>
        </w:rPr>
        <w:t xml:space="preserve"> 6 قسم و 8 قسم کرد، طبق حرف خودش بیجا نفرموده است.</w:t>
      </w:r>
    </w:p>
    <w:p w14:paraId="1DC94303" w14:textId="2FBE54B7" w:rsidR="00A10B53" w:rsidRDefault="00A10B53" w:rsidP="00A10B5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آنچه که عرض کردم توضیح این یک خط بود:</w:t>
      </w:r>
    </w:p>
    <w:p w14:paraId="33C4B976" w14:textId="56848018" w:rsidR="00A10B53" w:rsidRPr="00F417C6" w:rsidRDefault="00A10B53" w:rsidP="00A10B53">
      <w:pPr>
        <w:pStyle w:val="NormalWeb"/>
        <w:bidi/>
        <w:jc w:val="lowKashida"/>
        <w:rPr>
          <w:rFonts w:asciiTheme="minorHAnsi" w:eastAsiaTheme="minorHAnsi" w:hAnsiTheme="minorHAnsi" w:cs="B Nazanin"/>
          <w:b/>
          <w:bCs/>
          <w:sz w:val="28"/>
          <w:szCs w:val="28"/>
          <w:rtl/>
          <w:lang w:bidi="fa-IR"/>
        </w:rPr>
      </w:pPr>
      <w:r w:rsidRPr="00F417C6">
        <w:rPr>
          <w:rFonts w:asciiTheme="minorHAnsi" w:eastAsiaTheme="minorHAnsi" w:hAnsiTheme="minorHAnsi" w:cs="B Nazanin" w:hint="cs"/>
          <w:b/>
          <w:bCs/>
          <w:sz w:val="28"/>
          <w:szCs w:val="28"/>
          <w:rtl/>
          <w:lang w:bidi="fa-IR"/>
        </w:rPr>
        <w:t>أقول مقتضی هذاالقول الحکم بکفرهم لانهم اولی به من السابقین</w:t>
      </w:r>
    </w:p>
    <w:p w14:paraId="3C08737D" w14:textId="77777777" w:rsidR="00435B7F" w:rsidRDefault="00A10B53" w:rsidP="00A10B5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پایان این بحث تقلید در اصول دین مرحوم شیخ انصاری، کلامی را از شیخ طوسی  نقل می کند که منشأ شده است برای این که عده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بگویند شیخ طوسی معتقد است وجوب نظر در اعتقادات، وجوب غیری نیست، آن گونه که در این دو جلسه اشاره کردیم، بلکه وجوب نظر، وجوب استقلالی است، که اگر ثابت شود وجوب نظر، وجوب استقلالی است، نه وجوب غیری، آن نظر مرحوم سید صدر درست می شود که آن 6 قسم اولیه در عین آن که نظر را ترک کرده اند، فاسق باشند، به جهت این که نظر که واجبی از واجبات است، ترک شده است، نه کافر</w:t>
      </w:r>
      <w:r w:rsidR="00435B7F">
        <w:rPr>
          <w:rFonts w:asciiTheme="minorHAnsi" w:eastAsiaTheme="minorHAnsi" w:hAnsiTheme="minorHAnsi" w:cs="B Nazanin" w:hint="cs"/>
          <w:sz w:val="28"/>
          <w:szCs w:val="28"/>
          <w:rtl/>
          <w:lang w:bidi="fa-IR"/>
        </w:rPr>
        <w:t>.</w:t>
      </w:r>
    </w:p>
    <w:p w14:paraId="5192FC4B" w14:textId="6D7F4FC1" w:rsidR="00435B7F" w:rsidRPr="00435B7F" w:rsidRDefault="00435B7F" w:rsidP="00435B7F">
      <w:pPr>
        <w:pStyle w:val="NormalWeb"/>
        <w:bidi/>
        <w:jc w:val="lowKashida"/>
        <w:rPr>
          <w:rFonts w:asciiTheme="minorHAnsi" w:eastAsiaTheme="minorHAnsi" w:hAnsiTheme="minorHAnsi" w:cs="B Titr"/>
          <w:sz w:val="28"/>
          <w:szCs w:val="28"/>
          <w:rtl/>
          <w:lang w:bidi="fa-IR"/>
        </w:rPr>
      </w:pPr>
      <w:r w:rsidRPr="00435B7F">
        <w:rPr>
          <w:rFonts w:asciiTheme="minorHAnsi" w:eastAsiaTheme="minorHAnsi" w:hAnsiTheme="minorHAnsi" w:cs="B Titr" w:hint="cs"/>
          <w:sz w:val="28"/>
          <w:szCs w:val="28"/>
          <w:rtl/>
          <w:lang w:bidi="fa-IR"/>
        </w:rPr>
        <w:t>[فرمایش شیخ طوسی در مسأله]</w:t>
      </w:r>
    </w:p>
    <w:p w14:paraId="34330B0F" w14:textId="2B4357FB" w:rsidR="00A10B53" w:rsidRDefault="00A10B53" w:rsidP="00435B7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ببینیم سخن شیخ طوسی رضوان الله تعالی علیه در عده در این باره چیست.</w:t>
      </w:r>
    </w:p>
    <w:p w14:paraId="215AB1BB" w14:textId="3205C79C" w:rsidR="00A10B53" w:rsidRDefault="00A10B53" w:rsidP="00A10B5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مرحوم شیخ طوسی، عده جزء دوم، فصل دوم، </w:t>
      </w:r>
      <w:r w:rsidRPr="00F417C6">
        <w:rPr>
          <w:rFonts w:asciiTheme="minorHAnsi" w:eastAsiaTheme="minorHAnsi" w:hAnsiTheme="minorHAnsi" w:cs="B Nazanin" w:hint="cs"/>
          <w:b/>
          <w:bCs/>
          <w:sz w:val="28"/>
          <w:szCs w:val="28"/>
          <w:rtl/>
          <w:lang w:bidi="fa-IR"/>
        </w:rPr>
        <w:t>ذکر صفات المفتی و المستفتی و بیان احکامهما</w:t>
      </w:r>
      <w:r w:rsidR="00F417C6">
        <w:rPr>
          <w:rFonts w:asciiTheme="minorHAnsi" w:eastAsiaTheme="minorHAnsi" w:hAnsiTheme="minorHAnsi" w:cs="B Nazanin" w:hint="cs"/>
          <w:sz w:val="28"/>
          <w:szCs w:val="28"/>
          <w:rtl/>
          <w:lang w:bidi="fa-IR"/>
        </w:rPr>
        <w:t xml:space="preserve">، از این جا شروع می کند که هر کسی که بخواهد </w:t>
      </w:r>
      <w:r>
        <w:rPr>
          <w:rFonts w:asciiTheme="minorHAnsi" w:eastAsiaTheme="minorHAnsi" w:hAnsiTheme="minorHAnsi" w:cs="B Nazanin" w:hint="cs"/>
          <w:sz w:val="28"/>
          <w:szCs w:val="28"/>
          <w:rtl/>
          <w:lang w:bidi="fa-IR"/>
        </w:rPr>
        <w:t>در فقه</w:t>
      </w:r>
      <w:r w:rsidR="00F417C6">
        <w:rPr>
          <w:rFonts w:asciiTheme="minorHAnsi" w:eastAsiaTheme="minorHAnsi" w:hAnsiTheme="minorHAnsi" w:cs="B Nazanin" w:hint="cs"/>
          <w:sz w:val="28"/>
          <w:szCs w:val="28"/>
          <w:rtl/>
          <w:lang w:bidi="fa-IR"/>
        </w:rPr>
        <w:t xml:space="preserve"> در حکمی از احکام فتوابدهد باید عالم باشد و لا یکون عالما الا بعد امور، عالم نخواهد بود </w:t>
      </w:r>
      <w:r>
        <w:rPr>
          <w:rFonts w:asciiTheme="minorHAnsi" w:eastAsiaTheme="minorHAnsi" w:hAnsiTheme="minorHAnsi" w:cs="B Nazanin" w:hint="cs"/>
          <w:sz w:val="28"/>
          <w:szCs w:val="28"/>
          <w:rtl/>
          <w:lang w:bidi="fa-IR"/>
        </w:rPr>
        <w:t xml:space="preserve">، </w:t>
      </w:r>
      <w:r w:rsidR="00E5377D">
        <w:rPr>
          <w:rFonts w:asciiTheme="minorHAnsi" w:eastAsiaTheme="minorHAnsi" w:hAnsiTheme="minorHAnsi" w:cs="B Nazanin" w:hint="cs"/>
          <w:sz w:val="28"/>
          <w:szCs w:val="28"/>
          <w:rtl/>
          <w:lang w:bidi="fa-IR"/>
        </w:rPr>
        <w:t>مگر بعد از تحقق اموری، یکی از انها این که این مفتی عالم بالله و</w:t>
      </w:r>
      <w:r w:rsidR="00F417C6">
        <w:rPr>
          <w:rFonts w:asciiTheme="minorHAnsi" w:eastAsiaTheme="minorHAnsi" w:hAnsiTheme="minorHAnsi" w:cs="B Nazanin" w:hint="cs"/>
          <w:sz w:val="28"/>
          <w:szCs w:val="28"/>
          <w:rtl/>
          <w:lang w:bidi="fa-IR"/>
        </w:rPr>
        <w:t xml:space="preserve"> صفاته و توحیده و اصله باشد و دیگر این که پیغمبر شناس باشد، قرآن شناس باشد، سنت را آشنایی داشته باشد . این ها را که بیان می کند، </w:t>
      </w:r>
      <w:r w:rsidR="00E5377D">
        <w:rPr>
          <w:rFonts w:asciiTheme="minorHAnsi" w:eastAsiaTheme="minorHAnsi" w:hAnsiTheme="minorHAnsi" w:cs="B Nazanin" w:hint="cs"/>
          <w:sz w:val="28"/>
          <w:szCs w:val="28"/>
          <w:rtl/>
          <w:lang w:bidi="fa-IR"/>
        </w:rPr>
        <w:t>حالات مستفتی را در صفحۀ 729 بیان می کند.</w:t>
      </w:r>
      <w:r w:rsidR="00F417C6">
        <w:rPr>
          <w:rFonts w:asciiTheme="minorHAnsi" w:eastAsiaTheme="minorHAnsi" w:hAnsiTheme="minorHAnsi" w:cs="B Nazanin" w:hint="cs"/>
          <w:sz w:val="28"/>
          <w:szCs w:val="28"/>
          <w:rtl/>
          <w:lang w:bidi="fa-IR"/>
        </w:rPr>
        <w:t xml:space="preserve"> بماند ان شاء الله برای جلسۀ آینده</w:t>
      </w:r>
    </w:p>
    <w:p w14:paraId="0C093D1F" w14:textId="46333DAD" w:rsidR="007513B9" w:rsidRPr="001E28BD" w:rsidRDefault="00605304" w:rsidP="0068791C">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86C46" w14:textId="77777777" w:rsidR="000B62F5" w:rsidRDefault="000B62F5" w:rsidP="00C44E32">
      <w:pPr>
        <w:spacing w:after="0" w:line="240" w:lineRule="auto"/>
      </w:pPr>
      <w:r>
        <w:separator/>
      </w:r>
    </w:p>
  </w:endnote>
  <w:endnote w:type="continuationSeparator" w:id="0">
    <w:p w14:paraId="6741CAD2" w14:textId="77777777" w:rsidR="000B62F5" w:rsidRDefault="000B62F5"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F1E00" w14:textId="77777777" w:rsidR="000B62F5" w:rsidRDefault="000B62F5" w:rsidP="00C44E32">
      <w:pPr>
        <w:spacing w:after="0" w:line="240" w:lineRule="auto"/>
      </w:pPr>
      <w:r>
        <w:separator/>
      </w:r>
    </w:p>
  </w:footnote>
  <w:footnote w:type="continuationSeparator" w:id="0">
    <w:p w14:paraId="5CE04559" w14:textId="77777777" w:rsidR="000B62F5" w:rsidRDefault="000B62F5"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A3B"/>
    <w:rsid w:val="00002E37"/>
    <w:rsid w:val="00002EA7"/>
    <w:rsid w:val="00002F45"/>
    <w:rsid w:val="00005A1E"/>
    <w:rsid w:val="00010022"/>
    <w:rsid w:val="00010F35"/>
    <w:rsid w:val="00011176"/>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35"/>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D8C"/>
    <w:rsid w:val="00074DD9"/>
    <w:rsid w:val="000751C2"/>
    <w:rsid w:val="00075840"/>
    <w:rsid w:val="00076450"/>
    <w:rsid w:val="00076B4B"/>
    <w:rsid w:val="00076C92"/>
    <w:rsid w:val="00077274"/>
    <w:rsid w:val="00077ADD"/>
    <w:rsid w:val="0008181C"/>
    <w:rsid w:val="00081ED1"/>
    <w:rsid w:val="00081F1A"/>
    <w:rsid w:val="000828A1"/>
    <w:rsid w:val="00083139"/>
    <w:rsid w:val="00083543"/>
    <w:rsid w:val="00083630"/>
    <w:rsid w:val="0008487D"/>
    <w:rsid w:val="00085DE5"/>
    <w:rsid w:val="000864F0"/>
    <w:rsid w:val="00087826"/>
    <w:rsid w:val="00087AA7"/>
    <w:rsid w:val="00090E76"/>
    <w:rsid w:val="00091611"/>
    <w:rsid w:val="0009179D"/>
    <w:rsid w:val="00091A54"/>
    <w:rsid w:val="00092607"/>
    <w:rsid w:val="00093D16"/>
    <w:rsid w:val="00095ADE"/>
    <w:rsid w:val="00095D91"/>
    <w:rsid w:val="00096AF4"/>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62F5"/>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C713C"/>
    <w:rsid w:val="000C7E4A"/>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4489"/>
    <w:rsid w:val="000E505D"/>
    <w:rsid w:val="000E7FB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79F2"/>
    <w:rsid w:val="00127E65"/>
    <w:rsid w:val="001303A6"/>
    <w:rsid w:val="0013157E"/>
    <w:rsid w:val="001338E8"/>
    <w:rsid w:val="00133A4B"/>
    <w:rsid w:val="00133F8C"/>
    <w:rsid w:val="0013428E"/>
    <w:rsid w:val="00134E85"/>
    <w:rsid w:val="00135609"/>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B75C6"/>
    <w:rsid w:val="001C096C"/>
    <w:rsid w:val="001C1DCF"/>
    <w:rsid w:val="001C3156"/>
    <w:rsid w:val="001C327B"/>
    <w:rsid w:val="001C4B37"/>
    <w:rsid w:val="001C5373"/>
    <w:rsid w:val="001C55E4"/>
    <w:rsid w:val="001C5C55"/>
    <w:rsid w:val="001C671C"/>
    <w:rsid w:val="001C6763"/>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32FB"/>
    <w:rsid w:val="001F4526"/>
    <w:rsid w:val="001F56BC"/>
    <w:rsid w:val="001F66D5"/>
    <w:rsid w:val="001F6ECF"/>
    <w:rsid w:val="001F7232"/>
    <w:rsid w:val="002006DD"/>
    <w:rsid w:val="00200C26"/>
    <w:rsid w:val="00200DA4"/>
    <w:rsid w:val="00201B26"/>
    <w:rsid w:val="002022C5"/>
    <w:rsid w:val="00203459"/>
    <w:rsid w:val="00204D32"/>
    <w:rsid w:val="00205C02"/>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72B"/>
    <w:rsid w:val="00290D02"/>
    <w:rsid w:val="00290FFC"/>
    <w:rsid w:val="00291690"/>
    <w:rsid w:val="00291887"/>
    <w:rsid w:val="00291B6C"/>
    <w:rsid w:val="00292788"/>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C0643"/>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F1B"/>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330"/>
    <w:rsid w:val="00313C6D"/>
    <w:rsid w:val="00314F79"/>
    <w:rsid w:val="003205A5"/>
    <w:rsid w:val="003216E7"/>
    <w:rsid w:val="0032375D"/>
    <w:rsid w:val="00325A81"/>
    <w:rsid w:val="00327BBB"/>
    <w:rsid w:val="00330857"/>
    <w:rsid w:val="003334BD"/>
    <w:rsid w:val="00333B4D"/>
    <w:rsid w:val="00334891"/>
    <w:rsid w:val="00335746"/>
    <w:rsid w:val="0033695C"/>
    <w:rsid w:val="00337446"/>
    <w:rsid w:val="003376B0"/>
    <w:rsid w:val="00337956"/>
    <w:rsid w:val="00337DD7"/>
    <w:rsid w:val="00337EFD"/>
    <w:rsid w:val="00340243"/>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501D"/>
    <w:rsid w:val="003C74B1"/>
    <w:rsid w:val="003C7E6B"/>
    <w:rsid w:val="003D0329"/>
    <w:rsid w:val="003D0CAE"/>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B7F"/>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2D4F"/>
    <w:rsid w:val="00473E62"/>
    <w:rsid w:val="0047401D"/>
    <w:rsid w:val="00475FA0"/>
    <w:rsid w:val="004771B6"/>
    <w:rsid w:val="0047778A"/>
    <w:rsid w:val="00482541"/>
    <w:rsid w:val="00483945"/>
    <w:rsid w:val="00484D29"/>
    <w:rsid w:val="004852E8"/>
    <w:rsid w:val="00485655"/>
    <w:rsid w:val="00485F78"/>
    <w:rsid w:val="00487D00"/>
    <w:rsid w:val="00490B9A"/>
    <w:rsid w:val="00491313"/>
    <w:rsid w:val="00491508"/>
    <w:rsid w:val="0049163B"/>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589"/>
    <w:rsid w:val="004B5A14"/>
    <w:rsid w:val="004B5AE2"/>
    <w:rsid w:val="004B7A8D"/>
    <w:rsid w:val="004B7EBA"/>
    <w:rsid w:val="004B7EF7"/>
    <w:rsid w:val="004C04F9"/>
    <w:rsid w:val="004C0555"/>
    <w:rsid w:val="004C21B8"/>
    <w:rsid w:val="004C3235"/>
    <w:rsid w:val="004C33BC"/>
    <w:rsid w:val="004C36E5"/>
    <w:rsid w:val="004C3F10"/>
    <w:rsid w:val="004C4EFB"/>
    <w:rsid w:val="004C513E"/>
    <w:rsid w:val="004C5179"/>
    <w:rsid w:val="004C5302"/>
    <w:rsid w:val="004C57E4"/>
    <w:rsid w:val="004C7423"/>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5363"/>
    <w:rsid w:val="004F5CA7"/>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5D24"/>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323E"/>
    <w:rsid w:val="005A480B"/>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1E52"/>
    <w:rsid w:val="005F2302"/>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EE1"/>
    <w:rsid w:val="00621233"/>
    <w:rsid w:val="00621C76"/>
    <w:rsid w:val="00622DDF"/>
    <w:rsid w:val="00623A32"/>
    <w:rsid w:val="00626BD1"/>
    <w:rsid w:val="00627B12"/>
    <w:rsid w:val="006302DB"/>
    <w:rsid w:val="006309EE"/>
    <w:rsid w:val="00630A65"/>
    <w:rsid w:val="00635EF0"/>
    <w:rsid w:val="00637713"/>
    <w:rsid w:val="00637AA1"/>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4F19"/>
    <w:rsid w:val="00666D29"/>
    <w:rsid w:val="0067035D"/>
    <w:rsid w:val="00670626"/>
    <w:rsid w:val="00670972"/>
    <w:rsid w:val="006709A5"/>
    <w:rsid w:val="0067177F"/>
    <w:rsid w:val="006721A4"/>
    <w:rsid w:val="00672395"/>
    <w:rsid w:val="00672F89"/>
    <w:rsid w:val="00675036"/>
    <w:rsid w:val="00675623"/>
    <w:rsid w:val="00675929"/>
    <w:rsid w:val="00675EB8"/>
    <w:rsid w:val="00676F44"/>
    <w:rsid w:val="00677C9E"/>
    <w:rsid w:val="00680D64"/>
    <w:rsid w:val="00681C4C"/>
    <w:rsid w:val="00681EDC"/>
    <w:rsid w:val="00682BD7"/>
    <w:rsid w:val="00683918"/>
    <w:rsid w:val="0068487A"/>
    <w:rsid w:val="00685B36"/>
    <w:rsid w:val="00685B89"/>
    <w:rsid w:val="00685D7E"/>
    <w:rsid w:val="006864F7"/>
    <w:rsid w:val="0068791C"/>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5A5A"/>
    <w:rsid w:val="00707D50"/>
    <w:rsid w:val="00707F5A"/>
    <w:rsid w:val="00710DF3"/>
    <w:rsid w:val="00710FC4"/>
    <w:rsid w:val="007151A2"/>
    <w:rsid w:val="00716187"/>
    <w:rsid w:val="00716909"/>
    <w:rsid w:val="00716CD5"/>
    <w:rsid w:val="00717D04"/>
    <w:rsid w:val="00717E26"/>
    <w:rsid w:val="007201A9"/>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0E13"/>
    <w:rsid w:val="00741E84"/>
    <w:rsid w:val="00742043"/>
    <w:rsid w:val="00742493"/>
    <w:rsid w:val="00742B26"/>
    <w:rsid w:val="00743E31"/>
    <w:rsid w:val="0074457B"/>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D8C"/>
    <w:rsid w:val="00765BF9"/>
    <w:rsid w:val="0076616B"/>
    <w:rsid w:val="0076633B"/>
    <w:rsid w:val="007666B6"/>
    <w:rsid w:val="00766F02"/>
    <w:rsid w:val="0076706A"/>
    <w:rsid w:val="007671F1"/>
    <w:rsid w:val="00767C77"/>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C57"/>
    <w:rsid w:val="007B50E4"/>
    <w:rsid w:val="007B7C46"/>
    <w:rsid w:val="007C1227"/>
    <w:rsid w:val="007C2044"/>
    <w:rsid w:val="007C2634"/>
    <w:rsid w:val="007C2C82"/>
    <w:rsid w:val="007C314D"/>
    <w:rsid w:val="007C3417"/>
    <w:rsid w:val="007C3DBC"/>
    <w:rsid w:val="007C4830"/>
    <w:rsid w:val="007C4CC6"/>
    <w:rsid w:val="007C531A"/>
    <w:rsid w:val="007C5F32"/>
    <w:rsid w:val="007C60C8"/>
    <w:rsid w:val="007C7922"/>
    <w:rsid w:val="007D09C6"/>
    <w:rsid w:val="007D171C"/>
    <w:rsid w:val="007D17A2"/>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EA2"/>
    <w:rsid w:val="0084691A"/>
    <w:rsid w:val="00850187"/>
    <w:rsid w:val="0085133A"/>
    <w:rsid w:val="0085179A"/>
    <w:rsid w:val="008517DD"/>
    <w:rsid w:val="008528E0"/>
    <w:rsid w:val="00852FD1"/>
    <w:rsid w:val="00853AD9"/>
    <w:rsid w:val="008558B7"/>
    <w:rsid w:val="00856164"/>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0034"/>
    <w:rsid w:val="00931D17"/>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40E"/>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ABD"/>
    <w:rsid w:val="009B5E51"/>
    <w:rsid w:val="009B6196"/>
    <w:rsid w:val="009B63BA"/>
    <w:rsid w:val="009B6EEB"/>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6E2"/>
    <w:rsid w:val="009F4409"/>
    <w:rsid w:val="009F466B"/>
    <w:rsid w:val="009F4F04"/>
    <w:rsid w:val="009F562E"/>
    <w:rsid w:val="009F5870"/>
    <w:rsid w:val="009F5F25"/>
    <w:rsid w:val="00A01C2A"/>
    <w:rsid w:val="00A01EB0"/>
    <w:rsid w:val="00A027B5"/>
    <w:rsid w:val="00A0526B"/>
    <w:rsid w:val="00A06559"/>
    <w:rsid w:val="00A06570"/>
    <w:rsid w:val="00A06649"/>
    <w:rsid w:val="00A06F2A"/>
    <w:rsid w:val="00A07B58"/>
    <w:rsid w:val="00A101ED"/>
    <w:rsid w:val="00A10B53"/>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44E8"/>
    <w:rsid w:val="00A54F2B"/>
    <w:rsid w:val="00A55DFB"/>
    <w:rsid w:val="00A5755E"/>
    <w:rsid w:val="00A57E5B"/>
    <w:rsid w:val="00A57F55"/>
    <w:rsid w:val="00A60BB7"/>
    <w:rsid w:val="00A617B4"/>
    <w:rsid w:val="00A61B2E"/>
    <w:rsid w:val="00A624A2"/>
    <w:rsid w:val="00A62A1A"/>
    <w:rsid w:val="00A62AD6"/>
    <w:rsid w:val="00A638BC"/>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AF7BA1"/>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31548"/>
    <w:rsid w:val="00B316FB"/>
    <w:rsid w:val="00B31AAA"/>
    <w:rsid w:val="00B32210"/>
    <w:rsid w:val="00B323A9"/>
    <w:rsid w:val="00B32468"/>
    <w:rsid w:val="00B32EC6"/>
    <w:rsid w:val="00B3518F"/>
    <w:rsid w:val="00B3536E"/>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758F5"/>
    <w:rsid w:val="00B802D3"/>
    <w:rsid w:val="00B811D7"/>
    <w:rsid w:val="00B81965"/>
    <w:rsid w:val="00B8226E"/>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45D4"/>
    <w:rsid w:val="00BC515E"/>
    <w:rsid w:val="00BC51E5"/>
    <w:rsid w:val="00BC596C"/>
    <w:rsid w:val="00BC5F15"/>
    <w:rsid w:val="00BC6202"/>
    <w:rsid w:val="00BC63D1"/>
    <w:rsid w:val="00BC70C3"/>
    <w:rsid w:val="00BD1936"/>
    <w:rsid w:val="00BD3502"/>
    <w:rsid w:val="00BD3818"/>
    <w:rsid w:val="00BD416A"/>
    <w:rsid w:val="00BD436B"/>
    <w:rsid w:val="00BD436D"/>
    <w:rsid w:val="00BD4B35"/>
    <w:rsid w:val="00BD4EEA"/>
    <w:rsid w:val="00BD5620"/>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7DC"/>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63F"/>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6137"/>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1EE8"/>
    <w:rsid w:val="00C93405"/>
    <w:rsid w:val="00C934E2"/>
    <w:rsid w:val="00C93A91"/>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28"/>
    <w:rsid w:val="00CD0F79"/>
    <w:rsid w:val="00CD24EB"/>
    <w:rsid w:val="00CD2922"/>
    <w:rsid w:val="00CD2F94"/>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6D1"/>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4159"/>
    <w:rsid w:val="00D953C0"/>
    <w:rsid w:val="00D9553D"/>
    <w:rsid w:val="00D95DCE"/>
    <w:rsid w:val="00D95E30"/>
    <w:rsid w:val="00D95F93"/>
    <w:rsid w:val="00D9605E"/>
    <w:rsid w:val="00D9638C"/>
    <w:rsid w:val="00DA030C"/>
    <w:rsid w:val="00DA0339"/>
    <w:rsid w:val="00DA07F6"/>
    <w:rsid w:val="00DA21D5"/>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71BF"/>
    <w:rsid w:val="00E00DBD"/>
    <w:rsid w:val="00E02F60"/>
    <w:rsid w:val="00E04B00"/>
    <w:rsid w:val="00E04B03"/>
    <w:rsid w:val="00E05BE0"/>
    <w:rsid w:val="00E070A6"/>
    <w:rsid w:val="00E07121"/>
    <w:rsid w:val="00E075E0"/>
    <w:rsid w:val="00E07C0D"/>
    <w:rsid w:val="00E11CFF"/>
    <w:rsid w:val="00E13497"/>
    <w:rsid w:val="00E13612"/>
    <w:rsid w:val="00E14052"/>
    <w:rsid w:val="00E16B3A"/>
    <w:rsid w:val="00E170D8"/>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67"/>
    <w:rsid w:val="00E466B2"/>
    <w:rsid w:val="00E466E2"/>
    <w:rsid w:val="00E47897"/>
    <w:rsid w:val="00E47ACB"/>
    <w:rsid w:val="00E51205"/>
    <w:rsid w:val="00E5163E"/>
    <w:rsid w:val="00E519A0"/>
    <w:rsid w:val="00E523C7"/>
    <w:rsid w:val="00E531E4"/>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363"/>
    <w:rsid w:val="00E67F9C"/>
    <w:rsid w:val="00E71275"/>
    <w:rsid w:val="00E728AA"/>
    <w:rsid w:val="00E7461B"/>
    <w:rsid w:val="00E748D8"/>
    <w:rsid w:val="00E74971"/>
    <w:rsid w:val="00E74A89"/>
    <w:rsid w:val="00E76C73"/>
    <w:rsid w:val="00E770BF"/>
    <w:rsid w:val="00E82058"/>
    <w:rsid w:val="00E82B58"/>
    <w:rsid w:val="00E84C02"/>
    <w:rsid w:val="00E84E7D"/>
    <w:rsid w:val="00E85A07"/>
    <w:rsid w:val="00E86903"/>
    <w:rsid w:val="00E87ABF"/>
    <w:rsid w:val="00E90796"/>
    <w:rsid w:val="00E916AB"/>
    <w:rsid w:val="00E96650"/>
    <w:rsid w:val="00E96C72"/>
    <w:rsid w:val="00E974FC"/>
    <w:rsid w:val="00E97623"/>
    <w:rsid w:val="00E97783"/>
    <w:rsid w:val="00EA0463"/>
    <w:rsid w:val="00EA0C7E"/>
    <w:rsid w:val="00EA17F7"/>
    <w:rsid w:val="00EA1D56"/>
    <w:rsid w:val="00EA281D"/>
    <w:rsid w:val="00EA5552"/>
    <w:rsid w:val="00EA5ABD"/>
    <w:rsid w:val="00EA5E48"/>
    <w:rsid w:val="00EA610B"/>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5712"/>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267C"/>
    <w:rsid w:val="00F33289"/>
    <w:rsid w:val="00F3334B"/>
    <w:rsid w:val="00F33858"/>
    <w:rsid w:val="00F33DA5"/>
    <w:rsid w:val="00F35B5B"/>
    <w:rsid w:val="00F35BDD"/>
    <w:rsid w:val="00F35C4E"/>
    <w:rsid w:val="00F36F8C"/>
    <w:rsid w:val="00F37850"/>
    <w:rsid w:val="00F417C6"/>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D9F"/>
    <w:rsid w:val="00F704E2"/>
    <w:rsid w:val="00F72580"/>
    <w:rsid w:val="00F756EF"/>
    <w:rsid w:val="00F76083"/>
    <w:rsid w:val="00F765E6"/>
    <w:rsid w:val="00F80FD7"/>
    <w:rsid w:val="00F81179"/>
    <w:rsid w:val="00F82850"/>
    <w:rsid w:val="00F84695"/>
    <w:rsid w:val="00F84744"/>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692"/>
    <w:rsid w:val="00FA5A69"/>
    <w:rsid w:val="00FA64A3"/>
    <w:rsid w:val="00FA6595"/>
    <w:rsid w:val="00FA773A"/>
    <w:rsid w:val="00FA7E09"/>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F1AFA"/>
    <w:rsid w:val="00FF235C"/>
    <w:rsid w:val="00FF2CAD"/>
    <w:rsid w:val="00FF35FE"/>
    <w:rsid w:val="00FF3B76"/>
    <w:rsid w:val="00FF3FFE"/>
    <w:rsid w:val="00FF40AC"/>
    <w:rsid w:val="00FF41AA"/>
    <w:rsid w:val="00FF4396"/>
    <w:rsid w:val="00FF55A6"/>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3134E"/>
    <w:rsid w:val="00040096"/>
    <w:rsid w:val="0004153F"/>
    <w:rsid w:val="000540D4"/>
    <w:rsid w:val="000548F1"/>
    <w:rsid w:val="0006163E"/>
    <w:rsid w:val="000657C4"/>
    <w:rsid w:val="00065854"/>
    <w:rsid w:val="00070804"/>
    <w:rsid w:val="00093F02"/>
    <w:rsid w:val="0009680A"/>
    <w:rsid w:val="000B4012"/>
    <w:rsid w:val="000B5014"/>
    <w:rsid w:val="000B6EBB"/>
    <w:rsid w:val="000C7A48"/>
    <w:rsid w:val="000D3190"/>
    <w:rsid w:val="000D6FE9"/>
    <w:rsid w:val="000E6E56"/>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37FC"/>
    <w:rsid w:val="001B6592"/>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41099"/>
    <w:rsid w:val="00441555"/>
    <w:rsid w:val="00441581"/>
    <w:rsid w:val="00445CDC"/>
    <w:rsid w:val="00452CE7"/>
    <w:rsid w:val="00465C3E"/>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92708"/>
    <w:rsid w:val="005A176E"/>
    <w:rsid w:val="005A67C2"/>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46264"/>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55AB"/>
    <w:rsid w:val="00730F6F"/>
    <w:rsid w:val="00733288"/>
    <w:rsid w:val="00744D55"/>
    <w:rsid w:val="00754DED"/>
    <w:rsid w:val="007563D3"/>
    <w:rsid w:val="00756F41"/>
    <w:rsid w:val="007647EA"/>
    <w:rsid w:val="00771AF1"/>
    <w:rsid w:val="00781602"/>
    <w:rsid w:val="00781D06"/>
    <w:rsid w:val="0079509C"/>
    <w:rsid w:val="00796FD7"/>
    <w:rsid w:val="007A3F7A"/>
    <w:rsid w:val="007B29A8"/>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A4C9C"/>
    <w:rsid w:val="008D5BD9"/>
    <w:rsid w:val="008D6ECE"/>
    <w:rsid w:val="008E162B"/>
    <w:rsid w:val="008F5EFC"/>
    <w:rsid w:val="00902053"/>
    <w:rsid w:val="00912643"/>
    <w:rsid w:val="00914D9C"/>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E096E"/>
    <w:rsid w:val="009E27E5"/>
    <w:rsid w:val="009E36FE"/>
    <w:rsid w:val="009E41AA"/>
    <w:rsid w:val="009E6098"/>
    <w:rsid w:val="009E75EA"/>
    <w:rsid w:val="009F24EF"/>
    <w:rsid w:val="009F4EAE"/>
    <w:rsid w:val="009F5051"/>
    <w:rsid w:val="009F5D74"/>
    <w:rsid w:val="009F69E6"/>
    <w:rsid w:val="00A0317F"/>
    <w:rsid w:val="00A05CDC"/>
    <w:rsid w:val="00A12E31"/>
    <w:rsid w:val="00A13E41"/>
    <w:rsid w:val="00A16B74"/>
    <w:rsid w:val="00A16E1C"/>
    <w:rsid w:val="00A1759B"/>
    <w:rsid w:val="00A22E9A"/>
    <w:rsid w:val="00A359DB"/>
    <w:rsid w:val="00A405F1"/>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E0F7E"/>
    <w:rsid w:val="00AF2AC7"/>
    <w:rsid w:val="00AF5EDB"/>
    <w:rsid w:val="00B0237C"/>
    <w:rsid w:val="00B053DD"/>
    <w:rsid w:val="00B1205B"/>
    <w:rsid w:val="00B12800"/>
    <w:rsid w:val="00B163F7"/>
    <w:rsid w:val="00B16FCD"/>
    <w:rsid w:val="00B21571"/>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56AB4"/>
    <w:rsid w:val="00C6457D"/>
    <w:rsid w:val="00C722D7"/>
    <w:rsid w:val="00C73F71"/>
    <w:rsid w:val="00C77F66"/>
    <w:rsid w:val="00C82974"/>
    <w:rsid w:val="00C83A0D"/>
    <w:rsid w:val="00C8517D"/>
    <w:rsid w:val="00C9296E"/>
    <w:rsid w:val="00C953E6"/>
    <w:rsid w:val="00CB11B6"/>
    <w:rsid w:val="00CB3990"/>
    <w:rsid w:val="00CB4164"/>
    <w:rsid w:val="00CB5306"/>
    <w:rsid w:val="00CC3010"/>
    <w:rsid w:val="00CC64B6"/>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7E96"/>
    <w:rsid w:val="00E45BA5"/>
    <w:rsid w:val="00E46E2B"/>
    <w:rsid w:val="00E602B1"/>
    <w:rsid w:val="00E64570"/>
    <w:rsid w:val="00E773CC"/>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17505</TotalTime>
  <Pages>3</Pages>
  <Words>715</Words>
  <Characters>4077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4783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1346</cp:revision>
  <dcterms:created xsi:type="dcterms:W3CDTF">2018-10-03T04:42:00Z</dcterms:created>
  <dcterms:modified xsi:type="dcterms:W3CDTF">2021-06-28T12:25:00Z</dcterms:modified>
</cp:coreProperties>
</file>