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B1DCF2" w:themeColor="background2" w:themeShade="E5"/>
  <w:body>
    <w:p w14:paraId="4DF46EE7" w14:textId="77777777" w:rsidR="00FA09C6" w:rsidRPr="00472D4F" w:rsidRDefault="00606D5C" w:rsidP="005770C1">
      <w:pPr>
        <w:bidi/>
        <w:jc w:val="center"/>
        <w:rPr>
          <w:rFonts w:cs="B Titr"/>
          <w:sz w:val="28"/>
          <w:szCs w:val="28"/>
          <w:lang w:bidi="fa-IR"/>
        </w:rPr>
      </w:pPr>
      <w:r w:rsidRPr="00472D4F">
        <w:rPr>
          <w:rFonts w:cs="B Titr" w:hint="cs"/>
          <w:sz w:val="28"/>
          <w:szCs w:val="28"/>
          <w:rtl/>
          <w:lang w:bidi="fa-IR"/>
        </w:rPr>
        <w:t>بسم الله الرحمن الرحیم</w:t>
      </w:r>
    </w:p>
    <w:p w14:paraId="354F6DC2" w14:textId="77777777" w:rsidR="00F0679E" w:rsidRPr="00472D4F" w:rsidRDefault="00F0679E" w:rsidP="00044969">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خبر واحد</w:t>
      </w:r>
    </w:p>
    <w:p w14:paraId="43327D26" w14:textId="77777777" w:rsidR="004414A4" w:rsidRPr="00472D4F" w:rsidRDefault="00E42B0B" w:rsidP="0026678B">
      <w:pPr>
        <w:bidi/>
        <w:ind w:firstLine="720"/>
        <w:jc w:val="lowKashida"/>
        <w:rPr>
          <w:rFonts w:cs="B Titr"/>
          <w:color w:val="000000" w:themeColor="text1"/>
          <w:sz w:val="28"/>
          <w:szCs w:val="28"/>
          <w:rtl/>
          <w:lang w:bidi="fa-IR"/>
        </w:rPr>
      </w:pPr>
      <w:r w:rsidRPr="00472D4F">
        <w:rPr>
          <w:rFonts w:cs="B Titr" w:hint="cs"/>
          <w:color w:val="000000" w:themeColor="text1"/>
          <w:sz w:val="28"/>
          <w:szCs w:val="28"/>
          <w:rtl/>
          <w:lang w:bidi="fa-IR"/>
        </w:rPr>
        <w:t>بحث انسداد</w:t>
      </w:r>
    </w:p>
    <w:p w14:paraId="7D5FF063" w14:textId="525BD437" w:rsidR="0088356E" w:rsidRPr="00472D4F" w:rsidRDefault="00343FC0" w:rsidP="00C0109F">
      <w:pPr>
        <w:bidi/>
        <w:ind w:firstLine="720"/>
        <w:jc w:val="lowKashida"/>
        <w:rPr>
          <w:rFonts w:cs="B Titr"/>
          <w:color w:val="000000" w:themeColor="text1"/>
          <w:sz w:val="28"/>
          <w:szCs w:val="28"/>
          <w:rtl/>
          <w:lang w:bidi="fa-IR"/>
        </w:rPr>
      </w:pPr>
      <w:r w:rsidRPr="00472D4F">
        <w:rPr>
          <w:rFonts w:cs="B Titr"/>
          <w:color w:val="000000" w:themeColor="text1"/>
          <w:sz w:val="28"/>
          <w:szCs w:val="28"/>
          <w:rtl/>
          <w:lang w:bidi="fa-IR"/>
        </w:rPr>
        <w:tab/>
      </w:r>
      <w:r w:rsidRPr="00472D4F">
        <w:rPr>
          <w:rFonts w:cs="B Titr" w:hint="cs"/>
          <w:color w:val="000000" w:themeColor="text1"/>
          <w:sz w:val="28"/>
          <w:szCs w:val="28"/>
          <w:rtl/>
          <w:lang w:bidi="fa-IR"/>
        </w:rPr>
        <w:t>تنبیهات انسداد</w:t>
      </w:r>
    </w:p>
    <w:p w14:paraId="6495F815" w14:textId="77777777" w:rsidR="004C04F9" w:rsidRPr="00472D4F" w:rsidRDefault="004C04F9" w:rsidP="000A132B">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استاد آیت الله عندلیب همدانی</w:t>
      </w:r>
    </w:p>
    <w:p w14:paraId="422EFC7F" w14:textId="675124E6" w:rsidR="00F14861" w:rsidRPr="008C2440" w:rsidRDefault="00044969" w:rsidP="008C2440">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 xml:space="preserve">جلسه </w:t>
      </w:r>
      <w:r w:rsidR="0088356E" w:rsidRPr="00472D4F">
        <w:rPr>
          <w:rFonts w:cs="B Titr" w:hint="cs"/>
          <w:color w:val="000000" w:themeColor="text1"/>
          <w:sz w:val="28"/>
          <w:szCs w:val="28"/>
          <w:rtl/>
          <w:lang w:bidi="fa-IR"/>
        </w:rPr>
        <w:t>صد</w:t>
      </w:r>
      <w:r w:rsidR="00B61C0C" w:rsidRPr="00472D4F">
        <w:rPr>
          <w:rFonts w:cs="B Titr" w:hint="cs"/>
          <w:color w:val="000000" w:themeColor="text1"/>
          <w:sz w:val="28"/>
          <w:szCs w:val="28"/>
          <w:rtl/>
          <w:lang w:bidi="fa-IR"/>
        </w:rPr>
        <w:t xml:space="preserve"> و</w:t>
      </w:r>
      <w:r w:rsidR="0088356E" w:rsidRPr="00472D4F">
        <w:rPr>
          <w:rFonts w:cs="B Titr" w:hint="cs"/>
          <w:color w:val="000000" w:themeColor="text1"/>
          <w:sz w:val="28"/>
          <w:szCs w:val="28"/>
          <w:rtl/>
          <w:lang w:bidi="fa-IR"/>
        </w:rPr>
        <w:t xml:space="preserve"> </w:t>
      </w:r>
      <w:r w:rsidR="009F23AC" w:rsidRPr="00472D4F">
        <w:rPr>
          <w:rFonts w:cs="B Titr" w:hint="cs"/>
          <w:color w:val="000000" w:themeColor="text1"/>
          <w:sz w:val="28"/>
          <w:szCs w:val="28"/>
          <w:rtl/>
          <w:lang w:bidi="fa-IR"/>
        </w:rPr>
        <w:t>شصت</w:t>
      </w:r>
      <w:r w:rsidR="00D27500" w:rsidRPr="00472D4F">
        <w:rPr>
          <w:rFonts w:cs="B Titr"/>
          <w:color w:val="000000" w:themeColor="text1"/>
          <w:sz w:val="28"/>
          <w:szCs w:val="28"/>
          <w:lang w:bidi="fa-IR"/>
        </w:rPr>
        <w:t xml:space="preserve"> </w:t>
      </w:r>
      <w:r w:rsidR="00D27500" w:rsidRPr="00472D4F">
        <w:rPr>
          <w:rFonts w:cs="B Titr" w:hint="cs"/>
          <w:color w:val="000000" w:themeColor="text1"/>
          <w:sz w:val="28"/>
          <w:szCs w:val="28"/>
          <w:rtl/>
          <w:lang w:bidi="fa-IR"/>
        </w:rPr>
        <w:t xml:space="preserve">و </w:t>
      </w:r>
      <w:r w:rsidR="00AD7CCA">
        <w:rPr>
          <w:rFonts w:cs="B Titr" w:hint="cs"/>
          <w:color w:val="000000" w:themeColor="text1"/>
          <w:sz w:val="28"/>
          <w:szCs w:val="28"/>
          <w:rtl/>
          <w:lang w:bidi="fa-IR"/>
        </w:rPr>
        <w:t>هفت</w:t>
      </w:r>
      <w:r w:rsidR="009F23AC" w:rsidRPr="00472D4F">
        <w:rPr>
          <w:rFonts w:cs="B Titr" w:hint="cs"/>
          <w:color w:val="000000" w:themeColor="text1"/>
          <w:sz w:val="28"/>
          <w:szCs w:val="28"/>
          <w:rtl/>
          <w:lang w:bidi="fa-IR"/>
        </w:rPr>
        <w:t>م</w:t>
      </w:r>
      <w:r w:rsidR="004C04F9" w:rsidRPr="00472D4F">
        <w:rPr>
          <w:rFonts w:cs="B Titr" w:hint="cs"/>
          <w:color w:val="000000" w:themeColor="text1"/>
          <w:sz w:val="28"/>
          <w:szCs w:val="28"/>
          <w:rtl/>
          <w:lang w:bidi="fa-IR"/>
        </w:rPr>
        <w:t>_</w:t>
      </w:r>
      <w:r w:rsidR="00226F72">
        <w:rPr>
          <w:rFonts w:cs="B Titr" w:hint="cs"/>
          <w:color w:val="000000" w:themeColor="text1"/>
          <w:sz w:val="28"/>
          <w:szCs w:val="28"/>
          <w:rtl/>
          <w:lang w:bidi="fa-IR"/>
        </w:rPr>
        <w:t>1</w:t>
      </w:r>
      <w:r w:rsidR="00AD7CCA">
        <w:rPr>
          <w:rFonts w:cs="B Titr" w:hint="cs"/>
          <w:color w:val="000000" w:themeColor="text1"/>
          <w:sz w:val="28"/>
          <w:szCs w:val="28"/>
          <w:rtl/>
          <w:lang w:bidi="fa-IR"/>
        </w:rPr>
        <w:t>9</w:t>
      </w:r>
      <w:r w:rsidR="00E974FC" w:rsidRPr="00472D4F">
        <w:rPr>
          <w:rFonts w:cs="B Titr" w:hint="cs"/>
          <w:color w:val="000000" w:themeColor="text1"/>
          <w:sz w:val="28"/>
          <w:szCs w:val="28"/>
          <w:rtl/>
          <w:lang w:bidi="fa-IR"/>
        </w:rPr>
        <w:t xml:space="preserve"> </w:t>
      </w:r>
      <w:r w:rsidR="00BA52A8" w:rsidRPr="00472D4F">
        <w:rPr>
          <w:rFonts w:cs="B Titr" w:hint="cs"/>
          <w:color w:val="000000" w:themeColor="text1"/>
          <w:sz w:val="28"/>
          <w:szCs w:val="28"/>
          <w:rtl/>
          <w:lang w:bidi="fa-IR"/>
        </w:rPr>
        <w:t xml:space="preserve"> </w:t>
      </w:r>
      <w:r w:rsidR="00542F10" w:rsidRPr="00472D4F">
        <w:rPr>
          <w:rFonts w:cs="B Titr" w:hint="cs"/>
          <w:color w:val="000000" w:themeColor="text1"/>
          <w:sz w:val="28"/>
          <w:szCs w:val="28"/>
          <w:rtl/>
          <w:lang w:bidi="fa-IR"/>
        </w:rPr>
        <w:t>اردیبهشت</w:t>
      </w:r>
      <w:r w:rsidR="00274605" w:rsidRPr="00472D4F">
        <w:rPr>
          <w:rFonts w:cs="B Titr" w:hint="cs"/>
          <w:color w:val="000000" w:themeColor="text1"/>
          <w:sz w:val="28"/>
          <w:szCs w:val="28"/>
          <w:rtl/>
          <w:lang w:bidi="fa-IR"/>
        </w:rPr>
        <w:t xml:space="preserve"> 1400</w:t>
      </w:r>
    </w:p>
    <w:p w14:paraId="2BBBC574" w14:textId="090AE3A3" w:rsidR="006B4E9E" w:rsidRPr="006B4E9E" w:rsidRDefault="006B4E9E" w:rsidP="008C2440">
      <w:pPr>
        <w:pStyle w:val="NormalWeb"/>
        <w:bidi/>
        <w:jc w:val="lowKashida"/>
        <w:rPr>
          <w:rFonts w:asciiTheme="minorHAnsi" w:eastAsiaTheme="minorHAnsi" w:hAnsiTheme="minorHAnsi" w:cs="B Titr"/>
          <w:color w:val="000000" w:themeColor="text1"/>
          <w:sz w:val="28"/>
          <w:szCs w:val="28"/>
          <w:rtl/>
          <w:lang w:bidi="fa-IR"/>
        </w:rPr>
      </w:pPr>
      <w:r w:rsidRPr="006B4E9E">
        <w:rPr>
          <w:rFonts w:asciiTheme="minorHAnsi" w:eastAsiaTheme="minorHAnsi" w:hAnsiTheme="minorHAnsi" w:cs="B Titr" w:hint="cs"/>
          <w:color w:val="000000" w:themeColor="text1"/>
          <w:sz w:val="28"/>
          <w:szCs w:val="28"/>
          <w:rtl/>
          <w:lang w:bidi="fa-IR"/>
        </w:rPr>
        <w:t>[</w:t>
      </w:r>
      <w:r>
        <w:rPr>
          <w:rFonts w:asciiTheme="minorHAnsi" w:eastAsiaTheme="minorHAnsi" w:hAnsiTheme="minorHAnsi" w:cs="B Titr" w:hint="cs"/>
          <w:color w:val="000000" w:themeColor="text1"/>
          <w:sz w:val="28"/>
          <w:szCs w:val="28"/>
          <w:rtl/>
          <w:lang w:bidi="fa-IR"/>
        </w:rPr>
        <w:t>پاسخ شیخ به اقوال در مسأله</w:t>
      </w:r>
      <w:r w:rsidRPr="006B4E9E">
        <w:rPr>
          <w:rFonts w:asciiTheme="minorHAnsi" w:eastAsiaTheme="minorHAnsi" w:hAnsiTheme="minorHAnsi" w:cs="B Titr" w:hint="cs"/>
          <w:color w:val="000000" w:themeColor="text1"/>
          <w:sz w:val="28"/>
          <w:szCs w:val="28"/>
          <w:rtl/>
          <w:lang w:bidi="fa-IR"/>
        </w:rPr>
        <w:t>]</w:t>
      </w:r>
    </w:p>
    <w:p w14:paraId="65C38C88" w14:textId="2E772463" w:rsidR="00AD7CCA" w:rsidRDefault="00AD7CCA" w:rsidP="006B4E9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من دو مقدمه را ابتدا عرض می کنم که این دو مقدمه در بحث امروز بسیار مفید است و خود دو مقدمه هم اساسا بما هما هما دو مقدمه مفید هستند، علاوه بر این که در بحث ما تأثیر دارد.</w:t>
      </w:r>
    </w:p>
    <w:p w14:paraId="5FC8860C" w14:textId="77777777" w:rsidR="006B4E9E" w:rsidRDefault="00AD7CCA" w:rsidP="00AD7CCA">
      <w:pPr>
        <w:pStyle w:val="NormalWeb"/>
        <w:bidi/>
        <w:jc w:val="lowKashida"/>
        <w:rPr>
          <w:rFonts w:asciiTheme="minorHAnsi" w:eastAsiaTheme="minorHAnsi" w:hAnsiTheme="minorHAnsi" w:cs="B Nazanin"/>
          <w:sz w:val="28"/>
          <w:szCs w:val="28"/>
          <w:rtl/>
          <w:lang w:bidi="fa-IR"/>
        </w:rPr>
      </w:pPr>
      <w:r w:rsidRPr="006B4E9E">
        <w:rPr>
          <w:rFonts w:asciiTheme="minorHAnsi" w:eastAsiaTheme="minorHAnsi" w:hAnsiTheme="minorHAnsi" w:cs="B Titr" w:hint="cs"/>
          <w:color w:val="000000" w:themeColor="text1"/>
          <w:sz w:val="28"/>
          <w:szCs w:val="28"/>
          <w:rtl/>
          <w:lang w:bidi="fa-IR"/>
        </w:rPr>
        <w:t>مقدمۀ اول</w:t>
      </w:r>
      <w:r>
        <w:rPr>
          <w:rFonts w:asciiTheme="minorHAnsi" w:eastAsiaTheme="minorHAnsi" w:hAnsiTheme="minorHAnsi" w:cs="B Nazanin" w:hint="cs"/>
          <w:sz w:val="28"/>
          <w:szCs w:val="28"/>
          <w:rtl/>
          <w:lang w:bidi="fa-IR"/>
        </w:rPr>
        <w:t xml:space="preserve">؛ </w:t>
      </w:r>
    </w:p>
    <w:p w14:paraId="3C2F48E7" w14:textId="77777777" w:rsidR="006B4E9E" w:rsidRDefault="00AD7CCA" w:rsidP="006B4E9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شما مباحث خبر واحد را گذرانده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اید، در مدرک حجیت خبر واحد یک مبنا رجوع به ادلۀ لفظیۀ تأسیسیة است</w:t>
      </w:r>
      <w:r w:rsidR="006B4E9E">
        <w:rPr>
          <w:rFonts w:asciiTheme="minorHAnsi" w:eastAsiaTheme="minorHAnsi" w:hAnsiTheme="minorHAnsi" w:cs="B Nazanin" w:hint="cs"/>
          <w:sz w:val="28"/>
          <w:szCs w:val="28"/>
          <w:rtl/>
          <w:lang w:bidi="fa-IR"/>
        </w:rPr>
        <w:t>، یعنی کاری با بناء عقلا فرموده است</w:t>
      </w:r>
      <w:r>
        <w:rPr>
          <w:rFonts w:asciiTheme="minorHAnsi" w:eastAsiaTheme="minorHAnsi" w:hAnsiTheme="minorHAnsi" w:cs="B Nazanin" w:hint="cs"/>
          <w:sz w:val="28"/>
          <w:szCs w:val="28"/>
          <w:rtl/>
          <w:lang w:bidi="fa-IR"/>
        </w:rPr>
        <w:t xml:space="preserve"> نداریم شارع فرموده است،</w:t>
      </w:r>
      <w:r w:rsidR="006B4E9E">
        <w:rPr>
          <w:rFonts w:asciiTheme="minorHAnsi" w:eastAsiaTheme="minorHAnsi" w:hAnsiTheme="minorHAnsi" w:cs="B Nazanin" w:hint="cs"/>
          <w:sz w:val="28"/>
          <w:szCs w:val="28"/>
          <w:rtl/>
          <w:lang w:bidi="fa-IR"/>
        </w:rPr>
        <w:t xml:space="preserve"> العمری</w:t>
      </w:r>
      <w:r>
        <w:rPr>
          <w:rFonts w:asciiTheme="minorHAnsi" w:eastAsiaTheme="minorHAnsi" w:hAnsiTheme="minorHAnsi" w:cs="B Nazanin" w:hint="cs"/>
          <w:sz w:val="28"/>
          <w:szCs w:val="28"/>
          <w:rtl/>
          <w:lang w:bidi="fa-IR"/>
        </w:rPr>
        <w:t xml:space="preserve"> ثقة و قس علی هذا روایات دیگر. </w:t>
      </w:r>
    </w:p>
    <w:p w14:paraId="6FA3D698" w14:textId="64D30FC1" w:rsidR="00AD7CCA" w:rsidRDefault="00AD7CCA" w:rsidP="006B4E9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روایت دیگر دلیل مستقل شرعی تأسیسی در حجیت خبر واحد هستند، این مبنا مخدوش شد</w:t>
      </w:r>
      <w:r w:rsidR="006B4E9E">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و نتیجه این شد که اگر هم دلیل لفظی</w:t>
      </w:r>
      <w:r w:rsidR="006B4E9E">
        <w:rPr>
          <w:rFonts w:asciiTheme="minorHAnsi" w:eastAsiaTheme="minorHAnsi" w:hAnsiTheme="minorHAnsi" w:cs="B Nazanin" w:hint="cs"/>
          <w:sz w:val="28"/>
          <w:szCs w:val="28"/>
          <w:rtl/>
          <w:lang w:bidi="fa-IR"/>
        </w:rPr>
        <w:t>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بر حجیت خبر داشته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باشیم، امضائی است، نه تأسیسی. منتهی خب آن یک مبنا بود که در نظرتان باشد. </w:t>
      </w:r>
    </w:p>
    <w:p w14:paraId="119354B1" w14:textId="5AD6706C" w:rsidR="00AD7CCA" w:rsidRDefault="00AD7CCA" w:rsidP="00AD7CC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مبنای دوم این که اس و اساس مدرک را برای حجیت اخبار آحاد ارتکازات و سیر عقلائیه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گیرد، که گاهی از این تعبیر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شد به اجماع عملی بر حجیت اخبار آحاد، و اگر دلیل لفظی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ایی هم در این بین باشد، تأکید و امضاء همین سیرۀ عقلائیه است. این دو مبنا. </w:t>
      </w:r>
    </w:p>
    <w:p w14:paraId="06C606A3" w14:textId="77777777" w:rsidR="00AD7CCA" w:rsidRDefault="00AD7CCA" w:rsidP="00AD7CC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مبنای سوم اگر یادتان باشد گروهی برای حجیت خبر واحد، از راه دلیل عقلی پیش آمدند و این که ما علم اجمالی داریم به صدور جلی از روایات کتب معتبرة واین علم اجمالی منجز است و غیر منحل، و حکم به لزوم احتیاط می کند، و از باب احتیاط و عمل به علم اجمالی به روایات مراجعه می کنیم. این طریق مفصل مورد نقد است ولی خب خودش یک طریقی دارد. </w:t>
      </w:r>
    </w:p>
    <w:p w14:paraId="5E2D17D0" w14:textId="1FCD5173" w:rsidR="00AD7CCA" w:rsidRDefault="00AD7CCA" w:rsidP="00AD7CC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مبنای چهارمی داشتیم که ما انشعابی از همین مبنای چهارم بودیم و آن این که دلیل خاصی بر وجوب عمل به خبر واحد بما هو خبر واحد یعنی بدون قرائن و شواهد نداریم، </w:t>
      </w:r>
      <w:r w:rsidR="00197D7F">
        <w:rPr>
          <w:rFonts w:asciiTheme="minorHAnsi" w:eastAsiaTheme="minorHAnsi" w:hAnsiTheme="minorHAnsi" w:cs="B Nazanin" w:hint="cs"/>
          <w:sz w:val="28"/>
          <w:szCs w:val="28"/>
          <w:rtl/>
          <w:lang w:bidi="fa-IR"/>
        </w:rPr>
        <w:t>بلکه تنها دلیل رجوع به خبر، ثبوت تکلیف است و انسداد باب علم و از باب تطبیق مقدمات انسداد، رجوع به اخبار می</w:t>
      </w:r>
      <w:r w:rsidR="00197D7F">
        <w:rPr>
          <w:rFonts w:asciiTheme="minorHAnsi" w:eastAsiaTheme="minorHAnsi" w:hAnsiTheme="minorHAnsi" w:cs="B Nazanin"/>
          <w:sz w:val="28"/>
          <w:szCs w:val="28"/>
          <w:rtl/>
          <w:lang w:bidi="fa-IR"/>
        </w:rPr>
        <w:softHyphen/>
      </w:r>
      <w:r w:rsidR="00197D7F">
        <w:rPr>
          <w:rFonts w:asciiTheme="minorHAnsi" w:eastAsiaTheme="minorHAnsi" w:hAnsiTheme="minorHAnsi" w:cs="B Nazanin" w:hint="cs"/>
          <w:sz w:val="28"/>
          <w:szCs w:val="28"/>
          <w:rtl/>
          <w:lang w:bidi="fa-IR"/>
        </w:rPr>
        <w:t>کردیم که البته این جا ما راه دیگری را پیمودیم به نام اضطرار که دیگه می نامید.</w:t>
      </w:r>
    </w:p>
    <w:p w14:paraId="22BA6253" w14:textId="5B9ED6B9" w:rsidR="00197D7F" w:rsidRDefault="00197D7F" w:rsidP="00197D7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این مقدمۀ اول.</w:t>
      </w:r>
    </w:p>
    <w:p w14:paraId="77A05743" w14:textId="1EC1FE59" w:rsidR="00197D7F" w:rsidRPr="006B4E9E" w:rsidRDefault="00197D7F" w:rsidP="00197D7F">
      <w:pPr>
        <w:pStyle w:val="NormalWeb"/>
        <w:bidi/>
        <w:jc w:val="lowKashida"/>
        <w:rPr>
          <w:rFonts w:asciiTheme="minorHAnsi" w:eastAsiaTheme="minorHAnsi" w:hAnsiTheme="minorHAnsi" w:cs="B Titr"/>
          <w:color w:val="000000" w:themeColor="text1"/>
          <w:sz w:val="28"/>
          <w:szCs w:val="28"/>
          <w:rtl/>
          <w:lang w:bidi="fa-IR"/>
        </w:rPr>
      </w:pPr>
      <w:r w:rsidRPr="006B4E9E">
        <w:rPr>
          <w:rFonts w:asciiTheme="minorHAnsi" w:eastAsiaTheme="minorHAnsi" w:hAnsiTheme="minorHAnsi" w:cs="B Titr" w:hint="cs"/>
          <w:color w:val="000000" w:themeColor="text1"/>
          <w:sz w:val="28"/>
          <w:szCs w:val="28"/>
          <w:rtl/>
          <w:lang w:bidi="fa-IR"/>
        </w:rPr>
        <w:t>مقدمۀ دوم</w:t>
      </w:r>
    </w:p>
    <w:p w14:paraId="13474F23" w14:textId="42D798EB" w:rsidR="00197D7F" w:rsidRDefault="00197D7F" w:rsidP="00197D7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وقتی گفته می شود عمل به خبر واحد، مراد از عمل چیست؟ در اخبار فقهیه مقصود و منظور از عمل معلوم است. امّا در غیر أخبار فقهیه مراد از عمل چیست؟ آیا اگر ما صدق العادل را داشتیم که بر طبق آن باید به خبر واحد عمل کنیم ولی مضمون خبر واحد از فروع اعتقادات بود، که علم به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 پیدا کردن لازم نبود، آیا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توان گفت عمل به این روایت، یعنی اظهار تدین به این روایت؟ یعنی اقرار و اعتراف به مضمون این روایت؟</w:t>
      </w:r>
      <w:r w:rsidR="0083227B">
        <w:rPr>
          <w:rFonts w:asciiTheme="minorHAnsi" w:eastAsiaTheme="minorHAnsi" w:hAnsiTheme="minorHAnsi" w:cs="B Nazanin" w:hint="cs"/>
          <w:sz w:val="28"/>
          <w:szCs w:val="28"/>
          <w:rtl/>
          <w:lang w:bidi="fa-IR"/>
        </w:rPr>
        <w:t xml:space="preserve"> یعنی ایمان خود را به قول و عمل نشان دادن؟ آیا می توان این اظهار ایمان و اظهار تدین را به مضمون یک خبر به معنای عمل به آن خبر گرفت یا نه؟</w:t>
      </w:r>
    </w:p>
    <w:p w14:paraId="64123F2B" w14:textId="4B7D6D9F" w:rsidR="0083227B" w:rsidRDefault="0083227B" w:rsidP="0083227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حال در بحث خودمان، آنچه تا دیروز بر آن تأکید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شد این بود که علماء بزرگوار ما متفقا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گویند به ظنون از جمله به اخبار آحاد،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توان در اصول دین، تأویل و استنادی داشت، و فقط بعضی از غافلان اصحاب حدیث اعتماد به حدیث در اصول دین کرده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اند. و حتی ظن حاصل شده از خبر صحیح، در مثل تفاصیل و فروع برزخ و معاد لازم نیست و تصدیق به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 هم واجب نیست. هر چیزی را که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دانستم علم داشتم اعتقاد پیدا می کنم، ابرازش می کنم، هر چیزی را که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دانستم حتی ظن حاصل شدۀ از خبر صحیح السند در آن بود، چون علم ندارم توقف. این حرف حضرات بود. </w:t>
      </w:r>
    </w:p>
    <w:p w14:paraId="66A9F08D" w14:textId="01CB88B6" w:rsidR="0083227B" w:rsidRDefault="0083227B" w:rsidP="006B4E9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حال با توجه به آن مقدمات شیخ می فرماید مبنای خودت را به من بگو، در باب مدرک حجیت خبر واحد، اگر انفتاحی هستی، نه انسدادی، و آن ادلۀ مذکوره را در باب حجیت خبر واحد یا همه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اش را یا بعض را پذیرفته ایی و باب علم را مفتوح می دانی، چه فرق است بین یک خبر صحیح وارد شده در فروع فقهیه، یا یک خبر صحیح وارد شده در فروع الاصول. وقتی شما می گویی خبر واحد حجت است، باید به آن عمل کرد، العمل فی کل شیء بحسبه. در روایتی که وجوب فقهی را بیان می کند در یک امر، عمل یعنی انجام آن واجب، اما در این جا که یک فرعی از اصول را بیان می کند، عمل یعنی همان که گفتم اقرار، اعتراف، ابراز، اذعان به صحت مضمون و پذیرش مضمون.</w:t>
      </w:r>
    </w:p>
    <w:p w14:paraId="71422E01" w14:textId="66F37F99" w:rsidR="0083227B" w:rsidRDefault="0083227B" w:rsidP="0083227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شما یا بگویید الخبر الواحد لیس بحجة یا بگویید عمل فقط منظور عمل فقهی است، چه دلیلی دارید؟ اگر یک روایتی صحیحة السند است، ابراز ایمان به آن مضمون و ابراز تدین به معنای آن آیا نوعی عمل نیست؟ آیا نوعی از صدق العادل و تصدیق عادل نیست؟</w:t>
      </w:r>
    </w:p>
    <w:p w14:paraId="2672F31D" w14:textId="28EC6E51" w:rsidR="0083227B" w:rsidRDefault="0083227B" w:rsidP="0083227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بنابراین که دلیل حجیت خبر واحد ادلۀ لفظیه باشد.</w:t>
      </w:r>
    </w:p>
    <w:p w14:paraId="1150EC3A" w14:textId="36EB5432" w:rsidR="0083227B" w:rsidRDefault="0083227B" w:rsidP="0083227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اما اگر گفتیم ما انسدادی هستیم، از باب انسداد و تطبیق مقدمات انسداد سراغ خبر می رویم، چون احتیاج داریم</w:t>
      </w:r>
      <w:r w:rsidR="00313330">
        <w:rPr>
          <w:rFonts w:asciiTheme="minorHAnsi" w:eastAsiaTheme="minorHAnsi" w:hAnsiTheme="minorHAnsi" w:cs="B Nazanin" w:hint="cs"/>
          <w:sz w:val="28"/>
          <w:szCs w:val="28"/>
          <w:rtl/>
          <w:lang w:bidi="fa-IR"/>
        </w:rPr>
        <w:t>، چون نمی شود تکالیف را یله و رها باشیم و راه به جز خبر واحد نداریم، سراغ خبر واحد می رویم، هر جا شما بحث از تکلیف به واقع داشتید، سراغ خبر واحد می روید، که اگر آن تکالیف را عمل نکنید، اساس عمل به دین</w:t>
      </w:r>
      <w:r w:rsidR="006B4E9E">
        <w:rPr>
          <w:rFonts w:asciiTheme="minorHAnsi" w:eastAsiaTheme="minorHAnsi" w:hAnsiTheme="minorHAnsi" w:cs="B Nazanin"/>
          <w:sz w:val="28"/>
          <w:szCs w:val="28"/>
          <w:rtl/>
          <w:lang w:bidi="fa-IR"/>
        </w:rPr>
        <w:softHyphen/>
      </w:r>
      <w:r w:rsidR="00313330">
        <w:rPr>
          <w:rFonts w:asciiTheme="minorHAnsi" w:eastAsiaTheme="minorHAnsi" w:hAnsiTheme="minorHAnsi" w:cs="B Nazanin" w:hint="cs"/>
          <w:sz w:val="28"/>
          <w:szCs w:val="28"/>
          <w:rtl/>
          <w:lang w:bidi="fa-IR"/>
        </w:rPr>
        <w:t xml:space="preserve">تان مخدوش می شود، نمی شود خود را یله و رها از تکلیف مربوط </w:t>
      </w:r>
      <w:r w:rsidR="006B4E9E">
        <w:rPr>
          <w:rFonts w:asciiTheme="minorHAnsi" w:eastAsiaTheme="minorHAnsi" w:hAnsiTheme="minorHAnsi" w:cs="B Nazanin" w:hint="cs"/>
          <w:sz w:val="28"/>
          <w:szCs w:val="28"/>
          <w:rtl/>
          <w:lang w:bidi="fa-IR"/>
        </w:rPr>
        <w:t>به</w:t>
      </w:r>
      <w:r w:rsidR="00313330">
        <w:rPr>
          <w:rFonts w:asciiTheme="minorHAnsi" w:eastAsiaTheme="minorHAnsi" w:hAnsiTheme="minorHAnsi" w:cs="B Nazanin" w:hint="cs"/>
          <w:sz w:val="28"/>
          <w:szCs w:val="28"/>
          <w:rtl/>
          <w:lang w:bidi="fa-IR"/>
        </w:rPr>
        <w:t xml:space="preserve"> صوم و حج و خمس رها کنید، آنجا بله. اما در فروع الاصول که اصلا تکلیف به علم ند</w:t>
      </w:r>
      <w:r w:rsidR="006B4E9E">
        <w:rPr>
          <w:rFonts w:asciiTheme="minorHAnsi" w:eastAsiaTheme="minorHAnsi" w:hAnsiTheme="minorHAnsi" w:cs="B Nazanin" w:hint="cs"/>
          <w:sz w:val="28"/>
          <w:szCs w:val="28"/>
          <w:rtl/>
          <w:lang w:bidi="fa-IR"/>
        </w:rPr>
        <w:t>ار</w:t>
      </w:r>
      <w:r w:rsidR="00313330">
        <w:rPr>
          <w:rFonts w:asciiTheme="minorHAnsi" w:eastAsiaTheme="minorHAnsi" w:hAnsiTheme="minorHAnsi" w:cs="B Nazanin" w:hint="cs"/>
          <w:sz w:val="28"/>
          <w:szCs w:val="28"/>
          <w:rtl/>
          <w:lang w:bidi="fa-IR"/>
        </w:rPr>
        <w:t>یم چه دلیلی داریم به سراغ خبر واحد برو</w:t>
      </w:r>
      <w:r w:rsidR="006B4E9E">
        <w:rPr>
          <w:rFonts w:asciiTheme="minorHAnsi" w:eastAsiaTheme="minorHAnsi" w:hAnsiTheme="minorHAnsi" w:cs="B Nazanin" w:hint="cs"/>
          <w:sz w:val="28"/>
          <w:szCs w:val="28"/>
          <w:rtl/>
          <w:lang w:bidi="fa-IR"/>
        </w:rPr>
        <w:t>ی</w:t>
      </w:r>
      <w:r w:rsidR="00313330">
        <w:rPr>
          <w:rFonts w:asciiTheme="minorHAnsi" w:eastAsiaTheme="minorHAnsi" w:hAnsiTheme="minorHAnsi" w:cs="B Nazanin" w:hint="cs"/>
          <w:sz w:val="28"/>
          <w:szCs w:val="28"/>
          <w:rtl/>
          <w:lang w:bidi="fa-IR"/>
        </w:rPr>
        <w:t>م و اذعان به مضمونش بکنیم؟</w:t>
      </w:r>
    </w:p>
    <w:p w14:paraId="0F1E3047" w14:textId="3FB1EE73" w:rsidR="00313330" w:rsidRDefault="00313330" w:rsidP="0031333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پس اگر انفتاحی شدیم قصه فرق کرد ولی اگر انسدادی شدیم با سخن آن اعاظمی که می گویند، عمل به ظنون در فروع الاصولی که تحصیل به آ</w:t>
      </w:r>
      <w:r w:rsidR="006B4E9E">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 ها لازم نیست، عمل هم لازم نیست، با آ</w:t>
      </w:r>
      <w:r w:rsidR="006B4E9E">
        <w:rPr>
          <w:rFonts w:asciiTheme="minorHAnsi" w:eastAsiaTheme="minorHAnsi" w:hAnsiTheme="minorHAnsi" w:cs="B Nazanin" w:hint="cs"/>
          <w:sz w:val="28"/>
          <w:szCs w:val="28"/>
          <w:rtl/>
          <w:lang w:bidi="fa-IR"/>
        </w:rPr>
        <w:t>ن</w:t>
      </w:r>
      <w:r w:rsidR="006B4E9E">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 همراه می شویم اما اگر انسدا</w:t>
      </w:r>
      <w:r w:rsidR="006B4E9E">
        <w:rPr>
          <w:rFonts w:asciiTheme="minorHAnsi" w:eastAsiaTheme="minorHAnsi" w:hAnsiTheme="minorHAnsi" w:cs="B Nazanin" w:hint="cs"/>
          <w:sz w:val="28"/>
          <w:szCs w:val="28"/>
          <w:rtl/>
          <w:lang w:bidi="fa-IR"/>
        </w:rPr>
        <w:t>دی</w:t>
      </w:r>
      <w:r>
        <w:rPr>
          <w:rFonts w:asciiTheme="minorHAnsi" w:eastAsiaTheme="minorHAnsi" w:hAnsiTheme="minorHAnsi" w:cs="B Nazanin" w:hint="cs"/>
          <w:sz w:val="28"/>
          <w:szCs w:val="28"/>
          <w:rtl/>
          <w:lang w:bidi="fa-IR"/>
        </w:rPr>
        <w:t xml:space="preserve"> باشیم، نه انفتاحی.</w:t>
      </w:r>
    </w:p>
    <w:p w14:paraId="146762D1" w14:textId="28158480" w:rsidR="00313330" w:rsidRPr="006B4E9E" w:rsidRDefault="00313330" w:rsidP="00313330">
      <w:pPr>
        <w:pStyle w:val="NormalWeb"/>
        <w:bidi/>
        <w:jc w:val="lowKashida"/>
        <w:rPr>
          <w:rFonts w:asciiTheme="minorHAnsi" w:eastAsiaTheme="minorHAnsi" w:hAnsiTheme="minorHAnsi" w:cs="B Nazanin"/>
          <w:b/>
          <w:bCs/>
          <w:sz w:val="28"/>
          <w:szCs w:val="28"/>
          <w:rtl/>
          <w:lang w:bidi="fa-IR"/>
        </w:rPr>
      </w:pPr>
      <w:r w:rsidRPr="006B4E9E">
        <w:rPr>
          <w:rFonts w:asciiTheme="minorHAnsi" w:eastAsiaTheme="minorHAnsi" w:hAnsiTheme="minorHAnsi" w:cs="B Nazanin" w:hint="cs"/>
          <w:b/>
          <w:bCs/>
          <w:sz w:val="28"/>
          <w:szCs w:val="28"/>
          <w:rtl/>
          <w:lang w:bidi="fa-IR"/>
        </w:rPr>
        <w:t>او یقال ان عمدة ادلة حجیة اخبار الآحاد، و هی الاجماع العملی، لا تساعد علی ذلک</w:t>
      </w:r>
    </w:p>
    <w:p w14:paraId="2227F0A3" w14:textId="77777777" w:rsidR="006B4E9E" w:rsidRDefault="00313330" w:rsidP="0031333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اینکه آیا اجماع قولی بر حجیت خبر واحد داریم یا نه، بحثش گذاشت، عده ایی سراغ سیره رفتند، سیره عقلاء سیرۀ علماء بر عمل به خبر واحد، و از بیان شیخنا الطوسی در عده مفصل برایتان این سیره و اجماع عملی را برایتان باز کردیم که از دیرباز به این اخبار عمل می شد، اگر دلیل اجماع عملی بود، باز هم قدر متیقن از این اجماع عملی اخبار آحادی است که در فرع الفروع آمده است،  این اجماع اخبار آحادی را که در مورد اعتقادات باشد، نمی گیرد، چون دلیل لبی است و قدر متیقنش باید اکتفا کرد</w:t>
      </w:r>
      <w:r w:rsidR="006B4E9E">
        <w:rPr>
          <w:rFonts w:asciiTheme="minorHAnsi" w:eastAsiaTheme="minorHAnsi" w:hAnsiTheme="minorHAnsi" w:cs="B Nazanin" w:hint="cs"/>
          <w:sz w:val="28"/>
          <w:szCs w:val="28"/>
          <w:rtl/>
          <w:lang w:bidi="fa-IR"/>
        </w:rPr>
        <w:t>.</w:t>
      </w:r>
    </w:p>
    <w:p w14:paraId="7756528B" w14:textId="6DA24E42" w:rsidR="00313330" w:rsidRPr="006B4E9E" w:rsidRDefault="006B4E9E" w:rsidP="006B4E9E">
      <w:pPr>
        <w:pStyle w:val="NormalWeb"/>
        <w:bidi/>
        <w:jc w:val="lowKashida"/>
        <w:rPr>
          <w:rFonts w:asciiTheme="minorHAnsi" w:eastAsiaTheme="minorHAnsi" w:hAnsiTheme="minorHAnsi" w:cs="B Titr"/>
          <w:color w:val="000000" w:themeColor="text1"/>
          <w:sz w:val="28"/>
          <w:szCs w:val="28"/>
          <w:rtl/>
          <w:lang w:bidi="fa-IR"/>
        </w:rPr>
      </w:pPr>
      <w:r w:rsidRPr="006B4E9E">
        <w:rPr>
          <w:rFonts w:asciiTheme="minorHAnsi" w:eastAsiaTheme="minorHAnsi" w:hAnsiTheme="minorHAnsi" w:cs="B Titr" w:hint="cs"/>
          <w:color w:val="000000" w:themeColor="text1"/>
          <w:sz w:val="28"/>
          <w:szCs w:val="28"/>
          <w:rtl/>
          <w:lang w:bidi="fa-IR"/>
        </w:rPr>
        <w:t>[خلاصۀ فرمایش شیخ]</w:t>
      </w:r>
      <w:r w:rsidR="00313330" w:rsidRPr="006B4E9E">
        <w:rPr>
          <w:rFonts w:asciiTheme="minorHAnsi" w:eastAsiaTheme="minorHAnsi" w:hAnsiTheme="minorHAnsi" w:cs="B Titr" w:hint="cs"/>
          <w:color w:val="000000" w:themeColor="text1"/>
          <w:sz w:val="28"/>
          <w:szCs w:val="28"/>
          <w:rtl/>
          <w:lang w:bidi="fa-IR"/>
        </w:rPr>
        <w:t xml:space="preserve"> </w:t>
      </w:r>
    </w:p>
    <w:p w14:paraId="2C2F4C79" w14:textId="35A55463" w:rsidR="00313330" w:rsidRDefault="00313330" w:rsidP="0031333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مجموع فرمایش شیخنا الانصاری را اگر بخواهیم در یک جمله بیان کنیم این است که اگر ما مدرک مان در حجیت خبر واحد ادلۀ لفظیه بود، چنان که گفتیم و انفتاحی تکیه کنندۀ بر ادلۀ لفظیه بودیم، می گفتیم این ادلۀ لفظیه اطلاق دارد، هر عملی را به هر خبر معتبری شامل می شود. چه عملی از سنخ عمل فقهی، چه عملی از سنخ عمل اعتقادی و ابراز اعتقادات اما اگر انسدادی شدیم، فقط در محدودۀ اخبار فقهی است و اگر هم انفتاحی شدیم ولی مدرک حجیت خبر واحد دلیل لبی می گرفتیم، باز هم مثل انسدادی خواهیم شد باید به قدر متیقن اکتفا کنیم و آن فروع الفروع است نه فروع الاصول که تحصیل علم در آنها لازم </w:t>
      </w:r>
      <w:r w:rsidR="006B4E9E">
        <w:rPr>
          <w:rFonts w:asciiTheme="minorHAnsi" w:eastAsiaTheme="minorHAnsi" w:hAnsiTheme="minorHAnsi" w:cs="B Nazanin" w:hint="cs"/>
          <w:sz w:val="28"/>
          <w:szCs w:val="28"/>
          <w:rtl/>
          <w:lang w:bidi="fa-IR"/>
        </w:rPr>
        <w:t>نی</w:t>
      </w:r>
      <w:r>
        <w:rPr>
          <w:rFonts w:asciiTheme="minorHAnsi" w:eastAsiaTheme="minorHAnsi" w:hAnsiTheme="minorHAnsi" w:cs="B Nazanin" w:hint="cs"/>
          <w:sz w:val="28"/>
          <w:szCs w:val="28"/>
          <w:rtl/>
          <w:lang w:bidi="fa-IR"/>
        </w:rPr>
        <w:t>ست.</w:t>
      </w:r>
    </w:p>
    <w:p w14:paraId="0C093D1F" w14:textId="2F0173C8" w:rsidR="007513B9" w:rsidRPr="001E28BD" w:rsidRDefault="00605304" w:rsidP="00AD7CCA">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t>و صلی الله علی سیدنا و نبینا محمد صلی الله علیه و آله و سلم.</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2F97CE" w14:textId="77777777" w:rsidR="005A323E" w:rsidRDefault="005A323E" w:rsidP="00C44E32">
      <w:pPr>
        <w:spacing w:after="0" w:line="240" w:lineRule="auto"/>
      </w:pPr>
      <w:r>
        <w:separator/>
      </w:r>
    </w:p>
  </w:endnote>
  <w:endnote w:type="continuationSeparator" w:id="0">
    <w:p w14:paraId="72400766" w14:textId="77777777" w:rsidR="005A323E" w:rsidRDefault="005A323E"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C48975" w14:textId="77777777" w:rsidR="005A323E" w:rsidRDefault="005A323E" w:rsidP="00C44E32">
      <w:pPr>
        <w:spacing w:after="0" w:line="240" w:lineRule="auto"/>
      </w:pPr>
      <w:r>
        <w:separator/>
      </w:r>
    </w:p>
  </w:footnote>
  <w:footnote w:type="continuationSeparator" w:id="0">
    <w:p w14:paraId="5CAB7212" w14:textId="77777777" w:rsidR="005A323E" w:rsidRDefault="005A323E"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2564F"/>
    <w:multiLevelType w:val="hybridMultilevel"/>
    <w:tmpl w:val="242E45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C327C1"/>
    <w:multiLevelType w:val="hybridMultilevel"/>
    <w:tmpl w:val="D206C32A"/>
    <w:lvl w:ilvl="0" w:tplc="454009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710374"/>
    <w:multiLevelType w:val="hybridMultilevel"/>
    <w:tmpl w:val="819814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84783C"/>
    <w:multiLevelType w:val="hybridMultilevel"/>
    <w:tmpl w:val="01FC76EE"/>
    <w:lvl w:ilvl="0" w:tplc="F3D002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FD7759"/>
    <w:multiLevelType w:val="hybridMultilevel"/>
    <w:tmpl w:val="B29C9E5C"/>
    <w:lvl w:ilvl="0" w:tplc="4C5A7F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D23F7F"/>
    <w:multiLevelType w:val="hybridMultilevel"/>
    <w:tmpl w:val="01F0A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096A82"/>
    <w:multiLevelType w:val="hybridMultilevel"/>
    <w:tmpl w:val="3E06F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997D96"/>
    <w:multiLevelType w:val="hybridMultilevel"/>
    <w:tmpl w:val="701073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B46560"/>
    <w:multiLevelType w:val="hybridMultilevel"/>
    <w:tmpl w:val="7C2AEB0E"/>
    <w:lvl w:ilvl="0" w:tplc="8A0EDD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DE24566"/>
    <w:multiLevelType w:val="hybridMultilevel"/>
    <w:tmpl w:val="028E5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1949FC"/>
    <w:multiLevelType w:val="hybridMultilevel"/>
    <w:tmpl w:val="6308C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4B6EF4"/>
    <w:multiLevelType w:val="hybridMultilevel"/>
    <w:tmpl w:val="B122DC5C"/>
    <w:lvl w:ilvl="0" w:tplc="9DCAD0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813D2D"/>
    <w:multiLevelType w:val="hybridMultilevel"/>
    <w:tmpl w:val="01F8C4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C89734E"/>
    <w:multiLevelType w:val="hybridMultilevel"/>
    <w:tmpl w:val="B0E28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DB138AB"/>
    <w:multiLevelType w:val="hybridMultilevel"/>
    <w:tmpl w:val="E53E1C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E427680"/>
    <w:multiLevelType w:val="hybridMultilevel"/>
    <w:tmpl w:val="9F8C5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E6826DE"/>
    <w:multiLevelType w:val="hybridMultilevel"/>
    <w:tmpl w:val="D196FA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FA7891"/>
    <w:multiLevelType w:val="hybridMultilevel"/>
    <w:tmpl w:val="2BDAA7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4917CAF"/>
    <w:multiLevelType w:val="hybridMultilevel"/>
    <w:tmpl w:val="B0AE85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9085B4F"/>
    <w:multiLevelType w:val="hybridMultilevel"/>
    <w:tmpl w:val="86B2D560"/>
    <w:lvl w:ilvl="0" w:tplc="88A0C14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BA3574E"/>
    <w:multiLevelType w:val="hybridMultilevel"/>
    <w:tmpl w:val="B3323834"/>
    <w:lvl w:ilvl="0" w:tplc="4DF8A9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BD3761A"/>
    <w:multiLevelType w:val="hybridMultilevel"/>
    <w:tmpl w:val="A18A9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0FF723C"/>
    <w:multiLevelType w:val="hybridMultilevel"/>
    <w:tmpl w:val="C8A4D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93855C3"/>
    <w:multiLevelType w:val="hybridMultilevel"/>
    <w:tmpl w:val="1C820ABA"/>
    <w:lvl w:ilvl="0" w:tplc="32AAEF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93A2F35"/>
    <w:multiLevelType w:val="hybridMultilevel"/>
    <w:tmpl w:val="239A2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C9E3E51"/>
    <w:multiLevelType w:val="hybridMultilevel"/>
    <w:tmpl w:val="28B29068"/>
    <w:lvl w:ilvl="0" w:tplc="E15AF1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CD915CD"/>
    <w:multiLevelType w:val="hybridMultilevel"/>
    <w:tmpl w:val="EB62D5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DCD2105"/>
    <w:multiLevelType w:val="hybridMultilevel"/>
    <w:tmpl w:val="2DFECFCC"/>
    <w:lvl w:ilvl="0" w:tplc="786AF4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0333136"/>
    <w:multiLevelType w:val="hybridMultilevel"/>
    <w:tmpl w:val="BDE691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E234C8B"/>
    <w:multiLevelType w:val="hybridMultilevel"/>
    <w:tmpl w:val="C338AFE0"/>
    <w:lvl w:ilvl="0" w:tplc="DEE6B6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9525ACA"/>
    <w:multiLevelType w:val="hybridMultilevel"/>
    <w:tmpl w:val="6F1881C0"/>
    <w:lvl w:ilvl="0" w:tplc="BB82E178">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A6C1A39"/>
    <w:multiLevelType w:val="hybridMultilevel"/>
    <w:tmpl w:val="0D7A46EC"/>
    <w:lvl w:ilvl="0" w:tplc="4B0A23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C1F4B08"/>
    <w:multiLevelType w:val="hybridMultilevel"/>
    <w:tmpl w:val="E0D60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DE612E1"/>
    <w:multiLevelType w:val="hybridMultilevel"/>
    <w:tmpl w:val="3A7644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FAA490C"/>
    <w:multiLevelType w:val="hybridMultilevel"/>
    <w:tmpl w:val="09F668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2761BCB"/>
    <w:multiLevelType w:val="hybridMultilevel"/>
    <w:tmpl w:val="8E54A2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7324721"/>
    <w:multiLevelType w:val="hybridMultilevel"/>
    <w:tmpl w:val="617C3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8D864A6"/>
    <w:multiLevelType w:val="hybridMultilevel"/>
    <w:tmpl w:val="FE6647A8"/>
    <w:lvl w:ilvl="0" w:tplc="794238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8E56407"/>
    <w:multiLevelType w:val="hybridMultilevel"/>
    <w:tmpl w:val="82EE693A"/>
    <w:lvl w:ilvl="0" w:tplc="6CF6777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DDE2FDF"/>
    <w:multiLevelType w:val="hybridMultilevel"/>
    <w:tmpl w:val="D3DC4572"/>
    <w:lvl w:ilvl="0" w:tplc="A2901D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29810A0"/>
    <w:multiLevelType w:val="hybridMultilevel"/>
    <w:tmpl w:val="CC4E5D2C"/>
    <w:lvl w:ilvl="0" w:tplc="0A1874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3FB3284"/>
    <w:multiLevelType w:val="hybridMultilevel"/>
    <w:tmpl w:val="64E8B2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5593193"/>
    <w:multiLevelType w:val="hybridMultilevel"/>
    <w:tmpl w:val="BBDC9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9CE1A7C"/>
    <w:multiLevelType w:val="hybridMultilevel"/>
    <w:tmpl w:val="E550D6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9F21B1D"/>
    <w:multiLevelType w:val="hybridMultilevel"/>
    <w:tmpl w:val="A4F48D3A"/>
    <w:lvl w:ilvl="0" w:tplc="6A0E2C1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A03267A"/>
    <w:multiLevelType w:val="hybridMultilevel"/>
    <w:tmpl w:val="DAD23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F4721B4"/>
    <w:multiLevelType w:val="hybridMultilevel"/>
    <w:tmpl w:val="03981D7C"/>
    <w:lvl w:ilvl="0" w:tplc="B484D2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24"/>
  </w:num>
  <w:num w:numId="3">
    <w:abstractNumId w:val="44"/>
  </w:num>
  <w:num w:numId="4">
    <w:abstractNumId w:val="6"/>
  </w:num>
  <w:num w:numId="5">
    <w:abstractNumId w:val="30"/>
  </w:num>
  <w:num w:numId="6">
    <w:abstractNumId w:val="10"/>
  </w:num>
  <w:num w:numId="7">
    <w:abstractNumId w:val="31"/>
  </w:num>
  <w:num w:numId="8">
    <w:abstractNumId w:val="45"/>
  </w:num>
  <w:num w:numId="9">
    <w:abstractNumId w:val="12"/>
  </w:num>
  <w:num w:numId="10">
    <w:abstractNumId w:val="29"/>
  </w:num>
  <w:num w:numId="11">
    <w:abstractNumId w:val="0"/>
  </w:num>
  <w:num w:numId="12">
    <w:abstractNumId w:val="14"/>
  </w:num>
  <w:num w:numId="13">
    <w:abstractNumId w:val="22"/>
  </w:num>
  <w:num w:numId="14">
    <w:abstractNumId w:val="2"/>
  </w:num>
  <w:num w:numId="15">
    <w:abstractNumId w:val="41"/>
  </w:num>
  <w:num w:numId="16">
    <w:abstractNumId w:val="4"/>
  </w:num>
  <w:num w:numId="17">
    <w:abstractNumId w:val="3"/>
  </w:num>
  <w:num w:numId="18">
    <w:abstractNumId w:val="13"/>
  </w:num>
  <w:num w:numId="19">
    <w:abstractNumId w:val="42"/>
  </w:num>
  <w:num w:numId="20">
    <w:abstractNumId w:val="39"/>
  </w:num>
  <w:num w:numId="21">
    <w:abstractNumId w:val="7"/>
  </w:num>
  <w:num w:numId="22">
    <w:abstractNumId w:val="26"/>
  </w:num>
  <w:num w:numId="23">
    <w:abstractNumId w:val="18"/>
  </w:num>
  <w:num w:numId="24">
    <w:abstractNumId w:val="40"/>
  </w:num>
  <w:num w:numId="25">
    <w:abstractNumId w:val="5"/>
  </w:num>
  <w:num w:numId="26">
    <w:abstractNumId w:val="9"/>
  </w:num>
  <w:num w:numId="27">
    <w:abstractNumId w:val="16"/>
  </w:num>
  <w:num w:numId="28">
    <w:abstractNumId w:val="8"/>
  </w:num>
  <w:num w:numId="29">
    <w:abstractNumId w:val="15"/>
  </w:num>
  <w:num w:numId="30">
    <w:abstractNumId w:val="35"/>
  </w:num>
  <w:num w:numId="31">
    <w:abstractNumId w:val="25"/>
  </w:num>
  <w:num w:numId="32">
    <w:abstractNumId w:val="43"/>
  </w:num>
  <w:num w:numId="33">
    <w:abstractNumId w:val="28"/>
  </w:num>
  <w:num w:numId="34">
    <w:abstractNumId w:val="37"/>
  </w:num>
  <w:num w:numId="35">
    <w:abstractNumId w:val="36"/>
  </w:num>
  <w:num w:numId="36">
    <w:abstractNumId w:val="34"/>
  </w:num>
  <w:num w:numId="37">
    <w:abstractNumId w:val="19"/>
  </w:num>
  <w:num w:numId="38">
    <w:abstractNumId w:val="32"/>
  </w:num>
  <w:num w:numId="39">
    <w:abstractNumId w:val="38"/>
  </w:num>
  <w:num w:numId="40">
    <w:abstractNumId w:val="20"/>
  </w:num>
  <w:num w:numId="41">
    <w:abstractNumId w:val="46"/>
  </w:num>
  <w:num w:numId="42">
    <w:abstractNumId w:val="23"/>
  </w:num>
  <w:num w:numId="43">
    <w:abstractNumId w:val="1"/>
  </w:num>
  <w:num w:numId="44">
    <w:abstractNumId w:val="17"/>
  </w:num>
  <w:num w:numId="45">
    <w:abstractNumId w:val="27"/>
  </w:num>
  <w:num w:numId="46">
    <w:abstractNumId w:val="11"/>
  </w:num>
  <w:num w:numId="47">
    <w:abstractNumId w:val="3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1136"/>
    <w:rsid w:val="000017B0"/>
    <w:rsid w:val="00001E01"/>
    <w:rsid w:val="00002E37"/>
    <w:rsid w:val="00005A1E"/>
    <w:rsid w:val="00010022"/>
    <w:rsid w:val="00010F35"/>
    <w:rsid w:val="000119AA"/>
    <w:rsid w:val="00011F0B"/>
    <w:rsid w:val="00012369"/>
    <w:rsid w:val="00012994"/>
    <w:rsid w:val="00014784"/>
    <w:rsid w:val="00016A7E"/>
    <w:rsid w:val="00016EDE"/>
    <w:rsid w:val="00020AF2"/>
    <w:rsid w:val="00020C2C"/>
    <w:rsid w:val="0002122F"/>
    <w:rsid w:val="000235D6"/>
    <w:rsid w:val="00025268"/>
    <w:rsid w:val="00027482"/>
    <w:rsid w:val="00030B95"/>
    <w:rsid w:val="00031BE5"/>
    <w:rsid w:val="00031DD3"/>
    <w:rsid w:val="000321E9"/>
    <w:rsid w:val="000322E3"/>
    <w:rsid w:val="0003250C"/>
    <w:rsid w:val="00032AA3"/>
    <w:rsid w:val="00033AEF"/>
    <w:rsid w:val="000342AA"/>
    <w:rsid w:val="00034443"/>
    <w:rsid w:val="00034930"/>
    <w:rsid w:val="000352D9"/>
    <w:rsid w:val="00035A80"/>
    <w:rsid w:val="0003617E"/>
    <w:rsid w:val="00040430"/>
    <w:rsid w:val="000408B5"/>
    <w:rsid w:val="00040A10"/>
    <w:rsid w:val="00041774"/>
    <w:rsid w:val="00041CE8"/>
    <w:rsid w:val="00042178"/>
    <w:rsid w:val="00042B6C"/>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44BB"/>
    <w:rsid w:val="000654CC"/>
    <w:rsid w:val="00066E72"/>
    <w:rsid w:val="00067642"/>
    <w:rsid w:val="00070807"/>
    <w:rsid w:val="00070BC9"/>
    <w:rsid w:val="0007116D"/>
    <w:rsid w:val="00072708"/>
    <w:rsid w:val="0007334E"/>
    <w:rsid w:val="00073650"/>
    <w:rsid w:val="00074D8C"/>
    <w:rsid w:val="00074DD9"/>
    <w:rsid w:val="00075840"/>
    <w:rsid w:val="00076450"/>
    <w:rsid w:val="00076B4B"/>
    <w:rsid w:val="00076C92"/>
    <w:rsid w:val="00077ADD"/>
    <w:rsid w:val="0008181C"/>
    <w:rsid w:val="00081ED1"/>
    <w:rsid w:val="00083139"/>
    <w:rsid w:val="00083630"/>
    <w:rsid w:val="0008487D"/>
    <w:rsid w:val="00085DE5"/>
    <w:rsid w:val="000864F0"/>
    <w:rsid w:val="00087826"/>
    <w:rsid w:val="00087AA7"/>
    <w:rsid w:val="00091611"/>
    <w:rsid w:val="0009179D"/>
    <w:rsid w:val="00091A54"/>
    <w:rsid w:val="00092607"/>
    <w:rsid w:val="00093D16"/>
    <w:rsid w:val="00095ADE"/>
    <w:rsid w:val="00096AF4"/>
    <w:rsid w:val="000A132B"/>
    <w:rsid w:val="000A1BD5"/>
    <w:rsid w:val="000A1E1E"/>
    <w:rsid w:val="000A1F6F"/>
    <w:rsid w:val="000A2B1A"/>
    <w:rsid w:val="000A37FE"/>
    <w:rsid w:val="000A43B9"/>
    <w:rsid w:val="000A49FD"/>
    <w:rsid w:val="000A4FB6"/>
    <w:rsid w:val="000A51E9"/>
    <w:rsid w:val="000A5AB5"/>
    <w:rsid w:val="000B0435"/>
    <w:rsid w:val="000B1760"/>
    <w:rsid w:val="000B31E4"/>
    <w:rsid w:val="000B4284"/>
    <w:rsid w:val="000B4EA4"/>
    <w:rsid w:val="000B5403"/>
    <w:rsid w:val="000B75B2"/>
    <w:rsid w:val="000B76AB"/>
    <w:rsid w:val="000B7733"/>
    <w:rsid w:val="000C0FB9"/>
    <w:rsid w:val="000C1475"/>
    <w:rsid w:val="000C1EB1"/>
    <w:rsid w:val="000C29BB"/>
    <w:rsid w:val="000C2C45"/>
    <w:rsid w:val="000C2F9E"/>
    <w:rsid w:val="000C3DCF"/>
    <w:rsid w:val="000C3F28"/>
    <w:rsid w:val="000C41FE"/>
    <w:rsid w:val="000C43EA"/>
    <w:rsid w:val="000C4B8F"/>
    <w:rsid w:val="000C4F47"/>
    <w:rsid w:val="000C70D7"/>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505D"/>
    <w:rsid w:val="000E7FBD"/>
    <w:rsid w:val="000F1398"/>
    <w:rsid w:val="000F1F73"/>
    <w:rsid w:val="000F2F95"/>
    <w:rsid w:val="000F3CF2"/>
    <w:rsid w:val="000F3E31"/>
    <w:rsid w:val="000F3E5A"/>
    <w:rsid w:val="000F5087"/>
    <w:rsid w:val="000F5D6D"/>
    <w:rsid w:val="000F7031"/>
    <w:rsid w:val="001002E2"/>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E5D"/>
    <w:rsid w:val="00112290"/>
    <w:rsid w:val="0011352D"/>
    <w:rsid w:val="001139A7"/>
    <w:rsid w:val="00115476"/>
    <w:rsid w:val="00115A8F"/>
    <w:rsid w:val="0011721C"/>
    <w:rsid w:val="0011733C"/>
    <w:rsid w:val="00121EAF"/>
    <w:rsid w:val="001279F2"/>
    <w:rsid w:val="00127E65"/>
    <w:rsid w:val="001303A6"/>
    <w:rsid w:val="0013157E"/>
    <w:rsid w:val="001338E8"/>
    <w:rsid w:val="00133A4B"/>
    <w:rsid w:val="00133F8C"/>
    <w:rsid w:val="0013428E"/>
    <w:rsid w:val="00134E85"/>
    <w:rsid w:val="001356AA"/>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6A11"/>
    <w:rsid w:val="0015744F"/>
    <w:rsid w:val="001574D8"/>
    <w:rsid w:val="0016024D"/>
    <w:rsid w:val="001602B1"/>
    <w:rsid w:val="00162741"/>
    <w:rsid w:val="001646C3"/>
    <w:rsid w:val="0016526E"/>
    <w:rsid w:val="001659A7"/>
    <w:rsid w:val="00165AC7"/>
    <w:rsid w:val="00165E49"/>
    <w:rsid w:val="00166123"/>
    <w:rsid w:val="00166855"/>
    <w:rsid w:val="00166C32"/>
    <w:rsid w:val="001701BD"/>
    <w:rsid w:val="00170BEE"/>
    <w:rsid w:val="00171069"/>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F42"/>
    <w:rsid w:val="00182907"/>
    <w:rsid w:val="00182FB1"/>
    <w:rsid w:val="0018344A"/>
    <w:rsid w:val="001847A4"/>
    <w:rsid w:val="00184B2C"/>
    <w:rsid w:val="00185BB0"/>
    <w:rsid w:val="00185C23"/>
    <w:rsid w:val="001866B5"/>
    <w:rsid w:val="001874D4"/>
    <w:rsid w:val="00187EE3"/>
    <w:rsid w:val="00187F01"/>
    <w:rsid w:val="00190081"/>
    <w:rsid w:val="0019245B"/>
    <w:rsid w:val="00193CD3"/>
    <w:rsid w:val="00196215"/>
    <w:rsid w:val="0019626C"/>
    <w:rsid w:val="00196749"/>
    <w:rsid w:val="0019744A"/>
    <w:rsid w:val="00197D7F"/>
    <w:rsid w:val="001A1081"/>
    <w:rsid w:val="001A1A80"/>
    <w:rsid w:val="001A1C71"/>
    <w:rsid w:val="001A53BB"/>
    <w:rsid w:val="001B016C"/>
    <w:rsid w:val="001B0555"/>
    <w:rsid w:val="001B0A35"/>
    <w:rsid w:val="001B1725"/>
    <w:rsid w:val="001B1A93"/>
    <w:rsid w:val="001B37CE"/>
    <w:rsid w:val="001B3C80"/>
    <w:rsid w:val="001B4394"/>
    <w:rsid w:val="001B4C91"/>
    <w:rsid w:val="001B576D"/>
    <w:rsid w:val="001B5C90"/>
    <w:rsid w:val="001B674C"/>
    <w:rsid w:val="001B6801"/>
    <w:rsid w:val="001C096C"/>
    <w:rsid w:val="001C1DCF"/>
    <w:rsid w:val="001C3156"/>
    <w:rsid w:val="001C327B"/>
    <w:rsid w:val="001C4B37"/>
    <w:rsid w:val="001C5373"/>
    <w:rsid w:val="001C55E4"/>
    <w:rsid w:val="001C5C55"/>
    <w:rsid w:val="001C671C"/>
    <w:rsid w:val="001C703B"/>
    <w:rsid w:val="001C72BD"/>
    <w:rsid w:val="001D131B"/>
    <w:rsid w:val="001D32DC"/>
    <w:rsid w:val="001D36A6"/>
    <w:rsid w:val="001D3D08"/>
    <w:rsid w:val="001D46DF"/>
    <w:rsid w:val="001D51C9"/>
    <w:rsid w:val="001D5EB8"/>
    <w:rsid w:val="001D62F5"/>
    <w:rsid w:val="001D742C"/>
    <w:rsid w:val="001D7430"/>
    <w:rsid w:val="001D754C"/>
    <w:rsid w:val="001D7A28"/>
    <w:rsid w:val="001E28BD"/>
    <w:rsid w:val="001E68FB"/>
    <w:rsid w:val="001E7931"/>
    <w:rsid w:val="001E7D84"/>
    <w:rsid w:val="001F0A93"/>
    <w:rsid w:val="001F0E9E"/>
    <w:rsid w:val="001F0F0D"/>
    <w:rsid w:val="001F1174"/>
    <w:rsid w:val="001F1387"/>
    <w:rsid w:val="001F1B59"/>
    <w:rsid w:val="001F32FB"/>
    <w:rsid w:val="001F56BC"/>
    <w:rsid w:val="001F66D5"/>
    <w:rsid w:val="001F6ECF"/>
    <w:rsid w:val="001F7232"/>
    <w:rsid w:val="002006DD"/>
    <w:rsid w:val="00200DA4"/>
    <w:rsid w:val="00201B26"/>
    <w:rsid w:val="002022C5"/>
    <w:rsid w:val="00203459"/>
    <w:rsid w:val="00204D32"/>
    <w:rsid w:val="00205C02"/>
    <w:rsid w:val="00206797"/>
    <w:rsid w:val="002113F3"/>
    <w:rsid w:val="00211D34"/>
    <w:rsid w:val="00213EB0"/>
    <w:rsid w:val="002209B4"/>
    <w:rsid w:val="00220E6C"/>
    <w:rsid w:val="00220FEB"/>
    <w:rsid w:val="0022111A"/>
    <w:rsid w:val="00221E7A"/>
    <w:rsid w:val="00222D58"/>
    <w:rsid w:val="00224140"/>
    <w:rsid w:val="00224EED"/>
    <w:rsid w:val="002252C2"/>
    <w:rsid w:val="002267EF"/>
    <w:rsid w:val="00226F16"/>
    <w:rsid w:val="00226F72"/>
    <w:rsid w:val="0022747D"/>
    <w:rsid w:val="00230EB2"/>
    <w:rsid w:val="00230EEA"/>
    <w:rsid w:val="00231A3E"/>
    <w:rsid w:val="00231C55"/>
    <w:rsid w:val="00233380"/>
    <w:rsid w:val="00233EDE"/>
    <w:rsid w:val="00236813"/>
    <w:rsid w:val="00236EE7"/>
    <w:rsid w:val="00237466"/>
    <w:rsid w:val="00237F2B"/>
    <w:rsid w:val="002403BC"/>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71442"/>
    <w:rsid w:val="00272240"/>
    <w:rsid w:val="00272DF4"/>
    <w:rsid w:val="00273839"/>
    <w:rsid w:val="0027421D"/>
    <w:rsid w:val="00274605"/>
    <w:rsid w:val="00275080"/>
    <w:rsid w:val="00276791"/>
    <w:rsid w:val="00276D63"/>
    <w:rsid w:val="002775E7"/>
    <w:rsid w:val="00281E82"/>
    <w:rsid w:val="002839FA"/>
    <w:rsid w:val="0028526E"/>
    <w:rsid w:val="00285841"/>
    <w:rsid w:val="00285F10"/>
    <w:rsid w:val="00286595"/>
    <w:rsid w:val="00287036"/>
    <w:rsid w:val="00290D02"/>
    <w:rsid w:val="00291690"/>
    <w:rsid w:val="00291887"/>
    <w:rsid w:val="00291B6C"/>
    <w:rsid w:val="00292788"/>
    <w:rsid w:val="0029356B"/>
    <w:rsid w:val="00295C5C"/>
    <w:rsid w:val="00296616"/>
    <w:rsid w:val="00297A35"/>
    <w:rsid w:val="002A06B1"/>
    <w:rsid w:val="002A11A8"/>
    <w:rsid w:val="002A12B1"/>
    <w:rsid w:val="002A20AD"/>
    <w:rsid w:val="002A3981"/>
    <w:rsid w:val="002A3AD2"/>
    <w:rsid w:val="002A45D8"/>
    <w:rsid w:val="002A4647"/>
    <w:rsid w:val="002A65C7"/>
    <w:rsid w:val="002A7970"/>
    <w:rsid w:val="002B0D72"/>
    <w:rsid w:val="002B1EB8"/>
    <w:rsid w:val="002B3E89"/>
    <w:rsid w:val="002B4E5B"/>
    <w:rsid w:val="002B62A7"/>
    <w:rsid w:val="002B63EB"/>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5F1B"/>
    <w:rsid w:val="002D6AD0"/>
    <w:rsid w:val="002D6FD0"/>
    <w:rsid w:val="002D74C7"/>
    <w:rsid w:val="002D76D7"/>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3330"/>
    <w:rsid w:val="00313C6D"/>
    <w:rsid w:val="00314F79"/>
    <w:rsid w:val="003205A5"/>
    <w:rsid w:val="003216E7"/>
    <w:rsid w:val="0032375D"/>
    <w:rsid w:val="00325A81"/>
    <w:rsid w:val="00327BBB"/>
    <w:rsid w:val="00333B4D"/>
    <w:rsid w:val="00334891"/>
    <w:rsid w:val="00335746"/>
    <w:rsid w:val="0033695C"/>
    <w:rsid w:val="00337446"/>
    <w:rsid w:val="00337956"/>
    <w:rsid w:val="00337DD7"/>
    <w:rsid w:val="00337EFD"/>
    <w:rsid w:val="00340243"/>
    <w:rsid w:val="00341B7F"/>
    <w:rsid w:val="00342DBC"/>
    <w:rsid w:val="0034362D"/>
    <w:rsid w:val="00343FC0"/>
    <w:rsid w:val="00343FF2"/>
    <w:rsid w:val="00344292"/>
    <w:rsid w:val="00344819"/>
    <w:rsid w:val="00344D3B"/>
    <w:rsid w:val="0034543F"/>
    <w:rsid w:val="0035122D"/>
    <w:rsid w:val="003520D6"/>
    <w:rsid w:val="0035257E"/>
    <w:rsid w:val="003531E1"/>
    <w:rsid w:val="00353744"/>
    <w:rsid w:val="00354735"/>
    <w:rsid w:val="0035545B"/>
    <w:rsid w:val="00355785"/>
    <w:rsid w:val="00356D65"/>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56C"/>
    <w:rsid w:val="00375F14"/>
    <w:rsid w:val="003805CE"/>
    <w:rsid w:val="00381C58"/>
    <w:rsid w:val="00382FCC"/>
    <w:rsid w:val="00383DD5"/>
    <w:rsid w:val="00384B1B"/>
    <w:rsid w:val="00386130"/>
    <w:rsid w:val="003863BE"/>
    <w:rsid w:val="0039036B"/>
    <w:rsid w:val="003906D6"/>
    <w:rsid w:val="00390911"/>
    <w:rsid w:val="00394853"/>
    <w:rsid w:val="0039497E"/>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6B32"/>
    <w:rsid w:val="003A757F"/>
    <w:rsid w:val="003A7E50"/>
    <w:rsid w:val="003B0B8B"/>
    <w:rsid w:val="003B156C"/>
    <w:rsid w:val="003B1F54"/>
    <w:rsid w:val="003B34E2"/>
    <w:rsid w:val="003B3F0A"/>
    <w:rsid w:val="003B409D"/>
    <w:rsid w:val="003B40BE"/>
    <w:rsid w:val="003B6E63"/>
    <w:rsid w:val="003C0FA1"/>
    <w:rsid w:val="003C1338"/>
    <w:rsid w:val="003C1E05"/>
    <w:rsid w:val="003C1FF9"/>
    <w:rsid w:val="003C26EF"/>
    <w:rsid w:val="003C501D"/>
    <w:rsid w:val="003C74B1"/>
    <w:rsid w:val="003C7E6B"/>
    <w:rsid w:val="003D0CAE"/>
    <w:rsid w:val="003D2FB4"/>
    <w:rsid w:val="003D322B"/>
    <w:rsid w:val="003D3623"/>
    <w:rsid w:val="003D422C"/>
    <w:rsid w:val="003D6C51"/>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151B"/>
    <w:rsid w:val="004025DD"/>
    <w:rsid w:val="0040262A"/>
    <w:rsid w:val="00402A54"/>
    <w:rsid w:val="00402C00"/>
    <w:rsid w:val="0040358C"/>
    <w:rsid w:val="004037D7"/>
    <w:rsid w:val="0040401F"/>
    <w:rsid w:val="00404048"/>
    <w:rsid w:val="00404FBB"/>
    <w:rsid w:val="004077F5"/>
    <w:rsid w:val="00410722"/>
    <w:rsid w:val="004107F0"/>
    <w:rsid w:val="004112A4"/>
    <w:rsid w:val="00412DF2"/>
    <w:rsid w:val="00413100"/>
    <w:rsid w:val="0041352E"/>
    <w:rsid w:val="004159B7"/>
    <w:rsid w:val="00415AAC"/>
    <w:rsid w:val="00415BC2"/>
    <w:rsid w:val="00416A41"/>
    <w:rsid w:val="0041741F"/>
    <w:rsid w:val="00420582"/>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CB3"/>
    <w:rsid w:val="00433DE6"/>
    <w:rsid w:val="00435128"/>
    <w:rsid w:val="00435D26"/>
    <w:rsid w:val="00437305"/>
    <w:rsid w:val="00437D0D"/>
    <w:rsid w:val="00437E24"/>
    <w:rsid w:val="0044000E"/>
    <w:rsid w:val="004400C2"/>
    <w:rsid w:val="0044059F"/>
    <w:rsid w:val="004414A4"/>
    <w:rsid w:val="00442F74"/>
    <w:rsid w:val="00443539"/>
    <w:rsid w:val="00443A9B"/>
    <w:rsid w:val="00443CAA"/>
    <w:rsid w:val="00444778"/>
    <w:rsid w:val="00445015"/>
    <w:rsid w:val="004464D8"/>
    <w:rsid w:val="00447A67"/>
    <w:rsid w:val="00447D26"/>
    <w:rsid w:val="00450EF3"/>
    <w:rsid w:val="00451E78"/>
    <w:rsid w:val="00452DBF"/>
    <w:rsid w:val="004531DF"/>
    <w:rsid w:val="004539C0"/>
    <w:rsid w:val="004544B0"/>
    <w:rsid w:val="004553EA"/>
    <w:rsid w:val="00457407"/>
    <w:rsid w:val="004610D8"/>
    <w:rsid w:val="00462139"/>
    <w:rsid w:val="0046311F"/>
    <w:rsid w:val="0046552A"/>
    <w:rsid w:val="004659F9"/>
    <w:rsid w:val="00466513"/>
    <w:rsid w:val="00466D4A"/>
    <w:rsid w:val="0046715D"/>
    <w:rsid w:val="00470084"/>
    <w:rsid w:val="00471849"/>
    <w:rsid w:val="00472D4F"/>
    <w:rsid w:val="00473E62"/>
    <w:rsid w:val="0047401D"/>
    <w:rsid w:val="00475FA0"/>
    <w:rsid w:val="004771B6"/>
    <w:rsid w:val="0047778A"/>
    <w:rsid w:val="00482541"/>
    <w:rsid w:val="00483945"/>
    <w:rsid w:val="00484D29"/>
    <w:rsid w:val="004852E8"/>
    <w:rsid w:val="00485F78"/>
    <w:rsid w:val="00487D00"/>
    <w:rsid w:val="00490B9A"/>
    <w:rsid w:val="00491313"/>
    <w:rsid w:val="00491508"/>
    <w:rsid w:val="0049163B"/>
    <w:rsid w:val="00492A5F"/>
    <w:rsid w:val="00492B1D"/>
    <w:rsid w:val="00493235"/>
    <w:rsid w:val="00493A3B"/>
    <w:rsid w:val="00494EF2"/>
    <w:rsid w:val="0049564C"/>
    <w:rsid w:val="00495F94"/>
    <w:rsid w:val="00496AD3"/>
    <w:rsid w:val="00496AF0"/>
    <w:rsid w:val="00496E0F"/>
    <w:rsid w:val="00496F0E"/>
    <w:rsid w:val="00497E2C"/>
    <w:rsid w:val="004A003C"/>
    <w:rsid w:val="004A0F31"/>
    <w:rsid w:val="004A1300"/>
    <w:rsid w:val="004A4918"/>
    <w:rsid w:val="004A5033"/>
    <w:rsid w:val="004A67DC"/>
    <w:rsid w:val="004A68CD"/>
    <w:rsid w:val="004A7996"/>
    <w:rsid w:val="004A7D61"/>
    <w:rsid w:val="004B0677"/>
    <w:rsid w:val="004B0964"/>
    <w:rsid w:val="004B5A14"/>
    <w:rsid w:val="004B5AE2"/>
    <w:rsid w:val="004B7A8D"/>
    <w:rsid w:val="004B7EBA"/>
    <w:rsid w:val="004B7EF7"/>
    <w:rsid w:val="004C04F9"/>
    <w:rsid w:val="004C0555"/>
    <w:rsid w:val="004C33BC"/>
    <w:rsid w:val="004C36E5"/>
    <w:rsid w:val="004C3F10"/>
    <w:rsid w:val="004C4EFB"/>
    <w:rsid w:val="004C513E"/>
    <w:rsid w:val="004C5179"/>
    <w:rsid w:val="004C5302"/>
    <w:rsid w:val="004C57E4"/>
    <w:rsid w:val="004C7423"/>
    <w:rsid w:val="004C7AF0"/>
    <w:rsid w:val="004D1C5C"/>
    <w:rsid w:val="004D1FF7"/>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702"/>
    <w:rsid w:val="004E5D94"/>
    <w:rsid w:val="004E5DFB"/>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4D45"/>
    <w:rsid w:val="00505F5C"/>
    <w:rsid w:val="00507160"/>
    <w:rsid w:val="00510D37"/>
    <w:rsid w:val="00511F2A"/>
    <w:rsid w:val="00512024"/>
    <w:rsid w:val="00512488"/>
    <w:rsid w:val="00512B97"/>
    <w:rsid w:val="005151B3"/>
    <w:rsid w:val="00515C99"/>
    <w:rsid w:val="00517A9A"/>
    <w:rsid w:val="005209F2"/>
    <w:rsid w:val="00520E19"/>
    <w:rsid w:val="005216BD"/>
    <w:rsid w:val="00522349"/>
    <w:rsid w:val="0052257F"/>
    <w:rsid w:val="00523C33"/>
    <w:rsid w:val="005252EB"/>
    <w:rsid w:val="0052796B"/>
    <w:rsid w:val="005301CC"/>
    <w:rsid w:val="00530329"/>
    <w:rsid w:val="00532234"/>
    <w:rsid w:val="00533B16"/>
    <w:rsid w:val="00533BD3"/>
    <w:rsid w:val="0053511F"/>
    <w:rsid w:val="00535BB5"/>
    <w:rsid w:val="005361DF"/>
    <w:rsid w:val="00536A6C"/>
    <w:rsid w:val="005405E8"/>
    <w:rsid w:val="00541A4F"/>
    <w:rsid w:val="00541F18"/>
    <w:rsid w:val="00542C1A"/>
    <w:rsid w:val="00542F10"/>
    <w:rsid w:val="00544072"/>
    <w:rsid w:val="00546983"/>
    <w:rsid w:val="0054770F"/>
    <w:rsid w:val="00550619"/>
    <w:rsid w:val="00550B90"/>
    <w:rsid w:val="0055167A"/>
    <w:rsid w:val="005525A5"/>
    <w:rsid w:val="00554D11"/>
    <w:rsid w:val="005560EA"/>
    <w:rsid w:val="0055627F"/>
    <w:rsid w:val="0056056B"/>
    <w:rsid w:val="005622C9"/>
    <w:rsid w:val="00562696"/>
    <w:rsid w:val="005633BB"/>
    <w:rsid w:val="005635C1"/>
    <w:rsid w:val="00563DB7"/>
    <w:rsid w:val="00563DEC"/>
    <w:rsid w:val="0056576C"/>
    <w:rsid w:val="005676B5"/>
    <w:rsid w:val="00567E74"/>
    <w:rsid w:val="00567EDD"/>
    <w:rsid w:val="00571FB1"/>
    <w:rsid w:val="005721EE"/>
    <w:rsid w:val="00572701"/>
    <w:rsid w:val="00573984"/>
    <w:rsid w:val="005743C9"/>
    <w:rsid w:val="005770C1"/>
    <w:rsid w:val="00577636"/>
    <w:rsid w:val="0058090F"/>
    <w:rsid w:val="0058106B"/>
    <w:rsid w:val="00582381"/>
    <w:rsid w:val="00582F1B"/>
    <w:rsid w:val="0058351A"/>
    <w:rsid w:val="005839F3"/>
    <w:rsid w:val="005845FB"/>
    <w:rsid w:val="005852E9"/>
    <w:rsid w:val="00586194"/>
    <w:rsid w:val="005868CA"/>
    <w:rsid w:val="0058701A"/>
    <w:rsid w:val="00587C65"/>
    <w:rsid w:val="0059018D"/>
    <w:rsid w:val="00592653"/>
    <w:rsid w:val="005933B8"/>
    <w:rsid w:val="0059383A"/>
    <w:rsid w:val="005941D6"/>
    <w:rsid w:val="00594459"/>
    <w:rsid w:val="00594DA4"/>
    <w:rsid w:val="005966CE"/>
    <w:rsid w:val="005A0274"/>
    <w:rsid w:val="005A0A79"/>
    <w:rsid w:val="005A323E"/>
    <w:rsid w:val="005A480B"/>
    <w:rsid w:val="005A5785"/>
    <w:rsid w:val="005A655A"/>
    <w:rsid w:val="005A6935"/>
    <w:rsid w:val="005B073F"/>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31D6"/>
    <w:rsid w:val="005C3DF2"/>
    <w:rsid w:val="005C4253"/>
    <w:rsid w:val="005C447C"/>
    <w:rsid w:val="005C64C8"/>
    <w:rsid w:val="005C69FB"/>
    <w:rsid w:val="005C6E3B"/>
    <w:rsid w:val="005D00C5"/>
    <w:rsid w:val="005D01B9"/>
    <w:rsid w:val="005D0550"/>
    <w:rsid w:val="005D0D01"/>
    <w:rsid w:val="005D1020"/>
    <w:rsid w:val="005D1A5E"/>
    <w:rsid w:val="005D2C59"/>
    <w:rsid w:val="005D4A33"/>
    <w:rsid w:val="005D534D"/>
    <w:rsid w:val="005D5353"/>
    <w:rsid w:val="005D70CA"/>
    <w:rsid w:val="005D7715"/>
    <w:rsid w:val="005E2855"/>
    <w:rsid w:val="005E3DE1"/>
    <w:rsid w:val="005E4FFE"/>
    <w:rsid w:val="005E5CCD"/>
    <w:rsid w:val="005E68A6"/>
    <w:rsid w:val="005E7246"/>
    <w:rsid w:val="005E76EA"/>
    <w:rsid w:val="005E7BE5"/>
    <w:rsid w:val="005F13F5"/>
    <w:rsid w:val="005F14D1"/>
    <w:rsid w:val="005F2302"/>
    <w:rsid w:val="005F2A96"/>
    <w:rsid w:val="005F3045"/>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6869"/>
    <w:rsid w:val="00620EE1"/>
    <w:rsid w:val="00621233"/>
    <w:rsid w:val="00621C76"/>
    <w:rsid w:val="00622DDF"/>
    <w:rsid w:val="00623A32"/>
    <w:rsid w:val="00626BD1"/>
    <w:rsid w:val="006302DB"/>
    <w:rsid w:val="006309EE"/>
    <w:rsid w:val="00630A65"/>
    <w:rsid w:val="00635EF0"/>
    <w:rsid w:val="00637AA1"/>
    <w:rsid w:val="00642675"/>
    <w:rsid w:val="00642FDE"/>
    <w:rsid w:val="00643029"/>
    <w:rsid w:val="00646601"/>
    <w:rsid w:val="006467CC"/>
    <w:rsid w:val="00646993"/>
    <w:rsid w:val="00646CDB"/>
    <w:rsid w:val="00647703"/>
    <w:rsid w:val="006477F5"/>
    <w:rsid w:val="00647CD8"/>
    <w:rsid w:val="00650BB3"/>
    <w:rsid w:val="00651C27"/>
    <w:rsid w:val="006526B1"/>
    <w:rsid w:val="00653236"/>
    <w:rsid w:val="00656114"/>
    <w:rsid w:val="0065644F"/>
    <w:rsid w:val="00657A61"/>
    <w:rsid w:val="0066060B"/>
    <w:rsid w:val="006606D7"/>
    <w:rsid w:val="00660E83"/>
    <w:rsid w:val="006615B1"/>
    <w:rsid w:val="0066177C"/>
    <w:rsid w:val="00661D12"/>
    <w:rsid w:val="00662BE9"/>
    <w:rsid w:val="0066372B"/>
    <w:rsid w:val="00663BAA"/>
    <w:rsid w:val="00664124"/>
    <w:rsid w:val="00666D29"/>
    <w:rsid w:val="0067035D"/>
    <w:rsid w:val="00670626"/>
    <w:rsid w:val="006709A5"/>
    <w:rsid w:val="006721A4"/>
    <w:rsid w:val="00672395"/>
    <w:rsid w:val="00675036"/>
    <w:rsid w:val="00675623"/>
    <w:rsid w:val="00675929"/>
    <w:rsid w:val="00675EB8"/>
    <w:rsid w:val="00676F44"/>
    <w:rsid w:val="00677C9E"/>
    <w:rsid w:val="00680D64"/>
    <w:rsid w:val="00681C4C"/>
    <w:rsid w:val="00682BD7"/>
    <w:rsid w:val="00683918"/>
    <w:rsid w:val="0068487A"/>
    <w:rsid w:val="00685B89"/>
    <w:rsid w:val="00685D7E"/>
    <w:rsid w:val="006864F7"/>
    <w:rsid w:val="00690347"/>
    <w:rsid w:val="0069086A"/>
    <w:rsid w:val="0069102F"/>
    <w:rsid w:val="006918F5"/>
    <w:rsid w:val="00693E59"/>
    <w:rsid w:val="00694143"/>
    <w:rsid w:val="006947CA"/>
    <w:rsid w:val="00694A00"/>
    <w:rsid w:val="0069507B"/>
    <w:rsid w:val="006953BB"/>
    <w:rsid w:val="00696D9F"/>
    <w:rsid w:val="00697871"/>
    <w:rsid w:val="006A13F1"/>
    <w:rsid w:val="006A179A"/>
    <w:rsid w:val="006A2AB9"/>
    <w:rsid w:val="006A3085"/>
    <w:rsid w:val="006A4AE2"/>
    <w:rsid w:val="006A603C"/>
    <w:rsid w:val="006A747D"/>
    <w:rsid w:val="006B07B7"/>
    <w:rsid w:val="006B0DAA"/>
    <w:rsid w:val="006B176C"/>
    <w:rsid w:val="006B1E3F"/>
    <w:rsid w:val="006B1F5B"/>
    <w:rsid w:val="006B238E"/>
    <w:rsid w:val="006B2E64"/>
    <w:rsid w:val="006B3082"/>
    <w:rsid w:val="006B426D"/>
    <w:rsid w:val="006B43AF"/>
    <w:rsid w:val="006B4ABE"/>
    <w:rsid w:val="006B4CDD"/>
    <w:rsid w:val="006B4E9E"/>
    <w:rsid w:val="006B6619"/>
    <w:rsid w:val="006B6845"/>
    <w:rsid w:val="006C0E32"/>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BB3"/>
    <w:rsid w:val="006D1D8D"/>
    <w:rsid w:val="006D4DDD"/>
    <w:rsid w:val="006D4F0B"/>
    <w:rsid w:val="006E31E8"/>
    <w:rsid w:val="006E4F1F"/>
    <w:rsid w:val="006E599A"/>
    <w:rsid w:val="006E69FD"/>
    <w:rsid w:val="006E7581"/>
    <w:rsid w:val="006E782C"/>
    <w:rsid w:val="006E7A7D"/>
    <w:rsid w:val="006E7BFE"/>
    <w:rsid w:val="006E7FA2"/>
    <w:rsid w:val="006F1616"/>
    <w:rsid w:val="006F2B88"/>
    <w:rsid w:val="006F495A"/>
    <w:rsid w:val="006F5BBF"/>
    <w:rsid w:val="006F657F"/>
    <w:rsid w:val="006F68A0"/>
    <w:rsid w:val="006F7ABA"/>
    <w:rsid w:val="007003A4"/>
    <w:rsid w:val="0070082E"/>
    <w:rsid w:val="00702418"/>
    <w:rsid w:val="007053C9"/>
    <w:rsid w:val="00707D50"/>
    <w:rsid w:val="00707F5A"/>
    <w:rsid w:val="00710DF3"/>
    <w:rsid w:val="00710FC4"/>
    <w:rsid w:val="00716187"/>
    <w:rsid w:val="00716909"/>
    <w:rsid w:val="00716CD5"/>
    <w:rsid w:val="00717D04"/>
    <w:rsid w:val="00717E26"/>
    <w:rsid w:val="00721641"/>
    <w:rsid w:val="00723592"/>
    <w:rsid w:val="00724FC5"/>
    <w:rsid w:val="007255B8"/>
    <w:rsid w:val="007273E6"/>
    <w:rsid w:val="007312BB"/>
    <w:rsid w:val="00732635"/>
    <w:rsid w:val="00733674"/>
    <w:rsid w:val="00733802"/>
    <w:rsid w:val="00734C61"/>
    <w:rsid w:val="00735511"/>
    <w:rsid w:val="00735868"/>
    <w:rsid w:val="007400F6"/>
    <w:rsid w:val="0074022B"/>
    <w:rsid w:val="00740E0F"/>
    <w:rsid w:val="00741E84"/>
    <w:rsid w:val="00742043"/>
    <w:rsid w:val="00742493"/>
    <w:rsid w:val="00742B26"/>
    <w:rsid w:val="00743E31"/>
    <w:rsid w:val="0074457B"/>
    <w:rsid w:val="00746EDA"/>
    <w:rsid w:val="00747423"/>
    <w:rsid w:val="00750E9A"/>
    <w:rsid w:val="00751001"/>
    <w:rsid w:val="007513B9"/>
    <w:rsid w:val="007516BE"/>
    <w:rsid w:val="00753934"/>
    <w:rsid w:val="007541C0"/>
    <w:rsid w:val="00755317"/>
    <w:rsid w:val="00756298"/>
    <w:rsid w:val="00761CEF"/>
    <w:rsid w:val="00761EF5"/>
    <w:rsid w:val="00763A03"/>
    <w:rsid w:val="00764D8C"/>
    <w:rsid w:val="00765BF9"/>
    <w:rsid w:val="0076616B"/>
    <w:rsid w:val="0076633B"/>
    <w:rsid w:val="007666B6"/>
    <w:rsid w:val="00766F02"/>
    <w:rsid w:val="007671F1"/>
    <w:rsid w:val="00767C77"/>
    <w:rsid w:val="00771300"/>
    <w:rsid w:val="0077440E"/>
    <w:rsid w:val="0077452B"/>
    <w:rsid w:val="00774A6E"/>
    <w:rsid w:val="0077771A"/>
    <w:rsid w:val="00777C95"/>
    <w:rsid w:val="0078067A"/>
    <w:rsid w:val="00780A75"/>
    <w:rsid w:val="0078231D"/>
    <w:rsid w:val="007825B2"/>
    <w:rsid w:val="00783000"/>
    <w:rsid w:val="00784BED"/>
    <w:rsid w:val="00785617"/>
    <w:rsid w:val="00785686"/>
    <w:rsid w:val="00785D7F"/>
    <w:rsid w:val="00786452"/>
    <w:rsid w:val="00786760"/>
    <w:rsid w:val="00786C21"/>
    <w:rsid w:val="00787F0D"/>
    <w:rsid w:val="007901C5"/>
    <w:rsid w:val="007907B5"/>
    <w:rsid w:val="007916C6"/>
    <w:rsid w:val="0079181F"/>
    <w:rsid w:val="00792069"/>
    <w:rsid w:val="00793129"/>
    <w:rsid w:val="00793D67"/>
    <w:rsid w:val="007957C0"/>
    <w:rsid w:val="00796938"/>
    <w:rsid w:val="00796F47"/>
    <w:rsid w:val="00797039"/>
    <w:rsid w:val="007A037A"/>
    <w:rsid w:val="007A0505"/>
    <w:rsid w:val="007A071A"/>
    <w:rsid w:val="007A18B0"/>
    <w:rsid w:val="007A1B89"/>
    <w:rsid w:val="007A3559"/>
    <w:rsid w:val="007A51FB"/>
    <w:rsid w:val="007A7972"/>
    <w:rsid w:val="007A7E1C"/>
    <w:rsid w:val="007B015D"/>
    <w:rsid w:val="007B0855"/>
    <w:rsid w:val="007B0E50"/>
    <w:rsid w:val="007B160C"/>
    <w:rsid w:val="007B197B"/>
    <w:rsid w:val="007B2C57"/>
    <w:rsid w:val="007B50E4"/>
    <w:rsid w:val="007B7C46"/>
    <w:rsid w:val="007C1227"/>
    <w:rsid w:val="007C2044"/>
    <w:rsid w:val="007C2634"/>
    <w:rsid w:val="007C2C82"/>
    <w:rsid w:val="007C314D"/>
    <w:rsid w:val="007C3417"/>
    <w:rsid w:val="007C3DBC"/>
    <w:rsid w:val="007C4830"/>
    <w:rsid w:val="007C4CC6"/>
    <w:rsid w:val="007C531A"/>
    <w:rsid w:val="007C5F32"/>
    <w:rsid w:val="007C60C8"/>
    <w:rsid w:val="007C7922"/>
    <w:rsid w:val="007D09C6"/>
    <w:rsid w:val="007D171C"/>
    <w:rsid w:val="007D17A2"/>
    <w:rsid w:val="007D3E92"/>
    <w:rsid w:val="007D43B3"/>
    <w:rsid w:val="007D4CA9"/>
    <w:rsid w:val="007D5681"/>
    <w:rsid w:val="007D775B"/>
    <w:rsid w:val="007D7C3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17CC8"/>
    <w:rsid w:val="008201FA"/>
    <w:rsid w:val="00820AE4"/>
    <w:rsid w:val="00820D7E"/>
    <w:rsid w:val="0082160B"/>
    <w:rsid w:val="0082198B"/>
    <w:rsid w:val="008237A3"/>
    <w:rsid w:val="008240D0"/>
    <w:rsid w:val="008241B5"/>
    <w:rsid w:val="00824B53"/>
    <w:rsid w:val="0082512F"/>
    <w:rsid w:val="008308B7"/>
    <w:rsid w:val="00831CB7"/>
    <w:rsid w:val="0083227B"/>
    <w:rsid w:val="00833434"/>
    <w:rsid w:val="00833835"/>
    <w:rsid w:val="00834B83"/>
    <w:rsid w:val="00835346"/>
    <w:rsid w:val="008363AA"/>
    <w:rsid w:val="00840427"/>
    <w:rsid w:val="0084087E"/>
    <w:rsid w:val="0084092D"/>
    <w:rsid w:val="00840C6E"/>
    <w:rsid w:val="008413D2"/>
    <w:rsid w:val="008415B5"/>
    <w:rsid w:val="008419FE"/>
    <w:rsid w:val="00843AAC"/>
    <w:rsid w:val="0084475C"/>
    <w:rsid w:val="00844EA2"/>
    <w:rsid w:val="0084691A"/>
    <w:rsid w:val="00850187"/>
    <w:rsid w:val="0085133A"/>
    <w:rsid w:val="0085179A"/>
    <w:rsid w:val="008517DD"/>
    <w:rsid w:val="008528E0"/>
    <w:rsid w:val="00852FD1"/>
    <w:rsid w:val="00853AD9"/>
    <w:rsid w:val="008558B7"/>
    <w:rsid w:val="008562F7"/>
    <w:rsid w:val="00856362"/>
    <w:rsid w:val="00856376"/>
    <w:rsid w:val="0085794E"/>
    <w:rsid w:val="00860D9B"/>
    <w:rsid w:val="00860E6C"/>
    <w:rsid w:val="00861F4C"/>
    <w:rsid w:val="00861F74"/>
    <w:rsid w:val="00863795"/>
    <w:rsid w:val="00863D1A"/>
    <w:rsid w:val="00864A50"/>
    <w:rsid w:val="00864E34"/>
    <w:rsid w:val="008659B2"/>
    <w:rsid w:val="0086602E"/>
    <w:rsid w:val="00870131"/>
    <w:rsid w:val="00870A02"/>
    <w:rsid w:val="008729B5"/>
    <w:rsid w:val="00873195"/>
    <w:rsid w:val="00874075"/>
    <w:rsid w:val="00876962"/>
    <w:rsid w:val="00876D52"/>
    <w:rsid w:val="00881546"/>
    <w:rsid w:val="0088227A"/>
    <w:rsid w:val="00882402"/>
    <w:rsid w:val="0088356E"/>
    <w:rsid w:val="00883D1D"/>
    <w:rsid w:val="00884470"/>
    <w:rsid w:val="00884932"/>
    <w:rsid w:val="00885B3B"/>
    <w:rsid w:val="008868FA"/>
    <w:rsid w:val="00886C9A"/>
    <w:rsid w:val="008926BD"/>
    <w:rsid w:val="0089297E"/>
    <w:rsid w:val="00893C77"/>
    <w:rsid w:val="00894047"/>
    <w:rsid w:val="00895C12"/>
    <w:rsid w:val="00896681"/>
    <w:rsid w:val="008A02FE"/>
    <w:rsid w:val="008A10C7"/>
    <w:rsid w:val="008A3802"/>
    <w:rsid w:val="008A4CD5"/>
    <w:rsid w:val="008A4E31"/>
    <w:rsid w:val="008A58E2"/>
    <w:rsid w:val="008A7917"/>
    <w:rsid w:val="008B12EF"/>
    <w:rsid w:val="008B260A"/>
    <w:rsid w:val="008B2BAB"/>
    <w:rsid w:val="008B2C3F"/>
    <w:rsid w:val="008B2EC5"/>
    <w:rsid w:val="008B30F2"/>
    <w:rsid w:val="008B3339"/>
    <w:rsid w:val="008B3BC4"/>
    <w:rsid w:val="008B4323"/>
    <w:rsid w:val="008B61BD"/>
    <w:rsid w:val="008B6D2E"/>
    <w:rsid w:val="008C2440"/>
    <w:rsid w:val="008C3461"/>
    <w:rsid w:val="008C3A32"/>
    <w:rsid w:val="008C3A58"/>
    <w:rsid w:val="008C4F0D"/>
    <w:rsid w:val="008C5460"/>
    <w:rsid w:val="008D0458"/>
    <w:rsid w:val="008D0BD6"/>
    <w:rsid w:val="008D1491"/>
    <w:rsid w:val="008D32F2"/>
    <w:rsid w:val="008D4611"/>
    <w:rsid w:val="008D50F2"/>
    <w:rsid w:val="008D5E24"/>
    <w:rsid w:val="008D6051"/>
    <w:rsid w:val="008D7464"/>
    <w:rsid w:val="008D7535"/>
    <w:rsid w:val="008E07A4"/>
    <w:rsid w:val="008E1CAE"/>
    <w:rsid w:val="008E27C2"/>
    <w:rsid w:val="008E2B07"/>
    <w:rsid w:val="008E42B9"/>
    <w:rsid w:val="008E6DA4"/>
    <w:rsid w:val="008F08B4"/>
    <w:rsid w:val="008F0CB5"/>
    <w:rsid w:val="008F135D"/>
    <w:rsid w:val="008F2BFE"/>
    <w:rsid w:val="008F3477"/>
    <w:rsid w:val="008F458A"/>
    <w:rsid w:val="008F5ACA"/>
    <w:rsid w:val="008F5D38"/>
    <w:rsid w:val="00900940"/>
    <w:rsid w:val="00902A25"/>
    <w:rsid w:val="00902D8A"/>
    <w:rsid w:val="00902FD2"/>
    <w:rsid w:val="00903186"/>
    <w:rsid w:val="00906A27"/>
    <w:rsid w:val="00907218"/>
    <w:rsid w:val="00907763"/>
    <w:rsid w:val="00907E49"/>
    <w:rsid w:val="00907F77"/>
    <w:rsid w:val="00910144"/>
    <w:rsid w:val="00911170"/>
    <w:rsid w:val="00911758"/>
    <w:rsid w:val="009140EA"/>
    <w:rsid w:val="00915326"/>
    <w:rsid w:val="009165A8"/>
    <w:rsid w:val="00917488"/>
    <w:rsid w:val="00920A41"/>
    <w:rsid w:val="00920CA8"/>
    <w:rsid w:val="00925327"/>
    <w:rsid w:val="009254BC"/>
    <w:rsid w:val="00925649"/>
    <w:rsid w:val="00925B7A"/>
    <w:rsid w:val="00926178"/>
    <w:rsid w:val="00926872"/>
    <w:rsid w:val="00926974"/>
    <w:rsid w:val="0092772D"/>
    <w:rsid w:val="00931D17"/>
    <w:rsid w:val="0093236B"/>
    <w:rsid w:val="00933223"/>
    <w:rsid w:val="0093384F"/>
    <w:rsid w:val="00933BDC"/>
    <w:rsid w:val="0093479E"/>
    <w:rsid w:val="00934BE3"/>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A5E"/>
    <w:rsid w:val="00952908"/>
    <w:rsid w:val="00953036"/>
    <w:rsid w:val="009541C5"/>
    <w:rsid w:val="0095591A"/>
    <w:rsid w:val="00955E0E"/>
    <w:rsid w:val="00956261"/>
    <w:rsid w:val="0095653A"/>
    <w:rsid w:val="00957A64"/>
    <w:rsid w:val="00957CC0"/>
    <w:rsid w:val="00960ABE"/>
    <w:rsid w:val="00960FF8"/>
    <w:rsid w:val="00961952"/>
    <w:rsid w:val="00963C6F"/>
    <w:rsid w:val="00964198"/>
    <w:rsid w:val="00965C9E"/>
    <w:rsid w:val="00965FC0"/>
    <w:rsid w:val="00966D61"/>
    <w:rsid w:val="00967635"/>
    <w:rsid w:val="00970B4B"/>
    <w:rsid w:val="00970DDD"/>
    <w:rsid w:val="009711D4"/>
    <w:rsid w:val="00971964"/>
    <w:rsid w:val="0097344D"/>
    <w:rsid w:val="009734F6"/>
    <w:rsid w:val="00975177"/>
    <w:rsid w:val="0097549D"/>
    <w:rsid w:val="00976586"/>
    <w:rsid w:val="00980079"/>
    <w:rsid w:val="009801A2"/>
    <w:rsid w:val="00980F30"/>
    <w:rsid w:val="00982398"/>
    <w:rsid w:val="00982BDD"/>
    <w:rsid w:val="00982E3D"/>
    <w:rsid w:val="009830EF"/>
    <w:rsid w:val="00983577"/>
    <w:rsid w:val="00983B68"/>
    <w:rsid w:val="009846A3"/>
    <w:rsid w:val="00984891"/>
    <w:rsid w:val="00985A82"/>
    <w:rsid w:val="00985E24"/>
    <w:rsid w:val="00986560"/>
    <w:rsid w:val="00986BC1"/>
    <w:rsid w:val="0098754C"/>
    <w:rsid w:val="00987CE4"/>
    <w:rsid w:val="00987D1E"/>
    <w:rsid w:val="00987F0B"/>
    <w:rsid w:val="00990F27"/>
    <w:rsid w:val="0099127A"/>
    <w:rsid w:val="009940B6"/>
    <w:rsid w:val="009946D9"/>
    <w:rsid w:val="00994E2D"/>
    <w:rsid w:val="00995391"/>
    <w:rsid w:val="009958BC"/>
    <w:rsid w:val="00996870"/>
    <w:rsid w:val="00996C38"/>
    <w:rsid w:val="00997B53"/>
    <w:rsid w:val="009A2AED"/>
    <w:rsid w:val="009A33E6"/>
    <w:rsid w:val="009A48F9"/>
    <w:rsid w:val="009A4C7B"/>
    <w:rsid w:val="009A5327"/>
    <w:rsid w:val="009A5BED"/>
    <w:rsid w:val="009A5F2C"/>
    <w:rsid w:val="009A6975"/>
    <w:rsid w:val="009A77C4"/>
    <w:rsid w:val="009A7E57"/>
    <w:rsid w:val="009B007C"/>
    <w:rsid w:val="009B0C7E"/>
    <w:rsid w:val="009B2F9C"/>
    <w:rsid w:val="009B30F2"/>
    <w:rsid w:val="009B3E05"/>
    <w:rsid w:val="009B4B86"/>
    <w:rsid w:val="009B4C25"/>
    <w:rsid w:val="009B5E51"/>
    <w:rsid w:val="009B6196"/>
    <w:rsid w:val="009B63BA"/>
    <w:rsid w:val="009C0A99"/>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46D"/>
    <w:rsid w:val="009F0009"/>
    <w:rsid w:val="009F1197"/>
    <w:rsid w:val="009F1FDE"/>
    <w:rsid w:val="009F23AC"/>
    <w:rsid w:val="009F23B5"/>
    <w:rsid w:val="009F272F"/>
    <w:rsid w:val="009F36E2"/>
    <w:rsid w:val="009F4409"/>
    <w:rsid w:val="009F466B"/>
    <w:rsid w:val="009F4F04"/>
    <w:rsid w:val="009F562E"/>
    <w:rsid w:val="009F5870"/>
    <w:rsid w:val="009F5F25"/>
    <w:rsid w:val="00A01C2A"/>
    <w:rsid w:val="00A01EB0"/>
    <w:rsid w:val="00A0526B"/>
    <w:rsid w:val="00A06559"/>
    <w:rsid w:val="00A06570"/>
    <w:rsid w:val="00A06649"/>
    <w:rsid w:val="00A06F2A"/>
    <w:rsid w:val="00A07B58"/>
    <w:rsid w:val="00A101ED"/>
    <w:rsid w:val="00A134B4"/>
    <w:rsid w:val="00A13D65"/>
    <w:rsid w:val="00A1565A"/>
    <w:rsid w:val="00A156AC"/>
    <w:rsid w:val="00A15CB7"/>
    <w:rsid w:val="00A1623C"/>
    <w:rsid w:val="00A17282"/>
    <w:rsid w:val="00A1748D"/>
    <w:rsid w:val="00A17F46"/>
    <w:rsid w:val="00A21A3E"/>
    <w:rsid w:val="00A21CB2"/>
    <w:rsid w:val="00A239D5"/>
    <w:rsid w:val="00A23E17"/>
    <w:rsid w:val="00A25790"/>
    <w:rsid w:val="00A25967"/>
    <w:rsid w:val="00A265E7"/>
    <w:rsid w:val="00A2757E"/>
    <w:rsid w:val="00A3032B"/>
    <w:rsid w:val="00A31053"/>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47FC9"/>
    <w:rsid w:val="00A50FD8"/>
    <w:rsid w:val="00A51B0D"/>
    <w:rsid w:val="00A5222C"/>
    <w:rsid w:val="00A544E8"/>
    <w:rsid w:val="00A55DFB"/>
    <w:rsid w:val="00A57E5B"/>
    <w:rsid w:val="00A57F55"/>
    <w:rsid w:val="00A60BB7"/>
    <w:rsid w:val="00A617B4"/>
    <w:rsid w:val="00A61B2E"/>
    <w:rsid w:val="00A624A2"/>
    <w:rsid w:val="00A62A1A"/>
    <w:rsid w:val="00A62AD6"/>
    <w:rsid w:val="00A638BC"/>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86D82"/>
    <w:rsid w:val="00A9005C"/>
    <w:rsid w:val="00A90C4A"/>
    <w:rsid w:val="00A920B2"/>
    <w:rsid w:val="00A920FA"/>
    <w:rsid w:val="00A92371"/>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B04B8"/>
    <w:rsid w:val="00AB0F4C"/>
    <w:rsid w:val="00AB113E"/>
    <w:rsid w:val="00AB28B2"/>
    <w:rsid w:val="00AB2E2B"/>
    <w:rsid w:val="00AB30E7"/>
    <w:rsid w:val="00AB3C82"/>
    <w:rsid w:val="00AB43CA"/>
    <w:rsid w:val="00AB449F"/>
    <w:rsid w:val="00AB58DA"/>
    <w:rsid w:val="00AB5C2B"/>
    <w:rsid w:val="00AB71DB"/>
    <w:rsid w:val="00AB726C"/>
    <w:rsid w:val="00AC01DA"/>
    <w:rsid w:val="00AC0C11"/>
    <w:rsid w:val="00AC1860"/>
    <w:rsid w:val="00AC1F86"/>
    <w:rsid w:val="00AC2657"/>
    <w:rsid w:val="00AC60F4"/>
    <w:rsid w:val="00AC659B"/>
    <w:rsid w:val="00AC6D79"/>
    <w:rsid w:val="00AD0CF7"/>
    <w:rsid w:val="00AD1178"/>
    <w:rsid w:val="00AD27CA"/>
    <w:rsid w:val="00AD2A9D"/>
    <w:rsid w:val="00AD3310"/>
    <w:rsid w:val="00AD46AB"/>
    <w:rsid w:val="00AD4CCB"/>
    <w:rsid w:val="00AD5913"/>
    <w:rsid w:val="00AD7052"/>
    <w:rsid w:val="00AD7CCA"/>
    <w:rsid w:val="00AD7F0F"/>
    <w:rsid w:val="00AE051B"/>
    <w:rsid w:val="00AE1521"/>
    <w:rsid w:val="00AE1809"/>
    <w:rsid w:val="00AE180B"/>
    <w:rsid w:val="00AE26BC"/>
    <w:rsid w:val="00AE2B2A"/>
    <w:rsid w:val="00AE4210"/>
    <w:rsid w:val="00AE42A0"/>
    <w:rsid w:val="00AE4C95"/>
    <w:rsid w:val="00AE53EA"/>
    <w:rsid w:val="00AE5A00"/>
    <w:rsid w:val="00AE60B3"/>
    <w:rsid w:val="00AE629B"/>
    <w:rsid w:val="00AE7269"/>
    <w:rsid w:val="00AE798C"/>
    <w:rsid w:val="00AE7D29"/>
    <w:rsid w:val="00AF1D3C"/>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3CB3"/>
    <w:rsid w:val="00B14648"/>
    <w:rsid w:val="00B146C4"/>
    <w:rsid w:val="00B1684B"/>
    <w:rsid w:val="00B20511"/>
    <w:rsid w:val="00B20D90"/>
    <w:rsid w:val="00B20F1C"/>
    <w:rsid w:val="00B2144B"/>
    <w:rsid w:val="00B21EF4"/>
    <w:rsid w:val="00B2221B"/>
    <w:rsid w:val="00B2296C"/>
    <w:rsid w:val="00B24783"/>
    <w:rsid w:val="00B24846"/>
    <w:rsid w:val="00B2518C"/>
    <w:rsid w:val="00B259DA"/>
    <w:rsid w:val="00B2633D"/>
    <w:rsid w:val="00B26AD0"/>
    <w:rsid w:val="00B31548"/>
    <w:rsid w:val="00B316FB"/>
    <w:rsid w:val="00B31AAA"/>
    <w:rsid w:val="00B323A9"/>
    <w:rsid w:val="00B32468"/>
    <w:rsid w:val="00B32EC6"/>
    <w:rsid w:val="00B3518F"/>
    <w:rsid w:val="00B3536E"/>
    <w:rsid w:val="00B36FB6"/>
    <w:rsid w:val="00B3761B"/>
    <w:rsid w:val="00B378C3"/>
    <w:rsid w:val="00B37A41"/>
    <w:rsid w:val="00B404D1"/>
    <w:rsid w:val="00B40657"/>
    <w:rsid w:val="00B4168D"/>
    <w:rsid w:val="00B420F6"/>
    <w:rsid w:val="00B430BE"/>
    <w:rsid w:val="00B43525"/>
    <w:rsid w:val="00B43B36"/>
    <w:rsid w:val="00B45B57"/>
    <w:rsid w:val="00B50452"/>
    <w:rsid w:val="00B5300F"/>
    <w:rsid w:val="00B54B04"/>
    <w:rsid w:val="00B57640"/>
    <w:rsid w:val="00B578F8"/>
    <w:rsid w:val="00B6161E"/>
    <w:rsid w:val="00B61C0C"/>
    <w:rsid w:val="00B62641"/>
    <w:rsid w:val="00B63E8A"/>
    <w:rsid w:val="00B657DF"/>
    <w:rsid w:val="00B70713"/>
    <w:rsid w:val="00B72118"/>
    <w:rsid w:val="00B741C9"/>
    <w:rsid w:val="00B74B6C"/>
    <w:rsid w:val="00B802D3"/>
    <w:rsid w:val="00B81965"/>
    <w:rsid w:val="00B8226E"/>
    <w:rsid w:val="00B85369"/>
    <w:rsid w:val="00B85ED4"/>
    <w:rsid w:val="00B860BF"/>
    <w:rsid w:val="00B86405"/>
    <w:rsid w:val="00B86C88"/>
    <w:rsid w:val="00B90962"/>
    <w:rsid w:val="00B90F86"/>
    <w:rsid w:val="00B91FF5"/>
    <w:rsid w:val="00B924CC"/>
    <w:rsid w:val="00B92EF5"/>
    <w:rsid w:val="00B93E31"/>
    <w:rsid w:val="00B95C09"/>
    <w:rsid w:val="00B96A00"/>
    <w:rsid w:val="00B96EAD"/>
    <w:rsid w:val="00BA0382"/>
    <w:rsid w:val="00BA065D"/>
    <w:rsid w:val="00BA09DD"/>
    <w:rsid w:val="00BA100A"/>
    <w:rsid w:val="00BA133F"/>
    <w:rsid w:val="00BA1B06"/>
    <w:rsid w:val="00BA21A4"/>
    <w:rsid w:val="00BA327C"/>
    <w:rsid w:val="00BA38A6"/>
    <w:rsid w:val="00BA39A8"/>
    <w:rsid w:val="00BA4750"/>
    <w:rsid w:val="00BA492C"/>
    <w:rsid w:val="00BA52A8"/>
    <w:rsid w:val="00BA744A"/>
    <w:rsid w:val="00BB18A2"/>
    <w:rsid w:val="00BB3241"/>
    <w:rsid w:val="00BB3C1B"/>
    <w:rsid w:val="00BB3FEC"/>
    <w:rsid w:val="00BB468B"/>
    <w:rsid w:val="00BB5EFC"/>
    <w:rsid w:val="00BB757A"/>
    <w:rsid w:val="00BC0EFA"/>
    <w:rsid w:val="00BC1092"/>
    <w:rsid w:val="00BC1159"/>
    <w:rsid w:val="00BC2431"/>
    <w:rsid w:val="00BC295B"/>
    <w:rsid w:val="00BC3084"/>
    <w:rsid w:val="00BC45D4"/>
    <w:rsid w:val="00BC51E5"/>
    <w:rsid w:val="00BC596C"/>
    <w:rsid w:val="00BC5F15"/>
    <w:rsid w:val="00BC6202"/>
    <w:rsid w:val="00BC63D1"/>
    <w:rsid w:val="00BC70C3"/>
    <w:rsid w:val="00BD1936"/>
    <w:rsid w:val="00BD3502"/>
    <w:rsid w:val="00BD3818"/>
    <w:rsid w:val="00BD416A"/>
    <w:rsid w:val="00BD436B"/>
    <w:rsid w:val="00BD436D"/>
    <w:rsid w:val="00BD4B35"/>
    <w:rsid w:val="00BE258F"/>
    <w:rsid w:val="00BE3482"/>
    <w:rsid w:val="00BE3AC4"/>
    <w:rsid w:val="00BE404F"/>
    <w:rsid w:val="00BE4269"/>
    <w:rsid w:val="00BE45E1"/>
    <w:rsid w:val="00BE73F4"/>
    <w:rsid w:val="00BE7D5C"/>
    <w:rsid w:val="00BF18A1"/>
    <w:rsid w:val="00BF23ED"/>
    <w:rsid w:val="00BF39C4"/>
    <w:rsid w:val="00BF4890"/>
    <w:rsid w:val="00BF4AD2"/>
    <w:rsid w:val="00BF5EDE"/>
    <w:rsid w:val="00BF7510"/>
    <w:rsid w:val="00C00693"/>
    <w:rsid w:val="00C0109F"/>
    <w:rsid w:val="00C013F8"/>
    <w:rsid w:val="00C02C7C"/>
    <w:rsid w:val="00C049A6"/>
    <w:rsid w:val="00C04BE6"/>
    <w:rsid w:val="00C059B5"/>
    <w:rsid w:val="00C068AA"/>
    <w:rsid w:val="00C07878"/>
    <w:rsid w:val="00C07B43"/>
    <w:rsid w:val="00C07EC0"/>
    <w:rsid w:val="00C11405"/>
    <w:rsid w:val="00C12084"/>
    <w:rsid w:val="00C13885"/>
    <w:rsid w:val="00C14862"/>
    <w:rsid w:val="00C15CDD"/>
    <w:rsid w:val="00C16437"/>
    <w:rsid w:val="00C16830"/>
    <w:rsid w:val="00C16CCB"/>
    <w:rsid w:val="00C20961"/>
    <w:rsid w:val="00C20A81"/>
    <w:rsid w:val="00C211B6"/>
    <w:rsid w:val="00C21972"/>
    <w:rsid w:val="00C21A3B"/>
    <w:rsid w:val="00C21A6B"/>
    <w:rsid w:val="00C21A77"/>
    <w:rsid w:val="00C22735"/>
    <w:rsid w:val="00C240D7"/>
    <w:rsid w:val="00C244B3"/>
    <w:rsid w:val="00C25C58"/>
    <w:rsid w:val="00C25C8C"/>
    <w:rsid w:val="00C2726E"/>
    <w:rsid w:val="00C30CEB"/>
    <w:rsid w:val="00C312C1"/>
    <w:rsid w:val="00C32B5B"/>
    <w:rsid w:val="00C33F49"/>
    <w:rsid w:val="00C3491D"/>
    <w:rsid w:val="00C3562F"/>
    <w:rsid w:val="00C362A9"/>
    <w:rsid w:val="00C40321"/>
    <w:rsid w:val="00C40AB6"/>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388"/>
    <w:rsid w:val="00C55C79"/>
    <w:rsid w:val="00C56E9F"/>
    <w:rsid w:val="00C56F9A"/>
    <w:rsid w:val="00C577D1"/>
    <w:rsid w:val="00C60600"/>
    <w:rsid w:val="00C62D6C"/>
    <w:rsid w:val="00C632D4"/>
    <w:rsid w:val="00C63CAC"/>
    <w:rsid w:val="00C659B7"/>
    <w:rsid w:val="00C67706"/>
    <w:rsid w:val="00C70896"/>
    <w:rsid w:val="00C70AFE"/>
    <w:rsid w:val="00C71215"/>
    <w:rsid w:val="00C71612"/>
    <w:rsid w:val="00C71BB7"/>
    <w:rsid w:val="00C71D81"/>
    <w:rsid w:val="00C725B7"/>
    <w:rsid w:val="00C73BD5"/>
    <w:rsid w:val="00C73DB1"/>
    <w:rsid w:val="00C74914"/>
    <w:rsid w:val="00C756AC"/>
    <w:rsid w:val="00C75DE8"/>
    <w:rsid w:val="00C776D1"/>
    <w:rsid w:val="00C77801"/>
    <w:rsid w:val="00C80194"/>
    <w:rsid w:val="00C80FFD"/>
    <w:rsid w:val="00C8133D"/>
    <w:rsid w:val="00C8203A"/>
    <w:rsid w:val="00C83E8C"/>
    <w:rsid w:val="00C84EEF"/>
    <w:rsid w:val="00C8587B"/>
    <w:rsid w:val="00C86B3B"/>
    <w:rsid w:val="00C86EEC"/>
    <w:rsid w:val="00C86FA6"/>
    <w:rsid w:val="00C8746F"/>
    <w:rsid w:val="00C918E3"/>
    <w:rsid w:val="00C91CCD"/>
    <w:rsid w:val="00C93405"/>
    <w:rsid w:val="00C934E2"/>
    <w:rsid w:val="00C93A91"/>
    <w:rsid w:val="00C9601A"/>
    <w:rsid w:val="00C9602B"/>
    <w:rsid w:val="00C97554"/>
    <w:rsid w:val="00CA2C0A"/>
    <w:rsid w:val="00CA2DEB"/>
    <w:rsid w:val="00CA2FDB"/>
    <w:rsid w:val="00CA2FDC"/>
    <w:rsid w:val="00CA3099"/>
    <w:rsid w:val="00CA30B6"/>
    <w:rsid w:val="00CA4836"/>
    <w:rsid w:val="00CA64CB"/>
    <w:rsid w:val="00CA7979"/>
    <w:rsid w:val="00CB0091"/>
    <w:rsid w:val="00CB037A"/>
    <w:rsid w:val="00CB190B"/>
    <w:rsid w:val="00CB28A0"/>
    <w:rsid w:val="00CB3671"/>
    <w:rsid w:val="00CB4376"/>
    <w:rsid w:val="00CB448C"/>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D0F79"/>
    <w:rsid w:val="00CD24EB"/>
    <w:rsid w:val="00CD2922"/>
    <w:rsid w:val="00CD3A97"/>
    <w:rsid w:val="00CD3B78"/>
    <w:rsid w:val="00CD45B9"/>
    <w:rsid w:val="00CD5513"/>
    <w:rsid w:val="00CE04B5"/>
    <w:rsid w:val="00CE22EA"/>
    <w:rsid w:val="00CE2A09"/>
    <w:rsid w:val="00CE2A2E"/>
    <w:rsid w:val="00CE2AC7"/>
    <w:rsid w:val="00CE369E"/>
    <w:rsid w:val="00CE3766"/>
    <w:rsid w:val="00CE3AC6"/>
    <w:rsid w:val="00CE459D"/>
    <w:rsid w:val="00CE4A08"/>
    <w:rsid w:val="00CE5B3E"/>
    <w:rsid w:val="00CE7007"/>
    <w:rsid w:val="00CF0053"/>
    <w:rsid w:val="00CF0471"/>
    <w:rsid w:val="00CF04A4"/>
    <w:rsid w:val="00CF219F"/>
    <w:rsid w:val="00CF2893"/>
    <w:rsid w:val="00CF4C5B"/>
    <w:rsid w:val="00CF57B4"/>
    <w:rsid w:val="00CF5C6B"/>
    <w:rsid w:val="00CF67A4"/>
    <w:rsid w:val="00CF6C97"/>
    <w:rsid w:val="00CF6F8D"/>
    <w:rsid w:val="00CF7673"/>
    <w:rsid w:val="00CF7D9A"/>
    <w:rsid w:val="00D00C50"/>
    <w:rsid w:val="00D01E40"/>
    <w:rsid w:val="00D023DC"/>
    <w:rsid w:val="00D0276B"/>
    <w:rsid w:val="00D02A63"/>
    <w:rsid w:val="00D0354D"/>
    <w:rsid w:val="00D03A57"/>
    <w:rsid w:val="00D03F22"/>
    <w:rsid w:val="00D046C0"/>
    <w:rsid w:val="00D05118"/>
    <w:rsid w:val="00D068EB"/>
    <w:rsid w:val="00D10A5A"/>
    <w:rsid w:val="00D11060"/>
    <w:rsid w:val="00D113B3"/>
    <w:rsid w:val="00D11DF8"/>
    <w:rsid w:val="00D120E3"/>
    <w:rsid w:val="00D12425"/>
    <w:rsid w:val="00D13498"/>
    <w:rsid w:val="00D1496E"/>
    <w:rsid w:val="00D14E6F"/>
    <w:rsid w:val="00D14FEE"/>
    <w:rsid w:val="00D16526"/>
    <w:rsid w:val="00D16623"/>
    <w:rsid w:val="00D16B71"/>
    <w:rsid w:val="00D17BEC"/>
    <w:rsid w:val="00D17D47"/>
    <w:rsid w:val="00D21722"/>
    <w:rsid w:val="00D23A9A"/>
    <w:rsid w:val="00D23E36"/>
    <w:rsid w:val="00D24273"/>
    <w:rsid w:val="00D253B2"/>
    <w:rsid w:val="00D259A1"/>
    <w:rsid w:val="00D27500"/>
    <w:rsid w:val="00D30EEA"/>
    <w:rsid w:val="00D337E3"/>
    <w:rsid w:val="00D33984"/>
    <w:rsid w:val="00D33A04"/>
    <w:rsid w:val="00D34B68"/>
    <w:rsid w:val="00D35034"/>
    <w:rsid w:val="00D35228"/>
    <w:rsid w:val="00D35F2C"/>
    <w:rsid w:val="00D36742"/>
    <w:rsid w:val="00D36993"/>
    <w:rsid w:val="00D37DCA"/>
    <w:rsid w:val="00D402B2"/>
    <w:rsid w:val="00D414AB"/>
    <w:rsid w:val="00D4295C"/>
    <w:rsid w:val="00D4393E"/>
    <w:rsid w:val="00D444F1"/>
    <w:rsid w:val="00D4478B"/>
    <w:rsid w:val="00D45315"/>
    <w:rsid w:val="00D460A5"/>
    <w:rsid w:val="00D46C00"/>
    <w:rsid w:val="00D52C52"/>
    <w:rsid w:val="00D532DA"/>
    <w:rsid w:val="00D5367E"/>
    <w:rsid w:val="00D53D48"/>
    <w:rsid w:val="00D53D71"/>
    <w:rsid w:val="00D5470E"/>
    <w:rsid w:val="00D55D49"/>
    <w:rsid w:val="00D562FB"/>
    <w:rsid w:val="00D56B05"/>
    <w:rsid w:val="00D60147"/>
    <w:rsid w:val="00D60205"/>
    <w:rsid w:val="00D60459"/>
    <w:rsid w:val="00D60460"/>
    <w:rsid w:val="00D60E66"/>
    <w:rsid w:val="00D61168"/>
    <w:rsid w:val="00D62309"/>
    <w:rsid w:val="00D62506"/>
    <w:rsid w:val="00D6621D"/>
    <w:rsid w:val="00D66A6E"/>
    <w:rsid w:val="00D67327"/>
    <w:rsid w:val="00D67C66"/>
    <w:rsid w:val="00D70085"/>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2A80"/>
    <w:rsid w:val="00D94159"/>
    <w:rsid w:val="00D953C0"/>
    <w:rsid w:val="00D9553D"/>
    <w:rsid w:val="00D95DCE"/>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56FF"/>
    <w:rsid w:val="00DC033D"/>
    <w:rsid w:val="00DC2401"/>
    <w:rsid w:val="00DC2A8D"/>
    <w:rsid w:val="00DC57F3"/>
    <w:rsid w:val="00DC6C22"/>
    <w:rsid w:val="00DC6D0E"/>
    <w:rsid w:val="00DD0CE4"/>
    <w:rsid w:val="00DD2A74"/>
    <w:rsid w:val="00DD33BA"/>
    <w:rsid w:val="00DD3A9A"/>
    <w:rsid w:val="00DD472C"/>
    <w:rsid w:val="00DD558B"/>
    <w:rsid w:val="00DD6718"/>
    <w:rsid w:val="00DD698E"/>
    <w:rsid w:val="00DD70E7"/>
    <w:rsid w:val="00DE18C1"/>
    <w:rsid w:val="00DE1E78"/>
    <w:rsid w:val="00DE2599"/>
    <w:rsid w:val="00DE42CF"/>
    <w:rsid w:val="00DE5598"/>
    <w:rsid w:val="00DE563E"/>
    <w:rsid w:val="00DE6485"/>
    <w:rsid w:val="00DE7551"/>
    <w:rsid w:val="00DE7A0E"/>
    <w:rsid w:val="00DF07FE"/>
    <w:rsid w:val="00DF0FD6"/>
    <w:rsid w:val="00DF10A5"/>
    <w:rsid w:val="00DF19A8"/>
    <w:rsid w:val="00DF205E"/>
    <w:rsid w:val="00DF24A6"/>
    <w:rsid w:val="00DF36EC"/>
    <w:rsid w:val="00DF37A0"/>
    <w:rsid w:val="00DF3A9F"/>
    <w:rsid w:val="00DF49CA"/>
    <w:rsid w:val="00DF4C03"/>
    <w:rsid w:val="00DF52CB"/>
    <w:rsid w:val="00DF71BF"/>
    <w:rsid w:val="00E00DBD"/>
    <w:rsid w:val="00E02F60"/>
    <w:rsid w:val="00E04B00"/>
    <w:rsid w:val="00E04B03"/>
    <w:rsid w:val="00E05BE0"/>
    <w:rsid w:val="00E07121"/>
    <w:rsid w:val="00E075E0"/>
    <w:rsid w:val="00E07C0D"/>
    <w:rsid w:val="00E11CFF"/>
    <w:rsid w:val="00E13497"/>
    <w:rsid w:val="00E13612"/>
    <w:rsid w:val="00E14052"/>
    <w:rsid w:val="00E16B3A"/>
    <w:rsid w:val="00E17616"/>
    <w:rsid w:val="00E22DCE"/>
    <w:rsid w:val="00E231AC"/>
    <w:rsid w:val="00E2360C"/>
    <w:rsid w:val="00E26153"/>
    <w:rsid w:val="00E27169"/>
    <w:rsid w:val="00E276C1"/>
    <w:rsid w:val="00E27FA1"/>
    <w:rsid w:val="00E30FE2"/>
    <w:rsid w:val="00E31313"/>
    <w:rsid w:val="00E31EFA"/>
    <w:rsid w:val="00E32055"/>
    <w:rsid w:val="00E32458"/>
    <w:rsid w:val="00E32D9E"/>
    <w:rsid w:val="00E33662"/>
    <w:rsid w:val="00E3396E"/>
    <w:rsid w:val="00E34514"/>
    <w:rsid w:val="00E35108"/>
    <w:rsid w:val="00E35136"/>
    <w:rsid w:val="00E367EA"/>
    <w:rsid w:val="00E37A00"/>
    <w:rsid w:val="00E37CD3"/>
    <w:rsid w:val="00E400B2"/>
    <w:rsid w:val="00E40567"/>
    <w:rsid w:val="00E40E51"/>
    <w:rsid w:val="00E42B0B"/>
    <w:rsid w:val="00E42BDE"/>
    <w:rsid w:val="00E4329B"/>
    <w:rsid w:val="00E436B3"/>
    <w:rsid w:val="00E45A2C"/>
    <w:rsid w:val="00E46568"/>
    <w:rsid w:val="00E466B2"/>
    <w:rsid w:val="00E466E2"/>
    <w:rsid w:val="00E47897"/>
    <w:rsid w:val="00E47ACB"/>
    <w:rsid w:val="00E51205"/>
    <w:rsid w:val="00E5163E"/>
    <w:rsid w:val="00E519A0"/>
    <w:rsid w:val="00E523C7"/>
    <w:rsid w:val="00E531E4"/>
    <w:rsid w:val="00E538C0"/>
    <w:rsid w:val="00E54256"/>
    <w:rsid w:val="00E54B14"/>
    <w:rsid w:val="00E54F7C"/>
    <w:rsid w:val="00E559FC"/>
    <w:rsid w:val="00E56648"/>
    <w:rsid w:val="00E5797F"/>
    <w:rsid w:val="00E60443"/>
    <w:rsid w:val="00E609F9"/>
    <w:rsid w:val="00E615C3"/>
    <w:rsid w:val="00E61A0B"/>
    <w:rsid w:val="00E61D0D"/>
    <w:rsid w:val="00E623A4"/>
    <w:rsid w:val="00E6285D"/>
    <w:rsid w:val="00E635BD"/>
    <w:rsid w:val="00E64066"/>
    <w:rsid w:val="00E66363"/>
    <w:rsid w:val="00E67F9C"/>
    <w:rsid w:val="00E71275"/>
    <w:rsid w:val="00E728AA"/>
    <w:rsid w:val="00E7461B"/>
    <w:rsid w:val="00E748D8"/>
    <w:rsid w:val="00E74971"/>
    <w:rsid w:val="00E74A89"/>
    <w:rsid w:val="00E76C73"/>
    <w:rsid w:val="00E770BF"/>
    <w:rsid w:val="00E82058"/>
    <w:rsid w:val="00E82B58"/>
    <w:rsid w:val="00E84C02"/>
    <w:rsid w:val="00E84E7D"/>
    <w:rsid w:val="00E85A07"/>
    <w:rsid w:val="00E86903"/>
    <w:rsid w:val="00E87ABF"/>
    <w:rsid w:val="00E90796"/>
    <w:rsid w:val="00E916AB"/>
    <w:rsid w:val="00E96C72"/>
    <w:rsid w:val="00E974FC"/>
    <w:rsid w:val="00E97783"/>
    <w:rsid w:val="00EA0463"/>
    <w:rsid w:val="00EA0C7E"/>
    <w:rsid w:val="00EA17F7"/>
    <w:rsid w:val="00EA281D"/>
    <w:rsid w:val="00EA5552"/>
    <w:rsid w:val="00EA5ABD"/>
    <w:rsid w:val="00EA5E48"/>
    <w:rsid w:val="00EA610B"/>
    <w:rsid w:val="00EA6FBE"/>
    <w:rsid w:val="00EA7E51"/>
    <w:rsid w:val="00EB0924"/>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CF0"/>
    <w:rsid w:val="00ED1E21"/>
    <w:rsid w:val="00ED29BF"/>
    <w:rsid w:val="00ED2D13"/>
    <w:rsid w:val="00ED34A7"/>
    <w:rsid w:val="00ED4384"/>
    <w:rsid w:val="00ED4766"/>
    <w:rsid w:val="00ED74DB"/>
    <w:rsid w:val="00ED76E3"/>
    <w:rsid w:val="00ED7D40"/>
    <w:rsid w:val="00EE1DF8"/>
    <w:rsid w:val="00EE2717"/>
    <w:rsid w:val="00EE2CA2"/>
    <w:rsid w:val="00EE33BA"/>
    <w:rsid w:val="00EE4138"/>
    <w:rsid w:val="00EE4E0C"/>
    <w:rsid w:val="00EE5FE7"/>
    <w:rsid w:val="00EE695D"/>
    <w:rsid w:val="00EE7516"/>
    <w:rsid w:val="00EE77B4"/>
    <w:rsid w:val="00EF0388"/>
    <w:rsid w:val="00EF0B5E"/>
    <w:rsid w:val="00EF0C50"/>
    <w:rsid w:val="00EF1009"/>
    <w:rsid w:val="00EF13D3"/>
    <w:rsid w:val="00EF4E71"/>
    <w:rsid w:val="00EF5607"/>
    <w:rsid w:val="00EF6CE7"/>
    <w:rsid w:val="00EF7188"/>
    <w:rsid w:val="00EF7D3B"/>
    <w:rsid w:val="00F01680"/>
    <w:rsid w:val="00F01738"/>
    <w:rsid w:val="00F01F71"/>
    <w:rsid w:val="00F02930"/>
    <w:rsid w:val="00F0378D"/>
    <w:rsid w:val="00F03FDD"/>
    <w:rsid w:val="00F047E2"/>
    <w:rsid w:val="00F0526C"/>
    <w:rsid w:val="00F05659"/>
    <w:rsid w:val="00F0679E"/>
    <w:rsid w:val="00F10569"/>
    <w:rsid w:val="00F10C9A"/>
    <w:rsid w:val="00F11A81"/>
    <w:rsid w:val="00F13FC4"/>
    <w:rsid w:val="00F14861"/>
    <w:rsid w:val="00F1596A"/>
    <w:rsid w:val="00F15AB2"/>
    <w:rsid w:val="00F168CB"/>
    <w:rsid w:val="00F17157"/>
    <w:rsid w:val="00F17B73"/>
    <w:rsid w:val="00F20692"/>
    <w:rsid w:val="00F21580"/>
    <w:rsid w:val="00F21AB4"/>
    <w:rsid w:val="00F23708"/>
    <w:rsid w:val="00F23DFE"/>
    <w:rsid w:val="00F242D5"/>
    <w:rsid w:val="00F261F2"/>
    <w:rsid w:val="00F26720"/>
    <w:rsid w:val="00F27100"/>
    <w:rsid w:val="00F27708"/>
    <w:rsid w:val="00F277AC"/>
    <w:rsid w:val="00F279EE"/>
    <w:rsid w:val="00F30506"/>
    <w:rsid w:val="00F3068B"/>
    <w:rsid w:val="00F30D87"/>
    <w:rsid w:val="00F3267C"/>
    <w:rsid w:val="00F33289"/>
    <w:rsid w:val="00F3334B"/>
    <w:rsid w:val="00F33858"/>
    <w:rsid w:val="00F33DA5"/>
    <w:rsid w:val="00F35B5B"/>
    <w:rsid w:val="00F35BDD"/>
    <w:rsid w:val="00F35C4E"/>
    <w:rsid w:val="00F36F8C"/>
    <w:rsid w:val="00F441D9"/>
    <w:rsid w:val="00F443C0"/>
    <w:rsid w:val="00F459D0"/>
    <w:rsid w:val="00F45B75"/>
    <w:rsid w:val="00F46C02"/>
    <w:rsid w:val="00F477D4"/>
    <w:rsid w:val="00F50124"/>
    <w:rsid w:val="00F51445"/>
    <w:rsid w:val="00F51944"/>
    <w:rsid w:val="00F5247E"/>
    <w:rsid w:val="00F52C2A"/>
    <w:rsid w:val="00F5353F"/>
    <w:rsid w:val="00F55166"/>
    <w:rsid w:val="00F57FDB"/>
    <w:rsid w:val="00F6048F"/>
    <w:rsid w:val="00F612C8"/>
    <w:rsid w:val="00F6160A"/>
    <w:rsid w:val="00F63F22"/>
    <w:rsid w:val="00F64062"/>
    <w:rsid w:val="00F654A8"/>
    <w:rsid w:val="00F72580"/>
    <w:rsid w:val="00F756EF"/>
    <w:rsid w:val="00F76083"/>
    <w:rsid w:val="00F765E6"/>
    <w:rsid w:val="00F80FD7"/>
    <w:rsid w:val="00F81179"/>
    <w:rsid w:val="00F82850"/>
    <w:rsid w:val="00F84695"/>
    <w:rsid w:val="00F84744"/>
    <w:rsid w:val="00F849A6"/>
    <w:rsid w:val="00F8710F"/>
    <w:rsid w:val="00F904BB"/>
    <w:rsid w:val="00F90A70"/>
    <w:rsid w:val="00F91EB1"/>
    <w:rsid w:val="00F93A59"/>
    <w:rsid w:val="00F951B2"/>
    <w:rsid w:val="00F952B7"/>
    <w:rsid w:val="00F97C91"/>
    <w:rsid w:val="00F97D85"/>
    <w:rsid w:val="00FA09C6"/>
    <w:rsid w:val="00FA115B"/>
    <w:rsid w:val="00FA2B6B"/>
    <w:rsid w:val="00FA2E13"/>
    <w:rsid w:val="00FA333E"/>
    <w:rsid w:val="00FA5692"/>
    <w:rsid w:val="00FA5A69"/>
    <w:rsid w:val="00FA64A3"/>
    <w:rsid w:val="00FA6595"/>
    <w:rsid w:val="00FA7E09"/>
    <w:rsid w:val="00FB0BA7"/>
    <w:rsid w:val="00FB13E8"/>
    <w:rsid w:val="00FB2C9C"/>
    <w:rsid w:val="00FB35E9"/>
    <w:rsid w:val="00FB3A58"/>
    <w:rsid w:val="00FB3EFF"/>
    <w:rsid w:val="00FB45B9"/>
    <w:rsid w:val="00FB4BAF"/>
    <w:rsid w:val="00FB4EC1"/>
    <w:rsid w:val="00FB65E8"/>
    <w:rsid w:val="00FB67A4"/>
    <w:rsid w:val="00FB6877"/>
    <w:rsid w:val="00FB72B4"/>
    <w:rsid w:val="00FC01FD"/>
    <w:rsid w:val="00FC0948"/>
    <w:rsid w:val="00FC0EED"/>
    <w:rsid w:val="00FC140E"/>
    <w:rsid w:val="00FC18B0"/>
    <w:rsid w:val="00FC249C"/>
    <w:rsid w:val="00FC3816"/>
    <w:rsid w:val="00FC3931"/>
    <w:rsid w:val="00FC436A"/>
    <w:rsid w:val="00FC48E0"/>
    <w:rsid w:val="00FC4966"/>
    <w:rsid w:val="00FC5177"/>
    <w:rsid w:val="00FC6C7F"/>
    <w:rsid w:val="00FC798B"/>
    <w:rsid w:val="00FD0753"/>
    <w:rsid w:val="00FD0FB3"/>
    <w:rsid w:val="00FD2522"/>
    <w:rsid w:val="00FD4A7F"/>
    <w:rsid w:val="00FD5C22"/>
    <w:rsid w:val="00FD5F7D"/>
    <w:rsid w:val="00FD696C"/>
    <w:rsid w:val="00FD74FE"/>
    <w:rsid w:val="00FE0833"/>
    <w:rsid w:val="00FE10D7"/>
    <w:rsid w:val="00FE131A"/>
    <w:rsid w:val="00FE144A"/>
    <w:rsid w:val="00FE2311"/>
    <w:rsid w:val="00FE288F"/>
    <w:rsid w:val="00FE4290"/>
    <w:rsid w:val="00FE46FA"/>
    <w:rsid w:val="00FE6D2D"/>
    <w:rsid w:val="00FF1AFA"/>
    <w:rsid w:val="00FF2CAD"/>
    <w:rsid w:val="00FF35FE"/>
    <w:rsid w:val="00FF3B76"/>
    <w:rsid w:val="00FF3FFE"/>
    <w:rsid w:val="00FF40AC"/>
    <w:rsid w:val="00FF41AA"/>
    <w:rsid w:val="00FF55A6"/>
    <w:rsid w:val="00FF7B7E"/>
    <w:rsid w:val="00FF7B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 w:type="character" w:styleId="Emphasis">
    <w:name w:val="Emphasis"/>
    <w:basedOn w:val="DefaultParagraphFont"/>
    <w:uiPriority w:val="20"/>
    <w:qFormat/>
    <w:rsid w:val="0074022B"/>
    <w:rPr>
      <w:i/>
      <w:iCs/>
    </w:rPr>
  </w:style>
  <w:style w:type="character" w:styleId="CommentReference">
    <w:name w:val="annotation reference"/>
    <w:basedOn w:val="DefaultParagraphFont"/>
    <w:uiPriority w:val="99"/>
    <w:semiHidden/>
    <w:unhideWhenUsed/>
    <w:rsid w:val="00433CB3"/>
    <w:rPr>
      <w:sz w:val="16"/>
      <w:szCs w:val="16"/>
    </w:rPr>
  </w:style>
  <w:style w:type="paragraph" w:styleId="CommentText">
    <w:name w:val="annotation text"/>
    <w:basedOn w:val="Normal"/>
    <w:link w:val="CommentTextChar"/>
    <w:uiPriority w:val="99"/>
    <w:semiHidden/>
    <w:unhideWhenUsed/>
    <w:rsid w:val="00433CB3"/>
    <w:pPr>
      <w:spacing w:line="240" w:lineRule="auto"/>
    </w:pPr>
    <w:rPr>
      <w:sz w:val="20"/>
      <w:szCs w:val="20"/>
    </w:rPr>
  </w:style>
  <w:style w:type="character" w:customStyle="1" w:styleId="CommentTextChar">
    <w:name w:val="Comment Text Char"/>
    <w:basedOn w:val="DefaultParagraphFont"/>
    <w:link w:val="CommentText"/>
    <w:uiPriority w:val="99"/>
    <w:semiHidden/>
    <w:rsid w:val="00433CB3"/>
    <w:rPr>
      <w:sz w:val="20"/>
      <w:szCs w:val="20"/>
    </w:rPr>
  </w:style>
  <w:style w:type="paragraph" w:styleId="CommentSubject">
    <w:name w:val="annotation subject"/>
    <w:basedOn w:val="CommentText"/>
    <w:next w:val="CommentText"/>
    <w:link w:val="CommentSubjectChar"/>
    <w:uiPriority w:val="99"/>
    <w:semiHidden/>
    <w:unhideWhenUsed/>
    <w:rsid w:val="00433CB3"/>
    <w:rPr>
      <w:b/>
      <w:bCs/>
    </w:rPr>
  </w:style>
  <w:style w:type="character" w:customStyle="1" w:styleId="CommentSubjectChar">
    <w:name w:val="Comment Subject Char"/>
    <w:basedOn w:val="CommentTextChar"/>
    <w:link w:val="CommentSubject"/>
    <w:uiPriority w:val="99"/>
    <w:semiHidden/>
    <w:rsid w:val="00433CB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5E62"/>
    <w:rsid w:val="00015FB0"/>
    <w:rsid w:val="00017AE2"/>
    <w:rsid w:val="00017ECF"/>
    <w:rsid w:val="00023E3E"/>
    <w:rsid w:val="00024DC6"/>
    <w:rsid w:val="00040096"/>
    <w:rsid w:val="0004153F"/>
    <w:rsid w:val="000540D4"/>
    <w:rsid w:val="000548F1"/>
    <w:rsid w:val="0006163E"/>
    <w:rsid w:val="000657C4"/>
    <w:rsid w:val="00070804"/>
    <w:rsid w:val="00093F02"/>
    <w:rsid w:val="000B4012"/>
    <w:rsid w:val="000B5014"/>
    <w:rsid w:val="000B6EBB"/>
    <w:rsid w:val="000C7A48"/>
    <w:rsid w:val="000D3190"/>
    <w:rsid w:val="000D6FE9"/>
    <w:rsid w:val="000E7000"/>
    <w:rsid w:val="000F1729"/>
    <w:rsid w:val="000F5977"/>
    <w:rsid w:val="000F7F36"/>
    <w:rsid w:val="00110828"/>
    <w:rsid w:val="001110ED"/>
    <w:rsid w:val="001166F2"/>
    <w:rsid w:val="0012072F"/>
    <w:rsid w:val="00124181"/>
    <w:rsid w:val="00124E08"/>
    <w:rsid w:val="00130C4C"/>
    <w:rsid w:val="001343A3"/>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932FC"/>
    <w:rsid w:val="001A31D7"/>
    <w:rsid w:val="001B6592"/>
    <w:rsid w:val="001D681C"/>
    <w:rsid w:val="001E7607"/>
    <w:rsid w:val="001F377D"/>
    <w:rsid w:val="001F685D"/>
    <w:rsid w:val="001F74D2"/>
    <w:rsid w:val="0020203B"/>
    <w:rsid w:val="00203C55"/>
    <w:rsid w:val="00205229"/>
    <w:rsid w:val="002229AB"/>
    <w:rsid w:val="0022712D"/>
    <w:rsid w:val="00242222"/>
    <w:rsid w:val="00250658"/>
    <w:rsid w:val="00252F3A"/>
    <w:rsid w:val="002534D2"/>
    <w:rsid w:val="00253B45"/>
    <w:rsid w:val="002644D1"/>
    <w:rsid w:val="00267E1C"/>
    <w:rsid w:val="00271004"/>
    <w:rsid w:val="002764F8"/>
    <w:rsid w:val="002851DE"/>
    <w:rsid w:val="00297173"/>
    <w:rsid w:val="002A2528"/>
    <w:rsid w:val="002B2156"/>
    <w:rsid w:val="002B5403"/>
    <w:rsid w:val="002C17EA"/>
    <w:rsid w:val="002D5326"/>
    <w:rsid w:val="002F4BE6"/>
    <w:rsid w:val="002F64AC"/>
    <w:rsid w:val="00302D56"/>
    <w:rsid w:val="00304D9D"/>
    <w:rsid w:val="00314029"/>
    <w:rsid w:val="00327FDE"/>
    <w:rsid w:val="00330ECD"/>
    <w:rsid w:val="00333313"/>
    <w:rsid w:val="003414EF"/>
    <w:rsid w:val="00345D24"/>
    <w:rsid w:val="003535A9"/>
    <w:rsid w:val="0036482D"/>
    <w:rsid w:val="00365697"/>
    <w:rsid w:val="00366574"/>
    <w:rsid w:val="0037090F"/>
    <w:rsid w:val="003713AE"/>
    <w:rsid w:val="00372E6B"/>
    <w:rsid w:val="003779F3"/>
    <w:rsid w:val="003854BC"/>
    <w:rsid w:val="00385E82"/>
    <w:rsid w:val="00387AE2"/>
    <w:rsid w:val="003946C8"/>
    <w:rsid w:val="003A0F0F"/>
    <w:rsid w:val="003B4981"/>
    <w:rsid w:val="003B6690"/>
    <w:rsid w:val="003B7A52"/>
    <w:rsid w:val="003C5E0D"/>
    <w:rsid w:val="003C6E85"/>
    <w:rsid w:val="003C79E1"/>
    <w:rsid w:val="003D47A4"/>
    <w:rsid w:val="003E39A6"/>
    <w:rsid w:val="003F16A8"/>
    <w:rsid w:val="00400AFF"/>
    <w:rsid w:val="004128A1"/>
    <w:rsid w:val="00412BD6"/>
    <w:rsid w:val="004135C6"/>
    <w:rsid w:val="004168F2"/>
    <w:rsid w:val="00441099"/>
    <w:rsid w:val="00441581"/>
    <w:rsid w:val="00445CDC"/>
    <w:rsid w:val="00452CE7"/>
    <w:rsid w:val="00465C3E"/>
    <w:rsid w:val="00475844"/>
    <w:rsid w:val="004802EE"/>
    <w:rsid w:val="004835B3"/>
    <w:rsid w:val="004911A0"/>
    <w:rsid w:val="004A1D03"/>
    <w:rsid w:val="004A1D05"/>
    <w:rsid w:val="004A535E"/>
    <w:rsid w:val="004B1CC3"/>
    <w:rsid w:val="004B7192"/>
    <w:rsid w:val="004C0892"/>
    <w:rsid w:val="004C30BD"/>
    <w:rsid w:val="004C5984"/>
    <w:rsid w:val="004E12A2"/>
    <w:rsid w:val="004E3E77"/>
    <w:rsid w:val="004F093C"/>
    <w:rsid w:val="004F6122"/>
    <w:rsid w:val="004F71BD"/>
    <w:rsid w:val="00503CEF"/>
    <w:rsid w:val="005111BA"/>
    <w:rsid w:val="00513F83"/>
    <w:rsid w:val="0051534A"/>
    <w:rsid w:val="0052377D"/>
    <w:rsid w:val="00523A25"/>
    <w:rsid w:val="00524847"/>
    <w:rsid w:val="005303E3"/>
    <w:rsid w:val="00536D22"/>
    <w:rsid w:val="0056371C"/>
    <w:rsid w:val="00563847"/>
    <w:rsid w:val="005836D3"/>
    <w:rsid w:val="00585F62"/>
    <w:rsid w:val="005A176E"/>
    <w:rsid w:val="005A67C2"/>
    <w:rsid w:val="005B1B0D"/>
    <w:rsid w:val="005B365A"/>
    <w:rsid w:val="005B4B14"/>
    <w:rsid w:val="005B4D54"/>
    <w:rsid w:val="005B732B"/>
    <w:rsid w:val="005C71CB"/>
    <w:rsid w:val="005D064F"/>
    <w:rsid w:val="005D324E"/>
    <w:rsid w:val="005E4757"/>
    <w:rsid w:val="005E4EF8"/>
    <w:rsid w:val="005F13F2"/>
    <w:rsid w:val="005F6A36"/>
    <w:rsid w:val="006006A3"/>
    <w:rsid w:val="006019A6"/>
    <w:rsid w:val="006031AE"/>
    <w:rsid w:val="00610574"/>
    <w:rsid w:val="00612E7D"/>
    <w:rsid w:val="0062270F"/>
    <w:rsid w:val="006275F7"/>
    <w:rsid w:val="00627FDC"/>
    <w:rsid w:val="00635816"/>
    <w:rsid w:val="006371EF"/>
    <w:rsid w:val="00660EB5"/>
    <w:rsid w:val="006655CB"/>
    <w:rsid w:val="00665B98"/>
    <w:rsid w:val="00665BC8"/>
    <w:rsid w:val="00666285"/>
    <w:rsid w:val="00673677"/>
    <w:rsid w:val="00681325"/>
    <w:rsid w:val="006819E4"/>
    <w:rsid w:val="00681AE9"/>
    <w:rsid w:val="00685A66"/>
    <w:rsid w:val="00691AEF"/>
    <w:rsid w:val="00692174"/>
    <w:rsid w:val="00692EB7"/>
    <w:rsid w:val="006B11AF"/>
    <w:rsid w:val="006B20D5"/>
    <w:rsid w:val="006C0A1E"/>
    <w:rsid w:val="006C2BAB"/>
    <w:rsid w:val="006D35AA"/>
    <w:rsid w:val="006D5062"/>
    <w:rsid w:val="006D5DD2"/>
    <w:rsid w:val="006E06AE"/>
    <w:rsid w:val="006E353E"/>
    <w:rsid w:val="006F760F"/>
    <w:rsid w:val="006F7790"/>
    <w:rsid w:val="00701272"/>
    <w:rsid w:val="00701D1A"/>
    <w:rsid w:val="007165F8"/>
    <w:rsid w:val="00722716"/>
    <w:rsid w:val="0072402A"/>
    <w:rsid w:val="007255AB"/>
    <w:rsid w:val="00730F6F"/>
    <w:rsid w:val="00733288"/>
    <w:rsid w:val="00744D55"/>
    <w:rsid w:val="00754DED"/>
    <w:rsid w:val="007563D3"/>
    <w:rsid w:val="007647EA"/>
    <w:rsid w:val="00771AF1"/>
    <w:rsid w:val="00781D06"/>
    <w:rsid w:val="0079509C"/>
    <w:rsid w:val="00796FD7"/>
    <w:rsid w:val="007A3F7A"/>
    <w:rsid w:val="007B29A8"/>
    <w:rsid w:val="007B4E36"/>
    <w:rsid w:val="007B6F8D"/>
    <w:rsid w:val="007C4C1B"/>
    <w:rsid w:val="007D12DF"/>
    <w:rsid w:val="007E0A82"/>
    <w:rsid w:val="007E0DAF"/>
    <w:rsid w:val="007E13DB"/>
    <w:rsid w:val="007E28CD"/>
    <w:rsid w:val="007E58C0"/>
    <w:rsid w:val="007F7F98"/>
    <w:rsid w:val="008121A7"/>
    <w:rsid w:val="00812D7E"/>
    <w:rsid w:val="0081354B"/>
    <w:rsid w:val="008157F2"/>
    <w:rsid w:val="00822062"/>
    <w:rsid w:val="008265F9"/>
    <w:rsid w:val="00826623"/>
    <w:rsid w:val="008408ED"/>
    <w:rsid w:val="00842CCD"/>
    <w:rsid w:val="00843458"/>
    <w:rsid w:val="00845E8E"/>
    <w:rsid w:val="00851570"/>
    <w:rsid w:val="00853A80"/>
    <w:rsid w:val="008542D9"/>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D6ECE"/>
    <w:rsid w:val="008E162B"/>
    <w:rsid w:val="008F5EFC"/>
    <w:rsid w:val="00902053"/>
    <w:rsid w:val="00912643"/>
    <w:rsid w:val="00914D9C"/>
    <w:rsid w:val="00924499"/>
    <w:rsid w:val="00934D58"/>
    <w:rsid w:val="009518B6"/>
    <w:rsid w:val="009620E8"/>
    <w:rsid w:val="00977DC3"/>
    <w:rsid w:val="00982B92"/>
    <w:rsid w:val="0099116F"/>
    <w:rsid w:val="009913F8"/>
    <w:rsid w:val="00991A4B"/>
    <w:rsid w:val="00992458"/>
    <w:rsid w:val="009A0724"/>
    <w:rsid w:val="009A0B11"/>
    <w:rsid w:val="009A37E0"/>
    <w:rsid w:val="009A7E6A"/>
    <w:rsid w:val="009B0B1B"/>
    <w:rsid w:val="009B5F0D"/>
    <w:rsid w:val="009C418A"/>
    <w:rsid w:val="009C4701"/>
    <w:rsid w:val="009E096E"/>
    <w:rsid w:val="009E27E5"/>
    <w:rsid w:val="009E41AA"/>
    <w:rsid w:val="009E6098"/>
    <w:rsid w:val="009E75EA"/>
    <w:rsid w:val="009F24EF"/>
    <w:rsid w:val="009F4EAE"/>
    <w:rsid w:val="009F5051"/>
    <w:rsid w:val="00A0317F"/>
    <w:rsid w:val="00A05CDC"/>
    <w:rsid w:val="00A12E31"/>
    <w:rsid w:val="00A13E41"/>
    <w:rsid w:val="00A16B74"/>
    <w:rsid w:val="00A16E1C"/>
    <w:rsid w:val="00A1759B"/>
    <w:rsid w:val="00A22E9A"/>
    <w:rsid w:val="00A359DB"/>
    <w:rsid w:val="00A405F1"/>
    <w:rsid w:val="00A5137A"/>
    <w:rsid w:val="00A549FB"/>
    <w:rsid w:val="00A56652"/>
    <w:rsid w:val="00A5733F"/>
    <w:rsid w:val="00A61FC3"/>
    <w:rsid w:val="00A622A1"/>
    <w:rsid w:val="00A631AC"/>
    <w:rsid w:val="00A706EF"/>
    <w:rsid w:val="00A76081"/>
    <w:rsid w:val="00A77834"/>
    <w:rsid w:val="00A8699C"/>
    <w:rsid w:val="00A901B7"/>
    <w:rsid w:val="00A91248"/>
    <w:rsid w:val="00A92167"/>
    <w:rsid w:val="00AA2837"/>
    <w:rsid w:val="00AA4FDF"/>
    <w:rsid w:val="00AA6ED1"/>
    <w:rsid w:val="00AB015F"/>
    <w:rsid w:val="00AC058D"/>
    <w:rsid w:val="00AC382B"/>
    <w:rsid w:val="00AF2AC7"/>
    <w:rsid w:val="00AF5EDB"/>
    <w:rsid w:val="00B0237C"/>
    <w:rsid w:val="00B053DD"/>
    <w:rsid w:val="00B1205B"/>
    <w:rsid w:val="00B12800"/>
    <w:rsid w:val="00B163F7"/>
    <w:rsid w:val="00B16FCD"/>
    <w:rsid w:val="00B30367"/>
    <w:rsid w:val="00B326B1"/>
    <w:rsid w:val="00B55421"/>
    <w:rsid w:val="00B5671B"/>
    <w:rsid w:val="00B632AD"/>
    <w:rsid w:val="00B67B60"/>
    <w:rsid w:val="00B7195A"/>
    <w:rsid w:val="00B73232"/>
    <w:rsid w:val="00B7729F"/>
    <w:rsid w:val="00B9123A"/>
    <w:rsid w:val="00BA40A6"/>
    <w:rsid w:val="00BA570C"/>
    <w:rsid w:val="00BA5CCE"/>
    <w:rsid w:val="00BA6C6D"/>
    <w:rsid w:val="00BC15A7"/>
    <w:rsid w:val="00BD5B8E"/>
    <w:rsid w:val="00BF0C5D"/>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6457D"/>
    <w:rsid w:val="00C722D7"/>
    <w:rsid w:val="00C73F71"/>
    <w:rsid w:val="00C77F66"/>
    <w:rsid w:val="00C82974"/>
    <w:rsid w:val="00C83A0D"/>
    <w:rsid w:val="00C8517D"/>
    <w:rsid w:val="00C9296E"/>
    <w:rsid w:val="00C953E6"/>
    <w:rsid w:val="00CB11B6"/>
    <w:rsid w:val="00CB3990"/>
    <w:rsid w:val="00CB4164"/>
    <w:rsid w:val="00CC301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E0390"/>
    <w:rsid w:val="00DE10DC"/>
    <w:rsid w:val="00DE5913"/>
    <w:rsid w:val="00DF45F8"/>
    <w:rsid w:val="00DF5649"/>
    <w:rsid w:val="00E07EC9"/>
    <w:rsid w:val="00E11E36"/>
    <w:rsid w:val="00E135DA"/>
    <w:rsid w:val="00E14A0F"/>
    <w:rsid w:val="00E26D04"/>
    <w:rsid w:val="00E30094"/>
    <w:rsid w:val="00E37E96"/>
    <w:rsid w:val="00E45BA5"/>
    <w:rsid w:val="00E46E2B"/>
    <w:rsid w:val="00E602B1"/>
    <w:rsid w:val="00E64570"/>
    <w:rsid w:val="00E8213E"/>
    <w:rsid w:val="00E8334E"/>
    <w:rsid w:val="00E87F7A"/>
    <w:rsid w:val="00E94255"/>
    <w:rsid w:val="00EA5BC6"/>
    <w:rsid w:val="00EA5BF3"/>
    <w:rsid w:val="00EC11B5"/>
    <w:rsid w:val="00EE12F2"/>
    <w:rsid w:val="00EE6858"/>
    <w:rsid w:val="00EE7733"/>
    <w:rsid w:val="00EF034D"/>
    <w:rsid w:val="00EF0AC3"/>
    <w:rsid w:val="00EF76ED"/>
    <w:rsid w:val="00F00C8E"/>
    <w:rsid w:val="00F01EF0"/>
    <w:rsid w:val="00F20E96"/>
    <w:rsid w:val="00F25A30"/>
    <w:rsid w:val="00F278C9"/>
    <w:rsid w:val="00F32533"/>
    <w:rsid w:val="00F35F9B"/>
    <w:rsid w:val="00F36715"/>
    <w:rsid w:val="00F37397"/>
    <w:rsid w:val="00F37631"/>
    <w:rsid w:val="00F459A6"/>
    <w:rsid w:val="00F50516"/>
    <w:rsid w:val="00F54AB1"/>
    <w:rsid w:val="00F56EA9"/>
    <w:rsid w:val="00F715FF"/>
    <w:rsid w:val="00F7179E"/>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E4A3B"/>
    <w:rsid w:val="00FF2883"/>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15783</TotalTime>
  <Pages>3</Pages>
  <Words>823</Words>
  <Characters>4695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5507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1257</cp:revision>
  <dcterms:created xsi:type="dcterms:W3CDTF">2018-10-03T04:42:00Z</dcterms:created>
  <dcterms:modified xsi:type="dcterms:W3CDTF">2021-05-09T20:56:00Z</dcterms:modified>
</cp:coreProperties>
</file>