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0889EB93" w:rsidR="00F169CD" w:rsidRPr="00F169CD" w:rsidRDefault="00044969" w:rsidP="00F169CD">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A73FD5">
        <w:rPr>
          <w:rFonts w:cs="B Titr" w:hint="cs"/>
          <w:color w:val="000000" w:themeColor="text1"/>
          <w:sz w:val="28"/>
          <w:szCs w:val="28"/>
          <w:rtl/>
          <w:lang w:bidi="fa-IR"/>
        </w:rPr>
        <w:t>دویست</w:t>
      </w:r>
      <w:r w:rsidR="00D67706">
        <w:rPr>
          <w:rFonts w:cs="B Titr" w:hint="cs"/>
          <w:color w:val="000000" w:themeColor="text1"/>
          <w:sz w:val="28"/>
          <w:szCs w:val="28"/>
          <w:rtl/>
          <w:lang w:bidi="fa-IR"/>
        </w:rPr>
        <w:t xml:space="preserve"> و </w:t>
      </w:r>
      <w:r w:rsidR="00B61B3A">
        <w:rPr>
          <w:rFonts w:cs="B Titr" w:hint="cs"/>
          <w:color w:val="000000" w:themeColor="text1"/>
          <w:sz w:val="28"/>
          <w:szCs w:val="28"/>
          <w:rtl/>
          <w:lang w:bidi="fa-IR"/>
        </w:rPr>
        <w:t>ه</w:t>
      </w:r>
      <w:r w:rsidR="001B64FA">
        <w:rPr>
          <w:rFonts w:cs="B Titr" w:hint="cs"/>
          <w:color w:val="000000" w:themeColor="text1"/>
          <w:sz w:val="28"/>
          <w:szCs w:val="28"/>
          <w:rtl/>
          <w:lang w:bidi="fa-IR"/>
        </w:rPr>
        <w:t>ش</w:t>
      </w:r>
      <w:r w:rsidR="00B61B3A">
        <w:rPr>
          <w:rFonts w:cs="B Titr" w:hint="cs"/>
          <w:color w:val="000000" w:themeColor="text1"/>
          <w:sz w:val="28"/>
          <w:szCs w:val="28"/>
          <w:rtl/>
          <w:lang w:bidi="fa-IR"/>
        </w:rPr>
        <w:t>ت</w:t>
      </w:r>
      <w:r w:rsidR="00A73FD5">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1B64FA">
        <w:rPr>
          <w:rFonts w:cs="B Titr" w:hint="cs"/>
          <w:color w:val="000000" w:themeColor="text1"/>
          <w:sz w:val="28"/>
          <w:szCs w:val="28"/>
          <w:rtl/>
          <w:lang w:bidi="fa-IR"/>
        </w:rPr>
        <w:t>4</w:t>
      </w:r>
      <w:r w:rsidR="00B61B3A">
        <w:rPr>
          <w:rFonts w:cs="B Titr" w:hint="cs"/>
          <w:color w:val="000000" w:themeColor="text1"/>
          <w:sz w:val="28"/>
          <w:szCs w:val="28"/>
          <w:rtl/>
          <w:lang w:bidi="fa-IR"/>
        </w:rPr>
        <w:t xml:space="preserve"> </w:t>
      </w:r>
      <w:r w:rsidR="00E273EB">
        <w:rPr>
          <w:rFonts w:cs="B Titr" w:hint="cs"/>
          <w:color w:val="000000" w:themeColor="text1"/>
          <w:sz w:val="28"/>
          <w:szCs w:val="28"/>
          <w:rtl/>
          <w:lang w:bidi="fa-IR"/>
        </w:rPr>
        <w:t>مرداد</w:t>
      </w:r>
      <w:r w:rsidR="00274605" w:rsidRPr="00472D4F">
        <w:rPr>
          <w:rFonts w:cs="B Titr" w:hint="cs"/>
          <w:color w:val="000000" w:themeColor="text1"/>
          <w:sz w:val="28"/>
          <w:szCs w:val="28"/>
          <w:rtl/>
          <w:lang w:bidi="fa-IR"/>
        </w:rPr>
        <w:t xml:space="preserve"> 1400</w:t>
      </w:r>
    </w:p>
    <w:p w14:paraId="78D1EE2F" w14:textId="0C52824C" w:rsidR="001B64FA" w:rsidRDefault="001B64FA" w:rsidP="00B61B3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حدیثی است از وجود مقدس امام هادی صلوات الله و سلامه علیه «</w:t>
      </w:r>
      <w:r w:rsidRPr="00C202DD">
        <w:rPr>
          <w:rFonts w:asciiTheme="minorHAnsi" w:eastAsiaTheme="minorHAnsi" w:hAnsiTheme="minorHAnsi" w:cs="B Nazanin" w:hint="cs"/>
          <w:b/>
          <w:bCs/>
          <w:sz w:val="28"/>
          <w:szCs w:val="28"/>
          <w:rtl/>
          <w:lang w:bidi="fa-IR"/>
        </w:rPr>
        <w:t>الدنیا سوق ربح فیها قوم و خسر آخرون</w:t>
      </w:r>
      <w:r>
        <w:rPr>
          <w:rFonts w:asciiTheme="minorHAnsi" w:eastAsiaTheme="minorHAnsi" w:hAnsiTheme="minorHAnsi" w:cs="B Nazanin" w:hint="cs"/>
          <w:sz w:val="28"/>
          <w:szCs w:val="28"/>
          <w:rtl/>
          <w:lang w:bidi="fa-IR"/>
        </w:rPr>
        <w:t>» خداوند به حرمت امروز که روز میلاد حضرت است، به ما کمک کند در این بازار سود معنوی ببرم و سود معنوی در این بازار برای ما طلاب در دو کلمه خلاصه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یکی تحصیل علم دین و دیگری عمل به موازین دینی</w:t>
      </w:r>
      <w:r w:rsidR="008052B3">
        <w:rPr>
          <w:rFonts w:asciiTheme="minorHAnsi" w:eastAsiaTheme="minorHAnsi" w:hAnsiTheme="minorHAnsi" w:cs="B Nazanin" w:hint="cs"/>
          <w:sz w:val="28"/>
          <w:szCs w:val="28"/>
          <w:rtl/>
          <w:lang w:bidi="fa-IR"/>
        </w:rPr>
        <w:t xml:space="preserve"> به ویژه دستورات اخلاق. میلاد مسعود آن حضرت بر همه مبارک باد.</w:t>
      </w:r>
    </w:p>
    <w:p w14:paraId="545D44B9" w14:textId="3669BEBF" w:rsidR="00C202DD" w:rsidRDefault="00C202DD" w:rsidP="00C202DD">
      <w:pPr>
        <w:pStyle w:val="NormalWeb"/>
        <w:bidi/>
        <w:jc w:val="lowKashida"/>
        <w:rPr>
          <w:rFonts w:asciiTheme="minorHAnsi" w:eastAsiaTheme="minorHAnsi" w:hAnsiTheme="minorHAnsi" w:cs="B Nazanin"/>
          <w:sz w:val="28"/>
          <w:szCs w:val="28"/>
          <w:rtl/>
          <w:lang w:bidi="fa-IR"/>
        </w:rPr>
      </w:pPr>
      <w:r w:rsidRPr="00C202DD">
        <w:rPr>
          <w:rFonts w:asciiTheme="minorHAnsi" w:eastAsiaTheme="minorHAnsi" w:hAnsiTheme="minorHAnsi" w:cs="B Titr" w:hint="cs"/>
          <w:color w:val="000000" w:themeColor="text1"/>
          <w:sz w:val="28"/>
          <w:szCs w:val="28"/>
          <w:rtl/>
          <w:lang w:bidi="fa-IR"/>
        </w:rPr>
        <w:t>[ادامۀ تبیین کلام شیخ در فرائد الاصول]</w:t>
      </w:r>
    </w:p>
    <w:p w14:paraId="59B12A04" w14:textId="75062D01" w:rsidR="001B64FA" w:rsidRDefault="001B64FA" w:rsidP="001B64F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آنچه مسیر بیان شیخ را در رسائل تشکیل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دهد ابتدا بحث جبر به ظن غیر معتبر بود، </w:t>
      </w:r>
      <w:r w:rsidR="008052B3">
        <w:rPr>
          <w:rFonts w:asciiTheme="minorHAnsi" w:eastAsiaTheme="minorHAnsi" w:hAnsiTheme="minorHAnsi" w:cs="B Nazanin" w:hint="cs"/>
          <w:sz w:val="28"/>
          <w:szCs w:val="28"/>
          <w:rtl/>
          <w:lang w:bidi="fa-IR"/>
        </w:rPr>
        <w:t>و مراد جبران ضعف سند مجبور است با جابری که خود</w:t>
      </w:r>
      <w:r>
        <w:rPr>
          <w:rFonts w:asciiTheme="minorHAnsi" w:eastAsiaTheme="minorHAnsi" w:hAnsiTheme="minorHAnsi" w:cs="B Nazanin" w:hint="cs"/>
          <w:sz w:val="28"/>
          <w:szCs w:val="28"/>
          <w:rtl/>
          <w:lang w:bidi="fa-IR"/>
        </w:rPr>
        <w:t xml:space="preserve"> امری ظنی و غیر معتبر است. این بحثش گذشت، بعد وارد این بحث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که جبران ضعف دلالت به عمل اصحاب، آیا قابل قبول است یا نه؟ سوم این که فهم اصحاب و تمسک اصحاب به یک روایت، آیا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جبران قصور دلالت کند یا نه؟ فرق بین این دو مورد هم ان شاء الله روشن خواهد شد. یکی عمل اصحاب منجبر دلالت باشد، که بحث الآن ماست، یکی فهم اصحاب کاشف ظنی از قرینه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بر مراد باشد و جبران ضعف دلالت کند، که این بحث بعدی ماست. آنگاه ایشان مطالب دیگری دارد که رسیدگی خواهد شد. عرض کردم مطالبی که در این قسمت بیان شده است، از مؤثرترین مبانی اصولی و اتفاقا جن</w:t>
      </w:r>
      <w:r w:rsidR="00425CCB">
        <w:rPr>
          <w:rFonts w:asciiTheme="minorHAnsi" w:eastAsiaTheme="minorHAnsi" w:hAnsiTheme="minorHAnsi" w:cs="B Nazanin" w:hint="cs"/>
          <w:sz w:val="28"/>
          <w:szCs w:val="28"/>
          <w:rtl/>
          <w:lang w:bidi="fa-IR"/>
        </w:rPr>
        <w:t>ج</w:t>
      </w:r>
      <w:r>
        <w:rPr>
          <w:rFonts w:asciiTheme="minorHAnsi" w:eastAsiaTheme="minorHAnsi" w:hAnsiTheme="minorHAnsi" w:cs="B Nazanin" w:hint="cs"/>
          <w:sz w:val="28"/>
          <w:szCs w:val="28"/>
          <w:rtl/>
          <w:lang w:bidi="fa-IR"/>
        </w:rPr>
        <w:t>الی</w:t>
      </w:r>
      <w:r w:rsidR="00C202DD">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ترین است. این مباحث تأثیرش در فقه برای کسی پوشیده نیست.</w:t>
      </w:r>
    </w:p>
    <w:p w14:paraId="48037FBA" w14:textId="77777777" w:rsidR="00C202DD" w:rsidRDefault="001B64FA" w:rsidP="001B64F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در مورد جبران ضعف دلالت  </w:t>
      </w:r>
      <w:r w:rsidR="00425CCB">
        <w:rPr>
          <w:rFonts w:asciiTheme="minorHAnsi" w:eastAsiaTheme="minorHAnsi" w:hAnsiTheme="minorHAnsi" w:cs="B Nazanin" w:hint="cs"/>
          <w:sz w:val="28"/>
          <w:szCs w:val="28"/>
          <w:rtl/>
          <w:lang w:bidi="fa-IR"/>
        </w:rPr>
        <w:t>به عمل اصحاب یک مثال را بنده دیروز عرض کردم، حال یک مثال دیگر که خود شیخ انصاری فقط اشاره می</w:t>
      </w:r>
      <w:r w:rsidR="00425CCB">
        <w:rPr>
          <w:rFonts w:asciiTheme="minorHAnsi" w:eastAsiaTheme="minorHAnsi" w:hAnsiTheme="minorHAnsi" w:cs="B Nazanin"/>
          <w:sz w:val="28"/>
          <w:szCs w:val="28"/>
          <w:rtl/>
          <w:lang w:bidi="fa-IR"/>
        </w:rPr>
        <w:softHyphen/>
      </w:r>
      <w:r w:rsidR="00425CCB">
        <w:rPr>
          <w:rFonts w:asciiTheme="minorHAnsi" w:eastAsiaTheme="minorHAnsi" w:hAnsiTheme="minorHAnsi" w:cs="B Nazanin" w:hint="cs"/>
          <w:sz w:val="28"/>
          <w:szCs w:val="28"/>
          <w:rtl/>
          <w:lang w:bidi="fa-IR"/>
        </w:rPr>
        <w:t>کند و ما این مثال را بازتر می</w:t>
      </w:r>
      <w:r w:rsidR="00425CCB">
        <w:rPr>
          <w:rFonts w:asciiTheme="minorHAnsi" w:eastAsiaTheme="minorHAnsi" w:hAnsiTheme="minorHAnsi" w:cs="B Nazanin"/>
          <w:sz w:val="28"/>
          <w:szCs w:val="28"/>
          <w:rtl/>
          <w:lang w:bidi="fa-IR"/>
        </w:rPr>
        <w:softHyphen/>
      </w:r>
      <w:r w:rsidR="00425CCB">
        <w:rPr>
          <w:rFonts w:asciiTheme="minorHAnsi" w:eastAsiaTheme="minorHAnsi" w:hAnsiTheme="minorHAnsi" w:cs="B Nazanin" w:hint="cs"/>
          <w:sz w:val="28"/>
          <w:szCs w:val="28"/>
          <w:rtl/>
          <w:lang w:bidi="fa-IR"/>
        </w:rPr>
        <w:t>کنیم. فرض کنید ما دلیلی نداشتیم بر این که فقط اکرام عالم عادل واجب است و اکرام عالم فاسق، واجب نیست، اگر دلیلی معتبر السند و الدلالة داشتیم که اکرام عالم فاسق جایز نیست، خب تکلیف روشن است اما اگر فقط ما بودیم و جملۀ «اکرم العام العادل» و اگر گفتیم مفهوم وصف حجت نیست، حتی آن مسیری که ما برای تمسک به مفهوم وصف طی می کنیم و ان اضافۀ سکون به سخن است، آن را هم قائل نشدیم، مث</w:t>
      </w:r>
      <w:r w:rsidR="00C202DD">
        <w:rPr>
          <w:rFonts w:asciiTheme="minorHAnsi" w:eastAsiaTheme="minorHAnsi" w:hAnsiTheme="minorHAnsi" w:cs="B Nazanin" w:hint="cs"/>
          <w:sz w:val="28"/>
          <w:szCs w:val="28"/>
          <w:rtl/>
          <w:lang w:bidi="fa-IR"/>
        </w:rPr>
        <w:t>ل</w:t>
      </w:r>
      <w:r w:rsidR="00425CCB">
        <w:rPr>
          <w:rFonts w:asciiTheme="minorHAnsi" w:eastAsiaTheme="minorHAnsi" w:hAnsiTheme="minorHAnsi" w:cs="B Nazanin" w:hint="cs"/>
          <w:sz w:val="28"/>
          <w:szCs w:val="28"/>
          <w:rtl/>
          <w:lang w:bidi="fa-IR"/>
        </w:rPr>
        <w:t xml:space="preserve"> اکثر اصولیین متأخر و معاصر گفتیم مفهوم وصف حجیت ندارد. خب این معنایش نداشتن حجیت در مفهوم وصف خود به خود است</w:t>
      </w:r>
      <w:r w:rsidR="00C202DD">
        <w:rPr>
          <w:rFonts w:asciiTheme="minorHAnsi" w:eastAsiaTheme="minorHAnsi" w:hAnsiTheme="minorHAnsi" w:cs="B Nazanin" w:hint="cs"/>
          <w:sz w:val="28"/>
          <w:szCs w:val="28"/>
          <w:rtl/>
          <w:lang w:bidi="fa-IR"/>
        </w:rPr>
        <w:t>.</w:t>
      </w:r>
    </w:p>
    <w:p w14:paraId="63B76723" w14:textId="77777777" w:rsidR="00C202DD" w:rsidRDefault="00425CCB" w:rsidP="00C202D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 xml:space="preserve">اما این را که نمی توانیم منکر شویم که مفهوم وصف، یک دلالت ضعیفی را دارد، نه این که اساسا هیچ گونه دلالتی در آن نباشد، در جملۀ وصفیه نحوه دلالت ضعیفی بر مفهوم وصف هست، که اکرام عالم فاسق جایز نیست، منتهی چون این دلالت ضعیف است، این سؤال پیش می آید که اگر فرض کنیم مشهور قدماء از فقهاء ما فتوا داده بودند به عدم جواز اکرام عالم فاسق، فتوایی در دست ما است از مشهور که اکرام عالم فاسق جایز نیست، حال سؤال این است که آیا می توان این فتوای مشهور را جابر ضعف دلالت مفهوم وصف دانست؟ در روایت فرضی ما که گفت اکرم العالم العادل یا نمی توان سخن از جبران ضعف دلالت داشت؟ </w:t>
      </w:r>
    </w:p>
    <w:p w14:paraId="62F6D938" w14:textId="4947D4B1" w:rsidR="001B64FA" w:rsidRDefault="00425CCB" w:rsidP="00C202D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سخن شیخ اعظم در این جا که یکی از کلیدی ترین و اساسی ترین مطالب رسائل هست، این است که همان گونه که جبران ضعف سند قابل قبول نیست؛ جبران ضعف دلالت هم به وسیلۀ مثلا عمل مشهور قابل قبول نیست، چون ما در باب الفاظ در قرآن و حدیث تابع ظواهر هستیم، ظاهر برای ما معیار است، این که بخواهیم به یک روایت تمسک کنیم، باید ثابت شده باشد که این روایت لفظا بر آن مقصود دلالت دارد، باید دلالت لفظیه ثابت شود، و برای این که دلالت لفظیه ثابت شود، چنان که عرض کردم باید ببینیم این سخن در آن معنا و مقصود ظهور دارد، یا ظهور ندارد و اگر بخواهیم تشخیص دهیم، که این سخن </w:t>
      </w:r>
      <w:r w:rsidR="00DD11BD">
        <w:rPr>
          <w:rFonts w:asciiTheme="minorHAnsi" w:eastAsiaTheme="minorHAnsi" w:hAnsiTheme="minorHAnsi" w:cs="B Nazanin" w:hint="cs"/>
          <w:sz w:val="28"/>
          <w:szCs w:val="28"/>
          <w:rtl/>
          <w:lang w:bidi="fa-IR"/>
        </w:rPr>
        <w:t>ظهور در آن معنا دارد یا ندارد، معیار فهم من به تنهایی نیست، معیار ظهور نوعی الفاظ است، در معانی، اگر نوعا لفظی ظهور در معنایی داشت، دلالت لفظیه محقق می</w:t>
      </w:r>
      <w:r w:rsidR="00DD11BD">
        <w:rPr>
          <w:rFonts w:asciiTheme="minorHAnsi" w:eastAsiaTheme="minorHAnsi" w:hAnsiTheme="minorHAnsi" w:cs="B Nazanin"/>
          <w:sz w:val="28"/>
          <w:szCs w:val="28"/>
          <w:rtl/>
          <w:lang w:bidi="fa-IR"/>
        </w:rPr>
        <w:softHyphen/>
      </w:r>
      <w:r w:rsidR="00DD11BD">
        <w:rPr>
          <w:rFonts w:asciiTheme="minorHAnsi" w:eastAsiaTheme="minorHAnsi" w:hAnsiTheme="minorHAnsi" w:cs="B Nazanin" w:hint="cs"/>
          <w:sz w:val="28"/>
          <w:szCs w:val="28"/>
          <w:rtl/>
          <w:lang w:bidi="fa-IR"/>
        </w:rPr>
        <w:t>شود و هی الحجة. فی فهم مراد المتکلم.</w:t>
      </w:r>
    </w:p>
    <w:p w14:paraId="2482F420" w14:textId="5BE706FA" w:rsidR="00DD11BD" w:rsidRDefault="00DD11BD" w:rsidP="00DD11B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نمی توانیم بگوییم معیار در </w:t>
      </w:r>
      <w:r w:rsidR="00C202DD">
        <w:rPr>
          <w:rFonts w:asciiTheme="minorHAnsi" w:eastAsiaTheme="minorHAnsi" w:hAnsiTheme="minorHAnsi" w:cs="B Nazanin" w:hint="cs"/>
          <w:sz w:val="28"/>
          <w:szCs w:val="28"/>
          <w:rtl/>
          <w:lang w:bidi="fa-IR"/>
        </w:rPr>
        <w:t>این باب</w:t>
      </w:r>
      <w:r>
        <w:rPr>
          <w:rFonts w:asciiTheme="minorHAnsi" w:eastAsiaTheme="minorHAnsi" w:hAnsiTheme="minorHAnsi" w:cs="B Nazanin" w:hint="cs"/>
          <w:sz w:val="28"/>
          <w:szCs w:val="28"/>
          <w:rtl/>
          <w:lang w:bidi="fa-IR"/>
        </w:rPr>
        <w:t xml:space="preserve"> مجرد ظن به مطابقت مدالیل الفاظ است با واقع، و لو این ظن ما به مطابقت مدالیل الفاظ با واقع از درون الفاظ فهمیده نشود، بلکه آن چه این دلالت را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آورد، امری خارج از دائرۀ الفاظ باشد. آنچه مطابقت این جابر را با آن مجبور درست می کند، مطابقت معنای جابر باشد با مجبور، این کافی نیست. ما در اصول آنجا که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خواهیم به الفاظ تمسک کنیم، باید لفظ ما مجمل نباشد، نباید دلالت لفظیه، ضعیف باشد، ضعیف نبودن دلالت لفظیه، فقط دو صورت دارد، و بس:</w:t>
      </w:r>
    </w:p>
    <w:p w14:paraId="7F86A09F" w14:textId="7A050BD1" w:rsidR="00DD11BD" w:rsidRDefault="00DD11BD" w:rsidP="00DD11BD">
      <w:pPr>
        <w:pStyle w:val="NormalWeb"/>
        <w:numPr>
          <w:ilvl w:val="0"/>
          <w:numId w:val="14"/>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دلالت این لفظ بر این معنا خود به خود و بنفسه قوی باشد، مثل دلالت صیغۀ امر بر وجوب، </w:t>
      </w:r>
    </w:p>
    <w:p w14:paraId="529ED471" w14:textId="77777777" w:rsidR="00C202DD" w:rsidRDefault="00DD11BD" w:rsidP="00DD11BD">
      <w:pPr>
        <w:pStyle w:val="NormalWeb"/>
        <w:numPr>
          <w:ilvl w:val="0"/>
          <w:numId w:val="14"/>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اگر هم دلالت لفظ بر یک معنا قوی نبود، فی حد نفسه، به وسیلۀ قرائن داخلیه تقویت شود</w:t>
      </w:r>
      <w:r w:rsidR="00C202DD">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4FBABDD1" w14:textId="2C5F4A38" w:rsidR="00DD11BD" w:rsidRDefault="00DD11BD" w:rsidP="00C202DD">
      <w:pPr>
        <w:pStyle w:val="NormalWeb"/>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مثلا همان جملۀ «اکرم العالم العادل» یک کلمه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ایی بعدش بیاید </w:t>
      </w:r>
      <w:r w:rsidRPr="00DD11BD">
        <w:rPr>
          <w:rFonts w:asciiTheme="minorHAnsi" w:eastAsiaTheme="minorHAnsi" w:hAnsiTheme="minorHAnsi" w:cs="B Nazanin" w:hint="cs"/>
          <w:sz w:val="28"/>
          <w:szCs w:val="28"/>
          <w:rtl/>
          <w:lang w:bidi="fa-IR"/>
        </w:rPr>
        <w:t>"فقط". در همان جمله این واژۀ «فقط» قرینۀ داخلیه ایی می شود و می توان ضعف فی حد نفسه را در آ</w:t>
      </w:r>
      <w:r w:rsidR="00C202DD">
        <w:rPr>
          <w:rFonts w:asciiTheme="minorHAnsi" w:eastAsiaTheme="minorHAnsi" w:hAnsiTheme="minorHAnsi" w:cs="B Nazanin" w:hint="cs"/>
          <w:sz w:val="28"/>
          <w:szCs w:val="28"/>
          <w:rtl/>
          <w:lang w:bidi="fa-IR"/>
        </w:rPr>
        <w:t>ن</w:t>
      </w:r>
      <w:r w:rsidRPr="00DD11BD">
        <w:rPr>
          <w:rFonts w:asciiTheme="minorHAnsi" w:eastAsiaTheme="minorHAnsi" w:hAnsiTheme="minorHAnsi" w:cs="B Nazanin" w:hint="cs"/>
          <w:sz w:val="28"/>
          <w:szCs w:val="28"/>
          <w:rtl/>
          <w:lang w:bidi="fa-IR"/>
        </w:rPr>
        <w:t xml:space="preserve"> مدلول وصف تدارک کند. </w:t>
      </w:r>
    </w:p>
    <w:p w14:paraId="66CBC28F" w14:textId="7DC07045" w:rsidR="00DD11BD" w:rsidRDefault="00DD11BD" w:rsidP="00C202DD">
      <w:pPr>
        <w:pStyle w:val="NormalWeb"/>
        <w:bidi/>
        <w:jc w:val="lowKashida"/>
        <w:rPr>
          <w:rFonts w:asciiTheme="minorHAnsi" w:eastAsiaTheme="minorHAnsi" w:hAnsiTheme="minorHAnsi" w:cs="B Nazanin"/>
          <w:sz w:val="28"/>
          <w:szCs w:val="28"/>
          <w:rtl/>
          <w:lang w:bidi="fa-IR"/>
        </w:rPr>
      </w:pPr>
      <w:r w:rsidRPr="00DD11BD">
        <w:rPr>
          <w:rFonts w:asciiTheme="minorHAnsi" w:eastAsiaTheme="minorHAnsi" w:hAnsiTheme="minorHAnsi" w:cs="B Nazanin" w:hint="cs"/>
          <w:sz w:val="28"/>
          <w:szCs w:val="28"/>
          <w:rtl/>
          <w:lang w:bidi="fa-IR"/>
        </w:rPr>
        <w:t xml:space="preserve">یا در آن مثال ما اگر گفت </w:t>
      </w:r>
      <w:r w:rsidR="00C202DD">
        <w:rPr>
          <w:rFonts w:asciiTheme="minorHAnsi" w:eastAsiaTheme="minorHAnsi" w:hAnsiTheme="minorHAnsi" w:cs="B Nazanin" w:hint="cs"/>
          <w:sz w:val="28"/>
          <w:szCs w:val="28"/>
          <w:rtl/>
          <w:lang w:bidi="fa-IR"/>
        </w:rPr>
        <w:t>«</w:t>
      </w:r>
      <w:r w:rsidRPr="00DD11BD">
        <w:rPr>
          <w:rFonts w:asciiTheme="minorHAnsi" w:eastAsiaTheme="minorHAnsi" w:hAnsiTheme="minorHAnsi" w:cs="B Nazanin" w:hint="cs"/>
          <w:sz w:val="28"/>
          <w:szCs w:val="28"/>
          <w:rtl/>
          <w:lang w:bidi="fa-IR"/>
        </w:rPr>
        <w:t>لا احب ترک صلاة الجمعه</w:t>
      </w:r>
      <w:r w:rsidR="00C202DD">
        <w:rPr>
          <w:rFonts w:asciiTheme="minorHAnsi" w:eastAsiaTheme="minorHAnsi" w:hAnsiTheme="minorHAnsi" w:cs="B Nazanin" w:hint="cs"/>
          <w:sz w:val="28"/>
          <w:szCs w:val="28"/>
          <w:rtl/>
          <w:lang w:bidi="fa-IR"/>
        </w:rPr>
        <w:t>»</w:t>
      </w:r>
      <w:r w:rsidRPr="00DD11BD">
        <w:rPr>
          <w:rFonts w:asciiTheme="minorHAnsi" w:eastAsiaTheme="minorHAnsi" w:hAnsiTheme="minorHAnsi" w:cs="B Nazanin" w:hint="cs"/>
          <w:sz w:val="28"/>
          <w:szCs w:val="28"/>
          <w:rtl/>
          <w:lang w:bidi="fa-IR"/>
        </w:rPr>
        <w:t xml:space="preserve"> و این دلالتش بر وجوب ضعیف بود</w:t>
      </w:r>
      <w:r>
        <w:rPr>
          <w:rFonts w:asciiTheme="minorHAnsi" w:eastAsiaTheme="minorHAnsi" w:hAnsiTheme="minorHAnsi" w:cs="B Nazanin" w:hint="cs"/>
          <w:sz w:val="28"/>
          <w:szCs w:val="28"/>
          <w:rtl/>
          <w:lang w:bidi="fa-IR"/>
        </w:rPr>
        <w:t>، بلا فاصله یک قرینه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اقامه کند که مقصد و مقصودش را از «لا احب» بیان کند. مثلا بگوید «فعلیک بصلاة الجمعه» خب این جا ما از دائرۀ الفاظ یک ماده قانون خارج نشده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اییم. از دایرۀ ظهورات عرفیه خارج نشده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اییم. </w:t>
      </w:r>
    </w:p>
    <w:p w14:paraId="0A84283E" w14:textId="251090D2" w:rsidR="00DD11BD" w:rsidRDefault="00DD11BD" w:rsidP="00DD11B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یک حقوق</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دادن بخواهد یک ماده قانون را تفسیر کند، فقط همین ماده قانون را، ببیند آیا مجمل است یا مجمل نیست، باید ببیند خود این الفاظی که در این ماده قانون به کار برده شده اند، مجمل هستند یا ظاهر؟ دلالتشان ضعیف است یا قوی؟ اگر در حد ظهور نوعی دلالت داشت که هیچ و الا این راه مسدود است. یک راه دیگر او دارد که در همین ماده قانون در قرائن داخلیۀ همین ماده قانون تأملی کند ببیند آیا با توجه به این قرائن داخلیه،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تواند آن ماده قانون را، از اجمال بیرون بیاورد یا نه؟ اگر </w:t>
      </w:r>
      <w:r>
        <w:rPr>
          <w:rFonts w:asciiTheme="minorHAnsi" w:eastAsiaTheme="minorHAnsi" w:hAnsiTheme="minorHAnsi" w:cs="B Nazanin" w:hint="cs"/>
          <w:sz w:val="28"/>
          <w:szCs w:val="28"/>
          <w:rtl/>
          <w:lang w:bidi="fa-IR"/>
        </w:rPr>
        <w:lastRenderedPageBreak/>
        <w:t>بود، باز هم آن مادۀ قانون مجمل نیست، ولی اگر برای فهم این ماده قانون، از قرائن خارج از این ماده استمداد کرد، این قرائن خارجیه هرگز سخن آن قانون را از اجمال بیرون نمی آورد.</w:t>
      </w:r>
    </w:p>
    <w:p w14:paraId="3A4C1061" w14:textId="6E28B0B7" w:rsidR="00DD11BD" w:rsidRDefault="00DD11BD" w:rsidP="00DD11B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مثلا اگر دید همۀ نویسندگان آن قانون، مشهور حقوق دانان، قانون را طوری معنا می کنند که اجمالی در آن نیست، می گویند مراد قانون گذار این است، آیا این سخن حقوق دانان و نویسندگان قانون به عنوان یک قرینۀ خارجیه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اجمال و ضعف دلالت قانون را بردارد؟ پاسخ این است که خیر.</w:t>
      </w:r>
    </w:p>
    <w:p w14:paraId="2A10411C" w14:textId="1B39E619" w:rsidR="00DD11BD" w:rsidRDefault="00DD11BD" w:rsidP="00DD11B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آنچه توانایی برداشتن اجمال و یا ابهام را از قانون دارد، یا خود الفاظ است، یا قرائن داخلیه. صرف این که یک حقوق دان، ظن به این پیدا کند که مراد قانون گذار این است و مستند ظن این حقوق دان هم اماره و قرائن خارج از قانون باشد، این اعتباری ندارد، این نمی تواند، اجمال قانون را بر طرف کند، چون در این صورت شما حقوق دان، پا را از دائرۀ الفاظ بیرون گذاشتید، دیگر در این فهم خودت از قانون، در این ظنی که به مراد قانون گذار پیدا کردی، به خود الفاظ استناد نکردی، به مجموعۀ یک ماده قانون با قرائن داخلیه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اش تمسک نکردی، شما از خارج چیزی را اضافه کردی، و این کافی نیست.</w:t>
      </w:r>
    </w:p>
    <w:p w14:paraId="173D20A1" w14:textId="184CA16E" w:rsidR="00DD11BD" w:rsidRDefault="00DD11BD" w:rsidP="00DD11B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من مخصوصا مثال را حقوقی زدم تا مسأله را آن</w:t>
      </w:r>
      <w:r w:rsidR="00C202DD">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گونه که شیخ اعظم عرفیت به آ</w:t>
      </w:r>
      <w:r w:rsidR="00C202DD">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داده است روشن شود، شیخ اعظم بحث مراد شارع را مطرح کرده است. این جا سخن شارع را فهمیدن راه و رسمی غیر از راه و رسم عقلائی ندارد، بارها در اصول خوانده اییم که شارع مقدس در بیان مقصد و مقصود خودش از همین طرق عقلائیه و عرفیه استفاده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کند و طریق عقلائی برای افادۀ مقصود مستندا به یک جمله یا دلالت مفردات و الفاظ آن جمله است، یا دلالت مجموع آن جمله با قرائت داخلیه </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اش هست، هرگز با قرائن خارجیه اجمالی جمله برطرف نمی شود، شما یک مطابقتی بین آنچه نامش را جابر گذاشتید با آنچه نامش را </w:t>
      </w:r>
      <w:r w:rsidR="008052B3">
        <w:rPr>
          <w:rFonts w:asciiTheme="minorHAnsi" w:eastAsiaTheme="minorHAnsi" w:hAnsiTheme="minorHAnsi" w:cs="B Nazanin" w:hint="cs"/>
          <w:sz w:val="28"/>
          <w:szCs w:val="28"/>
          <w:rtl/>
          <w:lang w:bidi="fa-IR"/>
        </w:rPr>
        <w:t>مجبور گذاشتید، می بینید.</w:t>
      </w:r>
    </w:p>
    <w:p w14:paraId="4B9BA84A" w14:textId="1316ABFB" w:rsidR="008052B3" w:rsidRDefault="008052B3" w:rsidP="008052B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آنچه که عرض شد توضیح این چند خط است:</w:t>
      </w:r>
    </w:p>
    <w:p w14:paraId="67D08A68" w14:textId="0DF2BCA7" w:rsidR="008052B3" w:rsidRDefault="008052B3" w:rsidP="008052B3">
      <w:pPr>
        <w:pStyle w:val="NormalWeb"/>
        <w:bidi/>
        <w:jc w:val="lowKashida"/>
        <w:rPr>
          <w:rFonts w:asciiTheme="minorHAnsi" w:eastAsiaTheme="minorHAnsi" w:hAnsiTheme="minorHAnsi" w:cs="B Nazanin"/>
          <w:sz w:val="28"/>
          <w:szCs w:val="28"/>
          <w:rtl/>
          <w:lang w:bidi="fa-IR"/>
        </w:rPr>
      </w:pPr>
      <w:r w:rsidRPr="00C202DD">
        <w:rPr>
          <w:rFonts w:asciiTheme="minorHAnsi" w:eastAsiaTheme="minorHAnsi" w:hAnsiTheme="minorHAnsi" w:cs="B Nazanin" w:hint="cs"/>
          <w:b/>
          <w:bCs/>
          <w:sz w:val="28"/>
          <w:szCs w:val="28"/>
          <w:rtl/>
          <w:lang w:bidi="fa-IR"/>
        </w:rPr>
        <w:t xml:space="preserve">فالکلام ان کان ظاهرا فی معنیً به نفسه  او بالقرائن الداخلة فهو، و إلّا -بأن کان مجملا </w:t>
      </w:r>
      <w:r w:rsidRPr="00C202DD">
        <w:rPr>
          <w:rFonts w:asciiTheme="minorHAnsi" w:eastAsiaTheme="minorHAnsi" w:hAnsiTheme="minorHAnsi" w:cs="B Nazanin" w:hint="cs"/>
          <w:sz w:val="28"/>
          <w:szCs w:val="28"/>
          <w:rtl/>
          <w:lang w:bidi="fa-IR"/>
        </w:rPr>
        <w:t xml:space="preserve">به </w:t>
      </w:r>
      <w:r>
        <w:rPr>
          <w:rFonts w:asciiTheme="minorHAnsi" w:eastAsiaTheme="minorHAnsi" w:hAnsiTheme="minorHAnsi" w:cs="B Nazanin" w:hint="cs"/>
          <w:sz w:val="28"/>
          <w:szCs w:val="28"/>
          <w:rtl/>
          <w:lang w:bidi="fa-IR"/>
        </w:rPr>
        <w:t xml:space="preserve">هر دلیل برای شما اجمالی در دلالت لفظیه بود، </w:t>
      </w:r>
      <w:r w:rsidRPr="00C202DD">
        <w:rPr>
          <w:rFonts w:asciiTheme="minorHAnsi" w:eastAsiaTheme="minorHAnsi" w:hAnsiTheme="minorHAnsi" w:cs="B Nazanin" w:hint="cs"/>
          <w:b/>
          <w:bCs/>
          <w:sz w:val="28"/>
          <w:szCs w:val="28"/>
          <w:rtl/>
          <w:lang w:bidi="fa-IR"/>
        </w:rPr>
        <w:t>أو کان دلالته فی الاصل ضعیفة اصلا</w:t>
      </w:r>
      <w:r>
        <w:rPr>
          <w:rFonts w:asciiTheme="minorHAnsi" w:eastAsiaTheme="minorHAnsi" w:hAnsiTheme="minorHAnsi" w:cs="B Nazanin" w:hint="cs"/>
          <w:sz w:val="28"/>
          <w:szCs w:val="28"/>
          <w:rtl/>
          <w:lang w:bidi="fa-IR"/>
        </w:rPr>
        <w:t xml:space="preserve"> اجمال نبود، دلالت ضعیف بود، </w:t>
      </w:r>
      <w:r w:rsidRPr="00C202DD">
        <w:rPr>
          <w:rFonts w:asciiTheme="minorHAnsi" w:eastAsiaTheme="minorHAnsi" w:hAnsiTheme="minorHAnsi" w:cs="B Nazanin" w:hint="cs"/>
          <w:b/>
          <w:bCs/>
          <w:sz w:val="28"/>
          <w:szCs w:val="28"/>
          <w:rtl/>
          <w:lang w:bidi="fa-IR"/>
        </w:rPr>
        <w:t>کدلالة الکلام بمفهوم الوصفی-</w:t>
      </w:r>
      <w:r>
        <w:rPr>
          <w:rFonts w:asciiTheme="minorHAnsi" w:eastAsiaTheme="minorHAnsi" w:hAnsiTheme="minorHAnsi" w:cs="B Nazanin" w:hint="cs"/>
          <w:sz w:val="28"/>
          <w:szCs w:val="28"/>
          <w:rtl/>
          <w:lang w:bidi="fa-IR"/>
        </w:rPr>
        <w:t xml:space="preserve"> گاهی یک ماده قانون به جهتی از جهات دچار اجمال است، گاهی یک ماده قانون دلالتش بر یک مطلب ضعیف است، کدلالة الکلام بمفهومه الوصفی، در چنین مواردی  </w:t>
      </w:r>
      <w:r w:rsidRPr="00C202DD">
        <w:rPr>
          <w:rFonts w:asciiTheme="minorHAnsi" w:eastAsiaTheme="minorHAnsi" w:hAnsiTheme="minorHAnsi" w:cs="B Nazanin" w:hint="cs"/>
          <w:b/>
          <w:bCs/>
          <w:sz w:val="28"/>
          <w:szCs w:val="28"/>
          <w:rtl/>
          <w:lang w:bidi="fa-IR"/>
        </w:rPr>
        <w:t>فلا یجدی الظن بمراد الشارع من أمارةٍ خارجیة</w:t>
      </w:r>
      <w:r>
        <w:rPr>
          <w:rFonts w:asciiTheme="minorHAnsi" w:eastAsiaTheme="minorHAnsi" w:hAnsiTheme="minorHAnsi" w:cs="B Nazanin" w:hint="cs"/>
          <w:sz w:val="28"/>
          <w:szCs w:val="28"/>
          <w:rtl/>
          <w:lang w:bidi="fa-IR"/>
        </w:rPr>
        <w:t xml:space="preserve"> شما نگو مهم این است که من به مراد قانون گذار و شارع برسم، و لو رسیدن من به مراد قانون گذار من إمارة خارجیه باشد که فرض این است که آن امارۀ خارجیه اعتباری فی نفسه ندارد. </w:t>
      </w:r>
      <w:r w:rsidRPr="00C202DD">
        <w:rPr>
          <w:rFonts w:asciiTheme="minorHAnsi" w:eastAsiaTheme="minorHAnsi" w:hAnsiTheme="minorHAnsi" w:cs="B Nazanin" w:hint="cs"/>
          <w:b/>
          <w:bCs/>
          <w:sz w:val="28"/>
          <w:szCs w:val="28"/>
          <w:rtl/>
          <w:lang w:bidi="fa-IR"/>
        </w:rPr>
        <w:t>غیر معتبرة بالفرض</w:t>
      </w:r>
      <w:r>
        <w:rPr>
          <w:rFonts w:asciiTheme="minorHAnsi" w:eastAsiaTheme="minorHAnsi" w:hAnsiTheme="minorHAnsi" w:cs="B Nazanin" w:hint="cs"/>
          <w:sz w:val="28"/>
          <w:szCs w:val="28"/>
          <w:rtl/>
          <w:lang w:bidi="fa-IR"/>
        </w:rPr>
        <w:t>. صرف مطابقت آنچه نامش را جابر گذاشتید با آنچه نامش را مجبور گذاشتید کافی نیست، صرف وجود یک امارۀ خارجیه نه اجمال را از یک قانون بر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دارد، نه یک دلالت ضعیفه را تقویت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کند، و لو شما ظن به مراد شارع هم پیدا کنید، چرا؟ چون </w:t>
      </w:r>
      <w:r w:rsidRPr="00C202DD">
        <w:rPr>
          <w:rFonts w:asciiTheme="minorHAnsi" w:eastAsiaTheme="minorHAnsi" w:hAnsiTheme="minorHAnsi" w:cs="B Nazanin" w:hint="cs"/>
          <w:b/>
          <w:bCs/>
          <w:sz w:val="28"/>
          <w:szCs w:val="28"/>
          <w:rtl/>
          <w:lang w:bidi="fa-IR"/>
        </w:rPr>
        <w:t>اذ التأویل حینئذ علی ذلک الظن من غیر مدخلیة للکلام.</w:t>
      </w:r>
      <w:r>
        <w:rPr>
          <w:rFonts w:asciiTheme="minorHAnsi" w:eastAsiaTheme="minorHAnsi" w:hAnsiTheme="minorHAnsi" w:cs="B Nazanin" w:hint="cs"/>
          <w:sz w:val="28"/>
          <w:szCs w:val="28"/>
          <w:rtl/>
          <w:lang w:bidi="fa-IR"/>
        </w:rPr>
        <w:t xml:space="preserve"> </w:t>
      </w:r>
    </w:p>
    <w:p w14:paraId="343C1CC6" w14:textId="27E28449" w:rsidR="008052B3" w:rsidRDefault="008052B3" w:rsidP="008052B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چون در این هنگام دیگر شما از دائرۀ الفاظ خارج شدید، بنا این بود که با الفاظ به مقصد و مقصود و مولا برسیم، شما در این جا تأویل</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تان، اعتمادتان بر یک قرینۀ خارجیه است، و با آن قرینۀ خارجیه ظن به مقصود پیدا 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اید، قرینۀ خارجیه کجا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تواند </w:t>
      </w:r>
      <w:r>
        <w:rPr>
          <w:rFonts w:asciiTheme="minorHAnsi" w:eastAsiaTheme="minorHAnsi" w:hAnsiTheme="minorHAnsi" w:cs="B Nazanin" w:hint="cs"/>
          <w:sz w:val="28"/>
          <w:szCs w:val="28"/>
          <w:rtl/>
          <w:lang w:bidi="fa-IR"/>
        </w:rPr>
        <w:lastRenderedPageBreak/>
        <w:t>اجمال لفظ را بر دارد؟ آن هم قرینۀ خارجیۀ غیر معتبره در فرض. قرینۀ خارجیۀ غیر معتبره کجا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ضعف دلالت را جبران کند؟</w:t>
      </w:r>
    </w:p>
    <w:p w14:paraId="37F9A15D" w14:textId="357E867A" w:rsidR="008052B3" w:rsidRDefault="008052B3" w:rsidP="008052B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توضیح مفصل این بخش مهم از فرمایش شیخ اعظم و للکلام تتمة و تکملة ان شاء الله جلسۀ آینده.</w:t>
      </w:r>
    </w:p>
    <w:p w14:paraId="0C093D1F" w14:textId="2E1F10BD" w:rsidR="007513B9" w:rsidRPr="001E28BD" w:rsidRDefault="00605304" w:rsidP="001B64FA">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C4E1F" w14:textId="77777777" w:rsidR="00620948" w:rsidRDefault="00620948" w:rsidP="00C44E32">
      <w:pPr>
        <w:spacing w:after="0" w:line="240" w:lineRule="auto"/>
      </w:pPr>
      <w:r>
        <w:separator/>
      </w:r>
    </w:p>
  </w:endnote>
  <w:endnote w:type="continuationSeparator" w:id="0">
    <w:p w14:paraId="2B8ADE03" w14:textId="77777777" w:rsidR="00620948" w:rsidRDefault="00620948"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751E7" w14:textId="77777777" w:rsidR="00620948" w:rsidRDefault="00620948" w:rsidP="00C44E32">
      <w:pPr>
        <w:spacing w:after="0" w:line="240" w:lineRule="auto"/>
      </w:pPr>
      <w:r>
        <w:separator/>
      </w:r>
    </w:p>
  </w:footnote>
  <w:footnote w:type="continuationSeparator" w:id="0">
    <w:p w14:paraId="02298441" w14:textId="77777777" w:rsidR="00620948" w:rsidRDefault="00620948"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D48A8"/>
    <w:multiLevelType w:val="hybridMultilevel"/>
    <w:tmpl w:val="5282AFE4"/>
    <w:lvl w:ilvl="0" w:tplc="F620C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232F1F"/>
    <w:multiLevelType w:val="hybridMultilevel"/>
    <w:tmpl w:val="C8C02B7C"/>
    <w:lvl w:ilvl="0" w:tplc="0A00F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53641B"/>
    <w:multiLevelType w:val="hybridMultilevel"/>
    <w:tmpl w:val="8E26B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3F60D9"/>
    <w:multiLevelType w:val="hybridMultilevel"/>
    <w:tmpl w:val="EA72B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AD2F09"/>
    <w:multiLevelType w:val="hybridMultilevel"/>
    <w:tmpl w:val="9322F150"/>
    <w:lvl w:ilvl="0" w:tplc="316C74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EDA3C1A"/>
    <w:multiLevelType w:val="hybridMultilevel"/>
    <w:tmpl w:val="63402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8C86E5A"/>
    <w:multiLevelType w:val="hybridMultilevel"/>
    <w:tmpl w:val="2F704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78B42FB"/>
    <w:multiLevelType w:val="hybridMultilevel"/>
    <w:tmpl w:val="794E4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A3777F"/>
    <w:multiLevelType w:val="hybridMultilevel"/>
    <w:tmpl w:val="1278D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8702ED4"/>
    <w:multiLevelType w:val="hybridMultilevel"/>
    <w:tmpl w:val="5EAC735E"/>
    <w:lvl w:ilvl="0" w:tplc="CD4426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1"/>
  </w:num>
  <w:num w:numId="3">
    <w:abstractNumId w:val="14"/>
  </w:num>
  <w:num w:numId="4">
    <w:abstractNumId w:val="7"/>
  </w:num>
  <w:num w:numId="5">
    <w:abstractNumId w:val="4"/>
  </w:num>
  <w:num w:numId="6">
    <w:abstractNumId w:val="6"/>
  </w:num>
  <w:num w:numId="7">
    <w:abstractNumId w:val="13"/>
  </w:num>
  <w:num w:numId="8">
    <w:abstractNumId w:val="3"/>
  </w:num>
  <w:num w:numId="9">
    <w:abstractNumId w:val="8"/>
  </w:num>
  <w:num w:numId="10">
    <w:abstractNumId w:val="0"/>
  </w:num>
  <w:num w:numId="11">
    <w:abstractNumId w:val="2"/>
  </w:num>
  <w:num w:numId="12">
    <w:abstractNumId w:val="1"/>
  </w:num>
  <w:num w:numId="13">
    <w:abstractNumId w:val="12"/>
  </w:num>
  <w:num w:numId="14">
    <w:abstractNumId w:val="9"/>
  </w:num>
  <w:num w:numId="15">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4784"/>
    <w:rsid w:val="00016A7E"/>
    <w:rsid w:val="00016EDE"/>
    <w:rsid w:val="00020AF2"/>
    <w:rsid w:val="00020C2C"/>
    <w:rsid w:val="0002122F"/>
    <w:rsid w:val="000235D6"/>
    <w:rsid w:val="00023876"/>
    <w:rsid w:val="00025268"/>
    <w:rsid w:val="00025B7E"/>
    <w:rsid w:val="00027482"/>
    <w:rsid w:val="00030B95"/>
    <w:rsid w:val="00031BE5"/>
    <w:rsid w:val="00031DD3"/>
    <w:rsid w:val="00031EB9"/>
    <w:rsid w:val="000321E9"/>
    <w:rsid w:val="00032235"/>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94B"/>
    <w:rsid w:val="00074D8C"/>
    <w:rsid w:val="00074DD9"/>
    <w:rsid w:val="000751C2"/>
    <w:rsid w:val="00075840"/>
    <w:rsid w:val="00076450"/>
    <w:rsid w:val="00076B4B"/>
    <w:rsid w:val="00076C92"/>
    <w:rsid w:val="00077274"/>
    <w:rsid w:val="00077ADD"/>
    <w:rsid w:val="0008181C"/>
    <w:rsid w:val="00081ED1"/>
    <w:rsid w:val="00081F1A"/>
    <w:rsid w:val="000828A1"/>
    <w:rsid w:val="00083139"/>
    <w:rsid w:val="00083543"/>
    <w:rsid w:val="00083630"/>
    <w:rsid w:val="0008487D"/>
    <w:rsid w:val="00085DE5"/>
    <w:rsid w:val="000864F0"/>
    <w:rsid w:val="00087826"/>
    <w:rsid w:val="00087AA7"/>
    <w:rsid w:val="00090E76"/>
    <w:rsid w:val="00091611"/>
    <w:rsid w:val="0009179D"/>
    <w:rsid w:val="00091A54"/>
    <w:rsid w:val="00092607"/>
    <w:rsid w:val="00093D16"/>
    <w:rsid w:val="00095ADE"/>
    <w:rsid w:val="00095D91"/>
    <w:rsid w:val="00096AF4"/>
    <w:rsid w:val="00097CAF"/>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B7ACB"/>
    <w:rsid w:val="000C0FB9"/>
    <w:rsid w:val="000C1475"/>
    <w:rsid w:val="000C1EB1"/>
    <w:rsid w:val="000C29BB"/>
    <w:rsid w:val="000C2C45"/>
    <w:rsid w:val="000C2F9E"/>
    <w:rsid w:val="000C3DCF"/>
    <w:rsid w:val="000C3F28"/>
    <w:rsid w:val="000C41FE"/>
    <w:rsid w:val="000C43EA"/>
    <w:rsid w:val="000C4B8F"/>
    <w:rsid w:val="000C4F47"/>
    <w:rsid w:val="000C70D7"/>
    <w:rsid w:val="000C713C"/>
    <w:rsid w:val="000C7E4A"/>
    <w:rsid w:val="000D0F7A"/>
    <w:rsid w:val="000D107F"/>
    <w:rsid w:val="000D1303"/>
    <w:rsid w:val="000D1462"/>
    <w:rsid w:val="000D2885"/>
    <w:rsid w:val="000D45D2"/>
    <w:rsid w:val="000D700E"/>
    <w:rsid w:val="000E04DE"/>
    <w:rsid w:val="000E07E2"/>
    <w:rsid w:val="000E0A64"/>
    <w:rsid w:val="000E1771"/>
    <w:rsid w:val="000E26D4"/>
    <w:rsid w:val="000E2E17"/>
    <w:rsid w:val="000E3BB3"/>
    <w:rsid w:val="000E4420"/>
    <w:rsid w:val="000E4489"/>
    <w:rsid w:val="000E505D"/>
    <w:rsid w:val="000E6C7E"/>
    <w:rsid w:val="000E7FBD"/>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79F2"/>
    <w:rsid w:val="00127E65"/>
    <w:rsid w:val="001303A6"/>
    <w:rsid w:val="0013157E"/>
    <w:rsid w:val="001338E8"/>
    <w:rsid w:val="00133A4B"/>
    <w:rsid w:val="00133F8C"/>
    <w:rsid w:val="0013428E"/>
    <w:rsid w:val="00134E85"/>
    <w:rsid w:val="00135609"/>
    <w:rsid w:val="001356AA"/>
    <w:rsid w:val="0013576F"/>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4FA"/>
    <w:rsid w:val="001B674C"/>
    <w:rsid w:val="001B6801"/>
    <w:rsid w:val="001B75C6"/>
    <w:rsid w:val="001C096C"/>
    <w:rsid w:val="001C1DCF"/>
    <w:rsid w:val="001C3156"/>
    <w:rsid w:val="001C327B"/>
    <w:rsid w:val="001C4B16"/>
    <w:rsid w:val="001C4B37"/>
    <w:rsid w:val="001C5373"/>
    <w:rsid w:val="001C55E4"/>
    <w:rsid w:val="001C5C55"/>
    <w:rsid w:val="001C671C"/>
    <w:rsid w:val="001C6763"/>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32FB"/>
    <w:rsid w:val="001F4526"/>
    <w:rsid w:val="001F56BC"/>
    <w:rsid w:val="001F66D5"/>
    <w:rsid w:val="001F6ECF"/>
    <w:rsid w:val="001F7232"/>
    <w:rsid w:val="00200303"/>
    <w:rsid w:val="002006DD"/>
    <w:rsid w:val="00200C26"/>
    <w:rsid w:val="00200DA4"/>
    <w:rsid w:val="00201B26"/>
    <w:rsid w:val="002022C5"/>
    <w:rsid w:val="00203459"/>
    <w:rsid w:val="00204D32"/>
    <w:rsid w:val="00205C02"/>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3AE1"/>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B7C"/>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72B"/>
    <w:rsid w:val="00290D02"/>
    <w:rsid w:val="00290FFC"/>
    <w:rsid w:val="00291690"/>
    <w:rsid w:val="00291887"/>
    <w:rsid w:val="00291B6C"/>
    <w:rsid w:val="00292788"/>
    <w:rsid w:val="002928F4"/>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A0E"/>
    <w:rsid w:val="002B4E5B"/>
    <w:rsid w:val="002B62A7"/>
    <w:rsid w:val="002B63EB"/>
    <w:rsid w:val="002B6F7F"/>
    <w:rsid w:val="002C0643"/>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7F8"/>
    <w:rsid w:val="002D5906"/>
    <w:rsid w:val="002D5F1B"/>
    <w:rsid w:val="002D6AD0"/>
    <w:rsid w:val="002D6FD0"/>
    <w:rsid w:val="002D74C7"/>
    <w:rsid w:val="002D76D7"/>
    <w:rsid w:val="002E1468"/>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2E01"/>
    <w:rsid w:val="00313330"/>
    <w:rsid w:val="00313C6D"/>
    <w:rsid w:val="00314F79"/>
    <w:rsid w:val="003205A5"/>
    <w:rsid w:val="003216E7"/>
    <w:rsid w:val="0032375D"/>
    <w:rsid w:val="00325A81"/>
    <w:rsid w:val="00327BBB"/>
    <w:rsid w:val="00330857"/>
    <w:rsid w:val="003334BD"/>
    <w:rsid w:val="00333B4D"/>
    <w:rsid w:val="00334891"/>
    <w:rsid w:val="00335746"/>
    <w:rsid w:val="0033695C"/>
    <w:rsid w:val="00337446"/>
    <w:rsid w:val="003376B0"/>
    <w:rsid w:val="00337956"/>
    <w:rsid w:val="00337DD7"/>
    <w:rsid w:val="00337EFD"/>
    <w:rsid w:val="00340243"/>
    <w:rsid w:val="00341B7F"/>
    <w:rsid w:val="003425AA"/>
    <w:rsid w:val="00342DBC"/>
    <w:rsid w:val="0034362D"/>
    <w:rsid w:val="00343FC0"/>
    <w:rsid w:val="00343FF2"/>
    <w:rsid w:val="00344292"/>
    <w:rsid w:val="00344819"/>
    <w:rsid w:val="00344D3B"/>
    <w:rsid w:val="0034543F"/>
    <w:rsid w:val="00350F6E"/>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67E3C"/>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5E2A"/>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F5B"/>
    <w:rsid w:val="003C40D4"/>
    <w:rsid w:val="003C501D"/>
    <w:rsid w:val="003C74B1"/>
    <w:rsid w:val="003C7E6B"/>
    <w:rsid w:val="003D0329"/>
    <w:rsid w:val="003D0CAE"/>
    <w:rsid w:val="003D230C"/>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0A2F"/>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CCB"/>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7305"/>
    <w:rsid w:val="00437D0D"/>
    <w:rsid w:val="00437E24"/>
    <w:rsid w:val="0044000E"/>
    <w:rsid w:val="004400C2"/>
    <w:rsid w:val="0044059F"/>
    <w:rsid w:val="004414A4"/>
    <w:rsid w:val="00442CBE"/>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19D1"/>
    <w:rsid w:val="00462139"/>
    <w:rsid w:val="00462F27"/>
    <w:rsid w:val="0046311F"/>
    <w:rsid w:val="0046552A"/>
    <w:rsid w:val="004659F9"/>
    <w:rsid w:val="00466513"/>
    <w:rsid w:val="00466D4A"/>
    <w:rsid w:val="0046715D"/>
    <w:rsid w:val="00470084"/>
    <w:rsid w:val="00470FB5"/>
    <w:rsid w:val="00471849"/>
    <w:rsid w:val="00472D4F"/>
    <w:rsid w:val="00473E62"/>
    <w:rsid w:val="0047401D"/>
    <w:rsid w:val="00475FA0"/>
    <w:rsid w:val="004771B6"/>
    <w:rsid w:val="0047778A"/>
    <w:rsid w:val="00480F9A"/>
    <w:rsid w:val="00482541"/>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5589"/>
    <w:rsid w:val="004B5A14"/>
    <w:rsid w:val="004B5AE2"/>
    <w:rsid w:val="004B7A8D"/>
    <w:rsid w:val="004B7EBA"/>
    <w:rsid w:val="004B7EF7"/>
    <w:rsid w:val="004C04F9"/>
    <w:rsid w:val="004C0555"/>
    <w:rsid w:val="004C21B8"/>
    <w:rsid w:val="004C3235"/>
    <w:rsid w:val="004C33BC"/>
    <w:rsid w:val="004C36E5"/>
    <w:rsid w:val="004C3F10"/>
    <w:rsid w:val="004C4EFB"/>
    <w:rsid w:val="004C513E"/>
    <w:rsid w:val="004C5179"/>
    <w:rsid w:val="004C5302"/>
    <w:rsid w:val="004C57E4"/>
    <w:rsid w:val="004C7423"/>
    <w:rsid w:val="004C7AF0"/>
    <w:rsid w:val="004D1C5C"/>
    <w:rsid w:val="004D1FF7"/>
    <w:rsid w:val="004D28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4A90"/>
    <w:rsid w:val="004F5363"/>
    <w:rsid w:val="004F5CA7"/>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C99"/>
    <w:rsid w:val="00517A9A"/>
    <w:rsid w:val="005200F9"/>
    <w:rsid w:val="005209F2"/>
    <w:rsid w:val="00520E19"/>
    <w:rsid w:val="005216BD"/>
    <w:rsid w:val="00522349"/>
    <w:rsid w:val="0052257F"/>
    <w:rsid w:val="00523C33"/>
    <w:rsid w:val="005252EB"/>
    <w:rsid w:val="0052796B"/>
    <w:rsid w:val="005301CC"/>
    <w:rsid w:val="00530329"/>
    <w:rsid w:val="005305A2"/>
    <w:rsid w:val="00532234"/>
    <w:rsid w:val="00533B16"/>
    <w:rsid w:val="00533BD3"/>
    <w:rsid w:val="0053511F"/>
    <w:rsid w:val="00535BB5"/>
    <w:rsid w:val="00535D24"/>
    <w:rsid w:val="005361DF"/>
    <w:rsid w:val="00536A6C"/>
    <w:rsid w:val="005405E8"/>
    <w:rsid w:val="00541A4F"/>
    <w:rsid w:val="00541F18"/>
    <w:rsid w:val="00542C1A"/>
    <w:rsid w:val="00542F10"/>
    <w:rsid w:val="00544072"/>
    <w:rsid w:val="00546983"/>
    <w:rsid w:val="0054770F"/>
    <w:rsid w:val="00550619"/>
    <w:rsid w:val="00550B90"/>
    <w:rsid w:val="0055167A"/>
    <w:rsid w:val="00551C39"/>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53B4"/>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16A9"/>
    <w:rsid w:val="005A323E"/>
    <w:rsid w:val="005A480B"/>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96"/>
    <w:rsid w:val="005B79BD"/>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417"/>
    <w:rsid w:val="005E3DE1"/>
    <w:rsid w:val="005E4FFE"/>
    <w:rsid w:val="005E5CCD"/>
    <w:rsid w:val="005E68A6"/>
    <w:rsid w:val="005E7246"/>
    <w:rsid w:val="005E76EA"/>
    <w:rsid w:val="005E7BE5"/>
    <w:rsid w:val="005F13F5"/>
    <w:rsid w:val="005F14D1"/>
    <w:rsid w:val="005F1E52"/>
    <w:rsid w:val="005F2302"/>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5E45"/>
    <w:rsid w:val="00616869"/>
    <w:rsid w:val="00620948"/>
    <w:rsid w:val="00620EE1"/>
    <w:rsid w:val="00621233"/>
    <w:rsid w:val="00621C76"/>
    <w:rsid w:val="00622DDF"/>
    <w:rsid w:val="00623A32"/>
    <w:rsid w:val="00626BD1"/>
    <w:rsid w:val="00627B12"/>
    <w:rsid w:val="006302DB"/>
    <w:rsid w:val="006309EE"/>
    <w:rsid w:val="00630A65"/>
    <w:rsid w:val="00635EF0"/>
    <w:rsid w:val="00637713"/>
    <w:rsid w:val="00637AA1"/>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4F19"/>
    <w:rsid w:val="00666D29"/>
    <w:rsid w:val="0067035D"/>
    <w:rsid w:val="00670626"/>
    <w:rsid w:val="00670972"/>
    <w:rsid w:val="006709A5"/>
    <w:rsid w:val="0067177F"/>
    <w:rsid w:val="006721A4"/>
    <w:rsid w:val="00672395"/>
    <w:rsid w:val="00672720"/>
    <w:rsid w:val="00672F89"/>
    <w:rsid w:val="00675036"/>
    <w:rsid w:val="00675623"/>
    <w:rsid w:val="00675929"/>
    <w:rsid w:val="00675EB8"/>
    <w:rsid w:val="00676F44"/>
    <w:rsid w:val="00677C9E"/>
    <w:rsid w:val="00680D64"/>
    <w:rsid w:val="00681C4C"/>
    <w:rsid w:val="00681EDC"/>
    <w:rsid w:val="00682BD7"/>
    <w:rsid w:val="006833F0"/>
    <w:rsid w:val="00683918"/>
    <w:rsid w:val="0068487A"/>
    <w:rsid w:val="00685B36"/>
    <w:rsid w:val="00685B89"/>
    <w:rsid w:val="00685D7E"/>
    <w:rsid w:val="006864F7"/>
    <w:rsid w:val="0068791C"/>
    <w:rsid w:val="00690347"/>
    <w:rsid w:val="0069086A"/>
    <w:rsid w:val="0069102F"/>
    <w:rsid w:val="006918F5"/>
    <w:rsid w:val="00693E59"/>
    <w:rsid w:val="00694143"/>
    <w:rsid w:val="006947CA"/>
    <w:rsid w:val="00694A00"/>
    <w:rsid w:val="0069507B"/>
    <w:rsid w:val="006953BB"/>
    <w:rsid w:val="00696D9F"/>
    <w:rsid w:val="00697871"/>
    <w:rsid w:val="006A0F0D"/>
    <w:rsid w:val="006A13F1"/>
    <w:rsid w:val="006A179A"/>
    <w:rsid w:val="006A2AB9"/>
    <w:rsid w:val="006A3085"/>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5A5A"/>
    <w:rsid w:val="00707D50"/>
    <w:rsid w:val="00707F5A"/>
    <w:rsid w:val="00710DF3"/>
    <w:rsid w:val="00710FC4"/>
    <w:rsid w:val="007151A2"/>
    <w:rsid w:val="00716187"/>
    <w:rsid w:val="00716909"/>
    <w:rsid w:val="00716CD5"/>
    <w:rsid w:val="00717D04"/>
    <w:rsid w:val="00717E26"/>
    <w:rsid w:val="007201A9"/>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0E13"/>
    <w:rsid w:val="00741E84"/>
    <w:rsid w:val="00742043"/>
    <w:rsid w:val="00742404"/>
    <w:rsid w:val="00742493"/>
    <w:rsid w:val="00742B26"/>
    <w:rsid w:val="00743E31"/>
    <w:rsid w:val="0074457B"/>
    <w:rsid w:val="007464E9"/>
    <w:rsid w:val="00746EDA"/>
    <w:rsid w:val="00747423"/>
    <w:rsid w:val="00750D6E"/>
    <w:rsid w:val="00750E9A"/>
    <w:rsid w:val="00751001"/>
    <w:rsid w:val="007513B9"/>
    <w:rsid w:val="007516BE"/>
    <w:rsid w:val="00753934"/>
    <w:rsid w:val="007541C0"/>
    <w:rsid w:val="00755317"/>
    <w:rsid w:val="00755532"/>
    <w:rsid w:val="00756298"/>
    <w:rsid w:val="00761CEF"/>
    <w:rsid w:val="00761EF5"/>
    <w:rsid w:val="00763A03"/>
    <w:rsid w:val="00764D8C"/>
    <w:rsid w:val="00765BF9"/>
    <w:rsid w:val="0076616B"/>
    <w:rsid w:val="0076633B"/>
    <w:rsid w:val="007666B6"/>
    <w:rsid w:val="00766F02"/>
    <w:rsid w:val="0076706A"/>
    <w:rsid w:val="007671F1"/>
    <w:rsid w:val="00767C77"/>
    <w:rsid w:val="007710D8"/>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D41"/>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9A3"/>
    <w:rsid w:val="007B2C57"/>
    <w:rsid w:val="007B50E4"/>
    <w:rsid w:val="007B776A"/>
    <w:rsid w:val="007B7C46"/>
    <w:rsid w:val="007C1227"/>
    <w:rsid w:val="007C2044"/>
    <w:rsid w:val="007C2634"/>
    <w:rsid w:val="007C2C82"/>
    <w:rsid w:val="007C314D"/>
    <w:rsid w:val="007C3417"/>
    <w:rsid w:val="007C3DBC"/>
    <w:rsid w:val="007C4830"/>
    <w:rsid w:val="007C4CC6"/>
    <w:rsid w:val="007C531A"/>
    <w:rsid w:val="007C5F32"/>
    <w:rsid w:val="007C60C8"/>
    <w:rsid w:val="007C66B3"/>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52B3"/>
    <w:rsid w:val="0080638B"/>
    <w:rsid w:val="00806721"/>
    <w:rsid w:val="00810133"/>
    <w:rsid w:val="008109D1"/>
    <w:rsid w:val="0081148E"/>
    <w:rsid w:val="0081323F"/>
    <w:rsid w:val="00813D89"/>
    <w:rsid w:val="0081544B"/>
    <w:rsid w:val="00815A7D"/>
    <w:rsid w:val="00815CD0"/>
    <w:rsid w:val="00815FF2"/>
    <w:rsid w:val="0081720E"/>
    <w:rsid w:val="008173BC"/>
    <w:rsid w:val="00817CC8"/>
    <w:rsid w:val="008201FA"/>
    <w:rsid w:val="00820AE4"/>
    <w:rsid w:val="00820D7E"/>
    <w:rsid w:val="0082160B"/>
    <w:rsid w:val="0082198B"/>
    <w:rsid w:val="00822E59"/>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D9C"/>
    <w:rsid w:val="00844EA2"/>
    <w:rsid w:val="0084691A"/>
    <w:rsid w:val="00850187"/>
    <w:rsid w:val="0085133A"/>
    <w:rsid w:val="0085179A"/>
    <w:rsid w:val="008517DD"/>
    <w:rsid w:val="008528E0"/>
    <w:rsid w:val="00852FD1"/>
    <w:rsid w:val="00853AD9"/>
    <w:rsid w:val="008558B7"/>
    <w:rsid w:val="00856164"/>
    <w:rsid w:val="008562F7"/>
    <w:rsid w:val="00856362"/>
    <w:rsid w:val="00856376"/>
    <w:rsid w:val="0085794E"/>
    <w:rsid w:val="00860D9B"/>
    <w:rsid w:val="00860E6C"/>
    <w:rsid w:val="00861F4C"/>
    <w:rsid w:val="00861F74"/>
    <w:rsid w:val="0086242F"/>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27B"/>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0034"/>
    <w:rsid w:val="00931D17"/>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40E"/>
    <w:rsid w:val="0095653A"/>
    <w:rsid w:val="00957A64"/>
    <w:rsid w:val="00957CC0"/>
    <w:rsid w:val="00960ABE"/>
    <w:rsid w:val="00960FF8"/>
    <w:rsid w:val="00961952"/>
    <w:rsid w:val="00963C6F"/>
    <w:rsid w:val="00964198"/>
    <w:rsid w:val="00965C9E"/>
    <w:rsid w:val="00965FC0"/>
    <w:rsid w:val="00966D61"/>
    <w:rsid w:val="00967635"/>
    <w:rsid w:val="00970B4B"/>
    <w:rsid w:val="00970DDD"/>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62F"/>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99E"/>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7B5"/>
    <w:rsid w:val="00A02E1C"/>
    <w:rsid w:val="00A0526B"/>
    <w:rsid w:val="00A06559"/>
    <w:rsid w:val="00A06570"/>
    <w:rsid w:val="00A06649"/>
    <w:rsid w:val="00A06F2A"/>
    <w:rsid w:val="00A07B58"/>
    <w:rsid w:val="00A101ED"/>
    <w:rsid w:val="00A10B53"/>
    <w:rsid w:val="00A121FC"/>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3186"/>
    <w:rsid w:val="00A544E8"/>
    <w:rsid w:val="00A54F2B"/>
    <w:rsid w:val="00A55DFB"/>
    <w:rsid w:val="00A5755E"/>
    <w:rsid w:val="00A57E5B"/>
    <w:rsid w:val="00A57F55"/>
    <w:rsid w:val="00A60BB7"/>
    <w:rsid w:val="00A61652"/>
    <w:rsid w:val="00A617B4"/>
    <w:rsid w:val="00A61B2E"/>
    <w:rsid w:val="00A620D7"/>
    <w:rsid w:val="00A624A2"/>
    <w:rsid w:val="00A62A1A"/>
    <w:rsid w:val="00A62AD6"/>
    <w:rsid w:val="00A638BC"/>
    <w:rsid w:val="00A644C0"/>
    <w:rsid w:val="00A66A48"/>
    <w:rsid w:val="00A67D1E"/>
    <w:rsid w:val="00A700B5"/>
    <w:rsid w:val="00A717E3"/>
    <w:rsid w:val="00A71AE9"/>
    <w:rsid w:val="00A71C13"/>
    <w:rsid w:val="00A71F23"/>
    <w:rsid w:val="00A73EA3"/>
    <w:rsid w:val="00A73FD5"/>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AF7BA1"/>
    <w:rsid w:val="00B0263D"/>
    <w:rsid w:val="00B02F22"/>
    <w:rsid w:val="00B03DC6"/>
    <w:rsid w:val="00B0404F"/>
    <w:rsid w:val="00B07555"/>
    <w:rsid w:val="00B077BD"/>
    <w:rsid w:val="00B1167E"/>
    <w:rsid w:val="00B11A45"/>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27AEE"/>
    <w:rsid w:val="00B31548"/>
    <w:rsid w:val="00B316FB"/>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B3A"/>
    <w:rsid w:val="00B61C0C"/>
    <w:rsid w:val="00B62641"/>
    <w:rsid w:val="00B63E8A"/>
    <w:rsid w:val="00B657DF"/>
    <w:rsid w:val="00B70713"/>
    <w:rsid w:val="00B72118"/>
    <w:rsid w:val="00B7251C"/>
    <w:rsid w:val="00B741C9"/>
    <w:rsid w:val="00B74B6C"/>
    <w:rsid w:val="00B758F5"/>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3E22"/>
    <w:rsid w:val="00BC45D4"/>
    <w:rsid w:val="00BC515E"/>
    <w:rsid w:val="00BC51E5"/>
    <w:rsid w:val="00BC596C"/>
    <w:rsid w:val="00BC5F15"/>
    <w:rsid w:val="00BC6202"/>
    <w:rsid w:val="00BC63D1"/>
    <w:rsid w:val="00BC70C3"/>
    <w:rsid w:val="00BD1936"/>
    <w:rsid w:val="00BD2B24"/>
    <w:rsid w:val="00BD3502"/>
    <w:rsid w:val="00BD3818"/>
    <w:rsid w:val="00BD416A"/>
    <w:rsid w:val="00BD436B"/>
    <w:rsid w:val="00BD436D"/>
    <w:rsid w:val="00BD4B35"/>
    <w:rsid w:val="00BD4EEA"/>
    <w:rsid w:val="00BE258F"/>
    <w:rsid w:val="00BE3482"/>
    <w:rsid w:val="00BE3AC4"/>
    <w:rsid w:val="00BE3BCD"/>
    <w:rsid w:val="00BE404F"/>
    <w:rsid w:val="00BE4269"/>
    <w:rsid w:val="00BE45E1"/>
    <w:rsid w:val="00BE73F4"/>
    <w:rsid w:val="00BE7D5C"/>
    <w:rsid w:val="00BF03E3"/>
    <w:rsid w:val="00BF18A1"/>
    <w:rsid w:val="00BF23ED"/>
    <w:rsid w:val="00BF26E4"/>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7DC"/>
    <w:rsid w:val="00C13885"/>
    <w:rsid w:val="00C14862"/>
    <w:rsid w:val="00C15CDD"/>
    <w:rsid w:val="00C16437"/>
    <w:rsid w:val="00C16830"/>
    <w:rsid w:val="00C16CCB"/>
    <w:rsid w:val="00C202DD"/>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63F"/>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6137"/>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1EE8"/>
    <w:rsid w:val="00C93405"/>
    <w:rsid w:val="00C934E2"/>
    <w:rsid w:val="00C93A91"/>
    <w:rsid w:val="00C94FCC"/>
    <w:rsid w:val="00C9601A"/>
    <w:rsid w:val="00C9602B"/>
    <w:rsid w:val="00C97554"/>
    <w:rsid w:val="00CA2C0A"/>
    <w:rsid w:val="00CA2DEB"/>
    <w:rsid w:val="00CA2FDB"/>
    <w:rsid w:val="00CA2FDC"/>
    <w:rsid w:val="00CA3099"/>
    <w:rsid w:val="00CA30B6"/>
    <w:rsid w:val="00CA4836"/>
    <w:rsid w:val="00CA64CB"/>
    <w:rsid w:val="00CA6E7D"/>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C5E28"/>
    <w:rsid w:val="00CD0F28"/>
    <w:rsid w:val="00CD0F79"/>
    <w:rsid w:val="00CD24EB"/>
    <w:rsid w:val="00CD2922"/>
    <w:rsid w:val="00CD2F94"/>
    <w:rsid w:val="00CD3A97"/>
    <w:rsid w:val="00CD3B78"/>
    <w:rsid w:val="00CD45B9"/>
    <w:rsid w:val="00CD5513"/>
    <w:rsid w:val="00CD5CE1"/>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0CF0"/>
    <w:rsid w:val="00D21722"/>
    <w:rsid w:val="00D236D1"/>
    <w:rsid w:val="00D23A9A"/>
    <w:rsid w:val="00D23E36"/>
    <w:rsid w:val="00D23F20"/>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706"/>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4D0"/>
    <w:rsid w:val="00D92A80"/>
    <w:rsid w:val="00D94159"/>
    <w:rsid w:val="00D953C0"/>
    <w:rsid w:val="00D9553D"/>
    <w:rsid w:val="00D95DCE"/>
    <w:rsid w:val="00D95E30"/>
    <w:rsid w:val="00D95F93"/>
    <w:rsid w:val="00D9605E"/>
    <w:rsid w:val="00D9638C"/>
    <w:rsid w:val="00DA030C"/>
    <w:rsid w:val="00DA0339"/>
    <w:rsid w:val="00DA07F6"/>
    <w:rsid w:val="00DA21D5"/>
    <w:rsid w:val="00DA4A4E"/>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11BD"/>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0D7"/>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66A9"/>
    <w:rsid w:val="00DF71BF"/>
    <w:rsid w:val="00E00DBD"/>
    <w:rsid w:val="00E02F60"/>
    <w:rsid w:val="00E04B00"/>
    <w:rsid w:val="00E04B03"/>
    <w:rsid w:val="00E05BE0"/>
    <w:rsid w:val="00E070A6"/>
    <w:rsid w:val="00E07121"/>
    <w:rsid w:val="00E075E0"/>
    <w:rsid w:val="00E07C0D"/>
    <w:rsid w:val="00E11CFF"/>
    <w:rsid w:val="00E13497"/>
    <w:rsid w:val="00E13612"/>
    <w:rsid w:val="00E14052"/>
    <w:rsid w:val="00E16B3A"/>
    <w:rsid w:val="00E170D8"/>
    <w:rsid w:val="00E1741C"/>
    <w:rsid w:val="00E17616"/>
    <w:rsid w:val="00E22DCE"/>
    <w:rsid w:val="00E231AC"/>
    <w:rsid w:val="00E2360C"/>
    <w:rsid w:val="00E26153"/>
    <w:rsid w:val="00E27169"/>
    <w:rsid w:val="00E273EB"/>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67"/>
    <w:rsid w:val="00E466B2"/>
    <w:rsid w:val="00E466E2"/>
    <w:rsid w:val="00E47897"/>
    <w:rsid w:val="00E47ACB"/>
    <w:rsid w:val="00E50B3B"/>
    <w:rsid w:val="00E51205"/>
    <w:rsid w:val="00E5163E"/>
    <w:rsid w:val="00E519A0"/>
    <w:rsid w:val="00E523C7"/>
    <w:rsid w:val="00E531E4"/>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1FF"/>
    <w:rsid w:val="00E66363"/>
    <w:rsid w:val="00E67F9C"/>
    <w:rsid w:val="00E71275"/>
    <w:rsid w:val="00E728AA"/>
    <w:rsid w:val="00E7461B"/>
    <w:rsid w:val="00E748D8"/>
    <w:rsid w:val="00E74971"/>
    <w:rsid w:val="00E74A89"/>
    <w:rsid w:val="00E76C73"/>
    <w:rsid w:val="00E770BF"/>
    <w:rsid w:val="00E82058"/>
    <w:rsid w:val="00E82B58"/>
    <w:rsid w:val="00E831A0"/>
    <w:rsid w:val="00E84C02"/>
    <w:rsid w:val="00E84E7D"/>
    <w:rsid w:val="00E85A07"/>
    <w:rsid w:val="00E86903"/>
    <w:rsid w:val="00E87ABF"/>
    <w:rsid w:val="00E90796"/>
    <w:rsid w:val="00E916AB"/>
    <w:rsid w:val="00E96650"/>
    <w:rsid w:val="00E96C72"/>
    <w:rsid w:val="00E9747F"/>
    <w:rsid w:val="00E974FC"/>
    <w:rsid w:val="00E97623"/>
    <w:rsid w:val="00E97783"/>
    <w:rsid w:val="00EA0463"/>
    <w:rsid w:val="00EA0C7E"/>
    <w:rsid w:val="00EA17F7"/>
    <w:rsid w:val="00EA1D56"/>
    <w:rsid w:val="00EA281D"/>
    <w:rsid w:val="00EA53CB"/>
    <w:rsid w:val="00EA5552"/>
    <w:rsid w:val="00EA5ABD"/>
    <w:rsid w:val="00EA5E48"/>
    <w:rsid w:val="00EA610B"/>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BE6"/>
    <w:rsid w:val="00ED1CF0"/>
    <w:rsid w:val="00ED1E21"/>
    <w:rsid w:val="00ED29BF"/>
    <w:rsid w:val="00ED2D13"/>
    <w:rsid w:val="00ED34A7"/>
    <w:rsid w:val="00ED4384"/>
    <w:rsid w:val="00ED4766"/>
    <w:rsid w:val="00ED5712"/>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1E54"/>
    <w:rsid w:val="00F3267C"/>
    <w:rsid w:val="00F33289"/>
    <w:rsid w:val="00F3334B"/>
    <w:rsid w:val="00F33858"/>
    <w:rsid w:val="00F33DA5"/>
    <w:rsid w:val="00F35B5B"/>
    <w:rsid w:val="00F35BDD"/>
    <w:rsid w:val="00F35C4E"/>
    <w:rsid w:val="00F36F8C"/>
    <w:rsid w:val="00F37850"/>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D9F"/>
    <w:rsid w:val="00F704E2"/>
    <w:rsid w:val="00F72580"/>
    <w:rsid w:val="00F756EF"/>
    <w:rsid w:val="00F76083"/>
    <w:rsid w:val="00F765E6"/>
    <w:rsid w:val="00F76FAF"/>
    <w:rsid w:val="00F80FD7"/>
    <w:rsid w:val="00F81179"/>
    <w:rsid w:val="00F82850"/>
    <w:rsid w:val="00F84695"/>
    <w:rsid w:val="00F84744"/>
    <w:rsid w:val="00F849A6"/>
    <w:rsid w:val="00F8710F"/>
    <w:rsid w:val="00F904BB"/>
    <w:rsid w:val="00F90A70"/>
    <w:rsid w:val="00F91EB1"/>
    <w:rsid w:val="00F93A59"/>
    <w:rsid w:val="00F951B2"/>
    <w:rsid w:val="00F952B7"/>
    <w:rsid w:val="00F95C46"/>
    <w:rsid w:val="00F97C91"/>
    <w:rsid w:val="00F97D85"/>
    <w:rsid w:val="00FA09C6"/>
    <w:rsid w:val="00FA115B"/>
    <w:rsid w:val="00FA2B6B"/>
    <w:rsid w:val="00FA2E13"/>
    <w:rsid w:val="00FA333E"/>
    <w:rsid w:val="00FA5692"/>
    <w:rsid w:val="00FA5A69"/>
    <w:rsid w:val="00FA64A3"/>
    <w:rsid w:val="00FA6595"/>
    <w:rsid w:val="00FA773A"/>
    <w:rsid w:val="00FA7E09"/>
    <w:rsid w:val="00FB0BA7"/>
    <w:rsid w:val="00FB13E8"/>
    <w:rsid w:val="00FB2C9C"/>
    <w:rsid w:val="00FB35E9"/>
    <w:rsid w:val="00FB3A58"/>
    <w:rsid w:val="00FB3EFF"/>
    <w:rsid w:val="00FB45B9"/>
    <w:rsid w:val="00FB49B4"/>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E6E65"/>
    <w:rsid w:val="00FF1AFA"/>
    <w:rsid w:val="00FF235C"/>
    <w:rsid w:val="00FF2CAD"/>
    <w:rsid w:val="00FF35FE"/>
    <w:rsid w:val="00FF3B76"/>
    <w:rsid w:val="00FF3FFE"/>
    <w:rsid w:val="00FF40AC"/>
    <w:rsid w:val="00FF41AA"/>
    <w:rsid w:val="00FF4396"/>
    <w:rsid w:val="00FF55A6"/>
    <w:rsid w:val="00FF5B0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3134E"/>
    <w:rsid w:val="00040096"/>
    <w:rsid w:val="0004153F"/>
    <w:rsid w:val="000540D4"/>
    <w:rsid w:val="000548F1"/>
    <w:rsid w:val="0006163E"/>
    <w:rsid w:val="000657C4"/>
    <w:rsid w:val="00065854"/>
    <w:rsid w:val="00070804"/>
    <w:rsid w:val="00093F02"/>
    <w:rsid w:val="0009680A"/>
    <w:rsid w:val="000A0B97"/>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3583"/>
    <w:rsid w:val="001B37FC"/>
    <w:rsid w:val="001B6592"/>
    <w:rsid w:val="001D3285"/>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227A"/>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41099"/>
    <w:rsid w:val="00441555"/>
    <w:rsid w:val="00441581"/>
    <w:rsid w:val="00444BE6"/>
    <w:rsid w:val="00445CDC"/>
    <w:rsid w:val="00452CE7"/>
    <w:rsid w:val="00465C3E"/>
    <w:rsid w:val="00475844"/>
    <w:rsid w:val="004802EE"/>
    <w:rsid w:val="004835B3"/>
    <w:rsid w:val="004911A0"/>
    <w:rsid w:val="004A068B"/>
    <w:rsid w:val="004A119D"/>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92708"/>
    <w:rsid w:val="005A176E"/>
    <w:rsid w:val="005A67C2"/>
    <w:rsid w:val="005A6F7B"/>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5FFF"/>
    <w:rsid w:val="007165F8"/>
    <w:rsid w:val="00722716"/>
    <w:rsid w:val="0072402A"/>
    <w:rsid w:val="007255AB"/>
    <w:rsid w:val="00730F6F"/>
    <w:rsid w:val="00733288"/>
    <w:rsid w:val="00733D24"/>
    <w:rsid w:val="00744D55"/>
    <w:rsid w:val="00754DED"/>
    <w:rsid w:val="007563D3"/>
    <w:rsid w:val="00756F41"/>
    <w:rsid w:val="007647EA"/>
    <w:rsid w:val="00771AF1"/>
    <w:rsid w:val="00781602"/>
    <w:rsid w:val="00781D06"/>
    <w:rsid w:val="0079509C"/>
    <w:rsid w:val="00796FD7"/>
    <w:rsid w:val="007A0646"/>
    <w:rsid w:val="007A3F7A"/>
    <w:rsid w:val="007B29A8"/>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A4C9C"/>
    <w:rsid w:val="008D5BD9"/>
    <w:rsid w:val="008D6ECE"/>
    <w:rsid w:val="008E162B"/>
    <w:rsid w:val="008F5EFC"/>
    <w:rsid w:val="00902053"/>
    <w:rsid w:val="00912643"/>
    <w:rsid w:val="00914D9C"/>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D12D8"/>
    <w:rsid w:val="009E096E"/>
    <w:rsid w:val="009E27E5"/>
    <w:rsid w:val="009E36FE"/>
    <w:rsid w:val="009E41AA"/>
    <w:rsid w:val="009E6098"/>
    <w:rsid w:val="009E75EA"/>
    <w:rsid w:val="009F24EF"/>
    <w:rsid w:val="009F4EAE"/>
    <w:rsid w:val="009F5051"/>
    <w:rsid w:val="009F5D74"/>
    <w:rsid w:val="009F69E6"/>
    <w:rsid w:val="00A01443"/>
    <w:rsid w:val="00A0317F"/>
    <w:rsid w:val="00A05CDC"/>
    <w:rsid w:val="00A12E31"/>
    <w:rsid w:val="00A13E41"/>
    <w:rsid w:val="00A16B74"/>
    <w:rsid w:val="00A16E1C"/>
    <w:rsid w:val="00A1759B"/>
    <w:rsid w:val="00A22E9A"/>
    <w:rsid w:val="00A359DB"/>
    <w:rsid w:val="00A405F1"/>
    <w:rsid w:val="00A4604F"/>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0B93"/>
    <w:rsid w:val="00B632AD"/>
    <w:rsid w:val="00B67B60"/>
    <w:rsid w:val="00B7195A"/>
    <w:rsid w:val="00B73232"/>
    <w:rsid w:val="00B7729F"/>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43631"/>
    <w:rsid w:val="00C56AB4"/>
    <w:rsid w:val="00C6457D"/>
    <w:rsid w:val="00C7067D"/>
    <w:rsid w:val="00C722D7"/>
    <w:rsid w:val="00C73F71"/>
    <w:rsid w:val="00C77F66"/>
    <w:rsid w:val="00C82974"/>
    <w:rsid w:val="00C83A0D"/>
    <w:rsid w:val="00C8517D"/>
    <w:rsid w:val="00C9296E"/>
    <w:rsid w:val="00C953E6"/>
    <w:rsid w:val="00CB11B6"/>
    <w:rsid w:val="00CB3990"/>
    <w:rsid w:val="00CB4164"/>
    <w:rsid w:val="00CB5306"/>
    <w:rsid w:val="00CC3010"/>
    <w:rsid w:val="00CC64B6"/>
    <w:rsid w:val="00CE6577"/>
    <w:rsid w:val="00CE6E6A"/>
    <w:rsid w:val="00CF34CB"/>
    <w:rsid w:val="00D15901"/>
    <w:rsid w:val="00D15AC9"/>
    <w:rsid w:val="00D15CEB"/>
    <w:rsid w:val="00D17B6D"/>
    <w:rsid w:val="00D247AF"/>
    <w:rsid w:val="00D3452D"/>
    <w:rsid w:val="00D40179"/>
    <w:rsid w:val="00D42B5B"/>
    <w:rsid w:val="00D62622"/>
    <w:rsid w:val="00D67146"/>
    <w:rsid w:val="00D710FC"/>
    <w:rsid w:val="00D7297C"/>
    <w:rsid w:val="00D763F9"/>
    <w:rsid w:val="00D76BF2"/>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7E96"/>
    <w:rsid w:val="00E45BA5"/>
    <w:rsid w:val="00E46E2B"/>
    <w:rsid w:val="00E602B1"/>
    <w:rsid w:val="00E64570"/>
    <w:rsid w:val="00E773CC"/>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13941"/>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A1875"/>
    <w:rsid w:val="00FB23BB"/>
    <w:rsid w:val="00FB2759"/>
    <w:rsid w:val="00FB27A8"/>
    <w:rsid w:val="00FB281E"/>
    <w:rsid w:val="00FB3004"/>
    <w:rsid w:val="00FB53A2"/>
    <w:rsid w:val="00FC1B59"/>
    <w:rsid w:val="00FD4E54"/>
    <w:rsid w:val="00FD701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18295</TotalTime>
  <Pages>1</Pages>
  <Words>1150</Words>
  <Characters>6560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1385</cp:revision>
  <dcterms:created xsi:type="dcterms:W3CDTF">2018-10-03T04:42:00Z</dcterms:created>
  <dcterms:modified xsi:type="dcterms:W3CDTF">2021-07-26T05:33:00Z</dcterms:modified>
</cp:coreProperties>
</file>