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B1DCF2" w:themeColor="background2" w:themeShade="E5"/>
  <w:body>
    <w:p w14:paraId="4DF46EE7" w14:textId="77777777" w:rsidR="00FA09C6" w:rsidRPr="00472D4F" w:rsidRDefault="00606D5C" w:rsidP="005770C1">
      <w:pPr>
        <w:bidi/>
        <w:jc w:val="center"/>
        <w:rPr>
          <w:rFonts w:cs="B Titr"/>
          <w:sz w:val="28"/>
          <w:szCs w:val="28"/>
          <w:lang w:bidi="fa-IR"/>
        </w:rPr>
      </w:pPr>
      <w:r w:rsidRPr="00472D4F">
        <w:rPr>
          <w:rFonts w:cs="B Titr" w:hint="cs"/>
          <w:sz w:val="28"/>
          <w:szCs w:val="28"/>
          <w:rtl/>
          <w:lang w:bidi="fa-IR"/>
        </w:rPr>
        <w:t>بسم الله الرحمن الرحیم</w:t>
      </w:r>
    </w:p>
    <w:p w14:paraId="354F6DC2" w14:textId="77777777" w:rsidR="00F0679E" w:rsidRPr="00472D4F" w:rsidRDefault="00F0679E" w:rsidP="00044969">
      <w:pPr>
        <w:bidi/>
        <w:jc w:val="lowKashida"/>
        <w:rPr>
          <w:rFonts w:cs="B Titr"/>
          <w:color w:val="000000" w:themeColor="text1"/>
          <w:sz w:val="28"/>
          <w:szCs w:val="28"/>
          <w:rtl/>
          <w:lang w:bidi="fa-IR"/>
        </w:rPr>
      </w:pPr>
      <w:r w:rsidRPr="00472D4F">
        <w:rPr>
          <w:rFonts w:cs="B Titr" w:hint="cs"/>
          <w:color w:val="000000" w:themeColor="text1"/>
          <w:sz w:val="28"/>
          <w:szCs w:val="28"/>
          <w:rtl/>
          <w:lang w:bidi="fa-IR"/>
        </w:rPr>
        <w:t>خبر واحد</w:t>
      </w:r>
    </w:p>
    <w:p w14:paraId="43327D26" w14:textId="77777777" w:rsidR="004414A4" w:rsidRPr="00472D4F" w:rsidRDefault="00E42B0B" w:rsidP="0026678B">
      <w:pPr>
        <w:bidi/>
        <w:ind w:firstLine="720"/>
        <w:jc w:val="lowKashida"/>
        <w:rPr>
          <w:rFonts w:cs="B Titr"/>
          <w:color w:val="000000" w:themeColor="text1"/>
          <w:sz w:val="28"/>
          <w:szCs w:val="28"/>
          <w:rtl/>
          <w:lang w:bidi="fa-IR"/>
        </w:rPr>
      </w:pPr>
      <w:r w:rsidRPr="00472D4F">
        <w:rPr>
          <w:rFonts w:cs="B Titr" w:hint="cs"/>
          <w:color w:val="000000" w:themeColor="text1"/>
          <w:sz w:val="28"/>
          <w:szCs w:val="28"/>
          <w:rtl/>
          <w:lang w:bidi="fa-IR"/>
        </w:rPr>
        <w:t>بحث انسداد</w:t>
      </w:r>
    </w:p>
    <w:p w14:paraId="7D5FF063" w14:textId="525BD437" w:rsidR="0088356E" w:rsidRPr="00472D4F" w:rsidRDefault="00343FC0" w:rsidP="00C0109F">
      <w:pPr>
        <w:bidi/>
        <w:ind w:firstLine="720"/>
        <w:jc w:val="lowKashida"/>
        <w:rPr>
          <w:rFonts w:cs="B Titr"/>
          <w:color w:val="000000" w:themeColor="text1"/>
          <w:sz w:val="28"/>
          <w:szCs w:val="28"/>
          <w:rtl/>
          <w:lang w:bidi="fa-IR"/>
        </w:rPr>
      </w:pPr>
      <w:r w:rsidRPr="00472D4F">
        <w:rPr>
          <w:rFonts w:cs="B Titr"/>
          <w:color w:val="000000" w:themeColor="text1"/>
          <w:sz w:val="28"/>
          <w:szCs w:val="28"/>
          <w:rtl/>
          <w:lang w:bidi="fa-IR"/>
        </w:rPr>
        <w:tab/>
      </w:r>
      <w:r w:rsidRPr="00472D4F">
        <w:rPr>
          <w:rFonts w:cs="B Titr" w:hint="cs"/>
          <w:color w:val="000000" w:themeColor="text1"/>
          <w:sz w:val="28"/>
          <w:szCs w:val="28"/>
          <w:rtl/>
          <w:lang w:bidi="fa-IR"/>
        </w:rPr>
        <w:t>تنبیهات انسداد</w:t>
      </w:r>
    </w:p>
    <w:p w14:paraId="6495F815" w14:textId="77777777" w:rsidR="004C04F9" w:rsidRPr="00472D4F" w:rsidRDefault="004C04F9" w:rsidP="000A132B">
      <w:pPr>
        <w:bidi/>
        <w:jc w:val="lowKashida"/>
        <w:rPr>
          <w:rFonts w:cs="B Titr"/>
          <w:color w:val="000000" w:themeColor="text1"/>
          <w:sz w:val="28"/>
          <w:szCs w:val="28"/>
          <w:rtl/>
          <w:lang w:bidi="fa-IR"/>
        </w:rPr>
      </w:pPr>
      <w:r w:rsidRPr="00472D4F">
        <w:rPr>
          <w:rFonts w:cs="B Titr" w:hint="cs"/>
          <w:color w:val="000000" w:themeColor="text1"/>
          <w:sz w:val="28"/>
          <w:szCs w:val="28"/>
          <w:rtl/>
          <w:lang w:bidi="fa-IR"/>
        </w:rPr>
        <w:t>استاد آیت الله عندلیب همدانی</w:t>
      </w:r>
    </w:p>
    <w:p w14:paraId="3F77DD43" w14:textId="6AC3AB5E" w:rsidR="00F169CD" w:rsidRPr="00F169CD" w:rsidRDefault="00044969" w:rsidP="00F169CD">
      <w:pPr>
        <w:bidi/>
        <w:jc w:val="lowKashida"/>
        <w:rPr>
          <w:rFonts w:cs="B Titr"/>
          <w:color w:val="000000" w:themeColor="text1"/>
          <w:sz w:val="28"/>
          <w:szCs w:val="28"/>
          <w:rtl/>
          <w:lang w:bidi="fa-IR"/>
        </w:rPr>
      </w:pPr>
      <w:r w:rsidRPr="00472D4F">
        <w:rPr>
          <w:rFonts w:cs="B Titr" w:hint="cs"/>
          <w:color w:val="000000" w:themeColor="text1"/>
          <w:sz w:val="28"/>
          <w:szCs w:val="28"/>
          <w:rtl/>
          <w:lang w:bidi="fa-IR"/>
        </w:rPr>
        <w:t xml:space="preserve">جلسه </w:t>
      </w:r>
      <w:r w:rsidR="00A73FD5">
        <w:rPr>
          <w:rFonts w:cs="B Titr" w:hint="cs"/>
          <w:color w:val="000000" w:themeColor="text1"/>
          <w:sz w:val="28"/>
          <w:szCs w:val="28"/>
          <w:rtl/>
          <w:lang w:bidi="fa-IR"/>
        </w:rPr>
        <w:t>دویست</w:t>
      </w:r>
      <w:r w:rsidR="00D67706">
        <w:rPr>
          <w:rFonts w:cs="B Titr" w:hint="cs"/>
          <w:color w:val="000000" w:themeColor="text1"/>
          <w:sz w:val="28"/>
          <w:szCs w:val="28"/>
          <w:rtl/>
          <w:lang w:bidi="fa-IR"/>
        </w:rPr>
        <w:t xml:space="preserve"> و </w:t>
      </w:r>
      <w:r w:rsidR="00082A04">
        <w:rPr>
          <w:rFonts w:cs="B Titr" w:hint="cs"/>
          <w:color w:val="000000" w:themeColor="text1"/>
          <w:sz w:val="28"/>
          <w:szCs w:val="28"/>
          <w:rtl/>
          <w:lang w:bidi="fa-IR"/>
        </w:rPr>
        <w:t>یاز</w:t>
      </w:r>
      <w:r w:rsidR="00013C7F">
        <w:rPr>
          <w:rFonts w:cs="B Titr" w:hint="cs"/>
          <w:color w:val="000000" w:themeColor="text1"/>
          <w:sz w:val="28"/>
          <w:szCs w:val="28"/>
          <w:rtl/>
          <w:lang w:bidi="fa-IR"/>
        </w:rPr>
        <w:t>د</w:t>
      </w:r>
      <w:r w:rsidR="006A38FA">
        <w:rPr>
          <w:rFonts w:cs="B Titr" w:hint="cs"/>
          <w:color w:val="000000" w:themeColor="text1"/>
          <w:sz w:val="28"/>
          <w:szCs w:val="28"/>
          <w:rtl/>
          <w:lang w:bidi="fa-IR"/>
        </w:rPr>
        <w:t>ه</w:t>
      </w:r>
      <w:r w:rsidR="00A73FD5">
        <w:rPr>
          <w:rFonts w:cs="B Titr" w:hint="cs"/>
          <w:color w:val="000000" w:themeColor="text1"/>
          <w:sz w:val="28"/>
          <w:szCs w:val="28"/>
          <w:rtl/>
          <w:lang w:bidi="fa-IR"/>
        </w:rPr>
        <w:t>م</w:t>
      </w:r>
      <w:r w:rsidR="004C04F9" w:rsidRPr="00472D4F">
        <w:rPr>
          <w:rFonts w:cs="B Titr" w:hint="cs"/>
          <w:color w:val="000000" w:themeColor="text1"/>
          <w:sz w:val="28"/>
          <w:szCs w:val="28"/>
          <w:rtl/>
          <w:lang w:bidi="fa-IR"/>
        </w:rPr>
        <w:t>_</w:t>
      </w:r>
      <w:r w:rsidR="00082A04">
        <w:rPr>
          <w:rFonts w:cs="B Titr" w:hint="cs"/>
          <w:color w:val="000000" w:themeColor="text1"/>
          <w:sz w:val="28"/>
          <w:szCs w:val="28"/>
          <w:rtl/>
          <w:lang w:bidi="fa-IR"/>
        </w:rPr>
        <w:t>10</w:t>
      </w:r>
      <w:r w:rsidR="00B61B3A">
        <w:rPr>
          <w:rFonts w:cs="B Titr" w:hint="cs"/>
          <w:color w:val="000000" w:themeColor="text1"/>
          <w:sz w:val="28"/>
          <w:szCs w:val="28"/>
          <w:rtl/>
          <w:lang w:bidi="fa-IR"/>
        </w:rPr>
        <w:t xml:space="preserve"> </w:t>
      </w:r>
      <w:r w:rsidR="00E273EB">
        <w:rPr>
          <w:rFonts w:cs="B Titr" w:hint="cs"/>
          <w:color w:val="000000" w:themeColor="text1"/>
          <w:sz w:val="28"/>
          <w:szCs w:val="28"/>
          <w:rtl/>
          <w:lang w:bidi="fa-IR"/>
        </w:rPr>
        <w:t>مرداد</w:t>
      </w:r>
      <w:r w:rsidR="00274605" w:rsidRPr="00472D4F">
        <w:rPr>
          <w:rFonts w:cs="B Titr" w:hint="cs"/>
          <w:color w:val="000000" w:themeColor="text1"/>
          <w:sz w:val="28"/>
          <w:szCs w:val="28"/>
          <w:rtl/>
          <w:lang w:bidi="fa-IR"/>
        </w:rPr>
        <w:t xml:space="preserve"> 1400</w:t>
      </w:r>
    </w:p>
    <w:p w14:paraId="63A5509A" w14:textId="725F9C90" w:rsidR="000C7E60" w:rsidRPr="000C7E60" w:rsidRDefault="000C7E60" w:rsidP="006A38FA">
      <w:pPr>
        <w:pStyle w:val="NormalWeb"/>
        <w:bidi/>
        <w:jc w:val="lowKashida"/>
        <w:rPr>
          <w:rFonts w:asciiTheme="minorHAnsi" w:eastAsiaTheme="minorHAnsi" w:hAnsiTheme="minorHAnsi" w:cs="B Titr"/>
          <w:color w:val="000000" w:themeColor="text1"/>
          <w:sz w:val="28"/>
          <w:szCs w:val="28"/>
          <w:rtl/>
          <w:lang w:bidi="fa-IR"/>
        </w:rPr>
      </w:pPr>
      <w:r w:rsidRPr="000C7E60">
        <w:rPr>
          <w:rFonts w:asciiTheme="minorHAnsi" w:eastAsiaTheme="minorHAnsi" w:hAnsiTheme="minorHAnsi" w:cs="B Titr" w:hint="cs"/>
          <w:color w:val="000000" w:themeColor="text1"/>
          <w:sz w:val="28"/>
          <w:szCs w:val="28"/>
          <w:rtl/>
          <w:lang w:bidi="fa-IR"/>
        </w:rPr>
        <w:t>[</w:t>
      </w:r>
      <w:r w:rsidR="002C416A">
        <w:rPr>
          <w:rFonts w:asciiTheme="minorHAnsi" w:eastAsiaTheme="minorHAnsi" w:hAnsiTheme="minorHAnsi" w:cs="B Titr" w:hint="cs"/>
          <w:color w:val="000000" w:themeColor="text1"/>
          <w:sz w:val="28"/>
          <w:szCs w:val="28"/>
          <w:rtl/>
          <w:lang w:bidi="fa-IR"/>
        </w:rPr>
        <w:t>ادامۀ تبیین کلام شیخ در مطارح</w:t>
      </w:r>
      <w:r w:rsidRPr="000C7E60">
        <w:rPr>
          <w:rFonts w:asciiTheme="minorHAnsi" w:eastAsiaTheme="minorHAnsi" w:hAnsiTheme="minorHAnsi" w:cs="B Titr" w:hint="cs"/>
          <w:color w:val="000000" w:themeColor="text1"/>
          <w:sz w:val="28"/>
          <w:szCs w:val="28"/>
          <w:rtl/>
          <w:lang w:bidi="fa-IR"/>
        </w:rPr>
        <w:t>]</w:t>
      </w:r>
    </w:p>
    <w:p w14:paraId="48BB71C7" w14:textId="2AE7AFDE" w:rsidR="00C1183B" w:rsidRDefault="00082A04" w:rsidP="00C1183B">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در جلسۀ گذشته از تقریرات مرحوم شیخ مطارح الانظار مواردی را که ثبوتا تصور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 xml:space="preserve">شود که در آنها انجبار ضعف دلالت محقق شود، به سه دسته تقسیم کردیم به تبع از مرحوم شیخ. </w:t>
      </w:r>
    </w:p>
    <w:p w14:paraId="1552A367" w14:textId="65DF626E" w:rsidR="00082A04" w:rsidRDefault="00082A04" w:rsidP="00082A04">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اما ببینیم ایشان احکام این دست ها را چگونه بیان می کند، آیا اثباتا واقعا دلیلی بر اثبات ضعق دلالت در این اقسام ثلاثة هست یا نه؟</w:t>
      </w:r>
    </w:p>
    <w:p w14:paraId="45D008C0" w14:textId="718F0E56" w:rsidR="00082A04" w:rsidRDefault="00082A04" w:rsidP="00082A04">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قسم اول آن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جایی بود که یک لفظی اگر بخواهد در معنایی استعمال شود، بلا قرینۀ متصله اما قرینۀ صارفه و اما قرینۀ معینه بکار برده نمی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شود، حال آیا به کمک عمل مشهور یا به کمک فهم مشهور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توانیم به جبران ضعف دلالت قائل شویم یا نه؟</w:t>
      </w:r>
    </w:p>
    <w:p w14:paraId="39A49E50" w14:textId="77777777" w:rsidR="00E435D7" w:rsidRDefault="00082A04" w:rsidP="00082A04">
      <w:pPr>
        <w:pStyle w:val="NormalWeb"/>
        <w:bidi/>
        <w:jc w:val="lowKashida"/>
        <w:rPr>
          <w:rFonts w:asciiTheme="minorHAnsi" w:eastAsiaTheme="minorHAnsi" w:hAnsiTheme="minorHAnsi" w:cs="B Nazanin"/>
          <w:sz w:val="26"/>
          <w:szCs w:val="26"/>
          <w:rtl/>
          <w:lang w:bidi="fa-IR"/>
        </w:rPr>
      </w:pPr>
      <w:r>
        <w:rPr>
          <w:rFonts w:asciiTheme="minorHAnsi" w:eastAsiaTheme="minorHAnsi" w:hAnsiTheme="minorHAnsi" w:cs="B Nazanin" w:hint="cs"/>
          <w:sz w:val="28"/>
          <w:szCs w:val="28"/>
          <w:rtl/>
          <w:lang w:bidi="fa-IR"/>
        </w:rPr>
        <w:t xml:space="preserve"> از آن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6"/>
          <w:szCs w:val="26"/>
          <w:rtl/>
          <w:lang w:bidi="fa-IR"/>
        </w:rPr>
        <w:t>جایی که مرحوم شیخ اصول لفظیه را مثل اصول عملیه می</w:t>
      </w:r>
      <w:r>
        <w:rPr>
          <w:rFonts w:asciiTheme="minorHAnsi" w:eastAsiaTheme="minorHAnsi" w:hAnsiTheme="minorHAnsi" w:cs="B Nazanin"/>
          <w:sz w:val="26"/>
          <w:szCs w:val="26"/>
          <w:rtl/>
          <w:lang w:bidi="fa-IR"/>
        </w:rPr>
        <w:softHyphen/>
      </w:r>
      <w:r>
        <w:rPr>
          <w:rFonts w:asciiTheme="minorHAnsi" w:eastAsiaTheme="minorHAnsi" w:hAnsiTheme="minorHAnsi" w:cs="B Nazanin" w:hint="cs"/>
          <w:sz w:val="26"/>
          <w:szCs w:val="26"/>
          <w:rtl/>
          <w:lang w:bidi="fa-IR"/>
        </w:rPr>
        <w:t>داند و جائی به اصول لفظیه معتقد می</w:t>
      </w:r>
      <w:r>
        <w:rPr>
          <w:rFonts w:asciiTheme="minorHAnsi" w:eastAsiaTheme="minorHAnsi" w:hAnsiTheme="minorHAnsi" w:cs="B Nazanin"/>
          <w:sz w:val="26"/>
          <w:szCs w:val="26"/>
          <w:rtl/>
          <w:lang w:bidi="fa-IR"/>
        </w:rPr>
        <w:softHyphen/>
      </w:r>
      <w:r>
        <w:rPr>
          <w:rFonts w:asciiTheme="minorHAnsi" w:eastAsiaTheme="minorHAnsi" w:hAnsiTheme="minorHAnsi" w:cs="B Nazanin" w:hint="cs"/>
          <w:sz w:val="26"/>
          <w:szCs w:val="26"/>
          <w:rtl/>
          <w:lang w:bidi="fa-IR"/>
        </w:rPr>
        <w:t>شود که دلیل بر اعتبارش باشد، کالاصول العملیة و مرجع ما در تفهیم و تفهم این اصول لفظیه است، از جمله اصالة الحقیقة، دست برداشتن از اصل معتبری از اصول لفظیه کالاصالة الحقیقة احتیاج به دلیل معتبر و قابل قبول دارد، و از آنجا که هیچ دلیل معتبری به شهرت اعتبار نبخشیده است، پس با شهرت و ام</w:t>
      </w:r>
      <w:r w:rsidR="00E435D7">
        <w:rPr>
          <w:rFonts w:asciiTheme="minorHAnsi" w:eastAsiaTheme="minorHAnsi" w:hAnsiTheme="minorHAnsi" w:cs="B Nazanin" w:hint="cs"/>
          <w:sz w:val="26"/>
          <w:szCs w:val="26"/>
          <w:rtl/>
          <w:lang w:bidi="fa-IR"/>
        </w:rPr>
        <w:t>ث</w:t>
      </w:r>
      <w:r>
        <w:rPr>
          <w:rFonts w:asciiTheme="minorHAnsi" w:eastAsiaTheme="minorHAnsi" w:hAnsiTheme="minorHAnsi" w:cs="B Nazanin" w:hint="cs"/>
          <w:sz w:val="26"/>
          <w:szCs w:val="26"/>
          <w:rtl/>
          <w:lang w:bidi="fa-IR"/>
        </w:rPr>
        <w:t xml:space="preserve">ال شهرت که دلیلی بر اعتبارشان نیست، چگونه بتوانیم از اصالة الحقیقة دست برداریم، چگونه بتوانیم این شهرت را مثل یک قرینۀ متصله بدانیم که بتواند یا صارفه باشد، یا معینة؟ </w:t>
      </w:r>
    </w:p>
    <w:p w14:paraId="1825E79D" w14:textId="7B5A2765" w:rsidR="00082A04" w:rsidRDefault="00082A04" w:rsidP="00E435D7">
      <w:pPr>
        <w:pStyle w:val="NormalWeb"/>
        <w:bidi/>
        <w:jc w:val="lowKashida"/>
        <w:rPr>
          <w:rFonts w:asciiTheme="minorHAnsi" w:eastAsiaTheme="minorHAnsi" w:hAnsiTheme="minorHAnsi" w:cs="B Nazanin"/>
          <w:sz w:val="26"/>
          <w:szCs w:val="26"/>
          <w:rtl/>
          <w:lang w:bidi="fa-IR"/>
        </w:rPr>
      </w:pPr>
      <w:r>
        <w:rPr>
          <w:rFonts w:asciiTheme="minorHAnsi" w:eastAsiaTheme="minorHAnsi" w:hAnsiTheme="minorHAnsi" w:cs="B Nazanin" w:hint="cs"/>
          <w:sz w:val="26"/>
          <w:szCs w:val="26"/>
          <w:rtl/>
          <w:lang w:bidi="fa-IR"/>
        </w:rPr>
        <w:t>وزان اصول لفظیه در این جهت وزان اصول عملیه است. همچنان که شهرت نمی تواند اصل عملی را کنار بگذارد و زائل</w:t>
      </w:r>
      <w:r w:rsidR="00E435D7">
        <w:rPr>
          <w:rFonts w:asciiTheme="minorHAnsi" w:eastAsiaTheme="minorHAnsi" w:hAnsiTheme="minorHAnsi" w:cs="B Nazanin" w:hint="cs"/>
          <w:sz w:val="26"/>
          <w:szCs w:val="26"/>
          <w:rtl/>
          <w:lang w:bidi="fa-IR"/>
        </w:rPr>
        <w:t xml:space="preserve"> </w:t>
      </w:r>
      <w:r>
        <w:rPr>
          <w:rFonts w:asciiTheme="minorHAnsi" w:eastAsiaTheme="minorHAnsi" w:hAnsiTheme="minorHAnsi" w:cs="B Nazanin" w:hint="cs"/>
          <w:sz w:val="26"/>
          <w:szCs w:val="26"/>
          <w:rtl/>
          <w:lang w:bidi="fa-IR"/>
        </w:rPr>
        <w:t>کند، اصل عملی به حجیت خودش باقی است و لو بر خلافش حجا باشد، اصالة الحقیقة نیز مثل اصل عملی است به صرف این که یک شهرت بر خلاف آن بود، زائل نمی</w:t>
      </w:r>
      <w:r>
        <w:rPr>
          <w:rFonts w:asciiTheme="minorHAnsi" w:eastAsiaTheme="minorHAnsi" w:hAnsiTheme="minorHAnsi" w:cs="B Nazanin"/>
          <w:sz w:val="26"/>
          <w:szCs w:val="26"/>
          <w:rtl/>
          <w:lang w:bidi="fa-IR"/>
        </w:rPr>
        <w:softHyphen/>
      </w:r>
      <w:r>
        <w:rPr>
          <w:rFonts w:asciiTheme="minorHAnsi" w:eastAsiaTheme="minorHAnsi" w:hAnsiTheme="minorHAnsi" w:cs="B Nazanin" w:hint="cs"/>
          <w:sz w:val="26"/>
          <w:szCs w:val="26"/>
          <w:rtl/>
          <w:lang w:bidi="fa-IR"/>
        </w:rPr>
        <w:t>شود و از بین نمی رود. پس نمی تواند شهرت را مثل یک قرینۀ متصله دانست که بگوییم قرینۀ متصله اگر صارفه بود لفظ را از حقیقت به مجاز انتقال می</w:t>
      </w:r>
      <w:r>
        <w:rPr>
          <w:rFonts w:asciiTheme="minorHAnsi" w:eastAsiaTheme="minorHAnsi" w:hAnsiTheme="minorHAnsi" w:cs="B Nazanin"/>
          <w:sz w:val="26"/>
          <w:szCs w:val="26"/>
          <w:rtl/>
          <w:lang w:bidi="fa-IR"/>
        </w:rPr>
        <w:softHyphen/>
      </w:r>
      <w:r>
        <w:rPr>
          <w:rFonts w:asciiTheme="minorHAnsi" w:eastAsiaTheme="minorHAnsi" w:hAnsiTheme="minorHAnsi" w:cs="B Nazanin" w:hint="cs"/>
          <w:sz w:val="26"/>
          <w:szCs w:val="26"/>
          <w:rtl/>
          <w:lang w:bidi="fa-IR"/>
        </w:rPr>
        <w:t>دهد یا در مشترک لفظی قرینۀ صارفه یکی از دو معنا را ترجیح می</w:t>
      </w:r>
      <w:r>
        <w:rPr>
          <w:rFonts w:asciiTheme="minorHAnsi" w:eastAsiaTheme="minorHAnsi" w:hAnsiTheme="minorHAnsi" w:cs="B Nazanin"/>
          <w:sz w:val="26"/>
          <w:szCs w:val="26"/>
          <w:rtl/>
          <w:lang w:bidi="fa-IR"/>
        </w:rPr>
        <w:softHyphen/>
      </w:r>
      <w:r>
        <w:rPr>
          <w:rFonts w:asciiTheme="minorHAnsi" w:eastAsiaTheme="minorHAnsi" w:hAnsiTheme="minorHAnsi" w:cs="B Nazanin" w:hint="cs"/>
          <w:sz w:val="26"/>
          <w:szCs w:val="26"/>
          <w:rtl/>
          <w:lang w:bidi="fa-IR"/>
        </w:rPr>
        <w:t>دهد و یا در مشترک معنوی، قرینۀ معینه</w:t>
      </w:r>
      <w:r>
        <w:rPr>
          <w:rFonts w:asciiTheme="minorHAnsi" w:eastAsiaTheme="minorHAnsi" w:hAnsiTheme="minorHAnsi" w:cs="B Nazanin"/>
          <w:sz w:val="26"/>
          <w:szCs w:val="26"/>
          <w:rtl/>
          <w:lang w:bidi="fa-IR"/>
        </w:rPr>
        <w:softHyphen/>
      </w:r>
      <w:r>
        <w:rPr>
          <w:rFonts w:asciiTheme="minorHAnsi" w:eastAsiaTheme="minorHAnsi" w:hAnsiTheme="minorHAnsi" w:cs="B Nazanin" w:hint="cs"/>
          <w:sz w:val="26"/>
          <w:szCs w:val="26"/>
          <w:rtl/>
          <w:lang w:bidi="fa-IR"/>
        </w:rPr>
        <w:t>ایی دال بر تعیین و تخصیص بشود، این صارفه بودن، این معینه بودن در قرائن متصله جا دارد، اگر بخواهیم قرینه</w:t>
      </w:r>
      <w:r>
        <w:rPr>
          <w:rFonts w:asciiTheme="minorHAnsi" w:eastAsiaTheme="minorHAnsi" w:hAnsiTheme="minorHAnsi" w:cs="B Nazanin"/>
          <w:sz w:val="26"/>
          <w:szCs w:val="26"/>
          <w:rtl/>
          <w:lang w:bidi="fa-IR"/>
        </w:rPr>
        <w:softHyphen/>
      </w:r>
      <w:r>
        <w:rPr>
          <w:rFonts w:asciiTheme="minorHAnsi" w:eastAsiaTheme="minorHAnsi" w:hAnsiTheme="minorHAnsi" w:cs="B Nazanin" w:hint="cs"/>
          <w:sz w:val="26"/>
          <w:szCs w:val="26"/>
          <w:rtl/>
          <w:lang w:bidi="fa-IR"/>
        </w:rPr>
        <w:t xml:space="preserve">ایی منفصله را در حکم این قرینۀ متصله بدانیم باید دلیلی بر اعتبار اصل این قرینۀ منفصله داشته باشیم، وقتی قرینۀ منفصلۀ شما شهرت است، وقتی شهرت دلیل بر اعتبار ندارد، چگونه با شهرتی که دلیل بر اعتبار ندارد، شما دست از دلیل لفظی به نام اصالة الحقیقه بر می دارید، پس جبران ضعف دلالت </w:t>
      </w:r>
      <w:r>
        <w:rPr>
          <w:rFonts w:asciiTheme="minorHAnsi" w:eastAsiaTheme="minorHAnsi" w:hAnsiTheme="minorHAnsi" w:cs="B Nazanin" w:hint="cs"/>
          <w:sz w:val="26"/>
          <w:szCs w:val="26"/>
          <w:rtl/>
          <w:lang w:bidi="fa-IR"/>
        </w:rPr>
        <w:lastRenderedPageBreak/>
        <w:t>به وسیلۀ عمل مشهور در چنین جایی قابل قبول نیست، نمی توانید بگویید حال که این دلالت از الفاظ برنمی</w:t>
      </w:r>
      <w:r>
        <w:rPr>
          <w:rFonts w:asciiTheme="minorHAnsi" w:eastAsiaTheme="minorHAnsi" w:hAnsiTheme="minorHAnsi" w:cs="B Nazanin"/>
          <w:sz w:val="26"/>
          <w:szCs w:val="26"/>
          <w:rtl/>
          <w:lang w:bidi="fa-IR"/>
        </w:rPr>
        <w:softHyphen/>
      </w:r>
      <w:r>
        <w:rPr>
          <w:rFonts w:asciiTheme="minorHAnsi" w:eastAsiaTheme="minorHAnsi" w:hAnsiTheme="minorHAnsi" w:cs="B Nazanin" w:hint="cs"/>
          <w:sz w:val="26"/>
          <w:szCs w:val="26"/>
          <w:rtl/>
          <w:lang w:bidi="fa-IR"/>
        </w:rPr>
        <w:t>خیزد به برکت شهرت آن را درست می</w:t>
      </w:r>
      <w:r>
        <w:rPr>
          <w:rFonts w:asciiTheme="minorHAnsi" w:eastAsiaTheme="minorHAnsi" w:hAnsiTheme="minorHAnsi" w:cs="B Nazanin"/>
          <w:sz w:val="26"/>
          <w:szCs w:val="26"/>
          <w:rtl/>
          <w:lang w:bidi="fa-IR"/>
        </w:rPr>
        <w:softHyphen/>
      </w:r>
      <w:r>
        <w:rPr>
          <w:rFonts w:asciiTheme="minorHAnsi" w:eastAsiaTheme="minorHAnsi" w:hAnsiTheme="minorHAnsi" w:cs="B Nazanin" w:hint="cs"/>
          <w:sz w:val="26"/>
          <w:szCs w:val="26"/>
          <w:rtl/>
          <w:lang w:bidi="fa-IR"/>
        </w:rPr>
        <w:t xml:space="preserve">کنیم، هذا مما لا یمکن القول به، </w:t>
      </w:r>
    </w:p>
    <w:p w14:paraId="16C7C21D" w14:textId="7092E853" w:rsidR="00082A04" w:rsidRDefault="00082A04" w:rsidP="00082A04">
      <w:pPr>
        <w:pStyle w:val="NormalWeb"/>
        <w:bidi/>
        <w:jc w:val="lowKashida"/>
        <w:rPr>
          <w:rFonts w:asciiTheme="minorHAnsi" w:eastAsiaTheme="minorHAnsi" w:hAnsiTheme="minorHAnsi" w:cs="B Nazanin"/>
          <w:sz w:val="26"/>
          <w:szCs w:val="26"/>
          <w:rtl/>
          <w:lang w:bidi="fa-IR"/>
        </w:rPr>
      </w:pPr>
      <w:r>
        <w:rPr>
          <w:rFonts w:asciiTheme="minorHAnsi" w:eastAsiaTheme="minorHAnsi" w:hAnsiTheme="minorHAnsi" w:cs="B Nazanin" w:hint="cs"/>
          <w:sz w:val="26"/>
          <w:szCs w:val="26"/>
          <w:rtl/>
          <w:lang w:bidi="fa-IR"/>
        </w:rPr>
        <w:t>این توضیح مفصل آن</w:t>
      </w:r>
      <w:r>
        <w:rPr>
          <w:rFonts w:asciiTheme="minorHAnsi" w:eastAsiaTheme="minorHAnsi" w:hAnsiTheme="minorHAnsi" w:cs="B Nazanin"/>
          <w:sz w:val="26"/>
          <w:szCs w:val="26"/>
          <w:rtl/>
          <w:lang w:bidi="fa-IR"/>
        </w:rPr>
        <w:softHyphen/>
      </w:r>
      <w:r>
        <w:rPr>
          <w:rFonts w:asciiTheme="minorHAnsi" w:eastAsiaTheme="minorHAnsi" w:hAnsiTheme="minorHAnsi" w:cs="B Nazanin" w:hint="cs"/>
          <w:sz w:val="26"/>
          <w:szCs w:val="26"/>
          <w:rtl/>
          <w:lang w:bidi="fa-IR"/>
        </w:rPr>
        <w:t>چه مد نظر مرحوم شیخ در چنین جایی است.</w:t>
      </w:r>
    </w:p>
    <w:p w14:paraId="4EE7B428" w14:textId="296B6CEF" w:rsidR="00082A04" w:rsidRDefault="00082A04" w:rsidP="00082A04">
      <w:pPr>
        <w:pStyle w:val="NormalWeb"/>
        <w:bidi/>
        <w:jc w:val="lowKashida"/>
        <w:rPr>
          <w:rFonts w:asciiTheme="minorHAnsi" w:eastAsiaTheme="minorHAnsi" w:hAnsiTheme="minorHAnsi" w:cs="B Nazanin"/>
          <w:sz w:val="26"/>
          <w:szCs w:val="26"/>
          <w:rtl/>
          <w:lang w:bidi="fa-IR"/>
        </w:rPr>
      </w:pPr>
      <w:r>
        <w:rPr>
          <w:rFonts w:asciiTheme="minorHAnsi" w:eastAsiaTheme="minorHAnsi" w:hAnsiTheme="minorHAnsi" w:cs="B Nazanin" w:hint="cs"/>
          <w:sz w:val="26"/>
          <w:szCs w:val="26"/>
          <w:rtl/>
          <w:lang w:bidi="fa-IR"/>
        </w:rPr>
        <w:t>حال یک نفر اشکالی به شیخ اعظم مطرح کرده است و آن این است که مگر نه این است که اگر ما باشیم و فقط این روایت، آن معنای مد نظر مشهور از آن استفاده نمی</w:t>
      </w:r>
      <w:r>
        <w:rPr>
          <w:rFonts w:asciiTheme="minorHAnsi" w:eastAsiaTheme="minorHAnsi" w:hAnsiTheme="minorHAnsi" w:cs="B Nazanin"/>
          <w:sz w:val="26"/>
          <w:szCs w:val="26"/>
          <w:rtl/>
          <w:lang w:bidi="fa-IR"/>
        </w:rPr>
        <w:softHyphen/>
      </w:r>
      <w:r>
        <w:rPr>
          <w:rFonts w:asciiTheme="minorHAnsi" w:eastAsiaTheme="minorHAnsi" w:hAnsiTheme="minorHAnsi" w:cs="B Nazanin" w:hint="cs"/>
          <w:sz w:val="26"/>
          <w:szCs w:val="26"/>
          <w:rtl/>
          <w:lang w:bidi="fa-IR"/>
        </w:rPr>
        <w:t>شود حال که مشهور بر همان معنا فتوا داده</w:t>
      </w:r>
      <w:r>
        <w:rPr>
          <w:rFonts w:asciiTheme="minorHAnsi" w:eastAsiaTheme="minorHAnsi" w:hAnsiTheme="minorHAnsi" w:cs="B Nazanin"/>
          <w:sz w:val="26"/>
          <w:szCs w:val="26"/>
          <w:rtl/>
          <w:lang w:bidi="fa-IR"/>
        </w:rPr>
        <w:softHyphen/>
      </w:r>
      <w:r>
        <w:rPr>
          <w:rFonts w:asciiTheme="minorHAnsi" w:eastAsiaTheme="minorHAnsi" w:hAnsiTheme="minorHAnsi" w:cs="B Nazanin" w:hint="cs"/>
          <w:sz w:val="26"/>
          <w:szCs w:val="26"/>
          <w:rtl/>
          <w:lang w:bidi="fa-IR"/>
        </w:rPr>
        <w:t>اند، این کشف می</w:t>
      </w:r>
      <w:r>
        <w:rPr>
          <w:rFonts w:asciiTheme="minorHAnsi" w:eastAsiaTheme="minorHAnsi" w:hAnsiTheme="minorHAnsi" w:cs="B Nazanin"/>
          <w:sz w:val="26"/>
          <w:szCs w:val="26"/>
          <w:rtl/>
          <w:lang w:bidi="fa-IR"/>
        </w:rPr>
        <w:softHyphen/>
      </w:r>
      <w:r>
        <w:rPr>
          <w:rFonts w:asciiTheme="minorHAnsi" w:eastAsiaTheme="minorHAnsi" w:hAnsiTheme="minorHAnsi" w:cs="B Nazanin" w:hint="cs"/>
          <w:sz w:val="26"/>
          <w:szCs w:val="26"/>
          <w:rtl/>
          <w:lang w:bidi="fa-IR"/>
        </w:rPr>
        <w:t>کند از این</w:t>
      </w:r>
      <w:r>
        <w:rPr>
          <w:rFonts w:asciiTheme="minorHAnsi" w:eastAsiaTheme="minorHAnsi" w:hAnsiTheme="minorHAnsi" w:cs="B Nazanin"/>
          <w:sz w:val="26"/>
          <w:szCs w:val="26"/>
          <w:rtl/>
          <w:lang w:bidi="fa-IR"/>
        </w:rPr>
        <w:softHyphen/>
      </w:r>
      <w:r>
        <w:rPr>
          <w:rFonts w:asciiTheme="minorHAnsi" w:eastAsiaTheme="minorHAnsi" w:hAnsiTheme="minorHAnsi" w:cs="B Nazanin" w:hint="cs"/>
          <w:sz w:val="26"/>
          <w:szCs w:val="26"/>
          <w:rtl/>
          <w:lang w:bidi="fa-IR"/>
        </w:rPr>
        <w:t>که آنان یک قرینۀ واضحه</w:t>
      </w:r>
      <w:r>
        <w:rPr>
          <w:rFonts w:asciiTheme="minorHAnsi" w:eastAsiaTheme="minorHAnsi" w:hAnsiTheme="minorHAnsi" w:cs="B Nazanin"/>
          <w:sz w:val="26"/>
          <w:szCs w:val="26"/>
          <w:rtl/>
          <w:lang w:bidi="fa-IR"/>
        </w:rPr>
        <w:softHyphen/>
      </w:r>
      <w:r>
        <w:rPr>
          <w:rFonts w:asciiTheme="minorHAnsi" w:eastAsiaTheme="minorHAnsi" w:hAnsiTheme="minorHAnsi" w:cs="B Nazanin" w:hint="cs"/>
          <w:sz w:val="26"/>
          <w:szCs w:val="26"/>
          <w:rtl/>
          <w:lang w:bidi="fa-IR"/>
        </w:rPr>
        <w:t>ایی را، تامه</w:t>
      </w:r>
      <w:r>
        <w:rPr>
          <w:rFonts w:asciiTheme="minorHAnsi" w:eastAsiaTheme="minorHAnsi" w:hAnsiTheme="minorHAnsi" w:cs="B Nazanin"/>
          <w:sz w:val="26"/>
          <w:szCs w:val="26"/>
          <w:rtl/>
          <w:lang w:bidi="fa-IR"/>
        </w:rPr>
        <w:softHyphen/>
      </w:r>
      <w:r>
        <w:rPr>
          <w:rFonts w:asciiTheme="minorHAnsi" w:eastAsiaTheme="minorHAnsi" w:hAnsiTheme="minorHAnsi" w:cs="B Nazanin" w:hint="cs"/>
          <w:sz w:val="26"/>
          <w:szCs w:val="26"/>
          <w:rtl/>
          <w:lang w:bidi="fa-IR"/>
        </w:rPr>
        <w:t>ای را در دست داشته</w:t>
      </w:r>
      <w:r>
        <w:rPr>
          <w:rFonts w:asciiTheme="minorHAnsi" w:eastAsiaTheme="minorHAnsi" w:hAnsiTheme="minorHAnsi" w:cs="B Nazanin"/>
          <w:sz w:val="26"/>
          <w:szCs w:val="26"/>
          <w:rtl/>
          <w:lang w:bidi="fa-IR"/>
        </w:rPr>
        <w:softHyphen/>
      </w:r>
      <w:r>
        <w:rPr>
          <w:rFonts w:asciiTheme="minorHAnsi" w:eastAsiaTheme="minorHAnsi" w:hAnsiTheme="minorHAnsi" w:cs="B Nazanin" w:hint="cs"/>
          <w:sz w:val="26"/>
          <w:szCs w:val="26"/>
          <w:rtl/>
          <w:lang w:bidi="fa-IR"/>
        </w:rPr>
        <w:t>اند که آن قرینۀ واضحه دلالت می</w:t>
      </w:r>
      <w:r>
        <w:rPr>
          <w:rFonts w:asciiTheme="minorHAnsi" w:eastAsiaTheme="minorHAnsi" w:hAnsiTheme="minorHAnsi" w:cs="B Nazanin"/>
          <w:sz w:val="26"/>
          <w:szCs w:val="26"/>
          <w:rtl/>
          <w:lang w:bidi="fa-IR"/>
        </w:rPr>
        <w:softHyphen/>
      </w:r>
      <w:r>
        <w:rPr>
          <w:rFonts w:asciiTheme="minorHAnsi" w:eastAsiaTheme="minorHAnsi" w:hAnsiTheme="minorHAnsi" w:cs="B Nazanin" w:hint="cs"/>
          <w:sz w:val="26"/>
          <w:szCs w:val="26"/>
          <w:rtl/>
          <w:lang w:bidi="fa-IR"/>
        </w:rPr>
        <w:t>کرده است بر این معنا. این مشهور که بلاوجه یک معنایی را انتخاب نمی</w:t>
      </w:r>
      <w:r>
        <w:rPr>
          <w:rFonts w:asciiTheme="minorHAnsi" w:eastAsiaTheme="minorHAnsi" w:hAnsiTheme="minorHAnsi" w:cs="B Nazanin"/>
          <w:sz w:val="26"/>
          <w:szCs w:val="26"/>
          <w:rtl/>
          <w:lang w:bidi="fa-IR"/>
        </w:rPr>
        <w:softHyphen/>
      </w:r>
      <w:r>
        <w:rPr>
          <w:rFonts w:asciiTheme="minorHAnsi" w:eastAsiaTheme="minorHAnsi" w:hAnsiTheme="minorHAnsi" w:cs="B Nazanin" w:hint="cs"/>
          <w:sz w:val="26"/>
          <w:szCs w:val="26"/>
          <w:rtl/>
          <w:lang w:bidi="fa-IR"/>
        </w:rPr>
        <w:t>کنند، هم</w:t>
      </w:r>
      <w:r>
        <w:rPr>
          <w:rFonts w:asciiTheme="minorHAnsi" w:eastAsiaTheme="minorHAnsi" w:hAnsiTheme="minorHAnsi" w:cs="B Nazanin"/>
          <w:sz w:val="26"/>
          <w:szCs w:val="26"/>
          <w:rtl/>
          <w:lang w:bidi="fa-IR"/>
        </w:rPr>
        <w:softHyphen/>
      </w:r>
      <w:r>
        <w:rPr>
          <w:rFonts w:asciiTheme="minorHAnsi" w:eastAsiaTheme="minorHAnsi" w:hAnsiTheme="minorHAnsi" w:cs="B Nazanin" w:hint="cs"/>
          <w:sz w:val="26"/>
          <w:szCs w:val="26"/>
          <w:rtl/>
          <w:lang w:bidi="fa-IR"/>
        </w:rPr>
        <w:t>چنان</w:t>
      </w:r>
      <w:r>
        <w:rPr>
          <w:rFonts w:asciiTheme="minorHAnsi" w:eastAsiaTheme="minorHAnsi" w:hAnsiTheme="minorHAnsi" w:cs="B Nazanin"/>
          <w:sz w:val="26"/>
          <w:szCs w:val="26"/>
          <w:rtl/>
          <w:lang w:bidi="fa-IR"/>
        </w:rPr>
        <w:softHyphen/>
      </w:r>
      <w:r>
        <w:rPr>
          <w:rFonts w:asciiTheme="minorHAnsi" w:eastAsiaTheme="minorHAnsi" w:hAnsiTheme="minorHAnsi" w:cs="B Nazanin" w:hint="cs"/>
          <w:sz w:val="26"/>
          <w:szCs w:val="26"/>
          <w:rtl/>
          <w:lang w:bidi="fa-IR"/>
        </w:rPr>
        <w:t>که در شهرت فتوائیه اگر مشهور به یک مطلبی فتوا دادند می</w:t>
      </w:r>
      <w:r>
        <w:rPr>
          <w:rFonts w:asciiTheme="minorHAnsi" w:eastAsiaTheme="minorHAnsi" w:hAnsiTheme="minorHAnsi" w:cs="B Nazanin"/>
          <w:sz w:val="26"/>
          <w:szCs w:val="26"/>
          <w:rtl/>
          <w:lang w:bidi="fa-IR"/>
        </w:rPr>
        <w:softHyphen/>
      </w:r>
      <w:r>
        <w:rPr>
          <w:rFonts w:asciiTheme="minorHAnsi" w:eastAsiaTheme="minorHAnsi" w:hAnsiTheme="minorHAnsi" w:cs="B Nazanin" w:hint="cs"/>
          <w:sz w:val="26"/>
          <w:szCs w:val="26"/>
          <w:rtl/>
          <w:lang w:bidi="fa-IR"/>
        </w:rPr>
        <w:t>گویید پس دست آن</w:t>
      </w:r>
      <w:r>
        <w:rPr>
          <w:rFonts w:asciiTheme="minorHAnsi" w:eastAsiaTheme="minorHAnsi" w:hAnsiTheme="minorHAnsi" w:cs="B Nazanin"/>
          <w:sz w:val="26"/>
          <w:szCs w:val="26"/>
          <w:rtl/>
          <w:lang w:bidi="fa-IR"/>
        </w:rPr>
        <w:softHyphen/>
      </w:r>
      <w:r>
        <w:rPr>
          <w:rFonts w:asciiTheme="minorHAnsi" w:eastAsiaTheme="minorHAnsi" w:hAnsiTheme="minorHAnsi" w:cs="B Nazanin" w:hint="cs"/>
          <w:sz w:val="26"/>
          <w:szCs w:val="26"/>
          <w:rtl/>
          <w:lang w:bidi="fa-IR"/>
        </w:rPr>
        <w:t>ها قرائن و شواهد و امارتی بوده</w:t>
      </w:r>
      <w:r>
        <w:rPr>
          <w:rFonts w:asciiTheme="minorHAnsi" w:eastAsiaTheme="minorHAnsi" w:hAnsiTheme="minorHAnsi" w:cs="B Nazanin"/>
          <w:sz w:val="26"/>
          <w:szCs w:val="26"/>
          <w:rtl/>
          <w:lang w:bidi="fa-IR"/>
        </w:rPr>
        <w:softHyphen/>
      </w:r>
      <w:r>
        <w:rPr>
          <w:rFonts w:asciiTheme="minorHAnsi" w:eastAsiaTheme="minorHAnsi" w:hAnsiTheme="minorHAnsi" w:cs="B Nazanin" w:hint="cs"/>
          <w:sz w:val="26"/>
          <w:szCs w:val="26"/>
          <w:rtl/>
          <w:lang w:bidi="fa-IR"/>
        </w:rPr>
        <w:t>است. در این</w:t>
      </w:r>
      <w:r>
        <w:rPr>
          <w:rFonts w:asciiTheme="minorHAnsi" w:eastAsiaTheme="minorHAnsi" w:hAnsiTheme="minorHAnsi" w:cs="B Nazanin"/>
          <w:sz w:val="26"/>
          <w:szCs w:val="26"/>
          <w:rtl/>
          <w:lang w:bidi="fa-IR"/>
        </w:rPr>
        <w:softHyphen/>
      </w:r>
      <w:r>
        <w:rPr>
          <w:rFonts w:asciiTheme="minorHAnsi" w:eastAsiaTheme="minorHAnsi" w:hAnsiTheme="minorHAnsi" w:cs="B Nazanin" w:hint="cs"/>
          <w:sz w:val="26"/>
          <w:szCs w:val="26"/>
          <w:rtl/>
          <w:lang w:bidi="fa-IR"/>
        </w:rPr>
        <w:t>جا هم که شهرت عملیه هست، یعنی به یک روایت عملا با یک نگاه و تفسیر خاص فتوا داده</w:t>
      </w:r>
      <w:r>
        <w:rPr>
          <w:rFonts w:asciiTheme="minorHAnsi" w:eastAsiaTheme="minorHAnsi" w:hAnsiTheme="minorHAnsi" w:cs="B Nazanin"/>
          <w:sz w:val="26"/>
          <w:szCs w:val="26"/>
          <w:rtl/>
          <w:lang w:bidi="fa-IR"/>
        </w:rPr>
        <w:softHyphen/>
      </w:r>
      <w:r>
        <w:rPr>
          <w:rFonts w:asciiTheme="minorHAnsi" w:eastAsiaTheme="minorHAnsi" w:hAnsiTheme="minorHAnsi" w:cs="B Nazanin" w:hint="cs"/>
          <w:sz w:val="26"/>
          <w:szCs w:val="26"/>
          <w:rtl/>
          <w:lang w:bidi="fa-IR"/>
        </w:rPr>
        <w:t>اند، باید به این فتوای مشهور تکیه کنیم.</w:t>
      </w:r>
    </w:p>
    <w:p w14:paraId="193EC34D" w14:textId="2ED66069" w:rsidR="00082A04" w:rsidRDefault="00082A04" w:rsidP="00082A04">
      <w:pPr>
        <w:pStyle w:val="NormalWeb"/>
        <w:bidi/>
        <w:jc w:val="lowKashida"/>
        <w:rPr>
          <w:rFonts w:asciiTheme="minorHAnsi" w:eastAsiaTheme="minorHAnsi" w:hAnsiTheme="minorHAnsi" w:cs="B Nazanin"/>
          <w:sz w:val="26"/>
          <w:szCs w:val="26"/>
          <w:rtl/>
          <w:lang w:bidi="fa-IR"/>
        </w:rPr>
      </w:pPr>
      <w:r>
        <w:rPr>
          <w:rFonts w:asciiTheme="minorHAnsi" w:eastAsiaTheme="minorHAnsi" w:hAnsiTheme="minorHAnsi" w:cs="B Nazanin" w:hint="cs"/>
          <w:sz w:val="26"/>
          <w:szCs w:val="26"/>
          <w:rtl/>
          <w:lang w:bidi="fa-IR"/>
        </w:rPr>
        <w:t>این توضیح این اشکال که می</w:t>
      </w:r>
      <w:r>
        <w:rPr>
          <w:rFonts w:asciiTheme="minorHAnsi" w:eastAsiaTheme="minorHAnsi" w:hAnsiTheme="minorHAnsi" w:cs="B Nazanin"/>
          <w:sz w:val="26"/>
          <w:szCs w:val="26"/>
          <w:rtl/>
          <w:lang w:bidi="fa-IR"/>
        </w:rPr>
        <w:softHyphen/>
      </w:r>
      <w:r>
        <w:rPr>
          <w:rFonts w:asciiTheme="minorHAnsi" w:eastAsiaTheme="minorHAnsi" w:hAnsiTheme="minorHAnsi" w:cs="B Nazanin" w:hint="cs"/>
          <w:sz w:val="26"/>
          <w:szCs w:val="26"/>
          <w:rtl/>
          <w:lang w:bidi="fa-IR"/>
        </w:rPr>
        <w:t>فرماید:</w:t>
      </w:r>
    </w:p>
    <w:p w14:paraId="7302D02D" w14:textId="7269DC68" w:rsidR="002C416A" w:rsidRPr="002C416A" w:rsidRDefault="002C416A" w:rsidP="00082A04">
      <w:pPr>
        <w:pStyle w:val="NormalWeb"/>
        <w:bidi/>
        <w:jc w:val="lowKashida"/>
        <w:rPr>
          <w:rFonts w:asciiTheme="minorHAnsi" w:eastAsiaTheme="minorHAnsi" w:hAnsiTheme="minorHAnsi" w:cs="B Nazanin"/>
          <w:b/>
          <w:bCs/>
          <w:sz w:val="26"/>
          <w:szCs w:val="26"/>
          <w:rtl/>
          <w:lang w:bidi="fa-IR"/>
        </w:rPr>
      </w:pPr>
      <w:r w:rsidRPr="002C416A">
        <w:rPr>
          <w:rFonts w:asciiTheme="minorHAnsi" w:eastAsiaTheme="minorHAnsi" w:hAnsiTheme="minorHAnsi" w:cs="B Nazanin"/>
          <w:b/>
          <w:bCs/>
          <w:sz w:val="26"/>
          <w:szCs w:val="26"/>
          <w:rtl/>
          <w:lang w:bidi="fa-IR"/>
        </w:rPr>
        <w:t>فإن قلت</w:t>
      </w:r>
      <w:r>
        <w:rPr>
          <w:rFonts w:asciiTheme="minorHAnsi" w:eastAsiaTheme="minorHAnsi" w:hAnsiTheme="minorHAnsi" w:cs="B Nazanin" w:hint="cs"/>
          <w:b/>
          <w:bCs/>
          <w:sz w:val="26"/>
          <w:szCs w:val="26"/>
          <w:rtl/>
          <w:lang w:bidi="fa-IR"/>
        </w:rPr>
        <w:t>َ</w:t>
      </w:r>
      <w:r w:rsidRPr="002C416A">
        <w:rPr>
          <w:rFonts w:asciiTheme="minorHAnsi" w:eastAsiaTheme="minorHAnsi" w:hAnsiTheme="minorHAnsi" w:cs="B Nazanin"/>
          <w:b/>
          <w:bCs/>
          <w:sz w:val="26"/>
          <w:szCs w:val="26"/>
          <w:rtl/>
          <w:lang w:bidi="fa-IR"/>
        </w:rPr>
        <w:t xml:space="preserve"> </w:t>
      </w:r>
      <w:r w:rsidRPr="002C416A">
        <w:rPr>
          <w:rFonts w:asciiTheme="minorHAnsi" w:eastAsiaTheme="minorHAnsi" w:hAnsiTheme="minorHAnsi" w:cs="B Nazanin"/>
          <w:b/>
          <w:bCs/>
          <w:sz w:val="26"/>
          <w:szCs w:val="26"/>
          <w:lang w:bidi="fa-IR"/>
        </w:rPr>
        <w:t xml:space="preserve">: </w:t>
      </w:r>
      <w:r w:rsidRPr="002C416A">
        <w:rPr>
          <w:rFonts w:asciiTheme="minorHAnsi" w:eastAsiaTheme="minorHAnsi" w:hAnsiTheme="minorHAnsi" w:cs="B Nazanin"/>
          <w:b/>
          <w:bCs/>
          <w:sz w:val="26"/>
          <w:szCs w:val="26"/>
          <w:rtl/>
          <w:lang w:bidi="fa-IR"/>
        </w:rPr>
        <w:t>إنّ استناد المشهور إلى رواية غير ظاهرة الدلالة على ما أفتوا به يكشف عن قرينة قائمة دالّة عليه دلالة واضحة تامّة كما أنّ الشهرة فيما إذا انعقدت على فتوى تكشف عن أمارة دالّة عليه عند المشهور</w:t>
      </w:r>
      <w:r w:rsidRPr="002C416A">
        <w:rPr>
          <w:rFonts w:asciiTheme="minorHAnsi" w:eastAsiaTheme="minorHAnsi" w:hAnsiTheme="minorHAnsi" w:cs="B Nazanin"/>
          <w:b/>
          <w:bCs/>
          <w:sz w:val="26"/>
          <w:szCs w:val="26"/>
          <w:lang w:bidi="fa-IR"/>
        </w:rPr>
        <w:t>.</w:t>
      </w:r>
      <w:r w:rsidRPr="002C416A">
        <w:rPr>
          <w:rFonts w:asciiTheme="minorHAnsi" w:eastAsiaTheme="minorHAnsi" w:hAnsiTheme="minorHAnsi" w:cs="B Nazanin" w:hint="cs"/>
          <w:b/>
          <w:bCs/>
          <w:sz w:val="26"/>
          <w:szCs w:val="26"/>
          <w:rtl/>
          <w:lang w:bidi="fa-IR"/>
        </w:rPr>
        <w:t xml:space="preserve"> </w:t>
      </w:r>
    </w:p>
    <w:p w14:paraId="6FD61DD9" w14:textId="00D25153" w:rsidR="00082A04" w:rsidRDefault="00082A04" w:rsidP="002C416A">
      <w:pPr>
        <w:pStyle w:val="NormalWeb"/>
        <w:bidi/>
        <w:jc w:val="lowKashida"/>
        <w:rPr>
          <w:rFonts w:asciiTheme="minorHAnsi" w:eastAsiaTheme="minorHAnsi" w:hAnsiTheme="minorHAnsi" w:cs="B Nazanin"/>
          <w:sz w:val="26"/>
          <w:szCs w:val="26"/>
          <w:rtl/>
          <w:lang w:bidi="fa-IR"/>
        </w:rPr>
      </w:pPr>
      <w:r>
        <w:rPr>
          <w:rFonts w:asciiTheme="minorHAnsi" w:eastAsiaTheme="minorHAnsi" w:hAnsiTheme="minorHAnsi" w:cs="B Nazanin" w:hint="cs"/>
          <w:sz w:val="26"/>
          <w:szCs w:val="26"/>
          <w:rtl/>
          <w:lang w:bidi="fa-IR"/>
        </w:rPr>
        <w:t>پس چرا شهرت را جابر ضعف دلالت نمی</w:t>
      </w:r>
      <w:r>
        <w:rPr>
          <w:rFonts w:asciiTheme="minorHAnsi" w:eastAsiaTheme="minorHAnsi" w:hAnsiTheme="minorHAnsi" w:cs="B Nazanin"/>
          <w:sz w:val="26"/>
          <w:szCs w:val="26"/>
          <w:rtl/>
          <w:lang w:bidi="fa-IR"/>
        </w:rPr>
        <w:softHyphen/>
      </w:r>
      <w:r>
        <w:rPr>
          <w:rFonts w:asciiTheme="minorHAnsi" w:eastAsiaTheme="minorHAnsi" w:hAnsiTheme="minorHAnsi" w:cs="B Nazanin" w:hint="cs"/>
          <w:sz w:val="26"/>
          <w:szCs w:val="26"/>
          <w:rtl/>
          <w:lang w:bidi="fa-IR"/>
        </w:rPr>
        <w:t>دانید</w:t>
      </w:r>
      <w:r w:rsidR="00E435D7">
        <w:rPr>
          <w:rFonts w:asciiTheme="minorHAnsi" w:eastAsiaTheme="minorHAnsi" w:hAnsiTheme="minorHAnsi" w:cs="B Nazanin" w:hint="cs"/>
          <w:sz w:val="26"/>
          <w:szCs w:val="26"/>
          <w:rtl/>
          <w:lang w:bidi="fa-IR"/>
        </w:rPr>
        <w:t>؟</w:t>
      </w:r>
    </w:p>
    <w:p w14:paraId="032BE98F" w14:textId="4CA640B5" w:rsidR="00082A04" w:rsidRDefault="00082A04" w:rsidP="00082A04">
      <w:pPr>
        <w:pStyle w:val="NormalWeb"/>
        <w:bidi/>
        <w:jc w:val="lowKashida"/>
        <w:rPr>
          <w:rFonts w:asciiTheme="minorHAnsi" w:eastAsiaTheme="minorHAnsi" w:hAnsiTheme="minorHAnsi" w:cs="B Nazanin"/>
          <w:sz w:val="26"/>
          <w:szCs w:val="26"/>
          <w:rtl/>
          <w:lang w:bidi="fa-IR"/>
        </w:rPr>
      </w:pPr>
      <w:r w:rsidRPr="00E435D7">
        <w:rPr>
          <w:rFonts w:asciiTheme="minorHAnsi" w:eastAsiaTheme="minorHAnsi" w:hAnsiTheme="minorHAnsi" w:cs="B Nazanin" w:hint="cs"/>
          <w:b/>
          <w:bCs/>
          <w:sz w:val="26"/>
          <w:szCs w:val="26"/>
          <w:rtl/>
          <w:lang w:bidi="fa-IR"/>
        </w:rPr>
        <w:t>قلتُ</w:t>
      </w:r>
      <w:r>
        <w:rPr>
          <w:rFonts w:asciiTheme="minorHAnsi" w:eastAsiaTheme="minorHAnsi" w:hAnsiTheme="minorHAnsi" w:cs="B Nazanin" w:hint="cs"/>
          <w:sz w:val="26"/>
          <w:szCs w:val="26"/>
          <w:rtl/>
          <w:lang w:bidi="fa-IR"/>
        </w:rPr>
        <w:t xml:space="preserve"> اگر این استناد این فتوای مشهور بر طبق یک روایتی که فی حد نفسها ضعیفة الدلالة هست، کشف قطعی و حتمی از وجود یک قرینه بر این معنای مقصود در نظر مشهور کند، ما حرفی نداریم، همۀ بحث ما در مواردی است که کشف ظنی کند، نه کشف قطعی، آیا کشف ظنی هم بود، مثل آن</w:t>
      </w:r>
      <w:r>
        <w:rPr>
          <w:rFonts w:asciiTheme="minorHAnsi" w:eastAsiaTheme="minorHAnsi" w:hAnsiTheme="minorHAnsi" w:cs="B Nazanin"/>
          <w:sz w:val="26"/>
          <w:szCs w:val="26"/>
          <w:rtl/>
          <w:lang w:bidi="fa-IR"/>
        </w:rPr>
        <w:softHyphen/>
      </w:r>
      <w:r>
        <w:rPr>
          <w:rFonts w:asciiTheme="minorHAnsi" w:eastAsiaTheme="minorHAnsi" w:hAnsiTheme="minorHAnsi" w:cs="B Nazanin" w:hint="cs"/>
          <w:sz w:val="26"/>
          <w:szCs w:val="26"/>
          <w:rtl/>
          <w:lang w:bidi="fa-IR"/>
        </w:rPr>
        <w:t>جا که کشف قطعی است ضعف دلالت را جبران می</w:t>
      </w:r>
      <w:r>
        <w:rPr>
          <w:rFonts w:asciiTheme="minorHAnsi" w:eastAsiaTheme="minorHAnsi" w:hAnsiTheme="minorHAnsi" w:cs="B Nazanin"/>
          <w:sz w:val="26"/>
          <w:szCs w:val="26"/>
          <w:rtl/>
          <w:lang w:bidi="fa-IR"/>
        </w:rPr>
        <w:softHyphen/>
      </w:r>
      <w:r>
        <w:rPr>
          <w:rFonts w:asciiTheme="minorHAnsi" w:eastAsiaTheme="minorHAnsi" w:hAnsiTheme="minorHAnsi" w:cs="B Nazanin" w:hint="cs"/>
          <w:sz w:val="26"/>
          <w:szCs w:val="26"/>
          <w:rtl/>
          <w:lang w:bidi="fa-IR"/>
        </w:rPr>
        <w:t>ند؟ این جا را بحث می</w:t>
      </w:r>
      <w:r>
        <w:rPr>
          <w:rFonts w:asciiTheme="minorHAnsi" w:eastAsiaTheme="minorHAnsi" w:hAnsiTheme="minorHAnsi" w:cs="B Nazanin"/>
          <w:sz w:val="26"/>
          <w:szCs w:val="26"/>
          <w:rtl/>
          <w:lang w:bidi="fa-IR"/>
        </w:rPr>
        <w:softHyphen/>
      </w:r>
      <w:r>
        <w:rPr>
          <w:rFonts w:asciiTheme="minorHAnsi" w:eastAsiaTheme="minorHAnsi" w:hAnsiTheme="minorHAnsi" w:cs="B Nazanin" w:hint="cs"/>
          <w:sz w:val="26"/>
          <w:szCs w:val="26"/>
          <w:rtl/>
          <w:lang w:bidi="fa-IR"/>
        </w:rPr>
        <w:t xml:space="preserve">کنیم. دلیلی بر حجیت ظن در این موارد ما نداریم، وقتی در این جا کشف، کشف ظنی بود، </w:t>
      </w:r>
      <w:r w:rsidR="00E0254C">
        <w:rPr>
          <w:rFonts w:asciiTheme="minorHAnsi" w:eastAsiaTheme="minorHAnsi" w:hAnsiTheme="minorHAnsi" w:cs="B Nazanin" w:hint="cs"/>
          <w:sz w:val="26"/>
          <w:szCs w:val="26"/>
          <w:rtl/>
          <w:lang w:bidi="fa-IR"/>
        </w:rPr>
        <w:t>در حقیقت ما ظنی به این داریم که دست علماء قرینه</w:t>
      </w:r>
      <w:r w:rsidR="00E0254C">
        <w:rPr>
          <w:rFonts w:asciiTheme="minorHAnsi" w:eastAsiaTheme="minorHAnsi" w:hAnsiTheme="minorHAnsi" w:cs="B Nazanin"/>
          <w:sz w:val="26"/>
          <w:szCs w:val="26"/>
          <w:rtl/>
          <w:lang w:bidi="fa-IR"/>
        </w:rPr>
        <w:softHyphen/>
      </w:r>
      <w:r w:rsidR="00E0254C">
        <w:rPr>
          <w:rFonts w:asciiTheme="minorHAnsi" w:eastAsiaTheme="minorHAnsi" w:hAnsiTheme="minorHAnsi" w:cs="B Nazanin" w:hint="cs"/>
          <w:sz w:val="26"/>
          <w:szCs w:val="26"/>
          <w:rtl/>
          <w:lang w:bidi="fa-IR"/>
        </w:rPr>
        <w:t>ایی بوده است و لا دلیل علی حجیة الظن، مخصوصا که اصول لفظیه، که حجیت</w:t>
      </w:r>
      <w:r w:rsidR="00E435D7">
        <w:rPr>
          <w:rFonts w:asciiTheme="minorHAnsi" w:eastAsiaTheme="minorHAnsi" w:hAnsiTheme="minorHAnsi" w:cs="B Nazanin"/>
          <w:sz w:val="26"/>
          <w:szCs w:val="26"/>
          <w:rtl/>
          <w:lang w:bidi="fa-IR"/>
        </w:rPr>
        <w:softHyphen/>
      </w:r>
      <w:r w:rsidR="00E0254C">
        <w:rPr>
          <w:rFonts w:asciiTheme="minorHAnsi" w:eastAsiaTheme="minorHAnsi" w:hAnsiTheme="minorHAnsi" w:cs="B Nazanin" w:hint="cs"/>
          <w:sz w:val="26"/>
          <w:szCs w:val="26"/>
          <w:rtl/>
          <w:lang w:bidi="fa-IR"/>
        </w:rPr>
        <w:t>شان تام و تمام است، بر خلاف این فتوای مد نظر از طرف فقهاء باشد، بنابراین خلاصة الکلام. اگر یک روایتی ضعیفة الدلالة بود نسبت به آن معنایی که مشهور به آن فتوا داده</w:t>
      </w:r>
      <w:r w:rsidR="00E0254C">
        <w:rPr>
          <w:rFonts w:asciiTheme="minorHAnsi" w:eastAsiaTheme="minorHAnsi" w:hAnsiTheme="minorHAnsi" w:cs="B Nazanin"/>
          <w:sz w:val="26"/>
          <w:szCs w:val="26"/>
          <w:rtl/>
          <w:lang w:bidi="fa-IR"/>
        </w:rPr>
        <w:softHyphen/>
      </w:r>
      <w:r w:rsidR="00E0254C">
        <w:rPr>
          <w:rFonts w:asciiTheme="minorHAnsi" w:eastAsiaTheme="minorHAnsi" w:hAnsiTheme="minorHAnsi" w:cs="B Nazanin" w:hint="cs"/>
          <w:sz w:val="26"/>
          <w:szCs w:val="26"/>
          <w:rtl/>
          <w:lang w:bidi="fa-IR"/>
        </w:rPr>
        <w:t>اند، این روایت ضعیفة الدلالة با این فتوای مشهور جبران ضعف دلالتش نمی</w:t>
      </w:r>
      <w:r w:rsidR="00E0254C">
        <w:rPr>
          <w:rFonts w:asciiTheme="minorHAnsi" w:eastAsiaTheme="minorHAnsi" w:hAnsiTheme="minorHAnsi" w:cs="B Nazanin"/>
          <w:sz w:val="26"/>
          <w:szCs w:val="26"/>
          <w:rtl/>
          <w:lang w:bidi="fa-IR"/>
        </w:rPr>
        <w:softHyphen/>
      </w:r>
      <w:r w:rsidR="00E0254C">
        <w:rPr>
          <w:rFonts w:asciiTheme="minorHAnsi" w:eastAsiaTheme="minorHAnsi" w:hAnsiTheme="minorHAnsi" w:cs="B Nazanin" w:hint="cs"/>
          <w:sz w:val="26"/>
          <w:szCs w:val="26"/>
          <w:rtl/>
          <w:lang w:bidi="fa-IR"/>
        </w:rPr>
        <w:t>شود، چون نهایتاً ظن به وجود قرینه خواهیم داشت و هیچ دلیل بر حجیت چنین ظنی نداریم.</w:t>
      </w:r>
    </w:p>
    <w:p w14:paraId="22A6A5D2" w14:textId="640DFC4F" w:rsidR="00E0254C" w:rsidRDefault="00E0254C" w:rsidP="00E0254C">
      <w:pPr>
        <w:pStyle w:val="NormalWeb"/>
        <w:bidi/>
        <w:jc w:val="lowKashida"/>
        <w:rPr>
          <w:rFonts w:asciiTheme="minorHAnsi" w:eastAsiaTheme="minorHAnsi" w:hAnsiTheme="minorHAnsi" w:cs="B Nazanin"/>
          <w:sz w:val="26"/>
          <w:szCs w:val="26"/>
          <w:rtl/>
          <w:lang w:bidi="fa-IR"/>
        </w:rPr>
      </w:pPr>
      <w:r>
        <w:rPr>
          <w:rFonts w:asciiTheme="minorHAnsi" w:eastAsiaTheme="minorHAnsi" w:hAnsiTheme="minorHAnsi" w:cs="B Nazanin" w:hint="cs"/>
          <w:sz w:val="26"/>
          <w:szCs w:val="26"/>
          <w:rtl/>
          <w:lang w:bidi="fa-IR"/>
        </w:rPr>
        <w:t>این قسم اول از آن اقسام ثلاثه.</w:t>
      </w:r>
    </w:p>
    <w:p w14:paraId="07955904" w14:textId="20127FEB" w:rsidR="00E0254C" w:rsidRDefault="00E0254C" w:rsidP="00E0254C">
      <w:pPr>
        <w:pStyle w:val="NormalWeb"/>
        <w:bidi/>
        <w:jc w:val="lowKashida"/>
        <w:rPr>
          <w:rFonts w:asciiTheme="minorHAnsi" w:eastAsiaTheme="minorHAnsi" w:hAnsiTheme="minorHAnsi" w:cs="B Nazanin"/>
          <w:sz w:val="26"/>
          <w:szCs w:val="26"/>
          <w:rtl/>
          <w:lang w:bidi="fa-IR"/>
        </w:rPr>
      </w:pPr>
      <w:r>
        <w:rPr>
          <w:rFonts w:asciiTheme="minorHAnsi" w:eastAsiaTheme="minorHAnsi" w:hAnsiTheme="minorHAnsi" w:cs="B Nazanin" w:hint="cs"/>
          <w:sz w:val="26"/>
          <w:szCs w:val="26"/>
          <w:rtl/>
          <w:lang w:bidi="fa-IR"/>
        </w:rPr>
        <w:t>اما قسم دوم:</w:t>
      </w:r>
    </w:p>
    <w:p w14:paraId="17CBB04A" w14:textId="09F434BF" w:rsidR="00E0254C" w:rsidRDefault="00E0254C" w:rsidP="00E0254C">
      <w:pPr>
        <w:pStyle w:val="NormalWeb"/>
        <w:bidi/>
        <w:jc w:val="lowKashida"/>
        <w:rPr>
          <w:rFonts w:asciiTheme="minorHAnsi" w:eastAsiaTheme="minorHAnsi" w:hAnsiTheme="minorHAnsi" w:cs="B Nazanin"/>
          <w:sz w:val="26"/>
          <w:szCs w:val="26"/>
          <w:rtl/>
          <w:lang w:bidi="fa-IR"/>
        </w:rPr>
      </w:pPr>
      <w:r>
        <w:rPr>
          <w:rFonts w:asciiTheme="minorHAnsi" w:eastAsiaTheme="minorHAnsi" w:hAnsiTheme="minorHAnsi" w:cs="B Nazanin" w:hint="cs"/>
          <w:sz w:val="26"/>
          <w:szCs w:val="26"/>
          <w:rtl/>
          <w:lang w:bidi="fa-IR"/>
        </w:rPr>
        <w:t>ما اگر یک روایتی داشتیم که الفاظی در آن روایت بکار برده شده بود این الفاظ دارای معنای معهود و متعارف بود، حال اما بالحقیقة اما بالمجاز، آیا ما به برکت فتوای مشهور می توانیم این معنای متعارف را ترک کنیم و فتوا دهیم به همان فتوای مد نظر مشهور؟ آیا در چنین جایی می توانیم به جبران ضعف دلالت رو بیاوریم؟ آیا چون مشهور از یک معنای متعارف اعراض کرده</w:t>
      </w:r>
      <w:r>
        <w:rPr>
          <w:rFonts w:asciiTheme="minorHAnsi" w:eastAsiaTheme="minorHAnsi" w:hAnsiTheme="minorHAnsi" w:cs="B Nazanin"/>
          <w:sz w:val="26"/>
          <w:szCs w:val="26"/>
          <w:rtl/>
          <w:lang w:bidi="fa-IR"/>
        </w:rPr>
        <w:softHyphen/>
      </w:r>
      <w:r>
        <w:rPr>
          <w:rFonts w:asciiTheme="minorHAnsi" w:eastAsiaTheme="minorHAnsi" w:hAnsiTheme="minorHAnsi" w:cs="B Nazanin" w:hint="cs"/>
          <w:sz w:val="26"/>
          <w:szCs w:val="26"/>
          <w:rtl/>
          <w:lang w:bidi="fa-IR"/>
        </w:rPr>
        <w:t>اند، این اعراض مشهور از یک معنای متعارف برای ما باعث می</w:t>
      </w:r>
      <w:r>
        <w:rPr>
          <w:rFonts w:asciiTheme="minorHAnsi" w:eastAsiaTheme="minorHAnsi" w:hAnsiTheme="minorHAnsi" w:cs="B Nazanin"/>
          <w:sz w:val="26"/>
          <w:szCs w:val="26"/>
          <w:rtl/>
          <w:lang w:bidi="fa-IR"/>
        </w:rPr>
        <w:softHyphen/>
      </w:r>
      <w:r>
        <w:rPr>
          <w:rFonts w:asciiTheme="minorHAnsi" w:eastAsiaTheme="minorHAnsi" w:hAnsiTheme="minorHAnsi" w:cs="B Nazanin" w:hint="cs"/>
          <w:sz w:val="26"/>
          <w:szCs w:val="26"/>
          <w:rtl/>
          <w:lang w:bidi="fa-IR"/>
        </w:rPr>
        <w:t>شود که ما هم آن روایت را همان گونه معنا کنیم که مشهور معنای کرده</w:t>
      </w:r>
      <w:r>
        <w:rPr>
          <w:rFonts w:asciiTheme="minorHAnsi" w:eastAsiaTheme="minorHAnsi" w:hAnsiTheme="minorHAnsi" w:cs="B Nazanin"/>
          <w:sz w:val="26"/>
          <w:szCs w:val="26"/>
          <w:rtl/>
          <w:lang w:bidi="fa-IR"/>
        </w:rPr>
        <w:softHyphen/>
      </w:r>
      <w:r>
        <w:rPr>
          <w:rFonts w:asciiTheme="minorHAnsi" w:eastAsiaTheme="minorHAnsi" w:hAnsiTheme="minorHAnsi" w:cs="B Nazanin" w:hint="cs"/>
          <w:sz w:val="26"/>
          <w:szCs w:val="26"/>
          <w:rtl/>
          <w:lang w:bidi="fa-IR"/>
        </w:rPr>
        <w:t>اند ، دست از ظواهر بر داریم، به برکت عمل مشهور به یک معنا و اعراض مشهور به یک معنای دیگر؟ آیا این ظواهر از حجیت بودن می افتد بعد اعراض المشهور، آیا چنین قدرتی را برای فتوای مشهور معتقدید؟</w:t>
      </w:r>
    </w:p>
    <w:p w14:paraId="2087F12A" w14:textId="6575DB54" w:rsidR="00E0254C" w:rsidRDefault="00E0254C" w:rsidP="00E0254C">
      <w:pPr>
        <w:pStyle w:val="NormalWeb"/>
        <w:bidi/>
        <w:jc w:val="lowKashida"/>
        <w:rPr>
          <w:rFonts w:asciiTheme="minorHAnsi" w:eastAsiaTheme="minorHAnsi" w:hAnsiTheme="minorHAnsi" w:cs="B Nazanin"/>
          <w:sz w:val="26"/>
          <w:szCs w:val="26"/>
          <w:rtl/>
          <w:lang w:bidi="fa-IR"/>
        </w:rPr>
      </w:pPr>
      <w:r>
        <w:rPr>
          <w:rFonts w:asciiTheme="minorHAnsi" w:eastAsiaTheme="minorHAnsi" w:hAnsiTheme="minorHAnsi" w:cs="B Nazanin" w:hint="cs"/>
          <w:sz w:val="26"/>
          <w:szCs w:val="26"/>
          <w:rtl/>
          <w:lang w:bidi="fa-IR"/>
        </w:rPr>
        <w:lastRenderedPageBreak/>
        <w:t>جواب این است که خیر هم</w:t>
      </w:r>
      <w:r w:rsidR="00E435D7">
        <w:rPr>
          <w:rFonts w:asciiTheme="minorHAnsi" w:eastAsiaTheme="minorHAnsi" w:hAnsiTheme="minorHAnsi" w:cs="B Nazanin"/>
          <w:sz w:val="26"/>
          <w:szCs w:val="26"/>
          <w:rtl/>
          <w:lang w:bidi="fa-IR"/>
        </w:rPr>
        <w:softHyphen/>
      </w:r>
      <w:r>
        <w:rPr>
          <w:rFonts w:asciiTheme="minorHAnsi" w:eastAsiaTheme="minorHAnsi" w:hAnsiTheme="minorHAnsi" w:cs="B Nazanin" w:hint="cs"/>
          <w:sz w:val="26"/>
          <w:szCs w:val="26"/>
          <w:rtl/>
          <w:lang w:bidi="fa-IR"/>
        </w:rPr>
        <w:t>چنان که</w:t>
      </w:r>
      <w:r w:rsidR="00E435D7">
        <w:rPr>
          <w:rFonts w:asciiTheme="minorHAnsi" w:eastAsiaTheme="minorHAnsi" w:hAnsiTheme="minorHAnsi" w:cs="B Nazanin" w:hint="cs"/>
          <w:sz w:val="26"/>
          <w:szCs w:val="26"/>
          <w:rtl/>
          <w:lang w:bidi="fa-IR"/>
        </w:rPr>
        <w:t xml:space="preserve"> </w:t>
      </w:r>
      <w:r>
        <w:rPr>
          <w:rFonts w:asciiTheme="minorHAnsi" w:eastAsiaTheme="minorHAnsi" w:hAnsiTheme="minorHAnsi" w:cs="B Nazanin" w:hint="cs"/>
          <w:sz w:val="26"/>
          <w:szCs w:val="26"/>
          <w:rtl/>
          <w:lang w:bidi="fa-IR"/>
        </w:rPr>
        <w:t>در آن قسم اول از حجتی به نام اصول لفظیه به لا حجتی مثل شهرت رو نمی</w:t>
      </w:r>
      <w:r w:rsidR="00E435D7">
        <w:rPr>
          <w:rFonts w:asciiTheme="minorHAnsi" w:eastAsiaTheme="minorHAnsi" w:hAnsiTheme="minorHAnsi" w:cs="B Nazanin"/>
          <w:sz w:val="26"/>
          <w:szCs w:val="26"/>
          <w:rtl/>
          <w:lang w:bidi="fa-IR"/>
        </w:rPr>
        <w:softHyphen/>
      </w:r>
      <w:r>
        <w:rPr>
          <w:rFonts w:asciiTheme="minorHAnsi" w:eastAsiaTheme="minorHAnsi" w:hAnsiTheme="minorHAnsi" w:cs="B Nazanin" w:hint="cs"/>
          <w:sz w:val="26"/>
          <w:szCs w:val="26"/>
          <w:rtl/>
          <w:lang w:bidi="fa-IR"/>
        </w:rPr>
        <w:t>آوردیم همچنان که نمی</w:t>
      </w:r>
      <w:r w:rsidR="00E435D7">
        <w:rPr>
          <w:rFonts w:asciiTheme="minorHAnsi" w:eastAsiaTheme="minorHAnsi" w:hAnsiTheme="minorHAnsi" w:cs="B Nazanin"/>
          <w:sz w:val="26"/>
          <w:szCs w:val="26"/>
          <w:rtl/>
          <w:lang w:bidi="fa-IR"/>
        </w:rPr>
        <w:softHyphen/>
      </w:r>
      <w:r>
        <w:rPr>
          <w:rFonts w:asciiTheme="minorHAnsi" w:eastAsiaTheme="minorHAnsi" w:hAnsiTheme="minorHAnsi" w:cs="B Nazanin" w:hint="cs"/>
          <w:sz w:val="26"/>
          <w:szCs w:val="26"/>
          <w:rtl/>
          <w:lang w:bidi="fa-IR"/>
        </w:rPr>
        <w:t>توانستیم به وسیلۀ شهرت لا حجت اصول لفظیه را کنار بگذاریم، مثل اصالة الحقیقه را نادیده بگیریم، در این جا هم شهرتی که خودش حجت نیست، این شهرت چگونه بتواند یک معنای ظاهر را از دست ما بگیرد و بگوییم ظاهر از حجیتش می</w:t>
      </w:r>
      <w:r>
        <w:rPr>
          <w:rFonts w:asciiTheme="minorHAnsi" w:eastAsiaTheme="minorHAnsi" w:hAnsiTheme="minorHAnsi" w:cs="B Nazanin"/>
          <w:sz w:val="26"/>
          <w:szCs w:val="26"/>
          <w:rtl/>
          <w:lang w:bidi="fa-IR"/>
        </w:rPr>
        <w:softHyphen/>
      </w:r>
      <w:r>
        <w:rPr>
          <w:rFonts w:asciiTheme="minorHAnsi" w:eastAsiaTheme="minorHAnsi" w:hAnsiTheme="minorHAnsi" w:cs="B Nazanin" w:hint="cs"/>
          <w:sz w:val="26"/>
          <w:szCs w:val="26"/>
          <w:rtl/>
          <w:lang w:bidi="fa-IR"/>
        </w:rPr>
        <w:t>افتد پس از این اعراض مشهور از این ظاهر؟ دست از حجت برداشتن با یک لا حجت، چگونه ممکن است؟</w:t>
      </w:r>
    </w:p>
    <w:p w14:paraId="4C503828" w14:textId="77777777" w:rsidR="00E435D7" w:rsidRDefault="00E0254C" w:rsidP="00E0254C">
      <w:pPr>
        <w:pStyle w:val="NormalWeb"/>
        <w:bidi/>
        <w:jc w:val="lowKashida"/>
        <w:rPr>
          <w:rFonts w:asciiTheme="minorHAnsi" w:eastAsiaTheme="minorHAnsi" w:hAnsiTheme="minorHAnsi" w:cs="B Nazanin"/>
          <w:sz w:val="26"/>
          <w:szCs w:val="26"/>
          <w:rtl/>
          <w:lang w:bidi="fa-IR"/>
        </w:rPr>
      </w:pPr>
      <w:r>
        <w:rPr>
          <w:rFonts w:asciiTheme="minorHAnsi" w:eastAsiaTheme="minorHAnsi" w:hAnsiTheme="minorHAnsi" w:cs="B Nazanin" w:hint="cs"/>
          <w:sz w:val="26"/>
          <w:szCs w:val="26"/>
          <w:rtl/>
          <w:lang w:bidi="fa-IR"/>
        </w:rPr>
        <w:t xml:space="preserve">پس این جا هم جبران ضعف دلالت قابل قبول نیست. </w:t>
      </w:r>
    </w:p>
    <w:p w14:paraId="4B49310D" w14:textId="0C69A79F" w:rsidR="00E0254C" w:rsidRDefault="00E0254C" w:rsidP="00E435D7">
      <w:pPr>
        <w:pStyle w:val="NormalWeb"/>
        <w:bidi/>
        <w:jc w:val="lowKashida"/>
        <w:rPr>
          <w:rFonts w:asciiTheme="minorHAnsi" w:eastAsiaTheme="minorHAnsi" w:hAnsiTheme="minorHAnsi" w:cs="B Nazanin"/>
          <w:sz w:val="26"/>
          <w:szCs w:val="26"/>
          <w:rtl/>
          <w:lang w:bidi="fa-IR"/>
        </w:rPr>
      </w:pPr>
      <w:r>
        <w:rPr>
          <w:rFonts w:asciiTheme="minorHAnsi" w:eastAsiaTheme="minorHAnsi" w:hAnsiTheme="minorHAnsi" w:cs="B Nazanin" w:hint="cs"/>
          <w:sz w:val="26"/>
          <w:szCs w:val="26"/>
          <w:rtl/>
          <w:lang w:bidi="fa-IR"/>
        </w:rPr>
        <w:t>باقی می</w:t>
      </w:r>
      <w:r w:rsidR="00E435D7">
        <w:rPr>
          <w:rFonts w:asciiTheme="minorHAnsi" w:eastAsiaTheme="minorHAnsi" w:hAnsiTheme="minorHAnsi" w:cs="B Nazanin"/>
          <w:sz w:val="26"/>
          <w:szCs w:val="26"/>
          <w:rtl/>
          <w:lang w:bidi="fa-IR"/>
        </w:rPr>
        <w:softHyphen/>
      </w:r>
      <w:r>
        <w:rPr>
          <w:rFonts w:asciiTheme="minorHAnsi" w:eastAsiaTheme="minorHAnsi" w:hAnsiTheme="minorHAnsi" w:cs="B Nazanin" w:hint="cs"/>
          <w:sz w:val="26"/>
          <w:szCs w:val="26"/>
          <w:rtl/>
          <w:lang w:bidi="fa-IR"/>
        </w:rPr>
        <w:t>ماند قسم سوم:</w:t>
      </w:r>
    </w:p>
    <w:p w14:paraId="75BDBEE3" w14:textId="77777777" w:rsidR="00E435D7" w:rsidRDefault="00E0254C" w:rsidP="00E0254C">
      <w:pPr>
        <w:pStyle w:val="NormalWeb"/>
        <w:bidi/>
        <w:jc w:val="lowKashida"/>
        <w:rPr>
          <w:rFonts w:asciiTheme="minorHAnsi" w:eastAsiaTheme="minorHAnsi" w:hAnsiTheme="minorHAnsi" w:cs="B Nazanin"/>
          <w:sz w:val="26"/>
          <w:szCs w:val="26"/>
          <w:rtl/>
          <w:lang w:bidi="fa-IR"/>
        </w:rPr>
      </w:pPr>
      <w:r>
        <w:rPr>
          <w:rFonts w:asciiTheme="minorHAnsi" w:eastAsiaTheme="minorHAnsi" w:hAnsiTheme="minorHAnsi" w:cs="B Nazanin" w:hint="cs"/>
          <w:sz w:val="26"/>
          <w:szCs w:val="26"/>
          <w:rtl/>
          <w:lang w:bidi="fa-IR"/>
        </w:rPr>
        <w:t>شما دیده</w:t>
      </w:r>
      <w:r>
        <w:rPr>
          <w:rFonts w:asciiTheme="minorHAnsi" w:eastAsiaTheme="minorHAnsi" w:hAnsiTheme="minorHAnsi" w:cs="B Nazanin"/>
          <w:sz w:val="26"/>
          <w:szCs w:val="26"/>
          <w:rtl/>
          <w:lang w:bidi="fa-IR"/>
        </w:rPr>
        <w:softHyphen/>
      </w:r>
      <w:r>
        <w:rPr>
          <w:rFonts w:asciiTheme="minorHAnsi" w:eastAsiaTheme="minorHAnsi" w:hAnsiTheme="minorHAnsi" w:cs="B Nazanin" w:hint="cs"/>
          <w:sz w:val="26"/>
          <w:szCs w:val="26"/>
          <w:rtl/>
          <w:lang w:bidi="fa-IR"/>
        </w:rPr>
        <w:t>اید «اوفوا بالعقود» مثلا یک نحوه ضعفی دارد در این که بخواهیم هر جا که در قید و شرط معامله</w:t>
      </w:r>
      <w:r>
        <w:rPr>
          <w:rFonts w:asciiTheme="minorHAnsi" w:eastAsiaTheme="minorHAnsi" w:hAnsiTheme="minorHAnsi" w:cs="B Nazanin"/>
          <w:sz w:val="26"/>
          <w:szCs w:val="26"/>
          <w:rtl/>
          <w:lang w:bidi="fa-IR"/>
        </w:rPr>
        <w:softHyphen/>
      </w:r>
      <w:r>
        <w:rPr>
          <w:rFonts w:asciiTheme="minorHAnsi" w:eastAsiaTheme="minorHAnsi" w:hAnsiTheme="minorHAnsi" w:cs="B Nazanin" w:hint="cs"/>
          <w:sz w:val="26"/>
          <w:szCs w:val="26"/>
          <w:rtl/>
          <w:lang w:bidi="fa-IR"/>
        </w:rPr>
        <w:t xml:space="preserve">ایی شک کنیم بدان مراجعه نکیم، شاید </w:t>
      </w:r>
      <w:r w:rsidR="00E435D7">
        <w:rPr>
          <w:rFonts w:asciiTheme="minorHAnsi" w:eastAsiaTheme="minorHAnsi" w:hAnsiTheme="minorHAnsi" w:cs="B Nazanin" w:hint="cs"/>
          <w:sz w:val="26"/>
          <w:szCs w:val="26"/>
          <w:rtl/>
          <w:lang w:bidi="fa-IR"/>
        </w:rPr>
        <w:t>«</w:t>
      </w:r>
      <w:r>
        <w:rPr>
          <w:rFonts w:asciiTheme="minorHAnsi" w:eastAsiaTheme="minorHAnsi" w:hAnsiTheme="minorHAnsi" w:cs="B Nazanin" w:hint="cs"/>
          <w:sz w:val="26"/>
          <w:szCs w:val="26"/>
          <w:rtl/>
          <w:lang w:bidi="fa-IR"/>
        </w:rPr>
        <w:t>اوفوا بالعقود</w:t>
      </w:r>
      <w:r w:rsidR="00E435D7">
        <w:rPr>
          <w:rFonts w:asciiTheme="minorHAnsi" w:eastAsiaTheme="minorHAnsi" w:hAnsiTheme="minorHAnsi" w:cs="B Nazanin" w:hint="cs"/>
          <w:sz w:val="26"/>
          <w:szCs w:val="26"/>
          <w:rtl/>
          <w:lang w:bidi="fa-IR"/>
        </w:rPr>
        <w:t>»</w:t>
      </w:r>
      <w:r>
        <w:rPr>
          <w:rFonts w:asciiTheme="minorHAnsi" w:eastAsiaTheme="minorHAnsi" w:hAnsiTheme="minorHAnsi" w:cs="B Nazanin" w:hint="cs"/>
          <w:sz w:val="26"/>
          <w:szCs w:val="26"/>
          <w:rtl/>
          <w:lang w:bidi="fa-IR"/>
        </w:rPr>
        <w:t xml:space="preserve"> در مقام امضاء اصل عقود عرفیه است، نه شرائط و خصوصیات، این ضعف در «اوفوا» ممکن است مشاهده شود ولی وقتی می</w:t>
      </w:r>
      <w:r w:rsidR="00E435D7">
        <w:rPr>
          <w:rFonts w:asciiTheme="minorHAnsi" w:eastAsiaTheme="minorHAnsi" w:hAnsiTheme="minorHAnsi" w:cs="B Nazanin"/>
          <w:sz w:val="26"/>
          <w:szCs w:val="26"/>
          <w:rtl/>
          <w:lang w:bidi="fa-IR"/>
        </w:rPr>
        <w:softHyphen/>
      </w:r>
      <w:r>
        <w:rPr>
          <w:rFonts w:asciiTheme="minorHAnsi" w:eastAsiaTheme="minorHAnsi" w:hAnsiTheme="minorHAnsi" w:cs="B Nazanin" w:hint="cs"/>
          <w:sz w:val="26"/>
          <w:szCs w:val="26"/>
          <w:rtl/>
          <w:lang w:bidi="fa-IR"/>
        </w:rPr>
        <w:t xml:space="preserve">بینیم که مشهور </w:t>
      </w:r>
      <w:r w:rsidR="002C416A">
        <w:rPr>
          <w:rFonts w:asciiTheme="minorHAnsi" w:eastAsiaTheme="minorHAnsi" w:hAnsiTheme="minorHAnsi" w:cs="B Nazanin" w:hint="cs"/>
          <w:sz w:val="26"/>
          <w:szCs w:val="26"/>
          <w:rtl/>
          <w:lang w:bidi="fa-IR"/>
        </w:rPr>
        <w:t>در همین موارد شک به آن مراجعه کرده</w:t>
      </w:r>
      <w:r w:rsidR="002C416A">
        <w:rPr>
          <w:rFonts w:asciiTheme="minorHAnsi" w:eastAsiaTheme="minorHAnsi" w:hAnsiTheme="minorHAnsi" w:cs="B Nazanin"/>
          <w:sz w:val="26"/>
          <w:szCs w:val="26"/>
          <w:rtl/>
          <w:lang w:bidi="fa-IR"/>
        </w:rPr>
        <w:softHyphen/>
      </w:r>
      <w:r w:rsidR="002C416A">
        <w:rPr>
          <w:rFonts w:asciiTheme="minorHAnsi" w:eastAsiaTheme="minorHAnsi" w:hAnsiTheme="minorHAnsi" w:cs="B Nazanin" w:hint="cs"/>
          <w:sz w:val="26"/>
          <w:szCs w:val="26"/>
          <w:rtl/>
          <w:lang w:bidi="fa-IR"/>
        </w:rPr>
        <w:t>اند، آیا آن ضعف مشاهده شده در دلالت جبران می</w:t>
      </w:r>
      <w:r w:rsidR="00E435D7">
        <w:rPr>
          <w:rFonts w:asciiTheme="minorHAnsi" w:eastAsiaTheme="minorHAnsi" w:hAnsiTheme="minorHAnsi" w:cs="B Nazanin"/>
          <w:sz w:val="26"/>
          <w:szCs w:val="26"/>
          <w:rtl/>
          <w:lang w:bidi="fa-IR"/>
        </w:rPr>
        <w:softHyphen/>
      </w:r>
      <w:r w:rsidR="002C416A">
        <w:rPr>
          <w:rFonts w:asciiTheme="minorHAnsi" w:eastAsiaTheme="minorHAnsi" w:hAnsiTheme="minorHAnsi" w:cs="B Nazanin" w:hint="cs"/>
          <w:sz w:val="26"/>
          <w:szCs w:val="26"/>
          <w:rtl/>
          <w:lang w:bidi="fa-IR"/>
        </w:rPr>
        <w:t xml:space="preserve">شود یا نه؟ </w:t>
      </w:r>
    </w:p>
    <w:p w14:paraId="12281A5E" w14:textId="4A5CE4DC" w:rsidR="00E0254C" w:rsidRDefault="002C416A" w:rsidP="00E435D7">
      <w:pPr>
        <w:pStyle w:val="NormalWeb"/>
        <w:bidi/>
        <w:jc w:val="lowKashida"/>
        <w:rPr>
          <w:rFonts w:asciiTheme="minorHAnsi" w:eastAsiaTheme="minorHAnsi" w:hAnsiTheme="minorHAnsi" w:cs="B Nazanin"/>
          <w:sz w:val="26"/>
          <w:szCs w:val="26"/>
          <w:rtl/>
          <w:lang w:bidi="fa-IR"/>
        </w:rPr>
      </w:pPr>
      <w:r>
        <w:rPr>
          <w:rFonts w:asciiTheme="minorHAnsi" w:eastAsiaTheme="minorHAnsi" w:hAnsiTheme="minorHAnsi" w:cs="B Nazanin" w:hint="cs"/>
          <w:sz w:val="26"/>
          <w:szCs w:val="26"/>
          <w:rtl/>
          <w:lang w:bidi="fa-IR"/>
        </w:rPr>
        <w:t>ما بودیم و خود ما، ممکن بود بگوییم چون تخصیص زیاد بر «اوفوا» وارد شده است، قیود و شروط زیادی بر «اوفوا» آمده است، ممکن است که این لفظ را مجمل کرده باشد، ولی وقتی شهرت آمد، آن اجمال لفظ برداشته می</w:t>
      </w:r>
      <w:r>
        <w:rPr>
          <w:rFonts w:asciiTheme="minorHAnsi" w:eastAsiaTheme="minorHAnsi" w:hAnsiTheme="minorHAnsi" w:cs="B Nazanin"/>
          <w:sz w:val="26"/>
          <w:szCs w:val="26"/>
          <w:rtl/>
          <w:lang w:bidi="fa-IR"/>
        </w:rPr>
        <w:softHyphen/>
      </w:r>
      <w:r>
        <w:rPr>
          <w:rFonts w:asciiTheme="minorHAnsi" w:eastAsiaTheme="minorHAnsi" w:hAnsiTheme="minorHAnsi" w:cs="B Nazanin" w:hint="cs"/>
          <w:sz w:val="26"/>
          <w:szCs w:val="26"/>
          <w:rtl/>
          <w:lang w:bidi="fa-IR"/>
        </w:rPr>
        <w:t>شود، آیا می</w:t>
      </w:r>
      <w:r>
        <w:rPr>
          <w:rFonts w:asciiTheme="minorHAnsi" w:eastAsiaTheme="minorHAnsi" w:hAnsiTheme="minorHAnsi" w:cs="B Nazanin"/>
          <w:sz w:val="26"/>
          <w:szCs w:val="26"/>
          <w:rtl/>
          <w:lang w:bidi="fa-IR"/>
        </w:rPr>
        <w:softHyphen/>
      </w:r>
      <w:r>
        <w:rPr>
          <w:rFonts w:asciiTheme="minorHAnsi" w:eastAsiaTheme="minorHAnsi" w:hAnsiTheme="minorHAnsi" w:cs="B Nazanin" w:hint="cs"/>
          <w:sz w:val="26"/>
          <w:szCs w:val="26"/>
          <w:rtl/>
          <w:lang w:bidi="fa-IR"/>
        </w:rPr>
        <w:t>توان به چنین سخنی معتقد شد؟ یا نه؟ جواب این است که ما مضایقه</w:t>
      </w:r>
      <w:r>
        <w:rPr>
          <w:rFonts w:asciiTheme="minorHAnsi" w:eastAsiaTheme="minorHAnsi" w:hAnsiTheme="minorHAnsi" w:cs="B Nazanin"/>
          <w:sz w:val="26"/>
          <w:szCs w:val="26"/>
          <w:rtl/>
          <w:lang w:bidi="fa-IR"/>
        </w:rPr>
        <w:softHyphen/>
      </w:r>
      <w:r>
        <w:rPr>
          <w:rFonts w:asciiTheme="minorHAnsi" w:eastAsiaTheme="minorHAnsi" w:hAnsiTheme="minorHAnsi" w:cs="B Nazanin" w:hint="cs"/>
          <w:sz w:val="26"/>
          <w:szCs w:val="26"/>
          <w:rtl/>
          <w:lang w:bidi="fa-IR"/>
        </w:rPr>
        <w:t>ایی نداریم که نوعی جبران ضعف دلالت را در چنین مواردی قائل شویم، به این بیان که اگر نبود، عمل مشهور به مثل «اوفوا بالعقود» هر جا می خواستیم به این امور تمسک کنیم، نوعی حزازت در نفس مشاهده می</w:t>
      </w:r>
      <w:r w:rsidR="00E435D7">
        <w:rPr>
          <w:rFonts w:asciiTheme="minorHAnsi" w:eastAsiaTheme="minorHAnsi" w:hAnsiTheme="minorHAnsi" w:cs="B Nazanin"/>
          <w:sz w:val="26"/>
          <w:szCs w:val="26"/>
          <w:rtl/>
          <w:lang w:bidi="fa-IR"/>
        </w:rPr>
        <w:softHyphen/>
      </w:r>
      <w:r>
        <w:rPr>
          <w:rFonts w:asciiTheme="minorHAnsi" w:eastAsiaTheme="minorHAnsi" w:hAnsiTheme="minorHAnsi" w:cs="B Nazanin" w:hint="cs"/>
          <w:sz w:val="26"/>
          <w:szCs w:val="26"/>
          <w:rtl/>
          <w:lang w:bidi="fa-IR"/>
        </w:rPr>
        <w:t>کنیم نمی</w:t>
      </w:r>
      <w:r>
        <w:rPr>
          <w:rFonts w:asciiTheme="minorHAnsi" w:eastAsiaTheme="minorHAnsi" w:hAnsiTheme="minorHAnsi" w:cs="B Nazanin"/>
          <w:sz w:val="26"/>
          <w:szCs w:val="26"/>
          <w:rtl/>
          <w:lang w:bidi="fa-IR"/>
        </w:rPr>
        <w:softHyphen/>
      </w:r>
      <w:r>
        <w:rPr>
          <w:rFonts w:asciiTheme="minorHAnsi" w:eastAsiaTheme="minorHAnsi" w:hAnsiTheme="minorHAnsi" w:cs="B Nazanin" w:hint="cs"/>
          <w:sz w:val="26"/>
          <w:szCs w:val="26"/>
          <w:rtl/>
          <w:lang w:bidi="fa-IR"/>
        </w:rPr>
        <w:t>پسندیم با طبع فقهی ما، با ذوق فقهی ما جور در نمی</w:t>
      </w:r>
      <w:r w:rsidR="00E435D7">
        <w:rPr>
          <w:rFonts w:asciiTheme="minorHAnsi" w:eastAsiaTheme="minorHAnsi" w:hAnsiTheme="minorHAnsi" w:cs="B Nazanin"/>
          <w:sz w:val="26"/>
          <w:szCs w:val="26"/>
          <w:rtl/>
          <w:lang w:bidi="fa-IR"/>
        </w:rPr>
        <w:softHyphen/>
      </w:r>
      <w:r>
        <w:rPr>
          <w:rFonts w:asciiTheme="minorHAnsi" w:eastAsiaTheme="minorHAnsi" w:hAnsiTheme="minorHAnsi" w:cs="B Nazanin" w:hint="cs"/>
          <w:sz w:val="26"/>
          <w:szCs w:val="26"/>
          <w:rtl/>
          <w:lang w:bidi="fa-IR"/>
        </w:rPr>
        <w:t>آید، چون اطمینان پیدا نمی کنیم، ولی وقتی میبینم مشهور همین معنا را «اوفوا» فهمیدند، وقتی می بینیم مشهور به عموم «اوفوا» تمسک کرده</w:t>
      </w:r>
      <w:r>
        <w:rPr>
          <w:rFonts w:asciiTheme="minorHAnsi" w:eastAsiaTheme="minorHAnsi" w:hAnsiTheme="minorHAnsi" w:cs="B Nazanin"/>
          <w:sz w:val="26"/>
          <w:szCs w:val="26"/>
          <w:rtl/>
          <w:lang w:bidi="fa-IR"/>
        </w:rPr>
        <w:softHyphen/>
      </w:r>
      <w:r>
        <w:rPr>
          <w:rFonts w:asciiTheme="minorHAnsi" w:eastAsiaTheme="minorHAnsi" w:hAnsiTheme="minorHAnsi" w:cs="B Nazanin"/>
          <w:sz w:val="26"/>
          <w:szCs w:val="26"/>
          <w:rtl/>
          <w:lang w:bidi="fa-IR"/>
        </w:rPr>
        <w:softHyphen/>
      </w:r>
      <w:r>
        <w:rPr>
          <w:rFonts w:asciiTheme="minorHAnsi" w:eastAsiaTheme="minorHAnsi" w:hAnsiTheme="minorHAnsi" w:cs="B Nazanin" w:hint="cs"/>
          <w:sz w:val="26"/>
          <w:szCs w:val="26"/>
          <w:rtl/>
          <w:lang w:bidi="fa-IR"/>
        </w:rPr>
        <w:t>اند اطمینانی برای ما حاصل می</w:t>
      </w:r>
      <w:r>
        <w:rPr>
          <w:rFonts w:asciiTheme="minorHAnsi" w:eastAsiaTheme="minorHAnsi" w:hAnsiTheme="minorHAnsi" w:cs="B Nazanin"/>
          <w:sz w:val="26"/>
          <w:szCs w:val="26"/>
          <w:rtl/>
          <w:lang w:bidi="fa-IR"/>
        </w:rPr>
        <w:softHyphen/>
      </w:r>
      <w:r>
        <w:rPr>
          <w:rFonts w:asciiTheme="minorHAnsi" w:eastAsiaTheme="minorHAnsi" w:hAnsiTheme="minorHAnsi" w:cs="B Nazanin" w:hint="cs"/>
          <w:sz w:val="26"/>
          <w:szCs w:val="26"/>
          <w:rtl/>
          <w:lang w:bidi="fa-IR"/>
        </w:rPr>
        <w:t>شود که این اطمینان به همان معنای جبران ضعف دلالت «اوفوا» است که مشاهده می</w:t>
      </w:r>
      <w:r>
        <w:rPr>
          <w:rFonts w:asciiTheme="minorHAnsi" w:eastAsiaTheme="minorHAnsi" w:hAnsiTheme="minorHAnsi" w:cs="B Nazanin"/>
          <w:sz w:val="26"/>
          <w:szCs w:val="26"/>
          <w:rtl/>
          <w:lang w:bidi="fa-IR"/>
        </w:rPr>
        <w:softHyphen/>
      </w:r>
      <w:r>
        <w:rPr>
          <w:rFonts w:asciiTheme="minorHAnsi" w:eastAsiaTheme="minorHAnsi" w:hAnsiTheme="minorHAnsi" w:cs="B Nazanin" w:hint="cs"/>
          <w:sz w:val="26"/>
          <w:szCs w:val="26"/>
          <w:rtl/>
          <w:lang w:bidi="fa-IR"/>
        </w:rPr>
        <w:t>کردید، همین را در مورد مثل «لا ضرر» هم می</w:t>
      </w:r>
      <w:r w:rsidR="0033634F">
        <w:rPr>
          <w:rFonts w:asciiTheme="minorHAnsi" w:eastAsiaTheme="minorHAnsi" w:hAnsiTheme="minorHAnsi" w:cs="B Nazanin"/>
          <w:sz w:val="26"/>
          <w:szCs w:val="26"/>
          <w:rtl/>
          <w:lang w:bidi="fa-IR"/>
        </w:rPr>
        <w:softHyphen/>
      </w:r>
      <w:r>
        <w:rPr>
          <w:rFonts w:asciiTheme="minorHAnsi" w:eastAsiaTheme="minorHAnsi" w:hAnsiTheme="minorHAnsi" w:cs="B Nazanin" w:hint="cs"/>
          <w:sz w:val="26"/>
          <w:szCs w:val="26"/>
          <w:rtl/>
          <w:lang w:bidi="fa-IR"/>
        </w:rPr>
        <w:t>توانید بیان کنید.</w:t>
      </w:r>
    </w:p>
    <w:p w14:paraId="7307E09C" w14:textId="4F459E93" w:rsidR="002C416A" w:rsidRDefault="002C416A" w:rsidP="002C416A">
      <w:pPr>
        <w:pStyle w:val="NormalWeb"/>
        <w:bidi/>
        <w:jc w:val="lowKashida"/>
        <w:rPr>
          <w:rFonts w:asciiTheme="minorHAnsi" w:eastAsiaTheme="minorHAnsi" w:hAnsiTheme="minorHAnsi" w:cs="B Nazanin"/>
          <w:sz w:val="26"/>
          <w:szCs w:val="26"/>
          <w:rtl/>
          <w:lang w:bidi="fa-IR"/>
        </w:rPr>
      </w:pPr>
      <w:r>
        <w:rPr>
          <w:rFonts w:asciiTheme="minorHAnsi" w:eastAsiaTheme="minorHAnsi" w:hAnsiTheme="minorHAnsi" w:cs="B Nazanin" w:hint="cs"/>
          <w:sz w:val="26"/>
          <w:szCs w:val="26"/>
          <w:rtl/>
          <w:lang w:bidi="fa-IR"/>
        </w:rPr>
        <w:t>پس از نظر شیخ مجموع سخنان ایشان، قسم اول و دوم انجبار معنا نداشت، انجبار با این توضیحی که گفتیم فقط منحصر می</w:t>
      </w:r>
      <w:r>
        <w:rPr>
          <w:rFonts w:asciiTheme="minorHAnsi" w:eastAsiaTheme="minorHAnsi" w:hAnsiTheme="minorHAnsi" w:cs="B Nazanin"/>
          <w:sz w:val="26"/>
          <w:szCs w:val="26"/>
          <w:rtl/>
          <w:lang w:bidi="fa-IR"/>
        </w:rPr>
        <w:softHyphen/>
      </w:r>
      <w:r>
        <w:rPr>
          <w:rFonts w:asciiTheme="minorHAnsi" w:eastAsiaTheme="minorHAnsi" w:hAnsiTheme="minorHAnsi" w:cs="B Nazanin" w:hint="cs"/>
          <w:sz w:val="26"/>
          <w:szCs w:val="26"/>
          <w:rtl/>
          <w:lang w:bidi="fa-IR"/>
        </w:rPr>
        <w:t>شود در آنجایی مثل کثرت تخصیصات نوعی حزازت در عموم یک عام ایجاد کند، در عین حال ببینم مشهور در یک مورد به همان موردی که ما رجوع به عموم را اطمینان نداشتیم به عمومیتش فتوا داده اند و از آن عموم استفاده کرده</w:t>
      </w:r>
      <w:r>
        <w:rPr>
          <w:rFonts w:asciiTheme="minorHAnsi" w:eastAsiaTheme="minorHAnsi" w:hAnsiTheme="minorHAnsi" w:cs="B Nazanin"/>
          <w:sz w:val="26"/>
          <w:szCs w:val="26"/>
          <w:rtl/>
          <w:lang w:bidi="fa-IR"/>
        </w:rPr>
        <w:softHyphen/>
      </w:r>
      <w:r>
        <w:rPr>
          <w:rFonts w:asciiTheme="minorHAnsi" w:eastAsiaTheme="minorHAnsi" w:hAnsiTheme="minorHAnsi" w:cs="B Nazanin" w:hint="cs"/>
          <w:sz w:val="26"/>
          <w:szCs w:val="26"/>
          <w:rtl/>
          <w:lang w:bidi="fa-IR"/>
        </w:rPr>
        <w:t>اند، این فتوای مشهور جبران ضعف دلالت «اوفوا بالعقود» را یا «لا ضرر» را خواهد کرد.</w:t>
      </w:r>
    </w:p>
    <w:p w14:paraId="5FD0ADB2" w14:textId="233B7116" w:rsidR="002C416A" w:rsidRDefault="0033634F" w:rsidP="002C416A">
      <w:pPr>
        <w:pStyle w:val="NormalWeb"/>
        <w:bidi/>
        <w:jc w:val="lowKashida"/>
        <w:rPr>
          <w:rFonts w:asciiTheme="minorHAnsi" w:eastAsiaTheme="minorHAnsi" w:hAnsiTheme="minorHAnsi" w:cs="B Nazanin"/>
          <w:sz w:val="26"/>
          <w:szCs w:val="26"/>
          <w:rtl/>
          <w:lang w:bidi="fa-IR"/>
        </w:rPr>
      </w:pPr>
      <w:r>
        <w:rPr>
          <w:rFonts w:asciiTheme="minorHAnsi" w:eastAsiaTheme="minorHAnsi" w:hAnsiTheme="minorHAnsi" w:cs="B Nazanin" w:hint="cs"/>
          <w:sz w:val="26"/>
          <w:szCs w:val="26"/>
          <w:rtl/>
          <w:lang w:bidi="fa-IR"/>
        </w:rPr>
        <w:t>این</w:t>
      </w:r>
      <w:r w:rsidR="002C416A">
        <w:rPr>
          <w:rFonts w:asciiTheme="minorHAnsi" w:eastAsiaTheme="minorHAnsi" w:hAnsiTheme="minorHAnsi" w:cs="B Nazanin" w:hint="cs"/>
          <w:sz w:val="26"/>
          <w:szCs w:val="26"/>
          <w:rtl/>
          <w:lang w:bidi="fa-IR"/>
        </w:rPr>
        <w:t xml:space="preserve"> توضیح فرمایش شیخ در مطارح انظار، آن هم توضیح فرمایش</w:t>
      </w:r>
      <w:r>
        <w:rPr>
          <w:rFonts w:asciiTheme="minorHAnsi" w:eastAsiaTheme="minorHAnsi" w:hAnsiTheme="minorHAnsi" w:cs="B Nazanin" w:hint="cs"/>
          <w:sz w:val="26"/>
          <w:szCs w:val="26"/>
          <w:rtl/>
          <w:lang w:bidi="fa-IR"/>
        </w:rPr>
        <w:t xml:space="preserve"> ایشان</w:t>
      </w:r>
      <w:r w:rsidR="002C416A">
        <w:rPr>
          <w:rFonts w:asciiTheme="minorHAnsi" w:eastAsiaTheme="minorHAnsi" w:hAnsiTheme="minorHAnsi" w:cs="B Nazanin" w:hint="cs"/>
          <w:sz w:val="26"/>
          <w:szCs w:val="26"/>
          <w:rtl/>
          <w:lang w:bidi="fa-IR"/>
        </w:rPr>
        <w:t xml:space="preserve"> در رسائل در باب جبران دلالت به فتوا یا به عمل مشهور.</w:t>
      </w:r>
    </w:p>
    <w:p w14:paraId="63582F2B" w14:textId="24E32FE8" w:rsidR="002C416A" w:rsidRPr="00082A04" w:rsidRDefault="002C416A" w:rsidP="002C416A">
      <w:pPr>
        <w:pStyle w:val="NormalWeb"/>
        <w:bidi/>
        <w:jc w:val="lowKashida"/>
        <w:rPr>
          <w:rFonts w:asciiTheme="minorHAnsi" w:eastAsiaTheme="minorHAnsi" w:hAnsiTheme="minorHAnsi" w:cs="B Nazanin"/>
          <w:sz w:val="26"/>
          <w:szCs w:val="26"/>
          <w:lang w:bidi="fa-IR"/>
        </w:rPr>
      </w:pPr>
      <w:r>
        <w:rPr>
          <w:rFonts w:asciiTheme="minorHAnsi" w:eastAsiaTheme="minorHAnsi" w:hAnsiTheme="minorHAnsi" w:cs="B Nazanin" w:hint="cs"/>
          <w:sz w:val="26"/>
          <w:szCs w:val="26"/>
          <w:rtl/>
          <w:lang w:bidi="fa-IR"/>
        </w:rPr>
        <w:t>در جلسۀ آینده نکته</w:t>
      </w:r>
      <w:r>
        <w:rPr>
          <w:rFonts w:asciiTheme="minorHAnsi" w:eastAsiaTheme="minorHAnsi" w:hAnsiTheme="minorHAnsi" w:cs="B Nazanin"/>
          <w:sz w:val="26"/>
          <w:szCs w:val="26"/>
          <w:rtl/>
          <w:lang w:bidi="fa-IR"/>
        </w:rPr>
        <w:softHyphen/>
      </w:r>
      <w:r>
        <w:rPr>
          <w:rFonts w:asciiTheme="minorHAnsi" w:eastAsiaTheme="minorHAnsi" w:hAnsiTheme="minorHAnsi" w:cs="B Nazanin" w:hint="cs"/>
          <w:sz w:val="26"/>
          <w:szCs w:val="26"/>
          <w:rtl/>
          <w:lang w:bidi="fa-IR"/>
        </w:rPr>
        <w:t>ایی را که در این موارد می</w:t>
      </w:r>
      <w:r>
        <w:rPr>
          <w:rFonts w:asciiTheme="minorHAnsi" w:eastAsiaTheme="minorHAnsi" w:hAnsiTheme="minorHAnsi" w:cs="B Nazanin"/>
          <w:sz w:val="26"/>
          <w:szCs w:val="26"/>
          <w:rtl/>
          <w:lang w:bidi="fa-IR"/>
        </w:rPr>
        <w:softHyphen/>
      </w:r>
      <w:r>
        <w:rPr>
          <w:rFonts w:asciiTheme="minorHAnsi" w:eastAsiaTheme="minorHAnsi" w:hAnsiTheme="minorHAnsi" w:cs="B Nazanin" w:hint="cs"/>
          <w:sz w:val="26"/>
          <w:szCs w:val="26"/>
          <w:rtl/>
          <w:lang w:bidi="fa-IR"/>
        </w:rPr>
        <w:t>توان گفت عرض می</w:t>
      </w:r>
      <w:r>
        <w:rPr>
          <w:rFonts w:asciiTheme="minorHAnsi" w:eastAsiaTheme="minorHAnsi" w:hAnsiTheme="minorHAnsi" w:cs="B Nazanin"/>
          <w:sz w:val="26"/>
          <w:szCs w:val="26"/>
          <w:rtl/>
          <w:lang w:bidi="fa-IR"/>
        </w:rPr>
        <w:softHyphen/>
      </w:r>
      <w:r>
        <w:rPr>
          <w:rFonts w:asciiTheme="minorHAnsi" w:eastAsiaTheme="minorHAnsi" w:hAnsiTheme="minorHAnsi" w:cs="B Nazanin" w:hint="cs"/>
          <w:sz w:val="26"/>
          <w:szCs w:val="26"/>
          <w:rtl/>
          <w:lang w:bidi="fa-IR"/>
        </w:rPr>
        <w:t>کنیم و بعد ادامۀ فرمایش شیخ در رسائل.</w:t>
      </w:r>
    </w:p>
    <w:p w14:paraId="0C093D1F" w14:textId="5858E657" w:rsidR="007513B9" w:rsidRPr="001E28BD" w:rsidRDefault="00605304" w:rsidP="00013C7F">
      <w:pPr>
        <w:pStyle w:val="NormalWeb"/>
        <w:bidi/>
        <w:jc w:val="lowKashida"/>
        <w:rPr>
          <w:rFonts w:asciiTheme="minorHAnsi" w:eastAsiaTheme="minorHAnsi" w:hAnsiTheme="minorHAnsi" w:cs="B Nazanin"/>
          <w:sz w:val="28"/>
          <w:szCs w:val="28"/>
          <w:lang w:bidi="fa-IR"/>
        </w:rPr>
      </w:pPr>
      <w:r w:rsidRPr="001E28BD">
        <w:rPr>
          <w:rFonts w:asciiTheme="minorHAnsi" w:eastAsiaTheme="minorHAnsi" w:hAnsiTheme="minorHAnsi" w:cs="B Nazanin" w:hint="cs"/>
          <w:sz w:val="28"/>
          <w:szCs w:val="28"/>
          <w:rtl/>
          <w:lang w:bidi="fa-IR"/>
        </w:rPr>
        <w:t>و صلی الله علی سیدنا و نبینا محمد صلی الله علیه و آله و سلم.</w:t>
      </w:r>
    </w:p>
    <w:sectPr w:rsidR="007513B9" w:rsidRPr="001E28BD"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2DCD68" w14:textId="77777777" w:rsidR="004F6DEA" w:rsidRDefault="004F6DEA" w:rsidP="00C44E32">
      <w:pPr>
        <w:spacing w:after="0" w:line="240" w:lineRule="auto"/>
      </w:pPr>
      <w:r>
        <w:separator/>
      </w:r>
    </w:p>
  </w:endnote>
  <w:endnote w:type="continuationSeparator" w:id="0">
    <w:p w14:paraId="4FB7C821" w14:textId="77777777" w:rsidR="004F6DEA" w:rsidRDefault="004F6DEA"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Rafed Alaem">
    <w:altName w:val="Times New Roman"/>
    <w:charset w:val="B2"/>
    <w:family w:val="auto"/>
    <w:pitch w:val="variable"/>
    <w:sig w:usb0="00002000" w:usb1="00000000" w:usb2="00000000" w:usb3="00000000" w:csb0="00000040"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200B8C" w14:textId="77777777" w:rsidR="004F6DEA" w:rsidRDefault="004F6DEA" w:rsidP="00C44E32">
      <w:pPr>
        <w:spacing w:after="0" w:line="240" w:lineRule="auto"/>
      </w:pPr>
      <w:r>
        <w:separator/>
      </w:r>
    </w:p>
  </w:footnote>
  <w:footnote w:type="continuationSeparator" w:id="0">
    <w:p w14:paraId="08B52ECF" w14:textId="77777777" w:rsidR="004F6DEA" w:rsidRDefault="004F6DEA" w:rsidP="00C44E3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70082E" w:rsidRPr="00C44E32" w14:paraId="101F361A" w14:textId="77777777">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14:paraId="3BE9B67F" w14:textId="77777777" w:rsidR="0070082E" w:rsidRPr="00C44E32" w:rsidRDefault="0070082E"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14:paraId="100AF9D6" w14:textId="77777777" w:rsidR="0070082E" w:rsidRPr="00C44E32" w:rsidRDefault="0070082E"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70082E" w:rsidRPr="00C44E32" w14:paraId="7307E38A" w14:textId="77777777">
      <w:trPr>
        <w:trHeight w:hRule="exact" w:val="115"/>
        <w:jc w:val="center"/>
      </w:trPr>
      <w:tc>
        <w:tcPr>
          <w:tcW w:w="4686" w:type="dxa"/>
          <w:shd w:val="clear" w:color="auto" w:fill="0F6FC6" w:themeFill="accent1"/>
          <w:tcMar>
            <w:top w:w="0" w:type="dxa"/>
            <w:bottom w:w="0" w:type="dxa"/>
          </w:tcMar>
        </w:tcPr>
        <w:p w14:paraId="186B2F22" w14:textId="77777777" w:rsidR="0070082E" w:rsidRPr="00C44E32" w:rsidRDefault="0070082E">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14:paraId="62FBDADB" w14:textId="77777777" w:rsidR="0070082E" w:rsidRPr="00C44E32" w:rsidRDefault="0070082E">
          <w:pPr>
            <w:pStyle w:val="Header"/>
            <w:tabs>
              <w:tab w:val="clear" w:pos="4680"/>
              <w:tab w:val="clear" w:pos="9360"/>
            </w:tabs>
            <w:rPr>
              <w:rFonts w:ascii="Tahoma" w:hAnsi="Tahoma" w:cs="Tahoma"/>
              <w:caps/>
              <w:color w:val="FFFFFF" w:themeColor="background1"/>
              <w:sz w:val="18"/>
              <w:szCs w:val="18"/>
            </w:rPr>
          </w:pPr>
        </w:p>
      </w:tc>
    </w:tr>
  </w:tbl>
  <w:p w14:paraId="10B11920" w14:textId="77777777" w:rsidR="0070082E" w:rsidRPr="00C44E32" w:rsidRDefault="0070082E">
    <w:pPr>
      <w:pStyle w:val="Header"/>
      <w:rPr>
        <w:rFonts w:ascii="Tahoma" w:hAnsi="Tahoma"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6D48A8"/>
    <w:multiLevelType w:val="hybridMultilevel"/>
    <w:tmpl w:val="5282AFE4"/>
    <w:lvl w:ilvl="0" w:tplc="F620C2B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D232F1F"/>
    <w:multiLevelType w:val="hybridMultilevel"/>
    <w:tmpl w:val="C8C02B7C"/>
    <w:lvl w:ilvl="0" w:tplc="0A00F1A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053641B"/>
    <w:multiLevelType w:val="hybridMultilevel"/>
    <w:tmpl w:val="8E26B4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43F60D9"/>
    <w:multiLevelType w:val="hybridMultilevel"/>
    <w:tmpl w:val="EA72B4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A085D16"/>
    <w:multiLevelType w:val="hybridMultilevel"/>
    <w:tmpl w:val="8CCCE9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CA9355B"/>
    <w:multiLevelType w:val="hybridMultilevel"/>
    <w:tmpl w:val="77043B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DAD2F09"/>
    <w:multiLevelType w:val="hybridMultilevel"/>
    <w:tmpl w:val="9322F150"/>
    <w:lvl w:ilvl="0" w:tplc="316C74E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EDA3C1A"/>
    <w:multiLevelType w:val="hybridMultilevel"/>
    <w:tmpl w:val="634024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A2F10D7"/>
    <w:multiLevelType w:val="hybridMultilevel"/>
    <w:tmpl w:val="E65040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C3C3217"/>
    <w:multiLevelType w:val="hybridMultilevel"/>
    <w:tmpl w:val="CE7884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8C86E5A"/>
    <w:multiLevelType w:val="hybridMultilevel"/>
    <w:tmpl w:val="2F704F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59161C7"/>
    <w:multiLevelType w:val="hybridMultilevel"/>
    <w:tmpl w:val="DB06F624"/>
    <w:lvl w:ilvl="0" w:tplc="F88812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78B42FB"/>
    <w:multiLevelType w:val="hybridMultilevel"/>
    <w:tmpl w:val="794E44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E6C1E1D"/>
    <w:multiLevelType w:val="hybridMultilevel"/>
    <w:tmpl w:val="24CAD2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9407E27"/>
    <w:multiLevelType w:val="hybridMultilevel"/>
    <w:tmpl w:val="4712D3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0A3777F"/>
    <w:multiLevelType w:val="hybridMultilevel"/>
    <w:tmpl w:val="1278D9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343196E"/>
    <w:multiLevelType w:val="hybridMultilevel"/>
    <w:tmpl w:val="74BE2B6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8702ED4"/>
    <w:multiLevelType w:val="hybridMultilevel"/>
    <w:tmpl w:val="5EAC735E"/>
    <w:lvl w:ilvl="0" w:tplc="CD44263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7DF737E9"/>
    <w:multiLevelType w:val="hybridMultilevel"/>
    <w:tmpl w:val="A70AB004"/>
    <w:lvl w:ilvl="0" w:tplc="80E8C9F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3"/>
  </w:num>
  <w:num w:numId="2">
    <w:abstractNumId w:val="14"/>
  </w:num>
  <w:num w:numId="3">
    <w:abstractNumId w:val="18"/>
  </w:num>
  <w:num w:numId="4">
    <w:abstractNumId w:val="9"/>
  </w:num>
  <w:num w:numId="5">
    <w:abstractNumId w:val="4"/>
  </w:num>
  <w:num w:numId="6">
    <w:abstractNumId w:val="7"/>
  </w:num>
  <w:num w:numId="7">
    <w:abstractNumId w:val="17"/>
  </w:num>
  <w:num w:numId="8">
    <w:abstractNumId w:val="3"/>
  </w:num>
  <w:num w:numId="9">
    <w:abstractNumId w:val="10"/>
  </w:num>
  <w:num w:numId="10">
    <w:abstractNumId w:val="0"/>
  </w:num>
  <w:num w:numId="11">
    <w:abstractNumId w:val="2"/>
  </w:num>
  <w:num w:numId="12">
    <w:abstractNumId w:val="1"/>
  </w:num>
  <w:num w:numId="13">
    <w:abstractNumId w:val="15"/>
  </w:num>
  <w:num w:numId="14">
    <w:abstractNumId w:val="12"/>
  </w:num>
  <w:num w:numId="15">
    <w:abstractNumId w:val="6"/>
  </w:num>
  <w:num w:numId="16">
    <w:abstractNumId w:val="5"/>
  </w:num>
  <w:num w:numId="17">
    <w:abstractNumId w:val="8"/>
  </w:num>
  <w:num w:numId="18">
    <w:abstractNumId w:val="11"/>
  </w:num>
  <w:num w:numId="19">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isplayBackgroundShap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0B4B"/>
    <w:rsid w:val="00001136"/>
    <w:rsid w:val="000017B0"/>
    <w:rsid w:val="00001E01"/>
    <w:rsid w:val="00002A3B"/>
    <w:rsid w:val="00002E37"/>
    <w:rsid w:val="00002EA7"/>
    <w:rsid w:val="00002F45"/>
    <w:rsid w:val="00004660"/>
    <w:rsid w:val="00005A1E"/>
    <w:rsid w:val="00010022"/>
    <w:rsid w:val="00010F35"/>
    <w:rsid w:val="00011176"/>
    <w:rsid w:val="000119AA"/>
    <w:rsid w:val="00011F0B"/>
    <w:rsid w:val="00012369"/>
    <w:rsid w:val="00012994"/>
    <w:rsid w:val="00013390"/>
    <w:rsid w:val="00013C7F"/>
    <w:rsid w:val="00014784"/>
    <w:rsid w:val="00016A7E"/>
    <w:rsid w:val="00016EDE"/>
    <w:rsid w:val="00020AF2"/>
    <w:rsid w:val="00020C2C"/>
    <w:rsid w:val="0002122F"/>
    <w:rsid w:val="000235D6"/>
    <w:rsid w:val="00023876"/>
    <w:rsid w:val="00025268"/>
    <w:rsid w:val="00025B7E"/>
    <w:rsid w:val="00027482"/>
    <w:rsid w:val="00030B95"/>
    <w:rsid w:val="00031BE5"/>
    <w:rsid w:val="00031DD3"/>
    <w:rsid w:val="00031EB9"/>
    <w:rsid w:val="000321E9"/>
    <w:rsid w:val="00032235"/>
    <w:rsid w:val="000322E3"/>
    <w:rsid w:val="0003250C"/>
    <w:rsid w:val="00032AA3"/>
    <w:rsid w:val="00033AEF"/>
    <w:rsid w:val="000342AA"/>
    <w:rsid w:val="00034443"/>
    <w:rsid w:val="00034930"/>
    <w:rsid w:val="000352D9"/>
    <w:rsid w:val="00035A80"/>
    <w:rsid w:val="0003617E"/>
    <w:rsid w:val="00040430"/>
    <w:rsid w:val="000408B5"/>
    <w:rsid w:val="00040A10"/>
    <w:rsid w:val="00041774"/>
    <w:rsid w:val="00041CE8"/>
    <w:rsid w:val="00042178"/>
    <w:rsid w:val="00042B6C"/>
    <w:rsid w:val="00044969"/>
    <w:rsid w:val="00047DD6"/>
    <w:rsid w:val="0005093A"/>
    <w:rsid w:val="00050BEC"/>
    <w:rsid w:val="0005317D"/>
    <w:rsid w:val="0005342D"/>
    <w:rsid w:val="000548CA"/>
    <w:rsid w:val="000555F0"/>
    <w:rsid w:val="0005572C"/>
    <w:rsid w:val="0006004A"/>
    <w:rsid w:val="00060B89"/>
    <w:rsid w:val="00061891"/>
    <w:rsid w:val="00062E23"/>
    <w:rsid w:val="000640EB"/>
    <w:rsid w:val="000644BB"/>
    <w:rsid w:val="000654CC"/>
    <w:rsid w:val="00066E72"/>
    <w:rsid w:val="00067642"/>
    <w:rsid w:val="00070807"/>
    <w:rsid w:val="00070BC9"/>
    <w:rsid w:val="0007116D"/>
    <w:rsid w:val="00072708"/>
    <w:rsid w:val="0007334E"/>
    <w:rsid w:val="00073650"/>
    <w:rsid w:val="0007494B"/>
    <w:rsid w:val="00074D8C"/>
    <w:rsid w:val="00074DD9"/>
    <w:rsid w:val="000751C2"/>
    <w:rsid w:val="00075840"/>
    <w:rsid w:val="00076450"/>
    <w:rsid w:val="00076B4B"/>
    <w:rsid w:val="00076C92"/>
    <w:rsid w:val="00077274"/>
    <w:rsid w:val="00077ADD"/>
    <w:rsid w:val="0008181C"/>
    <w:rsid w:val="00081ED1"/>
    <w:rsid w:val="00081F1A"/>
    <w:rsid w:val="000828A1"/>
    <w:rsid w:val="00082A04"/>
    <w:rsid w:val="00083139"/>
    <w:rsid w:val="00083543"/>
    <w:rsid w:val="00083630"/>
    <w:rsid w:val="0008487D"/>
    <w:rsid w:val="00085DE5"/>
    <w:rsid w:val="000864F0"/>
    <w:rsid w:val="00087826"/>
    <w:rsid w:val="00087AA7"/>
    <w:rsid w:val="00090E76"/>
    <w:rsid w:val="00091611"/>
    <w:rsid w:val="0009179D"/>
    <w:rsid w:val="00091A54"/>
    <w:rsid w:val="00092607"/>
    <w:rsid w:val="00093D16"/>
    <w:rsid w:val="00095ADE"/>
    <w:rsid w:val="00095D91"/>
    <w:rsid w:val="00096AF4"/>
    <w:rsid w:val="00097CAF"/>
    <w:rsid w:val="000A132B"/>
    <w:rsid w:val="000A1BD5"/>
    <w:rsid w:val="000A1E1E"/>
    <w:rsid w:val="000A1F6F"/>
    <w:rsid w:val="000A2B1A"/>
    <w:rsid w:val="000A37FE"/>
    <w:rsid w:val="000A3E63"/>
    <w:rsid w:val="000A43B9"/>
    <w:rsid w:val="000A49FD"/>
    <w:rsid w:val="000A4FB6"/>
    <w:rsid w:val="000A51E9"/>
    <w:rsid w:val="000A5AB5"/>
    <w:rsid w:val="000B0435"/>
    <w:rsid w:val="000B1760"/>
    <w:rsid w:val="000B31E4"/>
    <w:rsid w:val="000B4284"/>
    <w:rsid w:val="000B4EA4"/>
    <w:rsid w:val="000B5403"/>
    <w:rsid w:val="000B75B2"/>
    <w:rsid w:val="000B76AB"/>
    <w:rsid w:val="000B7733"/>
    <w:rsid w:val="000B7ACB"/>
    <w:rsid w:val="000C0FB9"/>
    <w:rsid w:val="000C1475"/>
    <w:rsid w:val="000C1EB1"/>
    <w:rsid w:val="000C29BB"/>
    <w:rsid w:val="000C2C45"/>
    <w:rsid w:val="000C2F9E"/>
    <w:rsid w:val="000C3DCF"/>
    <w:rsid w:val="000C3F28"/>
    <w:rsid w:val="000C41FE"/>
    <w:rsid w:val="000C43EA"/>
    <w:rsid w:val="000C4B8F"/>
    <w:rsid w:val="000C4F47"/>
    <w:rsid w:val="000C70D7"/>
    <w:rsid w:val="000C713C"/>
    <w:rsid w:val="000C7E4A"/>
    <w:rsid w:val="000C7E60"/>
    <w:rsid w:val="000D0F7A"/>
    <w:rsid w:val="000D107F"/>
    <w:rsid w:val="000D1303"/>
    <w:rsid w:val="000D1462"/>
    <w:rsid w:val="000D2885"/>
    <w:rsid w:val="000D45D2"/>
    <w:rsid w:val="000D700E"/>
    <w:rsid w:val="000E04DE"/>
    <w:rsid w:val="000E07E2"/>
    <w:rsid w:val="000E0A64"/>
    <w:rsid w:val="000E1771"/>
    <w:rsid w:val="000E26D4"/>
    <w:rsid w:val="000E2E17"/>
    <w:rsid w:val="000E3BB3"/>
    <w:rsid w:val="000E4420"/>
    <w:rsid w:val="000E4489"/>
    <w:rsid w:val="000E505D"/>
    <w:rsid w:val="000E6C7E"/>
    <w:rsid w:val="000E7FBD"/>
    <w:rsid w:val="000F1398"/>
    <w:rsid w:val="000F1F73"/>
    <w:rsid w:val="000F2630"/>
    <w:rsid w:val="000F2F95"/>
    <w:rsid w:val="000F3CF2"/>
    <w:rsid w:val="000F3E31"/>
    <w:rsid w:val="000F3E5A"/>
    <w:rsid w:val="000F5087"/>
    <w:rsid w:val="000F5D6D"/>
    <w:rsid w:val="000F5E66"/>
    <w:rsid w:val="000F7031"/>
    <w:rsid w:val="001002E2"/>
    <w:rsid w:val="00100D7B"/>
    <w:rsid w:val="001012B8"/>
    <w:rsid w:val="001013BA"/>
    <w:rsid w:val="0010140D"/>
    <w:rsid w:val="001022A9"/>
    <w:rsid w:val="001024C1"/>
    <w:rsid w:val="00102505"/>
    <w:rsid w:val="00102B6F"/>
    <w:rsid w:val="00106844"/>
    <w:rsid w:val="001078B8"/>
    <w:rsid w:val="00107A0E"/>
    <w:rsid w:val="00107BC8"/>
    <w:rsid w:val="00107BD8"/>
    <w:rsid w:val="00107F1D"/>
    <w:rsid w:val="001104A5"/>
    <w:rsid w:val="0011178E"/>
    <w:rsid w:val="001118C6"/>
    <w:rsid w:val="00111E5D"/>
    <w:rsid w:val="00112290"/>
    <w:rsid w:val="0011352D"/>
    <w:rsid w:val="001139A7"/>
    <w:rsid w:val="00115476"/>
    <w:rsid w:val="00115A8F"/>
    <w:rsid w:val="0011721C"/>
    <w:rsid w:val="0011733C"/>
    <w:rsid w:val="0012092D"/>
    <w:rsid w:val="00121EAF"/>
    <w:rsid w:val="001226BE"/>
    <w:rsid w:val="001279F2"/>
    <w:rsid w:val="00127E65"/>
    <w:rsid w:val="001303A6"/>
    <w:rsid w:val="0013157E"/>
    <w:rsid w:val="001338E8"/>
    <w:rsid w:val="00133A4B"/>
    <w:rsid w:val="00133F8C"/>
    <w:rsid w:val="0013428E"/>
    <w:rsid w:val="00134E85"/>
    <w:rsid w:val="00135609"/>
    <w:rsid w:val="001356AA"/>
    <w:rsid w:val="0013576F"/>
    <w:rsid w:val="00137A9E"/>
    <w:rsid w:val="00137BE7"/>
    <w:rsid w:val="001405E1"/>
    <w:rsid w:val="00142E12"/>
    <w:rsid w:val="00142F76"/>
    <w:rsid w:val="00143525"/>
    <w:rsid w:val="00143D19"/>
    <w:rsid w:val="00143D91"/>
    <w:rsid w:val="00144503"/>
    <w:rsid w:val="0014465A"/>
    <w:rsid w:val="001446C6"/>
    <w:rsid w:val="00145CC3"/>
    <w:rsid w:val="00146E57"/>
    <w:rsid w:val="00147B9F"/>
    <w:rsid w:val="00151C8E"/>
    <w:rsid w:val="00152D5D"/>
    <w:rsid w:val="00155B2A"/>
    <w:rsid w:val="0015618E"/>
    <w:rsid w:val="00156A11"/>
    <w:rsid w:val="0015744F"/>
    <w:rsid w:val="001574D8"/>
    <w:rsid w:val="0016024D"/>
    <w:rsid w:val="001602B1"/>
    <w:rsid w:val="00161A85"/>
    <w:rsid w:val="00162741"/>
    <w:rsid w:val="001646C3"/>
    <w:rsid w:val="0016526E"/>
    <w:rsid w:val="001659A7"/>
    <w:rsid w:val="00165AC7"/>
    <w:rsid w:val="00165E49"/>
    <w:rsid w:val="00166123"/>
    <w:rsid w:val="00166855"/>
    <w:rsid w:val="00166C32"/>
    <w:rsid w:val="001701BD"/>
    <w:rsid w:val="00170BEE"/>
    <w:rsid w:val="00171069"/>
    <w:rsid w:val="00171097"/>
    <w:rsid w:val="00171324"/>
    <w:rsid w:val="00171A7F"/>
    <w:rsid w:val="001727F2"/>
    <w:rsid w:val="00172898"/>
    <w:rsid w:val="00172A3B"/>
    <w:rsid w:val="00172B30"/>
    <w:rsid w:val="00172DAD"/>
    <w:rsid w:val="001736FA"/>
    <w:rsid w:val="0017393F"/>
    <w:rsid w:val="00173955"/>
    <w:rsid w:val="00173BB1"/>
    <w:rsid w:val="00173BCF"/>
    <w:rsid w:val="00176CD7"/>
    <w:rsid w:val="001809EA"/>
    <w:rsid w:val="00181D62"/>
    <w:rsid w:val="00181F42"/>
    <w:rsid w:val="00182907"/>
    <w:rsid w:val="00182FB1"/>
    <w:rsid w:val="0018344A"/>
    <w:rsid w:val="001847A4"/>
    <w:rsid w:val="00184B2C"/>
    <w:rsid w:val="001855E9"/>
    <w:rsid w:val="00185BB0"/>
    <w:rsid w:val="00185C23"/>
    <w:rsid w:val="001866B5"/>
    <w:rsid w:val="001874D4"/>
    <w:rsid w:val="00187EE3"/>
    <w:rsid w:val="00187F01"/>
    <w:rsid w:val="00190081"/>
    <w:rsid w:val="0019245B"/>
    <w:rsid w:val="00193CD3"/>
    <w:rsid w:val="00196215"/>
    <w:rsid w:val="0019626C"/>
    <w:rsid w:val="00196749"/>
    <w:rsid w:val="0019744A"/>
    <w:rsid w:val="00197D7F"/>
    <w:rsid w:val="001A1081"/>
    <w:rsid w:val="001A1A80"/>
    <w:rsid w:val="001A1C71"/>
    <w:rsid w:val="001A53BB"/>
    <w:rsid w:val="001B016C"/>
    <w:rsid w:val="001B0555"/>
    <w:rsid w:val="001B0A35"/>
    <w:rsid w:val="001B1725"/>
    <w:rsid w:val="001B1A93"/>
    <w:rsid w:val="001B37CE"/>
    <w:rsid w:val="001B3C80"/>
    <w:rsid w:val="001B4394"/>
    <w:rsid w:val="001B4C91"/>
    <w:rsid w:val="001B576D"/>
    <w:rsid w:val="001B5C90"/>
    <w:rsid w:val="001B64FA"/>
    <w:rsid w:val="001B674C"/>
    <w:rsid w:val="001B6801"/>
    <w:rsid w:val="001B75C6"/>
    <w:rsid w:val="001C096C"/>
    <w:rsid w:val="001C1DCF"/>
    <w:rsid w:val="001C3156"/>
    <w:rsid w:val="001C327B"/>
    <w:rsid w:val="001C4B16"/>
    <w:rsid w:val="001C4B37"/>
    <w:rsid w:val="001C5373"/>
    <w:rsid w:val="001C55E4"/>
    <w:rsid w:val="001C5C55"/>
    <w:rsid w:val="001C671C"/>
    <w:rsid w:val="001C6763"/>
    <w:rsid w:val="001C703B"/>
    <w:rsid w:val="001C72BD"/>
    <w:rsid w:val="001D131B"/>
    <w:rsid w:val="001D32DC"/>
    <w:rsid w:val="001D36A6"/>
    <w:rsid w:val="001D3D08"/>
    <w:rsid w:val="001D46DF"/>
    <w:rsid w:val="001D51C9"/>
    <w:rsid w:val="001D5EB8"/>
    <w:rsid w:val="001D62F5"/>
    <w:rsid w:val="001D742C"/>
    <w:rsid w:val="001D7430"/>
    <w:rsid w:val="001D754C"/>
    <w:rsid w:val="001D7A28"/>
    <w:rsid w:val="001E28BD"/>
    <w:rsid w:val="001E3228"/>
    <w:rsid w:val="001E3D13"/>
    <w:rsid w:val="001E68FB"/>
    <w:rsid w:val="001E7931"/>
    <w:rsid w:val="001E7D84"/>
    <w:rsid w:val="001F0A93"/>
    <w:rsid w:val="001F0E9E"/>
    <w:rsid w:val="001F0F0D"/>
    <w:rsid w:val="001F1174"/>
    <w:rsid w:val="001F1387"/>
    <w:rsid w:val="001F1B59"/>
    <w:rsid w:val="001F2849"/>
    <w:rsid w:val="001F32FB"/>
    <w:rsid w:val="001F4526"/>
    <w:rsid w:val="001F56BC"/>
    <w:rsid w:val="001F66D5"/>
    <w:rsid w:val="001F6ECF"/>
    <w:rsid w:val="001F7232"/>
    <w:rsid w:val="00200303"/>
    <w:rsid w:val="002006DD"/>
    <w:rsid w:val="00200C26"/>
    <w:rsid w:val="00200DA4"/>
    <w:rsid w:val="00201B26"/>
    <w:rsid w:val="002022C5"/>
    <w:rsid w:val="00203459"/>
    <w:rsid w:val="00204D32"/>
    <w:rsid w:val="00205C02"/>
    <w:rsid w:val="0020662B"/>
    <w:rsid w:val="00206797"/>
    <w:rsid w:val="00211230"/>
    <w:rsid w:val="002113F3"/>
    <w:rsid w:val="00211D34"/>
    <w:rsid w:val="00213EB0"/>
    <w:rsid w:val="002209B4"/>
    <w:rsid w:val="00220E6C"/>
    <w:rsid w:val="00220FEB"/>
    <w:rsid w:val="0022111A"/>
    <w:rsid w:val="00221E7A"/>
    <w:rsid w:val="00222D58"/>
    <w:rsid w:val="00224140"/>
    <w:rsid w:val="00224EED"/>
    <w:rsid w:val="002252C2"/>
    <w:rsid w:val="002267EF"/>
    <w:rsid w:val="00226F16"/>
    <w:rsid w:val="00226F72"/>
    <w:rsid w:val="0022747D"/>
    <w:rsid w:val="00230EB2"/>
    <w:rsid w:val="00230EEA"/>
    <w:rsid w:val="00231A02"/>
    <w:rsid w:val="00231A3E"/>
    <w:rsid w:val="00231C55"/>
    <w:rsid w:val="00233380"/>
    <w:rsid w:val="00233EDE"/>
    <w:rsid w:val="00236813"/>
    <w:rsid w:val="00236EE7"/>
    <w:rsid w:val="00237466"/>
    <w:rsid w:val="00237F2B"/>
    <w:rsid w:val="002403BC"/>
    <w:rsid w:val="00240407"/>
    <w:rsid w:val="00240C6B"/>
    <w:rsid w:val="00240FF7"/>
    <w:rsid w:val="00241247"/>
    <w:rsid w:val="002413A3"/>
    <w:rsid w:val="00241A88"/>
    <w:rsid w:val="002422C6"/>
    <w:rsid w:val="00242607"/>
    <w:rsid w:val="00243B63"/>
    <w:rsid w:val="00243D7E"/>
    <w:rsid w:val="00243E65"/>
    <w:rsid w:val="002463A3"/>
    <w:rsid w:val="00252083"/>
    <w:rsid w:val="00252ECE"/>
    <w:rsid w:val="002539BB"/>
    <w:rsid w:val="00253AE1"/>
    <w:rsid w:val="00254667"/>
    <w:rsid w:val="002566D2"/>
    <w:rsid w:val="0025680E"/>
    <w:rsid w:val="002572F8"/>
    <w:rsid w:val="00257AE0"/>
    <w:rsid w:val="00257F6F"/>
    <w:rsid w:val="00260D75"/>
    <w:rsid w:val="00260FCD"/>
    <w:rsid w:val="002611C4"/>
    <w:rsid w:val="00262F15"/>
    <w:rsid w:val="00265515"/>
    <w:rsid w:val="00265DC1"/>
    <w:rsid w:val="0026648E"/>
    <w:rsid w:val="0026678B"/>
    <w:rsid w:val="00266D5A"/>
    <w:rsid w:val="00266E28"/>
    <w:rsid w:val="00271442"/>
    <w:rsid w:val="00272240"/>
    <w:rsid w:val="00272B7C"/>
    <w:rsid w:val="00272DF4"/>
    <w:rsid w:val="00273839"/>
    <w:rsid w:val="0027421D"/>
    <w:rsid w:val="00274605"/>
    <w:rsid w:val="00275080"/>
    <w:rsid w:val="00276791"/>
    <w:rsid w:val="00276D63"/>
    <w:rsid w:val="002775E7"/>
    <w:rsid w:val="00281E82"/>
    <w:rsid w:val="002839FA"/>
    <w:rsid w:val="0028526E"/>
    <w:rsid w:val="00285841"/>
    <w:rsid w:val="00285F10"/>
    <w:rsid w:val="00286595"/>
    <w:rsid w:val="00287036"/>
    <w:rsid w:val="0029072B"/>
    <w:rsid w:val="00290D02"/>
    <w:rsid w:val="00290FFC"/>
    <w:rsid w:val="00291690"/>
    <w:rsid w:val="00291887"/>
    <w:rsid w:val="00291B6C"/>
    <w:rsid w:val="00292788"/>
    <w:rsid w:val="002928F4"/>
    <w:rsid w:val="0029356B"/>
    <w:rsid w:val="00294A2F"/>
    <w:rsid w:val="00295C5C"/>
    <w:rsid w:val="00296616"/>
    <w:rsid w:val="00297A35"/>
    <w:rsid w:val="002A06B1"/>
    <w:rsid w:val="002A11A8"/>
    <w:rsid w:val="002A12B1"/>
    <w:rsid w:val="002A20AD"/>
    <w:rsid w:val="002A3981"/>
    <w:rsid w:val="002A3AD2"/>
    <w:rsid w:val="002A45D8"/>
    <w:rsid w:val="002A4647"/>
    <w:rsid w:val="002A65C7"/>
    <w:rsid w:val="002A7970"/>
    <w:rsid w:val="002B0D72"/>
    <w:rsid w:val="002B1EB8"/>
    <w:rsid w:val="002B3E89"/>
    <w:rsid w:val="002B4A0E"/>
    <w:rsid w:val="002B4E5B"/>
    <w:rsid w:val="002B62A7"/>
    <w:rsid w:val="002B63EB"/>
    <w:rsid w:val="002B6F7F"/>
    <w:rsid w:val="002C0643"/>
    <w:rsid w:val="002C1585"/>
    <w:rsid w:val="002C416A"/>
    <w:rsid w:val="002C4550"/>
    <w:rsid w:val="002C5D4C"/>
    <w:rsid w:val="002C61D1"/>
    <w:rsid w:val="002C661E"/>
    <w:rsid w:val="002C6AA5"/>
    <w:rsid w:val="002D0A0E"/>
    <w:rsid w:val="002D124A"/>
    <w:rsid w:val="002D15F2"/>
    <w:rsid w:val="002D1C14"/>
    <w:rsid w:val="002D1F06"/>
    <w:rsid w:val="002D2B6B"/>
    <w:rsid w:val="002D2C2A"/>
    <w:rsid w:val="002D2D72"/>
    <w:rsid w:val="002D3FA9"/>
    <w:rsid w:val="002D521A"/>
    <w:rsid w:val="002D57F8"/>
    <w:rsid w:val="002D5906"/>
    <w:rsid w:val="002D5F1B"/>
    <w:rsid w:val="002D6AD0"/>
    <w:rsid w:val="002D6FD0"/>
    <w:rsid w:val="002D74C7"/>
    <w:rsid w:val="002D76D7"/>
    <w:rsid w:val="002E1468"/>
    <w:rsid w:val="002E1EE8"/>
    <w:rsid w:val="002E1FB4"/>
    <w:rsid w:val="002E71AA"/>
    <w:rsid w:val="002F27DF"/>
    <w:rsid w:val="002F286D"/>
    <w:rsid w:val="002F2A72"/>
    <w:rsid w:val="002F2B2C"/>
    <w:rsid w:val="002F2E69"/>
    <w:rsid w:val="002F3C8E"/>
    <w:rsid w:val="002F3D0C"/>
    <w:rsid w:val="002F53B7"/>
    <w:rsid w:val="002F5BD3"/>
    <w:rsid w:val="002F7948"/>
    <w:rsid w:val="0030035A"/>
    <w:rsid w:val="00300874"/>
    <w:rsid w:val="00302617"/>
    <w:rsid w:val="003032D8"/>
    <w:rsid w:val="00303757"/>
    <w:rsid w:val="00304D43"/>
    <w:rsid w:val="00304FDC"/>
    <w:rsid w:val="00305AAE"/>
    <w:rsid w:val="0030603E"/>
    <w:rsid w:val="00307966"/>
    <w:rsid w:val="00312A6C"/>
    <w:rsid w:val="00312B3A"/>
    <w:rsid w:val="00312E01"/>
    <w:rsid w:val="00313330"/>
    <w:rsid w:val="00313C6D"/>
    <w:rsid w:val="00314F79"/>
    <w:rsid w:val="003205A5"/>
    <w:rsid w:val="003216E7"/>
    <w:rsid w:val="0032375D"/>
    <w:rsid w:val="00325A81"/>
    <w:rsid w:val="00327BBB"/>
    <w:rsid w:val="00330857"/>
    <w:rsid w:val="003334BD"/>
    <w:rsid w:val="00333B4D"/>
    <w:rsid w:val="00334891"/>
    <w:rsid w:val="00335746"/>
    <w:rsid w:val="0033634F"/>
    <w:rsid w:val="0033695C"/>
    <w:rsid w:val="00337446"/>
    <w:rsid w:val="003376B0"/>
    <w:rsid w:val="00337956"/>
    <w:rsid w:val="00337DD7"/>
    <w:rsid w:val="00337EFD"/>
    <w:rsid w:val="00340243"/>
    <w:rsid w:val="00341B7F"/>
    <w:rsid w:val="003425AA"/>
    <w:rsid w:val="00342DBC"/>
    <w:rsid w:val="0034362D"/>
    <w:rsid w:val="00343FC0"/>
    <w:rsid w:val="00343FF2"/>
    <w:rsid w:val="00344292"/>
    <w:rsid w:val="00344819"/>
    <w:rsid w:val="00344D3B"/>
    <w:rsid w:val="0034543F"/>
    <w:rsid w:val="00350F6E"/>
    <w:rsid w:val="0035122D"/>
    <w:rsid w:val="003520D6"/>
    <w:rsid w:val="0035257E"/>
    <w:rsid w:val="003531E1"/>
    <w:rsid w:val="00353744"/>
    <w:rsid w:val="00354735"/>
    <w:rsid w:val="0035545B"/>
    <w:rsid w:val="00355785"/>
    <w:rsid w:val="00356D65"/>
    <w:rsid w:val="00357278"/>
    <w:rsid w:val="003600A7"/>
    <w:rsid w:val="0036023A"/>
    <w:rsid w:val="00361C3D"/>
    <w:rsid w:val="00361F98"/>
    <w:rsid w:val="00362E37"/>
    <w:rsid w:val="00362EE8"/>
    <w:rsid w:val="00364BBD"/>
    <w:rsid w:val="003666B1"/>
    <w:rsid w:val="00367B66"/>
    <w:rsid w:val="00367E3C"/>
    <w:rsid w:val="00370B30"/>
    <w:rsid w:val="00371C79"/>
    <w:rsid w:val="00371EF6"/>
    <w:rsid w:val="00373047"/>
    <w:rsid w:val="0037480F"/>
    <w:rsid w:val="00374BA6"/>
    <w:rsid w:val="0037556C"/>
    <w:rsid w:val="00375F14"/>
    <w:rsid w:val="003805CE"/>
    <w:rsid w:val="00381C58"/>
    <w:rsid w:val="00382435"/>
    <w:rsid w:val="00382FCC"/>
    <w:rsid w:val="00383DD5"/>
    <w:rsid w:val="00384B1B"/>
    <w:rsid w:val="00385E2A"/>
    <w:rsid w:val="00386130"/>
    <w:rsid w:val="003863BE"/>
    <w:rsid w:val="0039036B"/>
    <w:rsid w:val="003906D6"/>
    <w:rsid w:val="00390911"/>
    <w:rsid w:val="00391691"/>
    <w:rsid w:val="00394853"/>
    <w:rsid w:val="0039497E"/>
    <w:rsid w:val="00395F02"/>
    <w:rsid w:val="00395F06"/>
    <w:rsid w:val="00396BBF"/>
    <w:rsid w:val="00397534"/>
    <w:rsid w:val="003A04BE"/>
    <w:rsid w:val="003A1846"/>
    <w:rsid w:val="003A1D1F"/>
    <w:rsid w:val="003A2B29"/>
    <w:rsid w:val="003A3229"/>
    <w:rsid w:val="003A35C7"/>
    <w:rsid w:val="003A3756"/>
    <w:rsid w:val="003A3E64"/>
    <w:rsid w:val="003A4CDC"/>
    <w:rsid w:val="003A5A9F"/>
    <w:rsid w:val="003A61CC"/>
    <w:rsid w:val="003A67F8"/>
    <w:rsid w:val="003A6B32"/>
    <w:rsid w:val="003A757F"/>
    <w:rsid w:val="003A7E50"/>
    <w:rsid w:val="003B0B8B"/>
    <w:rsid w:val="003B156C"/>
    <w:rsid w:val="003B1D23"/>
    <w:rsid w:val="003B1F54"/>
    <w:rsid w:val="003B34E2"/>
    <w:rsid w:val="003B3F0A"/>
    <w:rsid w:val="003B409D"/>
    <w:rsid w:val="003B40BE"/>
    <w:rsid w:val="003B6E63"/>
    <w:rsid w:val="003B7BDF"/>
    <w:rsid w:val="003C0FA1"/>
    <w:rsid w:val="003C1338"/>
    <w:rsid w:val="003C1E05"/>
    <w:rsid w:val="003C1FF9"/>
    <w:rsid w:val="003C26EF"/>
    <w:rsid w:val="003C3F5B"/>
    <w:rsid w:val="003C40D4"/>
    <w:rsid w:val="003C501D"/>
    <w:rsid w:val="003C74B1"/>
    <w:rsid w:val="003C7E6B"/>
    <w:rsid w:val="003D0329"/>
    <w:rsid w:val="003D0CAE"/>
    <w:rsid w:val="003D230C"/>
    <w:rsid w:val="003D2FB4"/>
    <w:rsid w:val="003D322B"/>
    <w:rsid w:val="003D3623"/>
    <w:rsid w:val="003D422C"/>
    <w:rsid w:val="003D6C51"/>
    <w:rsid w:val="003E016A"/>
    <w:rsid w:val="003E03F3"/>
    <w:rsid w:val="003E06AF"/>
    <w:rsid w:val="003E0FC0"/>
    <w:rsid w:val="003E1207"/>
    <w:rsid w:val="003E4623"/>
    <w:rsid w:val="003E5A80"/>
    <w:rsid w:val="003E5C69"/>
    <w:rsid w:val="003E5E3D"/>
    <w:rsid w:val="003E6722"/>
    <w:rsid w:val="003E68D5"/>
    <w:rsid w:val="003E7E71"/>
    <w:rsid w:val="003F1741"/>
    <w:rsid w:val="003F25BF"/>
    <w:rsid w:val="003F3426"/>
    <w:rsid w:val="003F5E0B"/>
    <w:rsid w:val="003F6CAF"/>
    <w:rsid w:val="004003D2"/>
    <w:rsid w:val="00400485"/>
    <w:rsid w:val="00400A2F"/>
    <w:rsid w:val="0040151B"/>
    <w:rsid w:val="004025DD"/>
    <w:rsid w:val="0040262A"/>
    <w:rsid w:val="00402A54"/>
    <w:rsid w:val="00402C00"/>
    <w:rsid w:val="0040358C"/>
    <w:rsid w:val="004037D7"/>
    <w:rsid w:val="0040401F"/>
    <w:rsid w:val="00404048"/>
    <w:rsid w:val="00404F5E"/>
    <w:rsid w:val="00404FBB"/>
    <w:rsid w:val="004077F5"/>
    <w:rsid w:val="00410722"/>
    <w:rsid w:val="004107F0"/>
    <w:rsid w:val="004112A4"/>
    <w:rsid w:val="00412DF2"/>
    <w:rsid w:val="00413100"/>
    <w:rsid w:val="0041352E"/>
    <w:rsid w:val="0041436B"/>
    <w:rsid w:val="004159B7"/>
    <w:rsid w:val="00415AAC"/>
    <w:rsid w:val="00415BC2"/>
    <w:rsid w:val="00416A41"/>
    <w:rsid w:val="0041741F"/>
    <w:rsid w:val="00420582"/>
    <w:rsid w:val="0042228B"/>
    <w:rsid w:val="00422D2E"/>
    <w:rsid w:val="00423171"/>
    <w:rsid w:val="004232C5"/>
    <w:rsid w:val="00423740"/>
    <w:rsid w:val="00425CCB"/>
    <w:rsid w:val="00425F41"/>
    <w:rsid w:val="00426254"/>
    <w:rsid w:val="004264B3"/>
    <w:rsid w:val="00427226"/>
    <w:rsid w:val="00430491"/>
    <w:rsid w:val="00430F88"/>
    <w:rsid w:val="0043159D"/>
    <w:rsid w:val="0043180C"/>
    <w:rsid w:val="00431A7B"/>
    <w:rsid w:val="004320A7"/>
    <w:rsid w:val="00432320"/>
    <w:rsid w:val="0043284F"/>
    <w:rsid w:val="00433CAF"/>
    <w:rsid w:val="00433CB3"/>
    <w:rsid w:val="00433DE6"/>
    <w:rsid w:val="00435128"/>
    <w:rsid w:val="00435D26"/>
    <w:rsid w:val="00436221"/>
    <w:rsid w:val="00437305"/>
    <w:rsid w:val="00437D0D"/>
    <w:rsid w:val="00437E24"/>
    <w:rsid w:val="0044000E"/>
    <w:rsid w:val="004400C2"/>
    <w:rsid w:val="0044059F"/>
    <w:rsid w:val="004414A4"/>
    <w:rsid w:val="00442CBE"/>
    <w:rsid w:val="00442F74"/>
    <w:rsid w:val="00443539"/>
    <w:rsid w:val="00443A9B"/>
    <w:rsid w:val="00443CAA"/>
    <w:rsid w:val="00444778"/>
    <w:rsid w:val="00445015"/>
    <w:rsid w:val="004464D8"/>
    <w:rsid w:val="00447A67"/>
    <w:rsid w:val="00447D26"/>
    <w:rsid w:val="00450EF3"/>
    <w:rsid w:val="00451E78"/>
    <w:rsid w:val="00452861"/>
    <w:rsid w:val="00452DBF"/>
    <w:rsid w:val="004531DF"/>
    <w:rsid w:val="004539C0"/>
    <w:rsid w:val="004544B0"/>
    <w:rsid w:val="004553EA"/>
    <w:rsid w:val="00457407"/>
    <w:rsid w:val="004610D8"/>
    <w:rsid w:val="004619D1"/>
    <w:rsid w:val="00462139"/>
    <w:rsid w:val="00462F27"/>
    <w:rsid w:val="0046311F"/>
    <w:rsid w:val="0046552A"/>
    <w:rsid w:val="004659F9"/>
    <w:rsid w:val="00466513"/>
    <w:rsid w:val="00466D4A"/>
    <w:rsid w:val="0046715D"/>
    <w:rsid w:val="00470084"/>
    <w:rsid w:val="00470FB5"/>
    <w:rsid w:val="00471849"/>
    <w:rsid w:val="00472D4F"/>
    <w:rsid w:val="00473E62"/>
    <w:rsid w:val="0047401D"/>
    <w:rsid w:val="00475FA0"/>
    <w:rsid w:val="004771B6"/>
    <w:rsid w:val="0047778A"/>
    <w:rsid w:val="00480F9A"/>
    <w:rsid w:val="00482541"/>
    <w:rsid w:val="00483945"/>
    <w:rsid w:val="00484D29"/>
    <w:rsid w:val="004852E8"/>
    <w:rsid w:val="00485655"/>
    <w:rsid w:val="00485F78"/>
    <w:rsid w:val="00487D00"/>
    <w:rsid w:val="00490B9A"/>
    <w:rsid w:val="00491313"/>
    <w:rsid w:val="00491508"/>
    <w:rsid w:val="0049163B"/>
    <w:rsid w:val="004920A5"/>
    <w:rsid w:val="00492A5F"/>
    <w:rsid w:val="00492B1D"/>
    <w:rsid w:val="00493235"/>
    <w:rsid w:val="00493A3B"/>
    <w:rsid w:val="00494EF2"/>
    <w:rsid w:val="0049564C"/>
    <w:rsid w:val="00495F94"/>
    <w:rsid w:val="00496AD3"/>
    <w:rsid w:val="00496AF0"/>
    <w:rsid w:val="00496E0F"/>
    <w:rsid w:val="00496F0E"/>
    <w:rsid w:val="00497E2C"/>
    <w:rsid w:val="004A003C"/>
    <w:rsid w:val="004A0F31"/>
    <w:rsid w:val="004A1300"/>
    <w:rsid w:val="004A36FA"/>
    <w:rsid w:val="004A44E2"/>
    <w:rsid w:val="004A46EE"/>
    <w:rsid w:val="004A4918"/>
    <w:rsid w:val="004A5033"/>
    <w:rsid w:val="004A67DC"/>
    <w:rsid w:val="004A68CD"/>
    <w:rsid w:val="004A7996"/>
    <w:rsid w:val="004A7D61"/>
    <w:rsid w:val="004B0677"/>
    <w:rsid w:val="004B0964"/>
    <w:rsid w:val="004B5589"/>
    <w:rsid w:val="004B5A14"/>
    <w:rsid w:val="004B5AE2"/>
    <w:rsid w:val="004B7A8D"/>
    <w:rsid w:val="004B7EBA"/>
    <w:rsid w:val="004B7EF7"/>
    <w:rsid w:val="004C04F9"/>
    <w:rsid w:val="004C0555"/>
    <w:rsid w:val="004C21B8"/>
    <w:rsid w:val="004C3235"/>
    <w:rsid w:val="004C33BC"/>
    <w:rsid w:val="004C36E5"/>
    <w:rsid w:val="004C3F10"/>
    <w:rsid w:val="004C4EFB"/>
    <w:rsid w:val="004C513E"/>
    <w:rsid w:val="004C5179"/>
    <w:rsid w:val="004C5302"/>
    <w:rsid w:val="004C57E4"/>
    <w:rsid w:val="004C7423"/>
    <w:rsid w:val="004C7AF0"/>
    <w:rsid w:val="004D1C5C"/>
    <w:rsid w:val="004D1FF7"/>
    <w:rsid w:val="004D28F7"/>
    <w:rsid w:val="004D4AE8"/>
    <w:rsid w:val="004D62DA"/>
    <w:rsid w:val="004D63DC"/>
    <w:rsid w:val="004D6615"/>
    <w:rsid w:val="004D6663"/>
    <w:rsid w:val="004D6684"/>
    <w:rsid w:val="004D668E"/>
    <w:rsid w:val="004D6C39"/>
    <w:rsid w:val="004E022E"/>
    <w:rsid w:val="004E1063"/>
    <w:rsid w:val="004E1AEA"/>
    <w:rsid w:val="004E271E"/>
    <w:rsid w:val="004E28D4"/>
    <w:rsid w:val="004E2F00"/>
    <w:rsid w:val="004E35F6"/>
    <w:rsid w:val="004E4B97"/>
    <w:rsid w:val="004E558A"/>
    <w:rsid w:val="004E5702"/>
    <w:rsid w:val="004E5D94"/>
    <w:rsid w:val="004E5DFB"/>
    <w:rsid w:val="004E6B3C"/>
    <w:rsid w:val="004E7022"/>
    <w:rsid w:val="004E7380"/>
    <w:rsid w:val="004E7EAB"/>
    <w:rsid w:val="004F116C"/>
    <w:rsid w:val="004F1ED1"/>
    <w:rsid w:val="004F4A90"/>
    <w:rsid w:val="004F5363"/>
    <w:rsid w:val="004F5CA7"/>
    <w:rsid w:val="004F6851"/>
    <w:rsid w:val="004F6DEA"/>
    <w:rsid w:val="004F74F2"/>
    <w:rsid w:val="004F7C39"/>
    <w:rsid w:val="00500C36"/>
    <w:rsid w:val="005011B9"/>
    <w:rsid w:val="00502293"/>
    <w:rsid w:val="00502761"/>
    <w:rsid w:val="00502839"/>
    <w:rsid w:val="005028E3"/>
    <w:rsid w:val="00503E73"/>
    <w:rsid w:val="0050406F"/>
    <w:rsid w:val="005043FF"/>
    <w:rsid w:val="00504D45"/>
    <w:rsid w:val="00505F5C"/>
    <w:rsid w:val="00507160"/>
    <w:rsid w:val="00510D37"/>
    <w:rsid w:val="00511F2A"/>
    <w:rsid w:val="00512024"/>
    <w:rsid w:val="00512488"/>
    <w:rsid w:val="00512B97"/>
    <w:rsid w:val="005151B3"/>
    <w:rsid w:val="00515C99"/>
    <w:rsid w:val="00517A9A"/>
    <w:rsid w:val="005200F9"/>
    <w:rsid w:val="005209F2"/>
    <w:rsid w:val="00520E19"/>
    <w:rsid w:val="005216BD"/>
    <w:rsid w:val="00522349"/>
    <w:rsid w:val="0052257F"/>
    <w:rsid w:val="00523C33"/>
    <w:rsid w:val="005252EB"/>
    <w:rsid w:val="0052796B"/>
    <w:rsid w:val="005301CC"/>
    <w:rsid w:val="00530329"/>
    <w:rsid w:val="005305A2"/>
    <w:rsid w:val="00532234"/>
    <w:rsid w:val="00533B16"/>
    <w:rsid w:val="00533BD3"/>
    <w:rsid w:val="0053511F"/>
    <w:rsid w:val="00535BB5"/>
    <w:rsid w:val="00535D24"/>
    <w:rsid w:val="005361DF"/>
    <w:rsid w:val="00536A6C"/>
    <w:rsid w:val="005405E8"/>
    <w:rsid w:val="00541A4F"/>
    <w:rsid w:val="00541F18"/>
    <w:rsid w:val="00542C1A"/>
    <w:rsid w:val="00542F10"/>
    <w:rsid w:val="00544072"/>
    <w:rsid w:val="00546983"/>
    <w:rsid w:val="0054770F"/>
    <w:rsid w:val="00550619"/>
    <w:rsid w:val="00550B90"/>
    <w:rsid w:val="0055167A"/>
    <w:rsid w:val="00551C39"/>
    <w:rsid w:val="005525A5"/>
    <w:rsid w:val="00554D11"/>
    <w:rsid w:val="005560EA"/>
    <w:rsid w:val="0055627F"/>
    <w:rsid w:val="0056056B"/>
    <w:rsid w:val="005622C9"/>
    <w:rsid w:val="00562696"/>
    <w:rsid w:val="005633BB"/>
    <w:rsid w:val="005635C1"/>
    <w:rsid w:val="00563DB7"/>
    <w:rsid w:val="00563DEC"/>
    <w:rsid w:val="0056576C"/>
    <w:rsid w:val="005676B5"/>
    <w:rsid w:val="00567E74"/>
    <w:rsid w:val="00567EDD"/>
    <w:rsid w:val="00571F31"/>
    <w:rsid w:val="00571FB1"/>
    <w:rsid w:val="005721EE"/>
    <w:rsid w:val="00572701"/>
    <w:rsid w:val="00573984"/>
    <w:rsid w:val="005743C9"/>
    <w:rsid w:val="005770C1"/>
    <w:rsid w:val="00577636"/>
    <w:rsid w:val="005807A8"/>
    <w:rsid w:val="0058090F"/>
    <w:rsid w:val="0058106B"/>
    <w:rsid w:val="00582381"/>
    <w:rsid w:val="00582F1B"/>
    <w:rsid w:val="0058351A"/>
    <w:rsid w:val="005839F3"/>
    <w:rsid w:val="005845FB"/>
    <w:rsid w:val="005852E9"/>
    <w:rsid w:val="005853B4"/>
    <w:rsid w:val="00586194"/>
    <w:rsid w:val="005868CA"/>
    <w:rsid w:val="0058701A"/>
    <w:rsid w:val="00587C65"/>
    <w:rsid w:val="0059018D"/>
    <w:rsid w:val="00590EDD"/>
    <w:rsid w:val="00592653"/>
    <w:rsid w:val="005933B8"/>
    <w:rsid w:val="0059383A"/>
    <w:rsid w:val="005941D6"/>
    <w:rsid w:val="00594459"/>
    <w:rsid w:val="00594DA4"/>
    <w:rsid w:val="005966CE"/>
    <w:rsid w:val="005979A8"/>
    <w:rsid w:val="005A0274"/>
    <w:rsid w:val="005A0A79"/>
    <w:rsid w:val="005A16A9"/>
    <w:rsid w:val="005A323E"/>
    <w:rsid w:val="005A480B"/>
    <w:rsid w:val="005A5785"/>
    <w:rsid w:val="005A655A"/>
    <w:rsid w:val="005A6935"/>
    <w:rsid w:val="005B014A"/>
    <w:rsid w:val="005B073F"/>
    <w:rsid w:val="005B0AAF"/>
    <w:rsid w:val="005B0E3E"/>
    <w:rsid w:val="005B14F9"/>
    <w:rsid w:val="005B21A4"/>
    <w:rsid w:val="005B277C"/>
    <w:rsid w:val="005B2F9A"/>
    <w:rsid w:val="005B3607"/>
    <w:rsid w:val="005B45D7"/>
    <w:rsid w:val="005B4A5D"/>
    <w:rsid w:val="005B53AE"/>
    <w:rsid w:val="005B5996"/>
    <w:rsid w:val="005B79BD"/>
    <w:rsid w:val="005B7A6C"/>
    <w:rsid w:val="005C0D67"/>
    <w:rsid w:val="005C1C93"/>
    <w:rsid w:val="005C2084"/>
    <w:rsid w:val="005C31D6"/>
    <w:rsid w:val="005C3DF2"/>
    <w:rsid w:val="005C4253"/>
    <w:rsid w:val="005C447C"/>
    <w:rsid w:val="005C5C2D"/>
    <w:rsid w:val="005C62EF"/>
    <w:rsid w:val="005C64C8"/>
    <w:rsid w:val="005C69FB"/>
    <w:rsid w:val="005C6E3B"/>
    <w:rsid w:val="005D00C5"/>
    <w:rsid w:val="005D01B9"/>
    <w:rsid w:val="005D0550"/>
    <w:rsid w:val="005D0D01"/>
    <w:rsid w:val="005D1020"/>
    <w:rsid w:val="005D1A5E"/>
    <w:rsid w:val="005D2C59"/>
    <w:rsid w:val="005D4A33"/>
    <w:rsid w:val="005D534D"/>
    <w:rsid w:val="005D5353"/>
    <w:rsid w:val="005D70CA"/>
    <w:rsid w:val="005D7715"/>
    <w:rsid w:val="005E2855"/>
    <w:rsid w:val="005E3417"/>
    <w:rsid w:val="005E3DE1"/>
    <w:rsid w:val="005E4FFE"/>
    <w:rsid w:val="005E5CCD"/>
    <w:rsid w:val="005E68A6"/>
    <w:rsid w:val="005E7246"/>
    <w:rsid w:val="005E76EA"/>
    <w:rsid w:val="005E7BE5"/>
    <w:rsid w:val="005F13F5"/>
    <w:rsid w:val="005F14D1"/>
    <w:rsid w:val="005F1E52"/>
    <w:rsid w:val="005F2302"/>
    <w:rsid w:val="005F250E"/>
    <w:rsid w:val="005F2A96"/>
    <w:rsid w:val="005F3045"/>
    <w:rsid w:val="005F356A"/>
    <w:rsid w:val="005F643C"/>
    <w:rsid w:val="005F664F"/>
    <w:rsid w:val="005F7178"/>
    <w:rsid w:val="005F7490"/>
    <w:rsid w:val="00600531"/>
    <w:rsid w:val="00600F3E"/>
    <w:rsid w:val="0060268C"/>
    <w:rsid w:val="006037FC"/>
    <w:rsid w:val="00603D9D"/>
    <w:rsid w:val="00603E09"/>
    <w:rsid w:val="00605291"/>
    <w:rsid w:val="00605304"/>
    <w:rsid w:val="0060575D"/>
    <w:rsid w:val="00606D5C"/>
    <w:rsid w:val="006079A8"/>
    <w:rsid w:val="006104B6"/>
    <w:rsid w:val="00611758"/>
    <w:rsid w:val="00612354"/>
    <w:rsid w:val="00613983"/>
    <w:rsid w:val="00615B8F"/>
    <w:rsid w:val="00615E45"/>
    <w:rsid w:val="00616869"/>
    <w:rsid w:val="00620948"/>
    <w:rsid w:val="00620EE1"/>
    <w:rsid w:val="00621233"/>
    <w:rsid w:val="00621C76"/>
    <w:rsid w:val="00622DDF"/>
    <w:rsid w:val="00623A32"/>
    <w:rsid w:val="00626BD1"/>
    <w:rsid w:val="00627B12"/>
    <w:rsid w:val="006302DB"/>
    <w:rsid w:val="006309EE"/>
    <w:rsid w:val="00630A65"/>
    <w:rsid w:val="00635EF0"/>
    <w:rsid w:val="00637713"/>
    <w:rsid w:val="00637AA1"/>
    <w:rsid w:val="00640E0F"/>
    <w:rsid w:val="0064186A"/>
    <w:rsid w:val="00642675"/>
    <w:rsid w:val="00642FDE"/>
    <w:rsid w:val="00643029"/>
    <w:rsid w:val="00646601"/>
    <w:rsid w:val="006467CC"/>
    <w:rsid w:val="00646993"/>
    <w:rsid w:val="00646CDB"/>
    <w:rsid w:val="00647703"/>
    <w:rsid w:val="006477F5"/>
    <w:rsid w:val="00647CD8"/>
    <w:rsid w:val="00650BB3"/>
    <w:rsid w:val="0065163A"/>
    <w:rsid w:val="00651C27"/>
    <w:rsid w:val="006526B1"/>
    <w:rsid w:val="00653236"/>
    <w:rsid w:val="00656114"/>
    <w:rsid w:val="0065644F"/>
    <w:rsid w:val="00657A61"/>
    <w:rsid w:val="0066060B"/>
    <w:rsid w:val="006606D7"/>
    <w:rsid w:val="00660732"/>
    <w:rsid w:val="00660E83"/>
    <w:rsid w:val="006615B1"/>
    <w:rsid w:val="0066177C"/>
    <w:rsid w:val="00661D12"/>
    <w:rsid w:val="00662BE9"/>
    <w:rsid w:val="0066372B"/>
    <w:rsid w:val="00663BAA"/>
    <w:rsid w:val="00664124"/>
    <w:rsid w:val="00664F19"/>
    <w:rsid w:val="00666D29"/>
    <w:rsid w:val="0067035D"/>
    <w:rsid w:val="00670626"/>
    <w:rsid w:val="00670972"/>
    <w:rsid w:val="006709A5"/>
    <w:rsid w:val="0067177F"/>
    <w:rsid w:val="006721A4"/>
    <w:rsid w:val="00672395"/>
    <w:rsid w:val="00672720"/>
    <w:rsid w:val="00672F89"/>
    <w:rsid w:val="00675036"/>
    <w:rsid w:val="00675623"/>
    <w:rsid w:val="00675929"/>
    <w:rsid w:val="00675EB8"/>
    <w:rsid w:val="00676F44"/>
    <w:rsid w:val="00677C9E"/>
    <w:rsid w:val="00680D64"/>
    <w:rsid w:val="00681C4C"/>
    <w:rsid w:val="00681EDC"/>
    <w:rsid w:val="00682BD7"/>
    <w:rsid w:val="006833F0"/>
    <w:rsid w:val="00683918"/>
    <w:rsid w:val="0068487A"/>
    <w:rsid w:val="00685B36"/>
    <w:rsid w:val="00685B89"/>
    <w:rsid w:val="00685D7E"/>
    <w:rsid w:val="006864F7"/>
    <w:rsid w:val="0068791C"/>
    <w:rsid w:val="00690347"/>
    <w:rsid w:val="0069086A"/>
    <w:rsid w:val="0069102F"/>
    <w:rsid w:val="006918F5"/>
    <w:rsid w:val="00693E59"/>
    <w:rsid w:val="00694143"/>
    <w:rsid w:val="006947CA"/>
    <w:rsid w:val="00694A00"/>
    <w:rsid w:val="0069507B"/>
    <w:rsid w:val="006953BB"/>
    <w:rsid w:val="00696D9F"/>
    <w:rsid w:val="00697871"/>
    <w:rsid w:val="006A0F0D"/>
    <w:rsid w:val="006A13F1"/>
    <w:rsid w:val="006A179A"/>
    <w:rsid w:val="006A2AB9"/>
    <w:rsid w:val="006A3085"/>
    <w:rsid w:val="006A38FA"/>
    <w:rsid w:val="006A4AE2"/>
    <w:rsid w:val="006A603C"/>
    <w:rsid w:val="006A747D"/>
    <w:rsid w:val="006B07B7"/>
    <w:rsid w:val="006B0DAA"/>
    <w:rsid w:val="006B176C"/>
    <w:rsid w:val="006B1E3F"/>
    <w:rsid w:val="006B1F5B"/>
    <w:rsid w:val="006B238E"/>
    <w:rsid w:val="006B2E64"/>
    <w:rsid w:val="006B3082"/>
    <w:rsid w:val="006B426D"/>
    <w:rsid w:val="006B43AF"/>
    <w:rsid w:val="006B4ABE"/>
    <w:rsid w:val="006B4CDD"/>
    <w:rsid w:val="006B4E9E"/>
    <w:rsid w:val="006B6619"/>
    <w:rsid w:val="006B6845"/>
    <w:rsid w:val="006C0E32"/>
    <w:rsid w:val="006C1E18"/>
    <w:rsid w:val="006C20D6"/>
    <w:rsid w:val="006C224E"/>
    <w:rsid w:val="006C27C4"/>
    <w:rsid w:val="006C2E38"/>
    <w:rsid w:val="006C4CCC"/>
    <w:rsid w:val="006C5171"/>
    <w:rsid w:val="006C57C6"/>
    <w:rsid w:val="006C5A82"/>
    <w:rsid w:val="006C5CEB"/>
    <w:rsid w:val="006C690C"/>
    <w:rsid w:val="006C7DEC"/>
    <w:rsid w:val="006D041D"/>
    <w:rsid w:val="006D0559"/>
    <w:rsid w:val="006D09C0"/>
    <w:rsid w:val="006D1BB3"/>
    <w:rsid w:val="006D1D8D"/>
    <w:rsid w:val="006D300C"/>
    <w:rsid w:val="006D4DDD"/>
    <w:rsid w:val="006D4F0B"/>
    <w:rsid w:val="006E31E8"/>
    <w:rsid w:val="006E4F1F"/>
    <w:rsid w:val="006E599A"/>
    <w:rsid w:val="006E69FD"/>
    <w:rsid w:val="006E7581"/>
    <w:rsid w:val="006E782C"/>
    <w:rsid w:val="006E7A7D"/>
    <w:rsid w:val="006E7BFE"/>
    <w:rsid w:val="006E7FA2"/>
    <w:rsid w:val="006F1616"/>
    <w:rsid w:val="006F2B88"/>
    <w:rsid w:val="006F495A"/>
    <w:rsid w:val="006F5BBF"/>
    <w:rsid w:val="006F657F"/>
    <w:rsid w:val="006F68A0"/>
    <w:rsid w:val="006F7ABA"/>
    <w:rsid w:val="007003A4"/>
    <w:rsid w:val="0070082E"/>
    <w:rsid w:val="00702418"/>
    <w:rsid w:val="007053C9"/>
    <w:rsid w:val="00705A5A"/>
    <w:rsid w:val="00707D50"/>
    <w:rsid w:val="00707F5A"/>
    <w:rsid w:val="00710DF3"/>
    <w:rsid w:val="00710FC4"/>
    <w:rsid w:val="007151A2"/>
    <w:rsid w:val="00716187"/>
    <w:rsid w:val="00716909"/>
    <w:rsid w:val="00716CD5"/>
    <w:rsid w:val="00717D04"/>
    <w:rsid w:val="00717E26"/>
    <w:rsid w:val="007201A9"/>
    <w:rsid w:val="00721641"/>
    <w:rsid w:val="00723592"/>
    <w:rsid w:val="00724FC5"/>
    <w:rsid w:val="007255B8"/>
    <w:rsid w:val="007273E6"/>
    <w:rsid w:val="007312BB"/>
    <w:rsid w:val="00732635"/>
    <w:rsid w:val="00733674"/>
    <w:rsid w:val="00733802"/>
    <w:rsid w:val="00734C61"/>
    <w:rsid w:val="00735511"/>
    <w:rsid w:val="00735868"/>
    <w:rsid w:val="007400F6"/>
    <w:rsid w:val="0074022B"/>
    <w:rsid w:val="00740E0F"/>
    <w:rsid w:val="00740E13"/>
    <w:rsid w:val="00741E84"/>
    <w:rsid w:val="00742043"/>
    <w:rsid w:val="00742404"/>
    <w:rsid w:val="00742493"/>
    <w:rsid w:val="00742B26"/>
    <w:rsid w:val="00743E31"/>
    <w:rsid w:val="0074457B"/>
    <w:rsid w:val="007464E9"/>
    <w:rsid w:val="00746EDA"/>
    <w:rsid w:val="00747423"/>
    <w:rsid w:val="00750D6E"/>
    <w:rsid w:val="00750E9A"/>
    <w:rsid w:val="00751001"/>
    <w:rsid w:val="007513B9"/>
    <w:rsid w:val="007516BE"/>
    <w:rsid w:val="00753934"/>
    <w:rsid w:val="007541C0"/>
    <w:rsid w:val="00755317"/>
    <w:rsid w:val="00755532"/>
    <w:rsid w:val="00756298"/>
    <w:rsid w:val="00761CEF"/>
    <w:rsid w:val="00761EF5"/>
    <w:rsid w:val="00763A03"/>
    <w:rsid w:val="00764589"/>
    <w:rsid w:val="00764D8C"/>
    <w:rsid w:val="00765BF9"/>
    <w:rsid w:val="0076616B"/>
    <w:rsid w:val="0076633B"/>
    <w:rsid w:val="007666B6"/>
    <w:rsid w:val="00766F02"/>
    <w:rsid w:val="0076706A"/>
    <w:rsid w:val="007671F1"/>
    <w:rsid w:val="00767C77"/>
    <w:rsid w:val="007710D8"/>
    <w:rsid w:val="00771300"/>
    <w:rsid w:val="0077430F"/>
    <w:rsid w:val="0077440E"/>
    <w:rsid w:val="0077452B"/>
    <w:rsid w:val="00774A6E"/>
    <w:rsid w:val="0077771A"/>
    <w:rsid w:val="00777C95"/>
    <w:rsid w:val="0078067A"/>
    <w:rsid w:val="00780A75"/>
    <w:rsid w:val="0078231D"/>
    <w:rsid w:val="007825B2"/>
    <w:rsid w:val="00783000"/>
    <w:rsid w:val="00784BED"/>
    <w:rsid w:val="00785617"/>
    <w:rsid w:val="00785686"/>
    <w:rsid w:val="00785D7F"/>
    <w:rsid w:val="00786452"/>
    <w:rsid w:val="00786760"/>
    <w:rsid w:val="00786C21"/>
    <w:rsid w:val="00787F0D"/>
    <w:rsid w:val="007901C5"/>
    <w:rsid w:val="007907B5"/>
    <w:rsid w:val="007916C6"/>
    <w:rsid w:val="0079181F"/>
    <w:rsid w:val="00792069"/>
    <w:rsid w:val="00793129"/>
    <w:rsid w:val="00793D67"/>
    <w:rsid w:val="00794FD0"/>
    <w:rsid w:val="007957C0"/>
    <w:rsid w:val="00796938"/>
    <w:rsid w:val="00796D41"/>
    <w:rsid w:val="00796F47"/>
    <w:rsid w:val="00797039"/>
    <w:rsid w:val="007A037A"/>
    <w:rsid w:val="007A0505"/>
    <w:rsid w:val="007A071A"/>
    <w:rsid w:val="007A18B0"/>
    <w:rsid w:val="007A1B89"/>
    <w:rsid w:val="007A3559"/>
    <w:rsid w:val="007A51FB"/>
    <w:rsid w:val="007A71C0"/>
    <w:rsid w:val="007A7972"/>
    <w:rsid w:val="007A7E1C"/>
    <w:rsid w:val="007B015D"/>
    <w:rsid w:val="007B0855"/>
    <w:rsid w:val="007B0E50"/>
    <w:rsid w:val="007B160C"/>
    <w:rsid w:val="007B197B"/>
    <w:rsid w:val="007B29A3"/>
    <w:rsid w:val="007B2C57"/>
    <w:rsid w:val="007B50E4"/>
    <w:rsid w:val="007B776A"/>
    <w:rsid w:val="007B7C46"/>
    <w:rsid w:val="007C1227"/>
    <w:rsid w:val="007C2044"/>
    <w:rsid w:val="007C2634"/>
    <w:rsid w:val="007C2C82"/>
    <w:rsid w:val="007C314D"/>
    <w:rsid w:val="007C3417"/>
    <w:rsid w:val="007C3DBC"/>
    <w:rsid w:val="007C4830"/>
    <w:rsid w:val="007C4CC6"/>
    <w:rsid w:val="007C531A"/>
    <w:rsid w:val="007C5F32"/>
    <w:rsid w:val="007C60C8"/>
    <w:rsid w:val="007C66B3"/>
    <w:rsid w:val="007C7922"/>
    <w:rsid w:val="007D09C6"/>
    <w:rsid w:val="007D171C"/>
    <w:rsid w:val="007D17A2"/>
    <w:rsid w:val="007D389F"/>
    <w:rsid w:val="007D3E92"/>
    <w:rsid w:val="007D43B3"/>
    <w:rsid w:val="007D4CA9"/>
    <w:rsid w:val="007D5681"/>
    <w:rsid w:val="007D775B"/>
    <w:rsid w:val="007D7C3B"/>
    <w:rsid w:val="007E05A6"/>
    <w:rsid w:val="007E0BFF"/>
    <w:rsid w:val="007E0F46"/>
    <w:rsid w:val="007E21CE"/>
    <w:rsid w:val="007E23C3"/>
    <w:rsid w:val="007E2DAB"/>
    <w:rsid w:val="007E4707"/>
    <w:rsid w:val="007E50A3"/>
    <w:rsid w:val="007E5C2E"/>
    <w:rsid w:val="007E5F19"/>
    <w:rsid w:val="007E6299"/>
    <w:rsid w:val="007E67A7"/>
    <w:rsid w:val="007E6961"/>
    <w:rsid w:val="007F0EE1"/>
    <w:rsid w:val="007F123D"/>
    <w:rsid w:val="007F1B97"/>
    <w:rsid w:val="007F4E3D"/>
    <w:rsid w:val="007F4E71"/>
    <w:rsid w:val="007F5175"/>
    <w:rsid w:val="007F5367"/>
    <w:rsid w:val="007F54EE"/>
    <w:rsid w:val="007F7310"/>
    <w:rsid w:val="007F7A8D"/>
    <w:rsid w:val="007F7E55"/>
    <w:rsid w:val="00800BB7"/>
    <w:rsid w:val="00801DC0"/>
    <w:rsid w:val="008024DF"/>
    <w:rsid w:val="00803691"/>
    <w:rsid w:val="008052B3"/>
    <w:rsid w:val="0080638B"/>
    <w:rsid w:val="00806721"/>
    <w:rsid w:val="00810133"/>
    <w:rsid w:val="008109D1"/>
    <w:rsid w:val="0081148E"/>
    <w:rsid w:val="0081323F"/>
    <w:rsid w:val="00813D89"/>
    <w:rsid w:val="0081544B"/>
    <w:rsid w:val="00815A7D"/>
    <w:rsid w:val="00815CD0"/>
    <w:rsid w:val="00815FF2"/>
    <w:rsid w:val="0081720E"/>
    <w:rsid w:val="008173BC"/>
    <w:rsid w:val="00817CC8"/>
    <w:rsid w:val="008201FA"/>
    <w:rsid w:val="00820AE4"/>
    <w:rsid w:val="00820D7E"/>
    <w:rsid w:val="0082160B"/>
    <w:rsid w:val="0082198B"/>
    <w:rsid w:val="00822E59"/>
    <w:rsid w:val="008237A3"/>
    <w:rsid w:val="008240D0"/>
    <w:rsid w:val="008241B5"/>
    <w:rsid w:val="00824B53"/>
    <w:rsid w:val="0082512F"/>
    <w:rsid w:val="008308B7"/>
    <w:rsid w:val="00831CB7"/>
    <w:rsid w:val="0083227B"/>
    <w:rsid w:val="00833434"/>
    <w:rsid w:val="00833835"/>
    <w:rsid w:val="00834B83"/>
    <w:rsid w:val="00835346"/>
    <w:rsid w:val="008363AA"/>
    <w:rsid w:val="00840427"/>
    <w:rsid w:val="0084087E"/>
    <w:rsid w:val="0084092D"/>
    <w:rsid w:val="00840C6E"/>
    <w:rsid w:val="008413D2"/>
    <w:rsid w:val="008415B5"/>
    <w:rsid w:val="008419FE"/>
    <w:rsid w:val="00843AAC"/>
    <w:rsid w:val="0084475C"/>
    <w:rsid w:val="00844D9C"/>
    <w:rsid w:val="00844EA2"/>
    <w:rsid w:val="0084691A"/>
    <w:rsid w:val="00850187"/>
    <w:rsid w:val="0085133A"/>
    <w:rsid w:val="0085179A"/>
    <w:rsid w:val="008517DD"/>
    <w:rsid w:val="008528E0"/>
    <w:rsid w:val="00852FD1"/>
    <w:rsid w:val="00853AD9"/>
    <w:rsid w:val="008558B7"/>
    <w:rsid w:val="00856164"/>
    <w:rsid w:val="008562F7"/>
    <w:rsid w:val="00856362"/>
    <w:rsid w:val="00856376"/>
    <w:rsid w:val="0085794E"/>
    <w:rsid w:val="00860D9B"/>
    <w:rsid w:val="00860E6C"/>
    <w:rsid w:val="00861F4C"/>
    <w:rsid w:val="00861F74"/>
    <w:rsid w:val="0086242F"/>
    <w:rsid w:val="00863795"/>
    <w:rsid w:val="00863D1A"/>
    <w:rsid w:val="00864A50"/>
    <w:rsid w:val="00864E34"/>
    <w:rsid w:val="008659B2"/>
    <w:rsid w:val="0086602E"/>
    <w:rsid w:val="00870131"/>
    <w:rsid w:val="00870A02"/>
    <w:rsid w:val="008729B5"/>
    <w:rsid w:val="00873195"/>
    <w:rsid w:val="00874075"/>
    <w:rsid w:val="00876962"/>
    <w:rsid w:val="00876D52"/>
    <w:rsid w:val="00880732"/>
    <w:rsid w:val="00881546"/>
    <w:rsid w:val="0088227A"/>
    <w:rsid w:val="00882402"/>
    <w:rsid w:val="0088356E"/>
    <w:rsid w:val="00883D1D"/>
    <w:rsid w:val="00884470"/>
    <w:rsid w:val="00884932"/>
    <w:rsid w:val="00885B3B"/>
    <w:rsid w:val="008868FA"/>
    <w:rsid w:val="00886C9A"/>
    <w:rsid w:val="0089255B"/>
    <w:rsid w:val="008926BD"/>
    <w:rsid w:val="0089297E"/>
    <w:rsid w:val="00893C77"/>
    <w:rsid w:val="00894047"/>
    <w:rsid w:val="00895C12"/>
    <w:rsid w:val="00896681"/>
    <w:rsid w:val="008A02FE"/>
    <w:rsid w:val="008A10C7"/>
    <w:rsid w:val="008A1E7D"/>
    <w:rsid w:val="008A3802"/>
    <w:rsid w:val="008A4CD5"/>
    <w:rsid w:val="008A4E31"/>
    <w:rsid w:val="008A58E2"/>
    <w:rsid w:val="008A7917"/>
    <w:rsid w:val="008B007D"/>
    <w:rsid w:val="008B12EF"/>
    <w:rsid w:val="008B260A"/>
    <w:rsid w:val="008B2BAB"/>
    <w:rsid w:val="008B2C3F"/>
    <w:rsid w:val="008B2EC5"/>
    <w:rsid w:val="008B30F2"/>
    <w:rsid w:val="008B3339"/>
    <w:rsid w:val="008B3BC4"/>
    <w:rsid w:val="008B4323"/>
    <w:rsid w:val="008B4472"/>
    <w:rsid w:val="008B61BD"/>
    <w:rsid w:val="008B6D2E"/>
    <w:rsid w:val="008C2440"/>
    <w:rsid w:val="008C3461"/>
    <w:rsid w:val="008C3A32"/>
    <w:rsid w:val="008C3A58"/>
    <w:rsid w:val="008C4F0D"/>
    <w:rsid w:val="008C5460"/>
    <w:rsid w:val="008D0458"/>
    <w:rsid w:val="008D0BD6"/>
    <w:rsid w:val="008D1491"/>
    <w:rsid w:val="008D32F2"/>
    <w:rsid w:val="008D4611"/>
    <w:rsid w:val="008D50F2"/>
    <w:rsid w:val="008D5E24"/>
    <w:rsid w:val="008D6051"/>
    <w:rsid w:val="008D7464"/>
    <w:rsid w:val="008D7535"/>
    <w:rsid w:val="008E07A4"/>
    <w:rsid w:val="008E1CAE"/>
    <w:rsid w:val="008E27C2"/>
    <w:rsid w:val="008E2B07"/>
    <w:rsid w:val="008E42B9"/>
    <w:rsid w:val="008E6DA4"/>
    <w:rsid w:val="008F027B"/>
    <w:rsid w:val="008F08B4"/>
    <w:rsid w:val="008F0CB5"/>
    <w:rsid w:val="008F135D"/>
    <w:rsid w:val="008F2BFE"/>
    <w:rsid w:val="008F3477"/>
    <w:rsid w:val="008F458A"/>
    <w:rsid w:val="008F5ACA"/>
    <w:rsid w:val="008F5D38"/>
    <w:rsid w:val="00900940"/>
    <w:rsid w:val="0090261B"/>
    <w:rsid w:val="00902A25"/>
    <w:rsid w:val="00902D8A"/>
    <w:rsid w:val="00902FD2"/>
    <w:rsid w:val="00903186"/>
    <w:rsid w:val="00906A27"/>
    <w:rsid w:val="00907218"/>
    <w:rsid w:val="00907763"/>
    <w:rsid w:val="00907E49"/>
    <w:rsid w:val="00907F77"/>
    <w:rsid w:val="00910144"/>
    <w:rsid w:val="00911170"/>
    <w:rsid w:val="00911758"/>
    <w:rsid w:val="009140EA"/>
    <w:rsid w:val="00915326"/>
    <w:rsid w:val="009165A8"/>
    <w:rsid w:val="00917488"/>
    <w:rsid w:val="00920A41"/>
    <w:rsid w:val="00920CA8"/>
    <w:rsid w:val="00925327"/>
    <w:rsid w:val="009254BC"/>
    <w:rsid w:val="00925649"/>
    <w:rsid w:val="00925B7A"/>
    <w:rsid w:val="00926178"/>
    <w:rsid w:val="00926872"/>
    <w:rsid w:val="00926974"/>
    <w:rsid w:val="0092772D"/>
    <w:rsid w:val="00930034"/>
    <w:rsid w:val="00931D17"/>
    <w:rsid w:val="0093236B"/>
    <w:rsid w:val="00933223"/>
    <w:rsid w:val="0093384F"/>
    <w:rsid w:val="00933BDC"/>
    <w:rsid w:val="0093479E"/>
    <w:rsid w:val="00934BE3"/>
    <w:rsid w:val="00935178"/>
    <w:rsid w:val="00935523"/>
    <w:rsid w:val="00935C73"/>
    <w:rsid w:val="0093748C"/>
    <w:rsid w:val="00937CCE"/>
    <w:rsid w:val="00941BEA"/>
    <w:rsid w:val="009423CC"/>
    <w:rsid w:val="00942570"/>
    <w:rsid w:val="00942833"/>
    <w:rsid w:val="0094298E"/>
    <w:rsid w:val="00942C84"/>
    <w:rsid w:val="00942EDC"/>
    <w:rsid w:val="00943DDC"/>
    <w:rsid w:val="00944852"/>
    <w:rsid w:val="00944872"/>
    <w:rsid w:val="00944BBA"/>
    <w:rsid w:val="00945B79"/>
    <w:rsid w:val="009469F8"/>
    <w:rsid w:val="00946C88"/>
    <w:rsid w:val="00947A5E"/>
    <w:rsid w:val="00952908"/>
    <w:rsid w:val="00953036"/>
    <w:rsid w:val="009541C5"/>
    <w:rsid w:val="0095591A"/>
    <w:rsid w:val="00955E0E"/>
    <w:rsid w:val="00956261"/>
    <w:rsid w:val="0095640E"/>
    <w:rsid w:val="0095653A"/>
    <w:rsid w:val="00957A64"/>
    <w:rsid w:val="00957CC0"/>
    <w:rsid w:val="00960ABE"/>
    <w:rsid w:val="00960FF8"/>
    <w:rsid w:val="00961952"/>
    <w:rsid w:val="00963C6F"/>
    <w:rsid w:val="00964198"/>
    <w:rsid w:val="00965C9E"/>
    <w:rsid w:val="00965FC0"/>
    <w:rsid w:val="00966D61"/>
    <w:rsid w:val="00967635"/>
    <w:rsid w:val="00970B4B"/>
    <w:rsid w:val="00970DDD"/>
    <w:rsid w:val="009711D4"/>
    <w:rsid w:val="00971964"/>
    <w:rsid w:val="0097287C"/>
    <w:rsid w:val="0097344D"/>
    <w:rsid w:val="009734F6"/>
    <w:rsid w:val="00975177"/>
    <w:rsid w:val="0097549D"/>
    <w:rsid w:val="00976586"/>
    <w:rsid w:val="00980079"/>
    <w:rsid w:val="009801A2"/>
    <w:rsid w:val="00980F30"/>
    <w:rsid w:val="00982398"/>
    <w:rsid w:val="00982BDD"/>
    <w:rsid w:val="00982E3D"/>
    <w:rsid w:val="009830EF"/>
    <w:rsid w:val="00983577"/>
    <w:rsid w:val="00983B68"/>
    <w:rsid w:val="009846A3"/>
    <w:rsid w:val="00984891"/>
    <w:rsid w:val="00985465"/>
    <w:rsid w:val="00985A82"/>
    <w:rsid w:val="00985E24"/>
    <w:rsid w:val="00986560"/>
    <w:rsid w:val="00986BC1"/>
    <w:rsid w:val="0098754C"/>
    <w:rsid w:val="00987CE4"/>
    <w:rsid w:val="00987D1E"/>
    <w:rsid w:val="00987F0B"/>
    <w:rsid w:val="00990F27"/>
    <w:rsid w:val="0099127A"/>
    <w:rsid w:val="009940B6"/>
    <w:rsid w:val="009945C4"/>
    <w:rsid w:val="00994615"/>
    <w:rsid w:val="009946D9"/>
    <w:rsid w:val="00994E2D"/>
    <w:rsid w:val="00995391"/>
    <w:rsid w:val="009958BC"/>
    <w:rsid w:val="00996604"/>
    <w:rsid w:val="00996870"/>
    <w:rsid w:val="00996C38"/>
    <w:rsid w:val="00997A97"/>
    <w:rsid w:val="00997B53"/>
    <w:rsid w:val="009A2AED"/>
    <w:rsid w:val="009A33E6"/>
    <w:rsid w:val="009A48F9"/>
    <w:rsid w:val="009A4C7B"/>
    <w:rsid w:val="009A5327"/>
    <w:rsid w:val="009A5BED"/>
    <w:rsid w:val="009A5F2C"/>
    <w:rsid w:val="009A6117"/>
    <w:rsid w:val="009A6975"/>
    <w:rsid w:val="009A77C4"/>
    <w:rsid w:val="009A7E57"/>
    <w:rsid w:val="009B007C"/>
    <w:rsid w:val="009B0C7E"/>
    <w:rsid w:val="009B2F9C"/>
    <w:rsid w:val="009B30F2"/>
    <w:rsid w:val="009B3E05"/>
    <w:rsid w:val="009B45E1"/>
    <w:rsid w:val="009B4B86"/>
    <w:rsid w:val="009B4C25"/>
    <w:rsid w:val="009B5E51"/>
    <w:rsid w:val="009B6196"/>
    <w:rsid w:val="009B63BA"/>
    <w:rsid w:val="009B6EEB"/>
    <w:rsid w:val="009B762F"/>
    <w:rsid w:val="009B781E"/>
    <w:rsid w:val="009C0A99"/>
    <w:rsid w:val="009C10FA"/>
    <w:rsid w:val="009C127F"/>
    <w:rsid w:val="009C1358"/>
    <w:rsid w:val="009C1684"/>
    <w:rsid w:val="009C1F9B"/>
    <w:rsid w:val="009C229B"/>
    <w:rsid w:val="009C5963"/>
    <w:rsid w:val="009C5AB1"/>
    <w:rsid w:val="009C5AE8"/>
    <w:rsid w:val="009C5BEB"/>
    <w:rsid w:val="009C5CC6"/>
    <w:rsid w:val="009C652A"/>
    <w:rsid w:val="009C6963"/>
    <w:rsid w:val="009C79DF"/>
    <w:rsid w:val="009D15AC"/>
    <w:rsid w:val="009D1E8E"/>
    <w:rsid w:val="009D2CA4"/>
    <w:rsid w:val="009D30AE"/>
    <w:rsid w:val="009D38C5"/>
    <w:rsid w:val="009D48B2"/>
    <w:rsid w:val="009D497C"/>
    <w:rsid w:val="009D499E"/>
    <w:rsid w:val="009D4B8C"/>
    <w:rsid w:val="009D5C4B"/>
    <w:rsid w:val="009D67FB"/>
    <w:rsid w:val="009D75CA"/>
    <w:rsid w:val="009D797F"/>
    <w:rsid w:val="009E007E"/>
    <w:rsid w:val="009E03B5"/>
    <w:rsid w:val="009E0B35"/>
    <w:rsid w:val="009E0ED2"/>
    <w:rsid w:val="009E1203"/>
    <w:rsid w:val="009E181F"/>
    <w:rsid w:val="009E2E64"/>
    <w:rsid w:val="009E456D"/>
    <w:rsid w:val="009E4C64"/>
    <w:rsid w:val="009E50FF"/>
    <w:rsid w:val="009E546D"/>
    <w:rsid w:val="009F0009"/>
    <w:rsid w:val="009F1197"/>
    <w:rsid w:val="009F1FDE"/>
    <w:rsid w:val="009F23AC"/>
    <w:rsid w:val="009F23B5"/>
    <w:rsid w:val="009F272F"/>
    <w:rsid w:val="009F2F47"/>
    <w:rsid w:val="009F35D6"/>
    <w:rsid w:val="009F36E2"/>
    <w:rsid w:val="009F4409"/>
    <w:rsid w:val="009F466B"/>
    <w:rsid w:val="009F4F04"/>
    <w:rsid w:val="009F562E"/>
    <w:rsid w:val="009F5870"/>
    <w:rsid w:val="009F5F25"/>
    <w:rsid w:val="00A01C2A"/>
    <w:rsid w:val="00A01EB0"/>
    <w:rsid w:val="00A027B5"/>
    <w:rsid w:val="00A02E1C"/>
    <w:rsid w:val="00A0526B"/>
    <w:rsid w:val="00A06559"/>
    <w:rsid w:val="00A06570"/>
    <w:rsid w:val="00A06649"/>
    <w:rsid w:val="00A06F2A"/>
    <w:rsid w:val="00A07B58"/>
    <w:rsid w:val="00A101ED"/>
    <w:rsid w:val="00A10B53"/>
    <w:rsid w:val="00A121FC"/>
    <w:rsid w:val="00A134B4"/>
    <w:rsid w:val="00A13D65"/>
    <w:rsid w:val="00A1565A"/>
    <w:rsid w:val="00A156AC"/>
    <w:rsid w:val="00A15CB7"/>
    <w:rsid w:val="00A1623C"/>
    <w:rsid w:val="00A17282"/>
    <w:rsid w:val="00A1748D"/>
    <w:rsid w:val="00A17F46"/>
    <w:rsid w:val="00A21A3E"/>
    <w:rsid w:val="00A21CB2"/>
    <w:rsid w:val="00A239D5"/>
    <w:rsid w:val="00A23E17"/>
    <w:rsid w:val="00A25790"/>
    <w:rsid w:val="00A25967"/>
    <w:rsid w:val="00A265E7"/>
    <w:rsid w:val="00A2757E"/>
    <w:rsid w:val="00A3032B"/>
    <w:rsid w:val="00A31053"/>
    <w:rsid w:val="00A31304"/>
    <w:rsid w:val="00A32D7D"/>
    <w:rsid w:val="00A330A2"/>
    <w:rsid w:val="00A33447"/>
    <w:rsid w:val="00A33977"/>
    <w:rsid w:val="00A34E18"/>
    <w:rsid w:val="00A35C51"/>
    <w:rsid w:val="00A3642B"/>
    <w:rsid w:val="00A36CBA"/>
    <w:rsid w:val="00A37982"/>
    <w:rsid w:val="00A40934"/>
    <w:rsid w:val="00A414AD"/>
    <w:rsid w:val="00A416F0"/>
    <w:rsid w:val="00A41AA9"/>
    <w:rsid w:val="00A422C0"/>
    <w:rsid w:val="00A42CA9"/>
    <w:rsid w:val="00A439D0"/>
    <w:rsid w:val="00A462FA"/>
    <w:rsid w:val="00A47077"/>
    <w:rsid w:val="00A47FC9"/>
    <w:rsid w:val="00A50FD8"/>
    <w:rsid w:val="00A51B0D"/>
    <w:rsid w:val="00A5222C"/>
    <w:rsid w:val="00A5232D"/>
    <w:rsid w:val="00A53186"/>
    <w:rsid w:val="00A544E8"/>
    <w:rsid w:val="00A54F2B"/>
    <w:rsid w:val="00A55DFB"/>
    <w:rsid w:val="00A5755E"/>
    <w:rsid w:val="00A57E5B"/>
    <w:rsid w:val="00A57F55"/>
    <w:rsid w:val="00A60BB7"/>
    <w:rsid w:val="00A61652"/>
    <w:rsid w:val="00A617B4"/>
    <w:rsid w:val="00A61B2E"/>
    <w:rsid w:val="00A620D7"/>
    <w:rsid w:val="00A624A2"/>
    <w:rsid w:val="00A62A1A"/>
    <w:rsid w:val="00A62AD6"/>
    <w:rsid w:val="00A638BC"/>
    <w:rsid w:val="00A644C0"/>
    <w:rsid w:val="00A66A48"/>
    <w:rsid w:val="00A67D1E"/>
    <w:rsid w:val="00A700B5"/>
    <w:rsid w:val="00A717E3"/>
    <w:rsid w:val="00A71AE9"/>
    <w:rsid w:val="00A71C13"/>
    <w:rsid w:val="00A71F23"/>
    <w:rsid w:val="00A73EA3"/>
    <w:rsid w:val="00A73FD5"/>
    <w:rsid w:val="00A74D03"/>
    <w:rsid w:val="00A7608F"/>
    <w:rsid w:val="00A77087"/>
    <w:rsid w:val="00A77877"/>
    <w:rsid w:val="00A81CDA"/>
    <w:rsid w:val="00A821F7"/>
    <w:rsid w:val="00A82222"/>
    <w:rsid w:val="00A826EF"/>
    <w:rsid w:val="00A83346"/>
    <w:rsid w:val="00A842AB"/>
    <w:rsid w:val="00A84782"/>
    <w:rsid w:val="00A866C6"/>
    <w:rsid w:val="00A86D82"/>
    <w:rsid w:val="00A9005C"/>
    <w:rsid w:val="00A90C4A"/>
    <w:rsid w:val="00A920B2"/>
    <w:rsid w:val="00A920FA"/>
    <w:rsid w:val="00A92371"/>
    <w:rsid w:val="00A943D6"/>
    <w:rsid w:val="00A949F0"/>
    <w:rsid w:val="00A951F1"/>
    <w:rsid w:val="00A9578D"/>
    <w:rsid w:val="00A9602B"/>
    <w:rsid w:val="00A96812"/>
    <w:rsid w:val="00A97201"/>
    <w:rsid w:val="00A97AE9"/>
    <w:rsid w:val="00AA12FD"/>
    <w:rsid w:val="00AA1D4D"/>
    <w:rsid w:val="00AA2E0A"/>
    <w:rsid w:val="00AA4232"/>
    <w:rsid w:val="00AA5022"/>
    <w:rsid w:val="00AA551D"/>
    <w:rsid w:val="00AB04B8"/>
    <w:rsid w:val="00AB0F4C"/>
    <w:rsid w:val="00AB113E"/>
    <w:rsid w:val="00AB28B2"/>
    <w:rsid w:val="00AB2E2B"/>
    <w:rsid w:val="00AB30E7"/>
    <w:rsid w:val="00AB3C82"/>
    <w:rsid w:val="00AB43CA"/>
    <w:rsid w:val="00AB449F"/>
    <w:rsid w:val="00AB58DA"/>
    <w:rsid w:val="00AB5C2B"/>
    <w:rsid w:val="00AB71DB"/>
    <w:rsid w:val="00AB726C"/>
    <w:rsid w:val="00AC01DA"/>
    <w:rsid w:val="00AC0C11"/>
    <w:rsid w:val="00AC1860"/>
    <w:rsid w:val="00AC1F86"/>
    <w:rsid w:val="00AC2657"/>
    <w:rsid w:val="00AC60F4"/>
    <w:rsid w:val="00AC659B"/>
    <w:rsid w:val="00AC6D79"/>
    <w:rsid w:val="00AD0CF7"/>
    <w:rsid w:val="00AD1178"/>
    <w:rsid w:val="00AD27CA"/>
    <w:rsid w:val="00AD2A9D"/>
    <w:rsid w:val="00AD3310"/>
    <w:rsid w:val="00AD46AB"/>
    <w:rsid w:val="00AD4CCB"/>
    <w:rsid w:val="00AD5913"/>
    <w:rsid w:val="00AD7052"/>
    <w:rsid w:val="00AD7CCA"/>
    <w:rsid w:val="00AD7F0F"/>
    <w:rsid w:val="00AE051B"/>
    <w:rsid w:val="00AE1521"/>
    <w:rsid w:val="00AE1809"/>
    <w:rsid w:val="00AE180B"/>
    <w:rsid w:val="00AE26BC"/>
    <w:rsid w:val="00AE2B2A"/>
    <w:rsid w:val="00AE4210"/>
    <w:rsid w:val="00AE42A0"/>
    <w:rsid w:val="00AE4C95"/>
    <w:rsid w:val="00AE53EA"/>
    <w:rsid w:val="00AE5A00"/>
    <w:rsid w:val="00AE60B3"/>
    <w:rsid w:val="00AE629B"/>
    <w:rsid w:val="00AE7269"/>
    <w:rsid w:val="00AE798C"/>
    <w:rsid w:val="00AE7D29"/>
    <w:rsid w:val="00AF1D3C"/>
    <w:rsid w:val="00AF2303"/>
    <w:rsid w:val="00AF34B5"/>
    <w:rsid w:val="00AF43F6"/>
    <w:rsid w:val="00AF4E7A"/>
    <w:rsid w:val="00AF5D1C"/>
    <w:rsid w:val="00AF6A28"/>
    <w:rsid w:val="00AF7213"/>
    <w:rsid w:val="00AF7BA1"/>
    <w:rsid w:val="00B0263D"/>
    <w:rsid w:val="00B02F22"/>
    <w:rsid w:val="00B03DC6"/>
    <w:rsid w:val="00B0404F"/>
    <w:rsid w:val="00B07555"/>
    <w:rsid w:val="00B077BD"/>
    <w:rsid w:val="00B1167E"/>
    <w:rsid w:val="00B11A45"/>
    <w:rsid w:val="00B1263E"/>
    <w:rsid w:val="00B12C5C"/>
    <w:rsid w:val="00B13CB3"/>
    <w:rsid w:val="00B14648"/>
    <w:rsid w:val="00B146C4"/>
    <w:rsid w:val="00B1684B"/>
    <w:rsid w:val="00B20511"/>
    <w:rsid w:val="00B20D90"/>
    <w:rsid w:val="00B20F1C"/>
    <w:rsid w:val="00B2144B"/>
    <w:rsid w:val="00B21EF4"/>
    <w:rsid w:val="00B2221B"/>
    <w:rsid w:val="00B22861"/>
    <w:rsid w:val="00B2296C"/>
    <w:rsid w:val="00B24494"/>
    <w:rsid w:val="00B24783"/>
    <w:rsid w:val="00B24846"/>
    <w:rsid w:val="00B2518C"/>
    <w:rsid w:val="00B259DA"/>
    <w:rsid w:val="00B2633D"/>
    <w:rsid w:val="00B26AD0"/>
    <w:rsid w:val="00B26BCA"/>
    <w:rsid w:val="00B27AEE"/>
    <w:rsid w:val="00B31548"/>
    <w:rsid w:val="00B316FB"/>
    <w:rsid w:val="00B31AAA"/>
    <w:rsid w:val="00B32210"/>
    <w:rsid w:val="00B323A9"/>
    <w:rsid w:val="00B32468"/>
    <w:rsid w:val="00B32EC6"/>
    <w:rsid w:val="00B3518F"/>
    <w:rsid w:val="00B3536E"/>
    <w:rsid w:val="00B35E4B"/>
    <w:rsid w:val="00B36FB6"/>
    <w:rsid w:val="00B3761B"/>
    <w:rsid w:val="00B378C3"/>
    <w:rsid w:val="00B37A41"/>
    <w:rsid w:val="00B404D1"/>
    <w:rsid w:val="00B40657"/>
    <w:rsid w:val="00B4168D"/>
    <w:rsid w:val="00B420F6"/>
    <w:rsid w:val="00B430BE"/>
    <w:rsid w:val="00B43525"/>
    <w:rsid w:val="00B43B36"/>
    <w:rsid w:val="00B45B57"/>
    <w:rsid w:val="00B50452"/>
    <w:rsid w:val="00B5300F"/>
    <w:rsid w:val="00B54B04"/>
    <w:rsid w:val="00B57640"/>
    <w:rsid w:val="00B578F8"/>
    <w:rsid w:val="00B6161E"/>
    <w:rsid w:val="00B61B3A"/>
    <w:rsid w:val="00B61C0C"/>
    <w:rsid w:val="00B62641"/>
    <w:rsid w:val="00B63E8A"/>
    <w:rsid w:val="00B657DF"/>
    <w:rsid w:val="00B66F30"/>
    <w:rsid w:val="00B70713"/>
    <w:rsid w:val="00B72118"/>
    <w:rsid w:val="00B7251C"/>
    <w:rsid w:val="00B741C9"/>
    <w:rsid w:val="00B74B6C"/>
    <w:rsid w:val="00B758F5"/>
    <w:rsid w:val="00B802D3"/>
    <w:rsid w:val="00B811D7"/>
    <w:rsid w:val="00B81965"/>
    <w:rsid w:val="00B8226E"/>
    <w:rsid w:val="00B8330A"/>
    <w:rsid w:val="00B85369"/>
    <w:rsid w:val="00B85ED4"/>
    <w:rsid w:val="00B860BF"/>
    <w:rsid w:val="00B86405"/>
    <w:rsid w:val="00B86C88"/>
    <w:rsid w:val="00B90962"/>
    <w:rsid w:val="00B90F86"/>
    <w:rsid w:val="00B91FF5"/>
    <w:rsid w:val="00B92102"/>
    <w:rsid w:val="00B924CC"/>
    <w:rsid w:val="00B924D3"/>
    <w:rsid w:val="00B92EF5"/>
    <w:rsid w:val="00B93E31"/>
    <w:rsid w:val="00B95C09"/>
    <w:rsid w:val="00B96A00"/>
    <w:rsid w:val="00B96EAD"/>
    <w:rsid w:val="00BA0382"/>
    <w:rsid w:val="00BA065D"/>
    <w:rsid w:val="00BA09DD"/>
    <w:rsid w:val="00BA100A"/>
    <w:rsid w:val="00BA133F"/>
    <w:rsid w:val="00BA1B06"/>
    <w:rsid w:val="00BA21A4"/>
    <w:rsid w:val="00BA327C"/>
    <w:rsid w:val="00BA38A6"/>
    <w:rsid w:val="00BA39A8"/>
    <w:rsid w:val="00BA4737"/>
    <w:rsid w:val="00BA4750"/>
    <w:rsid w:val="00BA492C"/>
    <w:rsid w:val="00BA52A8"/>
    <w:rsid w:val="00BA744A"/>
    <w:rsid w:val="00BB18A2"/>
    <w:rsid w:val="00BB3241"/>
    <w:rsid w:val="00BB3C1B"/>
    <w:rsid w:val="00BB3FEC"/>
    <w:rsid w:val="00BB468B"/>
    <w:rsid w:val="00BB5EFC"/>
    <w:rsid w:val="00BB757A"/>
    <w:rsid w:val="00BC0EFA"/>
    <w:rsid w:val="00BC1092"/>
    <w:rsid w:val="00BC1159"/>
    <w:rsid w:val="00BC2431"/>
    <w:rsid w:val="00BC295B"/>
    <w:rsid w:val="00BC3084"/>
    <w:rsid w:val="00BC3E22"/>
    <w:rsid w:val="00BC45D4"/>
    <w:rsid w:val="00BC515E"/>
    <w:rsid w:val="00BC51E5"/>
    <w:rsid w:val="00BC596C"/>
    <w:rsid w:val="00BC5F15"/>
    <w:rsid w:val="00BC6202"/>
    <w:rsid w:val="00BC63D1"/>
    <w:rsid w:val="00BC70C3"/>
    <w:rsid w:val="00BD1936"/>
    <w:rsid w:val="00BD2B24"/>
    <w:rsid w:val="00BD3502"/>
    <w:rsid w:val="00BD3818"/>
    <w:rsid w:val="00BD416A"/>
    <w:rsid w:val="00BD436B"/>
    <w:rsid w:val="00BD436D"/>
    <w:rsid w:val="00BD4B35"/>
    <w:rsid w:val="00BD4EEA"/>
    <w:rsid w:val="00BE258F"/>
    <w:rsid w:val="00BE3482"/>
    <w:rsid w:val="00BE3AC4"/>
    <w:rsid w:val="00BE3BCD"/>
    <w:rsid w:val="00BE404F"/>
    <w:rsid w:val="00BE4269"/>
    <w:rsid w:val="00BE45E1"/>
    <w:rsid w:val="00BE73F4"/>
    <w:rsid w:val="00BE7D5C"/>
    <w:rsid w:val="00BF03E3"/>
    <w:rsid w:val="00BF18A1"/>
    <w:rsid w:val="00BF23ED"/>
    <w:rsid w:val="00BF26E4"/>
    <w:rsid w:val="00BF39C4"/>
    <w:rsid w:val="00BF4890"/>
    <w:rsid w:val="00BF4AD2"/>
    <w:rsid w:val="00BF5EDE"/>
    <w:rsid w:val="00BF7510"/>
    <w:rsid w:val="00C00693"/>
    <w:rsid w:val="00C0109F"/>
    <w:rsid w:val="00C013F8"/>
    <w:rsid w:val="00C02C7C"/>
    <w:rsid w:val="00C031A0"/>
    <w:rsid w:val="00C049A6"/>
    <w:rsid w:val="00C04BE6"/>
    <w:rsid w:val="00C059B5"/>
    <w:rsid w:val="00C068AA"/>
    <w:rsid w:val="00C07878"/>
    <w:rsid w:val="00C07B43"/>
    <w:rsid w:val="00C07EC0"/>
    <w:rsid w:val="00C11405"/>
    <w:rsid w:val="00C1183B"/>
    <w:rsid w:val="00C12084"/>
    <w:rsid w:val="00C137DC"/>
    <w:rsid w:val="00C13885"/>
    <w:rsid w:val="00C14862"/>
    <w:rsid w:val="00C15CDD"/>
    <w:rsid w:val="00C16437"/>
    <w:rsid w:val="00C16830"/>
    <w:rsid w:val="00C16CCB"/>
    <w:rsid w:val="00C202DD"/>
    <w:rsid w:val="00C20961"/>
    <w:rsid w:val="00C20A81"/>
    <w:rsid w:val="00C211B6"/>
    <w:rsid w:val="00C21972"/>
    <w:rsid w:val="00C21A3B"/>
    <w:rsid w:val="00C21A6B"/>
    <w:rsid w:val="00C21A77"/>
    <w:rsid w:val="00C22735"/>
    <w:rsid w:val="00C240D7"/>
    <w:rsid w:val="00C244B3"/>
    <w:rsid w:val="00C25C58"/>
    <w:rsid w:val="00C25C8C"/>
    <w:rsid w:val="00C2726E"/>
    <w:rsid w:val="00C30CEB"/>
    <w:rsid w:val="00C312C1"/>
    <w:rsid w:val="00C31742"/>
    <w:rsid w:val="00C32B5B"/>
    <w:rsid w:val="00C33F49"/>
    <w:rsid w:val="00C3491D"/>
    <w:rsid w:val="00C3562F"/>
    <w:rsid w:val="00C362A9"/>
    <w:rsid w:val="00C40321"/>
    <w:rsid w:val="00C40AB6"/>
    <w:rsid w:val="00C41430"/>
    <w:rsid w:val="00C4260B"/>
    <w:rsid w:val="00C42D8B"/>
    <w:rsid w:val="00C43058"/>
    <w:rsid w:val="00C44E32"/>
    <w:rsid w:val="00C45204"/>
    <w:rsid w:val="00C46331"/>
    <w:rsid w:val="00C46F11"/>
    <w:rsid w:val="00C47507"/>
    <w:rsid w:val="00C47515"/>
    <w:rsid w:val="00C5006A"/>
    <w:rsid w:val="00C50B97"/>
    <w:rsid w:val="00C5173B"/>
    <w:rsid w:val="00C53765"/>
    <w:rsid w:val="00C54C32"/>
    <w:rsid w:val="00C55388"/>
    <w:rsid w:val="00C55C79"/>
    <w:rsid w:val="00C56E9F"/>
    <w:rsid w:val="00C56F9A"/>
    <w:rsid w:val="00C577D1"/>
    <w:rsid w:val="00C60600"/>
    <w:rsid w:val="00C62D6C"/>
    <w:rsid w:val="00C632D4"/>
    <w:rsid w:val="00C63CAC"/>
    <w:rsid w:val="00C6563F"/>
    <w:rsid w:val="00C659B7"/>
    <w:rsid w:val="00C67706"/>
    <w:rsid w:val="00C70896"/>
    <w:rsid w:val="00C70AFE"/>
    <w:rsid w:val="00C71215"/>
    <w:rsid w:val="00C71612"/>
    <w:rsid w:val="00C71BB7"/>
    <w:rsid w:val="00C71D81"/>
    <w:rsid w:val="00C725B7"/>
    <w:rsid w:val="00C73BD5"/>
    <w:rsid w:val="00C73DB1"/>
    <w:rsid w:val="00C74914"/>
    <w:rsid w:val="00C756AC"/>
    <w:rsid w:val="00C75DE8"/>
    <w:rsid w:val="00C76137"/>
    <w:rsid w:val="00C776D1"/>
    <w:rsid w:val="00C77801"/>
    <w:rsid w:val="00C80194"/>
    <w:rsid w:val="00C80FFD"/>
    <w:rsid w:val="00C8133D"/>
    <w:rsid w:val="00C8203A"/>
    <w:rsid w:val="00C83E8C"/>
    <w:rsid w:val="00C84EEF"/>
    <w:rsid w:val="00C8587B"/>
    <w:rsid w:val="00C86B3B"/>
    <w:rsid w:val="00C86EEC"/>
    <w:rsid w:val="00C86FA6"/>
    <w:rsid w:val="00C8746F"/>
    <w:rsid w:val="00C91287"/>
    <w:rsid w:val="00C918E3"/>
    <w:rsid w:val="00C91CCD"/>
    <w:rsid w:val="00C91EE8"/>
    <w:rsid w:val="00C93405"/>
    <w:rsid w:val="00C934E2"/>
    <w:rsid w:val="00C93A91"/>
    <w:rsid w:val="00C94FCC"/>
    <w:rsid w:val="00C9601A"/>
    <w:rsid w:val="00C9602B"/>
    <w:rsid w:val="00C97554"/>
    <w:rsid w:val="00CA2C0A"/>
    <w:rsid w:val="00CA2DEB"/>
    <w:rsid w:val="00CA2FDB"/>
    <w:rsid w:val="00CA2FDC"/>
    <w:rsid w:val="00CA3099"/>
    <w:rsid w:val="00CA30B6"/>
    <w:rsid w:val="00CA4836"/>
    <w:rsid w:val="00CA64CB"/>
    <w:rsid w:val="00CA6E7D"/>
    <w:rsid w:val="00CA7979"/>
    <w:rsid w:val="00CA7D61"/>
    <w:rsid w:val="00CB0091"/>
    <w:rsid w:val="00CB037A"/>
    <w:rsid w:val="00CB07CA"/>
    <w:rsid w:val="00CB190B"/>
    <w:rsid w:val="00CB28A0"/>
    <w:rsid w:val="00CB3671"/>
    <w:rsid w:val="00CB4376"/>
    <w:rsid w:val="00CB448C"/>
    <w:rsid w:val="00CB56B9"/>
    <w:rsid w:val="00CB66D6"/>
    <w:rsid w:val="00CB6E09"/>
    <w:rsid w:val="00CB778C"/>
    <w:rsid w:val="00CB7C54"/>
    <w:rsid w:val="00CC0BB2"/>
    <w:rsid w:val="00CC15C1"/>
    <w:rsid w:val="00CC15FB"/>
    <w:rsid w:val="00CC184C"/>
    <w:rsid w:val="00CC224C"/>
    <w:rsid w:val="00CC260B"/>
    <w:rsid w:val="00CC3A40"/>
    <w:rsid w:val="00CC3C45"/>
    <w:rsid w:val="00CC5421"/>
    <w:rsid w:val="00CC5568"/>
    <w:rsid w:val="00CC557E"/>
    <w:rsid w:val="00CC5E28"/>
    <w:rsid w:val="00CD0F28"/>
    <w:rsid w:val="00CD0F79"/>
    <w:rsid w:val="00CD24EB"/>
    <w:rsid w:val="00CD2922"/>
    <w:rsid w:val="00CD2F94"/>
    <w:rsid w:val="00CD3A97"/>
    <w:rsid w:val="00CD3B78"/>
    <w:rsid w:val="00CD45B9"/>
    <w:rsid w:val="00CD5513"/>
    <w:rsid w:val="00CD5CE1"/>
    <w:rsid w:val="00CD73E9"/>
    <w:rsid w:val="00CE04B5"/>
    <w:rsid w:val="00CE22EA"/>
    <w:rsid w:val="00CE2A09"/>
    <w:rsid w:val="00CE2A2E"/>
    <w:rsid w:val="00CE2AC7"/>
    <w:rsid w:val="00CE369E"/>
    <w:rsid w:val="00CE3766"/>
    <w:rsid w:val="00CE3AC6"/>
    <w:rsid w:val="00CE459D"/>
    <w:rsid w:val="00CE4A08"/>
    <w:rsid w:val="00CE5B3E"/>
    <w:rsid w:val="00CE7007"/>
    <w:rsid w:val="00CF0053"/>
    <w:rsid w:val="00CF0471"/>
    <w:rsid w:val="00CF04A4"/>
    <w:rsid w:val="00CF219F"/>
    <w:rsid w:val="00CF2893"/>
    <w:rsid w:val="00CF4C5B"/>
    <w:rsid w:val="00CF57B4"/>
    <w:rsid w:val="00CF5C6B"/>
    <w:rsid w:val="00CF67A4"/>
    <w:rsid w:val="00CF6C97"/>
    <w:rsid w:val="00CF6F8D"/>
    <w:rsid w:val="00CF7673"/>
    <w:rsid w:val="00CF7D9A"/>
    <w:rsid w:val="00D00C50"/>
    <w:rsid w:val="00D01E40"/>
    <w:rsid w:val="00D023DC"/>
    <w:rsid w:val="00D0276B"/>
    <w:rsid w:val="00D02A63"/>
    <w:rsid w:val="00D0354D"/>
    <w:rsid w:val="00D03A57"/>
    <w:rsid w:val="00D03F22"/>
    <w:rsid w:val="00D046C0"/>
    <w:rsid w:val="00D05118"/>
    <w:rsid w:val="00D068EB"/>
    <w:rsid w:val="00D10A5A"/>
    <w:rsid w:val="00D11060"/>
    <w:rsid w:val="00D113B3"/>
    <w:rsid w:val="00D11DF8"/>
    <w:rsid w:val="00D120E3"/>
    <w:rsid w:val="00D12425"/>
    <w:rsid w:val="00D13498"/>
    <w:rsid w:val="00D1496E"/>
    <w:rsid w:val="00D14E6F"/>
    <w:rsid w:val="00D14FEE"/>
    <w:rsid w:val="00D16526"/>
    <w:rsid w:val="00D16623"/>
    <w:rsid w:val="00D16B71"/>
    <w:rsid w:val="00D17BEC"/>
    <w:rsid w:val="00D17D47"/>
    <w:rsid w:val="00D20CF0"/>
    <w:rsid w:val="00D21722"/>
    <w:rsid w:val="00D236D1"/>
    <w:rsid w:val="00D23A9A"/>
    <w:rsid w:val="00D23E36"/>
    <w:rsid w:val="00D23F20"/>
    <w:rsid w:val="00D24273"/>
    <w:rsid w:val="00D253B2"/>
    <w:rsid w:val="00D259A1"/>
    <w:rsid w:val="00D27500"/>
    <w:rsid w:val="00D30EEA"/>
    <w:rsid w:val="00D31B1F"/>
    <w:rsid w:val="00D337E3"/>
    <w:rsid w:val="00D33984"/>
    <w:rsid w:val="00D33A04"/>
    <w:rsid w:val="00D34B68"/>
    <w:rsid w:val="00D35034"/>
    <w:rsid w:val="00D35228"/>
    <w:rsid w:val="00D35F2C"/>
    <w:rsid w:val="00D36742"/>
    <w:rsid w:val="00D36993"/>
    <w:rsid w:val="00D37DCA"/>
    <w:rsid w:val="00D402B2"/>
    <w:rsid w:val="00D414AB"/>
    <w:rsid w:val="00D4295C"/>
    <w:rsid w:val="00D4393E"/>
    <w:rsid w:val="00D444F1"/>
    <w:rsid w:val="00D4478B"/>
    <w:rsid w:val="00D45315"/>
    <w:rsid w:val="00D460A5"/>
    <w:rsid w:val="00D46BDB"/>
    <w:rsid w:val="00D46C00"/>
    <w:rsid w:val="00D47769"/>
    <w:rsid w:val="00D50B63"/>
    <w:rsid w:val="00D52C52"/>
    <w:rsid w:val="00D532DA"/>
    <w:rsid w:val="00D5367E"/>
    <w:rsid w:val="00D53D48"/>
    <w:rsid w:val="00D53D71"/>
    <w:rsid w:val="00D5470E"/>
    <w:rsid w:val="00D5517E"/>
    <w:rsid w:val="00D55D49"/>
    <w:rsid w:val="00D562FB"/>
    <w:rsid w:val="00D56B05"/>
    <w:rsid w:val="00D57066"/>
    <w:rsid w:val="00D60147"/>
    <w:rsid w:val="00D60205"/>
    <w:rsid w:val="00D60459"/>
    <w:rsid w:val="00D60460"/>
    <w:rsid w:val="00D60E66"/>
    <w:rsid w:val="00D60FCB"/>
    <w:rsid w:val="00D61168"/>
    <w:rsid w:val="00D62309"/>
    <w:rsid w:val="00D62506"/>
    <w:rsid w:val="00D6621D"/>
    <w:rsid w:val="00D66A6E"/>
    <w:rsid w:val="00D67327"/>
    <w:rsid w:val="00D67706"/>
    <w:rsid w:val="00D67C66"/>
    <w:rsid w:val="00D70085"/>
    <w:rsid w:val="00D7474B"/>
    <w:rsid w:val="00D74DCB"/>
    <w:rsid w:val="00D75081"/>
    <w:rsid w:val="00D76AC8"/>
    <w:rsid w:val="00D76B83"/>
    <w:rsid w:val="00D76E8E"/>
    <w:rsid w:val="00D77211"/>
    <w:rsid w:val="00D77F5A"/>
    <w:rsid w:val="00D8084A"/>
    <w:rsid w:val="00D828D5"/>
    <w:rsid w:val="00D83751"/>
    <w:rsid w:val="00D84A9D"/>
    <w:rsid w:val="00D85020"/>
    <w:rsid w:val="00D855D6"/>
    <w:rsid w:val="00D87134"/>
    <w:rsid w:val="00D8734E"/>
    <w:rsid w:val="00D924D0"/>
    <w:rsid w:val="00D92A80"/>
    <w:rsid w:val="00D94159"/>
    <w:rsid w:val="00D953C0"/>
    <w:rsid w:val="00D9553D"/>
    <w:rsid w:val="00D95DCE"/>
    <w:rsid w:val="00D95E30"/>
    <w:rsid w:val="00D95F93"/>
    <w:rsid w:val="00D9605E"/>
    <w:rsid w:val="00D9638C"/>
    <w:rsid w:val="00DA030C"/>
    <w:rsid w:val="00DA0339"/>
    <w:rsid w:val="00DA07F6"/>
    <w:rsid w:val="00DA21D5"/>
    <w:rsid w:val="00DA4A4E"/>
    <w:rsid w:val="00DA565C"/>
    <w:rsid w:val="00DA752D"/>
    <w:rsid w:val="00DB0BCA"/>
    <w:rsid w:val="00DB1747"/>
    <w:rsid w:val="00DB2428"/>
    <w:rsid w:val="00DB3681"/>
    <w:rsid w:val="00DB36EC"/>
    <w:rsid w:val="00DB459F"/>
    <w:rsid w:val="00DB4E41"/>
    <w:rsid w:val="00DB4FAC"/>
    <w:rsid w:val="00DB56FF"/>
    <w:rsid w:val="00DC033D"/>
    <w:rsid w:val="00DC2401"/>
    <w:rsid w:val="00DC2A8D"/>
    <w:rsid w:val="00DC57F3"/>
    <w:rsid w:val="00DC6403"/>
    <w:rsid w:val="00DC6C22"/>
    <w:rsid w:val="00DC6D0E"/>
    <w:rsid w:val="00DD0CE4"/>
    <w:rsid w:val="00DD11BD"/>
    <w:rsid w:val="00DD2A74"/>
    <w:rsid w:val="00DD33BA"/>
    <w:rsid w:val="00DD3A9A"/>
    <w:rsid w:val="00DD472C"/>
    <w:rsid w:val="00DD558B"/>
    <w:rsid w:val="00DD6718"/>
    <w:rsid w:val="00DD698E"/>
    <w:rsid w:val="00DD70E7"/>
    <w:rsid w:val="00DE036C"/>
    <w:rsid w:val="00DE18C1"/>
    <w:rsid w:val="00DE1E78"/>
    <w:rsid w:val="00DE2599"/>
    <w:rsid w:val="00DE42CF"/>
    <w:rsid w:val="00DE5598"/>
    <w:rsid w:val="00DE563E"/>
    <w:rsid w:val="00DE60D7"/>
    <w:rsid w:val="00DE6485"/>
    <w:rsid w:val="00DE7551"/>
    <w:rsid w:val="00DE7A0E"/>
    <w:rsid w:val="00DF07FE"/>
    <w:rsid w:val="00DF0FD6"/>
    <w:rsid w:val="00DF10A5"/>
    <w:rsid w:val="00DF19A8"/>
    <w:rsid w:val="00DF205E"/>
    <w:rsid w:val="00DF24A6"/>
    <w:rsid w:val="00DF36EC"/>
    <w:rsid w:val="00DF37A0"/>
    <w:rsid w:val="00DF3A9F"/>
    <w:rsid w:val="00DF49CA"/>
    <w:rsid w:val="00DF4C03"/>
    <w:rsid w:val="00DF52CB"/>
    <w:rsid w:val="00DF66A9"/>
    <w:rsid w:val="00DF71BF"/>
    <w:rsid w:val="00E00DBD"/>
    <w:rsid w:val="00E0254C"/>
    <w:rsid w:val="00E02F60"/>
    <w:rsid w:val="00E04B00"/>
    <w:rsid w:val="00E04B03"/>
    <w:rsid w:val="00E05BE0"/>
    <w:rsid w:val="00E070A6"/>
    <w:rsid w:val="00E07121"/>
    <w:rsid w:val="00E075E0"/>
    <w:rsid w:val="00E07C0D"/>
    <w:rsid w:val="00E11CFF"/>
    <w:rsid w:val="00E13497"/>
    <w:rsid w:val="00E13612"/>
    <w:rsid w:val="00E14052"/>
    <w:rsid w:val="00E16B3A"/>
    <w:rsid w:val="00E170D8"/>
    <w:rsid w:val="00E1741C"/>
    <w:rsid w:val="00E17616"/>
    <w:rsid w:val="00E22DCE"/>
    <w:rsid w:val="00E231AC"/>
    <w:rsid w:val="00E2360C"/>
    <w:rsid w:val="00E26153"/>
    <w:rsid w:val="00E27169"/>
    <w:rsid w:val="00E273EB"/>
    <w:rsid w:val="00E276C1"/>
    <w:rsid w:val="00E27FA1"/>
    <w:rsid w:val="00E30FE2"/>
    <w:rsid w:val="00E31313"/>
    <w:rsid w:val="00E31EFA"/>
    <w:rsid w:val="00E32055"/>
    <w:rsid w:val="00E32458"/>
    <w:rsid w:val="00E32D9E"/>
    <w:rsid w:val="00E33662"/>
    <w:rsid w:val="00E3396E"/>
    <w:rsid w:val="00E34514"/>
    <w:rsid w:val="00E35108"/>
    <w:rsid w:val="00E35136"/>
    <w:rsid w:val="00E367EA"/>
    <w:rsid w:val="00E37A00"/>
    <w:rsid w:val="00E37CD3"/>
    <w:rsid w:val="00E400B2"/>
    <w:rsid w:val="00E40567"/>
    <w:rsid w:val="00E40E51"/>
    <w:rsid w:val="00E42B0B"/>
    <w:rsid w:val="00E42BDE"/>
    <w:rsid w:val="00E4329B"/>
    <w:rsid w:val="00E435D7"/>
    <w:rsid w:val="00E436B3"/>
    <w:rsid w:val="00E45A2C"/>
    <w:rsid w:val="00E46568"/>
    <w:rsid w:val="00E46667"/>
    <w:rsid w:val="00E466B2"/>
    <w:rsid w:val="00E466E2"/>
    <w:rsid w:val="00E47897"/>
    <w:rsid w:val="00E47ACB"/>
    <w:rsid w:val="00E50B3B"/>
    <w:rsid w:val="00E51205"/>
    <w:rsid w:val="00E5163E"/>
    <w:rsid w:val="00E519A0"/>
    <w:rsid w:val="00E523C7"/>
    <w:rsid w:val="00E531E4"/>
    <w:rsid w:val="00E5377D"/>
    <w:rsid w:val="00E538C0"/>
    <w:rsid w:val="00E54256"/>
    <w:rsid w:val="00E54B14"/>
    <w:rsid w:val="00E54F7C"/>
    <w:rsid w:val="00E559FC"/>
    <w:rsid w:val="00E56494"/>
    <w:rsid w:val="00E56648"/>
    <w:rsid w:val="00E5797F"/>
    <w:rsid w:val="00E60443"/>
    <w:rsid w:val="00E609F9"/>
    <w:rsid w:val="00E615C3"/>
    <w:rsid w:val="00E61A0B"/>
    <w:rsid w:val="00E61D0D"/>
    <w:rsid w:val="00E623A4"/>
    <w:rsid w:val="00E6285D"/>
    <w:rsid w:val="00E635BD"/>
    <w:rsid w:val="00E64066"/>
    <w:rsid w:val="00E661FF"/>
    <w:rsid w:val="00E66363"/>
    <w:rsid w:val="00E67F9C"/>
    <w:rsid w:val="00E71275"/>
    <w:rsid w:val="00E728AA"/>
    <w:rsid w:val="00E7461B"/>
    <w:rsid w:val="00E748D8"/>
    <w:rsid w:val="00E74971"/>
    <w:rsid w:val="00E74A89"/>
    <w:rsid w:val="00E76C73"/>
    <w:rsid w:val="00E770BF"/>
    <w:rsid w:val="00E82058"/>
    <w:rsid w:val="00E82B58"/>
    <w:rsid w:val="00E831A0"/>
    <w:rsid w:val="00E84C02"/>
    <w:rsid w:val="00E84E7D"/>
    <w:rsid w:val="00E85A07"/>
    <w:rsid w:val="00E86903"/>
    <w:rsid w:val="00E87ABF"/>
    <w:rsid w:val="00E90796"/>
    <w:rsid w:val="00E916AB"/>
    <w:rsid w:val="00E96650"/>
    <w:rsid w:val="00E96C72"/>
    <w:rsid w:val="00E9747F"/>
    <w:rsid w:val="00E974FC"/>
    <w:rsid w:val="00E97623"/>
    <w:rsid w:val="00E97783"/>
    <w:rsid w:val="00EA0463"/>
    <w:rsid w:val="00EA0C7E"/>
    <w:rsid w:val="00EA17F7"/>
    <w:rsid w:val="00EA1D56"/>
    <w:rsid w:val="00EA281D"/>
    <w:rsid w:val="00EA53CB"/>
    <w:rsid w:val="00EA5552"/>
    <w:rsid w:val="00EA5ABD"/>
    <w:rsid w:val="00EA5E48"/>
    <w:rsid w:val="00EA610B"/>
    <w:rsid w:val="00EA6FBE"/>
    <w:rsid w:val="00EA7E51"/>
    <w:rsid w:val="00EB0924"/>
    <w:rsid w:val="00EB11FD"/>
    <w:rsid w:val="00EB21A8"/>
    <w:rsid w:val="00EB2915"/>
    <w:rsid w:val="00EB35EF"/>
    <w:rsid w:val="00EB3D02"/>
    <w:rsid w:val="00EB3E43"/>
    <w:rsid w:val="00EB4135"/>
    <w:rsid w:val="00EB5D5F"/>
    <w:rsid w:val="00EB717A"/>
    <w:rsid w:val="00EB79E6"/>
    <w:rsid w:val="00EC0650"/>
    <w:rsid w:val="00EC1226"/>
    <w:rsid w:val="00EC1B1D"/>
    <w:rsid w:val="00EC1C75"/>
    <w:rsid w:val="00EC3924"/>
    <w:rsid w:val="00EC3B86"/>
    <w:rsid w:val="00EC462E"/>
    <w:rsid w:val="00EC4660"/>
    <w:rsid w:val="00EC46C6"/>
    <w:rsid w:val="00EC5043"/>
    <w:rsid w:val="00EC65AE"/>
    <w:rsid w:val="00EC70B6"/>
    <w:rsid w:val="00EC7FAA"/>
    <w:rsid w:val="00ED0209"/>
    <w:rsid w:val="00ED0D9D"/>
    <w:rsid w:val="00ED1088"/>
    <w:rsid w:val="00ED1BE6"/>
    <w:rsid w:val="00ED1CF0"/>
    <w:rsid w:val="00ED1E21"/>
    <w:rsid w:val="00ED29BF"/>
    <w:rsid w:val="00ED2D13"/>
    <w:rsid w:val="00ED34A7"/>
    <w:rsid w:val="00ED4384"/>
    <w:rsid w:val="00ED4766"/>
    <w:rsid w:val="00ED5712"/>
    <w:rsid w:val="00ED74DB"/>
    <w:rsid w:val="00ED76E3"/>
    <w:rsid w:val="00ED7D40"/>
    <w:rsid w:val="00EE0839"/>
    <w:rsid w:val="00EE1DF8"/>
    <w:rsid w:val="00EE2717"/>
    <w:rsid w:val="00EE2CA2"/>
    <w:rsid w:val="00EE33BA"/>
    <w:rsid w:val="00EE371A"/>
    <w:rsid w:val="00EE4138"/>
    <w:rsid w:val="00EE432E"/>
    <w:rsid w:val="00EE44D2"/>
    <w:rsid w:val="00EE4E0C"/>
    <w:rsid w:val="00EE528F"/>
    <w:rsid w:val="00EE5431"/>
    <w:rsid w:val="00EE5F79"/>
    <w:rsid w:val="00EE5FE7"/>
    <w:rsid w:val="00EE695D"/>
    <w:rsid w:val="00EE7516"/>
    <w:rsid w:val="00EE77B4"/>
    <w:rsid w:val="00EF0388"/>
    <w:rsid w:val="00EF0B5E"/>
    <w:rsid w:val="00EF0C50"/>
    <w:rsid w:val="00EF1009"/>
    <w:rsid w:val="00EF13D3"/>
    <w:rsid w:val="00EF4E71"/>
    <w:rsid w:val="00EF5607"/>
    <w:rsid w:val="00EF6CE7"/>
    <w:rsid w:val="00EF7188"/>
    <w:rsid w:val="00EF7D3B"/>
    <w:rsid w:val="00F01680"/>
    <w:rsid w:val="00F01738"/>
    <w:rsid w:val="00F01F71"/>
    <w:rsid w:val="00F02930"/>
    <w:rsid w:val="00F0378D"/>
    <w:rsid w:val="00F03FDD"/>
    <w:rsid w:val="00F047E2"/>
    <w:rsid w:val="00F0526C"/>
    <w:rsid w:val="00F05659"/>
    <w:rsid w:val="00F0679E"/>
    <w:rsid w:val="00F10569"/>
    <w:rsid w:val="00F10C9A"/>
    <w:rsid w:val="00F11A81"/>
    <w:rsid w:val="00F1370B"/>
    <w:rsid w:val="00F13FC4"/>
    <w:rsid w:val="00F14861"/>
    <w:rsid w:val="00F1596A"/>
    <w:rsid w:val="00F15AB2"/>
    <w:rsid w:val="00F168CB"/>
    <w:rsid w:val="00F169CD"/>
    <w:rsid w:val="00F17157"/>
    <w:rsid w:val="00F17B73"/>
    <w:rsid w:val="00F20692"/>
    <w:rsid w:val="00F21580"/>
    <w:rsid w:val="00F21AB4"/>
    <w:rsid w:val="00F23708"/>
    <w:rsid w:val="00F23DFE"/>
    <w:rsid w:val="00F242D5"/>
    <w:rsid w:val="00F261F2"/>
    <w:rsid w:val="00F26720"/>
    <w:rsid w:val="00F27100"/>
    <w:rsid w:val="00F27708"/>
    <w:rsid w:val="00F277AC"/>
    <w:rsid w:val="00F279EE"/>
    <w:rsid w:val="00F30506"/>
    <w:rsid w:val="00F3068B"/>
    <w:rsid w:val="00F30D87"/>
    <w:rsid w:val="00F31E54"/>
    <w:rsid w:val="00F3267C"/>
    <w:rsid w:val="00F33289"/>
    <w:rsid w:val="00F3334B"/>
    <w:rsid w:val="00F33858"/>
    <w:rsid w:val="00F33DA5"/>
    <w:rsid w:val="00F35B5B"/>
    <w:rsid w:val="00F35BDD"/>
    <w:rsid w:val="00F35C4E"/>
    <w:rsid w:val="00F36F8C"/>
    <w:rsid w:val="00F37850"/>
    <w:rsid w:val="00F441D9"/>
    <w:rsid w:val="00F443C0"/>
    <w:rsid w:val="00F459D0"/>
    <w:rsid w:val="00F45B75"/>
    <w:rsid w:val="00F46C02"/>
    <w:rsid w:val="00F477D4"/>
    <w:rsid w:val="00F50124"/>
    <w:rsid w:val="00F51445"/>
    <w:rsid w:val="00F51944"/>
    <w:rsid w:val="00F5247E"/>
    <w:rsid w:val="00F52C2A"/>
    <w:rsid w:val="00F5353F"/>
    <w:rsid w:val="00F55166"/>
    <w:rsid w:val="00F57FDB"/>
    <w:rsid w:val="00F6048F"/>
    <w:rsid w:val="00F612C8"/>
    <w:rsid w:val="00F6160A"/>
    <w:rsid w:val="00F62C26"/>
    <w:rsid w:val="00F63F22"/>
    <w:rsid w:val="00F64062"/>
    <w:rsid w:val="00F654A8"/>
    <w:rsid w:val="00F67D9F"/>
    <w:rsid w:val="00F704E2"/>
    <w:rsid w:val="00F72580"/>
    <w:rsid w:val="00F756EF"/>
    <w:rsid w:val="00F76083"/>
    <w:rsid w:val="00F765E6"/>
    <w:rsid w:val="00F76FAF"/>
    <w:rsid w:val="00F80FD7"/>
    <w:rsid w:val="00F81179"/>
    <w:rsid w:val="00F82850"/>
    <w:rsid w:val="00F84695"/>
    <w:rsid w:val="00F84744"/>
    <w:rsid w:val="00F849A6"/>
    <w:rsid w:val="00F8710F"/>
    <w:rsid w:val="00F904BB"/>
    <w:rsid w:val="00F90A70"/>
    <w:rsid w:val="00F91EB1"/>
    <w:rsid w:val="00F93A59"/>
    <w:rsid w:val="00F951B2"/>
    <w:rsid w:val="00F952B7"/>
    <w:rsid w:val="00F95C46"/>
    <w:rsid w:val="00F97C91"/>
    <w:rsid w:val="00F97D85"/>
    <w:rsid w:val="00FA09C6"/>
    <w:rsid w:val="00FA115B"/>
    <w:rsid w:val="00FA2B6B"/>
    <w:rsid w:val="00FA2E13"/>
    <w:rsid w:val="00FA333E"/>
    <w:rsid w:val="00FA5692"/>
    <w:rsid w:val="00FA5A69"/>
    <w:rsid w:val="00FA64A3"/>
    <w:rsid w:val="00FA6595"/>
    <w:rsid w:val="00FA773A"/>
    <w:rsid w:val="00FA7E09"/>
    <w:rsid w:val="00FB0BA7"/>
    <w:rsid w:val="00FB13E8"/>
    <w:rsid w:val="00FB2C9C"/>
    <w:rsid w:val="00FB35E9"/>
    <w:rsid w:val="00FB3A58"/>
    <w:rsid w:val="00FB3EFF"/>
    <w:rsid w:val="00FB45B9"/>
    <w:rsid w:val="00FB49B4"/>
    <w:rsid w:val="00FB4BAF"/>
    <w:rsid w:val="00FB4EC1"/>
    <w:rsid w:val="00FB65E8"/>
    <w:rsid w:val="00FB67A4"/>
    <w:rsid w:val="00FB6877"/>
    <w:rsid w:val="00FB72B4"/>
    <w:rsid w:val="00FC01FD"/>
    <w:rsid w:val="00FC0948"/>
    <w:rsid w:val="00FC0EED"/>
    <w:rsid w:val="00FC140E"/>
    <w:rsid w:val="00FC18B0"/>
    <w:rsid w:val="00FC249C"/>
    <w:rsid w:val="00FC3816"/>
    <w:rsid w:val="00FC3931"/>
    <w:rsid w:val="00FC436A"/>
    <w:rsid w:val="00FC48E0"/>
    <w:rsid w:val="00FC4966"/>
    <w:rsid w:val="00FC5177"/>
    <w:rsid w:val="00FC6C7F"/>
    <w:rsid w:val="00FC798B"/>
    <w:rsid w:val="00FD0753"/>
    <w:rsid w:val="00FD0DC7"/>
    <w:rsid w:val="00FD0FB3"/>
    <w:rsid w:val="00FD2522"/>
    <w:rsid w:val="00FD4A7F"/>
    <w:rsid w:val="00FD5C22"/>
    <w:rsid w:val="00FD5F7D"/>
    <w:rsid w:val="00FD696C"/>
    <w:rsid w:val="00FD74FE"/>
    <w:rsid w:val="00FD7FE0"/>
    <w:rsid w:val="00FE0833"/>
    <w:rsid w:val="00FE10D7"/>
    <w:rsid w:val="00FE131A"/>
    <w:rsid w:val="00FE144A"/>
    <w:rsid w:val="00FE2311"/>
    <w:rsid w:val="00FE288F"/>
    <w:rsid w:val="00FE4290"/>
    <w:rsid w:val="00FE46FA"/>
    <w:rsid w:val="00FE6D2D"/>
    <w:rsid w:val="00FE6E65"/>
    <w:rsid w:val="00FF1AFA"/>
    <w:rsid w:val="00FF235C"/>
    <w:rsid w:val="00FF2CAD"/>
    <w:rsid w:val="00FF35FE"/>
    <w:rsid w:val="00FF3B76"/>
    <w:rsid w:val="00FF3FFE"/>
    <w:rsid w:val="00FF40AC"/>
    <w:rsid w:val="00FF41AA"/>
    <w:rsid w:val="00FF4396"/>
    <w:rsid w:val="00FF55A6"/>
    <w:rsid w:val="00FF5B0F"/>
    <w:rsid w:val="00FF7B7E"/>
    <w:rsid w:val="00FF7B9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560281"/>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574D8"/>
    <w:pPr>
      <w:keepNext/>
      <w:keepLines/>
      <w:spacing w:before="240" w:after="0"/>
      <w:outlineLvl w:val="0"/>
    </w:pPr>
    <w:rPr>
      <w:rFonts w:asciiTheme="majorHAnsi" w:eastAsiaTheme="majorEastAsia" w:hAnsiTheme="majorHAnsi" w:cstheme="majorBidi"/>
      <w:color w:val="0B5294" w:themeColor="accent1" w:themeShade="BF"/>
      <w:sz w:val="32"/>
      <w:szCs w:val="32"/>
    </w:rPr>
  </w:style>
  <w:style w:type="paragraph" w:styleId="Heading6">
    <w:name w:val="heading 6"/>
    <w:basedOn w:val="Normal"/>
    <w:link w:val="Heading6Char"/>
    <w:uiPriority w:val="9"/>
    <w:qFormat/>
    <w:rsid w:val="00C93A91"/>
    <w:pPr>
      <w:spacing w:before="100" w:beforeAutospacing="1" w:after="100" w:afterAutospacing="1" w:line="240" w:lineRule="auto"/>
      <w:outlineLvl w:val="5"/>
    </w:pPr>
    <w:rPr>
      <w:rFonts w:ascii="Times New Roman" w:eastAsia="Times New Roman" w:hAnsi="Times New Roman" w:cs="Times New Roman"/>
      <w:b/>
      <w:bCs/>
      <w:sz w:val="15"/>
      <w:szCs w:val="15"/>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 w:type="character" w:customStyle="1" w:styleId="Heading1Char">
    <w:name w:val="Heading 1 Char"/>
    <w:basedOn w:val="DefaultParagraphFont"/>
    <w:link w:val="Heading1"/>
    <w:uiPriority w:val="9"/>
    <w:rsid w:val="001574D8"/>
    <w:rPr>
      <w:rFonts w:asciiTheme="majorHAnsi" w:eastAsiaTheme="majorEastAsia" w:hAnsiTheme="majorHAnsi" w:cstheme="majorBidi"/>
      <w:color w:val="0B5294" w:themeColor="accent1" w:themeShade="BF"/>
      <w:sz w:val="32"/>
      <w:szCs w:val="32"/>
    </w:rPr>
  </w:style>
  <w:style w:type="character" w:customStyle="1" w:styleId="contenttext">
    <w:name w:val="content_text"/>
    <w:basedOn w:val="DefaultParagraphFont"/>
    <w:rsid w:val="00304FDC"/>
  </w:style>
  <w:style w:type="paragraph" w:customStyle="1" w:styleId="contentparagraph">
    <w:name w:val="content_paragraph"/>
    <w:basedOn w:val="Normal"/>
    <w:rsid w:val="007957C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fdFootnotenum">
    <w:name w:val="rfdFootnote_num"/>
    <w:rsid w:val="002A4647"/>
    <w:rPr>
      <w:rFonts w:cs="Traditional Arabic"/>
      <w:color w:val="000000"/>
      <w:szCs w:val="28"/>
      <w:vertAlign w:val="superscript"/>
    </w:rPr>
  </w:style>
  <w:style w:type="character" w:customStyle="1" w:styleId="rfdBold2">
    <w:name w:val="rfdBold2"/>
    <w:rsid w:val="00383DD5"/>
    <w:rPr>
      <w:rFonts w:ascii="Times New Roman" w:hAnsi="Times New Roman" w:cs="Traditional Arabic"/>
      <w:bCs/>
      <w:sz w:val="30"/>
      <w:szCs w:val="30"/>
    </w:rPr>
  </w:style>
  <w:style w:type="character" w:customStyle="1" w:styleId="index">
    <w:name w:val="index"/>
    <w:basedOn w:val="DefaultParagraphFont"/>
    <w:rsid w:val="00820D7E"/>
  </w:style>
  <w:style w:type="character" w:customStyle="1" w:styleId="rfdAlaem">
    <w:name w:val="rfdAlaem"/>
    <w:rsid w:val="00835346"/>
    <w:rPr>
      <w:rFonts w:cs="Rafed Alaem"/>
    </w:rPr>
  </w:style>
  <w:style w:type="character" w:customStyle="1" w:styleId="Heading6Char">
    <w:name w:val="Heading 6 Char"/>
    <w:basedOn w:val="DefaultParagraphFont"/>
    <w:link w:val="Heading6"/>
    <w:uiPriority w:val="9"/>
    <w:rsid w:val="00C93A91"/>
    <w:rPr>
      <w:rFonts w:ascii="Times New Roman" w:eastAsia="Times New Roman" w:hAnsi="Times New Roman" w:cs="Times New Roman"/>
      <w:b/>
      <w:bCs/>
      <w:sz w:val="15"/>
      <w:szCs w:val="15"/>
      <w:lang w:bidi="fa-IR"/>
    </w:rPr>
  </w:style>
  <w:style w:type="character" w:styleId="Emphasis">
    <w:name w:val="Emphasis"/>
    <w:basedOn w:val="DefaultParagraphFont"/>
    <w:uiPriority w:val="20"/>
    <w:qFormat/>
    <w:rsid w:val="0074022B"/>
    <w:rPr>
      <w:i/>
      <w:iCs/>
    </w:rPr>
  </w:style>
  <w:style w:type="character" w:styleId="CommentReference">
    <w:name w:val="annotation reference"/>
    <w:basedOn w:val="DefaultParagraphFont"/>
    <w:uiPriority w:val="99"/>
    <w:semiHidden/>
    <w:unhideWhenUsed/>
    <w:rsid w:val="00433CB3"/>
    <w:rPr>
      <w:sz w:val="16"/>
      <w:szCs w:val="16"/>
    </w:rPr>
  </w:style>
  <w:style w:type="paragraph" w:styleId="CommentText">
    <w:name w:val="annotation text"/>
    <w:basedOn w:val="Normal"/>
    <w:link w:val="CommentTextChar"/>
    <w:uiPriority w:val="99"/>
    <w:semiHidden/>
    <w:unhideWhenUsed/>
    <w:rsid w:val="00433CB3"/>
    <w:pPr>
      <w:spacing w:line="240" w:lineRule="auto"/>
    </w:pPr>
    <w:rPr>
      <w:sz w:val="20"/>
      <w:szCs w:val="20"/>
    </w:rPr>
  </w:style>
  <w:style w:type="character" w:customStyle="1" w:styleId="CommentTextChar">
    <w:name w:val="Comment Text Char"/>
    <w:basedOn w:val="DefaultParagraphFont"/>
    <w:link w:val="CommentText"/>
    <w:uiPriority w:val="99"/>
    <w:semiHidden/>
    <w:rsid w:val="00433CB3"/>
    <w:rPr>
      <w:sz w:val="20"/>
      <w:szCs w:val="20"/>
    </w:rPr>
  </w:style>
  <w:style w:type="paragraph" w:styleId="CommentSubject">
    <w:name w:val="annotation subject"/>
    <w:basedOn w:val="CommentText"/>
    <w:next w:val="CommentText"/>
    <w:link w:val="CommentSubjectChar"/>
    <w:uiPriority w:val="99"/>
    <w:semiHidden/>
    <w:unhideWhenUsed/>
    <w:rsid w:val="00433CB3"/>
    <w:rPr>
      <w:b/>
      <w:bCs/>
    </w:rPr>
  </w:style>
  <w:style w:type="character" w:customStyle="1" w:styleId="CommentSubjectChar">
    <w:name w:val="Comment Subject Char"/>
    <w:basedOn w:val="CommentTextChar"/>
    <w:link w:val="CommentSubject"/>
    <w:uiPriority w:val="99"/>
    <w:semiHidden/>
    <w:rsid w:val="00433CB3"/>
    <w:rPr>
      <w:b/>
      <w:bCs/>
      <w:sz w:val="20"/>
      <w:szCs w:val="20"/>
    </w:rPr>
  </w:style>
  <w:style w:type="character" w:customStyle="1" w:styleId="acopre">
    <w:name w:val="acopre"/>
    <w:basedOn w:val="DefaultParagraphFont"/>
    <w:rsid w:val="00FD7FE0"/>
  </w:style>
  <w:style w:type="character" w:customStyle="1" w:styleId="rfdbold20">
    <w:name w:val="rfdbold2"/>
    <w:basedOn w:val="DefaultParagraphFont"/>
    <w:rsid w:val="002C416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99306083">
      <w:bodyDiv w:val="1"/>
      <w:marLeft w:val="0"/>
      <w:marRight w:val="0"/>
      <w:marTop w:val="0"/>
      <w:marBottom w:val="0"/>
      <w:divBdr>
        <w:top w:val="none" w:sz="0" w:space="0" w:color="auto"/>
        <w:left w:val="none" w:sz="0" w:space="0" w:color="auto"/>
        <w:bottom w:val="none" w:sz="0" w:space="0" w:color="auto"/>
        <w:right w:val="none" w:sz="0" w:space="0" w:color="auto"/>
      </w:divBdr>
    </w:div>
    <w:div w:id="116798598">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194005856">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261961059">
      <w:bodyDiv w:val="1"/>
      <w:marLeft w:val="0"/>
      <w:marRight w:val="0"/>
      <w:marTop w:val="0"/>
      <w:marBottom w:val="0"/>
      <w:divBdr>
        <w:top w:val="none" w:sz="0" w:space="0" w:color="auto"/>
        <w:left w:val="none" w:sz="0" w:space="0" w:color="auto"/>
        <w:bottom w:val="none" w:sz="0" w:space="0" w:color="auto"/>
        <w:right w:val="none" w:sz="0" w:space="0" w:color="auto"/>
      </w:divBdr>
    </w:div>
    <w:div w:id="262300792">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396393187">
      <w:bodyDiv w:val="1"/>
      <w:marLeft w:val="0"/>
      <w:marRight w:val="0"/>
      <w:marTop w:val="0"/>
      <w:marBottom w:val="0"/>
      <w:divBdr>
        <w:top w:val="none" w:sz="0" w:space="0" w:color="auto"/>
        <w:left w:val="none" w:sz="0" w:space="0" w:color="auto"/>
        <w:bottom w:val="none" w:sz="0" w:space="0" w:color="auto"/>
        <w:right w:val="none" w:sz="0" w:space="0" w:color="auto"/>
      </w:divBdr>
    </w:div>
    <w:div w:id="442117223">
      <w:bodyDiv w:val="1"/>
      <w:marLeft w:val="0"/>
      <w:marRight w:val="0"/>
      <w:marTop w:val="0"/>
      <w:marBottom w:val="0"/>
      <w:divBdr>
        <w:top w:val="none" w:sz="0" w:space="0" w:color="auto"/>
        <w:left w:val="none" w:sz="0" w:space="0" w:color="auto"/>
        <w:bottom w:val="none" w:sz="0" w:space="0" w:color="auto"/>
        <w:right w:val="none" w:sz="0" w:space="0" w:color="auto"/>
      </w:divBdr>
    </w:div>
    <w:div w:id="445269319">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58465355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53295199">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792016963">
      <w:bodyDiv w:val="1"/>
      <w:marLeft w:val="0"/>
      <w:marRight w:val="0"/>
      <w:marTop w:val="0"/>
      <w:marBottom w:val="0"/>
      <w:divBdr>
        <w:top w:val="none" w:sz="0" w:space="0" w:color="auto"/>
        <w:left w:val="none" w:sz="0" w:space="0" w:color="auto"/>
        <w:bottom w:val="none" w:sz="0" w:space="0" w:color="auto"/>
        <w:right w:val="none" w:sz="0" w:space="0" w:color="auto"/>
      </w:divBdr>
    </w:div>
    <w:div w:id="793673406">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822548513">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999042310">
      <w:bodyDiv w:val="1"/>
      <w:marLeft w:val="0"/>
      <w:marRight w:val="0"/>
      <w:marTop w:val="0"/>
      <w:marBottom w:val="0"/>
      <w:divBdr>
        <w:top w:val="none" w:sz="0" w:space="0" w:color="auto"/>
        <w:left w:val="none" w:sz="0" w:space="0" w:color="auto"/>
        <w:bottom w:val="none" w:sz="0" w:space="0" w:color="auto"/>
        <w:right w:val="none" w:sz="0" w:space="0" w:color="auto"/>
      </w:divBdr>
      <w:divsChild>
        <w:div w:id="1883204423">
          <w:marLeft w:val="0"/>
          <w:marRight w:val="0"/>
          <w:marTop w:val="0"/>
          <w:marBottom w:val="0"/>
          <w:divBdr>
            <w:top w:val="none" w:sz="0" w:space="0" w:color="auto"/>
            <w:left w:val="none" w:sz="0" w:space="0" w:color="auto"/>
            <w:bottom w:val="none" w:sz="0" w:space="0" w:color="auto"/>
            <w:right w:val="none" w:sz="0" w:space="0" w:color="auto"/>
          </w:divBdr>
        </w:div>
        <w:div w:id="521431699">
          <w:marLeft w:val="0"/>
          <w:marRight w:val="0"/>
          <w:marTop w:val="0"/>
          <w:marBottom w:val="0"/>
          <w:divBdr>
            <w:top w:val="none" w:sz="0" w:space="0" w:color="auto"/>
            <w:left w:val="none" w:sz="0" w:space="0" w:color="auto"/>
            <w:bottom w:val="none" w:sz="0" w:space="0" w:color="auto"/>
            <w:right w:val="none" w:sz="0" w:space="0" w:color="auto"/>
          </w:divBdr>
        </w:div>
      </w:divsChild>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76125414">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095830359">
      <w:bodyDiv w:val="1"/>
      <w:marLeft w:val="0"/>
      <w:marRight w:val="0"/>
      <w:marTop w:val="0"/>
      <w:marBottom w:val="0"/>
      <w:divBdr>
        <w:top w:val="none" w:sz="0" w:space="0" w:color="auto"/>
        <w:left w:val="none" w:sz="0" w:space="0" w:color="auto"/>
        <w:bottom w:val="none" w:sz="0" w:space="0" w:color="auto"/>
        <w:right w:val="none" w:sz="0" w:space="0" w:color="auto"/>
      </w:divBdr>
    </w:div>
    <w:div w:id="1116485093">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202211337">
      <w:bodyDiv w:val="1"/>
      <w:marLeft w:val="0"/>
      <w:marRight w:val="0"/>
      <w:marTop w:val="0"/>
      <w:marBottom w:val="0"/>
      <w:divBdr>
        <w:top w:val="none" w:sz="0" w:space="0" w:color="auto"/>
        <w:left w:val="none" w:sz="0" w:space="0" w:color="auto"/>
        <w:bottom w:val="none" w:sz="0" w:space="0" w:color="auto"/>
        <w:right w:val="none" w:sz="0" w:space="0" w:color="auto"/>
      </w:divBdr>
    </w:div>
    <w:div w:id="1237665386">
      <w:bodyDiv w:val="1"/>
      <w:marLeft w:val="0"/>
      <w:marRight w:val="0"/>
      <w:marTop w:val="0"/>
      <w:marBottom w:val="0"/>
      <w:divBdr>
        <w:top w:val="none" w:sz="0" w:space="0" w:color="auto"/>
        <w:left w:val="none" w:sz="0" w:space="0" w:color="auto"/>
        <w:bottom w:val="none" w:sz="0" w:space="0" w:color="auto"/>
        <w:right w:val="none" w:sz="0" w:space="0" w:color="auto"/>
      </w:divBdr>
    </w:div>
    <w:div w:id="1276718209">
      <w:bodyDiv w:val="1"/>
      <w:marLeft w:val="0"/>
      <w:marRight w:val="0"/>
      <w:marTop w:val="0"/>
      <w:marBottom w:val="0"/>
      <w:divBdr>
        <w:top w:val="none" w:sz="0" w:space="0" w:color="auto"/>
        <w:left w:val="none" w:sz="0" w:space="0" w:color="auto"/>
        <w:bottom w:val="none" w:sz="0" w:space="0" w:color="auto"/>
        <w:right w:val="none" w:sz="0" w:space="0" w:color="auto"/>
      </w:divBdr>
    </w:div>
    <w:div w:id="1295792200">
      <w:bodyDiv w:val="1"/>
      <w:marLeft w:val="0"/>
      <w:marRight w:val="0"/>
      <w:marTop w:val="0"/>
      <w:marBottom w:val="0"/>
      <w:divBdr>
        <w:top w:val="none" w:sz="0" w:space="0" w:color="auto"/>
        <w:left w:val="none" w:sz="0" w:space="0" w:color="auto"/>
        <w:bottom w:val="none" w:sz="0" w:space="0" w:color="auto"/>
        <w:right w:val="none" w:sz="0" w:space="0" w:color="auto"/>
      </w:divBdr>
    </w:div>
    <w:div w:id="1305742868">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31325668">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376539323">
      <w:bodyDiv w:val="1"/>
      <w:marLeft w:val="0"/>
      <w:marRight w:val="0"/>
      <w:marTop w:val="0"/>
      <w:marBottom w:val="0"/>
      <w:divBdr>
        <w:top w:val="none" w:sz="0" w:space="0" w:color="auto"/>
        <w:left w:val="none" w:sz="0" w:space="0" w:color="auto"/>
        <w:bottom w:val="none" w:sz="0" w:space="0" w:color="auto"/>
        <w:right w:val="none" w:sz="0" w:space="0" w:color="auto"/>
      </w:divBdr>
    </w:div>
    <w:div w:id="1410079836">
      <w:bodyDiv w:val="1"/>
      <w:marLeft w:val="0"/>
      <w:marRight w:val="0"/>
      <w:marTop w:val="0"/>
      <w:marBottom w:val="0"/>
      <w:divBdr>
        <w:top w:val="none" w:sz="0" w:space="0" w:color="auto"/>
        <w:left w:val="none" w:sz="0" w:space="0" w:color="auto"/>
        <w:bottom w:val="none" w:sz="0" w:space="0" w:color="auto"/>
        <w:right w:val="none" w:sz="0" w:space="0" w:color="auto"/>
      </w:divBdr>
    </w:div>
    <w:div w:id="1419138050">
      <w:bodyDiv w:val="1"/>
      <w:marLeft w:val="0"/>
      <w:marRight w:val="0"/>
      <w:marTop w:val="0"/>
      <w:marBottom w:val="0"/>
      <w:divBdr>
        <w:top w:val="none" w:sz="0" w:space="0" w:color="auto"/>
        <w:left w:val="none" w:sz="0" w:space="0" w:color="auto"/>
        <w:bottom w:val="none" w:sz="0" w:space="0" w:color="auto"/>
        <w:right w:val="none" w:sz="0" w:space="0" w:color="auto"/>
      </w:divBdr>
    </w:div>
    <w:div w:id="143983196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468861123">
      <w:bodyDiv w:val="1"/>
      <w:marLeft w:val="0"/>
      <w:marRight w:val="0"/>
      <w:marTop w:val="0"/>
      <w:marBottom w:val="0"/>
      <w:divBdr>
        <w:top w:val="none" w:sz="0" w:space="0" w:color="auto"/>
        <w:left w:val="none" w:sz="0" w:space="0" w:color="auto"/>
        <w:bottom w:val="none" w:sz="0" w:space="0" w:color="auto"/>
        <w:right w:val="none" w:sz="0" w:space="0" w:color="auto"/>
      </w:divBdr>
    </w:div>
    <w:div w:id="1478186491">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647977098">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4600272">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64380420">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817333789">
      <w:bodyDiv w:val="1"/>
      <w:marLeft w:val="0"/>
      <w:marRight w:val="0"/>
      <w:marTop w:val="0"/>
      <w:marBottom w:val="0"/>
      <w:divBdr>
        <w:top w:val="none" w:sz="0" w:space="0" w:color="auto"/>
        <w:left w:val="none" w:sz="0" w:space="0" w:color="auto"/>
        <w:bottom w:val="none" w:sz="0" w:space="0" w:color="auto"/>
        <w:right w:val="none" w:sz="0" w:space="0" w:color="auto"/>
      </w:divBdr>
    </w:div>
    <w:div w:id="1820077921">
      <w:bodyDiv w:val="1"/>
      <w:marLeft w:val="0"/>
      <w:marRight w:val="0"/>
      <w:marTop w:val="0"/>
      <w:marBottom w:val="0"/>
      <w:divBdr>
        <w:top w:val="none" w:sz="0" w:space="0" w:color="auto"/>
        <w:left w:val="none" w:sz="0" w:space="0" w:color="auto"/>
        <w:bottom w:val="none" w:sz="0" w:space="0" w:color="auto"/>
        <w:right w:val="none" w:sz="0" w:space="0" w:color="auto"/>
      </w:divBdr>
    </w:div>
    <w:div w:id="1922987952">
      <w:bodyDiv w:val="1"/>
      <w:marLeft w:val="0"/>
      <w:marRight w:val="0"/>
      <w:marTop w:val="0"/>
      <w:marBottom w:val="0"/>
      <w:divBdr>
        <w:top w:val="none" w:sz="0" w:space="0" w:color="auto"/>
        <w:left w:val="none" w:sz="0" w:space="0" w:color="auto"/>
        <w:bottom w:val="none" w:sz="0" w:space="0" w:color="auto"/>
        <w:right w:val="none" w:sz="0" w:space="0" w:color="auto"/>
      </w:divBdr>
    </w:div>
    <w:div w:id="1942251840">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85163604">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07439619">
      <w:bodyDiv w:val="1"/>
      <w:marLeft w:val="0"/>
      <w:marRight w:val="0"/>
      <w:marTop w:val="0"/>
      <w:marBottom w:val="0"/>
      <w:divBdr>
        <w:top w:val="none" w:sz="0" w:space="0" w:color="auto"/>
        <w:left w:val="none" w:sz="0" w:space="0" w:color="auto"/>
        <w:bottom w:val="none" w:sz="0" w:space="0" w:color="auto"/>
        <w:right w:val="none" w:sz="0" w:space="0" w:color="auto"/>
      </w:divBdr>
    </w:div>
    <w:div w:id="2021808341">
      <w:bodyDiv w:val="1"/>
      <w:marLeft w:val="0"/>
      <w:marRight w:val="0"/>
      <w:marTop w:val="0"/>
      <w:marBottom w:val="0"/>
      <w:divBdr>
        <w:top w:val="none" w:sz="0" w:space="0" w:color="auto"/>
        <w:left w:val="none" w:sz="0" w:space="0" w:color="auto"/>
        <w:bottom w:val="none" w:sz="0" w:space="0" w:color="auto"/>
        <w:right w:val="none" w:sz="0" w:space="0" w:color="auto"/>
      </w:divBdr>
    </w:div>
    <w:div w:id="2023239313">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Rafed Alaem">
    <w:altName w:val="Times New Roman"/>
    <w:charset w:val="B2"/>
    <w:family w:val="auto"/>
    <w:pitch w:val="variable"/>
    <w:sig w:usb0="00002000" w:usb1="00000000" w:usb2="00000000" w:usb3="00000000" w:csb0="00000040"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0179"/>
    <w:rsid w:val="00015E62"/>
    <w:rsid w:val="00015FB0"/>
    <w:rsid w:val="00017AE2"/>
    <w:rsid w:val="00017ECF"/>
    <w:rsid w:val="00023E3E"/>
    <w:rsid w:val="00024DC6"/>
    <w:rsid w:val="0003134E"/>
    <w:rsid w:val="00040096"/>
    <w:rsid w:val="0004153F"/>
    <w:rsid w:val="000540D4"/>
    <w:rsid w:val="000548F1"/>
    <w:rsid w:val="0006163E"/>
    <w:rsid w:val="000657C4"/>
    <w:rsid w:val="00065854"/>
    <w:rsid w:val="00070804"/>
    <w:rsid w:val="00093F02"/>
    <w:rsid w:val="0009680A"/>
    <w:rsid w:val="000A0B97"/>
    <w:rsid w:val="000B4012"/>
    <w:rsid w:val="000B5014"/>
    <w:rsid w:val="000B6EBB"/>
    <w:rsid w:val="000C7A48"/>
    <w:rsid w:val="000D3190"/>
    <w:rsid w:val="000D6FE9"/>
    <w:rsid w:val="000E7000"/>
    <w:rsid w:val="000F1729"/>
    <w:rsid w:val="000F5977"/>
    <w:rsid w:val="000F7F36"/>
    <w:rsid w:val="00110828"/>
    <w:rsid w:val="001110ED"/>
    <w:rsid w:val="001166F2"/>
    <w:rsid w:val="0012072F"/>
    <w:rsid w:val="00124181"/>
    <w:rsid w:val="00124E08"/>
    <w:rsid w:val="00130C4C"/>
    <w:rsid w:val="001343A3"/>
    <w:rsid w:val="00142C67"/>
    <w:rsid w:val="00143A06"/>
    <w:rsid w:val="0014631B"/>
    <w:rsid w:val="0014634B"/>
    <w:rsid w:val="0014737A"/>
    <w:rsid w:val="00150E49"/>
    <w:rsid w:val="001544EE"/>
    <w:rsid w:val="00163A02"/>
    <w:rsid w:val="001664C7"/>
    <w:rsid w:val="00170960"/>
    <w:rsid w:val="00175D82"/>
    <w:rsid w:val="001772E7"/>
    <w:rsid w:val="00177D03"/>
    <w:rsid w:val="00183F72"/>
    <w:rsid w:val="001849F9"/>
    <w:rsid w:val="00186607"/>
    <w:rsid w:val="00192E96"/>
    <w:rsid w:val="001932FC"/>
    <w:rsid w:val="001A31D7"/>
    <w:rsid w:val="001B3583"/>
    <w:rsid w:val="001B37FC"/>
    <w:rsid w:val="001B6592"/>
    <w:rsid w:val="001D3285"/>
    <w:rsid w:val="001D681C"/>
    <w:rsid w:val="001E7607"/>
    <w:rsid w:val="001F377D"/>
    <w:rsid w:val="001F685D"/>
    <w:rsid w:val="001F74D2"/>
    <w:rsid w:val="002000EF"/>
    <w:rsid w:val="0020203B"/>
    <w:rsid w:val="00203C55"/>
    <w:rsid w:val="00205229"/>
    <w:rsid w:val="002229AB"/>
    <w:rsid w:val="0022712D"/>
    <w:rsid w:val="00242222"/>
    <w:rsid w:val="002439D5"/>
    <w:rsid w:val="00250658"/>
    <w:rsid w:val="00252F3A"/>
    <w:rsid w:val="002534D2"/>
    <w:rsid w:val="00253B45"/>
    <w:rsid w:val="002644D1"/>
    <w:rsid w:val="00267E1C"/>
    <w:rsid w:val="00270A96"/>
    <w:rsid w:val="00271004"/>
    <w:rsid w:val="002764F8"/>
    <w:rsid w:val="0028227A"/>
    <w:rsid w:val="002851DE"/>
    <w:rsid w:val="00297173"/>
    <w:rsid w:val="002A2528"/>
    <w:rsid w:val="002B2156"/>
    <w:rsid w:val="002B5403"/>
    <w:rsid w:val="002C17EA"/>
    <w:rsid w:val="002D5326"/>
    <w:rsid w:val="002F4BE6"/>
    <w:rsid w:val="002F64AC"/>
    <w:rsid w:val="00302D56"/>
    <w:rsid w:val="00304D9D"/>
    <w:rsid w:val="00314029"/>
    <w:rsid w:val="00327FDE"/>
    <w:rsid w:val="00330ECD"/>
    <w:rsid w:val="00333313"/>
    <w:rsid w:val="003414EF"/>
    <w:rsid w:val="00345D24"/>
    <w:rsid w:val="00347626"/>
    <w:rsid w:val="003535A9"/>
    <w:rsid w:val="0036482D"/>
    <w:rsid w:val="00365697"/>
    <w:rsid w:val="00366574"/>
    <w:rsid w:val="0037090F"/>
    <w:rsid w:val="003713AE"/>
    <w:rsid w:val="00372E6B"/>
    <w:rsid w:val="003779F3"/>
    <w:rsid w:val="003854BC"/>
    <w:rsid w:val="00385E82"/>
    <w:rsid w:val="00387AE2"/>
    <w:rsid w:val="003946C8"/>
    <w:rsid w:val="003A0F0F"/>
    <w:rsid w:val="003B4981"/>
    <w:rsid w:val="003B6690"/>
    <w:rsid w:val="003B7A52"/>
    <w:rsid w:val="003C5E0D"/>
    <w:rsid w:val="003C6E85"/>
    <w:rsid w:val="003C79E1"/>
    <w:rsid w:val="003D47A4"/>
    <w:rsid w:val="003E39A6"/>
    <w:rsid w:val="003F16A8"/>
    <w:rsid w:val="00400AFF"/>
    <w:rsid w:val="004128A1"/>
    <w:rsid w:val="00412BD6"/>
    <w:rsid w:val="004135C6"/>
    <w:rsid w:val="004168F2"/>
    <w:rsid w:val="0042184A"/>
    <w:rsid w:val="00441099"/>
    <w:rsid w:val="00441555"/>
    <w:rsid w:val="00441581"/>
    <w:rsid w:val="00444BE6"/>
    <w:rsid w:val="00445CDC"/>
    <w:rsid w:val="00452CE7"/>
    <w:rsid w:val="00465C3E"/>
    <w:rsid w:val="00475844"/>
    <w:rsid w:val="004802EE"/>
    <w:rsid w:val="004835B3"/>
    <w:rsid w:val="004911A0"/>
    <w:rsid w:val="004A068B"/>
    <w:rsid w:val="004A119D"/>
    <w:rsid w:val="004A1D03"/>
    <w:rsid w:val="004A1D05"/>
    <w:rsid w:val="004A535E"/>
    <w:rsid w:val="004B1CC3"/>
    <w:rsid w:val="004B7192"/>
    <w:rsid w:val="004C0892"/>
    <w:rsid w:val="004C30BD"/>
    <w:rsid w:val="004C5984"/>
    <w:rsid w:val="004E12A2"/>
    <w:rsid w:val="004E3E77"/>
    <w:rsid w:val="004F093C"/>
    <w:rsid w:val="004F6122"/>
    <w:rsid w:val="004F71BD"/>
    <w:rsid w:val="00503CEF"/>
    <w:rsid w:val="005111BA"/>
    <w:rsid w:val="00513F83"/>
    <w:rsid w:val="0051534A"/>
    <w:rsid w:val="0052377D"/>
    <w:rsid w:val="00523A25"/>
    <w:rsid w:val="00524847"/>
    <w:rsid w:val="005303E3"/>
    <w:rsid w:val="00536D22"/>
    <w:rsid w:val="0056371C"/>
    <w:rsid w:val="00563847"/>
    <w:rsid w:val="005836D3"/>
    <w:rsid w:val="00585F62"/>
    <w:rsid w:val="00592708"/>
    <w:rsid w:val="005A176E"/>
    <w:rsid w:val="005A67C2"/>
    <w:rsid w:val="005A6F7B"/>
    <w:rsid w:val="005B1B0D"/>
    <w:rsid w:val="005B365A"/>
    <w:rsid w:val="005B4B14"/>
    <w:rsid w:val="005B4D54"/>
    <w:rsid w:val="005B732B"/>
    <w:rsid w:val="005C0889"/>
    <w:rsid w:val="005C71CB"/>
    <w:rsid w:val="005D064F"/>
    <w:rsid w:val="005D324E"/>
    <w:rsid w:val="005E4757"/>
    <w:rsid w:val="005E4EF8"/>
    <w:rsid w:val="005F13F2"/>
    <w:rsid w:val="005F6A36"/>
    <w:rsid w:val="006006A3"/>
    <w:rsid w:val="006019A6"/>
    <w:rsid w:val="006031AE"/>
    <w:rsid w:val="00610574"/>
    <w:rsid w:val="00612E7D"/>
    <w:rsid w:val="0062270F"/>
    <w:rsid w:val="00623BD9"/>
    <w:rsid w:val="006275F7"/>
    <w:rsid w:val="00627FDC"/>
    <w:rsid w:val="00635816"/>
    <w:rsid w:val="006371EF"/>
    <w:rsid w:val="00660EB5"/>
    <w:rsid w:val="006655CB"/>
    <w:rsid w:val="00665B98"/>
    <w:rsid w:val="00665BC8"/>
    <w:rsid w:val="00666285"/>
    <w:rsid w:val="00673677"/>
    <w:rsid w:val="00681325"/>
    <w:rsid w:val="006819E4"/>
    <w:rsid w:val="00681AE9"/>
    <w:rsid w:val="00685A66"/>
    <w:rsid w:val="00691AEF"/>
    <w:rsid w:val="00692174"/>
    <w:rsid w:val="00692EB7"/>
    <w:rsid w:val="006B02D3"/>
    <w:rsid w:val="006B11AF"/>
    <w:rsid w:val="006B20D5"/>
    <w:rsid w:val="006B7195"/>
    <w:rsid w:val="006C0A1E"/>
    <w:rsid w:val="006C2BAB"/>
    <w:rsid w:val="006D35AA"/>
    <w:rsid w:val="006D5062"/>
    <w:rsid w:val="006D5DD2"/>
    <w:rsid w:val="006E06AE"/>
    <w:rsid w:val="006E353E"/>
    <w:rsid w:val="006F760F"/>
    <w:rsid w:val="006F7790"/>
    <w:rsid w:val="00701272"/>
    <w:rsid w:val="00701D1A"/>
    <w:rsid w:val="00715FFF"/>
    <w:rsid w:val="007165F8"/>
    <w:rsid w:val="00722716"/>
    <w:rsid w:val="0072402A"/>
    <w:rsid w:val="007255AB"/>
    <w:rsid w:val="00730F6F"/>
    <w:rsid w:val="00733288"/>
    <w:rsid w:val="00733D24"/>
    <w:rsid w:val="00744D55"/>
    <w:rsid w:val="00754DED"/>
    <w:rsid w:val="007563D3"/>
    <w:rsid w:val="00756F41"/>
    <w:rsid w:val="007647EA"/>
    <w:rsid w:val="00771AF1"/>
    <w:rsid w:val="00781602"/>
    <w:rsid w:val="00781D06"/>
    <w:rsid w:val="0079509C"/>
    <w:rsid w:val="00796FD7"/>
    <w:rsid w:val="007A0646"/>
    <w:rsid w:val="007A3F7A"/>
    <w:rsid w:val="007B29A8"/>
    <w:rsid w:val="007B4E36"/>
    <w:rsid w:val="007B6F8D"/>
    <w:rsid w:val="007C4C1B"/>
    <w:rsid w:val="007D12DF"/>
    <w:rsid w:val="007E0A82"/>
    <w:rsid w:val="007E0B57"/>
    <w:rsid w:val="007E0DAF"/>
    <w:rsid w:val="007E13DB"/>
    <w:rsid w:val="007E28CD"/>
    <w:rsid w:val="007E58C0"/>
    <w:rsid w:val="007F67A9"/>
    <w:rsid w:val="007F7F98"/>
    <w:rsid w:val="008031E8"/>
    <w:rsid w:val="008121A7"/>
    <w:rsid w:val="00812D7E"/>
    <w:rsid w:val="0081354B"/>
    <w:rsid w:val="008157F2"/>
    <w:rsid w:val="00822062"/>
    <w:rsid w:val="008265F9"/>
    <w:rsid w:val="00826623"/>
    <w:rsid w:val="008408ED"/>
    <w:rsid w:val="00841617"/>
    <w:rsid w:val="00842CCD"/>
    <w:rsid w:val="00843458"/>
    <w:rsid w:val="00845E8E"/>
    <w:rsid w:val="0085084F"/>
    <w:rsid w:val="00851570"/>
    <w:rsid w:val="00853A80"/>
    <w:rsid w:val="008542D9"/>
    <w:rsid w:val="00855A1F"/>
    <w:rsid w:val="00860E41"/>
    <w:rsid w:val="008627F5"/>
    <w:rsid w:val="00862B11"/>
    <w:rsid w:val="00867517"/>
    <w:rsid w:val="00870449"/>
    <w:rsid w:val="00873472"/>
    <w:rsid w:val="00875074"/>
    <w:rsid w:val="00877C81"/>
    <w:rsid w:val="00881F40"/>
    <w:rsid w:val="00885D33"/>
    <w:rsid w:val="008A09F7"/>
    <w:rsid w:val="008A17B9"/>
    <w:rsid w:val="008A422C"/>
    <w:rsid w:val="008A4C9C"/>
    <w:rsid w:val="008D5BD9"/>
    <w:rsid w:val="008D6ECE"/>
    <w:rsid w:val="008E162B"/>
    <w:rsid w:val="008F5EFC"/>
    <w:rsid w:val="00902053"/>
    <w:rsid w:val="00912643"/>
    <w:rsid w:val="00914D9C"/>
    <w:rsid w:val="00923FF8"/>
    <w:rsid w:val="00924499"/>
    <w:rsid w:val="00934D58"/>
    <w:rsid w:val="009518B6"/>
    <w:rsid w:val="009620E8"/>
    <w:rsid w:val="00977DC3"/>
    <w:rsid w:val="00982B7F"/>
    <w:rsid w:val="00982B92"/>
    <w:rsid w:val="0099116F"/>
    <w:rsid w:val="009913F8"/>
    <w:rsid w:val="00991A4B"/>
    <w:rsid w:val="00992458"/>
    <w:rsid w:val="009A0724"/>
    <w:rsid w:val="009A0B11"/>
    <w:rsid w:val="009A37E0"/>
    <w:rsid w:val="009A7E6A"/>
    <w:rsid w:val="009B0B1B"/>
    <w:rsid w:val="009B5F0D"/>
    <w:rsid w:val="009C418A"/>
    <w:rsid w:val="009C4701"/>
    <w:rsid w:val="009D05C9"/>
    <w:rsid w:val="009D12D8"/>
    <w:rsid w:val="009E096E"/>
    <w:rsid w:val="009E27E5"/>
    <w:rsid w:val="009E36FE"/>
    <w:rsid w:val="009E41AA"/>
    <w:rsid w:val="009E6098"/>
    <w:rsid w:val="009E75EA"/>
    <w:rsid w:val="009F24EF"/>
    <w:rsid w:val="009F4EAE"/>
    <w:rsid w:val="009F5051"/>
    <w:rsid w:val="009F5D74"/>
    <w:rsid w:val="009F69E6"/>
    <w:rsid w:val="00A01443"/>
    <w:rsid w:val="00A0317F"/>
    <w:rsid w:val="00A05CDC"/>
    <w:rsid w:val="00A12E31"/>
    <w:rsid w:val="00A13E41"/>
    <w:rsid w:val="00A16B74"/>
    <w:rsid w:val="00A16E1C"/>
    <w:rsid w:val="00A1759B"/>
    <w:rsid w:val="00A22E9A"/>
    <w:rsid w:val="00A359DB"/>
    <w:rsid w:val="00A405F1"/>
    <w:rsid w:val="00A4604F"/>
    <w:rsid w:val="00A47767"/>
    <w:rsid w:val="00A5137A"/>
    <w:rsid w:val="00A549FB"/>
    <w:rsid w:val="00A56652"/>
    <w:rsid w:val="00A5733F"/>
    <w:rsid w:val="00A61FC3"/>
    <w:rsid w:val="00A622A1"/>
    <w:rsid w:val="00A631AC"/>
    <w:rsid w:val="00A706EF"/>
    <w:rsid w:val="00A76081"/>
    <w:rsid w:val="00A76382"/>
    <w:rsid w:val="00A77834"/>
    <w:rsid w:val="00A8699C"/>
    <w:rsid w:val="00A901B7"/>
    <w:rsid w:val="00A91248"/>
    <w:rsid w:val="00A92167"/>
    <w:rsid w:val="00AA2837"/>
    <w:rsid w:val="00AA4FDF"/>
    <w:rsid w:val="00AA5209"/>
    <w:rsid w:val="00AA6ED1"/>
    <w:rsid w:val="00AA744D"/>
    <w:rsid w:val="00AB015F"/>
    <w:rsid w:val="00AC058D"/>
    <w:rsid w:val="00AC382B"/>
    <w:rsid w:val="00AE0F7E"/>
    <w:rsid w:val="00AF2AC7"/>
    <w:rsid w:val="00AF5CAB"/>
    <w:rsid w:val="00AF5EDB"/>
    <w:rsid w:val="00B0237C"/>
    <w:rsid w:val="00B053DD"/>
    <w:rsid w:val="00B1205B"/>
    <w:rsid w:val="00B12800"/>
    <w:rsid w:val="00B163F7"/>
    <w:rsid w:val="00B16FCD"/>
    <w:rsid w:val="00B21571"/>
    <w:rsid w:val="00B30367"/>
    <w:rsid w:val="00B326B1"/>
    <w:rsid w:val="00B55421"/>
    <w:rsid w:val="00B5671B"/>
    <w:rsid w:val="00B60B93"/>
    <w:rsid w:val="00B632AD"/>
    <w:rsid w:val="00B67B60"/>
    <w:rsid w:val="00B7195A"/>
    <w:rsid w:val="00B73232"/>
    <w:rsid w:val="00B7729F"/>
    <w:rsid w:val="00B84391"/>
    <w:rsid w:val="00B9123A"/>
    <w:rsid w:val="00BA40A6"/>
    <w:rsid w:val="00BA570C"/>
    <w:rsid w:val="00BA5CCE"/>
    <w:rsid w:val="00BA6C6D"/>
    <w:rsid w:val="00BC15A7"/>
    <w:rsid w:val="00BD5B8E"/>
    <w:rsid w:val="00BD73EE"/>
    <w:rsid w:val="00BF0C5D"/>
    <w:rsid w:val="00BF2DB8"/>
    <w:rsid w:val="00BF441B"/>
    <w:rsid w:val="00C001A7"/>
    <w:rsid w:val="00C008AF"/>
    <w:rsid w:val="00C034F0"/>
    <w:rsid w:val="00C06E60"/>
    <w:rsid w:val="00C12AC5"/>
    <w:rsid w:val="00C12C90"/>
    <w:rsid w:val="00C20C8B"/>
    <w:rsid w:val="00C24732"/>
    <w:rsid w:val="00C267D0"/>
    <w:rsid w:val="00C334D1"/>
    <w:rsid w:val="00C374A1"/>
    <w:rsid w:val="00C42885"/>
    <w:rsid w:val="00C43631"/>
    <w:rsid w:val="00C56AB4"/>
    <w:rsid w:val="00C6457D"/>
    <w:rsid w:val="00C7067D"/>
    <w:rsid w:val="00C722D7"/>
    <w:rsid w:val="00C73F71"/>
    <w:rsid w:val="00C77F66"/>
    <w:rsid w:val="00C82974"/>
    <w:rsid w:val="00C83A0D"/>
    <w:rsid w:val="00C8517D"/>
    <w:rsid w:val="00C9296E"/>
    <w:rsid w:val="00C953E6"/>
    <w:rsid w:val="00CB11B6"/>
    <w:rsid w:val="00CB3990"/>
    <w:rsid w:val="00CB4164"/>
    <w:rsid w:val="00CB5306"/>
    <w:rsid w:val="00CC3010"/>
    <w:rsid w:val="00CC64B6"/>
    <w:rsid w:val="00CE6577"/>
    <w:rsid w:val="00CE6E6A"/>
    <w:rsid w:val="00CF34CB"/>
    <w:rsid w:val="00D15901"/>
    <w:rsid w:val="00D15AC9"/>
    <w:rsid w:val="00D15CEB"/>
    <w:rsid w:val="00D17B6D"/>
    <w:rsid w:val="00D247AF"/>
    <w:rsid w:val="00D3452D"/>
    <w:rsid w:val="00D40179"/>
    <w:rsid w:val="00D42B5B"/>
    <w:rsid w:val="00D62622"/>
    <w:rsid w:val="00D67146"/>
    <w:rsid w:val="00D710FC"/>
    <w:rsid w:val="00D7297C"/>
    <w:rsid w:val="00D763F9"/>
    <w:rsid w:val="00D76BF2"/>
    <w:rsid w:val="00D76E50"/>
    <w:rsid w:val="00D911F6"/>
    <w:rsid w:val="00D9371F"/>
    <w:rsid w:val="00D97D1C"/>
    <w:rsid w:val="00DA03B4"/>
    <w:rsid w:val="00DA09FB"/>
    <w:rsid w:val="00DA3D40"/>
    <w:rsid w:val="00DA6212"/>
    <w:rsid w:val="00DB2AA5"/>
    <w:rsid w:val="00DC11EC"/>
    <w:rsid w:val="00DC5AF1"/>
    <w:rsid w:val="00DD3720"/>
    <w:rsid w:val="00DD6FB9"/>
    <w:rsid w:val="00DE0390"/>
    <w:rsid w:val="00DE10DC"/>
    <w:rsid w:val="00DE5913"/>
    <w:rsid w:val="00DF45F8"/>
    <w:rsid w:val="00DF5649"/>
    <w:rsid w:val="00E07EC9"/>
    <w:rsid w:val="00E1092B"/>
    <w:rsid w:val="00E11E36"/>
    <w:rsid w:val="00E135DA"/>
    <w:rsid w:val="00E14A0F"/>
    <w:rsid w:val="00E26D04"/>
    <w:rsid w:val="00E30094"/>
    <w:rsid w:val="00E3633E"/>
    <w:rsid w:val="00E37E96"/>
    <w:rsid w:val="00E45BA5"/>
    <w:rsid w:val="00E46E2B"/>
    <w:rsid w:val="00E602B1"/>
    <w:rsid w:val="00E64570"/>
    <w:rsid w:val="00E773CC"/>
    <w:rsid w:val="00E8213E"/>
    <w:rsid w:val="00E8334E"/>
    <w:rsid w:val="00E87F7A"/>
    <w:rsid w:val="00E94255"/>
    <w:rsid w:val="00EA5BC6"/>
    <w:rsid w:val="00EA5BF3"/>
    <w:rsid w:val="00EA6E19"/>
    <w:rsid w:val="00EC11B5"/>
    <w:rsid w:val="00EE12F2"/>
    <w:rsid w:val="00EE6858"/>
    <w:rsid w:val="00EE7733"/>
    <w:rsid w:val="00EF034D"/>
    <w:rsid w:val="00EF0AC3"/>
    <w:rsid w:val="00EF76ED"/>
    <w:rsid w:val="00F00C8E"/>
    <w:rsid w:val="00F01EF0"/>
    <w:rsid w:val="00F13941"/>
    <w:rsid w:val="00F20E96"/>
    <w:rsid w:val="00F25A30"/>
    <w:rsid w:val="00F278C9"/>
    <w:rsid w:val="00F32533"/>
    <w:rsid w:val="00F35F9B"/>
    <w:rsid w:val="00F36715"/>
    <w:rsid w:val="00F37397"/>
    <w:rsid w:val="00F37631"/>
    <w:rsid w:val="00F459A6"/>
    <w:rsid w:val="00F50516"/>
    <w:rsid w:val="00F54AB1"/>
    <w:rsid w:val="00F56EA9"/>
    <w:rsid w:val="00F715FF"/>
    <w:rsid w:val="00F7179E"/>
    <w:rsid w:val="00F74C0B"/>
    <w:rsid w:val="00F82A4A"/>
    <w:rsid w:val="00F84ADD"/>
    <w:rsid w:val="00F879A0"/>
    <w:rsid w:val="00F91573"/>
    <w:rsid w:val="00F93E45"/>
    <w:rsid w:val="00F94B6D"/>
    <w:rsid w:val="00FA1875"/>
    <w:rsid w:val="00FB23BB"/>
    <w:rsid w:val="00FB2759"/>
    <w:rsid w:val="00FB27A8"/>
    <w:rsid w:val="00FB281E"/>
    <w:rsid w:val="00FB3004"/>
    <w:rsid w:val="00FB53A2"/>
    <w:rsid w:val="00FC1B59"/>
    <w:rsid w:val="00FD4E54"/>
    <w:rsid w:val="00FD7011"/>
    <w:rsid w:val="00FE2517"/>
    <w:rsid w:val="00FE4A3B"/>
    <w:rsid w:val="00FF2883"/>
    <w:rsid w:val="00FF2C0C"/>
    <w:rsid w:val="00FF3C1B"/>
    <w:rsid w:val="00FF755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786D7A0-2687-4A2C-A853-2803C0A1F0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18465</TotalTime>
  <Pages>1</Pages>
  <Words>1050</Words>
  <Characters>5990</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7026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Ya Mahdi</cp:lastModifiedBy>
  <cp:revision>1392</cp:revision>
  <dcterms:created xsi:type="dcterms:W3CDTF">2018-10-03T04:42:00Z</dcterms:created>
  <dcterms:modified xsi:type="dcterms:W3CDTF">2021-08-01T05:32:00Z</dcterms:modified>
</cp:coreProperties>
</file>