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B1DCF2" w:themeColor="background2" w:themeShade="E5"/>
  <w:body>
    <w:p w14:paraId="4DF46EE7" w14:textId="77777777" w:rsidR="00FA09C6" w:rsidRPr="005676B5" w:rsidRDefault="00606D5C" w:rsidP="005770C1">
      <w:pPr>
        <w:bidi/>
        <w:jc w:val="center"/>
        <w:rPr>
          <w:rFonts w:cs="B Titr"/>
          <w:b/>
          <w:bCs/>
          <w:sz w:val="28"/>
          <w:szCs w:val="28"/>
          <w:lang w:bidi="fa-IR"/>
        </w:rPr>
      </w:pPr>
      <w:r w:rsidRPr="005676B5">
        <w:rPr>
          <w:rFonts w:cs="B Titr" w:hint="cs"/>
          <w:b/>
          <w:bCs/>
          <w:sz w:val="28"/>
          <w:szCs w:val="28"/>
          <w:rtl/>
          <w:lang w:bidi="fa-IR"/>
        </w:rPr>
        <w:t>بسم الله الرحمن الرحیم</w:t>
      </w:r>
    </w:p>
    <w:p w14:paraId="354F6DC2" w14:textId="77777777" w:rsidR="00F0679E" w:rsidRPr="005676B5" w:rsidRDefault="00F0679E" w:rsidP="00044969">
      <w:pPr>
        <w:bidi/>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خبر واحد</w:t>
      </w:r>
    </w:p>
    <w:p w14:paraId="43327D26" w14:textId="77777777" w:rsidR="004414A4" w:rsidRPr="005676B5" w:rsidRDefault="00E42B0B" w:rsidP="0026678B">
      <w:pPr>
        <w:bidi/>
        <w:ind w:firstLine="720"/>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بحث انسداد</w:t>
      </w:r>
    </w:p>
    <w:p w14:paraId="7D5FF063" w14:textId="525BD437" w:rsidR="0088356E" w:rsidRPr="005676B5" w:rsidRDefault="00343FC0" w:rsidP="00C0109F">
      <w:pPr>
        <w:bidi/>
        <w:ind w:firstLine="720"/>
        <w:jc w:val="lowKashida"/>
        <w:rPr>
          <w:rFonts w:cs="B Titr"/>
          <w:b/>
          <w:bCs/>
          <w:color w:val="000000" w:themeColor="text1"/>
          <w:sz w:val="28"/>
          <w:szCs w:val="28"/>
          <w:rtl/>
          <w:lang w:bidi="fa-IR"/>
        </w:rPr>
      </w:pPr>
      <w:r w:rsidRPr="005676B5">
        <w:rPr>
          <w:rFonts w:cs="B Titr"/>
          <w:b/>
          <w:bCs/>
          <w:color w:val="000000" w:themeColor="text1"/>
          <w:sz w:val="28"/>
          <w:szCs w:val="28"/>
          <w:rtl/>
          <w:lang w:bidi="fa-IR"/>
        </w:rPr>
        <w:tab/>
      </w:r>
      <w:r w:rsidRPr="005676B5">
        <w:rPr>
          <w:rFonts w:cs="B Titr" w:hint="cs"/>
          <w:b/>
          <w:bCs/>
          <w:color w:val="000000" w:themeColor="text1"/>
          <w:sz w:val="28"/>
          <w:szCs w:val="28"/>
          <w:rtl/>
          <w:lang w:bidi="fa-IR"/>
        </w:rPr>
        <w:t>تنبیهات انسداد</w:t>
      </w:r>
    </w:p>
    <w:p w14:paraId="6495F815" w14:textId="77777777" w:rsidR="004C04F9" w:rsidRPr="005676B5" w:rsidRDefault="004C04F9" w:rsidP="000A132B">
      <w:pPr>
        <w:bidi/>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استاد آیت الله عندلیب همدانی</w:t>
      </w:r>
    </w:p>
    <w:p w14:paraId="685B209B" w14:textId="3E16DF20" w:rsidR="00D8734E" w:rsidRPr="005676B5" w:rsidRDefault="00044969" w:rsidP="00F84695">
      <w:pPr>
        <w:bidi/>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 xml:space="preserve">جلسه </w:t>
      </w:r>
      <w:r w:rsidR="0088356E" w:rsidRPr="005676B5">
        <w:rPr>
          <w:rFonts w:cs="B Titr" w:hint="cs"/>
          <w:b/>
          <w:bCs/>
          <w:color w:val="000000" w:themeColor="text1"/>
          <w:sz w:val="28"/>
          <w:szCs w:val="28"/>
          <w:rtl/>
          <w:lang w:bidi="fa-IR"/>
        </w:rPr>
        <w:t>صد</w:t>
      </w:r>
      <w:r w:rsidR="00B61C0C" w:rsidRPr="005676B5">
        <w:rPr>
          <w:rFonts w:cs="B Titr" w:hint="cs"/>
          <w:b/>
          <w:bCs/>
          <w:color w:val="000000" w:themeColor="text1"/>
          <w:sz w:val="28"/>
          <w:szCs w:val="28"/>
          <w:rtl/>
          <w:lang w:bidi="fa-IR"/>
        </w:rPr>
        <w:t xml:space="preserve"> و</w:t>
      </w:r>
      <w:r w:rsidR="0088356E" w:rsidRPr="005676B5">
        <w:rPr>
          <w:rFonts w:cs="B Titr" w:hint="cs"/>
          <w:b/>
          <w:bCs/>
          <w:color w:val="000000" w:themeColor="text1"/>
          <w:sz w:val="28"/>
          <w:szCs w:val="28"/>
          <w:rtl/>
          <w:lang w:bidi="fa-IR"/>
        </w:rPr>
        <w:t xml:space="preserve"> </w:t>
      </w:r>
      <w:r w:rsidR="00466D4A">
        <w:rPr>
          <w:rFonts w:cs="B Titr" w:hint="cs"/>
          <w:b/>
          <w:bCs/>
          <w:color w:val="000000" w:themeColor="text1"/>
          <w:sz w:val="28"/>
          <w:szCs w:val="28"/>
          <w:rtl/>
          <w:lang w:bidi="fa-IR"/>
        </w:rPr>
        <w:t>پنجاه</w:t>
      </w:r>
      <w:r w:rsidR="00C0109F">
        <w:rPr>
          <w:rFonts w:cs="B Titr" w:hint="cs"/>
          <w:b/>
          <w:bCs/>
          <w:color w:val="000000" w:themeColor="text1"/>
          <w:sz w:val="28"/>
          <w:szCs w:val="28"/>
          <w:rtl/>
          <w:lang w:bidi="fa-IR"/>
        </w:rPr>
        <w:t xml:space="preserve"> و یک</w:t>
      </w:r>
      <w:r w:rsidR="00466D4A">
        <w:rPr>
          <w:rFonts w:cs="B Titr" w:hint="cs"/>
          <w:b/>
          <w:bCs/>
          <w:color w:val="000000" w:themeColor="text1"/>
          <w:sz w:val="28"/>
          <w:szCs w:val="28"/>
          <w:rtl/>
          <w:lang w:bidi="fa-IR"/>
        </w:rPr>
        <w:t>م</w:t>
      </w:r>
      <w:r w:rsidR="004C04F9" w:rsidRPr="005676B5">
        <w:rPr>
          <w:rFonts w:cs="B Titr" w:hint="cs"/>
          <w:b/>
          <w:bCs/>
          <w:color w:val="000000" w:themeColor="text1"/>
          <w:sz w:val="28"/>
          <w:szCs w:val="28"/>
          <w:rtl/>
          <w:lang w:bidi="fa-IR"/>
        </w:rPr>
        <w:t>_</w:t>
      </w:r>
      <w:r w:rsidR="00C0109F">
        <w:rPr>
          <w:rFonts w:cs="B Titr" w:hint="cs"/>
          <w:b/>
          <w:bCs/>
          <w:color w:val="000000" w:themeColor="text1"/>
          <w:sz w:val="28"/>
          <w:szCs w:val="28"/>
          <w:rtl/>
          <w:lang w:bidi="fa-IR"/>
        </w:rPr>
        <w:t>20</w:t>
      </w:r>
      <w:r w:rsidR="00E974FC">
        <w:rPr>
          <w:rFonts w:cs="B Titr" w:hint="cs"/>
          <w:b/>
          <w:bCs/>
          <w:color w:val="000000" w:themeColor="text1"/>
          <w:sz w:val="28"/>
          <w:szCs w:val="28"/>
          <w:rtl/>
          <w:lang w:bidi="fa-IR"/>
        </w:rPr>
        <w:t xml:space="preserve"> </w:t>
      </w:r>
      <w:r w:rsidR="00BA52A8">
        <w:rPr>
          <w:rFonts w:cs="B Titr" w:hint="cs"/>
          <w:b/>
          <w:bCs/>
          <w:color w:val="000000" w:themeColor="text1"/>
          <w:sz w:val="28"/>
          <w:szCs w:val="28"/>
          <w:rtl/>
          <w:lang w:bidi="fa-IR"/>
        </w:rPr>
        <w:t xml:space="preserve"> اسفند</w:t>
      </w:r>
      <w:r w:rsidR="00E974FC">
        <w:rPr>
          <w:rFonts w:cs="B Titr" w:hint="cs"/>
          <w:b/>
          <w:bCs/>
          <w:color w:val="000000" w:themeColor="text1"/>
          <w:sz w:val="28"/>
          <w:szCs w:val="28"/>
          <w:rtl/>
          <w:lang w:bidi="fa-IR"/>
        </w:rPr>
        <w:t xml:space="preserve"> </w:t>
      </w:r>
      <w:r w:rsidR="00CB190B" w:rsidRPr="005676B5">
        <w:rPr>
          <w:rFonts w:cs="B Titr" w:hint="cs"/>
          <w:b/>
          <w:bCs/>
          <w:color w:val="000000" w:themeColor="text1"/>
          <w:sz w:val="28"/>
          <w:szCs w:val="28"/>
          <w:rtl/>
          <w:lang w:bidi="fa-IR"/>
        </w:rPr>
        <w:t>1399</w:t>
      </w:r>
    </w:p>
    <w:p w14:paraId="66D2A2E4" w14:textId="65110E2F" w:rsidR="00C0109F" w:rsidRPr="00C0109F" w:rsidRDefault="00C0109F" w:rsidP="00C0109F">
      <w:pPr>
        <w:bidi/>
        <w:jc w:val="lowKashida"/>
        <w:rPr>
          <w:rFonts w:cs="B Titr"/>
          <w:b/>
          <w:bCs/>
          <w:color w:val="000000" w:themeColor="text1"/>
          <w:sz w:val="28"/>
          <w:szCs w:val="28"/>
          <w:rtl/>
          <w:lang w:bidi="fa-IR"/>
        </w:rPr>
      </w:pPr>
      <w:r w:rsidRPr="00C0109F">
        <w:rPr>
          <w:rFonts w:cs="B Titr" w:hint="cs"/>
          <w:b/>
          <w:bCs/>
          <w:color w:val="000000" w:themeColor="text1"/>
          <w:sz w:val="28"/>
          <w:szCs w:val="28"/>
          <w:rtl/>
          <w:lang w:bidi="fa-IR"/>
        </w:rPr>
        <w:t>[اشاره</w:t>
      </w:r>
      <w:r w:rsidRPr="00C0109F">
        <w:rPr>
          <w:rFonts w:cs="B Titr"/>
          <w:b/>
          <w:bCs/>
          <w:color w:val="000000" w:themeColor="text1"/>
          <w:sz w:val="28"/>
          <w:szCs w:val="28"/>
          <w:rtl/>
          <w:lang w:bidi="fa-IR"/>
        </w:rPr>
        <w:softHyphen/>
      </w:r>
      <w:r w:rsidRPr="00C0109F">
        <w:rPr>
          <w:rFonts w:cs="B Titr" w:hint="cs"/>
          <w:b/>
          <w:bCs/>
          <w:color w:val="000000" w:themeColor="text1"/>
          <w:sz w:val="28"/>
          <w:szCs w:val="28"/>
          <w:rtl/>
          <w:lang w:bidi="fa-IR"/>
        </w:rPr>
        <w:t>ایی به سیر بحث تاکنون]</w:t>
      </w:r>
    </w:p>
    <w:p w14:paraId="0A64FE61" w14:textId="35FCE599" w:rsidR="00C0109F" w:rsidRDefault="00C0109F" w:rsidP="00C0109F">
      <w:pPr>
        <w:bidi/>
        <w:jc w:val="lowKashida"/>
        <w:rPr>
          <w:rFonts w:cs="B Nazanin"/>
          <w:sz w:val="30"/>
          <w:szCs w:val="30"/>
          <w:rtl/>
          <w:lang w:bidi="fa-IR"/>
        </w:rPr>
      </w:pPr>
      <w:r>
        <w:rPr>
          <w:rFonts w:cs="B Nazanin" w:hint="cs"/>
          <w:sz w:val="30"/>
          <w:szCs w:val="30"/>
          <w:rtl/>
          <w:lang w:bidi="fa-IR"/>
        </w:rPr>
        <w:t>در پاسخ به این پرسش که اگر کسی قائل به انسداد شد و در بین دو قول اصلی انسداد هم</w:t>
      </w:r>
      <w:r>
        <w:rPr>
          <w:rFonts w:cs="B Nazanin" w:hint="cs"/>
          <w:sz w:val="30"/>
          <w:szCs w:val="30"/>
          <w:rtl/>
          <w:lang w:bidi="fa-IR"/>
        </w:rPr>
        <w:t xml:space="preserve"> حکومت عقل را به حجیت ظنون پذیرفت، از آن جا که در حکم عقل استثناء</w:t>
      </w:r>
      <w:r>
        <w:rPr>
          <w:rFonts w:cs="B Nazanin" w:hint="cs"/>
          <w:sz w:val="30"/>
          <w:szCs w:val="30"/>
          <w:rtl/>
          <w:lang w:bidi="fa-IR"/>
        </w:rPr>
        <w:t xml:space="preserve"> </w:t>
      </w:r>
      <w:r>
        <w:rPr>
          <w:rFonts w:cs="B Nazanin" w:hint="cs"/>
          <w:sz w:val="30"/>
          <w:szCs w:val="30"/>
          <w:rtl/>
          <w:lang w:bidi="fa-IR"/>
        </w:rPr>
        <w:t>و تخصیص معنا ندارد، این قول، این طائفۀ بسیار زیادی از روایات را که دلالت بر بطلان قیاس می کند، چگونه توجیه می</w:t>
      </w:r>
      <w:r>
        <w:rPr>
          <w:rFonts w:cs="B Nazanin"/>
          <w:sz w:val="30"/>
          <w:szCs w:val="30"/>
          <w:rtl/>
          <w:lang w:bidi="fa-IR"/>
        </w:rPr>
        <w:softHyphen/>
      </w:r>
      <w:r>
        <w:rPr>
          <w:rFonts w:cs="B Nazanin" w:hint="cs"/>
          <w:sz w:val="30"/>
          <w:szCs w:val="30"/>
          <w:rtl/>
          <w:lang w:bidi="fa-IR"/>
        </w:rPr>
        <w:t>کنند؟ هم باید قیاس را یک امر خارج از ظنون بدانیم، هم باید معتقد شویم که امر عقلی قابل استثناء نیست.</w:t>
      </w:r>
    </w:p>
    <w:p w14:paraId="5F7F8230" w14:textId="1777E6E4" w:rsidR="00C0109F" w:rsidRDefault="00C0109F" w:rsidP="00C0109F">
      <w:pPr>
        <w:bidi/>
        <w:jc w:val="lowKashida"/>
        <w:rPr>
          <w:rFonts w:cs="B Nazanin"/>
          <w:sz w:val="30"/>
          <w:szCs w:val="30"/>
          <w:rtl/>
          <w:lang w:bidi="fa-IR"/>
        </w:rPr>
      </w:pPr>
      <w:r>
        <w:rPr>
          <w:rFonts w:cs="B Nazanin" w:hint="cs"/>
          <w:sz w:val="30"/>
          <w:szCs w:val="30"/>
          <w:rtl/>
          <w:lang w:bidi="fa-IR"/>
        </w:rPr>
        <w:t>تاکنون 6 وجه گفته بودیم و مناقشات شیخ اعظم به هر شش وجه را بیان کردیم.</w:t>
      </w:r>
    </w:p>
    <w:p w14:paraId="6DE1706C" w14:textId="35F1F3C8" w:rsidR="00C0109F" w:rsidRPr="00C0109F" w:rsidRDefault="00C0109F" w:rsidP="00C0109F">
      <w:pPr>
        <w:bidi/>
        <w:jc w:val="lowKashida"/>
        <w:rPr>
          <w:rFonts w:cs="B Titr"/>
          <w:b/>
          <w:bCs/>
          <w:color w:val="000000" w:themeColor="text1"/>
          <w:sz w:val="28"/>
          <w:szCs w:val="28"/>
          <w:rtl/>
          <w:lang w:bidi="fa-IR"/>
        </w:rPr>
      </w:pPr>
      <w:r w:rsidRPr="00C0109F">
        <w:rPr>
          <w:rFonts w:cs="B Titr" w:hint="cs"/>
          <w:b/>
          <w:bCs/>
          <w:color w:val="000000" w:themeColor="text1"/>
          <w:sz w:val="28"/>
          <w:szCs w:val="28"/>
          <w:rtl/>
          <w:lang w:bidi="fa-IR"/>
        </w:rPr>
        <w:t>[وجه هفتم]</w:t>
      </w:r>
    </w:p>
    <w:p w14:paraId="39B2590F" w14:textId="724807BC" w:rsidR="00C0109F" w:rsidRPr="00C0109F" w:rsidRDefault="00C0109F" w:rsidP="00C0109F">
      <w:pPr>
        <w:bidi/>
        <w:jc w:val="lowKashida"/>
        <w:rPr>
          <w:rFonts w:cs="B Nazanin"/>
          <w:sz w:val="30"/>
          <w:szCs w:val="30"/>
          <w:rtl/>
          <w:lang w:bidi="fa-IR"/>
        </w:rPr>
      </w:pPr>
      <w:r>
        <w:rPr>
          <w:rFonts w:cs="B Nazanin" w:hint="cs"/>
          <w:sz w:val="30"/>
          <w:szCs w:val="30"/>
          <w:rtl/>
          <w:lang w:bidi="fa-IR"/>
        </w:rPr>
        <w:t>اما وجه هفتم که شیخ اعظم دیگر به آن اشکالی مطرح نمی فرمایند این است که ما با توجه به نصوصی که در</w:t>
      </w:r>
      <w:r>
        <w:rPr>
          <w:rFonts w:cs="B Nazanin"/>
          <w:sz w:val="30"/>
          <w:szCs w:val="30"/>
          <w:rtl/>
          <w:lang w:bidi="fa-IR"/>
        </w:rPr>
        <w:softHyphen/>
      </w:r>
      <w:r>
        <w:rPr>
          <w:rFonts w:cs="B Nazanin" w:hint="cs"/>
          <w:sz w:val="30"/>
          <w:szCs w:val="30"/>
          <w:rtl/>
          <w:lang w:bidi="fa-IR"/>
        </w:rPr>
        <w:t xml:space="preserve">بارۀ قیاس وارد شده، مثل </w:t>
      </w:r>
      <w:r>
        <w:rPr>
          <w:rFonts w:cs="B Nazanin" w:hint="cs"/>
          <w:sz w:val="30"/>
          <w:szCs w:val="30"/>
          <w:rtl/>
          <w:lang w:bidi="fa-IR"/>
        </w:rPr>
        <w:t>«</w:t>
      </w:r>
      <w:r w:rsidRPr="00C0109F">
        <w:rPr>
          <w:rFonts w:cs="B Nazanin" w:hint="cs"/>
          <w:b/>
          <w:bCs/>
          <w:sz w:val="30"/>
          <w:szCs w:val="30"/>
          <w:rtl/>
          <w:lang w:bidi="fa-IR"/>
        </w:rPr>
        <w:t>إنّ السنة اذا قیست محق الدین</w:t>
      </w:r>
      <w:r>
        <w:rPr>
          <w:rFonts w:cs="B Nazanin" w:hint="cs"/>
          <w:sz w:val="30"/>
          <w:szCs w:val="30"/>
          <w:rtl/>
          <w:lang w:bidi="fa-IR"/>
        </w:rPr>
        <w:t>»</w:t>
      </w:r>
      <w:r>
        <w:rPr>
          <w:rFonts w:cs="B Nazanin" w:hint="cs"/>
          <w:sz w:val="30"/>
          <w:szCs w:val="30"/>
          <w:rtl/>
          <w:lang w:bidi="fa-IR"/>
        </w:rPr>
        <w:t>، یا «</w:t>
      </w:r>
      <w:r w:rsidRPr="00C0109F">
        <w:rPr>
          <w:rFonts w:cs="B Nazanin" w:hint="cs"/>
          <w:b/>
          <w:bCs/>
          <w:sz w:val="30"/>
          <w:szCs w:val="30"/>
          <w:rtl/>
          <w:lang w:bidi="fa-IR"/>
        </w:rPr>
        <w:t>کان ما یفسده اکثر مما یصلحه</w:t>
      </w:r>
      <w:r>
        <w:rPr>
          <w:rFonts w:cs="B Nazanin" w:hint="cs"/>
          <w:sz w:val="30"/>
          <w:szCs w:val="30"/>
          <w:rtl/>
          <w:lang w:bidi="fa-IR"/>
        </w:rPr>
        <w:t>» و نیز این تعبیر که قریب به این مضمون است اگر چه عین عبارت امام نیست: «</w:t>
      </w:r>
      <w:r w:rsidRPr="00C0109F">
        <w:rPr>
          <w:rFonts w:cs="B Nazanin" w:hint="cs"/>
          <w:b/>
          <w:bCs/>
          <w:sz w:val="30"/>
          <w:szCs w:val="30"/>
          <w:rtl/>
          <w:lang w:bidi="fa-IR"/>
        </w:rPr>
        <w:t>لیس شیء ابعد عن عقول الرجال من دین الله</w:t>
      </w:r>
      <w:r>
        <w:rPr>
          <w:rFonts w:cs="B Nazanin" w:hint="cs"/>
          <w:sz w:val="30"/>
          <w:szCs w:val="30"/>
          <w:rtl/>
          <w:lang w:bidi="fa-IR"/>
        </w:rPr>
        <w:t xml:space="preserve">» و روایات دیگر، از این نحوه تعبیرات، یک برداشتی می شود و آن این که قیاس از بین ظنون دیگر یک خصوصیتی دارد و آن خصوصیت این که غالبا مخالف با واقع در می آید، </w:t>
      </w:r>
      <w:r w:rsidRPr="00C0109F">
        <w:rPr>
          <w:rFonts w:cs="B Nazanin" w:hint="cs"/>
          <w:sz w:val="30"/>
          <w:szCs w:val="30"/>
          <w:rtl/>
          <w:lang w:bidi="fa-IR"/>
        </w:rPr>
        <w:t>"</w:t>
      </w:r>
      <w:r>
        <w:rPr>
          <w:rFonts w:cs="B Nazanin" w:hint="cs"/>
          <w:sz w:val="30"/>
          <w:szCs w:val="30"/>
          <w:rtl/>
          <w:lang w:bidi="fa-IR"/>
        </w:rPr>
        <w:t>محق الدین</w:t>
      </w:r>
      <w:r w:rsidRPr="00C0109F">
        <w:rPr>
          <w:rFonts w:cs="B Nazanin" w:hint="cs"/>
          <w:sz w:val="30"/>
          <w:szCs w:val="30"/>
          <w:rtl/>
          <w:lang w:bidi="fa-IR"/>
        </w:rPr>
        <w:t>" فسادش بیش</w:t>
      </w:r>
      <w:r>
        <w:rPr>
          <w:rFonts w:cs="B Nazanin" w:hint="cs"/>
          <w:sz w:val="30"/>
          <w:szCs w:val="30"/>
          <w:rtl/>
          <w:lang w:bidi="fa-IR"/>
        </w:rPr>
        <w:t xml:space="preserve"> </w:t>
      </w:r>
      <w:r w:rsidRPr="00C0109F">
        <w:rPr>
          <w:rFonts w:cs="B Nazanin" w:hint="cs"/>
          <w:sz w:val="30"/>
          <w:szCs w:val="30"/>
          <w:rtl/>
          <w:lang w:bidi="fa-IR"/>
        </w:rPr>
        <w:t>از صلاح است، دور است دین خدا از عقول رجال، یعنی به خطا می رود با قیاس. پس قیاس اگر  چه ممکن است در مواردی مطابق با واقع باشد، غالبا مخالف با واقع است. این از یک سو.</w:t>
      </w:r>
    </w:p>
    <w:p w14:paraId="0A0F6454" w14:textId="77777777" w:rsidR="00C0109F" w:rsidRPr="00C0109F" w:rsidRDefault="00C0109F" w:rsidP="00C0109F">
      <w:pPr>
        <w:bidi/>
        <w:jc w:val="lowKashida"/>
        <w:rPr>
          <w:rFonts w:cs="B Nazanin"/>
          <w:sz w:val="30"/>
          <w:szCs w:val="30"/>
          <w:rtl/>
          <w:lang w:bidi="fa-IR"/>
        </w:rPr>
      </w:pPr>
      <w:r w:rsidRPr="00C0109F">
        <w:rPr>
          <w:rFonts w:cs="B Nazanin" w:hint="cs"/>
          <w:sz w:val="30"/>
          <w:szCs w:val="30"/>
          <w:rtl/>
          <w:lang w:bidi="fa-IR"/>
        </w:rPr>
        <w:t xml:space="preserve">از سوی دگر قبول داریم که بنابر حکومت، عقل حکم می کند که عند فقد العلم، باید سراغ طرق ظنیه برویم، و وجه این که عقل در صورت انسداد، و فقد علم، حکم به رجوع به طرق ظنیه می کند، از این باب است که واقعیاتی را که برای ما مجهول است و باید به آن ها عمل کنیم، اکثر آن ها به وسیلۀ ظنون دسترسی پیدا خواهیم کرد، بقیه را هم که دسترسی </w:t>
      </w:r>
      <w:r w:rsidRPr="00C0109F">
        <w:rPr>
          <w:rFonts w:cs="B Nazanin" w:hint="cs"/>
          <w:sz w:val="30"/>
          <w:szCs w:val="30"/>
          <w:rtl/>
          <w:lang w:bidi="fa-IR"/>
        </w:rPr>
        <w:lastRenderedPageBreak/>
        <w:t>پیدا نمی کنیم، بر ما عفو شده است. پس بنابر حکومت، وجه رجوع به ظنون این است که ما به حکم عقل باید سراغ علم و یقین برویم، بریا کشف واقعیات، اما چون علم منسد است، عقل می گوید سراغ طرق ظنیه برو.</w:t>
      </w:r>
    </w:p>
    <w:p w14:paraId="78387BCC" w14:textId="29F2492E" w:rsidR="00C0109F" w:rsidRDefault="00C0109F" w:rsidP="00C0109F">
      <w:pPr>
        <w:bidi/>
        <w:jc w:val="lowKashida"/>
        <w:rPr>
          <w:rFonts w:cs="B Nazanin"/>
          <w:sz w:val="30"/>
          <w:szCs w:val="30"/>
          <w:rtl/>
          <w:lang w:bidi="fa-IR"/>
        </w:rPr>
      </w:pPr>
      <w:r w:rsidRPr="00C0109F">
        <w:rPr>
          <w:rFonts w:cs="B Nazanin" w:hint="cs"/>
          <w:sz w:val="30"/>
          <w:szCs w:val="30"/>
          <w:rtl/>
          <w:lang w:bidi="fa-IR"/>
        </w:rPr>
        <w:t>حال در این بین با مطلبی روبرو می شویم، اگر همین جا بود ما بین قیاس و دیگر ظنون تفاوتی قائل نمی شدیم، به قیاس هم مثل دیگر ظنون، عند الانسداد عمل می کردیم، ولی مواجه می شویم با مثل آن روایاتی که خواندم که از آن روایات استفاده می شود حال و وضع قیاس در کشف واقعیت، شارع که عالم است به واقعیات، شارع که حقیقت قیاس را می داند چیست، از وضع و حال این قیاس برای ما پرده برداری می کند. خب عقل در این جا دوباره به میدان می</w:t>
      </w:r>
      <w:r w:rsidRPr="00C0109F">
        <w:rPr>
          <w:rFonts w:cs="B Nazanin"/>
          <w:sz w:val="30"/>
          <w:szCs w:val="30"/>
          <w:rtl/>
          <w:lang w:bidi="fa-IR"/>
        </w:rPr>
        <w:softHyphen/>
      </w:r>
      <w:r w:rsidRPr="00C0109F">
        <w:rPr>
          <w:rFonts w:cs="B Nazanin" w:hint="cs"/>
          <w:sz w:val="30"/>
          <w:szCs w:val="30"/>
          <w:rtl/>
          <w:lang w:bidi="fa-IR"/>
        </w:rPr>
        <w:t>آید، می</w:t>
      </w:r>
      <w:r>
        <w:rPr>
          <w:rFonts w:cs="B Nazanin"/>
          <w:sz w:val="30"/>
          <w:szCs w:val="30"/>
          <w:rtl/>
          <w:lang w:bidi="fa-IR"/>
        </w:rPr>
        <w:softHyphen/>
      </w:r>
      <w:r w:rsidRPr="00C0109F">
        <w:rPr>
          <w:rFonts w:cs="B Nazanin" w:hint="cs"/>
          <w:sz w:val="30"/>
          <w:szCs w:val="30"/>
          <w:rtl/>
          <w:lang w:bidi="fa-IR"/>
        </w:rPr>
        <w:t>گوید من اگر چه بدون توجه به آن روایات، بین قیاس و مثلا خبر واحد فرقی نمی</w:t>
      </w:r>
      <w:r w:rsidRPr="00C0109F">
        <w:rPr>
          <w:rFonts w:cs="B Nazanin"/>
          <w:sz w:val="30"/>
          <w:szCs w:val="30"/>
          <w:rtl/>
          <w:lang w:bidi="fa-IR"/>
        </w:rPr>
        <w:softHyphen/>
      </w:r>
      <w:r w:rsidRPr="00C0109F">
        <w:rPr>
          <w:rFonts w:cs="B Nazanin" w:hint="cs"/>
          <w:sz w:val="30"/>
          <w:szCs w:val="30"/>
          <w:rtl/>
          <w:lang w:bidi="fa-IR"/>
        </w:rPr>
        <w:t>گذاشتم ولی با این تعابیر شارع، من اجمالا به شما بگویم که دیگر نمی توان به قیاس اعتمادی کرد</w:t>
      </w:r>
      <w:r>
        <w:rPr>
          <w:rFonts w:cs="B Nazanin" w:hint="cs"/>
          <w:sz w:val="30"/>
          <w:szCs w:val="30"/>
          <w:rtl/>
          <w:lang w:bidi="fa-IR"/>
        </w:rPr>
        <w:t xml:space="preserve">. </w:t>
      </w:r>
      <w:r w:rsidRPr="00C0109F">
        <w:rPr>
          <w:rFonts w:cs="B Nazanin" w:hint="cs"/>
          <w:sz w:val="30"/>
          <w:szCs w:val="30"/>
          <w:rtl/>
          <w:lang w:bidi="fa-IR"/>
        </w:rPr>
        <w:t>این توضیح این وجه بنابر تقریر شیخ اعظم</w:t>
      </w:r>
      <w:r>
        <w:rPr>
          <w:rFonts w:cs="B Nazanin" w:hint="cs"/>
          <w:sz w:val="30"/>
          <w:szCs w:val="30"/>
          <w:rtl/>
          <w:lang w:bidi="fa-IR"/>
        </w:rPr>
        <w:t>.</w:t>
      </w:r>
    </w:p>
    <w:p w14:paraId="0B888FC2" w14:textId="55D8C633" w:rsidR="00C0109F" w:rsidRPr="00C0109F" w:rsidRDefault="00C0109F" w:rsidP="00C0109F">
      <w:pPr>
        <w:bidi/>
        <w:jc w:val="lowKashida"/>
        <w:rPr>
          <w:rFonts w:cs="B Nazanin"/>
          <w:sz w:val="30"/>
          <w:szCs w:val="30"/>
          <w:rtl/>
          <w:lang w:bidi="fa-IR"/>
        </w:rPr>
      </w:pPr>
      <w:r w:rsidRPr="00C0109F">
        <w:rPr>
          <w:rFonts w:cs="B Nazanin" w:hint="cs"/>
          <w:sz w:val="30"/>
          <w:szCs w:val="30"/>
          <w:rtl/>
          <w:lang w:bidi="fa-IR"/>
        </w:rPr>
        <w:t>به عبارت بنده، عقل را در چنین جایی دو حکم است، یک حکم منهای توجه به روایات قیاس، دوم با توجه به روایات قیاس. اما حکمی که عقل منهای توجه به روایات قیاس می کند، این است که، حال که دستتان از علم و یقین قطع شده، و نسبت به احکام واقعیه مکلف هستید، و باید در حد مقدور این تکالیف را انجام بدهید، حال که راه صد در صد مطابق با واقع بسته است، سراغ طرق ظنیه بروید که 80، 90 درصد مطابق با واقع است و در این بین، بین طرق ظنیه، عقل تفاوتی قائئل نیست. این حکم اول عقل که بدون توجه به روایات قیاس است که می گوید قیاس غالب المخالفة با واقع است.</w:t>
      </w:r>
    </w:p>
    <w:p w14:paraId="10FFC385" w14:textId="25AC161B" w:rsidR="00C0109F" w:rsidRPr="00C0109F" w:rsidRDefault="00C0109F" w:rsidP="00C0109F">
      <w:pPr>
        <w:bidi/>
        <w:jc w:val="lowKashida"/>
        <w:rPr>
          <w:rFonts w:cs="B Nazanin"/>
          <w:sz w:val="30"/>
          <w:szCs w:val="30"/>
          <w:rtl/>
          <w:lang w:bidi="fa-IR"/>
        </w:rPr>
      </w:pPr>
      <w:r w:rsidRPr="00C0109F">
        <w:rPr>
          <w:rFonts w:cs="B Nazanin" w:hint="cs"/>
          <w:sz w:val="30"/>
          <w:szCs w:val="30"/>
          <w:rtl/>
          <w:lang w:bidi="fa-IR"/>
        </w:rPr>
        <w:t>اما نگاه دوم عقل پس از آن است که با این روایات روبرو می شود و این تعبیر را از شارع حکیم عالمی بیند، که قیاس نه تنها 80، 90 درصد، می تواند مطابق با واقع نباشد، بلکه 80، 90 درصد مخالف با واقع است. فرق قیاس با خبر</w:t>
      </w:r>
      <w:r>
        <w:rPr>
          <w:rFonts w:cs="B Nazanin" w:hint="cs"/>
          <w:sz w:val="30"/>
          <w:szCs w:val="30"/>
          <w:rtl/>
          <w:lang w:bidi="fa-IR"/>
        </w:rPr>
        <w:t xml:space="preserve"> </w:t>
      </w:r>
      <w:r w:rsidRPr="00C0109F">
        <w:rPr>
          <w:rFonts w:cs="B Nazanin" w:hint="cs"/>
          <w:sz w:val="30"/>
          <w:szCs w:val="30"/>
          <w:rtl/>
          <w:lang w:bidi="fa-IR"/>
        </w:rPr>
        <w:t>واقع را این می بیند که قیاس 80، 90 درصد مخالف با واقع است و خبر واحد 80، 90 درصد موافق با واقع است. عقل که این موضع</w:t>
      </w:r>
      <w:r w:rsidRPr="00C0109F">
        <w:rPr>
          <w:rFonts w:cs="B Nazanin"/>
          <w:sz w:val="30"/>
          <w:szCs w:val="30"/>
          <w:rtl/>
          <w:lang w:bidi="fa-IR"/>
        </w:rPr>
        <w:softHyphen/>
      </w:r>
      <w:r w:rsidRPr="00C0109F">
        <w:rPr>
          <w:rFonts w:cs="B Nazanin" w:hint="cs"/>
          <w:sz w:val="30"/>
          <w:szCs w:val="30"/>
          <w:rtl/>
          <w:lang w:bidi="fa-IR"/>
        </w:rPr>
        <w:t>گیری را از طرف شارع می بیند حال چون همۀ حرف ها برای این بود که دین خدا را کشف کند، سخن شارع را کشف کند که چیست، حکم الله را بفهمد که چیست، وقتی خود شارع چنین می گوید، عقل می گوید پس من با توجه به این روایات، اجمالا سربسته، به تو می</w:t>
      </w:r>
      <w:r>
        <w:rPr>
          <w:rFonts w:cs="B Nazanin"/>
          <w:sz w:val="30"/>
          <w:szCs w:val="30"/>
          <w:rtl/>
          <w:lang w:bidi="fa-IR"/>
        </w:rPr>
        <w:softHyphen/>
      </w:r>
      <w:r w:rsidRPr="00C0109F">
        <w:rPr>
          <w:rFonts w:cs="B Nazanin" w:hint="cs"/>
          <w:sz w:val="30"/>
          <w:szCs w:val="30"/>
          <w:rtl/>
          <w:lang w:bidi="fa-IR"/>
        </w:rPr>
        <w:t xml:space="preserve">گویم، پس من هم قائل هستم که به قیاس مراجعه نکنی. حال چرا شیخ اعظم فرمود با توجه به این روایات، شارع حکم اجمالی می کند به عدم جواز اعتماد به قیاس؟ </w:t>
      </w:r>
    </w:p>
    <w:p w14:paraId="3EFC8814" w14:textId="4F84F075" w:rsidR="00C0109F" w:rsidRPr="00C0109F" w:rsidRDefault="00C0109F" w:rsidP="00C0109F">
      <w:pPr>
        <w:bidi/>
        <w:jc w:val="lowKashida"/>
        <w:rPr>
          <w:rFonts w:cs="B Nazanin"/>
          <w:sz w:val="30"/>
          <w:szCs w:val="30"/>
          <w:rtl/>
          <w:lang w:bidi="fa-IR"/>
        </w:rPr>
      </w:pPr>
      <w:r w:rsidRPr="00C0109F">
        <w:rPr>
          <w:rFonts w:cs="B Nazanin" w:hint="cs"/>
          <w:sz w:val="30"/>
          <w:szCs w:val="30"/>
          <w:rtl/>
          <w:lang w:bidi="fa-IR"/>
        </w:rPr>
        <w:t>جواب به نظر بنده این است که شارع چون واقعیات را می</w:t>
      </w:r>
      <w:r w:rsidRPr="00C0109F">
        <w:rPr>
          <w:rFonts w:cs="B Nazanin"/>
          <w:sz w:val="30"/>
          <w:szCs w:val="30"/>
          <w:rtl/>
          <w:lang w:bidi="fa-IR"/>
        </w:rPr>
        <w:softHyphen/>
      </w:r>
      <w:r w:rsidRPr="00C0109F">
        <w:rPr>
          <w:rFonts w:cs="B Nazanin" w:hint="cs"/>
          <w:sz w:val="30"/>
          <w:szCs w:val="30"/>
          <w:rtl/>
          <w:lang w:bidi="fa-IR"/>
        </w:rPr>
        <w:t>بیند، و مخالفت قیاس را با واقیات را می بیند، حکم شارع به عدم جواز اعتماد به قیاس، دیگر اجمالی نیست، چون همه را می بیند، مخالفت ها را مشاهده می کند، اما عقل چون احاطۀ به واقعیات ندارد، فقط با توجه به این سخن شارع، می تواند اجمالا بگوید، قیاس قابل اعتماد نیست، اما کجا با واقع منطبق می شود، کجا با واقع منطبق نمی شود، واقع چیست که قیاس با آن مطابق باشد یا نباشد، این ها از دسترس عقل خارج است.</w:t>
      </w:r>
    </w:p>
    <w:p w14:paraId="78FD3B08" w14:textId="3A0985C1" w:rsidR="00C0109F" w:rsidRDefault="00C0109F" w:rsidP="00C0109F">
      <w:pPr>
        <w:bidi/>
        <w:jc w:val="lowKashida"/>
        <w:rPr>
          <w:rFonts w:cs="B Nazanin"/>
          <w:sz w:val="30"/>
          <w:szCs w:val="30"/>
          <w:rtl/>
          <w:lang w:bidi="fa-IR"/>
        </w:rPr>
      </w:pPr>
      <w:r w:rsidRPr="00C0109F">
        <w:rPr>
          <w:rFonts w:cs="B Nazanin" w:hint="cs"/>
          <w:sz w:val="30"/>
          <w:szCs w:val="30"/>
          <w:rtl/>
          <w:lang w:bidi="fa-IR"/>
        </w:rPr>
        <w:lastRenderedPageBreak/>
        <w:t>این توضیح وجه هفتم تا اینجا.</w:t>
      </w:r>
    </w:p>
    <w:p w14:paraId="1A5D215F" w14:textId="58141D06" w:rsidR="00C0109F" w:rsidRPr="00C0109F" w:rsidRDefault="00C0109F" w:rsidP="00C0109F">
      <w:pPr>
        <w:bidi/>
        <w:jc w:val="lowKashida"/>
        <w:rPr>
          <w:rFonts w:cs="B Titr"/>
          <w:sz w:val="30"/>
          <w:szCs w:val="30"/>
          <w:rtl/>
          <w:lang w:bidi="fa-IR"/>
        </w:rPr>
      </w:pPr>
      <w:r w:rsidRPr="00C0109F">
        <w:rPr>
          <w:rFonts w:cs="B Titr" w:hint="cs"/>
          <w:sz w:val="30"/>
          <w:szCs w:val="30"/>
          <w:rtl/>
          <w:lang w:bidi="fa-IR"/>
        </w:rPr>
        <w:t>[استدراک شیخ]</w:t>
      </w:r>
    </w:p>
    <w:p w14:paraId="25CEA4F5" w14:textId="372E3CD3" w:rsidR="00C0109F" w:rsidRPr="00C0109F" w:rsidRDefault="00C0109F" w:rsidP="00C0109F">
      <w:pPr>
        <w:bidi/>
        <w:jc w:val="lowKashida"/>
        <w:rPr>
          <w:rFonts w:cs="B Nazanin"/>
          <w:sz w:val="30"/>
          <w:szCs w:val="30"/>
          <w:rtl/>
          <w:lang w:bidi="fa-IR"/>
        </w:rPr>
      </w:pPr>
      <w:r w:rsidRPr="00C0109F">
        <w:rPr>
          <w:rFonts w:cs="B Nazanin" w:hint="cs"/>
          <w:sz w:val="30"/>
          <w:szCs w:val="30"/>
          <w:rtl/>
          <w:lang w:bidi="fa-IR"/>
        </w:rPr>
        <w:t>مرحوم شیخ یک استدراک می کند و آن این است که اگر مشاهده کردیم که در جایی با توجه به همین نهی شارع، باز برای من ظنی از قیاس حاصل شد در مسأله</w:t>
      </w:r>
      <w:r w:rsidRPr="00C0109F">
        <w:rPr>
          <w:rFonts w:cs="B Nazanin"/>
          <w:sz w:val="30"/>
          <w:szCs w:val="30"/>
          <w:rtl/>
          <w:lang w:bidi="fa-IR"/>
        </w:rPr>
        <w:softHyphen/>
      </w:r>
      <w:r w:rsidRPr="00C0109F">
        <w:rPr>
          <w:rFonts w:cs="B Nazanin" w:hint="cs"/>
          <w:sz w:val="30"/>
          <w:szCs w:val="30"/>
          <w:rtl/>
          <w:lang w:bidi="fa-IR"/>
        </w:rPr>
        <w:t>ایی خاص، آیا این</w:t>
      </w:r>
      <w:r>
        <w:rPr>
          <w:rFonts w:cs="B Nazanin"/>
          <w:sz w:val="30"/>
          <w:szCs w:val="30"/>
          <w:rtl/>
          <w:lang w:bidi="fa-IR"/>
        </w:rPr>
        <w:softHyphen/>
      </w:r>
      <w:r w:rsidRPr="00C0109F">
        <w:rPr>
          <w:rFonts w:cs="B Nazanin" w:hint="cs"/>
          <w:sz w:val="30"/>
          <w:szCs w:val="30"/>
          <w:rtl/>
          <w:lang w:bidi="fa-IR"/>
        </w:rPr>
        <w:t>جا</w:t>
      </w:r>
      <w:r>
        <w:rPr>
          <w:rFonts w:cs="B Nazanin" w:hint="cs"/>
          <w:sz w:val="30"/>
          <w:szCs w:val="30"/>
          <w:rtl/>
          <w:lang w:bidi="fa-IR"/>
        </w:rPr>
        <w:t xml:space="preserve"> </w:t>
      </w:r>
      <w:r w:rsidRPr="00C0109F">
        <w:rPr>
          <w:rFonts w:cs="B Nazanin" w:hint="cs"/>
          <w:sz w:val="30"/>
          <w:szCs w:val="30"/>
          <w:rtl/>
          <w:lang w:bidi="fa-IR"/>
        </w:rPr>
        <w:t>سراغ قیاس بروم، یا سراغ امور دیگر؟ آیا این جا عقل با این که برای من ظن حاصل شده است، نسبت به اصابۀ به واقع از طرف این قیاس چه می</w:t>
      </w:r>
      <w:r>
        <w:rPr>
          <w:rFonts w:cs="B Nazanin"/>
          <w:sz w:val="30"/>
          <w:szCs w:val="30"/>
          <w:rtl/>
          <w:lang w:bidi="fa-IR"/>
        </w:rPr>
        <w:softHyphen/>
      </w:r>
      <w:r w:rsidRPr="00C0109F">
        <w:rPr>
          <w:rFonts w:cs="B Nazanin" w:hint="cs"/>
          <w:sz w:val="30"/>
          <w:szCs w:val="30"/>
          <w:rtl/>
          <w:lang w:bidi="fa-IR"/>
        </w:rPr>
        <w:t>گوید؟ سراغ قیاس می</w:t>
      </w:r>
      <w:r>
        <w:rPr>
          <w:rFonts w:cs="B Nazanin"/>
          <w:sz w:val="30"/>
          <w:szCs w:val="30"/>
          <w:rtl/>
          <w:lang w:bidi="fa-IR"/>
        </w:rPr>
        <w:softHyphen/>
      </w:r>
      <w:r w:rsidRPr="00C0109F">
        <w:rPr>
          <w:rFonts w:cs="B Nazanin" w:hint="cs"/>
          <w:sz w:val="30"/>
          <w:szCs w:val="30"/>
          <w:rtl/>
          <w:lang w:bidi="fa-IR"/>
        </w:rPr>
        <w:t>گوید برو یا نرو؟</w:t>
      </w:r>
    </w:p>
    <w:p w14:paraId="039B1902" w14:textId="4DC4868A" w:rsidR="00C0109F" w:rsidRPr="00C0109F" w:rsidRDefault="00C0109F" w:rsidP="00C0109F">
      <w:pPr>
        <w:bidi/>
        <w:jc w:val="lowKashida"/>
        <w:rPr>
          <w:rFonts w:cs="B Nazanin"/>
          <w:sz w:val="30"/>
          <w:szCs w:val="30"/>
          <w:rtl/>
          <w:lang w:bidi="fa-IR"/>
        </w:rPr>
      </w:pPr>
      <w:r w:rsidRPr="00C0109F">
        <w:rPr>
          <w:rFonts w:cs="B Nazanin" w:hint="cs"/>
          <w:sz w:val="30"/>
          <w:szCs w:val="30"/>
          <w:rtl/>
          <w:lang w:bidi="fa-IR"/>
        </w:rPr>
        <w:t>این جا اگر ما باشیم و عقل فقط به تنهایی، چون می خواهد برائت ذمه از تکلیف مولا حاصل کند، عقل عاجز است از این که غیر این ظن را که از قیاس</w:t>
      </w:r>
      <w:r w:rsidRPr="00C0109F">
        <w:rPr>
          <w:rFonts w:cs="B Nazanin"/>
          <w:sz w:val="30"/>
          <w:szCs w:val="30"/>
          <w:rtl/>
          <w:lang w:bidi="fa-IR"/>
        </w:rPr>
        <w:softHyphen/>
      </w:r>
      <w:r w:rsidRPr="00C0109F">
        <w:rPr>
          <w:rFonts w:cs="B Nazanin" w:hint="cs"/>
          <w:sz w:val="30"/>
          <w:szCs w:val="30"/>
          <w:rtl/>
          <w:lang w:bidi="fa-IR"/>
        </w:rPr>
        <w:t xml:space="preserve"> حاصل شده است بر این ظن حاصل شدۀ از قیاس ترجیح بدهد، عقل به قیاسی که به نظر خود عقل، در عین نهی شارع، ظن به واقع می</w:t>
      </w:r>
      <w:r w:rsidRPr="00C0109F">
        <w:rPr>
          <w:rFonts w:cs="B Nazanin"/>
          <w:sz w:val="30"/>
          <w:szCs w:val="30"/>
          <w:rtl/>
          <w:lang w:bidi="fa-IR"/>
        </w:rPr>
        <w:softHyphen/>
      </w:r>
      <w:r w:rsidRPr="00C0109F">
        <w:rPr>
          <w:rFonts w:cs="B Nazanin" w:hint="cs"/>
          <w:sz w:val="30"/>
          <w:szCs w:val="30"/>
          <w:rtl/>
          <w:lang w:bidi="fa-IR"/>
        </w:rPr>
        <w:t>آورد، آیا در چنین جایی عقل به ما هو عقل، می گوید با سراغ قیاس نرو و برای برائت ذمه، از واقع سراغ غیر قیاس آیا باید بروم؟ پاسخ این است که خیر، عقل چنین حکمی نمی کند، ولی این جا شارع به میدان می آید و می گوید تمام دغدغۀ تو این بود که واقع از دستت نرود، من شارع به تو می</w:t>
      </w:r>
      <w:r>
        <w:rPr>
          <w:rFonts w:cs="B Nazanin"/>
          <w:sz w:val="30"/>
          <w:szCs w:val="30"/>
          <w:rtl/>
          <w:lang w:bidi="fa-IR"/>
        </w:rPr>
        <w:softHyphen/>
      </w:r>
      <w:r w:rsidRPr="00C0109F">
        <w:rPr>
          <w:rFonts w:cs="B Nazanin" w:hint="cs"/>
          <w:sz w:val="30"/>
          <w:szCs w:val="30"/>
          <w:rtl/>
          <w:lang w:bidi="fa-IR"/>
        </w:rPr>
        <w:t xml:space="preserve">گویم آن واقعی که بنا باشد با قیاس به دست تو بیاید، من آن واقع را از تو نمی خواهم. </w:t>
      </w:r>
    </w:p>
    <w:p w14:paraId="701B1892" w14:textId="076A3F0B" w:rsidR="00C0109F" w:rsidRDefault="00C0109F" w:rsidP="00C0109F">
      <w:pPr>
        <w:bidi/>
        <w:jc w:val="lowKashida"/>
        <w:rPr>
          <w:rFonts w:cs="B Nazanin"/>
          <w:sz w:val="30"/>
          <w:szCs w:val="30"/>
          <w:rtl/>
          <w:lang w:bidi="fa-IR"/>
        </w:rPr>
      </w:pPr>
      <w:r w:rsidRPr="00C0109F">
        <w:rPr>
          <w:rFonts w:cs="B Nazanin" w:hint="cs"/>
          <w:sz w:val="30"/>
          <w:szCs w:val="30"/>
          <w:rtl/>
          <w:lang w:bidi="fa-IR"/>
        </w:rPr>
        <w:t>ظن که معجزیت و منجزیتش مثل قطع نیست که شارع نتواند سخنی بگوید، شارع در این جا می تواند به میدان بیاید و بگوید واقعیت را از تو نمی خواهم.</w:t>
      </w:r>
    </w:p>
    <w:p w14:paraId="1201337C" w14:textId="7D9F4928" w:rsidR="00C0109F" w:rsidRPr="00C0109F" w:rsidRDefault="00C0109F" w:rsidP="00C0109F">
      <w:pPr>
        <w:bidi/>
        <w:jc w:val="lowKashida"/>
        <w:rPr>
          <w:rFonts w:cs="B Titr"/>
          <w:sz w:val="30"/>
          <w:szCs w:val="30"/>
          <w:rtl/>
          <w:lang w:bidi="fa-IR"/>
        </w:rPr>
      </w:pPr>
      <w:r w:rsidRPr="00C0109F">
        <w:rPr>
          <w:rFonts w:cs="B Titr" w:hint="cs"/>
          <w:sz w:val="30"/>
          <w:szCs w:val="30"/>
          <w:rtl/>
          <w:lang w:bidi="fa-IR"/>
        </w:rPr>
        <w:t>[خلاصۀ وجه هفتم]</w:t>
      </w:r>
    </w:p>
    <w:p w14:paraId="5A8A97BE" w14:textId="77777777" w:rsidR="00C0109F" w:rsidRPr="00C0109F" w:rsidRDefault="00C0109F" w:rsidP="00C0109F">
      <w:pPr>
        <w:bidi/>
        <w:jc w:val="lowKashida"/>
        <w:rPr>
          <w:rFonts w:cs="B Nazanin"/>
          <w:sz w:val="30"/>
          <w:szCs w:val="30"/>
          <w:rtl/>
          <w:lang w:bidi="fa-IR"/>
        </w:rPr>
      </w:pPr>
      <w:r w:rsidRPr="00C0109F">
        <w:rPr>
          <w:rFonts w:cs="B Nazanin" w:hint="cs"/>
          <w:sz w:val="30"/>
          <w:szCs w:val="30"/>
          <w:rtl/>
          <w:lang w:bidi="fa-IR"/>
        </w:rPr>
        <w:t>با بیان بنده، خلاصۀ این وجه هفتم این است که در فرض انسداد و قول به حکومت، ما با دو چیز روبرو می</w:t>
      </w:r>
      <w:r w:rsidRPr="00C0109F">
        <w:rPr>
          <w:rFonts w:cs="B Nazanin"/>
          <w:sz w:val="30"/>
          <w:szCs w:val="30"/>
          <w:rtl/>
          <w:lang w:bidi="fa-IR"/>
        </w:rPr>
        <w:softHyphen/>
      </w:r>
      <w:r w:rsidRPr="00C0109F">
        <w:rPr>
          <w:rFonts w:cs="B Nazanin" w:hint="cs"/>
          <w:sz w:val="30"/>
          <w:szCs w:val="30"/>
          <w:rtl/>
          <w:lang w:bidi="fa-IR"/>
        </w:rPr>
        <w:t>شویم:</w:t>
      </w:r>
    </w:p>
    <w:p w14:paraId="11EC33DC" w14:textId="77777777" w:rsidR="00C0109F" w:rsidRPr="00C0109F" w:rsidRDefault="00C0109F" w:rsidP="00C0109F">
      <w:pPr>
        <w:pStyle w:val="ListParagraph"/>
        <w:numPr>
          <w:ilvl w:val="0"/>
          <w:numId w:val="34"/>
        </w:numPr>
        <w:bidi/>
        <w:jc w:val="lowKashida"/>
        <w:rPr>
          <w:rFonts w:cs="B Nazanin"/>
          <w:sz w:val="30"/>
          <w:szCs w:val="30"/>
          <w:lang w:bidi="fa-IR"/>
        </w:rPr>
      </w:pPr>
      <w:r w:rsidRPr="00C0109F">
        <w:rPr>
          <w:rFonts w:cs="B Nazanin" w:hint="cs"/>
          <w:sz w:val="30"/>
          <w:szCs w:val="30"/>
          <w:rtl/>
          <w:lang w:bidi="fa-IR"/>
        </w:rPr>
        <w:t>لزوم عمل به واقعیات مهما امکن  حتی به برکت ظنون. این حکم عقل</w:t>
      </w:r>
    </w:p>
    <w:p w14:paraId="2D8E3E9D" w14:textId="77777777" w:rsidR="00C0109F" w:rsidRPr="00C0109F" w:rsidRDefault="00C0109F" w:rsidP="00C0109F">
      <w:pPr>
        <w:pStyle w:val="ListParagraph"/>
        <w:numPr>
          <w:ilvl w:val="0"/>
          <w:numId w:val="34"/>
        </w:numPr>
        <w:bidi/>
        <w:jc w:val="lowKashida"/>
        <w:rPr>
          <w:rFonts w:cs="B Nazanin"/>
          <w:sz w:val="30"/>
          <w:szCs w:val="30"/>
          <w:lang w:bidi="fa-IR"/>
        </w:rPr>
      </w:pPr>
      <w:r w:rsidRPr="00C0109F">
        <w:rPr>
          <w:rFonts w:cs="B Nazanin" w:hint="cs"/>
          <w:sz w:val="30"/>
          <w:szCs w:val="30"/>
          <w:rtl/>
          <w:lang w:bidi="fa-IR"/>
        </w:rPr>
        <w:t>دومین چیزی که من انسدادی قائل به حکومت با آن روبرو هستم این که شارع قیاس را منطبق با واقع اغلب نمی داند، می گوید اغلب مخالف با واقع است نه موافق.</w:t>
      </w:r>
    </w:p>
    <w:p w14:paraId="4504CFA5" w14:textId="77777777" w:rsidR="00C0109F" w:rsidRPr="00C0109F" w:rsidRDefault="00C0109F" w:rsidP="00C0109F">
      <w:pPr>
        <w:bidi/>
        <w:jc w:val="lowKashida"/>
        <w:rPr>
          <w:rFonts w:cs="B Nazanin"/>
          <w:sz w:val="30"/>
          <w:szCs w:val="30"/>
          <w:rtl/>
          <w:lang w:bidi="fa-IR"/>
        </w:rPr>
      </w:pPr>
      <w:r w:rsidRPr="00C0109F">
        <w:rPr>
          <w:rFonts w:cs="B Nazanin" w:hint="cs"/>
          <w:sz w:val="30"/>
          <w:szCs w:val="30"/>
          <w:rtl/>
          <w:lang w:bidi="fa-IR"/>
        </w:rPr>
        <w:t>حال این جا از دو حال خارج نیست، یا من در اثر این بیان شارع در این مسألۀ خاص از فقه ظنی دیگر از راه قیاس برایم حاصل نمی شود، چون می بینم شارع من را نهی کرده و در فرض نهی شارع هم عقل سربسته و مجمل به من گفت، پس سراغ قیاس نرو، برای من هم در این جا از قیاس ظنی حاصل نشده است، خب هیچ. این یک صورت.</w:t>
      </w:r>
    </w:p>
    <w:p w14:paraId="649ED923" w14:textId="72FCC4F6" w:rsidR="00C0109F" w:rsidRPr="00C0109F" w:rsidRDefault="00C0109F" w:rsidP="00C0109F">
      <w:pPr>
        <w:bidi/>
        <w:jc w:val="lowKashida"/>
        <w:rPr>
          <w:rFonts w:cs="B Nazanin"/>
          <w:sz w:val="30"/>
          <w:szCs w:val="30"/>
          <w:rtl/>
          <w:lang w:bidi="fa-IR"/>
        </w:rPr>
      </w:pPr>
      <w:r w:rsidRPr="00C0109F">
        <w:rPr>
          <w:rFonts w:cs="B Nazanin" w:hint="cs"/>
          <w:sz w:val="30"/>
          <w:szCs w:val="30"/>
          <w:rtl/>
          <w:lang w:bidi="fa-IR"/>
        </w:rPr>
        <w:t>صورت</w:t>
      </w:r>
      <w:r>
        <w:rPr>
          <w:rFonts w:cs="B Nazanin" w:hint="cs"/>
          <w:sz w:val="30"/>
          <w:szCs w:val="30"/>
          <w:rtl/>
          <w:lang w:bidi="fa-IR"/>
        </w:rPr>
        <w:t xml:space="preserve"> </w:t>
      </w:r>
      <w:r w:rsidRPr="00C0109F">
        <w:rPr>
          <w:rFonts w:cs="B Nazanin" w:hint="cs"/>
          <w:sz w:val="30"/>
          <w:szCs w:val="30"/>
          <w:rtl/>
          <w:lang w:bidi="fa-IR"/>
        </w:rPr>
        <w:t>و حالت دوم این که با این که شارع نهی از قیاس کرده، با این که در فرض نهی شارع از قیاس عقل اجمالا، حکم به عدم جواز اعتماد به قیاس می</w:t>
      </w:r>
      <w:r>
        <w:rPr>
          <w:rFonts w:cs="B Nazanin"/>
          <w:sz w:val="30"/>
          <w:szCs w:val="30"/>
          <w:rtl/>
          <w:lang w:bidi="fa-IR"/>
        </w:rPr>
        <w:softHyphen/>
      </w:r>
      <w:r w:rsidRPr="00C0109F">
        <w:rPr>
          <w:rFonts w:cs="B Nazanin" w:hint="cs"/>
          <w:sz w:val="30"/>
          <w:szCs w:val="30"/>
          <w:rtl/>
          <w:lang w:bidi="fa-IR"/>
        </w:rPr>
        <w:t xml:space="preserve">کند، با این وصف، برای من در این مسأله از قیاس ظن به واقع حاصل شده است، دیگر </w:t>
      </w:r>
      <w:r w:rsidRPr="00C0109F">
        <w:rPr>
          <w:rFonts w:cs="B Nazanin" w:hint="cs"/>
          <w:sz w:val="30"/>
          <w:szCs w:val="30"/>
          <w:rtl/>
          <w:lang w:bidi="fa-IR"/>
        </w:rPr>
        <w:lastRenderedPageBreak/>
        <w:t>بالاتر از این که نیست، خب در</w:t>
      </w:r>
      <w:r>
        <w:rPr>
          <w:rFonts w:cs="B Nazanin" w:hint="cs"/>
          <w:sz w:val="30"/>
          <w:szCs w:val="30"/>
          <w:rtl/>
          <w:lang w:bidi="fa-IR"/>
        </w:rPr>
        <w:t xml:space="preserve"> </w:t>
      </w:r>
      <w:r w:rsidRPr="00C0109F">
        <w:rPr>
          <w:rFonts w:cs="B Nazanin" w:hint="cs"/>
          <w:sz w:val="30"/>
          <w:szCs w:val="30"/>
          <w:rtl/>
          <w:lang w:bidi="fa-IR"/>
        </w:rPr>
        <w:t>این جا شارع می</w:t>
      </w:r>
      <w:r>
        <w:rPr>
          <w:rFonts w:cs="B Nazanin"/>
          <w:sz w:val="30"/>
          <w:szCs w:val="30"/>
          <w:rtl/>
          <w:lang w:bidi="fa-IR"/>
        </w:rPr>
        <w:softHyphen/>
      </w:r>
      <w:r w:rsidRPr="00C0109F">
        <w:rPr>
          <w:rFonts w:cs="B Nazanin" w:hint="cs"/>
          <w:sz w:val="30"/>
          <w:szCs w:val="30"/>
          <w:rtl/>
          <w:lang w:bidi="fa-IR"/>
        </w:rPr>
        <w:t>تواند با آن روایات قیاس، این پیام را به من برساند که اگر قیاس در جایی احتمالا به واقع هم اصابت کرد، من آن واقع به دست آمدۀ از قیاس را، من شارع از تو نمی خواهم</w:t>
      </w:r>
      <w:r>
        <w:rPr>
          <w:rFonts w:cs="B Nazanin" w:hint="cs"/>
          <w:sz w:val="30"/>
          <w:szCs w:val="30"/>
          <w:rtl/>
          <w:lang w:bidi="fa-IR"/>
        </w:rPr>
        <w:t>.</w:t>
      </w:r>
      <w:r w:rsidRPr="00C0109F">
        <w:rPr>
          <w:rFonts w:cs="B Nazanin" w:hint="cs"/>
          <w:sz w:val="30"/>
          <w:szCs w:val="30"/>
          <w:rtl/>
          <w:lang w:bidi="fa-IR"/>
        </w:rPr>
        <w:t xml:space="preserve"> </w:t>
      </w:r>
    </w:p>
    <w:p w14:paraId="3CFCF8A5" w14:textId="00499BE2" w:rsidR="00C0109F" w:rsidRPr="00C0109F" w:rsidRDefault="00C0109F" w:rsidP="00C0109F">
      <w:pPr>
        <w:bidi/>
        <w:jc w:val="lowKashida"/>
        <w:rPr>
          <w:rFonts w:cs="B Nazanin"/>
          <w:sz w:val="30"/>
          <w:szCs w:val="30"/>
          <w:rtl/>
          <w:lang w:bidi="fa-IR"/>
        </w:rPr>
      </w:pPr>
      <w:r w:rsidRPr="00C0109F">
        <w:rPr>
          <w:rFonts w:cs="B Nazanin" w:hint="cs"/>
          <w:sz w:val="30"/>
          <w:szCs w:val="30"/>
          <w:rtl/>
          <w:lang w:bidi="fa-IR"/>
        </w:rPr>
        <w:t xml:space="preserve">پس این روایت که می گوید </w:t>
      </w:r>
      <w:r>
        <w:rPr>
          <w:rFonts w:cs="B Nazanin" w:hint="cs"/>
          <w:sz w:val="30"/>
          <w:szCs w:val="30"/>
          <w:rtl/>
          <w:lang w:bidi="fa-IR"/>
        </w:rPr>
        <w:t>«</w:t>
      </w:r>
      <w:r w:rsidRPr="00C0109F">
        <w:rPr>
          <w:rFonts w:cs="B Nazanin" w:hint="cs"/>
          <w:b/>
          <w:bCs/>
          <w:sz w:val="30"/>
          <w:szCs w:val="30"/>
          <w:rtl/>
          <w:lang w:bidi="fa-IR"/>
        </w:rPr>
        <w:t>إنّ السنة اذا قیست محق الدین</w:t>
      </w:r>
      <w:r>
        <w:rPr>
          <w:rFonts w:cs="B Nazanin" w:hint="cs"/>
          <w:sz w:val="30"/>
          <w:szCs w:val="30"/>
          <w:rtl/>
          <w:lang w:bidi="fa-IR"/>
        </w:rPr>
        <w:t>»</w:t>
      </w:r>
      <w:r w:rsidRPr="00C0109F">
        <w:rPr>
          <w:rFonts w:cs="B Nazanin" w:hint="cs"/>
          <w:sz w:val="30"/>
          <w:szCs w:val="30"/>
          <w:rtl/>
          <w:lang w:bidi="fa-IR"/>
        </w:rPr>
        <w:t xml:space="preserve"> و امثال این روایات، دو پیام به نحو طولیت دارد:</w:t>
      </w:r>
    </w:p>
    <w:p w14:paraId="4FDB9F1E" w14:textId="77777777" w:rsidR="00C0109F" w:rsidRPr="00C0109F" w:rsidRDefault="00C0109F" w:rsidP="00C0109F">
      <w:pPr>
        <w:bidi/>
        <w:jc w:val="lowKashida"/>
        <w:rPr>
          <w:rFonts w:cs="B Nazanin"/>
          <w:sz w:val="30"/>
          <w:szCs w:val="30"/>
          <w:rtl/>
          <w:lang w:bidi="fa-IR"/>
        </w:rPr>
      </w:pPr>
      <w:r w:rsidRPr="00C0109F">
        <w:rPr>
          <w:rFonts w:cs="B Nazanin" w:hint="cs"/>
          <w:sz w:val="30"/>
          <w:szCs w:val="30"/>
          <w:rtl/>
          <w:lang w:bidi="fa-IR"/>
        </w:rPr>
        <w:t>پیام اول این است که قیاس اغلب با واقع مخالف هست، نه موافق</w:t>
      </w:r>
    </w:p>
    <w:p w14:paraId="4A1F81AD" w14:textId="35BEAFE7" w:rsidR="00C0109F" w:rsidRDefault="00C0109F" w:rsidP="00C0109F">
      <w:pPr>
        <w:bidi/>
        <w:jc w:val="lowKashida"/>
        <w:rPr>
          <w:rFonts w:cs="B Nazanin"/>
          <w:sz w:val="30"/>
          <w:szCs w:val="30"/>
          <w:rtl/>
          <w:lang w:bidi="fa-IR"/>
        </w:rPr>
      </w:pPr>
      <w:r w:rsidRPr="00C0109F">
        <w:rPr>
          <w:rFonts w:cs="B Nazanin" w:hint="cs"/>
          <w:sz w:val="30"/>
          <w:szCs w:val="30"/>
          <w:rtl/>
          <w:lang w:bidi="fa-IR"/>
        </w:rPr>
        <w:t>پیام دوم این است که چون قیاس اغلب با واقع مخالف است، اگر هم جایی موافق با واقع بود، من از تو آن واقع را نمی</w:t>
      </w:r>
      <w:r>
        <w:rPr>
          <w:rFonts w:cs="B Nazanin"/>
          <w:sz w:val="30"/>
          <w:szCs w:val="30"/>
          <w:rtl/>
          <w:lang w:bidi="fa-IR"/>
        </w:rPr>
        <w:softHyphen/>
      </w:r>
      <w:r w:rsidRPr="00C0109F">
        <w:rPr>
          <w:rFonts w:cs="B Nazanin" w:hint="cs"/>
          <w:sz w:val="30"/>
          <w:szCs w:val="30"/>
          <w:rtl/>
          <w:lang w:bidi="fa-IR"/>
        </w:rPr>
        <w:t xml:space="preserve">خواهم، مثل کجا؟ مثل آنجا که شارع بیاید به یک وسواسی بگوید، تو قطع داری به این که لباست نجس است، اصلا من شرط طهارت ثوب را نمی خواهم، اگر چه این لباس واقع هم نجس باشد، </w:t>
      </w:r>
      <w:r>
        <w:rPr>
          <w:rFonts w:cs="B Nazanin" w:hint="cs"/>
          <w:sz w:val="30"/>
          <w:szCs w:val="30"/>
          <w:rtl/>
          <w:lang w:bidi="fa-IR"/>
        </w:rPr>
        <w:t xml:space="preserve">برای چی؟ </w:t>
      </w:r>
      <w:r w:rsidRPr="00C0109F">
        <w:rPr>
          <w:rFonts w:cs="B Nazanin" w:hint="cs"/>
          <w:b/>
          <w:bCs/>
          <w:sz w:val="30"/>
          <w:szCs w:val="30"/>
          <w:rtl/>
          <w:lang w:bidi="fa-IR"/>
        </w:rPr>
        <w:t>حسما لمادة وسواسه</w:t>
      </w:r>
      <w:r>
        <w:rPr>
          <w:rFonts w:cs="B Nazanin" w:hint="cs"/>
          <w:b/>
          <w:bCs/>
          <w:sz w:val="30"/>
          <w:szCs w:val="30"/>
          <w:rtl/>
          <w:lang w:bidi="fa-IR"/>
        </w:rPr>
        <w:t>!</w:t>
      </w:r>
    </w:p>
    <w:p w14:paraId="6D8CA1A7" w14:textId="6F6EF387" w:rsidR="00C0109F" w:rsidRPr="00C0109F" w:rsidRDefault="00C0109F" w:rsidP="00C0109F">
      <w:pPr>
        <w:bidi/>
        <w:jc w:val="lowKashida"/>
        <w:rPr>
          <w:rFonts w:cs="B Nazanin"/>
          <w:sz w:val="30"/>
          <w:szCs w:val="30"/>
          <w:rtl/>
          <w:lang w:bidi="fa-IR"/>
        </w:rPr>
      </w:pPr>
      <w:r w:rsidRPr="00C0109F">
        <w:rPr>
          <w:rFonts w:cs="B Nazanin" w:hint="cs"/>
          <w:sz w:val="30"/>
          <w:szCs w:val="30"/>
          <w:rtl/>
          <w:lang w:bidi="fa-IR"/>
        </w:rPr>
        <w:t>این وجه را اساسش را توضیح دادیم، یک توجیه بیشتر هم جلسۀ آینده عرض می کنم تا ببینیم مختار ما در این مساله چه باید باشد.</w:t>
      </w:r>
    </w:p>
    <w:p w14:paraId="0C093D1F" w14:textId="1366E5DA" w:rsidR="007513B9" w:rsidRPr="001E28BD" w:rsidRDefault="00605304" w:rsidP="00C0109F">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E16647" w14:textId="77777777" w:rsidR="00156A11" w:rsidRDefault="00156A11" w:rsidP="00C44E32">
      <w:pPr>
        <w:spacing w:after="0" w:line="240" w:lineRule="auto"/>
      </w:pPr>
      <w:r>
        <w:separator/>
      </w:r>
    </w:p>
  </w:endnote>
  <w:endnote w:type="continuationSeparator" w:id="0">
    <w:p w14:paraId="60D92AA9" w14:textId="77777777" w:rsidR="00156A11" w:rsidRDefault="00156A11"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62873B" w14:textId="77777777" w:rsidR="00156A11" w:rsidRDefault="00156A11" w:rsidP="00C44E32">
      <w:pPr>
        <w:spacing w:after="0" w:line="240" w:lineRule="auto"/>
      </w:pPr>
      <w:r>
        <w:separator/>
      </w:r>
    </w:p>
  </w:footnote>
  <w:footnote w:type="continuationSeparator" w:id="0">
    <w:p w14:paraId="41AC93EB" w14:textId="77777777" w:rsidR="00156A11" w:rsidRDefault="00156A11"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84783C"/>
    <w:multiLevelType w:val="hybridMultilevel"/>
    <w:tmpl w:val="01FC76EE"/>
    <w:lvl w:ilvl="0" w:tplc="F3D002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D23F7F"/>
    <w:multiLevelType w:val="hybridMultilevel"/>
    <w:tmpl w:val="01F0A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997D96"/>
    <w:multiLevelType w:val="hybridMultilevel"/>
    <w:tmpl w:val="70107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B46560"/>
    <w:multiLevelType w:val="hybridMultilevel"/>
    <w:tmpl w:val="7C2AEB0E"/>
    <w:lvl w:ilvl="0" w:tplc="8A0EDD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E24566"/>
    <w:multiLevelType w:val="hybridMultilevel"/>
    <w:tmpl w:val="028E5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89734E"/>
    <w:multiLevelType w:val="hybridMultilevel"/>
    <w:tmpl w:val="B0E28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427680"/>
    <w:multiLevelType w:val="hybridMultilevel"/>
    <w:tmpl w:val="9F8C5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6826DE"/>
    <w:multiLevelType w:val="hybridMultilevel"/>
    <w:tmpl w:val="D196F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917CAF"/>
    <w:multiLevelType w:val="hybridMultilevel"/>
    <w:tmpl w:val="B0AE8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9E3E51"/>
    <w:multiLevelType w:val="hybridMultilevel"/>
    <w:tmpl w:val="28B29068"/>
    <w:lvl w:ilvl="0" w:tplc="E15AF1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D915CD"/>
    <w:multiLevelType w:val="hybridMultilevel"/>
    <w:tmpl w:val="EB62D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333136"/>
    <w:multiLevelType w:val="hybridMultilevel"/>
    <w:tmpl w:val="BDE69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2761BCB"/>
    <w:multiLevelType w:val="hybridMultilevel"/>
    <w:tmpl w:val="8E54A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D864A6"/>
    <w:multiLevelType w:val="hybridMultilevel"/>
    <w:tmpl w:val="FE6647A8"/>
    <w:lvl w:ilvl="0" w:tplc="794238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DDE2FDF"/>
    <w:multiLevelType w:val="hybridMultilevel"/>
    <w:tmpl w:val="D3DC4572"/>
    <w:lvl w:ilvl="0" w:tplc="A2901D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29810A0"/>
    <w:multiLevelType w:val="hybridMultilevel"/>
    <w:tmpl w:val="CC4E5D2C"/>
    <w:lvl w:ilvl="0" w:tplc="0A187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5593193"/>
    <w:multiLevelType w:val="hybridMultilevel"/>
    <w:tmpl w:val="BBDC9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9CE1A7C"/>
    <w:multiLevelType w:val="hybridMultilevel"/>
    <w:tmpl w:val="E550D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8"/>
  </w:num>
  <w:num w:numId="3">
    <w:abstractNumId w:val="32"/>
  </w:num>
  <w:num w:numId="4">
    <w:abstractNumId w:val="5"/>
  </w:num>
  <w:num w:numId="5">
    <w:abstractNumId w:val="23"/>
  </w:num>
  <w:num w:numId="6">
    <w:abstractNumId w:val="9"/>
  </w:num>
  <w:num w:numId="7">
    <w:abstractNumId w:val="24"/>
  </w:num>
  <w:num w:numId="8">
    <w:abstractNumId w:val="33"/>
  </w:num>
  <w:num w:numId="9">
    <w:abstractNumId w:val="10"/>
  </w:num>
  <w:num w:numId="10">
    <w:abstractNumId w:val="22"/>
  </w:num>
  <w:num w:numId="11">
    <w:abstractNumId w:val="0"/>
  </w:num>
  <w:num w:numId="12">
    <w:abstractNumId w:val="12"/>
  </w:num>
  <w:num w:numId="13">
    <w:abstractNumId w:val="17"/>
  </w:num>
  <w:num w:numId="14">
    <w:abstractNumId w:val="1"/>
  </w:num>
  <w:num w:numId="15">
    <w:abstractNumId w:val="29"/>
  </w:num>
  <w:num w:numId="16">
    <w:abstractNumId w:val="3"/>
  </w:num>
  <w:num w:numId="17">
    <w:abstractNumId w:val="2"/>
  </w:num>
  <w:num w:numId="18">
    <w:abstractNumId w:val="11"/>
  </w:num>
  <w:num w:numId="19">
    <w:abstractNumId w:val="30"/>
  </w:num>
  <w:num w:numId="20">
    <w:abstractNumId w:val="27"/>
  </w:num>
  <w:num w:numId="21">
    <w:abstractNumId w:val="6"/>
  </w:num>
  <w:num w:numId="22">
    <w:abstractNumId w:val="20"/>
  </w:num>
  <w:num w:numId="23">
    <w:abstractNumId w:val="15"/>
  </w:num>
  <w:num w:numId="24">
    <w:abstractNumId w:val="28"/>
  </w:num>
  <w:num w:numId="25">
    <w:abstractNumId w:val="4"/>
  </w:num>
  <w:num w:numId="26">
    <w:abstractNumId w:val="8"/>
  </w:num>
  <w:num w:numId="27">
    <w:abstractNumId w:val="14"/>
  </w:num>
  <w:num w:numId="28">
    <w:abstractNumId w:val="7"/>
  </w:num>
  <w:num w:numId="29">
    <w:abstractNumId w:val="13"/>
  </w:num>
  <w:num w:numId="30">
    <w:abstractNumId w:val="25"/>
  </w:num>
  <w:num w:numId="31">
    <w:abstractNumId w:val="19"/>
  </w:num>
  <w:num w:numId="32">
    <w:abstractNumId w:val="31"/>
  </w:num>
  <w:num w:numId="33">
    <w:abstractNumId w:val="21"/>
  </w:num>
  <w:num w:numId="34">
    <w:abstractNumId w:val="2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isplayBackgroundShape/>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E01"/>
    <w:rsid w:val="00002E37"/>
    <w:rsid w:val="00005A1E"/>
    <w:rsid w:val="00010022"/>
    <w:rsid w:val="00010F35"/>
    <w:rsid w:val="000119AA"/>
    <w:rsid w:val="00011F0B"/>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2D9"/>
    <w:rsid w:val="00035A80"/>
    <w:rsid w:val="0003617E"/>
    <w:rsid w:val="00040430"/>
    <w:rsid w:val="000408B5"/>
    <w:rsid w:val="00040A10"/>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BC9"/>
    <w:rsid w:val="0007116D"/>
    <w:rsid w:val="00072708"/>
    <w:rsid w:val="0007334E"/>
    <w:rsid w:val="00073650"/>
    <w:rsid w:val="00074D8C"/>
    <w:rsid w:val="00074DD9"/>
    <w:rsid w:val="00075840"/>
    <w:rsid w:val="00076450"/>
    <w:rsid w:val="00076B4B"/>
    <w:rsid w:val="00076C92"/>
    <w:rsid w:val="00077ADD"/>
    <w:rsid w:val="0008181C"/>
    <w:rsid w:val="00081ED1"/>
    <w:rsid w:val="00083139"/>
    <w:rsid w:val="00083630"/>
    <w:rsid w:val="0008487D"/>
    <w:rsid w:val="00085DE5"/>
    <w:rsid w:val="000864F0"/>
    <w:rsid w:val="00087826"/>
    <w:rsid w:val="00087AA7"/>
    <w:rsid w:val="00091611"/>
    <w:rsid w:val="0009179D"/>
    <w:rsid w:val="00091A54"/>
    <w:rsid w:val="00092607"/>
    <w:rsid w:val="00093D16"/>
    <w:rsid w:val="00095ADE"/>
    <w:rsid w:val="00096AF4"/>
    <w:rsid w:val="000A132B"/>
    <w:rsid w:val="000A1E1E"/>
    <w:rsid w:val="000A1F6F"/>
    <w:rsid w:val="000A2B1A"/>
    <w:rsid w:val="000A37FE"/>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C0FB9"/>
    <w:rsid w:val="000C1475"/>
    <w:rsid w:val="000C1EB1"/>
    <w:rsid w:val="000C29BB"/>
    <w:rsid w:val="000C2C45"/>
    <w:rsid w:val="000C2F9E"/>
    <w:rsid w:val="000C3DCF"/>
    <w:rsid w:val="000C3F28"/>
    <w:rsid w:val="000C41FE"/>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505D"/>
    <w:rsid w:val="000E7FBD"/>
    <w:rsid w:val="000F1398"/>
    <w:rsid w:val="000F1F73"/>
    <w:rsid w:val="000F2F95"/>
    <w:rsid w:val="000F3E5A"/>
    <w:rsid w:val="000F5087"/>
    <w:rsid w:val="000F5D6D"/>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2741"/>
    <w:rsid w:val="001646C3"/>
    <w:rsid w:val="0016526E"/>
    <w:rsid w:val="001659A7"/>
    <w:rsid w:val="00165AC7"/>
    <w:rsid w:val="00165E49"/>
    <w:rsid w:val="00166123"/>
    <w:rsid w:val="00166855"/>
    <w:rsid w:val="00166C32"/>
    <w:rsid w:val="001701BD"/>
    <w:rsid w:val="00170BEE"/>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47A4"/>
    <w:rsid w:val="00184B2C"/>
    <w:rsid w:val="00185BB0"/>
    <w:rsid w:val="00185C23"/>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0A35"/>
    <w:rsid w:val="001B1725"/>
    <w:rsid w:val="001B1A93"/>
    <w:rsid w:val="001B37CE"/>
    <w:rsid w:val="001B3C80"/>
    <w:rsid w:val="001B4394"/>
    <w:rsid w:val="001B4C91"/>
    <w:rsid w:val="001B576D"/>
    <w:rsid w:val="001B5C90"/>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3D08"/>
    <w:rsid w:val="001D46DF"/>
    <w:rsid w:val="001D51C9"/>
    <w:rsid w:val="001D5EB8"/>
    <w:rsid w:val="001D62F5"/>
    <w:rsid w:val="001D742C"/>
    <w:rsid w:val="001D754C"/>
    <w:rsid w:val="001E28BD"/>
    <w:rsid w:val="001E68FB"/>
    <w:rsid w:val="001E7931"/>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2240"/>
    <w:rsid w:val="00272DF4"/>
    <w:rsid w:val="00273839"/>
    <w:rsid w:val="0027421D"/>
    <w:rsid w:val="00275080"/>
    <w:rsid w:val="00276791"/>
    <w:rsid w:val="00276D63"/>
    <w:rsid w:val="002775E7"/>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6616"/>
    <w:rsid w:val="00297A35"/>
    <w:rsid w:val="002A06B1"/>
    <w:rsid w:val="002A11A8"/>
    <w:rsid w:val="002A12B1"/>
    <w:rsid w:val="002A3981"/>
    <w:rsid w:val="002A3AD2"/>
    <w:rsid w:val="002A45D8"/>
    <w:rsid w:val="002A4647"/>
    <w:rsid w:val="002A65C7"/>
    <w:rsid w:val="002A7970"/>
    <w:rsid w:val="002B0D72"/>
    <w:rsid w:val="002B1EB8"/>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4735"/>
    <w:rsid w:val="00355785"/>
    <w:rsid w:val="00356D6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56C"/>
    <w:rsid w:val="00375F14"/>
    <w:rsid w:val="003805CE"/>
    <w:rsid w:val="00381C58"/>
    <w:rsid w:val="00382FCC"/>
    <w:rsid w:val="00383DD5"/>
    <w:rsid w:val="00384B1B"/>
    <w:rsid w:val="00386130"/>
    <w:rsid w:val="003863BE"/>
    <w:rsid w:val="0039036B"/>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F54"/>
    <w:rsid w:val="003B34E2"/>
    <w:rsid w:val="003B3F0A"/>
    <w:rsid w:val="003B409D"/>
    <w:rsid w:val="003B6E63"/>
    <w:rsid w:val="003C0FA1"/>
    <w:rsid w:val="003C1338"/>
    <w:rsid w:val="003C1E05"/>
    <w:rsid w:val="003C1FF9"/>
    <w:rsid w:val="003C26EF"/>
    <w:rsid w:val="003C501D"/>
    <w:rsid w:val="003C74B1"/>
    <w:rsid w:val="003C7E6B"/>
    <w:rsid w:val="003D0CAE"/>
    <w:rsid w:val="003D2FB4"/>
    <w:rsid w:val="003D322B"/>
    <w:rsid w:val="003D3623"/>
    <w:rsid w:val="003D422C"/>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048"/>
    <w:rsid w:val="00404FBB"/>
    <w:rsid w:val="004077F5"/>
    <w:rsid w:val="00410722"/>
    <w:rsid w:val="004107F0"/>
    <w:rsid w:val="004112A4"/>
    <w:rsid w:val="00412DF2"/>
    <w:rsid w:val="00413100"/>
    <w:rsid w:val="0041352E"/>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DE6"/>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A67"/>
    <w:rsid w:val="00447D26"/>
    <w:rsid w:val="00450EF3"/>
    <w:rsid w:val="00451E78"/>
    <w:rsid w:val="00452DBF"/>
    <w:rsid w:val="004531DF"/>
    <w:rsid w:val="004539C0"/>
    <w:rsid w:val="004544B0"/>
    <w:rsid w:val="004553EA"/>
    <w:rsid w:val="00457407"/>
    <w:rsid w:val="004610D8"/>
    <w:rsid w:val="00462139"/>
    <w:rsid w:val="0046311F"/>
    <w:rsid w:val="0046552A"/>
    <w:rsid w:val="004659F9"/>
    <w:rsid w:val="00466513"/>
    <w:rsid w:val="00466D4A"/>
    <w:rsid w:val="0046715D"/>
    <w:rsid w:val="00470084"/>
    <w:rsid w:val="00471849"/>
    <w:rsid w:val="0047401D"/>
    <w:rsid w:val="00475FA0"/>
    <w:rsid w:val="004771B6"/>
    <w:rsid w:val="0047778A"/>
    <w:rsid w:val="00482541"/>
    <w:rsid w:val="00483945"/>
    <w:rsid w:val="00484D29"/>
    <w:rsid w:val="004852E8"/>
    <w:rsid w:val="00485F78"/>
    <w:rsid w:val="00487D00"/>
    <w:rsid w:val="00490B9A"/>
    <w:rsid w:val="00491313"/>
    <w:rsid w:val="00491508"/>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4918"/>
    <w:rsid w:val="004A5033"/>
    <w:rsid w:val="004A67DC"/>
    <w:rsid w:val="004A68CD"/>
    <w:rsid w:val="004A7996"/>
    <w:rsid w:val="004A7D61"/>
    <w:rsid w:val="004B0677"/>
    <w:rsid w:val="004B0964"/>
    <w:rsid w:val="004B5A14"/>
    <w:rsid w:val="004B5AE2"/>
    <w:rsid w:val="004B7A8D"/>
    <w:rsid w:val="004B7EBA"/>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4D45"/>
    <w:rsid w:val="00505F5C"/>
    <w:rsid w:val="00507160"/>
    <w:rsid w:val="00510D37"/>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2234"/>
    <w:rsid w:val="00533B16"/>
    <w:rsid w:val="00533BD3"/>
    <w:rsid w:val="0053511F"/>
    <w:rsid w:val="00535BB5"/>
    <w:rsid w:val="005361DF"/>
    <w:rsid w:val="00536A6C"/>
    <w:rsid w:val="005405E8"/>
    <w:rsid w:val="00541A4F"/>
    <w:rsid w:val="00541F18"/>
    <w:rsid w:val="00542C1A"/>
    <w:rsid w:val="00544072"/>
    <w:rsid w:val="00546983"/>
    <w:rsid w:val="0054770F"/>
    <w:rsid w:val="00550619"/>
    <w:rsid w:val="00550B90"/>
    <w:rsid w:val="0055167A"/>
    <w:rsid w:val="005525A5"/>
    <w:rsid w:val="00554D11"/>
    <w:rsid w:val="005560EA"/>
    <w:rsid w:val="0055627F"/>
    <w:rsid w:val="0056056B"/>
    <w:rsid w:val="005622C9"/>
    <w:rsid w:val="005633BB"/>
    <w:rsid w:val="005635C1"/>
    <w:rsid w:val="00563DB7"/>
    <w:rsid w:val="00563DEC"/>
    <w:rsid w:val="0056576C"/>
    <w:rsid w:val="005676B5"/>
    <w:rsid w:val="00567E74"/>
    <w:rsid w:val="00567EDD"/>
    <w:rsid w:val="00571FB1"/>
    <w:rsid w:val="005721EE"/>
    <w:rsid w:val="00572701"/>
    <w:rsid w:val="00573984"/>
    <w:rsid w:val="005743C9"/>
    <w:rsid w:val="005770C1"/>
    <w:rsid w:val="00577636"/>
    <w:rsid w:val="0058090F"/>
    <w:rsid w:val="0058106B"/>
    <w:rsid w:val="00582381"/>
    <w:rsid w:val="0058351A"/>
    <w:rsid w:val="005839F3"/>
    <w:rsid w:val="005845FB"/>
    <w:rsid w:val="005852E9"/>
    <w:rsid w:val="00586194"/>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3DF2"/>
    <w:rsid w:val="005C4253"/>
    <w:rsid w:val="005C447C"/>
    <w:rsid w:val="005C64C8"/>
    <w:rsid w:val="005C69FB"/>
    <w:rsid w:val="005C6E3B"/>
    <w:rsid w:val="005D00C5"/>
    <w:rsid w:val="005D01B9"/>
    <w:rsid w:val="005D0D01"/>
    <w:rsid w:val="005D1020"/>
    <w:rsid w:val="005D1A5E"/>
    <w:rsid w:val="005D2C59"/>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6869"/>
    <w:rsid w:val="00620EE1"/>
    <w:rsid w:val="00621233"/>
    <w:rsid w:val="00621C76"/>
    <w:rsid w:val="00622DDF"/>
    <w:rsid w:val="00623A32"/>
    <w:rsid w:val="00626BD1"/>
    <w:rsid w:val="006302DB"/>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644F"/>
    <w:rsid w:val="00657A61"/>
    <w:rsid w:val="006606D7"/>
    <w:rsid w:val="00660E83"/>
    <w:rsid w:val="006615B1"/>
    <w:rsid w:val="0066177C"/>
    <w:rsid w:val="00661D12"/>
    <w:rsid w:val="00662BE9"/>
    <w:rsid w:val="0066372B"/>
    <w:rsid w:val="00663BAA"/>
    <w:rsid w:val="00664124"/>
    <w:rsid w:val="00666D29"/>
    <w:rsid w:val="0067035D"/>
    <w:rsid w:val="00670626"/>
    <w:rsid w:val="006709A5"/>
    <w:rsid w:val="006721A4"/>
    <w:rsid w:val="00672395"/>
    <w:rsid w:val="00675036"/>
    <w:rsid w:val="00675623"/>
    <w:rsid w:val="00675929"/>
    <w:rsid w:val="00675EB8"/>
    <w:rsid w:val="00676F44"/>
    <w:rsid w:val="00677C9E"/>
    <w:rsid w:val="00680D64"/>
    <w:rsid w:val="00682BD7"/>
    <w:rsid w:val="00683918"/>
    <w:rsid w:val="0068487A"/>
    <w:rsid w:val="00685B89"/>
    <w:rsid w:val="00685D7E"/>
    <w:rsid w:val="006864F7"/>
    <w:rsid w:val="00690347"/>
    <w:rsid w:val="0069086A"/>
    <w:rsid w:val="0069102F"/>
    <w:rsid w:val="006918F5"/>
    <w:rsid w:val="00693E59"/>
    <w:rsid w:val="00694143"/>
    <w:rsid w:val="006947CA"/>
    <w:rsid w:val="00694A00"/>
    <w:rsid w:val="0069507B"/>
    <w:rsid w:val="006953BB"/>
    <w:rsid w:val="00697871"/>
    <w:rsid w:val="006A13F1"/>
    <w:rsid w:val="006A179A"/>
    <w:rsid w:val="006A2AB9"/>
    <w:rsid w:val="006A3085"/>
    <w:rsid w:val="006A4AE2"/>
    <w:rsid w:val="006A603C"/>
    <w:rsid w:val="006A747D"/>
    <w:rsid w:val="006B07B7"/>
    <w:rsid w:val="006B176C"/>
    <w:rsid w:val="006B1E3F"/>
    <w:rsid w:val="006B1F5B"/>
    <w:rsid w:val="006B238E"/>
    <w:rsid w:val="006B3082"/>
    <w:rsid w:val="006B426D"/>
    <w:rsid w:val="006B43AF"/>
    <w:rsid w:val="006B4ABE"/>
    <w:rsid w:val="006B4CDD"/>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D8D"/>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3A4"/>
    <w:rsid w:val="0070082E"/>
    <w:rsid w:val="00702418"/>
    <w:rsid w:val="007053C9"/>
    <w:rsid w:val="00707D50"/>
    <w:rsid w:val="00707F5A"/>
    <w:rsid w:val="00710FC4"/>
    <w:rsid w:val="00716187"/>
    <w:rsid w:val="00716909"/>
    <w:rsid w:val="00716CD5"/>
    <w:rsid w:val="00717D04"/>
    <w:rsid w:val="00717E26"/>
    <w:rsid w:val="00721641"/>
    <w:rsid w:val="00723592"/>
    <w:rsid w:val="00724FC5"/>
    <w:rsid w:val="007255B8"/>
    <w:rsid w:val="007273E6"/>
    <w:rsid w:val="007312BB"/>
    <w:rsid w:val="00732635"/>
    <w:rsid w:val="00733674"/>
    <w:rsid w:val="00733802"/>
    <w:rsid w:val="00734C61"/>
    <w:rsid w:val="00735511"/>
    <w:rsid w:val="00735868"/>
    <w:rsid w:val="007400F6"/>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CEF"/>
    <w:rsid w:val="00761EF5"/>
    <w:rsid w:val="00763A03"/>
    <w:rsid w:val="00764D8C"/>
    <w:rsid w:val="0076616B"/>
    <w:rsid w:val="0076633B"/>
    <w:rsid w:val="007666B6"/>
    <w:rsid w:val="00766F02"/>
    <w:rsid w:val="007671F1"/>
    <w:rsid w:val="00767C77"/>
    <w:rsid w:val="0077440E"/>
    <w:rsid w:val="0077452B"/>
    <w:rsid w:val="00774A6E"/>
    <w:rsid w:val="0077771A"/>
    <w:rsid w:val="00777C95"/>
    <w:rsid w:val="0078067A"/>
    <w:rsid w:val="00780A75"/>
    <w:rsid w:val="0078231D"/>
    <w:rsid w:val="007825B2"/>
    <w:rsid w:val="00783000"/>
    <w:rsid w:val="00784BED"/>
    <w:rsid w:val="00785617"/>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1227"/>
    <w:rsid w:val="007C2044"/>
    <w:rsid w:val="007C2634"/>
    <w:rsid w:val="007C314D"/>
    <w:rsid w:val="007C3417"/>
    <w:rsid w:val="007C3DBC"/>
    <w:rsid w:val="007C4830"/>
    <w:rsid w:val="007C4CC6"/>
    <w:rsid w:val="007C531A"/>
    <w:rsid w:val="007C5F32"/>
    <w:rsid w:val="007C60C8"/>
    <w:rsid w:val="007C7922"/>
    <w:rsid w:val="007D09C6"/>
    <w:rsid w:val="007D17A2"/>
    <w:rsid w:val="007D43B3"/>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17CC8"/>
    <w:rsid w:val="008201FA"/>
    <w:rsid w:val="00820AE4"/>
    <w:rsid w:val="00820D7E"/>
    <w:rsid w:val="0082160B"/>
    <w:rsid w:val="0082198B"/>
    <w:rsid w:val="008237A3"/>
    <w:rsid w:val="008240D0"/>
    <w:rsid w:val="008241B5"/>
    <w:rsid w:val="00824B53"/>
    <w:rsid w:val="0082512F"/>
    <w:rsid w:val="008308B7"/>
    <w:rsid w:val="00831CB7"/>
    <w:rsid w:val="00834B83"/>
    <w:rsid w:val="00835346"/>
    <w:rsid w:val="008363AA"/>
    <w:rsid w:val="00840427"/>
    <w:rsid w:val="0084087E"/>
    <w:rsid w:val="0084092D"/>
    <w:rsid w:val="008413D2"/>
    <w:rsid w:val="008415B5"/>
    <w:rsid w:val="008419FE"/>
    <w:rsid w:val="00843AAC"/>
    <w:rsid w:val="0084475C"/>
    <w:rsid w:val="00844EA2"/>
    <w:rsid w:val="0084691A"/>
    <w:rsid w:val="00850187"/>
    <w:rsid w:val="0085133A"/>
    <w:rsid w:val="0085179A"/>
    <w:rsid w:val="008517DD"/>
    <w:rsid w:val="008528E0"/>
    <w:rsid w:val="00853AD9"/>
    <w:rsid w:val="008558B7"/>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470"/>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458"/>
    <w:rsid w:val="008D0BD6"/>
    <w:rsid w:val="008D1491"/>
    <w:rsid w:val="008D32F2"/>
    <w:rsid w:val="008D4611"/>
    <w:rsid w:val="008D50F2"/>
    <w:rsid w:val="008D5E24"/>
    <w:rsid w:val="008D6051"/>
    <w:rsid w:val="008D7535"/>
    <w:rsid w:val="008E07A4"/>
    <w:rsid w:val="008E1CAE"/>
    <w:rsid w:val="008E27C2"/>
    <w:rsid w:val="008E2B07"/>
    <w:rsid w:val="008E42B9"/>
    <w:rsid w:val="008E6DA4"/>
    <w:rsid w:val="008F08B4"/>
    <w:rsid w:val="008F0CB5"/>
    <w:rsid w:val="008F2BFE"/>
    <w:rsid w:val="008F3477"/>
    <w:rsid w:val="008F458A"/>
    <w:rsid w:val="008F5ACA"/>
    <w:rsid w:val="008F5D38"/>
    <w:rsid w:val="00900940"/>
    <w:rsid w:val="00902A25"/>
    <w:rsid w:val="00902D8A"/>
    <w:rsid w:val="00902FD2"/>
    <w:rsid w:val="00903186"/>
    <w:rsid w:val="00906A27"/>
    <w:rsid w:val="00907218"/>
    <w:rsid w:val="00907763"/>
    <w:rsid w:val="00907E49"/>
    <w:rsid w:val="00907F77"/>
    <w:rsid w:val="00910144"/>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1D17"/>
    <w:rsid w:val="0093236B"/>
    <w:rsid w:val="00933223"/>
    <w:rsid w:val="0093384F"/>
    <w:rsid w:val="00933BDC"/>
    <w:rsid w:val="0093479E"/>
    <w:rsid w:val="00934BE3"/>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53A"/>
    <w:rsid w:val="00957A64"/>
    <w:rsid w:val="00960ABE"/>
    <w:rsid w:val="00960FF8"/>
    <w:rsid w:val="00961952"/>
    <w:rsid w:val="00963C6F"/>
    <w:rsid w:val="00965C9E"/>
    <w:rsid w:val="00965FC0"/>
    <w:rsid w:val="00966D61"/>
    <w:rsid w:val="00967635"/>
    <w:rsid w:val="00970B4B"/>
    <w:rsid w:val="009711D4"/>
    <w:rsid w:val="00971964"/>
    <w:rsid w:val="0097344D"/>
    <w:rsid w:val="009734F6"/>
    <w:rsid w:val="00975177"/>
    <w:rsid w:val="0097549D"/>
    <w:rsid w:val="00976586"/>
    <w:rsid w:val="00980079"/>
    <w:rsid w:val="009801A2"/>
    <w:rsid w:val="00982398"/>
    <w:rsid w:val="00982BDD"/>
    <w:rsid w:val="00982E3D"/>
    <w:rsid w:val="009830EF"/>
    <w:rsid w:val="00983577"/>
    <w:rsid w:val="00983B68"/>
    <w:rsid w:val="009846A3"/>
    <w:rsid w:val="00984891"/>
    <w:rsid w:val="00985E24"/>
    <w:rsid w:val="00986560"/>
    <w:rsid w:val="00986BC1"/>
    <w:rsid w:val="0098754C"/>
    <w:rsid w:val="00987CE4"/>
    <w:rsid w:val="00987D1E"/>
    <w:rsid w:val="00987F0B"/>
    <w:rsid w:val="00990F27"/>
    <w:rsid w:val="0099127A"/>
    <w:rsid w:val="009940B6"/>
    <w:rsid w:val="00994E2D"/>
    <w:rsid w:val="00995391"/>
    <w:rsid w:val="009958BC"/>
    <w:rsid w:val="00996870"/>
    <w:rsid w:val="00996C38"/>
    <w:rsid w:val="00997B53"/>
    <w:rsid w:val="009A2AED"/>
    <w:rsid w:val="009A33E6"/>
    <w:rsid w:val="009A48F9"/>
    <w:rsid w:val="009A4C7B"/>
    <w:rsid w:val="009A5327"/>
    <w:rsid w:val="009A5BED"/>
    <w:rsid w:val="009A5F2C"/>
    <w:rsid w:val="009A6975"/>
    <w:rsid w:val="009A77C4"/>
    <w:rsid w:val="009A7E57"/>
    <w:rsid w:val="009B007C"/>
    <w:rsid w:val="009B0C7E"/>
    <w:rsid w:val="009B2F9C"/>
    <w:rsid w:val="009B30F2"/>
    <w:rsid w:val="009B3E05"/>
    <w:rsid w:val="009B4C25"/>
    <w:rsid w:val="009B5E51"/>
    <w:rsid w:val="009B6196"/>
    <w:rsid w:val="009B63BA"/>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409"/>
    <w:rsid w:val="009F466B"/>
    <w:rsid w:val="009F4F04"/>
    <w:rsid w:val="009F562E"/>
    <w:rsid w:val="009F5870"/>
    <w:rsid w:val="009F5F25"/>
    <w:rsid w:val="00A01C2A"/>
    <w:rsid w:val="00A01EB0"/>
    <w:rsid w:val="00A0526B"/>
    <w:rsid w:val="00A06559"/>
    <w:rsid w:val="00A06570"/>
    <w:rsid w:val="00A06649"/>
    <w:rsid w:val="00A06F2A"/>
    <w:rsid w:val="00A07B58"/>
    <w:rsid w:val="00A101ED"/>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7E5B"/>
    <w:rsid w:val="00A57F55"/>
    <w:rsid w:val="00A60BB7"/>
    <w:rsid w:val="00A617B4"/>
    <w:rsid w:val="00A61B2E"/>
    <w:rsid w:val="00A624A2"/>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43CA"/>
    <w:rsid w:val="00AB449F"/>
    <w:rsid w:val="00AB5C2B"/>
    <w:rsid w:val="00AB71DB"/>
    <w:rsid w:val="00AB726C"/>
    <w:rsid w:val="00AC01DA"/>
    <w:rsid w:val="00AC0C11"/>
    <w:rsid w:val="00AC1860"/>
    <w:rsid w:val="00AC1F86"/>
    <w:rsid w:val="00AC2657"/>
    <w:rsid w:val="00AC60F4"/>
    <w:rsid w:val="00AC659B"/>
    <w:rsid w:val="00AC6D79"/>
    <w:rsid w:val="00AD0CF7"/>
    <w:rsid w:val="00AD27CA"/>
    <w:rsid w:val="00AD2A9D"/>
    <w:rsid w:val="00AD3310"/>
    <w:rsid w:val="00AD46AB"/>
    <w:rsid w:val="00AD4CCB"/>
    <w:rsid w:val="00AD5913"/>
    <w:rsid w:val="00AD7052"/>
    <w:rsid w:val="00AD7F0F"/>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3CB3"/>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3A9"/>
    <w:rsid w:val="00B32468"/>
    <w:rsid w:val="00B32EC6"/>
    <w:rsid w:val="00B3536E"/>
    <w:rsid w:val="00B36FB6"/>
    <w:rsid w:val="00B3761B"/>
    <w:rsid w:val="00B378C3"/>
    <w:rsid w:val="00B37A41"/>
    <w:rsid w:val="00B404D1"/>
    <w:rsid w:val="00B40657"/>
    <w:rsid w:val="00B4168D"/>
    <w:rsid w:val="00B420F6"/>
    <w:rsid w:val="00B430BE"/>
    <w:rsid w:val="00B43525"/>
    <w:rsid w:val="00B43B36"/>
    <w:rsid w:val="00B50452"/>
    <w:rsid w:val="00B5300F"/>
    <w:rsid w:val="00B54B04"/>
    <w:rsid w:val="00B57640"/>
    <w:rsid w:val="00B578F8"/>
    <w:rsid w:val="00B6161E"/>
    <w:rsid w:val="00B61C0C"/>
    <w:rsid w:val="00B62641"/>
    <w:rsid w:val="00B63E8A"/>
    <w:rsid w:val="00B657DF"/>
    <w:rsid w:val="00B70713"/>
    <w:rsid w:val="00B72118"/>
    <w:rsid w:val="00B741C9"/>
    <w:rsid w:val="00B74B6C"/>
    <w:rsid w:val="00B802D3"/>
    <w:rsid w:val="00B8226E"/>
    <w:rsid w:val="00B85369"/>
    <w:rsid w:val="00B85ED4"/>
    <w:rsid w:val="00B860BF"/>
    <w:rsid w:val="00B86405"/>
    <w:rsid w:val="00B86C88"/>
    <w:rsid w:val="00B90962"/>
    <w:rsid w:val="00B90F86"/>
    <w:rsid w:val="00B91FF5"/>
    <w:rsid w:val="00B924CC"/>
    <w:rsid w:val="00B92EF5"/>
    <w:rsid w:val="00B93E31"/>
    <w:rsid w:val="00B95C09"/>
    <w:rsid w:val="00B96A00"/>
    <w:rsid w:val="00B96EAD"/>
    <w:rsid w:val="00BA0382"/>
    <w:rsid w:val="00BA065D"/>
    <w:rsid w:val="00BA09DD"/>
    <w:rsid w:val="00BA100A"/>
    <w:rsid w:val="00BA1B06"/>
    <w:rsid w:val="00BA21A4"/>
    <w:rsid w:val="00BA327C"/>
    <w:rsid w:val="00BA38A6"/>
    <w:rsid w:val="00BA39A8"/>
    <w:rsid w:val="00BA4750"/>
    <w:rsid w:val="00BA492C"/>
    <w:rsid w:val="00BA52A8"/>
    <w:rsid w:val="00BA744A"/>
    <w:rsid w:val="00BB18A2"/>
    <w:rsid w:val="00BB3241"/>
    <w:rsid w:val="00BB3C1B"/>
    <w:rsid w:val="00BB3FEC"/>
    <w:rsid w:val="00BB468B"/>
    <w:rsid w:val="00BB5EFC"/>
    <w:rsid w:val="00BB757A"/>
    <w:rsid w:val="00BC0EFA"/>
    <w:rsid w:val="00BC1092"/>
    <w:rsid w:val="00BC2431"/>
    <w:rsid w:val="00BC295B"/>
    <w:rsid w:val="00BC3084"/>
    <w:rsid w:val="00BC51E5"/>
    <w:rsid w:val="00BC596C"/>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45E1"/>
    <w:rsid w:val="00BE73F4"/>
    <w:rsid w:val="00BE7D5C"/>
    <w:rsid w:val="00BF18A1"/>
    <w:rsid w:val="00BF23ED"/>
    <w:rsid w:val="00BF4890"/>
    <w:rsid w:val="00BF4AD2"/>
    <w:rsid w:val="00BF5EDE"/>
    <w:rsid w:val="00BF7510"/>
    <w:rsid w:val="00C00693"/>
    <w:rsid w:val="00C0109F"/>
    <w:rsid w:val="00C013F8"/>
    <w:rsid w:val="00C02C7C"/>
    <w:rsid w:val="00C049A6"/>
    <w:rsid w:val="00C04BE6"/>
    <w:rsid w:val="00C059B5"/>
    <w:rsid w:val="00C07878"/>
    <w:rsid w:val="00C07EC0"/>
    <w:rsid w:val="00C11405"/>
    <w:rsid w:val="00C12084"/>
    <w:rsid w:val="00C13885"/>
    <w:rsid w:val="00C14862"/>
    <w:rsid w:val="00C15CDD"/>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2726E"/>
    <w:rsid w:val="00C30CEB"/>
    <w:rsid w:val="00C312C1"/>
    <w:rsid w:val="00C32B5B"/>
    <w:rsid w:val="00C33F49"/>
    <w:rsid w:val="00C362A9"/>
    <w:rsid w:val="00C40321"/>
    <w:rsid w:val="00C40AB6"/>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76D1"/>
    <w:rsid w:val="00C77801"/>
    <w:rsid w:val="00C80194"/>
    <w:rsid w:val="00C8133D"/>
    <w:rsid w:val="00C8203A"/>
    <w:rsid w:val="00C83E8C"/>
    <w:rsid w:val="00C84EEF"/>
    <w:rsid w:val="00C8587B"/>
    <w:rsid w:val="00C86B3B"/>
    <w:rsid w:val="00C86EEC"/>
    <w:rsid w:val="00C86FA6"/>
    <w:rsid w:val="00C8746F"/>
    <w:rsid w:val="00C918E3"/>
    <w:rsid w:val="00C91CCD"/>
    <w:rsid w:val="00C93405"/>
    <w:rsid w:val="00C934E2"/>
    <w:rsid w:val="00C93A91"/>
    <w:rsid w:val="00C9601A"/>
    <w:rsid w:val="00C9602B"/>
    <w:rsid w:val="00C97554"/>
    <w:rsid w:val="00CA2C0A"/>
    <w:rsid w:val="00CA2DEB"/>
    <w:rsid w:val="00CA2FDB"/>
    <w:rsid w:val="00CA2FDC"/>
    <w:rsid w:val="00CA3099"/>
    <w:rsid w:val="00CA30B6"/>
    <w:rsid w:val="00CA4836"/>
    <w:rsid w:val="00CA7979"/>
    <w:rsid w:val="00CB0091"/>
    <w:rsid w:val="00CB037A"/>
    <w:rsid w:val="00CB190B"/>
    <w:rsid w:val="00CB28A0"/>
    <w:rsid w:val="00CB3671"/>
    <w:rsid w:val="00CB4376"/>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0F79"/>
    <w:rsid w:val="00CD24EB"/>
    <w:rsid w:val="00CD2922"/>
    <w:rsid w:val="00CD3A97"/>
    <w:rsid w:val="00CD3B78"/>
    <w:rsid w:val="00CD45B9"/>
    <w:rsid w:val="00CD5513"/>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54D"/>
    <w:rsid w:val="00D03A57"/>
    <w:rsid w:val="00D03F22"/>
    <w:rsid w:val="00D046C0"/>
    <w:rsid w:val="00D05118"/>
    <w:rsid w:val="00D068EB"/>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034"/>
    <w:rsid w:val="00D35228"/>
    <w:rsid w:val="00D36742"/>
    <w:rsid w:val="00D36993"/>
    <w:rsid w:val="00D37DCA"/>
    <w:rsid w:val="00D402B2"/>
    <w:rsid w:val="00D414AB"/>
    <w:rsid w:val="00D4295C"/>
    <w:rsid w:val="00D4393E"/>
    <w:rsid w:val="00D4478B"/>
    <w:rsid w:val="00D45315"/>
    <w:rsid w:val="00D460A5"/>
    <w:rsid w:val="00D46C00"/>
    <w:rsid w:val="00D52C52"/>
    <w:rsid w:val="00D532DA"/>
    <w:rsid w:val="00D5367E"/>
    <w:rsid w:val="00D53D48"/>
    <w:rsid w:val="00D53D71"/>
    <w:rsid w:val="00D5470E"/>
    <w:rsid w:val="00D55D49"/>
    <w:rsid w:val="00D562FB"/>
    <w:rsid w:val="00D56B05"/>
    <w:rsid w:val="00D60147"/>
    <w:rsid w:val="00D60205"/>
    <w:rsid w:val="00D60459"/>
    <w:rsid w:val="00D60E66"/>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033D"/>
    <w:rsid w:val="00DC2401"/>
    <w:rsid w:val="00DC2A8D"/>
    <w:rsid w:val="00DC57F3"/>
    <w:rsid w:val="00DC6C22"/>
    <w:rsid w:val="00DC6D0E"/>
    <w:rsid w:val="00DD0CE4"/>
    <w:rsid w:val="00DD33BA"/>
    <w:rsid w:val="00DD3A9A"/>
    <w:rsid w:val="00DD472C"/>
    <w:rsid w:val="00DD558B"/>
    <w:rsid w:val="00DD6718"/>
    <w:rsid w:val="00DD698E"/>
    <w:rsid w:val="00DD70E7"/>
    <w:rsid w:val="00DE18C1"/>
    <w:rsid w:val="00DE1E78"/>
    <w:rsid w:val="00DE2599"/>
    <w:rsid w:val="00DE42CF"/>
    <w:rsid w:val="00DE5598"/>
    <w:rsid w:val="00DE563E"/>
    <w:rsid w:val="00DE6485"/>
    <w:rsid w:val="00DE7551"/>
    <w:rsid w:val="00DF07FE"/>
    <w:rsid w:val="00DF10A5"/>
    <w:rsid w:val="00DF205E"/>
    <w:rsid w:val="00DF24A6"/>
    <w:rsid w:val="00DF36EC"/>
    <w:rsid w:val="00DF37A0"/>
    <w:rsid w:val="00DF3A9F"/>
    <w:rsid w:val="00DF49CA"/>
    <w:rsid w:val="00DF4C03"/>
    <w:rsid w:val="00DF52CB"/>
    <w:rsid w:val="00E00DBD"/>
    <w:rsid w:val="00E02F60"/>
    <w:rsid w:val="00E04B00"/>
    <w:rsid w:val="00E05BE0"/>
    <w:rsid w:val="00E07121"/>
    <w:rsid w:val="00E075E0"/>
    <w:rsid w:val="00E07C0D"/>
    <w:rsid w:val="00E11CFF"/>
    <w:rsid w:val="00E13497"/>
    <w:rsid w:val="00E13612"/>
    <w:rsid w:val="00E14052"/>
    <w:rsid w:val="00E16B3A"/>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6B3"/>
    <w:rsid w:val="00E45A2C"/>
    <w:rsid w:val="00E46568"/>
    <w:rsid w:val="00E466B2"/>
    <w:rsid w:val="00E466E2"/>
    <w:rsid w:val="00E47897"/>
    <w:rsid w:val="00E47ACB"/>
    <w:rsid w:val="00E51205"/>
    <w:rsid w:val="00E5163E"/>
    <w:rsid w:val="00E519A0"/>
    <w:rsid w:val="00E523C7"/>
    <w:rsid w:val="00E531E4"/>
    <w:rsid w:val="00E538C0"/>
    <w:rsid w:val="00E54256"/>
    <w:rsid w:val="00E54B14"/>
    <w:rsid w:val="00E54F7C"/>
    <w:rsid w:val="00E559FC"/>
    <w:rsid w:val="00E56648"/>
    <w:rsid w:val="00E5797F"/>
    <w:rsid w:val="00E60443"/>
    <w:rsid w:val="00E609F9"/>
    <w:rsid w:val="00E615C3"/>
    <w:rsid w:val="00E61A0B"/>
    <w:rsid w:val="00E61D0D"/>
    <w:rsid w:val="00E623A4"/>
    <w:rsid w:val="00E6285D"/>
    <w:rsid w:val="00E635BD"/>
    <w:rsid w:val="00E64066"/>
    <w:rsid w:val="00E66363"/>
    <w:rsid w:val="00E67F9C"/>
    <w:rsid w:val="00E728AA"/>
    <w:rsid w:val="00E7461B"/>
    <w:rsid w:val="00E74971"/>
    <w:rsid w:val="00E74A89"/>
    <w:rsid w:val="00E76C73"/>
    <w:rsid w:val="00E770BF"/>
    <w:rsid w:val="00E82058"/>
    <w:rsid w:val="00E82B58"/>
    <w:rsid w:val="00E84C02"/>
    <w:rsid w:val="00E84E7D"/>
    <w:rsid w:val="00E85A07"/>
    <w:rsid w:val="00E86903"/>
    <w:rsid w:val="00E87ABF"/>
    <w:rsid w:val="00E90796"/>
    <w:rsid w:val="00E916AB"/>
    <w:rsid w:val="00E96C72"/>
    <w:rsid w:val="00E974FC"/>
    <w:rsid w:val="00E97783"/>
    <w:rsid w:val="00EA0463"/>
    <w:rsid w:val="00EA0C7E"/>
    <w:rsid w:val="00EA17F7"/>
    <w:rsid w:val="00EA281D"/>
    <w:rsid w:val="00EA5552"/>
    <w:rsid w:val="00EA5ABD"/>
    <w:rsid w:val="00EA610B"/>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4DB"/>
    <w:rsid w:val="00ED76E3"/>
    <w:rsid w:val="00ED7D40"/>
    <w:rsid w:val="00EE1DF8"/>
    <w:rsid w:val="00EE2717"/>
    <w:rsid w:val="00EE2CA2"/>
    <w:rsid w:val="00EE33BA"/>
    <w:rsid w:val="00EE4138"/>
    <w:rsid w:val="00EE4E0C"/>
    <w:rsid w:val="00EE5FE7"/>
    <w:rsid w:val="00EE695D"/>
    <w:rsid w:val="00EE7516"/>
    <w:rsid w:val="00EE77B4"/>
    <w:rsid w:val="00EF0388"/>
    <w:rsid w:val="00EF0B5E"/>
    <w:rsid w:val="00EF0C50"/>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1F2"/>
    <w:rsid w:val="00F26720"/>
    <w:rsid w:val="00F27708"/>
    <w:rsid w:val="00F277AC"/>
    <w:rsid w:val="00F279EE"/>
    <w:rsid w:val="00F30506"/>
    <w:rsid w:val="00F3068B"/>
    <w:rsid w:val="00F30D87"/>
    <w:rsid w:val="00F3267C"/>
    <w:rsid w:val="00F3334B"/>
    <w:rsid w:val="00F33858"/>
    <w:rsid w:val="00F33DA5"/>
    <w:rsid w:val="00F35B5B"/>
    <w:rsid w:val="00F35BDD"/>
    <w:rsid w:val="00F35C4E"/>
    <w:rsid w:val="00F36F8C"/>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3F22"/>
    <w:rsid w:val="00F64062"/>
    <w:rsid w:val="00F654A8"/>
    <w:rsid w:val="00F72580"/>
    <w:rsid w:val="00F76083"/>
    <w:rsid w:val="00F765E6"/>
    <w:rsid w:val="00F80FD7"/>
    <w:rsid w:val="00F81179"/>
    <w:rsid w:val="00F82850"/>
    <w:rsid w:val="00F84695"/>
    <w:rsid w:val="00F84744"/>
    <w:rsid w:val="00F849A6"/>
    <w:rsid w:val="00F8710F"/>
    <w:rsid w:val="00F904BB"/>
    <w:rsid w:val="00F91EB1"/>
    <w:rsid w:val="00F93A59"/>
    <w:rsid w:val="00F952B7"/>
    <w:rsid w:val="00F97C91"/>
    <w:rsid w:val="00F97D85"/>
    <w:rsid w:val="00FA09C6"/>
    <w:rsid w:val="00FA115B"/>
    <w:rsid w:val="00FA2B6B"/>
    <w:rsid w:val="00FA2E13"/>
    <w:rsid w:val="00FA333E"/>
    <w:rsid w:val="00FA5692"/>
    <w:rsid w:val="00FA5A69"/>
    <w:rsid w:val="00FA64A3"/>
    <w:rsid w:val="00FA6595"/>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FB3"/>
    <w:rsid w:val="00FD2522"/>
    <w:rsid w:val="00FD4A7F"/>
    <w:rsid w:val="00FD5C22"/>
    <w:rsid w:val="00FD5F7D"/>
    <w:rsid w:val="00FD696C"/>
    <w:rsid w:val="00FD74FE"/>
    <w:rsid w:val="00FE0833"/>
    <w:rsid w:val="00FE10D7"/>
    <w:rsid w:val="00FE131A"/>
    <w:rsid w:val="00FE144A"/>
    <w:rsid w:val="00FE2311"/>
    <w:rsid w:val="00FE288F"/>
    <w:rsid w:val="00FE4290"/>
    <w:rsid w:val="00FE46FA"/>
    <w:rsid w:val="00FE6D2D"/>
    <w:rsid w:val="00FF1AFA"/>
    <w:rsid w:val="00FF2CAD"/>
    <w:rsid w:val="00FF35FE"/>
    <w:rsid w:val="00FF3B76"/>
    <w:rsid w:val="00FF3FFE"/>
    <w:rsid w:val="00FF40AC"/>
    <w:rsid w:val="00FF41AA"/>
    <w:rsid w:val="00FF55A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5FB0"/>
    <w:rsid w:val="00017AE2"/>
    <w:rsid w:val="00017ECF"/>
    <w:rsid w:val="00023E3E"/>
    <w:rsid w:val="00024DC6"/>
    <w:rsid w:val="00040096"/>
    <w:rsid w:val="0004153F"/>
    <w:rsid w:val="000540D4"/>
    <w:rsid w:val="000548F1"/>
    <w:rsid w:val="0006163E"/>
    <w:rsid w:val="000657C4"/>
    <w:rsid w:val="00070804"/>
    <w:rsid w:val="000B4012"/>
    <w:rsid w:val="000B5014"/>
    <w:rsid w:val="000B6EBB"/>
    <w:rsid w:val="000C7A48"/>
    <w:rsid w:val="000D3190"/>
    <w:rsid w:val="000D6FE9"/>
    <w:rsid w:val="000E7000"/>
    <w:rsid w:val="000F1729"/>
    <w:rsid w:val="000F5977"/>
    <w:rsid w:val="00110828"/>
    <w:rsid w:val="001110ED"/>
    <w:rsid w:val="001166F2"/>
    <w:rsid w:val="0012072F"/>
    <w:rsid w:val="00124181"/>
    <w:rsid w:val="00124E08"/>
    <w:rsid w:val="00130C4C"/>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0658"/>
    <w:rsid w:val="00252F3A"/>
    <w:rsid w:val="002534D2"/>
    <w:rsid w:val="00253B45"/>
    <w:rsid w:val="002644D1"/>
    <w:rsid w:val="00267E1C"/>
    <w:rsid w:val="00271004"/>
    <w:rsid w:val="002764F8"/>
    <w:rsid w:val="002851DE"/>
    <w:rsid w:val="00297173"/>
    <w:rsid w:val="002A2528"/>
    <w:rsid w:val="002B2156"/>
    <w:rsid w:val="002B5403"/>
    <w:rsid w:val="002C17EA"/>
    <w:rsid w:val="002D5326"/>
    <w:rsid w:val="002F4BE6"/>
    <w:rsid w:val="002F64AC"/>
    <w:rsid w:val="00304D9D"/>
    <w:rsid w:val="00314029"/>
    <w:rsid w:val="00327FDE"/>
    <w:rsid w:val="00330ECD"/>
    <w:rsid w:val="00333313"/>
    <w:rsid w:val="003414EF"/>
    <w:rsid w:val="00345D24"/>
    <w:rsid w:val="003535A9"/>
    <w:rsid w:val="00365697"/>
    <w:rsid w:val="00366574"/>
    <w:rsid w:val="0037090F"/>
    <w:rsid w:val="003713AE"/>
    <w:rsid w:val="00372E6B"/>
    <w:rsid w:val="003779F3"/>
    <w:rsid w:val="003854BC"/>
    <w:rsid w:val="00385E82"/>
    <w:rsid w:val="00387AE2"/>
    <w:rsid w:val="003946C8"/>
    <w:rsid w:val="003A0F0F"/>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65C3E"/>
    <w:rsid w:val="00475844"/>
    <w:rsid w:val="004802EE"/>
    <w:rsid w:val="004835B3"/>
    <w:rsid w:val="004911A0"/>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10574"/>
    <w:rsid w:val="00612E7D"/>
    <w:rsid w:val="0062270F"/>
    <w:rsid w:val="006275F7"/>
    <w:rsid w:val="00627FDC"/>
    <w:rsid w:val="00635816"/>
    <w:rsid w:val="006371EF"/>
    <w:rsid w:val="00660EB5"/>
    <w:rsid w:val="006655CB"/>
    <w:rsid w:val="00665B98"/>
    <w:rsid w:val="00666285"/>
    <w:rsid w:val="00681325"/>
    <w:rsid w:val="006819E4"/>
    <w:rsid w:val="00681AE9"/>
    <w:rsid w:val="00691AEF"/>
    <w:rsid w:val="00692174"/>
    <w:rsid w:val="00692EB7"/>
    <w:rsid w:val="006B11AF"/>
    <w:rsid w:val="006B20D5"/>
    <w:rsid w:val="006C0A1E"/>
    <w:rsid w:val="006C2BAB"/>
    <w:rsid w:val="006D35AA"/>
    <w:rsid w:val="006D5062"/>
    <w:rsid w:val="006D5DD2"/>
    <w:rsid w:val="006E06AE"/>
    <w:rsid w:val="006E353E"/>
    <w:rsid w:val="006F760F"/>
    <w:rsid w:val="006F7790"/>
    <w:rsid w:val="00701272"/>
    <w:rsid w:val="007165F8"/>
    <w:rsid w:val="00722716"/>
    <w:rsid w:val="0072402A"/>
    <w:rsid w:val="007255AB"/>
    <w:rsid w:val="00730F6F"/>
    <w:rsid w:val="00733288"/>
    <w:rsid w:val="00744D55"/>
    <w:rsid w:val="00754DED"/>
    <w:rsid w:val="007563D3"/>
    <w:rsid w:val="007647EA"/>
    <w:rsid w:val="00771AF1"/>
    <w:rsid w:val="00781D06"/>
    <w:rsid w:val="0079509C"/>
    <w:rsid w:val="00796FD7"/>
    <w:rsid w:val="007A3F7A"/>
    <w:rsid w:val="007B29A8"/>
    <w:rsid w:val="007B6F8D"/>
    <w:rsid w:val="007C4C1B"/>
    <w:rsid w:val="007D12DF"/>
    <w:rsid w:val="007E0A82"/>
    <w:rsid w:val="007E0DAF"/>
    <w:rsid w:val="007E13DB"/>
    <w:rsid w:val="007E28CD"/>
    <w:rsid w:val="007E58C0"/>
    <w:rsid w:val="007F7F98"/>
    <w:rsid w:val="008121A7"/>
    <w:rsid w:val="00812D7E"/>
    <w:rsid w:val="0081354B"/>
    <w:rsid w:val="008157F2"/>
    <w:rsid w:val="00822062"/>
    <w:rsid w:val="008265F9"/>
    <w:rsid w:val="00826623"/>
    <w:rsid w:val="008408ED"/>
    <w:rsid w:val="00843458"/>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34D58"/>
    <w:rsid w:val="009518B6"/>
    <w:rsid w:val="009620E8"/>
    <w:rsid w:val="00977DC3"/>
    <w:rsid w:val="00982B92"/>
    <w:rsid w:val="0099116F"/>
    <w:rsid w:val="009913F8"/>
    <w:rsid w:val="00991A4B"/>
    <w:rsid w:val="00992458"/>
    <w:rsid w:val="009A0724"/>
    <w:rsid w:val="009A37E0"/>
    <w:rsid w:val="009A7E6A"/>
    <w:rsid w:val="009B0B1B"/>
    <w:rsid w:val="009B5F0D"/>
    <w:rsid w:val="009C418A"/>
    <w:rsid w:val="009E096E"/>
    <w:rsid w:val="009E41AA"/>
    <w:rsid w:val="009E6098"/>
    <w:rsid w:val="009E75EA"/>
    <w:rsid w:val="009F24EF"/>
    <w:rsid w:val="009F4EAE"/>
    <w:rsid w:val="00A0317F"/>
    <w:rsid w:val="00A05CDC"/>
    <w:rsid w:val="00A12E31"/>
    <w:rsid w:val="00A16E1C"/>
    <w:rsid w:val="00A1759B"/>
    <w:rsid w:val="00A22E9A"/>
    <w:rsid w:val="00A359DB"/>
    <w:rsid w:val="00A405F1"/>
    <w:rsid w:val="00A5137A"/>
    <w:rsid w:val="00A549FB"/>
    <w:rsid w:val="00A56652"/>
    <w:rsid w:val="00A61FC3"/>
    <w:rsid w:val="00A622A1"/>
    <w:rsid w:val="00A631AC"/>
    <w:rsid w:val="00A706EF"/>
    <w:rsid w:val="00A76081"/>
    <w:rsid w:val="00A77834"/>
    <w:rsid w:val="00A8699C"/>
    <w:rsid w:val="00A901B7"/>
    <w:rsid w:val="00A91248"/>
    <w:rsid w:val="00A92167"/>
    <w:rsid w:val="00AA2837"/>
    <w:rsid w:val="00AA4FDF"/>
    <w:rsid w:val="00AB015F"/>
    <w:rsid w:val="00AC058D"/>
    <w:rsid w:val="00AC382B"/>
    <w:rsid w:val="00AF2AC7"/>
    <w:rsid w:val="00AF5EDB"/>
    <w:rsid w:val="00B0237C"/>
    <w:rsid w:val="00B1205B"/>
    <w:rsid w:val="00B12800"/>
    <w:rsid w:val="00B163F7"/>
    <w:rsid w:val="00B16FCD"/>
    <w:rsid w:val="00B30367"/>
    <w:rsid w:val="00B326B1"/>
    <w:rsid w:val="00B55421"/>
    <w:rsid w:val="00B5671B"/>
    <w:rsid w:val="00B632AD"/>
    <w:rsid w:val="00B67B60"/>
    <w:rsid w:val="00B7195A"/>
    <w:rsid w:val="00B73232"/>
    <w:rsid w:val="00B7729F"/>
    <w:rsid w:val="00B9123A"/>
    <w:rsid w:val="00BA40A6"/>
    <w:rsid w:val="00BA570C"/>
    <w:rsid w:val="00BA5CCE"/>
    <w:rsid w:val="00BA6C6D"/>
    <w:rsid w:val="00BC15A7"/>
    <w:rsid w:val="00BD5B8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722D7"/>
    <w:rsid w:val="00C73F71"/>
    <w:rsid w:val="00C77F66"/>
    <w:rsid w:val="00C82974"/>
    <w:rsid w:val="00C83A0D"/>
    <w:rsid w:val="00C8517D"/>
    <w:rsid w:val="00C9296E"/>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10DC"/>
    <w:rsid w:val="00DF45F8"/>
    <w:rsid w:val="00E07EC9"/>
    <w:rsid w:val="00E11E36"/>
    <w:rsid w:val="00E135DA"/>
    <w:rsid w:val="00E14A0F"/>
    <w:rsid w:val="00E26D04"/>
    <w:rsid w:val="00E30094"/>
    <w:rsid w:val="00E37E96"/>
    <w:rsid w:val="00E45BA5"/>
    <w:rsid w:val="00E46E2B"/>
    <w:rsid w:val="00E602B1"/>
    <w:rsid w:val="00E64570"/>
    <w:rsid w:val="00E8213E"/>
    <w:rsid w:val="00E8334E"/>
    <w:rsid w:val="00E87F7A"/>
    <w:rsid w:val="00E94255"/>
    <w:rsid w:val="00EA5BC6"/>
    <w:rsid w:val="00EA5BF3"/>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631"/>
    <w:rsid w:val="00F50516"/>
    <w:rsid w:val="00F54AB1"/>
    <w:rsid w:val="00F56EA9"/>
    <w:rsid w:val="00F715FF"/>
    <w:rsid w:val="00F7179E"/>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E4A3B"/>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15048</TotalTime>
  <Pages>4</Pages>
  <Words>1018</Words>
  <Characters>5809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1178</cp:revision>
  <dcterms:created xsi:type="dcterms:W3CDTF">2018-10-03T04:42:00Z</dcterms:created>
  <dcterms:modified xsi:type="dcterms:W3CDTF">2021-03-12T11:06:00Z</dcterms:modified>
</cp:coreProperties>
</file>