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55" w:rsidRDefault="004F0755" w:rsidP="004F0755">
      <w:pPr>
        <w:jc w:val="center"/>
        <w:rPr>
          <w:rFonts w:cs="B Mitra" w:hint="cs"/>
          <w:sz w:val="48"/>
          <w:szCs w:val="48"/>
          <w:rtl/>
          <w:lang w:val="en-US" w:bidi="fa-IR"/>
        </w:rPr>
      </w:pPr>
    </w:p>
    <w:p w:rsidR="004F0755" w:rsidRDefault="004F0755" w:rsidP="004F0755">
      <w:pPr>
        <w:jc w:val="center"/>
        <w:rPr>
          <w:rFonts w:cs="B Mitra" w:hint="cs"/>
          <w:sz w:val="48"/>
          <w:szCs w:val="48"/>
          <w:rtl/>
          <w:lang w:val="en-US" w:bidi="fa-IR"/>
        </w:rPr>
      </w:pPr>
      <w:r>
        <w:rPr>
          <w:rFonts w:cs="B Mitra" w:hint="cs"/>
          <w:sz w:val="48"/>
          <w:szCs w:val="48"/>
          <w:rtl/>
          <w:lang w:val="en-US" w:bidi="fa-IR"/>
        </w:rPr>
        <w:t>باسمه تعالی</w:t>
      </w:r>
    </w:p>
    <w:p w:rsidR="00FE31AC" w:rsidRDefault="004F0755" w:rsidP="004F0755">
      <w:pPr>
        <w:jc w:val="center"/>
        <w:rPr>
          <w:rFonts w:cs="B Mitra" w:hint="cs"/>
          <w:sz w:val="24"/>
          <w:szCs w:val="24"/>
          <w:rtl/>
          <w:lang w:val="en-US" w:bidi="fa-IR"/>
        </w:rPr>
      </w:pPr>
      <w:r>
        <w:rPr>
          <w:rFonts w:cs="B Mitra" w:hint="cs"/>
          <w:sz w:val="48"/>
          <w:szCs w:val="48"/>
          <w:rtl/>
          <w:lang w:val="en-US" w:bidi="fa-IR"/>
        </w:rPr>
        <w:t>ط</w:t>
      </w:r>
      <w:r w:rsidRPr="004F0755">
        <w:rPr>
          <w:rFonts w:cs="B Mitra" w:hint="cs"/>
          <w:sz w:val="48"/>
          <w:szCs w:val="48"/>
          <w:rtl/>
          <w:lang w:val="en-US" w:bidi="fa-IR"/>
        </w:rPr>
        <w:t>راح : سید مهدی میر علایی</w:t>
      </w:r>
    </w:p>
    <w:p w:rsidR="004F0755" w:rsidRPr="00FE31AC" w:rsidRDefault="004F0755" w:rsidP="00FE31AC">
      <w:pPr>
        <w:jc w:val="right"/>
        <w:rPr>
          <w:rFonts w:cs="B Mitra"/>
          <w:sz w:val="24"/>
          <w:szCs w:val="24"/>
          <w:lang w:val="en-US" w:bidi="fa-IR"/>
        </w:rPr>
      </w:pPr>
    </w:p>
    <w:p w:rsidR="00FE31AC" w:rsidRPr="000E20CB" w:rsidRDefault="00FE31AC" w:rsidP="000E20CB">
      <w:pPr>
        <w:jc w:val="center"/>
        <w:rPr>
          <w:rFonts w:cs="B Titr"/>
          <w:sz w:val="52"/>
          <w:szCs w:val="52"/>
          <w:rtl/>
        </w:rPr>
      </w:pPr>
      <w:r w:rsidRPr="000E20CB">
        <w:rPr>
          <w:rFonts w:cs="B Titr" w:hint="cs"/>
          <w:sz w:val="52"/>
          <w:szCs w:val="52"/>
          <w:rtl/>
        </w:rPr>
        <w:t>فصل اول</w:t>
      </w:r>
    </w:p>
    <w:p w:rsidR="00FE31AC" w:rsidRPr="00FE31AC" w:rsidRDefault="00FE31AC" w:rsidP="00FE31AC">
      <w:pPr>
        <w:jc w:val="right"/>
        <w:rPr>
          <w:rFonts w:cs="B Mitra"/>
          <w:sz w:val="24"/>
          <w:szCs w:val="24"/>
          <w:rtl/>
        </w:rPr>
      </w:pPr>
      <w:r w:rsidRPr="00FE31AC">
        <w:rPr>
          <w:rFonts w:cs="B Mitra" w:hint="cs"/>
          <w:sz w:val="24"/>
          <w:szCs w:val="24"/>
          <w:rtl/>
        </w:rPr>
        <w:t xml:space="preserve">1- </w:t>
      </w:r>
      <w:r w:rsidR="008A716D">
        <w:rPr>
          <w:rFonts w:cs="B Mitra" w:hint="cs"/>
          <w:sz w:val="24"/>
          <w:szCs w:val="24"/>
          <w:rtl/>
        </w:rPr>
        <w:t>روانشناسی د</w:t>
      </w:r>
      <w:r w:rsidRPr="00FE31AC">
        <w:rPr>
          <w:rFonts w:cs="B Mitra" w:hint="cs"/>
          <w:sz w:val="24"/>
          <w:szCs w:val="24"/>
          <w:rtl/>
        </w:rPr>
        <w:t>ر</w:t>
      </w:r>
      <w:r w:rsidR="008A716D">
        <w:rPr>
          <w:rFonts w:cs="B Mitra" w:hint="cs"/>
          <w:sz w:val="24"/>
          <w:szCs w:val="24"/>
          <w:rtl/>
        </w:rPr>
        <w:t xml:space="preserve"> </w:t>
      </w:r>
      <w:r w:rsidRPr="00FE31AC">
        <w:rPr>
          <w:rFonts w:cs="B Mitra" w:hint="cs"/>
          <w:sz w:val="24"/>
          <w:szCs w:val="24"/>
          <w:rtl/>
        </w:rPr>
        <w:t>چه سالی و توسط چه کسی و چگونه تاسسیس شد ؟ ج ص 8</w:t>
      </w:r>
    </w:p>
    <w:p w:rsidR="00FE31AC" w:rsidRPr="00FE31AC" w:rsidRDefault="00FE31AC" w:rsidP="00FE31AC">
      <w:pPr>
        <w:jc w:val="right"/>
        <w:rPr>
          <w:rFonts w:cs="B Mitra"/>
          <w:sz w:val="24"/>
          <w:szCs w:val="24"/>
          <w:rtl/>
        </w:rPr>
      </w:pPr>
      <w:r w:rsidRPr="00FE31AC">
        <w:rPr>
          <w:rFonts w:cs="B Mitra" w:hint="cs"/>
          <w:sz w:val="24"/>
          <w:szCs w:val="24"/>
          <w:rtl/>
        </w:rPr>
        <w:t>الف)1879 - وونت - ایجاد آزمایشگاه برای پژوهش های روانشناسی</w:t>
      </w:r>
    </w:p>
    <w:p w:rsidR="00FE31AC" w:rsidRPr="00FE31AC" w:rsidRDefault="00FE31AC" w:rsidP="00FE31AC">
      <w:pPr>
        <w:jc w:val="right"/>
        <w:rPr>
          <w:rFonts w:cs="B Mitra"/>
          <w:sz w:val="24"/>
          <w:szCs w:val="24"/>
          <w:rtl/>
        </w:rPr>
      </w:pPr>
      <w:r w:rsidRPr="00FE31AC">
        <w:rPr>
          <w:rFonts w:cs="B Mitra" w:hint="cs"/>
          <w:sz w:val="24"/>
          <w:szCs w:val="24"/>
          <w:rtl/>
        </w:rPr>
        <w:t>ب) 1879 - وونت - ایجاد آزمایشگاه برای پژوهش های روانشناسی</w:t>
      </w:r>
    </w:p>
    <w:p w:rsidR="00FE31AC" w:rsidRPr="00FE31AC" w:rsidRDefault="00FE31AC" w:rsidP="00FE31AC">
      <w:pPr>
        <w:jc w:val="right"/>
        <w:rPr>
          <w:rFonts w:cs="B Mitra"/>
          <w:sz w:val="24"/>
          <w:szCs w:val="24"/>
          <w:rtl/>
        </w:rPr>
      </w:pPr>
      <w:r w:rsidRPr="00FE31AC">
        <w:rPr>
          <w:rFonts w:cs="B Mitra" w:hint="cs"/>
          <w:sz w:val="24"/>
          <w:szCs w:val="24"/>
          <w:rtl/>
        </w:rPr>
        <w:t>ج)1842 - ویلیام جیمز - نوشتن کتاب معروف روان شناسی</w:t>
      </w:r>
    </w:p>
    <w:p w:rsidR="00FE31AC" w:rsidRPr="00FE31AC" w:rsidRDefault="00FE31AC" w:rsidP="00FE31AC">
      <w:pPr>
        <w:jc w:val="right"/>
        <w:rPr>
          <w:rFonts w:cs="B Mitra"/>
          <w:sz w:val="24"/>
          <w:szCs w:val="24"/>
          <w:rtl/>
        </w:rPr>
      </w:pPr>
      <w:r w:rsidRPr="00FE31AC">
        <w:rPr>
          <w:rFonts w:cs="B Mitra" w:hint="cs"/>
          <w:sz w:val="24"/>
          <w:szCs w:val="24"/>
          <w:rtl/>
        </w:rPr>
        <w:t xml:space="preserve">د)1878 - واتسون </w:t>
      </w:r>
      <w:r w:rsidRPr="00FE31AC">
        <w:rPr>
          <w:sz w:val="24"/>
          <w:szCs w:val="24"/>
          <w:rtl/>
        </w:rPr>
        <w:t>–</w:t>
      </w:r>
      <w:r w:rsidRPr="00FE31AC">
        <w:rPr>
          <w:rFonts w:cs="B Mitra" w:hint="cs"/>
          <w:sz w:val="24"/>
          <w:szCs w:val="24"/>
          <w:rtl/>
        </w:rPr>
        <w:t xml:space="preserve"> به خاطر مطالعه بر روی رفتار قابل مشاهده</w:t>
      </w:r>
    </w:p>
    <w:p w:rsidR="00FE31AC" w:rsidRPr="00FE31AC" w:rsidRDefault="00FE31AC" w:rsidP="00FE31AC">
      <w:pPr>
        <w:jc w:val="right"/>
        <w:rPr>
          <w:rFonts w:cs="B Mitra"/>
          <w:sz w:val="24"/>
          <w:szCs w:val="24"/>
          <w:rtl/>
        </w:rPr>
      </w:pPr>
      <w:r w:rsidRPr="00FE31AC">
        <w:rPr>
          <w:rFonts w:cs="B Mitra" w:hint="cs"/>
          <w:sz w:val="24"/>
          <w:szCs w:val="24"/>
          <w:rtl/>
        </w:rPr>
        <w:t>2- زمینه های مطالعاتی زیر به ترتیب به کدام دانشمند تعلق دارد ؟ ج ص 9</w:t>
      </w:r>
    </w:p>
    <w:p w:rsidR="00FE31AC" w:rsidRPr="00FE31AC" w:rsidRDefault="00FE31AC" w:rsidP="00FE31AC">
      <w:pPr>
        <w:jc w:val="right"/>
        <w:rPr>
          <w:rFonts w:cs="B Mitra"/>
          <w:sz w:val="24"/>
          <w:szCs w:val="24"/>
          <w:rtl/>
        </w:rPr>
      </w:pPr>
      <w:r w:rsidRPr="00FE31AC">
        <w:rPr>
          <w:rFonts w:cs="B Mitra" w:hint="cs"/>
          <w:sz w:val="24"/>
          <w:szCs w:val="24"/>
          <w:rtl/>
        </w:rPr>
        <w:t xml:space="preserve">(هشیاری </w:t>
      </w:r>
      <w:r w:rsidRPr="00FE31AC">
        <w:rPr>
          <w:sz w:val="24"/>
          <w:szCs w:val="24"/>
          <w:rtl/>
        </w:rPr>
        <w:t>–</w:t>
      </w:r>
      <w:r w:rsidRPr="00FE31AC">
        <w:rPr>
          <w:rFonts w:cs="B Mitra" w:hint="cs"/>
          <w:sz w:val="24"/>
          <w:szCs w:val="24"/>
          <w:rtl/>
        </w:rPr>
        <w:t xml:space="preserve"> رفتارگرایی </w:t>
      </w:r>
      <w:r w:rsidRPr="00FE31AC">
        <w:rPr>
          <w:sz w:val="24"/>
          <w:szCs w:val="24"/>
          <w:rtl/>
        </w:rPr>
        <w:t>–</w:t>
      </w:r>
      <w:r w:rsidRPr="00FE31AC">
        <w:rPr>
          <w:rFonts w:cs="B Mitra" w:hint="cs"/>
          <w:sz w:val="24"/>
          <w:szCs w:val="24"/>
          <w:rtl/>
        </w:rPr>
        <w:t xml:space="preserve"> ناهشیار)</w:t>
      </w:r>
    </w:p>
    <w:p w:rsidR="00FE31AC" w:rsidRPr="00FE31AC" w:rsidRDefault="00FE31AC" w:rsidP="00FE31AC">
      <w:pPr>
        <w:tabs>
          <w:tab w:val="left" w:pos="4712"/>
        </w:tabs>
        <w:jc w:val="right"/>
        <w:rPr>
          <w:rFonts w:cs="B Mitra"/>
          <w:sz w:val="24"/>
          <w:szCs w:val="24"/>
          <w:rtl/>
        </w:rPr>
      </w:pPr>
      <w:r w:rsidRPr="00FE31AC">
        <w:rPr>
          <w:rFonts w:cs="B Mitra" w:hint="cs"/>
          <w:sz w:val="24"/>
          <w:szCs w:val="24"/>
          <w:rtl/>
        </w:rPr>
        <w:t xml:space="preserve">لف) وونت </w:t>
      </w:r>
      <w:r w:rsidRPr="00FE31AC">
        <w:rPr>
          <w:sz w:val="24"/>
          <w:szCs w:val="24"/>
          <w:rtl/>
        </w:rPr>
        <w:t>–</w:t>
      </w:r>
      <w:r w:rsidRPr="00FE31AC">
        <w:rPr>
          <w:rFonts w:cs="B Mitra" w:hint="cs"/>
          <w:sz w:val="24"/>
          <w:szCs w:val="24"/>
          <w:rtl/>
        </w:rPr>
        <w:t xml:space="preserve"> واتسون - واتسون</w:t>
      </w:r>
      <w:r w:rsidRPr="00FE31AC">
        <w:rPr>
          <w:rFonts w:cs="B Mitra"/>
          <w:sz w:val="24"/>
          <w:szCs w:val="24"/>
        </w:rPr>
        <w:tab/>
      </w:r>
      <w:r w:rsidRPr="00FE31AC">
        <w:rPr>
          <w:rFonts w:cs="B Mitra" w:hint="cs"/>
          <w:sz w:val="24"/>
          <w:szCs w:val="24"/>
          <w:rtl/>
        </w:rPr>
        <w:t xml:space="preserve">ب) واتسون </w:t>
      </w:r>
      <w:r w:rsidRPr="00FE31AC">
        <w:rPr>
          <w:sz w:val="24"/>
          <w:szCs w:val="24"/>
          <w:rtl/>
        </w:rPr>
        <w:t>–</w:t>
      </w:r>
      <w:r w:rsidRPr="00FE31AC">
        <w:rPr>
          <w:rFonts w:cs="B Mitra" w:hint="cs"/>
          <w:sz w:val="24"/>
          <w:szCs w:val="24"/>
          <w:rtl/>
        </w:rPr>
        <w:t xml:space="preserve"> وونت </w:t>
      </w:r>
      <w:r w:rsidRPr="00FE31AC">
        <w:rPr>
          <w:sz w:val="24"/>
          <w:szCs w:val="24"/>
          <w:rtl/>
        </w:rPr>
        <w:t>–</w:t>
      </w:r>
      <w:r w:rsidRPr="00FE31AC">
        <w:rPr>
          <w:rFonts w:cs="B Mitra" w:hint="cs"/>
          <w:sz w:val="24"/>
          <w:szCs w:val="24"/>
          <w:rtl/>
        </w:rPr>
        <w:t xml:space="preserve"> فروید</w:t>
      </w:r>
    </w:p>
    <w:p w:rsidR="00FE31AC" w:rsidRPr="00FE31AC" w:rsidRDefault="00FE31AC" w:rsidP="00FE31AC">
      <w:pPr>
        <w:tabs>
          <w:tab w:val="left" w:pos="4712"/>
        </w:tabs>
        <w:jc w:val="right"/>
        <w:rPr>
          <w:rFonts w:cs="B Mitra"/>
          <w:sz w:val="24"/>
          <w:szCs w:val="24"/>
          <w:rtl/>
        </w:rPr>
      </w:pPr>
      <w:r w:rsidRPr="00FE31AC">
        <w:rPr>
          <w:rFonts w:cs="B Mitra" w:hint="cs"/>
          <w:sz w:val="24"/>
          <w:szCs w:val="24"/>
          <w:rtl/>
        </w:rPr>
        <w:t xml:space="preserve">ج) فروید </w:t>
      </w:r>
      <w:r w:rsidRPr="00FE31AC">
        <w:rPr>
          <w:sz w:val="24"/>
          <w:szCs w:val="24"/>
          <w:rtl/>
        </w:rPr>
        <w:t>–</w:t>
      </w:r>
      <w:r w:rsidRPr="00FE31AC">
        <w:rPr>
          <w:rFonts w:cs="B Mitra" w:hint="cs"/>
          <w:sz w:val="24"/>
          <w:szCs w:val="24"/>
          <w:rtl/>
        </w:rPr>
        <w:t xml:space="preserve"> واتسون - اسکینر</w:t>
      </w:r>
      <w:r w:rsidRPr="00FE31AC">
        <w:rPr>
          <w:rFonts w:cs="B Mitra"/>
          <w:sz w:val="24"/>
          <w:szCs w:val="24"/>
        </w:rPr>
        <w:tab/>
      </w:r>
      <w:r w:rsidRPr="00FE31AC">
        <w:rPr>
          <w:rFonts w:cs="B Mitra" w:hint="cs"/>
          <w:sz w:val="24"/>
          <w:szCs w:val="24"/>
          <w:rtl/>
        </w:rPr>
        <w:t xml:space="preserve">د) وونت </w:t>
      </w:r>
      <w:r w:rsidRPr="00FE31AC">
        <w:rPr>
          <w:sz w:val="24"/>
          <w:szCs w:val="24"/>
          <w:rtl/>
        </w:rPr>
        <w:t>–</w:t>
      </w:r>
      <w:r w:rsidRPr="00FE31AC">
        <w:rPr>
          <w:rFonts w:cs="B Mitra" w:hint="cs"/>
          <w:sz w:val="24"/>
          <w:szCs w:val="24"/>
          <w:rtl/>
        </w:rPr>
        <w:t xml:space="preserve"> واتسون </w:t>
      </w:r>
      <w:r w:rsidRPr="00FE31AC">
        <w:rPr>
          <w:sz w:val="24"/>
          <w:szCs w:val="24"/>
          <w:rtl/>
        </w:rPr>
        <w:t>–</w:t>
      </w:r>
      <w:r w:rsidRPr="00FE31AC">
        <w:rPr>
          <w:rFonts w:cs="B Mitra" w:hint="cs"/>
          <w:sz w:val="24"/>
          <w:szCs w:val="24"/>
          <w:rtl/>
        </w:rPr>
        <w:t xml:space="preserve"> فروید</w:t>
      </w:r>
    </w:p>
    <w:p w:rsidR="00FE31AC" w:rsidRPr="00FE31AC" w:rsidRDefault="00FE31AC" w:rsidP="00FE31AC">
      <w:pPr>
        <w:tabs>
          <w:tab w:val="left" w:pos="4712"/>
        </w:tabs>
        <w:jc w:val="right"/>
        <w:rPr>
          <w:rFonts w:cs="B Mitra"/>
          <w:sz w:val="24"/>
          <w:szCs w:val="24"/>
          <w:rtl/>
        </w:rPr>
      </w:pPr>
      <w:r w:rsidRPr="00FE31AC">
        <w:rPr>
          <w:rFonts w:cs="B Mitra" w:hint="cs"/>
          <w:sz w:val="24"/>
          <w:szCs w:val="24"/>
          <w:rtl/>
        </w:rPr>
        <w:t>3- زمینه های تحقیقی کدام دانشمند شخصیت ، انگیزش و اختلال های روانی بود و کدام دانشمند مبدع روش روان کاوی بود ؟ ج ص 9</w:t>
      </w:r>
    </w:p>
    <w:p w:rsidR="00FE31AC" w:rsidRPr="00FE31AC" w:rsidRDefault="00FE31AC" w:rsidP="00FE31AC">
      <w:pPr>
        <w:tabs>
          <w:tab w:val="left" w:pos="4712"/>
        </w:tabs>
        <w:jc w:val="right"/>
        <w:rPr>
          <w:rFonts w:cs="B Mitra"/>
          <w:sz w:val="24"/>
          <w:szCs w:val="24"/>
          <w:lang w:val="en-US" w:bidi="fa-IR"/>
        </w:rPr>
      </w:pPr>
      <w:r w:rsidRPr="00FE31AC">
        <w:rPr>
          <w:rFonts w:cs="B Mitra" w:hint="cs"/>
          <w:sz w:val="24"/>
          <w:szCs w:val="24"/>
          <w:rtl/>
        </w:rPr>
        <w:t>الف)</w:t>
      </w:r>
      <w:r>
        <w:rPr>
          <w:rFonts w:cs="B Mitra" w:hint="cs"/>
          <w:sz w:val="24"/>
          <w:szCs w:val="24"/>
          <w:rtl/>
          <w:lang w:bidi="fa-IR"/>
        </w:rPr>
        <w:t xml:space="preserve">فروید </w:t>
      </w:r>
      <w:r>
        <w:rPr>
          <w:rFonts w:ascii="Times New Roman" w:hAnsi="Times New Roman" w:cs="Times New Roman" w:hint="cs"/>
          <w:sz w:val="24"/>
          <w:szCs w:val="24"/>
          <w:rtl/>
          <w:lang w:bidi="fa-IR"/>
        </w:rPr>
        <w:t>–</w:t>
      </w:r>
      <w:r>
        <w:rPr>
          <w:rFonts w:cs="B Mitra" w:hint="cs"/>
          <w:sz w:val="24"/>
          <w:szCs w:val="24"/>
          <w:rtl/>
          <w:lang w:bidi="fa-IR"/>
        </w:rPr>
        <w:t xml:space="preserve"> واتسون  ب)اسکینر </w:t>
      </w:r>
      <w:r>
        <w:rPr>
          <w:rFonts w:ascii="Times New Roman" w:hAnsi="Times New Roman" w:cs="Times New Roman" w:hint="cs"/>
          <w:sz w:val="24"/>
          <w:szCs w:val="24"/>
          <w:rtl/>
          <w:lang w:bidi="fa-IR"/>
        </w:rPr>
        <w:t>–</w:t>
      </w:r>
      <w:r>
        <w:rPr>
          <w:rFonts w:cs="B Mitra" w:hint="cs"/>
          <w:sz w:val="24"/>
          <w:szCs w:val="24"/>
          <w:rtl/>
          <w:lang w:bidi="fa-IR"/>
        </w:rPr>
        <w:t xml:space="preserve"> فروید   ج)</w:t>
      </w:r>
      <w:r w:rsidRPr="00FE31AC">
        <w:rPr>
          <w:rFonts w:cs="B Mitra" w:hint="cs"/>
          <w:sz w:val="24"/>
          <w:szCs w:val="24"/>
          <w:rtl/>
          <w:lang w:bidi="fa-IR"/>
        </w:rPr>
        <w:t xml:space="preserve"> </w:t>
      </w:r>
      <w:r>
        <w:rPr>
          <w:rFonts w:cs="B Mitra" w:hint="cs"/>
          <w:sz w:val="24"/>
          <w:szCs w:val="24"/>
          <w:rtl/>
          <w:lang w:bidi="fa-IR"/>
        </w:rPr>
        <w:t xml:space="preserve">فروید </w:t>
      </w:r>
      <w:r>
        <w:rPr>
          <w:rFonts w:ascii="Times New Roman" w:hAnsi="Times New Roman" w:cs="Times New Roman" w:hint="cs"/>
          <w:sz w:val="24"/>
          <w:szCs w:val="24"/>
          <w:rtl/>
          <w:lang w:bidi="fa-IR"/>
        </w:rPr>
        <w:t xml:space="preserve">– </w:t>
      </w:r>
      <w:r>
        <w:rPr>
          <w:rFonts w:cs="B Mitra" w:hint="cs"/>
          <w:sz w:val="24"/>
          <w:szCs w:val="24"/>
          <w:rtl/>
          <w:lang w:bidi="fa-IR"/>
        </w:rPr>
        <w:t>فروید   د)مازلو - وونت</w:t>
      </w:r>
    </w:p>
    <w:p w:rsidR="00A86E63" w:rsidRPr="00FE31AC" w:rsidRDefault="00FE31AC" w:rsidP="00FE31AC">
      <w:pPr>
        <w:jc w:val="right"/>
        <w:rPr>
          <w:rFonts w:cs="B Mitra"/>
          <w:sz w:val="24"/>
          <w:szCs w:val="24"/>
          <w:lang w:val="en-US" w:bidi="fa-IR"/>
        </w:rPr>
      </w:pPr>
      <w:r w:rsidRPr="00FE31AC">
        <w:rPr>
          <w:rFonts w:cs="B Mitra" w:hint="cs"/>
          <w:sz w:val="24"/>
          <w:szCs w:val="24"/>
          <w:rtl/>
          <w:lang w:val="en-US" w:bidi="fa-IR"/>
        </w:rPr>
        <w:t>4</w:t>
      </w:r>
      <w:r w:rsidRPr="00FE31AC">
        <w:rPr>
          <w:rFonts w:cs="B Mitra" w:hint="cs"/>
          <w:sz w:val="24"/>
          <w:szCs w:val="24"/>
          <w:rtl/>
          <w:lang w:bidi="fa-IR"/>
        </w:rPr>
        <w:t>)</w:t>
      </w:r>
      <w:r w:rsidR="00D67CEB" w:rsidRPr="00FE31AC">
        <w:rPr>
          <w:rFonts w:cs="B Mitra" w:hint="cs"/>
          <w:sz w:val="24"/>
          <w:szCs w:val="24"/>
          <w:rtl/>
          <w:lang w:bidi="fa-IR"/>
        </w:rPr>
        <w:t>نام مکاتب روانشناسی را بنویسید و دانشمندان و نظریات مربوط به آنها را ذکر کنید. ج ص ۶</w:t>
      </w:r>
    </w:p>
    <w:p w:rsidR="00D67CEB" w:rsidRPr="00FE31AC" w:rsidRDefault="00D67CEB" w:rsidP="00D67CEB">
      <w:pPr>
        <w:jc w:val="right"/>
        <w:rPr>
          <w:rFonts w:cs="B Mitra"/>
          <w:sz w:val="24"/>
          <w:szCs w:val="24"/>
          <w:rtl/>
          <w:lang w:bidi="fa-IR"/>
        </w:rPr>
      </w:pPr>
      <w:r w:rsidRPr="00FE31AC">
        <w:rPr>
          <w:rFonts w:cs="B Mitra" w:hint="cs"/>
          <w:sz w:val="24"/>
          <w:szCs w:val="24"/>
          <w:rtl/>
          <w:lang w:bidi="fa-IR"/>
        </w:rPr>
        <w:t xml:space="preserve">- ساخت گرایی : تیچنر </w:t>
      </w:r>
      <w:r w:rsidRPr="00FE31AC">
        <w:rPr>
          <w:sz w:val="24"/>
          <w:szCs w:val="24"/>
          <w:rtl/>
          <w:lang w:bidi="fa-IR"/>
        </w:rPr>
        <w:t>–</w:t>
      </w:r>
      <w:r w:rsidRPr="00FE31AC">
        <w:rPr>
          <w:rFonts w:cs="B Mitra" w:hint="cs"/>
          <w:sz w:val="24"/>
          <w:szCs w:val="24"/>
          <w:rtl/>
          <w:lang w:bidi="fa-IR"/>
        </w:rPr>
        <w:t xml:space="preserve"> تجزیه هوشیاری و ساختاری</w:t>
      </w:r>
    </w:p>
    <w:p w:rsidR="00D67CEB" w:rsidRPr="00FE31AC" w:rsidRDefault="00D67CEB" w:rsidP="00D67CEB">
      <w:pPr>
        <w:jc w:val="right"/>
        <w:rPr>
          <w:rFonts w:cs="B Mitra"/>
          <w:sz w:val="24"/>
          <w:szCs w:val="24"/>
          <w:rtl/>
          <w:lang w:bidi="fa-IR"/>
        </w:rPr>
      </w:pPr>
      <w:r w:rsidRPr="00FE31AC">
        <w:rPr>
          <w:rFonts w:cs="B Mitra" w:hint="cs"/>
          <w:sz w:val="24"/>
          <w:szCs w:val="24"/>
          <w:rtl/>
          <w:lang w:bidi="fa-IR"/>
        </w:rPr>
        <w:t xml:space="preserve">- کارکرد گرایی :ویلیام جیمز </w:t>
      </w:r>
      <w:r w:rsidRPr="00FE31AC">
        <w:rPr>
          <w:sz w:val="24"/>
          <w:szCs w:val="24"/>
          <w:rtl/>
          <w:lang w:bidi="fa-IR"/>
        </w:rPr>
        <w:t>–</w:t>
      </w:r>
      <w:r w:rsidRPr="00FE31AC">
        <w:rPr>
          <w:rFonts w:cs="B Mitra" w:hint="cs"/>
          <w:sz w:val="24"/>
          <w:szCs w:val="24"/>
          <w:rtl/>
          <w:lang w:bidi="fa-IR"/>
        </w:rPr>
        <w:t xml:space="preserve"> کارکرد هوشیاری</w:t>
      </w:r>
    </w:p>
    <w:p w:rsidR="00D67CEB" w:rsidRPr="00FE31AC" w:rsidRDefault="00D67CEB" w:rsidP="00D67CEB">
      <w:pPr>
        <w:jc w:val="right"/>
        <w:rPr>
          <w:rFonts w:cs="B Mitra"/>
          <w:sz w:val="24"/>
          <w:szCs w:val="24"/>
          <w:rtl/>
          <w:lang w:bidi="fa-IR"/>
        </w:rPr>
      </w:pPr>
      <w:r w:rsidRPr="00FE31AC">
        <w:rPr>
          <w:rFonts w:cs="B Mitra" w:hint="cs"/>
          <w:sz w:val="24"/>
          <w:szCs w:val="24"/>
          <w:rtl/>
          <w:lang w:bidi="fa-IR"/>
        </w:rPr>
        <w:t>۵)</w:t>
      </w:r>
      <w:r w:rsidR="009F3026" w:rsidRPr="00FE31AC">
        <w:rPr>
          <w:rFonts w:cs="B Mitra" w:hint="cs"/>
          <w:sz w:val="24"/>
          <w:szCs w:val="24"/>
          <w:rtl/>
          <w:lang w:bidi="fa-IR"/>
        </w:rPr>
        <w:t>ص یا غ</w:t>
      </w:r>
    </w:p>
    <w:p w:rsidR="009F3026" w:rsidRPr="00FE31AC" w:rsidRDefault="009F3026" w:rsidP="00D67CEB">
      <w:pPr>
        <w:jc w:val="right"/>
        <w:rPr>
          <w:rFonts w:cs="B Mitra"/>
          <w:sz w:val="24"/>
          <w:szCs w:val="24"/>
          <w:rtl/>
          <w:lang w:bidi="fa-IR"/>
        </w:rPr>
      </w:pPr>
      <w:r w:rsidRPr="00FE31AC">
        <w:rPr>
          <w:rFonts w:cs="B Mitra" w:hint="cs"/>
          <w:sz w:val="24"/>
          <w:szCs w:val="24"/>
          <w:rtl/>
          <w:lang w:bidi="fa-IR"/>
        </w:rPr>
        <w:t>الف) به ععقیده اسکینر ِ ما همگی توسط محیط مان نه خودمان کنترل می شویم .</w:t>
      </w:r>
    </w:p>
    <w:p w:rsidR="009F3026" w:rsidRPr="00FE31AC" w:rsidRDefault="009F3026" w:rsidP="00D67CEB">
      <w:pPr>
        <w:jc w:val="right"/>
        <w:rPr>
          <w:rFonts w:cs="B Mitra"/>
          <w:sz w:val="24"/>
          <w:szCs w:val="24"/>
          <w:rtl/>
          <w:lang w:bidi="fa-IR"/>
        </w:rPr>
      </w:pPr>
      <w:r w:rsidRPr="00FE31AC">
        <w:rPr>
          <w:rFonts w:cs="B Mitra" w:hint="cs"/>
          <w:sz w:val="24"/>
          <w:szCs w:val="24"/>
          <w:rtl/>
          <w:lang w:bidi="fa-IR"/>
        </w:rPr>
        <w:t>ب) مازلو اعتقاد داشت که رفتار انسان عمدتا توسط درک خود یا (خود پنداره)هر فرد کنترل  می شود.</w:t>
      </w:r>
    </w:p>
    <w:p w:rsidR="009F3026" w:rsidRPr="00FE31AC" w:rsidRDefault="009F3026" w:rsidP="009F3026">
      <w:pPr>
        <w:jc w:val="right"/>
        <w:rPr>
          <w:rFonts w:cs="B Mitra"/>
          <w:sz w:val="24"/>
          <w:szCs w:val="24"/>
          <w:rtl/>
          <w:lang w:bidi="fa-IR"/>
        </w:rPr>
      </w:pPr>
      <w:r w:rsidRPr="00FE31AC">
        <w:rPr>
          <w:rFonts w:cs="B Mitra" w:hint="cs"/>
          <w:sz w:val="24"/>
          <w:szCs w:val="24"/>
          <w:rtl/>
          <w:lang w:bidi="fa-IR"/>
        </w:rPr>
        <w:t xml:space="preserve">ج)دیدگاه روانشناسی شناختی این نظریه (که برای درک کامل رفتار انسان باید رویدادهای ذهنی و درونی را بررسی کرد)را قبول نداشت. </w:t>
      </w:r>
    </w:p>
    <w:p w:rsidR="009F3026" w:rsidRPr="00FE31AC" w:rsidRDefault="009F3026" w:rsidP="009F3026">
      <w:pPr>
        <w:jc w:val="right"/>
        <w:rPr>
          <w:rFonts w:cs="B Mitra"/>
          <w:sz w:val="24"/>
          <w:szCs w:val="24"/>
          <w:rtl/>
          <w:lang w:bidi="fa-IR"/>
        </w:rPr>
      </w:pPr>
      <w:r w:rsidRPr="00FE31AC">
        <w:rPr>
          <w:rFonts w:cs="B Mitra" w:hint="cs"/>
          <w:sz w:val="24"/>
          <w:szCs w:val="24"/>
          <w:rtl/>
          <w:lang w:bidi="fa-IR"/>
        </w:rPr>
        <w:lastRenderedPageBreak/>
        <w:t>د)اتهام اصلی به مکاتب رفتارگرایی و شناختی میزدند انسانیت زدا بودن آنها بود.</w:t>
      </w:r>
    </w:p>
    <w:p w:rsidR="00B62C13" w:rsidRPr="00FE31AC" w:rsidRDefault="00B62C13" w:rsidP="00B62C13">
      <w:pPr>
        <w:jc w:val="right"/>
        <w:rPr>
          <w:rFonts w:cs="B Mitra"/>
          <w:sz w:val="24"/>
          <w:szCs w:val="24"/>
          <w:rtl/>
          <w:lang w:bidi="fa-IR"/>
        </w:rPr>
      </w:pPr>
      <w:r w:rsidRPr="00FE31AC">
        <w:rPr>
          <w:rFonts w:cs="B Mitra" w:hint="cs"/>
          <w:sz w:val="24"/>
          <w:szCs w:val="24"/>
          <w:rtl/>
          <w:lang w:bidi="fa-IR"/>
        </w:rPr>
        <w:t>۶) زمینه های پژوهش در روان</w:t>
      </w:r>
      <w:r w:rsidR="009F3026" w:rsidRPr="00FE31AC">
        <w:rPr>
          <w:rFonts w:cs="B Mitra" w:hint="cs"/>
          <w:sz w:val="24"/>
          <w:szCs w:val="24"/>
          <w:rtl/>
          <w:lang w:bidi="fa-IR"/>
        </w:rPr>
        <w:t>شناسی را نام ببرید.</w:t>
      </w:r>
    </w:p>
    <w:p w:rsidR="00B62C13" w:rsidRPr="00FE31AC" w:rsidRDefault="00B62C13" w:rsidP="00B62C13">
      <w:pPr>
        <w:jc w:val="right"/>
        <w:rPr>
          <w:rFonts w:cs="B Mitra"/>
          <w:sz w:val="24"/>
          <w:szCs w:val="24"/>
          <w:rtl/>
          <w:lang w:bidi="fa-IR"/>
        </w:rPr>
      </w:pPr>
      <w:r w:rsidRPr="00FE31AC">
        <w:rPr>
          <w:rFonts w:cs="B Mitra" w:hint="cs"/>
          <w:sz w:val="24"/>
          <w:szCs w:val="24"/>
          <w:rtl/>
          <w:lang w:bidi="fa-IR"/>
        </w:rPr>
        <w:t>*روانشناسی فیزیولوژیکی  * روانشناسی رشد * روانشناسی اجتماعی * روانشناسی روان سنجی</w:t>
      </w:r>
    </w:p>
    <w:p w:rsidR="00B62C13" w:rsidRPr="00FE31AC" w:rsidRDefault="00B62C13" w:rsidP="00B62C13">
      <w:pPr>
        <w:jc w:val="right"/>
        <w:rPr>
          <w:rFonts w:cs="B Mitra"/>
          <w:sz w:val="24"/>
          <w:szCs w:val="24"/>
          <w:rtl/>
          <w:lang w:bidi="fa-IR"/>
        </w:rPr>
      </w:pPr>
      <w:r w:rsidRPr="00FE31AC">
        <w:rPr>
          <w:rFonts w:cs="B Mitra" w:hint="cs"/>
          <w:sz w:val="24"/>
          <w:szCs w:val="24"/>
          <w:rtl/>
          <w:lang w:bidi="fa-IR"/>
        </w:rPr>
        <w:t>* روانشناسی شناختی * روانشناسی شخصیت * روانشناسی</w:t>
      </w:r>
    </w:p>
    <w:p w:rsidR="00B62C13" w:rsidRPr="00FE31AC" w:rsidRDefault="00B62C13" w:rsidP="00B62C13">
      <w:pPr>
        <w:jc w:val="right"/>
        <w:rPr>
          <w:rFonts w:cs="B Mitra"/>
          <w:sz w:val="24"/>
          <w:szCs w:val="24"/>
          <w:rtl/>
          <w:lang w:bidi="fa-IR"/>
        </w:rPr>
      </w:pPr>
      <w:r w:rsidRPr="00FE31AC">
        <w:rPr>
          <w:rFonts w:cs="B Mitra" w:hint="cs"/>
          <w:sz w:val="24"/>
          <w:szCs w:val="24"/>
          <w:rtl/>
          <w:lang w:bidi="fa-IR"/>
        </w:rPr>
        <w:t>۷) زمینه های مطالعاتی روانشناسی را فقط نام ببرید</w:t>
      </w:r>
    </w:p>
    <w:p w:rsidR="00B62C13" w:rsidRPr="00FE31AC" w:rsidRDefault="00B62C13" w:rsidP="00B62C13">
      <w:pPr>
        <w:jc w:val="right"/>
        <w:rPr>
          <w:rFonts w:cs="B Mitra"/>
          <w:sz w:val="24"/>
          <w:szCs w:val="24"/>
          <w:rtl/>
          <w:lang w:bidi="fa-IR"/>
        </w:rPr>
      </w:pPr>
      <w:r w:rsidRPr="00FE31AC">
        <w:rPr>
          <w:rFonts w:cs="B Mitra" w:hint="cs"/>
          <w:sz w:val="24"/>
          <w:szCs w:val="24"/>
          <w:rtl/>
          <w:lang w:bidi="fa-IR"/>
        </w:rPr>
        <w:t>*تجربی است. *از لحاظ نظری متنوع است. *در بستر تاریخی اجتماعی تکامل می یابد.</w:t>
      </w:r>
    </w:p>
    <w:p w:rsidR="00B62C13" w:rsidRPr="00FE31AC" w:rsidRDefault="00B62C13" w:rsidP="00B62C13">
      <w:pPr>
        <w:jc w:val="right"/>
        <w:rPr>
          <w:rFonts w:cs="B Mitra"/>
          <w:sz w:val="24"/>
          <w:szCs w:val="24"/>
          <w:rtl/>
          <w:lang w:bidi="fa-IR"/>
        </w:rPr>
      </w:pPr>
      <w:r w:rsidRPr="00FE31AC">
        <w:rPr>
          <w:rFonts w:cs="B Mitra" w:hint="cs"/>
          <w:sz w:val="24"/>
          <w:szCs w:val="24"/>
          <w:rtl/>
          <w:lang w:bidi="fa-IR"/>
        </w:rPr>
        <w:t>*عوامل متعددی رفار را تعیین می کند. *رفتار ما توسط میراث فرهنگی شکل می گیرید.</w:t>
      </w:r>
    </w:p>
    <w:p w:rsidR="00FE31AC" w:rsidRPr="00FE31AC" w:rsidRDefault="00C37ACB" w:rsidP="00FE31AC">
      <w:pPr>
        <w:jc w:val="right"/>
        <w:rPr>
          <w:rFonts w:cs="B Mitra"/>
          <w:sz w:val="24"/>
          <w:szCs w:val="24"/>
          <w:rtl/>
          <w:lang w:bidi="fa-IR"/>
        </w:rPr>
      </w:pPr>
      <w:r w:rsidRPr="00FE31AC">
        <w:rPr>
          <w:rFonts w:cs="B Mitra" w:hint="cs"/>
          <w:sz w:val="24"/>
          <w:szCs w:val="24"/>
          <w:rtl/>
          <w:lang w:bidi="fa-IR"/>
        </w:rPr>
        <w:t>*وراثت و محیط مشترکا بر رفتار تاثیر می گذارند.</w:t>
      </w:r>
      <w:r w:rsidR="00FE31AC" w:rsidRPr="00FE31AC">
        <w:rPr>
          <w:rFonts w:cs="B Mitra" w:hint="cs"/>
          <w:sz w:val="24"/>
          <w:szCs w:val="24"/>
          <w:rtl/>
          <w:lang w:bidi="fa-IR"/>
        </w:rPr>
        <w:t xml:space="preserve"> *تجربه ما از دنیا بسیار ذهنی است.</w:t>
      </w:r>
    </w:p>
    <w:p w:rsidR="00FE31AC" w:rsidRPr="000E20CB" w:rsidRDefault="000E20CB" w:rsidP="000E20CB">
      <w:pPr>
        <w:jc w:val="center"/>
        <w:rPr>
          <w:rFonts w:cs="B Titr"/>
          <w:sz w:val="48"/>
          <w:szCs w:val="48"/>
          <w:rtl/>
          <w:lang w:val="en-US" w:bidi="fa-IR"/>
        </w:rPr>
      </w:pPr>
      <w:r w:rsidRPr="000E20CB">
        <w:rPr>
          <w:rFonts w:cs="B Titr" w:hint="cs"/>
          <w:sz w:val="52"/>
          <w:szCs w:val="52"/>
          <w:rtl/>
          <w:lang w:val="en-US" w:bidi="fa-IR"/>
        </w:rPr>
        <w:t>فصل دوم</w:t>
      </w:r>
    </w:p>
    <w:p w:rsidR="00FE31AC" w:rsidRDefault="000E20CB" w:rsidP="00FE31AC">
      <w:pPr>
        <w:jc w:val="right"/>
        <w:rPr>
          <w:rFonts w:cs="B Mitra"/>
          <w:sz w:val="24"/>
          <w:szCs w:val="24"/>
          <w:rtl/>
          <w:lang w:bidi="fa-IR"/>
        </w:rPr>
      </w:pPr>
      <w:r>
        <w:rPr>
          <w:rFonts w:cs="B Mitra" w:hint="cs"/>
          <w:sz w:val="24"/>
          <w:szCs w:val="24"/>
          <w:rtl/>
          <w:lang w:bidi="fa-IR"/>
        </w:rPr>
        <w:t>1</w:t>
      </w:r>
      <w:r w:rsidR="00C37ACB" w:rsidRPr="00FE31AC">
        <w:rPr>
          <w:rFonts w:cs="B Mitra" w:hint="cs"/>
          <w:sz w:val="24"/>
          <w:szCs w:val="24"/>
          <w:rtl/>
          <w:lang w:bidi="fa-IR"/>
        </w:rPr>
        <w:t>) اولین هدف روانشناسی چیست؟</w:t>
      </w:r>
      <w:r>
        <w:rPr>
          <w:rFonts w:cs="B Mitra" w:hint="cs"/>
          <w:sz w:val="24"/>
          <w:szCs w:val="24"/>
          <w:rtl/>
          <w:lang w:bidi="fa-IR"/>
        </w:rPr>
        <w:t>ج ص 23</w:t>
      </w:r>
    </w:p>
    <w:p w:rsidR="00C37ACB" w:rsidRPr="00FE31AC" w:rsidRDefault="00C37ACB" w:rsidP="00B62C13">
      <w:pPr>
        <w:jc w:val="right"/>
        <w:rPr>
          <w:rFonts w:cs="B Mitra"/>
          <w:sz w:val="24"/>
          <w:szCs w:val="24"/>
          <w:rtl/>
          <w:lang w:bidi="fa-IR"/>
        </w:rPr>
      </w:pPr>
      <w:r w:rsidRPr="00FE31AC">
        <w:rPr>
          <w:rFonts w:cs="B Mitra" w:hint="cs"/>
          <w:sz w:val="24"/>
          <w:szCs w:val="24"/>
          <w:rtl/>
          <w:lang w:bidi="fa-IR"/>
        </w:rPr>
        <w:t>ابداع فنون اندازه گیری</w:t>
      </w:r>
    </w:p>
    <w:p w:rsidR="00C37ACB" w:rsidRPr="00FE31AC" w:rsidRDefault="0011144D" w:rsidP="00B62C13">
      <w:pPr>
        <w:jc w:val="right"/>
        <w:rPr>
          <w:rFonts w:cs="B Mitra"/>
          <w:sz w:val="24"/>
          <w:szCs w:val="24"/>
          <w:rtl/>
          <w:lang w:bidi="fa-IR"/>
        </w:rPr>
      </w:pPr>
      <w:r w:rsidRPr="00FE31AC">
        <w:rPr>
          <w:rFonts w:cs="B Mitra" w:hint="cs"/>
          <w:sz w:val="24"/>
          <w:szCs w:val="24"/>
          <w:rtl/>
          <w:lang w:bidi="fa-IR"/>
        </w:rPr>
        <w:t>۲</w:t>
      </w:r>
      <w:r w:rsidR="00C37ACB" w:rsidRPr="00FE31AC">
        <w:rPr>
          <w:rFonts w:cs="B Mitra" w:hint="cs"/>
          <w:sz w:val="24"/>
          <w:szCs w:val="24"/>
          <w:rtl/>
          <w:lang w:bidi="fa-IR"/>
        </w:rPr>
        <w:t>) هدفهای پژوهشهای علمی چیست؟</w:t>
      </w:r>
      <w:r w:rsidR="000E20CB">
        <w:rPr>
          <w:rFonts w:cs="B Mitra" w:hint="cs"/>
          <w:sz w:val="24"/>
          <w:szCs w:val="24"/>
          <w:rtl/>
          <w:lang w:bidi="fa-IR"/>
        </w:rPr>
        <w:t xml:space="preserve"> ج ص 22</w:t>
      </w:r>
    </w:p>
    <w:p w:rsidR="00C37ACB" w:rsidRPr="00FE31AC" w:rsidRDefault="00C37ACB" w:rsidP="00B62C13">
      <w:pPr>
        <w:jc w:val="right"/>
        <w:rPr>
          <w:rFonts w:cs="B Mitra"/>
          <w:sz w:val="24"/>
          <w:szCs w:val="24"/>
          <w:rtl/>
          <w:lang w:bidi="fa-IR"/>
        </w:rPr>
      </w:pPr>
      <w:r w:rsidRPr="00FE31AC">
        <w:rPr>
          <w:rFonts w:cs="B Mitra" w:hint="cs"/>
          <w:sz w:val="24"/>
          <w:szCs w:val="24"/>
          <w:rtl/>
          <w:lang w:bidi="fa-IR"/>
        </w:rPr>
        <w:t>الف) اندازه گیری و توصیف</w:t>
      </w:r>
    </w:p>
    <w:p w:rsidR="00C37ACB" w:rsidRPr="00FE31AC" w:rsidRDefault="00C37ACB" w:rsidP="00B62C13">
      <w:pPr>
        <w:jc w:val="right"/>
        <w:rPr>
          <w:rFonts w:cs="B Mitra"/>
          <w:sz w:val="24"/>
          <w:szCs w:val="24"/>
          <w:rtl/>
          <w:lang w:bidi="fa-IR"/>
        </w:rPr>
      </w:pPr>
      <w:r w:rsidRPr="00FE31AC">
        <w:rPr>
          <w:rFonts w:cs="B Mitra" w:hint="cs"/>
          <w:sz w:val="24"/>
          <w:szCs w:val="24"/>
          <w:rtl/>
          <w:lang w:bidi="fa-IR"/>
        </w:rPr>
        <w:t>ب) شناخت و پیش بینی</w:t>
      </w:r>
    </w:p>
    <w:p w:rsidR="00C37ACB" w:rsidRPr="00FE31AC" w:rsidRDefault="00C37ACB" w:rsidP="00B62C13">
      <w:pPr>
        <w:jc w:val="right"/>
        <w:rPr>
          <w:rFonts w:cs="B Mitra"/>
          <w:sz w:val="24"/>
          <w:szCs w:val="24"/>
          <w:rtl/>
          <w:lang w:bidi="fa-IR"/>
        </w:rPr>
      </w:pPr>
      <w:r w:rsidRPr="00FE31AC">
        <w:rPr>
          <w:rFonts w:cs="B Mitra" w:hint="cs"/>
          <w:sz w:val="24"/>
          <w:szCs w:val="24"/>
          <w:rtl/>
          <w:lang w:bidi="fa-IR"/>
        </w:rPr>
        <w:t>ج) کاربرد و کنترل</w:t>
      </w:r>
    </w:p>
    <w:p w:rsidR="00C37ACB" w:rsidRPr="00FE31AC" w:rsidRDefault="00C37ACB" w:rsidP="00B62C13">
      <w:pPr>
        <w:jc w:val="right"/>
        <w:rPr>
          <w:rFonts w:cs="B Mitra"/>
          <w:sz w:val="24"/>
          <w:szCs w:val="24"/>
          <w:rtl/>
          <w:lang w:bidi="fa-IR"/>
        </w:rPr>
      </w:pPr>
      <w:r w:rsidRPr="00FE31AC">
        <w:rPr>
          <w:rFonts w:cs="B Mitra" w:hint="cs"/>
          <w:sz w:val="24"/>
          <w:szCs w:val="24"/>
          <w:rtl/>
          <w:lang w:bidi="fa-IR"/>
        </w:rPr>
        <w:t>د) همه موارد</w:t>
      </w:r>
    </w:p>
    <w:p w:rsidR="00C37ACB" w:rsidRPr="00FE31AC" w:rsidRDefault="0011144D" w:rsidP="00B62C13">
      <w:pPr>
        <w:jc w:val="right"/>
        <w:rPr>
          <w:rFonts w:cs="B Mitra"/>
          <w:sz w:val="24"/>
          <w:szCs w:val="24"/>
          <w:rtl/>
          <w:lang w:bidi="fa-IR"/>
        </w:rPr>
      </w:pPr>
      <w:r w:rsidRPr="00FE31AC">
        <w:rPr>
          <w:rFonts w:cs="B Mitra" w:hint="cs"/>
          <w:sz w:val="24"/>
          <w:szCs w:val="24"/>
          <w:rtl/>
          <w:lang w:bidi="fa-IR"/>
        </w:rPr>
        <w:t>۳</w:t>
      </w:r>
      <w:r w:rsidR="00C37ACB" w:rsidRPr="00FE31AC">
        <w:rPr>
          <w:rFonts w:cs="B Mitra" w:hint="cs"/>
          <w:sz w:val="24"/>
          <w:szCs w:val="24"/>
          <w:rtl/>
          <w:lang w:bidi="fa-IR"/>
        </w:rPr>
        <w:t>) مراحل تحقیق علمی را نام ببرید.</w:t>
      </w:r>
      <w:r w:rsidR="000E20CB">
        <w:rPr>
          <w:rFonts w:cs="B Mitra" w:hint="cs"/>
          <w:sz w:val="24"/>
          <w:szCs w:val="24"/>
          <w:rtl/>
          <w:lang w:bidi="fa-IR"/>
        </w:rPr>
        <w:t xml:space="preserve"> ج ص22-23</w:t>
      </w:r>
    </w:p>
    <w:p w:rsidR="00C37ACB" w:rsidRPr="00FE31AC" w:rsidRDefault="00C37ACB" w:rsidP="00C37ACB">
      <w:pPr>
        <w:jc w:val="right"/>
        <w:rPr>
          <w:rFonts w:cs="B Mitra"/>
          <w:sz w:val="24"/>
          <w:szCs w:val="24"/>
          <w:rtl/>
          <w:lang w:bidi="fa-IR"/>
        </w:rPr>
      </w:pPr>
      <w:r w:rsidRPr="00FE31AC">
        <w:rPr>
          <w:rFonts w:cs="B Mitra" w:hint="cs"/>
          <w:sz w:val="24"/>
          <w:szCs w:val="24"/>
          <w:rtl/>
          <w:lang w:bidi="fa-IR"/>
        </w:rPr>
        <w:t>1- تدوین فرایند آزمون پذیر</w:t>
      </w:r>
    </w:p>
    <w:p w:rsidR="00C37ACB" w:rsidRPr="00FE31AC" w:rsidRDefault="00C37ACB" w:rsidP="00C37ACB">
      <w:pPr>
        <w:jc w:val="right"/>
        <w:rPr>
          <w:rFonts w:cs="B Mitra"/>
          <w:sz w:val="24"/>
          <w:szCs w:val="24"/>
          <w:rtl/>
          <w:lang w:bidi="fa-IR"/>
        </w:rPr>
      </w:pPr>
      <w:r w:rsidRPr="00FE31AC">
        <w:rPr>
          <w:rFonts w:cs="B Mitra" w:hint="cs"/>
          <w:sz w:val="24"/>
          <w:szCs w:val="24"/>
          <w:rtl/>
          <w:lang w:bidi="fa-IR"/>
        </w:rPr>
        <w:t>۲- انتخاب روش پژوهش و طرح تحقیق</w:t>
      </w:r>
    </w:p>
    <w:p w:rsidR="00C37ACB" w:rsidRPr="00FE31AC" w:rsidRDefault="00C37ACB" w:rsidP="00C37ACB">
      <w:pPr>
        <w:jc w:val="right"/>
        <w:rPr>
          <w:rFonts w:cs="B Mitra"/>
          <w:sz w:val="24"/>
          <w:szCs w:val="24"/>
          <w:rtl/>
          <w:lang w:bidi="fa-IR"/>
        </w:rPr>
      </w:pPr>
      <w:r w:rsidRPr="00FE31AC">
        <w:rPr>
          <w:rFonts w:cs="B Mitra" w:hint="cs"/>
          <w:sz w:val="24"/>
          <w:szCs w:val="24"/>
          <w:rtl/>
          <w:lang w:bidi="fa-IR"/>
        </w:rPr>
        <w:t>3- گردآوری اطلاعات</w:t>
      </w:r>
    </w:p>
    <w:p w:rsidR="00C37ACB" w:rsidRPr="00FE31AC" w:rsidRDefault="00C37ACB" w:rsidP="00C37ACB">
      <w:pPr>
        <w:jc w:val="right"/>
        <w:rPr>
          <w:rFonts w:cs="B Mitra"/>
          <w:sz w:val="24"/>
          <w:szCs w:val="24"/>
          <w:rtl/>
          <w:lang w:bidi="fa-IR"/>
        </w:rPr>
      </w:pPr>
      <w:r w:rsidRPr="00FE31AC">
        <w:rPr>
          <w:rFonts w:cs="B Mitra" w:hint="cs"/>
          <w:sz w:val="24"/>
          <w:szCs w:val="24"/>
          <w:rtl/>
          <w:lang w:bidi="fa-IR"/>
        </w:rPr>
        <w:t>۴- تحلیل اطلاعات و نتیجه گیری</w:t>
      </w:r>
    </w:p>
    <w:p w:rsidR="00C37ACB" w:rsidRPr="00FE31AC" w:rsidRDefault="00A86E63" w:rsidP="00C37ACB">
      <w:pPr>
        <w:jc w:val="right"/>
        <w:rPr>
          <w:rFonts w:cs="B Mitra"/>
          <w:sz w:val="24"/>
          <w:szCs w:val="24"/>
          <w:rtl/>
          <w:lang w:bidi="fa-IR"/>
        </w:rPr>
      </w:pPr>
      <w:r w:rsidRPr="00FE31AC">
        <w:rPr>
          <w:rFonts w:cs="B Mitra" w:hint="cs"/>
          <w:sz w:val="24"/>
          <w:szCs w:val="24"/>
          <w:rtl/>
          <w:lang w:bidi="fa-IR"/>
        </w:rPr>
        <w:t>۵- گزارش یافته ها</w:t>
      </w:r>
    </w:p>
    <w:p w:rsidR="00A86E63" w:rsidRPr="00FE31AC" w:rsidRDefault="0011144D" w:rsidP="00C37ACB">
      <w:pPr>
        <w:jc w:val="right"/>
        <w:rPr>
          <w:rFonts w:cs="B Mitra"/>
          <w:sz w:val="24"/>
          <w:szCs w:val="24"/>
          <w:rtl/>
          <w:lang w:bidi="fa-IR"/>
        </w:rPr>
      </w:pPr>
      <w:r w:rsidRPr="00FE31AC">
        <w:rPr>
          <w:rFonts w:cs="B Mitra" w:hint="cs"/>
          <w:sz w:val="24"/>
          <w:szCs w:val="24"/>
          <w:rtl/>
          <w:lang w:bidi="fa-IR"/>
        </w:rPr>
        <w:t>۴</w:t>
      </w:r>
      <w:r w:rsidR="00A86E63" w:rsidRPr="00FE31AC">
        <w:rPr>
          <w:rFonts w:cs="B Mitra" w:hint="cs"/>
          <w:sz w:val="24"/>
          <w:szCs w:val="24"/>
          <w:rtl/>
          <w:lang w:bidi="fa-IR"/>
        </w:rPr>
        <w:t>) کدام یک از مراحل تحقیق علمی پژوهشگران از امار استفاده می ک</w:t>
      </w:r>
      <w:r w:rsidR="00066B24" w:rsidRPr="00FE31AC">
        <w:rPr>
          <w:rFonts w:cs="B Mitra" w:hint="cs"/>
          <w:sz w:val="24"/>
          <w:szCs w:val="24"/>
          <w:rtl/>
          <w:lang w:bidi="fa-IR"/>
        </w:rPr>
        <w:t>نند؟</w:t>
      </w:r>
      <w:r w:rsidR="000E20CB">
        <w:rPr>
          <w:rFonts w:cs="B Mitra" w:hint="cs"/>
          <w:sz w:val="24"/>
          <w:szCs w:val="24"/>
          <w:rtl/>
          <w:lang w:bidi="fa-IR"/>
        </w:rPr>
        <w:t xml:space="preserve"> ج ص 24</w:t>
      </w:r>
    </w:p>
    <w:p w:rsidR="00066B24" w:rsidRPr="00FE31AC" w:rsidRDefault="00066B24" w:rsidP="00C37ACB">
      <w:pPr>
        <w:jc w:val="right"/>
        <w:rPr>
          <w:rFonts w:cs="B Mitra"/>
          <w:sz w:val="24"/>
          <w:szCs w:val="24"/>
          <w:rtl/>
          <w:lang w:bidi="fa-IR"/>
        </w:rPr>
      </w:pPr>
      <w:r w:rsidRPr="00FE31AC">
        <w:rPr>
          <w:rFonts w:cs="B Mitra" w:hint="cs"/>
          <w:sz w:val="24"/>
          <w:szCs w:val="24"/>
          <w:rtl/>
          <w:lang w:bidi="fa-IR"/>
        </w:rPr>
        <w:t>تحلیل اطلاعات و نتیجه گیری</w:t>
      </w:r>
    </w:p>
    <w:p w:rsidR="00066B24" w:rsidRPr="00FE31AC" w:rsidRDefault="0011144D" w:rsidP="00C37ACB">
      <w:pPr>
        <w:jc w:val="right"/>
        <w:rPr>
          <w:rFonts w:cs="B Mitra"/>
          <w:sz w:val="24"/>
          <w:szCs w:val="24"/>
          <w:rtl/>
          <w:lang w:bidi="fa-IR"/>
        </w:rPr>
      </w:pPr>
      <w:r w:rsidRPr="00FE31AC">
        <w:rPr>
          <w:rFonts w:cs="B Mitra" w:hint="cs"/>
          <w:sz w:val="24"/>
          <w:szCs w:val="24"/>
          <w:rtl/>
          <w:lang w:bidi="fa-IR"/>
        </w:rPr>
        <w:t>۵</w:t>
      </w:r>
      <w:r w:rsidR="00066B24" w:rsidRPr="00FE31AC">
        <w:rPr>
          <w:rFonts w:cs="B Mitra" w:hint="cs"/>
          <w:sz w:val="24"/>
          <w:szCs w:val="24"/>
          <w:rtl/>
          <w:lang w:bidi="fa-IR"/>
        </w:rPr>
        <w:t>) کدام یک از موارد جز مزایای رویکرد علمی می باشد؟</w:t>
      </w:r>
      <w:r w:rsidR="000E20CB">
        <w:rPr>
          <w:rFonts w:cs="B Mitra" w:hint="cs"/>
          <w:sz w:val="24"/>
          <w:szCs w:val="24"/>
          <w:rtl/>
          <w:lang w:bidi="fa-IR"/>
        </w:rPr>
        <w:t xml:space="preserve"> ج ص 24</w:t>
      </w:r>
    </w:p>
    <w:p w:rsidR="00066B24" w:rsidRPr="00FE31AC" w:rsidRDefault="00066B24" w:rsidP="00C37ACB">
      <w:pPr>
        <w:jc w:val="right"/>
        <w:rPr>
          <w:rFonts w:cs="B Mitra"/>
          <w:sz w:val="24"/>
          <w:szCs w:val="24"/>
          <w:rtl/>
          <w:lang w:bidi="fa-IR"/>
        </w:rPr>
      </w:pPr>
      <w:r w:rsidRPr="00FE31AC">
        <w:rPr>
          <w:rFonts w:cs="B Mitra" w:hint="cs"/>
          <w:sz w:val="24"/>
          <w:szCs w:val="24"/>
          <w:rtl/>
          <w:lang w:bidi="fa-IR"/>
        </w:rPr>
        <w:lastRenderedPageBreak/>
        <w:t>الف) روشنی و دقت:برقراری ارتباط درباره عقاید مهم را تقویت می کند.</w:t>
      </w:r>
    </w:p>
    <w:p w:rsidR="00066B24" w:rsidRPr="00FE31AC" w:rsidRDefault="00066B24" w:rsidP="00C37ACB">
      <w:pPr>
        <w:jc w:val="right"/>
        <w:rPr>
          <w:rFonts w:cs="B Mitra"/>
          <w:sz w:val="24"/>
          <w:szCs w:val="24"/>
          <w:rtl/>
          <w:lang w:bidi="fa-IR"/>
        </w:rPr>
      </w:pPr>
      <w:r w:rsidRPr="00FE31AC">
        <w:rPr>
          <w:rFonts w:cs="B Mitra" w:hint="cs"/>
          <w:sz w:val="24"/>
          <w:szCs w:val="24"/>
          <w:rtl/>
          <w:lang w:bidi="fa-IR"/>
        </w:rPr>
        <w:t>ب) تحمل نکردن خط : دانشمندان عقاید خود و دیگران را بررسی می کنند و با علت یابی و جمع آوری اطلاعات صحیح آن عقیده را درک می کنند یا نسبت به آن منتقد هستند.</w:t>
      </w:r>
    </w:p>
    <w:p w:rsidR="00066B24" w:rsidRPr="00FE31AC" w:rsidRDefault="00066B24" w:rsidP="00C37ACB">
      <w:pPr>
        <w:jc w:val="right"/>
        <w:rPr>
          <w:rFonts w:cs="B Mitra"/>
          <w:sz w:val="24"/>
          <w:szCs w:val="24"/>
          <w:rtl/>
          <w:lang w:bidi="fa-IR"/>
        </w:rPr>
      </w:pPr>
      <w:r w:rsidRPr="00FE31AC">
        <w:rPr>
          <w:rFonts w:cs="B Mitra" w:hint="cs"/>
          <w:sz w:val="24"/>
          <w:szCs w:val="24"/>
          <w:rtl/>
          <w:lang w:bidi="fa-IR"/>
        </w:rPr>
        <w:t>ج) نتیجه گیری درباره روابط علت و معلولی بین متغیرها را ممکن می سازد.</w:t>
      </w:r>
    </w:p>
    <w:p w:rsidR="00066B24" w:rsidRPr="00FE31AC" w:rsidRDefault="00066B24" w:rsidP="00C37ACB">
      <w:pPr>
        <w:jc w:val="right"/>
        <w:rPr>
          <w:rFonts w:cs="B Mitra"/>
          <w:sz w:val="24"/>
          <w:szCs w:val="24"/>
          <w:rtl/>
          <w:lang w:bidi="fa-IR"/>
        </w:rPr>
      </w:pPr>
      <w:r w:rsidRPr="00FE31AC">
        <w:rPr>
          <w:rFonts w:cs="B Mitra" w:hint="cs"/>
          <w:sz w:val="24"/>
          <w:szCs w:val="24"/>
          <w:rtl/>
          <w:lang w:bidi="fa-IR"/>
        </w:rPr>
        <w:t>د) موارد الف و ب</w:t>
      </w:r>
    </w:p>
    <w:p w:rsidR="00066B24" w:rsidRPr="00FE31AC" w:rsidRDefault="0011144D" w:rsidP="00C37ACB">
      <w:pPr>
        <w:jc w:val="right"/>
        <w:rPr>
          <w:rFonts w:cs="B Mitra"/>
          <w:sz w:val="24"/>
          <w:szCs w:val="24"/>
          <w:rtl/>
          <w:lang w:bidi="fa-IR"/>
        </w:rPr>
      </w:pPr>
      <w:r w:rsidRPr="00FE31AC">
        <w:rPr>
          <w:rFonts w:cs="B Mitra" w:hint="cs"/>
          <w:sz w:val="24"/>
          <w:szCs w:val="24"/>
          <w:rtl/>
          <w:lang w:bidi="fa-IR"/>
        </w:rPr>
        <w:t>۶</w:t>
      </w:r>
      <w:r w:rsidR="00066B24" w:rsidRPr="00FE31AC">
        <w:rPr>
          <w:rFonts w:cs="B Mitra" w:hint="cs"/>
          <w:sz w:val="24"/>
          <w:szCs w:val="24"/>
          <w:rtl/>
          <w:lang w:bidi="fa-IR"/>
        </w:rPr>
        <w:t>) مزایا و معایب پژوهش آزمایشی را ذکر کنید.</w:t>
      </w:r>
      <w:r w:rsidR="000E20CB">
        <w:rPr>
          <w:rFonts w:cs="B Mitra" w:hint="cs"/>
          <w:sz w:val="24"/>
          <w:szCs w:val="24"/>
          <w:rtl/>
          <w:lang w:bidi="fa-IR"/>
        </w:rPr>
        <w:t xml:space="preserve"> ج ص 27</w:t>
      </w:r>
    </w:p>
    <w:p w:rsidR="00066B24" w:rsidRPr="00FE31AC" w:rsidRDefault="00066B24" w:rsidP="00C37ACB">
      <w:pPr>
        <w:jc w:val="right"/>
        <w:rPr>
          <w:rFonts w:cs="B Mitra"/>
          <w:sz w:val="24"/>
          <w:szCs w:val="24"/>
          <w:rtl/>
          <w:lang w:bidi="fa-IR"/>
        </w:rPr>
      </w:pPr>
      <w:r w:rsidRPr="00FE31AC">
        <w:rPr>
          <w:rFonts w:cs="B Mitra" w:hint="cs"/>
          <w:sz w:val="24"/>
          <w:szCs w:val="24"/>
          <w:rtl/>
          <w:lang w:bidi="fa-IR"/>
        </w:rPr>
        <w:t xml:space="preserve">مزایا : نتیجه گیری درباره </w:t>
      </w:r>
      <w:r w:rsidR="0011144D" w:rsidRPr="00FE31AC">
        <w:rPr>
          <w:rFonts w:cs="B Mitra" w:hint="cs"/>
          <w:sz w:val="24"/>
          <w:szCs w:val="24"/>
          <w:rtl/>
          <w:lang w:bidi="fa-IR"/>
        </w:rPr>
        <w:t>روابط علت و معلولی بین متغیرها را ممکن می سازد.</w:t>
      </w:r>
    </w:p>
    <w:p w:rsidR="0011144D" w:rsidRPr="00FE31AC" w:rsidRDefault="0011144D" w:rsidP="00C37ACB">
      <w:pPr>
        <w:jc w:val="right"/>
        <w:rPr>
          <w:rFonts w:cs="B Mitra"/>
          <w:sz w:val="24"/>
          <w:szCs w:val="24"/>
          <w:rtl/>
          <w:lang w:bidi="fa-IR"/>
        </w:rPr>
      </w:pPr>
      <w:r w:rsidRPr="00FE31AC">
        <w:rPr>
          <w:rFonts w:cs="B Mitra" w:hint="cs"/>
          <w:sz w:val="24"/>
          <w:szCs w:val="24"/>
          <w:rtl/>
          <w:lang w:bidi="fa-IR"/>
        </w:rPr>
        <w:t>معایب :1- آزمایشها معمولا مصنوعی هستند.2- روش آزمایشی را نمی توان برای بررسی کردن برخی مسایل پژوهشی به کار برد.</w:t>
      </w:r>
    </w:p>
    <w:p w:rsidR="0011144D" w:rsidRPr="00FE31AC" w:rsidRDefault="0011144D" w:rsidP="00C37ACB">
      <w:pPr>
        <w:jc w:val="right"/>
        <w:rPr>
          <w:rFonts w:cs="B Mitra"/>
          <w:sz w:val="24"/>
          <w:szCs w:val="24"/>
          <w:rtl/>
          <w:lang w:bidi="fa-IR"/>
        </w:rPr>
      </w:pPr>
      <w:r w:rsidRPr="00FE31AC">
        <w:rPr>
          <w:rFonts w:cs="B Mitra" w:hint="cs"/>
          <w:sz w:val="24"/>
          <w:szCs w:val="24"/>
          <w:rtl/>
          <w:lang w:bidi="fa-IR"/>
        </w:rPr>
        <w:t xml:space="preserve">۷) تفاوت بین روش آزمایشی با روش توصیفی </w:t>
      </w:r>
      <w:r w:rsidRPr="00FE31AC">
        <w:rPr>
          <w:sz w:val="24"/>
          <w:szCs w:val="24"/>
          <w:rtl/>
          <w:lang w:bidi="fa-IR"/>
        </w:rPr>
        <w:t>–</w:t>
      </w:r>
      <w:r w:rsidRPr="00FE31AC">
        <w:rPr>
          <w:rFonts w:cs="B Mitra" w:hint="cs"/>
          <w:sz w:val="24"/>
          <w:szCs w:val="24"/>
          <w:rtl/>
          <w:lang w:bidi="fa-IR"/>
        </w:rPr>
        <w:t xml:space="preserve"> همبستگی چیست؟</w:t>
      </w:r>
      <w:r w:rsidR="000E20CB">
        <w:rPr>
          <w:rFonts w:cs="B Mitra" w:hint="cs"/>
          <w:sz w:val="24"/>
          <w:szCs w:val="24"/>
          <w:rtl/>
          <w:lang w:bidi="fa-IR"/>
        </w:rPr>
        <w:t xml:space="preserve"> ج ص 27</w:t>
      </w:r>
    </w:p>
    <w:p w:rsidR="009F3026" w:rsidRPr="00FE31AC" w:rsidRDefault="0011144D" w:rsidP="00D67CEB">
      <w:pPr>
        <w:jc w:val="right"/>
        <w:rPr>
          <w:rFonts w:cs="B Mitra"/>
          <w:sz w:val="24"/>
          <w:szCs w:val="24"/>
          <w:rtl/>
          <w:lang w:bidi="fa-IR"/>
        </w:rPr>
      </w:pPr>
      <w:r w:rsidRPr="00FE31AC">
        <w:rPr>
          <w:rFonts w:cs="B Mitra" w:hint="cs"/>
          <w:sz w:val="24"/>
          <w:szCs w:val="24"/>
          <w:rtl/>
          <w:lang w:bidi="fa-IR"/>
        </w:rPr>
        <w:t xml:space="preserve">در روش آزمایشی پژوهشگر می تواند متغیرهای تحت بررسی را دستکاری کند ولی در روش توصیفی </w:t>
      </w:r>
      <w:r w:rsidRPr="00FE31AC">
        <w:rPr>
          <w:sz w:val="24"/>
          <w:szCs w:val="24"/>
          <w:rtl/>
          <w:lang w:bidi="fa-IR"/>
        </w:rPr>
        <w:t>–</w:t>
      </w:r>
      <w:r w:rsidR="00FA27C4" w:rsidRPr="00FE31AC">
        <w:rPr>
          <w:rFonts w:cs="B Mitra" w:hint="cs"/>
          <w:sz w:val="24"/>
          <w:szCs w:val="24"/>
          <w:rtl/>
          <w:lang w:bidi="fa-IR"/>
        </w:rPr>
        <w:t xml:space="preserve"> همبستگی خیرو</w:t>
      </w:r>
      <w:r w:rsidRPr="00FE31AC">
        <w:rPr>
          <w:rFonts w:cs="B Mitra" w:hint="cs"/>
          <w:sz w:val="24"/>
          <w:szCs w:val="24"/>
          <w:rtl/>
          <w:lang w:bidi="fa-IR"/>
        </w:rPr>
        <w:t xml:space="preserve">این به این معنی است که روش توصیفی </w:t>
      </w:r>
      <w:r w:rsidRPr="00FE31AC">
        <w:rPr>
          <w:sz w:val="24"/>
          <w:szCs w:val="24"/>
          <w:rtl/>
          <w:lang w:bidi="fa-IR"/>
        </w:rPr>
        <w:t>–</w:t>
      </w:r>
      <w:r w:rsidRPr="00FE31AC">
        <w:rPr>
          <w:rFonts w:cs="B Mitra" w:hint="cs"/>
          <w:sz w:val="24"/>
          <w:szCs w:val="24"/>
          <w:rtl/>
          <w:lang w:bidi="fa-IR"/>
        </w:rPr>
        <w:t xml:space="preserve"> همبستگی نمی تواند برای اثبات رابطه علت و معلولی بین متغیرها مورد استفاده قرار گیرد.</w:t>
      </w:r>
    </w:p>
    <w:p w:rsidR="0011144D" w:rsidRPr="00FE31AC" w:rsidRDefault="0011144D" w:rsidP="00D67CEB">
      <w:pPr>
        <w:jc w:val="right"/>
        <w:rPr>
          <w:rFonts w:cs="B Mitra"/>
          <w:sz w:val="24"/>
          <w:szCs w:val="24"/>
          <w:rtl/>
          <w:lang w:bidi="fa-IR"/>
        </w:rPr>
      </w:pPr>
      <w:r w:rsidRPr="00FE31AC">
        <w:rPr>
          <w:rFonts w:cs="B Mitra" w:hint="cs"/>
          <w:sz w:val="24"/>
          <w:szCs w:val="24"/>
          <w:rtl/>
          <w:lang w:bidi="fa-IR"/>
        </w:rPr>
        <w:t xml:space="preserve">۸) روش توصیفی </w:t>
      </w:r>
      <w:r w:rsidRPr="00FE31AC">
        <w:rPr>
          <w:sz w:val="24"/>
          <w:szCs w:val="24"/>
          <w:rtl/>
          <w:lang w:bidi="fa-IR"/>
        </w:rPr>
        <w:t>–</w:t>
      </w:r>
      <w:r w:rsidRPr="00FE31AC">
        <w:rPr>
          <w:rFonts w:cs="B Mitra" w:hint="cs"/>
          <w:sz w:val="24"/>
          <w:szCs w:val="24"/>
          <w:rtl/>
          <w:lang w:bidi="fa-IR"/>
        </w:rPr>
        <w:t xml:space="preserve"> همبستگی چه امکانی را به پژوهشگر می دهد؟</w:t>
      </w:r>
      <w:r w:rsidR="000E20CB">
        <w:rPr>
          <w:rFonts w:cs="B Mitra" w:hint="cs"/>
          <w:sz w:val="24"/>
          <w:szCs w:val="24"/>
          <w:rtl/>
          <w:lang w:bidi="fa-IR"/>
        </w:rPr>
        <w:t xml:space="preserve"> ج ص 27</w:t>
      </w:r>
    </w:p>
    <w:p w:rsidR="00C53029" w:rsidRPr="00FE31AC" w:rsidRDefault="00C53029" w:rsidP="00D67CEB">
      <w:pPr>
        <w:jc w:val="right"/>
        <w:rPr>
          <w:rFonts w:cs="B Mitra"/>
          <w:sz w:val="24"/>
          <w:szCs w:val="24"/>
          <w:rtl/>
          <w:lang w:bidi="fa-IR"/>
        </w:rPr>
      </w:pPr>
      <w:r w:rsidRPr="00FE31AC">
        <w:rPr>
          <w:rFonts w:cs="B Mitra" w:hint="cs"/>
          <w:sz w:val="24"/>
          <w:szCs w:val="24"/>
          <w:rtl/>
          <w:lang w:bidi="fa-IR"/>
        </w:rPr>
        <w:t>این امکان را می دهد که دریابند آیا بین متغیرهای مورد نظر آنها رابطه وجود دارد یا نه</w:t>
      </w:r>
    </w:p>
    <w:p w:rsidR="00C53029" w:rsidRPr="00FE31AC" w:rsidRDefault="00C53029" w:rsidP="00D67CEB">
      <w:pPr>
        <w:jc w:val="right"/>
        <w:rPr>
          <w:rFonts w:cs="B Mitra"/>
          <w:sz w:val="24"/>
          <w:szCs w:val="24"/>
          <w:rtl/>
          <w:lang w:bidi="fa-IR"/>
        </w:rPr>
      </w:pPr>
      <w:r w:rsidRPr="00FE31AC">
        <w:rPr>
          <w:rFonts w:cs="B Mitra" w:hint="cs"/>
          <w:sz w:val="24"/>
          <w:szCs w:val="24"/>
          <w:rtl/>
          <w:lang w:bidi="fa-IR"/>
        </w:rPr>
        <w:t>۹) در تعیین نیرومندی همبستگی در ضریب همبستگی آیا علامت تاثیر دارد یا عدد آن؟ با مثال توضیح دهید.</w:t>
      </w:r>
      <w:r w:rsidR="00EA7A13">
        <w:rPr>
          <w:rFonts w:cs="B Mitra" w:hint="cs"/>
          <w:sz w:val="24"/>
          <w:szCs w:val="24"/>
          <w:rtl/>
          <w:lang w:bidi="fa-IR"/>
        </w:rPr>
        <w:t xml:space="preserve"> ج ص 28</w:t>
      </w:r>
    </w:p>
    <w:p w:rsidR="00C53029" w:rsidRPr="00FE31AC" w:rsidRDefault="00C53029" w:rsidP="00EA7A13">
      <w:pPr>
        <w:jc w:val="right"/>
        <w:rPr>
          <w:rFonts w:cs="B Mitra"/>
          <w:sz w:val="24"/>
          <w:szCs w:val="24"/>
          <w:rtl/>
          <w:lang w:bidi="fa-IR"/>
        </w:rPr>
      </w:pPr>
      <w:r w:rsidRPr="00FE31AC">
        <w:rPr>
          <w:rFonts w:cs="B Mitra" w:hint="cs"/>
          <w:sz w:val="24"/>
          <w:szCs w:val="24"/>
          <w:rtl/>
          <w:lang w:bidi="fa-IR"/>
        </w:rPr>
        <w:t xml:space="preserve">علامت مثبت یا منفی صرفا جهت رابطه را مشخص می کند بنابراین همبستگی و عدد بیشتر از همبستگی نیرومند تری برخوردار است. مثال ۶۰\۰- &gt; ۳۰\۰ </w:t>
      </w:r>
      <w:r w:rsidR="00EA7A13" w:rsidRPr="00FE31AC">
        <w:rPr>
          <w:rFonts w:cs="B Mitra" w:hint="cs"/>
          <w:sz w:val="24"/>
          <w:szCs w:val="24"/>
          <w:rtl/>
          <w:lang w:bidi="fa-IR"/>
        </w:rPr>
        <w:t>+</w:t>
      </w:r>
    </w:p>
    <w:p w:rsidR="00D67CEB" w:rsidRPr="00FE31AC" w:rsidRDefault="00C53029" w:rsidP="00C53029">
      <w:pPr>
        <w:jc w:val="right"/>
        <w:rPr>
          <w:rFonts w:cs="B Mitra"/>
          <w:sz w:val="24"/>
          <w:szCs w:val="24"/>
          <w:rtl/>
          <w:lang w:bidi="fa-IR"/>
        </w:rPr>
      </w:pPr>
      <w:r w:rsidRPr="00FE31AC">
        <w:rPr>
          <w:rFonts w:cs="B Mitra" w:hint="cs"/>
          <w:sz w:val="24"/>
          <w:szCs w:val="24"/>
          <w:rtl/>
          <w:lang w:bidi="fa-IR"/>
        </w:rPr>
        <w:t>۱۰) مشاهده طبیعی را تعریف کنید و محققین آن را نام ببرید.</w:t>
      </w:r>
      <w:r w:rsidR="00EA7A13">
        <w:rPr>
          <w:rFonts w:cs="B Mitra" w:hint="cs"/>
          <w:sz w:val="24"/>
          <w:szCs w:val="24"/>
          <w:rtl/>
          <w:lang w:bidi="fa-IR"/>
        </w:rPr>
        <w:t xml:space="preserve"> ج ص30</w:t>
      </w:r>
    </w:p>
    <w:p w:rsidR="00C53029" w:rsidRPr="00FE31AC" w:rsidRDefault="00C53029" w:rsidP="00C53029">
      <w:pPr>
        <w:jc w:val="right"/>
        <w:rPr>
          <w:rFonts w:cs="B Mitra"/>
          <w:sz w:val="24"/>
          <w:szCs w:val="24"/>
          <w:rtl/>
          <w:lang w:bidi="fa-IR"/>
        </w:rPr>
      </w:pPr>
      <w:r w:rsidRPr="00FE31AC">
        <w:rPr>
          <w:rFonts w:cs="B Mitra" w:hint="cs"/>
          <w:sz w:val="24"/>
          <w:szCs w:val="24"/>
          <w:rtl/>
          <w:lang w:bidi="fa-IR"/>
        </w:rPr>
        <w:t>در مشاهده طبیعی پژوهشگران بدون دخالت مستقیم در کار آزمودنیها به مشاهده دقیق رفتار می پردازند.</w:t>
      </w:r>
    </w:p>
    <w:p w:rsidR="00C53029" w:rsidRPr="00FE31AC" w:rsidRDefault="00C53029" w:rsidP="00C53029">
      <w:pPr>
        <w:jc w:val="right"/>
        <w:rPr>
          <w:rFonts w:cs="B Mitra"/>
          <w:sz w:val="24"/>
          <w:szCs w:val="24"/>
          <w:rtl/>
          <w:lang w:bidi="fa-IR"/>
        </w:rPr>
      </w:pPr>
      <w:r w:rsidRPr="00FE31AC">
        <w:rPr>
          <w:rFonts w:cs="B Mitra" w:hint="cs"/>
          <w:sz w:val="24"/>
          <w:szCs w:val="24"/>
          <w:rtl/>
          <w:lang w:bidi="fa-IR"/>
        </w:rPr>
        <w:t xml:space="preserve">رابرت اوین </w:t>
      </w:r>
      <w:r w:rsidRPr="00FE31AC">
        <w:rPr>
          <w:sz w:val="24"/>
          <w:szCs w:val="24"/>
          <w:rtl/>
          <w:lang w:bidi="fa-IR"/>
        </w:rPr>
        <w:t>–</w:t>
      </w:r>
      <w:r w:rsidRPr="00FE31AC">
        <w:rPr>
          <w:rFonts w:cs="B Mitra" w:hint="cs"/>
          <w:sz w:val="24"/>
          <w:szCs w:val="24"/>
          <w:rtl/>
          <w:lang w:bidi="fa-IR"/>
        </w:rPr>
        <w:t xml:space="preserve"> آرانورترایان</w:t>
      </w:r>
    </w:p>
    <w:p w:rsidR="00C53029" w:rsidRPr="00FE31AC" w:rsidRDefault="006D7E04" w:rsidP="00C53029">
      <w:pPr>
        <w:jc w:val="right"/>
        <w:rPr>
          <w:rFonts w:cs="B Mitra"/>
          <w:sz w:val="24"/>
          <w:szCs w:val="24"/>
          <w:rtl/>
          <w:lang w:bidi="fa-IR"/>
        </w:rPr>
      </w:pPr>
      <w:r w:rsidRPr="00FE31AC">
        <w:rPr>
          <w:rFonts w:cs="B Mitra" w:hint="cs"/>
          <w:sz w:val="24"/>
          <w:szCs w:val="24"/>
          <w:rtl/>
          <w:lang w:bidi="fa-IR"/>
        </w:rPr>
        <w:t>۱۱) عیب عمده مورد پژوهی چیست؟</w:t>
      </w:r>
      <w:r w:rsidR="00EA7A13">
        <w:rPr>
          <w:rFonts w:cs="B Mitra" w:hint="cs"/>
          <w:sz w:val="24"/>
          <w:szCs w:val="24"/>
          <w:rtl/>
          <w:lang w:bidi="fa-IR"/>
        </w:rPr>
        <w:t xml:space="preserve"> ج ص 30</w:t>
      </w:r>
    </w:p>
    <w:p w:rsidR="006D7E04" w:rsidRPr="00FE31AC" w:rsidRDefault="006D7E04" w:rsidP="00C53029">
      <w:pPr>
        <w:jc w:val="right"/>
        <w:rPr>
          <w:rFonts w:cs="B Mitra"/>
          <w:sz w:val="24"/>
          <w:szCs w:val="24"/>
          <w:rtl/>
          <w:lang w:bidi="fa-IR"/>
        </w:rPr>
      </w:pPr>
      <w:r w:rsidRPr="00FE31AC">
        <w:rPr>
          <w:rFonts w:cs="B Mitra" w:hint="cs"/>
          <w:sz w:val="24"/>
          <w:szCs w:val="24"/>
          <w:rtl/>
          <w:lang w:bidi="fa-IR"/>
        </w:rPr>
        <w:t>بزرگترین مشکل آنها این است که بسیار ذهنی است.</w:t>
      </w:r>
    </w:p>
    <w:p w:rsidR="006D7E04" w:rsidRPr="00FE31AC" w:rsidRDefault="006D7E04" w:rsidP="00C53029">
      <w:pPr>
        <w:jc w:val="right"/>
        <w:rPr>
          <w:rFonts w:cs="B Mitra"/>
          <w:sz w:val="24"/>
          <w:szCs w:val="24"/>
          <w:rtl/>
          <w:lang w:bidi="fa-IR"/>
        </w:rPr>
      </w:pPr>
      <w:r w:rsidRPr="00FE31AC">
        <w:rPr>
          <w:rFonts w:cs="B Mitra" w:hint="cs"/>
          <w:sz w:val="24"/>
          <w:szCs w:val="24"/>
          <w:rtl/>
          <w:lang w:bidi="fa-IR"/>
        </w:rPr>
        <w:t>۱۲) مزیت و عیب روش زمینه یابی چیست؟ و از چه طریقی حاصل می شود؟</w:t>
      </w:r>
      <w:r w:rsidR="00EA7A13">
        <w:rPr>
          <w:rFonts w:cs="B Mitra" w:hint="cs"/>
          <w:sz w:val="24"/>
          <w:szCs w:val="24"/>
          <w:rtl/>
          <w:lang w:bidi="fa-IR"/>
        </w:rPr>
        <w:t xml:space="preserve"> ج ص 30</w:t>
      </w:r>
    </w:p>
    <w:p w:rsidR="006D7E04" w:rsidRPr="00FE31AC" w:rsidRDefault="006D7E04" w:rsidP="00C53029">
      <w:pPr>
        <w:jc w:val="right"/>
        <w:rPr>
          <w:rFonts w:cs="B Mitra"/>
          <w:sz w:val="24"/>
          <w:szCs w:val="24"/>
          <w:rtl/>
          <w:lang w:bidi="fa-IR"/>
        </w:rPr>
      </w:pPr>
      <w:r w:rsidRPr="00FE31AC">
        <w:rPr>
          <w:rFonts w:cs="B Mitra" w:hint="cs"/>
          <w:sz w:val="24"/>
          <w:szCs w:val="24"/>
          <w:rtl/>
          <w:lang w:bidi="fa-IR"/>
        </w:rPr>
        <w:t>مزیت آن این است که معمولا برای به دست آوردن اطلاعات درباره جنبه هایی از رفتار به کار می روند که مشاهده مستقیم آنها دشوار است و بزرگترین عیب آن این است که به اطلاعات شخصی وابسته اند. از طریق پرسشنامه و مصاحبه حاصل می شود.</w:t>
      </w:r>
    </w:p>
    <w:p w:rsidR="006D7E04" w:rsidRPr="008A3093" w:rsidRDefault="006D7E04" w:rsidP="00C53029">
      <w:pPr>
        <w:jc w:val="right"/>
        <w:rPr>
          <w:rFonts w:cs="B Mitra"/>
          <w:sz w:val="24"/>
          <w:szCs w:val="24"/>
          <w:lang w:val="en-US" w:bidi="fa-IR"/>
        </w:rPr>
      </w:pPr>
      <w:r w:rsidRPr="00FE31AC">
        <w:rPr>
          <w:rFonts w:cs="B Mitra" w:hint="cs"/>
          <w:sz w:val="24"/>
          <w:szCs w:val="24"/>
          <w:rtl/>
          <w:lang w:bidi="fa-IR"/>
        </w:rPr>
        <w:t xml:space="preserve">۱۳) مزایا و معایب روش پژوهش توصیفی </w:t>
      </w:r>
      <w:r w:rsidRPr="00FE31AC">
        <w:rPr>
          <w:sz w:val="24"/>
          <w:szCs w:val="24"/>
          <w:rtl/>
          <w:lang w:bidi="fa-IR"/>
        </w:rPr>
        <w:t>–</w:t>
      </w:r>
      <w:r w:rsidRPr="00FE31AC">
        <w:rPr>
          <w:rFonts w:cs="B Mitra" w:hint="cs"/>
          <w:sz w:val="24"/>
          <w:szCs w:val="24"/>
          <w:rtl/>
          <w:lang w:bidi="fa-IR"/>
        </w:rPr>
        <w:t xml:space="preserve"> همبستگی را نام ببرید.</w:t>
      </w:r>
      <w:r w:rsidR="00EA7A13">
        <w:rPr>
          <w:rFonts w:cs="B Mitra" w:hint="cs"/>
          <w:sz w:val="24"/>
          <w:szCs w:val="24"/>
          <w:rtl/>
          <w:lang w:bidi="fa-IR"/>
        </w:rPr>
        <w:t xml:space="preserve"> </w:t>
      </w:r>
    </w:p>
    <w:p w:rsidR="006D7E04" w:rsidRPr="00FE31AC" w:rsidRDefault="006D7E04" w:rsidP="00C53029">
      <w:pPr>
        <w:jc w:val="right"/>
        <w:rPr>
          <w:rFonts w:cs="B Mitra"/>
          <w:sz w:val="24"/>
          <w:szCs w:val="24"/>
          <w:rtl/>
          <w:lang w:bidi="fa-IR"/>
        </w:rPr>
      </w:pPr>
      <w:r w:rsidRPr="00FE31AC">
        <w:rPr>
          <w:rFonts w:cs="B Mitra" w:hint="cs"/>
          <w:sz w:val="24"/>
          <w:szCs w:val="24"/>
          <w:rtl/>
          <w:lang w:bidi="fa-IR"/>
        </w:rPr>
        <w:t>مهمترین امتیاز آن این است که روش را در اختیار پژوهشگران می گذارند که به کمک آن می تواند مسایلی را پیگیری کنند که با روشهای آزمایشی نمی توان بررسی کرد.</w:t>
      </w:r>
    </w:p>
    <w:p w:rsidR="006D7E04" w:rsidRPr="00FE31AC" w:rsidRDefault="006D7E04" w:rsidP="00C53029">
      <w:pPr>
        <w:jc w:val="right"/>
        <w:rPr>
          <w:rFonts w:cs="B Mitra"/>
          <w:sz w:val="24"/>
          <w:szCs w:val="24"/>
          <w:rtl/>
          <w:lang w:bidi="fa-IR"/>
        </w:rPr>
      </w:pPr>
      <w:r w:rsidRPr="00FE31AC">
        <w:rPr>
          <w:rFonts w:cs="B Mitra" w:hint="cs"/>
          <w:sz w:val="24"/>
          <w:szCs w:val="24"/>
          <w:rtl/>
          <w:lang w:bidi="fa-IR"/>
        </w:rPr>
        <w:t>۱۴) نمونه در چه صورت</w:t>
      </w:r>
      <w:r w:rsidR="00FA27C4" w:rsidRPr="00FE31AC">
        <w:rPr>
          <w:rFonts w:cs="B Mitra" w:hint="cs"/>
          <w:sz w:val="24"/>
          <w:szCs w:val="24"/>
          <w:rtl/>
          <w:lang w:bidi="fa-IR"/>
        </w:rPr>
        <w:t>ی بیانگراست؟</w:t>
      </w:r>
      <w:r w:rsidR="008A3093">
        <w:rPr>
          <w:rFonts w:cs="B Mitra" w:hint="cs"/>
          <w:sz w:val="24"/>
          <w:szCs w:val="24"/>
          <w:rtl/>
          <w:lang w:bidi="fa-IR"/>
        </w:rPr>
        <w:t xml:space="preserve"> ج ص 32</w:t>
      </w:r>
    </w:p>
    <w:p w:rsidR="00FA27C4" w:rsidRPr="00FE31AC" w:rsidRDefault="00FA27C4" w:rsidP="00C53029">
      <w:pPr>
        <w:jc w:val="right"/>
        <w:rPr>
          <w:rFonts w:cs="B Mitra"/>
          <w:sz w:val="24"/>
          <w:szCs w:val="24"/>
          <w:rtl/>
          <w:lang w:bidi="fa-IR"/>
        </w:rPr>
      </w:pPr>
      <w:r w:rsidRPr="00FE31AC">
        <w:rPr>
          <w:rFonts w:cs="B Mitra" w:hint="cs"/>
          <w:sz w:val="24"/>
          <w:szCs w:val="24"/>
          <w:rtl/>
          <w:lang w:bidi="fa-IR"/>
        </w:rPr>
        <w:lastRenderedPageBreak/>
        <w:t>در صورتی که ترکیب آن شبیه ترکیب جامعه باشد.</w:t>
      </w:r>
    </w:p>
    <w:p w:rsidR="00FA27C4" w:rsidRPr="00FE31AC" w:rsidRDefault="00FA27C4" w:rsidP="00C53029">
      <w:pPr>
        <w:jc w:val="right"/>
        <w:rPr>
          <w:rFonts w:cs="B Mitra"/>
          <w:sz w:val="24"/>
          <w:szCs w:val="24"/>
          <w:rtl/>
          <w:lang w:bidi="fa-IR"/>
        </w:rPr>
      </w:pPr>
      <w:r w:rsidRPr="00FE31AC">
        <w:rPr>
          <w:rFonts w:cs="B Mitra" w:hint="cs"/>
          <w:sz w:val="24"/>
          <w:szCs w:val="24"/>
          <w:rtl/>
          <w:lang w:bidi="fa-IR"/>
        </w:rPr>
        <w:t>۱۵) تحریفات در داده های خود سنجیده را نام ببرید.</w:t>
      </w:r>
      <w:r w:rsidR="008A3093">
        <w:rPr>
          <w:rFonts w:cs="B Mitra" w:hint="cs"/>
          <w:sz w:val="24"/>
          <w:szCs w:val="24"/>
          <w:rtl/>
          <w:lang w:bidi="fa-IR"/>
        </w:rPr>
        <w:t xml:space="preserve"> ج ص 32</w:t>
      </w:r>
    </w:p>
    <w:p w:rsidR="00FA27C4" w:rsidRPr="00FE31AC" w:rsidRDefault="00FA27C4" w:rsidP="00C53029">
      <w:pPr>
        <w:jc w:val="right"/>
        <w:rPr>
          <w:rFonts w:cs="B Mitra"/>
          <w:sz w:val="24"/>
          <w:szCs w:val="24"/>
          <w:rtl/>
          <w:lang w:bidi="fa-IR"/>
        </w:rPr>
      </w:pPr>
      <w:r w:rsidRPr="00FE31AC">
        <w:rPr>
          <w:rFonts w:cs="B Mitra" w:hint="cs"/>
          <w:sz w:val="24"/>
          <w:szCs w:val="24"/>
          <w:rtl/>
          <w:lang w:bidi="fa-IR"/>
        </w:rPr>
        <w:t xml:space="preserve">الف- سوداری پسندیدگی اجتماعی است که منظور از آن گرایش به دادن پاسخهای جامعه پسند به سوالهای مربوط به خود است </w:t>
      </w:r>
    </w:p>
    <w:p w:rsidR="00FA27C4" w:rsidRDefault="00FA27C4" w:rsidP="00FA27C4">
      <w:pPr>
        <w:jc w:val="right"/>
        <w:rPr>
          <w:rFonts w:cs="B Mitra"/>
          <w:sz w:val="24"/>
          <w:szCs w:val="24"/>
          <w:rtl/>
          <w:lang w:bidi="fa-IR"/>
        </w:rPr>
      </w:pPr>
      <w:r w:rsidRPr="00FE31AC">
        <w:rPr>
          <w:rFonts w:cs="B Mitra" w:hint="cs"/>
          <w:sz w:val="24"/>
          <w:szCs w:val="24"/>
          <w:rtl/>
          <w:lang w:bidi="fa-IR"/>
        </w:rPr>
        <w:t>ب- اکثر پاسخ دهندگان سوالهای پرسشنامه را درست نمی فهمند.</w:t>
      </w:r>
      <w:r w:rsidR="006D6982" w:rsidRPr="00FE31AC">
        <w:rPr>
          <w:rFonts w:cs="B Mitra" w:hint="cs"/>
          <w:sz w:val="24"/>
          <w:szCs w:val="24"/>
          <w:rtl/>
          <w:lang w:bidi="fa-IR"/>
        </w:rPr>
        <w:t xml:space="preserve"> </w:t>
      </w:r>
      <w:bookmarkStart w:id="0" w:name="_GoBack"/>
      <w:bookmarkEnd w:id="0"/>
      <w:r w:rsidRPr="00FE31AC">
        <w:rPr>
          <w:rFonts w:cs="B Mitra" w:hint="cs"/>
          <w:sz w:val="24"/>
          <w:szCs w:val="24"/>
          <w:rtl/>
          <w:lang w:bidi="fa-IR"/>
        </w:rPr>
        <w:t>ج- خطهای حافظه نیز می توانند دقت گزارشهای کلامی را از بین ببرند.</w:t>
      </w:r>
    </w:p>
    <w:p w:rsidR="008A3093" w:rsidRDefault="008A3093" w:rsidP="00FA27C4">
      <w:pPr>
        <w:jc w:val="right"/>
        <w:rPr>
          <w:rFonts w:cs="B Mitra"/>
          <w:sz w:val="24"/>
          <w:szCs w:val="24"/>
          <w:rtl/>
          <w:lang w:bidi="fa-IR"/>
        </w:rPr>
      </w:pPr>
    </w:p>
    <w:p w:rsidR="008A3093" w:rsidRPr="008A716D" w:rsidRDefault="008A3093" w:rsidP="008A3093">
      <w:pPr>
        <w:jc w:val="center"/>
        <w:rPr>
          <w:rFonts w:cs="B Mitra"/>
          <w:sz w:val="52"/>
          <w:szCs w:val="52"/>
          <w:rtl/>
          <w:lang w:bidi="fa-IR"/>
        </w:rPr>
      </w:pPr>
      <w:r w:rsidRPr="008A3093">
        <w:rPr>
          <w:rFonts w:cs="B Titr" w:hint="cs"/>
          <w:sz w:val="52"/>
          <w:szCs w:val="52"/>
          <w:rtl/>
          <w:lang w:bidi="fa-IR"/>
        </w:rPr>
        <w:t>فصل سوم</w:t>
      </w:r>
    </w:p>
    <w:p w:rsidR="00B756EF" w:rsidRPr="008A716D" w:rsidRDefault="008A3093" w:rsidP="008A3093">
      <w:pPr>
        <w:jc w:val="right"/>
        <w:rPr>
          <w:rFonts w:cs="B Mitra"/>
          <w:sz w:val="24"/>
          <w:szCs w:val="24"/>
          <w:lang w:val="en-US" w:bidi="fa-IR"/>
        </w:rPr>
      </w:pPr>
      <w:r w:rsidRPr="008A716D">
        <w:rPr>
          <w:rFonts w:cs="B Mitra" w:hint="cs"/>
          <w:sz w:val="24"/>
          <w:szCs w:val="24"/>
          <w:rtl/>
          <w:lang w:val="en-US" w:bidi="fa-IR"/>
        </w:rPr>
        <w:t>سلول های موجود در سیست</w:t>
      </w:r>
      <w:r w:rsidR="00B756EF" w:rsidRPr="008A716D">
        <w:rPr>
          <w:rFonts w:cs="B Mitra" w:hint="cs"/>
          <w:sz w:val="24"/>
          <w:szCs w:val="24"/>
          <w:rtl/>
          <w:lang w:val="en-US" w:bidi="fa-IR"/>
        </w:rPr>
        <w:t>م عصبی چند دسته هستند و نام آنها چیست ؟ج ص 39</w:t>
      </w:r>
      <w:r w:rsidR="00B756EF" w:rsidRPr="008A716D">
        <w:rPr>
          <w:rFonts w:cs="B Mitra"/>
          <w:sz w:val="24"/>
          <w:szCs w:val="24"/>
          <w:lang w:val="en-US" w:bidi="fa-IR"/>
        </w:rPr>
        <w:t xml:space="preserve"> </w:t>
      </w:r>
      <w:r w:rsidR="00B756EF" w:rsidRPr="008A716D">
        <w:rPr>
          <w:rFonts w:cs="B Mitra" w:hint="cs"/>
          <w:sz w:val="24"/>
          <w:szCs w:val="24"/>
          <w:rtl/>
          <w:lang w:val="en-US" w:bidi="fa-IR"/>
        </w:rPr>
        <w:t>1)</w:t>
      </w:r>
      <w:r w:rsidR="00B756EF" w:rsidRPr="008A716D">
        <w:rPr>
          <w:rFonts w:cs="B Mitra"/>
          <w:sz w:val="24"/>
          <w:szCs w:val="24"/>
          <w:lang w:val="en-US" w:bidi="fa-IR"/>
        </w:rPr>
        <w:t xml:space="preserve"> </w:t>
      </w:r>
    </w:p>
    <w:p w:rsidR="008A3093" w:rsidRPr="008A716D" w:rsidRDefault="00B756EF" w:rsidP="00B756EF">
      <w:pPr>
        <w:jc w:val="right"/>
        <w:rPr>
          <w:rFonts w:cs="B Mitra"/>
          <w:sz w:val="24"/>
          <w:szCs w:val="24"/>
          <w:rtl/>
          <w:lang w:val="en-US" w:bidi="fa-IR"/>
        </w:rPr>
      </w:pPr>
      <w:r w:rsidRPr="008A716D">
        <w:rPr>
          <w:rFonts w:cs="B Mitra" w:hint="cs"/>
          <w:sz w:val="24"/>
          <w:szCs w:val="24"/>
          <w:rtl/>
          <w:lang w:val="en-US" w:bidi="fa-IR"/>
        </w:rPr>
        <w:t xml:space="preserve">الف)3 - گلیال </w:t>
      </w:r>
      <w:r w:rsidRPr="008A716D">
        <w:rPr>
          <w:rFonts w:ascii="Times New Roman" w:hAnsi="Times New Roman" w:cs="Times New Roman" w:hint="cs"/>
          <w:sz w:val="24"/>
          <w:szCs w:val="24"/>
          <w:rtl/>
          <w:lang w:val="en-US" w:bidi="fa-IR"/>
        </w:rPr>
        <w:t>–</w:t>
      </w:r>
      <w:r w:rsidRPr="008A716D">
        <w:rPr>
          <w:rFonts w:cs="B Mitra" w:hint="cs"/>
          <w:sz w:val="24"/>
          <w:szCs w:val="24"/>
          <w:rtl/>
          <w:lang w:val="en-US" w:bidi="fa-IR"/>
        </w:rPr>
        <w:t xml:space="preserve"> سیناپسی </w:t>
      </w:r>
      <w:r w:rsidRPr="008A716D">
        <w:rPr>
          <w:rFonts w:ascii="Times New Roman" w:hAnsi="Times New Roman" w:cs="Times New Roman" w:hint="cs"/>
          <w:sz w:val="24"/>
          <w:szCs w:val="24"/>
          <w:rtl/>
          <w:lang w:val="en-US" w:bidi="fa-IR"/>
        </w:rPr>
        <w:t>–</w:t>
      </w:r>
      <w:r w:rsidRPr="008A716D">
        <w:rPr>
          <w:rFonts w:cs="B Mitra" w:hint="cs"/>
          <w:sz w:val="24"/>
          <w:szCs w:val="24"/>
          <w:rtl/>
          <w:lang w:val="en-US" w:bidi="fa-IR"/>
        </w:rPr>
        <w:t xml:space="preserve"> دوپامین  ب)2 </w:t>
      </w:r>
      <w:r w:rsidRPr="008A716D">
        <w:rPr>
          <w:rFonts w:ascii="Times New Roman" w:hAnsi="Times New Roman" w:cs="Times New Roman" w:hint="cs"/>
          <w:sz w:val="24"/>
          <w:szCs w:val="24"/>
          <w:rtl/>
          <w:lang w:val="en-US" w:bidi="fa-IR"/>
        </w:rPr>
        <w:t>–</w:t>
      </w:r>
      <w:r w:rsidRPr="008A716D">
        <w:rPr>
          <w:rFonts w:cs="B Mitra" w:hint="cs"/>
          <w:sz w:val="24"/>
          <w:szCs w:val="24"/>
          <w:rtl/>
          <w:lang w:val="en-US" w:bidi="fa-IR"/>
        </w:rPr>
        <w:t xml:space="preserve"> گلیال </w:t>
      </w:r>
      <w:r w:rsidRPr="008A716D">
        <w:rPr>
          <w:rFonts w:ascii="Times New Roman" w:hAnsi="Times New Roman" w:cs="Times New Roman" w:hint="cs"/>
          <w:sz w:val="24"/>
          <w:szCs w:val="24"/>
          <w:rtl/>
          <w:lang w:val="en-US" w:bidi="fa-IR"/>
        </w:rPr>
        <w:t>–</w:t>
      </w:r>
      <w:r w:rsidRPr="008A716D">
        <w:rPr>
          <w:rFonts w:cs="B Mitra" w:hint="cs"/>
          <w:sz w:val="24"/>
          <w:szCs w:val="24"/>
          <w:rtl/>
          <w:lang w:val="en-US" w:bidi="fa-IR"/>
        </w:rPr>
        <w:t xml:space="preserve"> مونو امین ها   ج)2 </w:t>
      </w:r>
      <w:r w:rsidRPr="008A716D">
        <w:rPr>
          <w:rFonts w:ascii="Times New Roman" w:hAnsi="Times New Roman" w:cs="Times New Roman" w:hint="cs"/>
          <w:sz w:val="24"/>
          <w:szCs w:val="24"/>
          <w:rtl/>
          <w:lang w:val="en-US" w:bidi="fa-IR"/>
        </w:rPr>
        <w:t>–</w:t>
      </w:r>
      <w:r w:rsidRPr="008A716D">
        <w:rPr>
          <w:rFonts w:cs="B Mitra" w:hint="cs"/>
          <w:sz w:val="24"/>
          <w:szCs w:val="24"/>
          <w:rtl/>
          <w:lang w:val="en-US" w:bidi="fa-IR"/>
        </w:rPr>
        <w:t xml:space="preserve"> نورونها </w:t>
      </w:r>
      <w:r w:rsidRPr="008A716D">
        <w:rPr>
          <w:rFonts w:ascii="Times New Roman" w:hAnsi="Times New Roman" w:cs="Times New Roman" w:hint="cs"/>
          <w:sz w:val="24"/>
          <w:szCs w:val="24"/>
          <w:rtl/>
          <w:lang w:val="en-US" w:bidi="fa-IR"/>
        </w:rPr>
        <w:t>–</w:t>
      </w:r>
      <w:r w:rsidRPr="008A716D">
        <w:rPr>
          <w:rFonts w:cs="B Mitra" w:hint="cs"/>
          <w:sz w:val="24"/>
          <w:szCs w:val="24"/>
          <w:rtl/>
          <w:lang w:val="en-US" w:bidi="fa-IR"/>
        </w:rPr>
        <w:t xml:space="preserve"> گلیال</w:t>
      </w:r>
    </w:p>
    <w:p w:rsidR="00B756EF" w:rsidRPr="008A716D" w:rsidRDefault="00B756EF" w:rsidP="00B756EF">
      <w:pPr>
        <w:jc w:val="right"/>
        <w:rPr>
          <w:rFonts w:cs="B Mitra"/>
          <w:sz w:val="24"/>
          <w:szCs w:val="24"/>
          <w:rtl/>
          <w:lang w:val="en-US" w:bidi="fa-IR"/>
        </w:rPr>
      </w:pPr>
      <w:r w:rsidRPr="008A716D">
        <w:rPr>
          <w:rFonts w:cs="B Mitra" w:hint="cs"/>
          <w:sz w:val="24"/>
          <w:szCs w:val="24"/>
          <w:rtl/>
          <w:lang w:val="en-US" w:bidi="fa-IR"/>
        </w:rPr>
        <w:t xml:space="preserve">د) 3 -  گلیال </w:t>
      </w:r>
      <w:r w:rsidRPr="008A716D">
        <w:rPr>
          <w:rFonts w:ascii="Times New Roman" w:hAnsi="Times New Roman" w:cs="Times New Roman" w:hint="cs"/>
          <w:sz w:val="24"/>
          <w:szCs w:val="24"/>
          <w:rtl/>
          <w:lang w:val="en-US" w:bidi="fa-IR"/>
        </w:rPr>
        <w:t>–</w:t>
      </w:r>
      <w:r w:rsidRPr="008A716D">
        <w:rPr>
          <w:rFonts w:cs="B Mitra" w:hint="cs"/>
          <w:sz w:val="24"/>
          <w:szCs w:val="24"/>
          <w:rtl/>
          <w:lang w:val="en-US" w:bidi="fa-IR"/>
        </w:rPr>
        <w:t xml:space="preserve"> نورونها </w:t>
      </w:r>
      <w:r w:rsidRPr="008A716D">
        <w:rPr>
          <w:rFonts w:ascii="Times New Roman" w:hAnsi="Times New Roman" w:cs="Times New Roman" w:hint="cs"/>
          <w:sz w:val="24"/>
          <w:szCs w:val="24"/>
          <w:rtl/>
          <w:lang w:val="en-US" w:bidi="fa-IR"/>
        </w:rPr>
        <w:t>–</w:t>
      </w:r>
      <w:r w:rsidRPr="008A716D">
        <w:rPr>
          <w:rFonts w:cs="B Mitra" w:hint="cs"/>
          <w:sz w:val="24"/>
          <w:szCs w:val="24"/>
          <w:rtl/>
          <w:lang w:val="en-US" w:bidi="fa-IR"/>
        </w:rPr>
        <w:t xml:space="preserve"> آکسون</w:t>
      </w:r>
    </w:p>
    <w:p w:rsidR="00B756EF" w:rsidRPr="008A716D" w:rsidRDefault="00B756EF" w:rsidP="00B756EF">
      <w:pPr>
        <w:jc w:val="right"/>
        <w:rPr>
          <w:rFonts w:cs="B Mitra"/>
          <w:sz w:val="24"/>
          <w:szCs w:val="24"/>
          <w:rtl/>
          <w:lang w:val="en-US" w:bidi="fa-IR"/>
        </w:rPr>
      </w:pPr>
      <w:r w:rsidRPr="008A716D">
        <w:rPr>
          <w:rFonts w:cs="B Mitra" w:hint="cs"/>
          <w:sz w:val="24"/>
          <w:szCs w:val="24"/>
          <w:rtl/>
          <w:lang w:val="en-US" w:bidi="fa-IR"/>
        </w:rPr>
        <w:t>2)کدام یک از موازد جزء ویژگی های سلول های  گلیال نمی باشد ؟ ج ص 39</w:t>
      </w:r>
    </w:p>
    <w:p w:rsidR="00B756EF" w:rsidRPr="008A716D" w:rsidRDefault="00B756EF" w:rsidP="00B756EF">
      <w:pPr>
        <w:jc w:val="right"/>
        <w:rPr>
          <w:rFonts w:cs="B Mitra"/>
          <w:sz w:val="24"/>
          <w:szCs w:val="24"/>
          <w:rtl/>
          <w:lang w:val="en-US" w:bidi="fa-IR"/>
        </w:rPr>
      </w:pPr>
      <w:r w:rsidRPr="008A716D">
        <w:rPr>
          <w:rFonts w:cs="B Mitra" w:hint="cs"/>
          <w:sz w:val="24"/>
          <w:szCs w:val="24"/>
          <w:rtl/>
          <w:lang w:val="en-US" w:bidi="fa-IR"/>
        </w:rPr>
        <w:t>الف)آنهادر سرتاسرسیستم عصبی یافت می شوند.</w:t>
      </w:r>
    </w:p>
    <w:p w:rsidR="00B756EF" w:rsidRPr="008A716D" w:rsidRDefault="00B756EF" w:rsidP="00B756EF">
      <w:pPr>
        <w:jc w:val="right"/>
        <w:rPr>
          <w:rFonts w:cs="B Mitra"/>
          <w:sz w:val="24"/>
          <w:szCs w:val="24"/>
          <w:rtl/>
          <w:lang w:val="en-US" w:bidi="fa-IR"/>
        </w:rPr>
      </w:pPr>
      <w:r w:rsidRPr="008A716D">
        <w:rPr>
          <w:rFonts w:cs="B Mitra" w:hint="cs"/>
          <w:sz w:val="24"/>
          <w:szCs w:val="24"/>
          <w:rtl/>
          <w:lang w:val="en-US" w:bidi="fa-IR"/>
        </w:rPr>
        <w:t>ب)عایق کردن نورونها</w:t>
      </w:r>
    </w:p>
    <w:p w:rsidR="00B756EF" w:rsidRPr="008A716D" w:rsidRDefault="00B756EF" w:rsidP="00B756EF">
      <w:pPr>
        <w:jc w:val="right"/>
        <w:rPr>
          <w:rFonts w:cs="B Mitra"/>
          <w:sz w:val="24"/>
          <w:szCs w:val="24"/>
          <w:rtl/>
          <w:lang w:val="en-US" w:bidi="fa-IR"/>
        </w:rPr>
      </w:pPr>
      <w:r w:rsidRPr="008A716D">
        <w:rPr>
          <w:rFonts w:cs="B Mitra" w:hint="cs"/>
          <w:sz w:val="24"/>
          <w:szCs w:val="24"/>
          <w:rtl/>
          <w:lang w:val="en-US" w:bidi="fa-IR"/>
        </w:rPr>
        <w:t>ج)منسجم کردن سیستم عصبی</w:t>
      </w:r>
    </w:p>
    <w:p w:rsidR="00B756EF" w:rsidRPr="008A716D" w:rsidRDefault="00B756EF" w:rsidP="00B756EF">
      <w:pPr>
        <w:jc w:val="right"/>
        <w:rPr>
          <w:rFonts w:cs="B Mitra"/>
          <w:sz w:val="24"/>
          <w:szCs w:val="24"/>
          <w:rtl/>
          <w:lang w:val="en-US" w:bidi="fa-IR"/>
        </w:rPr>
      </w:pPr>
      <w:r w:rsidRPr="008A716D">
        <w:rPr>
          <w:rFonts w:cs="B Mitra" w:hint="cs"/>
          <w:sz w:val="24"/>
          <w:szCs w:val="24"/>
          <w:rtl/>
          <w:lang w:val="en-US" w:bidi="fa-IR"/>
        </w:rPr>
        <w:t>د)آنها سلولهای منفرد در سیستم عصبی هستند</w:t>
      </w:r>
    </w:p>
    <w:p w:rsidR="00205E04" w:rsidRPr="008A716D" w:rsidRDefault="00205E04" w:rsidP="00B756EF">
      <w:pPr>
        <w:jc w:val="right"/>
        <w:rPr>
          <w:rFonts w:cs="B Mitra"/>
          <w:sz w:val="24"/>
          <w:szCs w:val="24"/>
          <w:rtl/>
          <w:lang w:val="en-US" w:bidi="fa-IR"/>
        </w:rPr>
      </w:pPr>
      <w:r w:rsidRPr="008A716D">
        <w:rPr>
          <w:rFonts w:cs="B Mitra" w:hint="cs"/>
          <w:sz w:val="24"/>
          <w:szCs w:val="24"/>
          <w:rtl/>
          <w:lang w:val="en-US" w:bidi="fa-IR"/>
        </w:rPr>
        <w:t>3)کدامیک از موارد زیر جزء</w:t>
      </w:r>
      <w:r w:rsidR="00B756EF" w:rsidRPr="008A716D">
        <w:rPr>
          <w:rFonts w:cs="B Mitra" w:hint="cs"/>
          <w:sz w:val="24"/>
          <w:szCs w:val="24"/>
          <w:rtl/>
          <w:lang w:val="en-US" w:bidi="fa-IR"/>
        </w:rPr>
        <w:t xml:space="preserve"> ویژگی های سلولهای نورون نمی باشد؟ج ص</w:t>
      </w:r>
      <w:r w:rsidRPr="008A716D">
        <w:rPr>
          <w:rFonts w:cs="B Mitra" w:hint="cs"/>
          <w:sz w:val="24"/>
          <w:szCs w:val="24"/>
          <w:rtl/>
          <w:lang w:val="en-US" w:bidi="fa-IR"/>
        </w:rPr>
        <w:t>39،40</w:t>
      </w:r>
    </w:p>
    <w:p w:rsidR="00205E04" w:rsidRPr="008A716D" w:rsidRDefault="00205E04" w:rsidP="00B756EF">
      <w:pPr>
        <w:jc w:val="right"/>
        <w:rPr>
          <w:rFonts w:cs="B Mitra"/>
          <w:sz w:val="24"/>
          <w:szCs w:val="24"/>
          <w:rtl/>
          <w:lang w:val="en-US" w:bidi="fa-IR"/>
        </w:rPr>
      </w:pPr>
      <w:r w:rsidRPr="008A716D">
        <w:rPr>
          <w:rFonts w:cs="B Mitra" w:hint="cs"/>
          <w:sz w:val="24"/>
          <w:szCs w:val="24"/>
          <w:rtl/>
          <w:lang w:val="en-US" w:bidi="fa-IR"/>
        </w:rPr>
        <w:t>الف)آنها سلولهای منفردی در سیستم عصبی هستند که اطلاعات را دریافت،منسجم و منتقل می کنند.</w:t>
      </w:r>
    </w:p>
    <w:p w:rsidR="00205E04" w:rsidRPr="008A716D" w:rsidRDefault="00205E04" w:rsidP="00B756EF">
      <w:pPr>
        <w:jc w:val="right"/>
        <w:rPr>
          <w:rFonts w:cs="B Mitra"/>
          <w:sz w:val="24"/>
          <w:szCs w:val="24"/>
          <w:rtl/>
          <w:lang w:val="en-US" w:bidi="fa-IR"/>
        </w:rPr>
      </w:pPr>
      <w:r w:rsidRPr="008A716D">
        <w:rPr>
          <w:rFonts w:cs="B Mitra" w:hint="cs"/>
          <w:sz w:val="24"/>
          <w:szCs w:val="24"/>
          <w:rtl/>
          <w:lang w:val="en-US" w:bidi="fa-IR"/>
        </w:rPr>
        <w:t>ب)آنها پیوندهای اساسی هستند که ارتباطی درون سیستمی را ممکن می سازند.</w:t>
      </w:r>
    </w:p>
    <w:p w:rsidR="00205E04" w:rsidRPr="008A716D" w:rsidRDefault="00205E04" w:rsidP="00B756EF">
      <w:pPr>
        <w:jc w:val="right"/>
        <w:rPr>
          <w:rFonts w:cs="B Mitra"/>
          <w:sz w:val="24"/>
          <w:szCs w:val="24"/>
          <w:rtl/>
          <w:lang w:val="en-US" w:bidi="fa-IR"/>
        </w:rPr>
      </w:pPr>
      <w:r w:rsidRPr="008A716D">
        <w:rPr>
          <w:rFonts w:cs="B Mitra" w:hint="cs"/>
          <w:sz w:val="24"/>
          <w:szCs w:val="24"/>
          <w:rtl/>
          <w:lang w:val="en-US" w:bidi="fa-IR"/>
        </w:rPr>
        <w:t>ج)اکثرنورونها فقط با نورونهای دیگر ارتباط برقرار می کنند.</w:t>
      </w:r>
    </w:p>
    <w:p w:rsidR="00205E04" w:rsidRPr="008A716D" w:rsidRDefault="00205E04" w:rsidP="00B756EF">
      <w:pPr>
        <w:jc w:val="right"/>
        <w:rPr>
          <w:rFonts w:cs="B Mitra"/>
          <w:sz w:val="24"/>
          <w:szCs w:val="24"/>
          <w:rtl/>
          <w:lang w:val="en-US" w:bidi="fa-IR"/>
        </w:rPr>
      </w:pPr>
      <w:r w:rsidRPr="008A716D">
        <w:rPr>
          <w:rFonts w:cs="B Mitra" w:hint="cs"/>
          <w:sz w:val="24"/>
          <w:szCs w:val="24"/>
          <w:rtl/>
          <w:lang w:val="en-US" w:bidi="fa-IR"/>
        </w:rPr>
        <w:t>د)آنها ماده ای شیمیایی هستند که با عمل انتقال دهنده ی عصبی مخالف است.</w:t>
      </w:r>
    </w:p>
    <w:p w:rsidR="00205E04" w:rsidRPr="008A716D" w:rsidRDefault="00205E04" w:rsidP="00B756EF">
      <w:pPr>
        <w:jc w:val="right"/>
        <w:rPr>
          <w:rFonts w:cs="B Mitra"/>
          <w:sz w:val="24"/>
          <w:szCs w:val="24"/>
          <w:rtl/>
          <w:lang w:val="en-US" w:bidi="fa-IR"/>
        </w:rPr>
      </w:pPr>
      <w:r w:rsidRPr="008A716D">
        <w:rPr>
          <w:rFonts w:cs="B Mitra" w:hint="cs"/>
          <w:sz w:val="24"/>
          <w:szCs w:val="24"/>
          <w:rtl/>
          <w:lang w:val="en-US" w:bidi="fa-IR"/>
        </w:rPr>
        <w:t>4)موارد زیر را تعریف کنید.</w:t>
      </w:r>
    </w:p>
    <w:p w:rsidR="00205E04" w:rsidRPr="008A716D" w:rsidRDefault="00205E04" w:rsidP="00B756EF">
      <w:pPr>
        <w:jc w:val="right"/>
        <w:rPr>
          <w:rFonts w:cs="B Mitra"/>
          <w:sz w:val="24"/>
          <w:szCs w:val="24"/>
          <w:rtl/>
          <w:lang w:val="en-US" w:bidi="fa-IR"/>
        </w:rPr>
      </w:pPr>
      <w:r w:rsidRPr="008A716D">
        <w:rPr>
          <w:rFonts w:cs="B Mitra" w:hint="cs"/>
          <w:sz w:val="24"/>
          <w:szCs w:val="24"/>
          <w:rtl/>
          <w:lang w:val="en-US" w:bidi="fa-IR"/>
        </w:rPr>
        <w:t>الف)دنریتها:قسمتهایی از نورون هستند که در دریافت اطلاعات تخصص دارند.</w:t>
      </w:r>
    </w:p>
    <w:p w:rsidR="00205E04" w:rsidRPr="008A716D" w:rsidRDefault="00205E04" w:rsidP="00B756EF">
      <w:pPr>
        <w:jc w:val="right"/>
        <w:rPr>
          <w:rFonts w:cs="B Mitra"/>
          <w:sz w:val="24"/>
          <w:szCs w:val="24"/>
          <w:rtl/>
          <w:lang w:val="en-US" w:bidi="fa-IR"/>
        </w:rPr>
      </w:pPr>
      <w:r w:rsidRPr="008A716D">
        <w:rPr>
          <w:rFonts w:cs="B Mitra" w:hint="cs"/>
          <w:sz w:val="24"/>
          <w:szCs w:val="24"/>
          <w:rtl/>
          <w:lang w:val="en-US" w:bidi="fa-IR"/>
        </w:rPr>
        <w:t>ب)آکسون:رشته ای بلند و نازک است که علایم را از تنه یا جسم سلول به سایر نورونها،عضلات یاغدد منتقل می کنند.</w:t>
      </w:r>
    </w:p>
    <w:p w:rsidR="00205E04" w:rsidRPr="008A716D" w:rsidRDefault="00205E04" w:rsidP="00B756EF">
      <w:pPr>
        <w:jc w:val="right"/>
        <w:rPr>
          <w:rFonts w:cs="B Mitra"/>
          <w:sz w:val="24"/>
          <w:szCs w:val="24"/>
          <w:rtl/>
          <w:lang w:val="en-US" w:bidi="fa-IR"/>
        </w:rPr>
      </w:pPr>
      <w:r w:rsidRPr="008A716D">
        <w:rPr>
          <w:rFonts w:cs="B Mitra" w:hint="cs"/>
          <w:sz w:val="24"/>
          <w:szCs w:val="24"/>
          <w:rtl/>
          <w:lang w:val="en-US" w:bidi="fa-IR"/>
        </w:rPr>
        <w:t>ج)سیناپس:اتصالی است که اطلاعات درآنجا از یک نورون به نورون دیگر منتقل می شوند.</w:t>
      </w:r>
    </w:p>
    <w:p w:rsidR="00205E04" w:rsidRPr="008A716D" w:rsidRDefault="00205E04" w:rsidP="00205E04">
      <w:pPr>
        <w:jc w:val="right"/>
        <w:rPr>
          <w:rFonts w:cs="B Mitra"/>
          <w:sz w:val="24"/>
          <w:szCs w:val="24"/>
          <w:rtl/>
          <w:lang w:val="en-US" w:bidi="fa-IR"/>
        </w:rPr>
      </w:pPr>
      <w:r w:rsidRPr="008A716D">
        <w:rPr>
          <w:rFonts w:cs="B Mitra" w:hint="cs"/>
          <w:sz w:val="24"/>
          <w:szCs w:val="24"/>
          <w:rtl/>
          <w:lang w:val="en-US" w:bidi="fa-IR"/>
        </w:rPr>
        <w:t>5)مونوآمینها شامل چن نوع انتقال دهنده ی عصبی است؟ نام ببرید.ج ص 45</w:t>
      </w:r>
    </w:p>
    <w:p w:rsidR="00205E04" w:rsidRPr="008A716D" w:rsidRDefault="00205E04" w:rsidP="00205E04">
      <w:pPr>
        <w:jc w:val="right"/>
        <w:rPr>
          <w:rFonts w:cs="B Mitra"/>
          <w:sz w:val="24"/>
          <w:szCs w:val="24"/>
          <w:rtl/>
          <w:lang w:val="en-US" w:bidi="fa-IR"/>
        </w:rPr>
      </w:pPr>
      <w:r w:rsidRPr="008A716D">
        <w:rPr>
          <w:rFonts w:cs="B Mitra" w:hint="cs"/>
          <w:sz w:val="24"/>
          <w:szCs w:val="24"/>
          <w:rtl/>
          <w:lang w:val="en-US" w:bidi="fa-IR"/>
        </w:rPr>
        <w:t>سه دسته-دوپامین، نوراپی نقرین،سروتونین</w:t>
      </w:r>
    </w:p>
    <w:p w:rsidR="00205E04" w:rsidRPr="008A716D" w:rsidRDefault="00205E04" w:rsidP="00205E04">
      <w:pPr>
        <w:jc w:val="right"/>
        <w:rPr>
          <w:rFonts w:cs="B Mitra"/>
          <w:sz w:val="24"/>
          <w:szCs w:val="24"/>
          <w:rtl/>
          <w:lang w:val="en-US" w:bidi="fa-IR"/>
        </w:rPr>
      </w:pPr>
      <w:r w:rsidRPr="008A716D">
        <w:rPr>
          <w:rFonts w:cs="B Mitra" w:hint="cs"/>
          <w:sz w:val="24"/>
          <w:szCs w:val="24"/>
          <w:rtl/>
          <w:lang w:val="en-US" w:bidi="fa-IR"/>
        </w:rPr>
        <w:lastRenderedPageBreak/>
        <w:t>6)بین اجزای مونوآمین ها کدامیک موجب بیماری پارکینسون می شود؟ج ص 45</w:t>
      </w:r>
    </w:p>
    <w:p w:rsidR="00205E04" w:rsidRPr="008A716D" w:rsidRDefault="00205E04" w:rsidP="00205E04">
      <w:pPr>
        <w:jc w:val="right"/>
        <w:rPr>
          <w:rFonts w:cs="B Mitra"/>
          <w:sz w:val="24"/>
          <w:szCs w:val="24"/>
          <w:rtl/>
          <w:lang w:val="en-US" w:bidi="fa-IR"/>
        </w:rPr>
      </w:pPr>
      <w:r w:rsidRPr="008A716D">
        <w:rPr>
          <w:rFonts w:cs="B Mitra" w:hint="cs"/>
          <w:sz w:val="24"/>
          <w:szCs w:val="24"/>
          <w:rtl/>
          <w:lang w:val="en-US" w:bidi="fa-IR"/>
        </w:rPr>
        <w:t>الف)دوپامین                        ب)نوراپی نقرین                      ج)سروتونین                           د)سیناپس</w:t>
      </w:r>
    </w:p>
    <w:p w:rsidR="00205E04" w:rsidRPr="008A716D" w:rsidRDefault="00205E04" w:rsidP="00205E04">
      <w:pPr>
        <w:jc w:val="right"/>
        <w:rPr>
          <w:rFonts w:cs="B Mitra"/>
          <w:sz w:val="24"/>
          <w:szCs w:val="24"/>
          <w:rtl/>
          <w:lang w:val="en-US" w:bidi="fa-IR"/>
        </w:rPr>
      </w:pPr>
      <w:r w:rsidRPr="008A716D">
        <w:rPr>
          <w:rFonts w:cs="B Mitra" w:hint="cs"/>
          <w:sz w:val="24"/>
          <w:szCs w:val="24"/>
          <w:rtl/>
          <w:lang w:val="en-US" w:bidi="fa-IR"/>
        </w:rPr>
        <w:t>7)</w:t>
      </w:r>
      <w:r w:rsidR="007B5672" w:rsidRPr="008A716D">
        <w:rPr>
          <w:rFonts w:cs="B Mitra" w:hint="cs"/>
          <w:sz w:val="24"/>
          <w:szCs w:val="24"/>
          <w:rtl/>
          <w:lang w:val="en-US" w:bidi="fa-IR"/>
        </w:rPr>
        <w:t>این عوارض جزء کدامیک از موارد زیر میباشد؟ج ص 64</w:t>
      </w:r>
    </w:p>
    <w:p w:rsidR="007B5672" w:rsidRPr="008A716D" w:rsidRDefault="007B5672" w:rsidP="007B5672">
      <w:pPr>
        <w:jc w:val="right"/>
        <w:rPr>
          <w:rFonts w:cs="B Mitra"/>
          <w:sz w:val="24"/>
          <w:szCs w:val="24"/>
          <w:rtl/>
          <w:lang w:val="en-US" w:bidi="fa-IR"/>
        </w:rPr>
      </w:pPr>
      <w:r w:rsidRPr="008A716D">
        <w:rPr>
          <w:rFonts w:cs="B Mitra" w:hint="cs"/>
          <w:sz w:val="24"/>
          <w:szCs w:val="24"/>
          <w:rtl/>
          <w:lang w:val="en-US" w:bidi="fa-IR"/>
        </w:rPr>
        <w:t xml:space="preserve">(افکار غیر منطقی </w:t>
      </w:r>
      <w:r w:rsidRPr="008A716D">
        <w:rPr>
          <w:rFonts w:cs="Times New Roman"/>
          <w:sz w:val="24"/>
          <w:szCs w:val="24"/>
          <w:rtl/>
          <w:lang w:val="en-US" w:bidi="fa-IR"/>
        </w:rPr>
        <w:t>–</w:t>
      </w:r>
      <w:r w:rsidRPr="008A716D">
        <w:rPr>
          <w:rFonts w:cs="B Mitra" w:hint="cs"/>
          <w:sz w:val="24"/>
          <w:szCs w:val="24"/>
          <w:rtl/>
          <w:lang w:val="en-US" w:bidi="fa-IR"/>
        </w:rPr>
        <w:t xml:space="preserve">توهمات </w:t>
      </w:r>
      <w:r w:rsidRPr="008A716D">
        <w:rPr>
          <w:rFonts w:cs="Times New Roman"/>
          <w:sz w:val="24"/>
          <w:szCs w:val="24"/>
          <w:rtl/>
          <w:lang w:val="en-US" w:bidi="fa-IR"/>
        </w:rPr>
        <w:t>–</w:t>
      </w:r>
      <w:r w:rsidRPr="008A716D">
        <w:rPr>
          <w:rFonts w:cs="B Mitra" w:hint="cs"/>
          <w:sz w:val="24"/>
          <w:szCs w:val="24"/>
          <w:rtl/>
          <w:lang w:val="en-US" w:bidi="fa-IR"/>
        </w:rPr>
        <w:t xml:space="preserve"> تماس ضعیف با واقعیت </w:t>
      </w:r>
      <w:r w:rsidRPr="008A716D">
        <w:rPr>
          <w:rFonts w:cs="Times New Roman"/>
          <w:sz w:val="24"/>
          <w:szCs w:val="24"/>
          <w:rtl/>
          <w:lang w:val="en-US" w:bidi="fa-IR"/>
        </w:rPr>
        <w:t>–</w:t>
      </w:r>
      <w:r w:rsidRPr="008A716D">
        <w:rPr>
          <w:rFonts w:cs="B Mitra" w:hint="cs"/>
          <w:sz w:val="24"/>
          <w:szCs w:val="24"/>
          <w:rtl/>
          <w:lang w:val="en-US" w:bidi="fa-IR"/>
        </w:rPr>
        <w:t xml:space="preserve"> اختلال در رفتار انطباقی عادی)</w:t>
      </w:r>
    </w:p>
    <w:p w:rsidR="007B5672" w:rsidRPr="008A716D" w:rsidRDefault="008A716D" w:rsidP="008A716D">
      <w:pPr>
        <w:jc w:val="right"/>
        <w:rPr>
          <w:rFonts w:cs="B Mitra"/>
          <w:sz w:val="24"/>
          <w:szCs w:val="24"/>
          <w:rtl/>
          <w:lang w:val="en-US" w:bidi="fa-IR"/>
        </w:rPr>
      </w:pPr>
      <w:r w:rsidRPr="008A716D">
        <w:rPr>
          <w:rFonts w:cs="B Mitra" w:hint="cs"/>
          <w:sz w:val="24"/>
          <w:szCs w:val="24"/>
          <w:rtl/>
          <w:lang w:val="en-US" w:bidi="fa-IR"/>
        </w:rPr>
        <w:t xml:space="preserve">        </w:t>
      </w:r>
      <w:r w:rsidR="007B5672" w:rsidRPr="008A716D">
        <w:rPr>
          <w:rFonts w:cs="B Mitra" w:hint="cs"/>
          <w:sz w:val="24"/>
          <w:szCs w:val="24"/>
          <w:rtl/>
          <w:lang w:val="en-US" w:bidi="fa-IR"/>
        </w:rPr>
        <w:t xml:space="preserve">ب)افسردگی           ج)اسکیزوفرنی                 د)مصرف داروی کورار </w:t>
      </w:r>
      <w:r w:rsidRPr="008A716D">
        <w:rPr>
          <w:rFonts w:cs="B Mitra"/>
          <w:sz w:val="24"/>
          <w:szCs w:val="24"/>
          <w:lang w:val="en-US" w:bidi="fa-IR"/>
        </w:rPr>
        <w:t>HIV</w:t>
      </w:r>
      <w:r w:rsidRPr="008A716D">
        <w:rPr>
          <w:rFonts w:cs="B Mitra" w:hint="cs"/>
          <w:sz w:val="24"/>
          <w:szCs w:val="24"/>
          <w:rtl/>
          <w:lang w:val="en-US" w:bidi="fa-IR"/>
        </w:rPr>
        <w:t xml:space="preserve">        الف)</w:t>
      </w:r>
    </w:p>
    <w:p w:rsidR="007B5672" w:rsidRPr="008A716D" w:rsidRDefault="007B5672" w:rsidP="007B5672">
      <w:pPr>
        <w:jc w:val="right"/>
        <w:rPr>
          <w:rFonts w:cs="B Mitra"/>
          <w:sz w:val="24"/>
          <w:szCs w:val="24"/>
          <w:lang w:val="en-US" w:bidi="fa-IR"/>
        </w:rPr>
      </w:pPr>
    </w:p>
    <w:p w:rsidR="00B756EF" w:rsidRPr="008A716D" w:rsidRDefault="00205E04" w:rsidP="004F0755">
      <w:pPr>
        <w:jc w:val="right"/>
        <w:rPr>
          <w:rFonts w:cs="B Mitra"/>
          <w:sz w:val="24"/>
          <w:szCs w:val="24"/>
          <w:lang w:val="en-US" w:bidi="fa-IR"/>
        </w:rPr>
      </w:pPr>
      <w:r w:rsidRPr="008A716D">
        <w:rPr>
          <w:rFonts w:cs="B Mitra" w:hint="cs"/>
          <w:sz w:val="24"/>
          <w:szCs w:val="24"/>
          <w:rtl/>
          <w:lang w:val="en-US" w:bidi="fa-IR"/>
        </w:rPr>
        <w:t xml:space="preserve"> </w:t>
      </w:r>
      <w:r w:rsidR="00B756EF" w:rsidRPr="008A716D">
        <w:rPr>
          <w:rFonts w:cs="B Mitra" w:hint="cs"/>
          <w:sz w:val="24"/>
          <w:szCs w:val="24"/>
          <w:rtl/>
          <w:lang w:val="en-US" w:bidi="fa-IR"/>
        </w:rPr>
        <w:t xml:space="preserve"> </w:t>
      </w:r>
      <w:r w:rsidR="008A716D" w:rsidRPr="008A716D">
        <w:rPr>
          <w:rFonts w:cs="B Mitra" w:hint="cs"/>
          <w:sz w:val="24"/>
          <w:szCs w:val="24"/>
          <w:rtl/>
          <w:lang w:val="en-US" w:bidi="fa-IR"/>
        </w:rPr>
        <w:t>8</w:t>
      </w:r>
      <w:r w:rsidR="007B5672" w:rsidRPr="008A716D">
        <w:rPr>
          <w:rFonts w:cs="B Mitra" w:hint="cs"/>
          <w:sz w:val="24"/>
          <w:szCs w:val="24"/>
          <w:rtl/>
          <w:lang w:val="en-US" w:bidi="fa-IR"/>
        </w:rPr>
        <w:t>)کدامیک</w:t>
      </w:r>
      <w:r w:rsidR="008A716D" w:rsidRPr="008A716D">
        <w:rPr>
          <w:rFonts w:cs="B Mitra" w:hint="cs"/>
          <w:sz w:val="24"/>
          <w:szCs w:val="24"/>
          <w:rtl/>
          <w:lang w:val="en-US" w:bidi="fa-IR"/>
        </w:rPr>
        <w:t xml:space="preserve"> از افراد زی</w:t>
      </w:r>
      <w:r w:rsidR="007B5672" w:rsidRPr="008A716D">
        <w:rPr>
          <w:rFonts w:cs="B Mitra" w:hint="cs"/>
          <w:sz w:val="24"/>
          <w:szCs w:val="24"/>
          <w:rtl/>
          <w:lang w:val="en-US" w:bidi="fa-IR"/>
        </w:rPr>
        <w:t>ر نشان داداند که مورفین با چسبیدن به گ</w:t>
      </w:r>
      <w:r w:rsidR="008A716D" w:rsidRPr="008A716D">
        <w:rPr>
          <w:rFonts w:cs="B Mitra" w:hint="cs"/>
          <w:sz w:val="24"/>
          <w:szCs w:val="24"/>
          <w:rtl/>
          <w:lang w:val="en-US" w:bidi="fa-IR"/>
        </w:rPr>
        <w:t>یرنده های خاص در مغز تاثیر خودر</w:t>
      </w:r>
      <w:r w:rsidR="007B5672" w:rsidRPr="008A716D">
        <w:rPr>
          <w:rFonts w:cs="B Mitra" w:hint="cs"/>
          <w:sz w:val="24"/>
          <w:szCs w:val="24"/>
          <w:rtl/>
          <w:lang w:val="en-US" w:bidi="fa-IR"/>
        </w:rPr>
        <w:t>ا برجای میگذارد</w:t>
      </w:r>
      <w:r w:rsidR="008A716D" w:rsidRPr="008A716D">
        <w:rPr>
          <w:rFonts w:cs="B Mitra" w:hint="cs"/>
          <w:sz w:val="24"/>
          <w:szCs w:val="24"/>
          <w:rtl/>
          <w:lang w:val="en-US" w:bidi="fa-IR"/>
        </w:rPr>
        <w:t>؟</w:t>
      </w:r>
    </w:p>
    <w:p w:rsidR="008A716D" w:rsidRPr="008A716D" w:rsidRDefault="008A716D" w:rsidP="00B756EF">
      <w:pPr>
        <w:jc w:val="right"/>
        <w:rPr>
          <w:rFonts w:cs="B Mitra"/>
          <w:sz w:val="24"/>
          <w:szCs w:val="24"/>
          <w:rtl/>
          <w:lang w:val="en-US" w:bidi="fa-IR"/>
        </w:rPr>
      </w:pPr>
      <w:r w:rsidRPr="008A716D">
        <w:rPr>
          <w:rFonts w:cs="B Mitra" w:hint="cs"/>
          <w:sz w:val="24"/>
          <w:szCs w:val="24"/>
          <w:rtl/>
          <w:lang w:val="en-US" w:bidi="fa-IR"/>
        </w:rPr>
        <w:t>الف)کاندیس پرت                       ب)سولومون                        ج)آبراهام مازلو             د)الف وب</w:t>
      </w:r>
    </w:p>
    <w:p w:rsidR="008A716D" w:rsidRPr="008A716D" w:rsidRDefault="008A716D" w:rsidP="008A716D">
      <w:pPr>
        <w:jc w:val="right"/>
        <w:rPr>
          <w:rFonts w:cs="B Mitra"/>
          <w:sz w:val="24"/>
          <w:szCs w:val="24"/>
          <w:rtl/>
          <w:lang w:val="en-US" w:bidi="fa-IR"/>
        </w:rPr>
      </w:pPr>
      <w:r w:rsidRPr="008A716D">
        <w:rPr>
          <w:rFonts w:cs="B Mitra" w:hint="cs"/>
          <w:sz w:val="24"/>
          <w:szCs w:val="24"/>
          <w:rtl/>
          <w:lang w:val="en-US" w:bidi="fa-IR"/>
        </w:rPr>
        <w:t>9)مغز به سه منطقه ی اصلی تقسیم می شود.نام ببرید.ج ص 51</w:t>
      </w:r>
    </w:p>
    <w:p w:rsidR="008A716D" w:rsidRDefault="008A716D" w:rsidP="008A716D">
      <w:pPr>
        <w:jc w:val="right"/>
        <w:rPr>
          <w:rFonts w:cs="Times New Roman"/>
          <w:sz w:val="24"/>
          <w:szCs w:val="24"/>
          <w:lang w:val="en-US" w:bidi="fa-IR"/>
        </w:rPr>
      </w:pPr>
      <w:r w:rsidRPr="008A716D">
        <w:rPr>
          <w:rFonts w:cs="B Mitra" w:hint="cs"/>
          <w:sz w:val="24"/>
          <w:szCs w:val="24"/>
          <w:rtl/>
          <w:lang w:val="en-US" w:bidi="fa-IR"/>
        </w:rPr>
        <w:t xml:space="preserve">مغز پسین </w:t>
      </w:r>
      <w:r w:rsidRPr="008A716D">
        <w:rPr>
          <w:rFonts w:cs="Times New Roman"/>
          <w:sz w:val="24"/>
          <w:szCs w:val="24"/>
          <w:rtl/>
          <w:lang w:val="en-US" w:bidi="fa-IR"/>
        </w:rPr>
        <w:t>–</w:t>
      </w:r>
      <w:r w:rsidRPr="008A716D">
        <w:rPr>
          <w:rFonts w:cs="B Mitra" w:hint="cs"/>
          <w:sz w:val="24"/>
          <w:szCs w:val="24"/>
          <w:rtl/>
          <w:lang w:val="en-US" w:bidi="fa-IR"/>
        </w:rPr>
        <w:t xml:space="preserve"> هیدن مغز </w:t>
      </w:r>
      <w:r w:rsidRPr="008A716D">
        <w:rPr>
          <w:rFonts w:cs="Times New Roman"/>
          <w:sz w:val="24"/>
          <w:szCs w:val="24"/>
          <w:rtl/>
          <w:lang w:val="en-US" w:bidi="fa-IR"/>
        </w:rPr>
        <w:t>–</w:t>
      </w:r>
      <w:r w:rsidRPr="008A716D">
        <w:rPr>
          <w:rFonts w:cs="B Mitra" w:hint="cs"/>
          <w:sz w:val="24"/>
          <w:szCs w:val="24"/>
          <w:rtl/>
          <w:lang w:val="en-US" w:bidi="fa-IR"/>
        </w:rPr>
        <w:t xml:space="preserve"> پیش مغز </w:t>
      </w:r>
    </w:p>
    <w:sectPr w:rsidR="008A716D" w:rsidSect="004F0755">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457" w:rsidRDefault="00863457" w:rsidP="00FA27C4">
      <w:pPr>
        <w:spacing w:after="0" w:line="240" w:lineRule="auto"/>
      </w:pPr>
      <w:r>
        <w:separator/>
      </w:r>
    </w:p>
  </w:endnote>
  <w:endnote w:type="continuationSeparator" w:id="0">
    <w:p w:rsidR="00863457" w:rsidRDefault="00863457" w:rsidP="00FA2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457" w:rsidRDefault="00863457" w:rsidP="00FA27C4">
      <w:pPr>
        <w:spacing w:after="0" w:line="240" w:lineRule="auto"/>
      </w:pPr>
      <w:r>
        <w:separator/>
      </w:r>
    </w:p>
  </w:footnote>
  <w:footnote w:type="continuationSeparator" w:id="0">
    <w:p w:rsidR="00863457" w:rsidRDefault="00863457" w:rsidP="00FA27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E3D95"/>
    <w:multiLevelType w:val="hybridMultilevel"/>
    <w:tmpl w:val="A18CD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7170"/>
  </w:hdrShapeDefaults>
  <w:footnotePr>
    <w:footnote w:id="-1"/>
    <w:footnote w:id="0"/>
  </w:footnotePr>
  <w:endnotePr>
    <w:endnote w:id="-1"/>
    <w:endnote w:id="0"/>
  </w:endnotePr>
  <w:compat/>
  <w:rsids>
    <w:rsidRoot w:val="00632FD4"/>
    <w:rsid w:val="00066B24"/>
    <w:rsid w:val="000E20CB"/>
    <w:rsid w:val="0011144D"/>
    <w:rsid w:val="00205E04"/>
    <w:rsid w:val="002A1BFF"/>
    <w:rsid w:val="004F0755"/>
    <w:rsid w:val="00632FD4"/>
    <w:rsid w:val="006D6982"/>
    <w:rsid w:val="006D7E04"/>
    <w:rsid w:val="006F48F8"/>
    <w:rsid w:val="007B5672"/>
    <w:rsid w:val="00863457"/>
    <w:rsid w:val="008A3093"/>
    <w:rsid w:val="008A716D"/>
    <w:rsid w:val="009F3026"/>
    <w:rsid w:val="00A353B4"/>
    <w:rsid w:val="00A469CB"/>
    <w:rsid w:val="00A86E63"/>
    <w:rsid w:val="00B62C13"/>
    <w:rsid w:val="00B756EF"/>
    <w:rsid w:val="00C37ACB"/>
    <w:rsid w:val="00C53029"/>
    <w:rsid w:val="00CE3226"/>
    <w:rsid w:val="00D00EEB"/>
    <w:rsid w:val="00D67CEB"/>
    <w:rsid w:val="00EA7A13"/>
    <w:rsid w:val="00F22F14"/>
    <w:rsid w:val="00F413C0"/>
    <w:rsid w:val="00FA27C4"/>
    <w:rsid w:val="00FE31A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9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7C4"/>
  </w:style>
  <w:style w:type="paragraph" w:styleId="Footer">
    <w:name w:val="footer"/>
    <w:basedOn w:val="Normal"/>
    <w:link w:val="FooterChar"/>
    <w:uiPriority w:val="99"/>
    <w:unhideWhenUsed/>
    <w:rsid w:val="00FA2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C4"/>
  </w:style>
  <w:style w:type="paragraph" w:styleId="ListParagraph">
    <w:name w:val="List Paragraph"/>
    <w:basedOn w:val="Normal"/>
    <w:uiPriority w:val="34"/>
    <w:qFormat/>
    <w:rsid w:val="008A30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 madah</dc:creator>
  <cp:keywords/>
  <dc:description/>
  <cp:lastModifiedBy>ITUser</cp:lastModifiedBy>
  <cp:revision>12</cp:revision>
  <dcterms:created xsi:type="dcterms:W3CDTF">2013-03-09T12:45:00Z</dcterms:created>
  <dcterms:modified xsi:type="dcterms:W3CDTF">2013-04-07T11:09:00Z</dcterms:modified>
</cp:coreProperties>
</file>