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96" w:rsidRPr="00254761" w:rsidRDefault="00FC7E96" w:rsidP="00254761">
      <w:pPr>
        <w:jc w:val="center"/>
        <w:rPr>
          <w:rFonts w:cs="B Nazanin"/>
          <w:b/>
          <w:bCs/>
          <w:sz w:val="32"/>
          <w:szCs w:val="32"/>
          <w:rtl/>
        </w:rPr>
      </w:pPr>
      <w:r w:rsidRPr="00FC7E96">
        <w:rPr>
          <w:rFonts w:cs="B Nazanin" w:hint="cs"/>
          <w:b/>
          <w:bCs/>
          <w:sz w:val="160"/>
          <w:szCs w:val="160"/>
          <w:rtl/>
        </w:rPr>
        <w:t>بسمه تعالی</w:t>
      </w:r>
    </w:p>
    <w:p w:rsidR="00FC7E96" w:rsidRDefault="00FC7E96" w:rsidP="00FC7E96">
      <w:pPr>
        <w:jc w:val="center"/>
        <w:rPr>
          <w:rFonts w:cs="B Nazanin"/>
          <w:b/>
          <w:bCs/>
          <w:sz w:val="72"/>
          <w:szCs w:val="72"/>
          <w:rtl/>
        </w:rPr>
      </w:pPr>
      <w:r w:rsidRPr="00FC7E96">
        <w:rPr>
          <w:rFonts w:cs="B Nazanin" w:hint="cs"/>
          <w:b/>
          <w:bCs/>
          <w:sz w:val="72"/>
          <w:szCs w:val="72"/>
          <w:rtl/>
        </w:rPr>
        <w:t>طراحی محصول و طراحی صنعتی</w:t>
      </w:r>
    </w:p>
    <w:p w:rsidR="00FC7E96" w:rsidRDefault="00FC7E96" w:rsidP="00FC7E96">
      <w:pPr>
        <w:rPr>
          <w:rFonts w:cs="B Nazanin"/>
          <w:b/>
          <w:bCs/>
          <w:sz w:val="72"/>
          <w:szCs w:val="72"/>
          <w:rtl/>
        </w:rPr>
      </w:pPr>
    </w:p>
    <w:p w:rsidR="00254761" w:rsidRPr="00254761" w:rsidRDefault="00254761" w:rsidP="00254761">
      <w:pPr>
        <w:jc w:val="center"/>
        <w:rPr>
          <w:rFonts w:cs="B Nazanin"/>
          <w:b/>
          <w:bCs/>
          <w:sz w:val="96"/>
          <w:szCs w:val="96"/>
          <w:rtl/>
        </w:rPr>
      </w:pPr>
      <w:r w:rsidRPr="00254761">
        <w:rPr>
          <w:rFonts w:cs="B Nazanin"/>
          <w:b/>
          <w:bCs/>
          <w:sz w:val="96"/>
          <w:szCs w:val="96"/>
        </w:rPr>
        <w:t>(Product Design)</w:t>
      </w:r>
    </w:p>
    <w:p w:rsidR="00254761" w:rsidRDefault="00254761" w:rsidP="00254761">
      <w:pPr>
        <w:tabs>
          <w:tab w:val="left" w:pos="2227"/>
          <w:tab w:val="center" w:pos="4513"/>
        </w:tabs>
        <w:rPr>
          <w:rFonts w:cs="B Nazanin"/>
          <w:b/>
          <w:bCs/>
          <w:sz w:val="96"/>
          <w:szCs w:val="96"/>
          <w:rtl/>
        </w:rPr>
      </w:pPr>
      <w:r>
        <w:rPr>
          <w:rFonts w:cs="B Nazanin"/>
          <w:b/>
          <w:bCs/>
          <w:sz w:val="96"/>
          <w:szCs w:val="96"/>
          <w:rtl/>
        </w:rPr>
        <w:tab/>
      </w:r>
    </w:p>
    <w:p w:rsidR="00FC7E96" w:rsidRPr="00254761" w:rsidRDefault="00254761" w:rsidP="00254761">
      <w:pPr>
        <w:tabs>
          <w:tab w:val="left" w:pos="2227"/>
          <w:tab w:val="center" w:pos="4513"/>
        </w:tabs>
        <w:rPr>
          <w:rFonts w:cs="B Nazanin"/>
          <w:b/>
          <w:bCs/>
          <w:sz w:val="96"/>
          <w:szCs w:val="96"/>
          <w:rtl/>
        </w:rPr>
      </w:pPr>
      <w:r>
        <w:rPr>
          <w:rFonts w:cs="B Nazanin"/>
          <w:b/>
          <w:bCs/>
          <w:sz w:val="96"/>
          <w:szCs w:val="96"/>
          <w:rtl/>
        </w:rPr>
        <w:tab/>
      </w:r>
      <w:r>
        <w:rPr>
          <w:rFonts w:cs="B Nazanin" w:hint="cs"/>
          <w:b/>
          <w:bCs/>
          <w:sz w:val="96"/>
          <w:szCs w:val="96"/>
          <w:rtl/>
        </w:rPr>
        <w:t>استاد حسینی</w:t>
      </w:r>
    </w:p>
    <w:p w:rsidR="00254761" w:rsidRPr="00A0191D" w:rsidRDefault="000A5EFB" w:rsidP="00A0191D">
      <w:pPr>
        <w:jc w:val="center"/>
        <w:rPr>
          <w:rFonts w:cs="B Nazanin"/>
          <w:b/>
          <w:bCs/>
          <w:sz w:val="96"/>
          <w:szCs w:val="96"/>
          <w:rtl/>
        </w:rPr>
      </w:pPr>
      <w:r>
        <w:rPr>
          <w:rFonts w:cs="B Nazanin" w:hint="cs"/>
          <w:b/>
          <w:bCs/>
          <w:sz w:val="96"/>
          <w:szCs w:val="96"/>
          <w:rtl/>
        </w:rPr>
        <w:t>ندا عاقبت بین</w:t>
      </w:r>
    </w:p>
    <w:p w:rsidR="007F4F12" w:rsidRPr="00A0191D" w:rsidRDefault="00753646" w:rsidP="00A0191D">
      <w:pPr>
        <w:spacing w:before="100" w:beforeAutospacing="1" w:after="100" w:afterAutospacing="1" w:line="240" w:lineRule="auto"/>
        <w:outlineLvl w:val="0"/>
        <w:rPr>
          <w:rFonts w:ascii="Times New Roman" w:eastAsia="Times New Roman" w:hAnsi="Times New Roman" w:cs="B Nazanin"/>
          <w:b/>
          <w:bCs/>
          <w:kern w:val="36"/>
          <w:sz w:val="44"/>
          <w:szCs w:val="44"/>
          <w:rtl/>
        </w:rPr>
      </w:pPr>
      <w:r w:rsidRPr="00A0191D">
        <w:rPr>
          <w:rFonts w:ascii="Times New Roman" w:eastAsia="Times New Roman" w:hAnsi="Times New Roman" w:cs="B Nazanin"/>
          <w:b/>
          <w:bCs/>
          <w:kern w:val="36"/>
          <w:sz w:val="44"/>
          <w:szCs w:val="44"/>
          <w:rtl/>
        </w:rPr>
        <w:lastRenderedPageBreak/>
        <w:t xml:space="preserve">طراحی </w:t>
      </w:r>
      <w:r w:rsidRPr="00A0191D">
        <w:rPr>
          <w:rFonts w:ascii="Times New Roman" w:eastAsia="Times New Roman" w:hAnsi="Times New Roman" w:cs="B Nazanin" w:hint="cs"/>
          <w:b/>
          <w:bCs/>
          <w:kern w:val="36"/>
          <w:sz w:val="44"/>
          <w:szCs w:val="44"/>
          <w:rtl/>
        </w:rPr>
        <w:t>محصول</w:t>
      </w:r>
    </w:p>
    <w:p w:rsidR="007F4F12" w:rsidRPr="00656662" w:rsidRDefault="00753646" w:rsidP="007F4F12">
      <w:pPr>
        <w:pStyle w:val="Heading2"/>
        <w:jc w:val="right"/>
        <w:rPr>
          <w:rFonts w:cs="B Nazanin"/>
          <w:color w:val="auto"/>
          <w:sz w:val="32"/>
          <w:szCs w:val="32"/>
        </w:rPr>
      </w:pPr>
      <w:r w:rsidRPr="00656662">
        <w:rPr>
          <w:rStyle w:val="mw-headline"/>
          <w:rFonts w:cs="B Nazanin"/>
          <w:color w:val="auto"/>
          <w:sz w:val="32"/>
          <w:szCs w:val="32"/>
          <w:rtl/>
        </w:rPr>
        <w:t>طراحی صنعتی چیست ؟</w:t>
      </w:r>
    </w:p>
    <w:p w:rsidR="00753646" w:rsidRPr="00A0191D" w:rsidRDefault="00753646" w:rsidP="00656662">
      <w:pPr>
        <w:pStyle w:val="NormalWeb"/>
        <w:bidi/>
        <w:rPr>
          <w:rFonts w:cs="B Nazanin"/>
          <w:sz w:val="28"/>
          <w:szCs w:val="28"/>
          <w:rtl/>
          <w:lang w:bidi="fa-IR"/>
        </w:rPr>
      </w:pPr>
      <w:r w:rsidRPr="00A0191D">
        <w:rPr>
          <w:rFonts w:cs="B Nazanin"/>
          <w:sz w:val="28"/>
          <w:szCs w:val="28"/>
          <w:rtl/>
        </w:rPr>
        <w:t>طراحی صنعتی به عنوان یک رشته و شغل، آمیخته‌ای است از علم و هنر. هر یک از دو رکن علم و هنر آنچنان جایگاه محکم و استواری در پیکره طراحی صنعتی دارند که با حذف هر کدام، روند طراحی صنعتی به سرانجام نرسیده و نهایتاً نتیجه کار یا به سمت صنعت صِرف منحرف شده و یا به سوی هنر صرف</w:t>
      </w:r>
      <w:r w:rsidRPr="00A0191D">
        <w:rPr>
          <w:rFonts w:cs="B Nazanin" w:hint="cs"/>
          <w:sz w:val="28"/>
          <w:szCs w:val="28"/>
          <w:rtl/>
        </w:rPr>
        <w:t xml:space="preserve">. </w:t>
      </w:r>
    </w:p>
    <w:p w:rsidR="00753646" w:rsidRPr="00A0191D" w:rsidRDefault="00753646" w:rsidP="00656662">
      <w:pPr>
        <w:pStyle w:val="NormalWeb"/>
        <w:bidi/>
        <w:jc w:val="both"/>
        <w:rPr>
          <w:rFonts w:cs="B Nazanin"/>
          <w:sz w:val="28"/>
          <w:szCs w:val="28"/>
        </w:rPr>
      </w:pPr>
      <w:r w:rsidRPr="00A0191D">
        <w:rPr>
          <w:rFonts w:cs="B Nazanin"/>
          <w:sz w:val="28"/>
          <w:szCs w:val="28"/>
          <w:rtl/>
        </w:rPr>
        <w:t>با این توصیف می‌توان اولاً به این نتیجه رسید که طراحی صنعتی به‌حق نام مناسبی برای این رشته است، و دوم اینکه رشته‌های بالا کاربرد مشخصی در طراحی صنعتی دارند. به این معنا که طراح صنعتی الزاماً باید تسلط و اشراف کافی به موضوعات رشته‌های بالا را تا حدی که هدفش تامین گردد داشته باشد</w:t>
      </w:r>
      <w:r w:rsidRPr="00A0191D">
        <w:rPr>
          <w:rFonts w:cs="B Nazanin"/>
          <w:sz w:val="28"/>
          <w:szCs w:val="28"/>
        </w:rPr>
        <w:t xml:space="preserve">. </w:t>
      </w:r>
      <w:r w:rsidRPr="00A0191D">
        <w:rPr>
          <w:rFonts w:cs="B Nazanin"/>
          <w:sz w:val="28"/>
          <w:szCs w:val="28"/>
          <w:rtl/>
        </w:rPr>
        <w:t>در طراحی صنعتی هرگز یادگیری مستقل و صرف مکانیک، نقاشی، گرافیک یا غیره کمکی نمی‌کند، بلکه لازم است تا بسته به نیاز و هدف مشخص، اقدام به تحقیق و گردآوری اطلاعات در زمینه مورد نیاز نمود</w:t>
      </w:r>
      <w:r w:rsidRPr="00A0191D">
        <w:rPr>
          <w:rFonts w:cs="B Nazanin"/>
          <w:sz w:val="28"/>
          <w:szCs w:val="28"/>
        </w:rPr>
        <w:t xml:space="preserve">. </w:t>
      </w:r>
      <w:r w:rsidRPr="00A0191D">
        <w:rPr>
          <w:rFonts w:cs="B Nazanin"/>
          <w:sz w:val="28"/>
          <w:szCs w:val="28"/>
          <w:rtl/>
        </w:rPr>
        <w:t>بنابراین میتوان گفت که طراحی صنعتی یک رشته جامع و ترکیبی است. تخصصی که برای کسب آن باید از هر زمینه تخصصی، اطلاعاتی مشخص داشت</w:t>
      </w:r>
      <w:r w:rsidR="00656662">
        <w:rPr>
          <w:rFonts w:cs="B Nazanin" w:hint="cs"/>
          <w:sz w:val="28"/>
          <w:szCs w:val="28"/>
          <w:rtl/>
        </w:rPr>
        <w:t>.</w:t>
      </w:r>
    </w:p>
    <w:p w:rsidR="00753646" w:rsidRPr="00656662" w:rsidRDefault="00753646" w:rsidP="00753646">
      <w:pPr>
        <w:pStyle w:val="Heading3"/>
        <w:jc w:val="right"/>
        <w:rPr>
          <w:rFonts w:cs="B Nazanin"/>
          <w:color w:val="auto"/>
          <w:sz w:val="32"/>
          <w:szCs w:val="32"/>
          <w:lang w:bidi="fa-IR"/>
        </w:rPr>
      </w:pPr>
      <w:r w:rsidRPr="00656662">
        <w:rPr>
          <w:rStyle w:val="mw-headline"/>
          <w:rFonts w:cs="B Nazanin"/>
          <w:color w:val="auto"/>
          <w:sz w:val="32"/>
          <w:szCs w:val="32"/>
          <w:rtl/>
        </w:rPr>
        <w:t>تعریف طراحی صنعتی</w:t>
      </w:r>
      <w:r w:rsidR="00A0191D" w:rsidRPr="00656662">
        <w:rPr>
          <w:rStyle w:val="mw-headline"/>
          <w:rFonts w:cs="B Nazanin" w:hint="cs"/>
          <w:color w:val="auto"/>
          <w:sz w:val="32"/>
          <w:szCs w:val="32"/>
          <w:rtl/>
          <w:lang w:bidi="fa-IR"/>
        </w:rPr>
        <w:t>:</w:t>
      </w:r>
    </w:p>
    <w:p w:rsidR="00753646" w:rsidRPr="00A0191D" w:rsidRDefault="00753646" w:rsidP="00753646">
      <w:pPr>
        <w:pStyle w:val="NormalWeb"/>
        <w:bidi/>
        <w:rPr>
          <w:rFonts w:cs="B Nazanin"/>
          <w:sz w:val="28"/>
          <w:szCs w:val="28"/>
        </w:rPr>
      </w:pPr>
      <w:r w:rsidRPr="00A0191D">
        <w:rPr>
          <w:rFonts w:cs="B Nazanin"/>
          <w:sz w:val="28"/>
          <w:szCs w:val="28"/>
          <w:rtl/>
        </w:rPr>
        <w:t>تا به اینجا به توصیف طراحی صنعتی پرداختیم. اما تعریف طراحی صنعتی در یک کلام عبارت است از</w:t>
      </w:r>
      <w:r w:rsidRPr="00A0191D">
        <w:rPr>
          <w:rFonts w:cs="B Nazanin"/>
          <w:sz w:val="28"/>
          <w:szCs w:val="28"/>
        </w:rPr>
        <w:t xml:space="preserve"> : </w:t>
      </w:r>
    </w:p>
    <w:p w:rsidR="00753646" w:rsidRPr="00A0191D" w:rsidRDefault="00753646" w:rsidP="00753646">
      <w:pPr>
        <w:pStyle w:val="NormalWeb"/>
        <w:bidi/>
        <w:rPr>
          <w:rFonts w:cs="B Nazanin"/>
          <w:sz w:val="28"/>
          <w:szCs w:val="28"/>
        </w:rPr>
      </w:pPr>
      <w:r w:rsidRPr="00A0191D">
        <w:rPr>
          <w:rFonts w:cs="B Nazanin"/>
          <w:sz w:val="28"/>
          <w:szCs w:val="28"/>
          <w:rtl/>
        </w:rPr>
        <w:t xml:space="preserve">تعیین ویژگی‌های کمی و کیفی کالا به منظور تولید به روش‌های صنعتی </w:t>
      </w:r>
    </w:p>
    <w:p w:rsidR="00753646" w:rsidRPr="00656662" w:rsidRDefault="00753646" w:rsidP="00656662">
      <w:pPr>
        <w:pStyle w:val="NormalWeb"/>
        <w:bidi/>
        <w:rPr>
          <w:rFonts w:cs="B Nazanin" w:hint="cs"/>
          <w:sz w:val="28"/>
          <w:szCs w:val="28"/>
          <w:rtl/>
          <w:lang w:bidi="fa-IR"/>
        </w:rPr>
      </w:pPr>
      <w:r w:rsidRPr="00A0191D">
        <w:rPr>
          <w:rFonts w:cs="B Nazanin"/>
          <w:sz w:val="28"/>
          <w:szCs w:val="28"/>
          <w:rtl/>
        </w:rPr>
        <w:t>همانگونه که طراحی اولین حلقه از زنجیر تولید یک کالا می‌باشد،‌ فرآیند طراحی صنعتی اولین حلقه از زنجیر تولید صنعتی یک کالا بوده و معادله‌‌ای است جامع برای رسیدن به وضعیت مطلوب کالا از نظر عملکرد،‌ فرم، سلیقه و تنوع‌طلبی و مد و هزینه</w:t>
      </w:r>
      <w:r w:rsidR="00656662">
        <w:rPr>
          <w:rFonts w:cs="B Nazanin" w:hint="cs"/>
          <w:sz w:val="28"/>
          <w:szCs w:val="28"/>
          <w:rtl/>
        </w:rPr>
        <w:t>.</w:t>
      </w:r>
    </w:p>
    <w:p w:rsidR="00753646" w:rsidRPr="00656662" w:rsidRDefault="00753646" w:rsidP="00753646">
      <w:pPr>
        <w:pStyle w:val="Heading2"/>
        <w:jc w:val="right"/>
        <w:rPr>
          <w:rFonts w:cs="B Nazanin"/>
          <w:color w:val="auto"/>
          <w:sz w:val="32"/>
          <w:szCs w:val="32"/>
        </w:rPr>
      </w:pPr>
      <w:r w:rsidRPr="00656662">
        <w:rPr>
          <w:rStyle w:val="mw-headline"/>
          <w:rFonts w:cs="B Nazanin"/>
          <w:color w:val="auto"/>
          <w:sz w:val="32"/>
          <w:szCs w:val="32"/>
          <w:rtl/>
        </w:rPr>
        <w:t>گرایش‌ها و زیر گروه‌های طراحی صنعتی</w:t>
      </w:r>
      <w:r w:rsidR="00656662" w:rsidRPr="00656662">
        <w:rPr>
          <w:rStyle w:val="mw-headline"/>
          <w:rFonts w:cs="B Nazanin" w:hint="cs"/>
          <w:color w:val="auto"/>
          <w:sz w:val="32"/>
          <w:szCs w:val="32"/>
          <w:rtl/>
        </w:rPr>
        <w:t>:</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رشته طراحی صنعتی گرایش‌ها و زیرگروه‌های متعددی دارد که مهمترین آنها عبارتند از</w:t>
      </w:r>
      <w:r w:rsidRPr="00A0191D">
        <w:rPr>
          <w:rFonts w:ascii="Times New Roman" w:eastAsia="Times New Roman" w:hAnsi="Times New Roman" w:cs="B Nazanin"/>
          <w:sz w:val="28"/>
          <w:szCs w:val="28"/>
        </w:rPr>
        <w:t xml:space="preserve"> : </w:t>
      </w:r>
    </w:p>
    <w:p w:rsidR="00753646" w:rsidRPr="00A0191D" w:rsidRDefault="00753646" w:rsidP="00753646">
      <w:pPr>
        <w:numPr>
          <w:ilvl w:val="0"/>
          <w:numId w:val="11"/>
        </w:num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طراحی محصول</w:t>
      </w:r>
      <w:r w:rsidRPr="00A0191D">
        <w:rPr>
          <w:rFonts w:ascii="Times New Roman" w:eastAsia="Times New Roman" w:hAnsi="Times New Roman" w:cs="Times New Roman"/>
          <w:sz w:val="28"/>
          <w:szCs w:val="28"/>
          <w:rtl/>
        </w:rPr>
        <w:t> </w:t>
      </w:r>
      <w:r w:rsidRPr="00A0191D">
        <w:rPr>
          <w:rFonts w:ascii="Times New Roman" w:eastAsia="Times New Roman" w:hAnsi="Times New Roman" w:cs="B Nazanin"/>
          <w:sz w:val="28"/>
          <w:szCs w:val="28"/>
          <w:rtl/>
        </w:rPr>
        <w:t>: لوازم خانگی/ مبلمان اداری و خانگی / وسایل صوتی و تصویری/ ماشین‌های اداری/ نوشت‌افزار/ اسباب بازی و غیره</w:t>
      </w:r>
      <w:r w:rsidRPr="00A0191D">
        <w:rPr>
          <w:rFonts w:ascii="Times New Roman" w:eastAsia="Times New Roman" w:hAnsi="Times New Roman" w:cs="B Nazanin"/>
          <w:sz w:val="28"/>
          <w:szCs w:val="28"/>
        </w:rPr>
        <w:t xml:space="preserve">. </w:t>
      </w:r>
    </w:p>
    <w:p w:rsidR="00753646" w:rsidRPr="00A0191D" w:rsidRDefault="00753646" w:rsidP="00753646">
      <w:pPr>
        <w:numPr>
          <w:ilvl w:val="0"/>
          <w:numId w:val="11"/>
        </w:num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طراحی دکوراسیون</w:t>
      </w:r>
      <w:r w:rsidRPr="00A0191D">
        <w:rPr>
          <w:rFonts w:ascii="Times New Roman" w:eastAsia="Times New Roman" w:hAnsi="Times New Roman" w:cs="Times New Roman"/>
          <w:sz w:val="28"/>
          <w:szCs w:val="28"/>
          <w:rtl/>
        </w:rPr>
        <w:t> </w:t>
      </w:r>
      <w:r w:rsidRPr="00A0191D">
        <w:rPr>
          <w:rFonts w:ascii="Times New Roman" w:eastAsia="Times New Roman" w:hAnsi="Times New Roman" w:cs="B Nazanin"/>
          <w:sz w:val="28"/>
          <w:szCs w:val="28"/>
          <w:rtl/>
        </w:rPr>
        <w:t>:‌ شامل دکوراسیون خانگی، اداری، تجاری و غیره</w:t>
      </w:r>
      <w:r w:rsidRPr="00A0191D">
        <w:rPr>
          <w:rFonts w:ascii="Times New Roman" w:eastAsia="Times New Roman" w:hAnsi="Times New Roman" w:cs="B Nazanin"/>
          <w:sz w:val="28"/>
          <w:szCs w:val="28"/>
        </w:rPr>
        <w:t xml:space="preserve">. </w:t>
      </w:r>
    </w:p>
    <w:p w:rsidR="00753646" w:rsidRPr="00A0191D" w:rsidRDefault="00753646" w:rsidP="00753646">
      <w:pPr>
        <w:numPr>
          <w:ilvl w:val="0"/>
          <w:numId w:val="11"/>
        </w:num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lastRenderedPageBreak/>
        <w:t>طراحی محیطی: فضا، مبلمان و چیدمان شهری و کلیه فضاهای زیر مجموعه آن نظیر پارکها، نمایشگاهها، مراکز خرید، ایستگاههای اتوبوس و تاکسی و کلیه محیطهای عمومی، تاسیسات ترافیکی و نظایر آن</w:t>
      </w:r>
      <w:r w:rsidRPr="00A0191D">
        <w:rPr>
          <w:rFonts w:ascii="Times New Roman" w:eastAsia="Times New Roman" w:hAnsi="Times New Roman" w:cs="B Nazanin"/>
          <w:sz w:val="28"/>
          <w:szCs w:val="28"/>
        </w:rPr>
        <w:t xml:space="preserve">. </w:t>
      </w:r>
    </w:p>
    <w:p w:rsidR="00753646" w:rsidRPr="00A0191D" w:rsidRDefault="00753646" w:rsidP="00753646">
      <w:pPr>
        <w:numPr>
          <w:ilvl w:val="0"/>
          <w:numId w:val="11"/>
        </w:num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طراحی خودرو</w:t>
      </w:r>
      <w:r w:rsidRPr="00A0191D">
        <w:rPr>
          <w:rFonts w:ascii="Times New Roman" w:eastAsia="Times New Roman" w:hAnsi="Times New Roman" w:cs="Times New Roman"/>
          <w:sz w:val="28"/>
          <w:szCs w:val="28"/>
          <w:rtl/>
        </w:rPr>
        <w:t> </w:t>
      </w:r>
      <w:r w:rsidRPr="00A0191D">
        <w:rPr>
          <w:rFonts w:ascii="Times New Roman" w:eastAsia="Times New Roman" w:hAnsi="Times New Roman" w:cs="B Nazanin"/>
          <w:sz w:val="28"/>
          <w:szCs w:val="28"/>
          <w:rtl/>
        </w:rPr>
        <w:t>: طراحی بدنه و نمای داخلی خودرو</w:t>
      </w:r>
      <w:r w:rsidRPr="00A0191D">
        <w:rPr>
          <w:rFonts w:ascii="Times New Roman" w:eastAsia="Times New Roman" w:hAnsi="Times New Roman" w:cs="B Nazanin"/>
          <w:sz w:val="28"/>
          <w:szCs w:val="28"/>
        </w:rPr>
        <w:t xml:space="preserve">. </w:t>
      </w:r>
    </w:p>
    <w:p w:rsidR="00753646" w:rsidRPr="00A0191D" w:rsidRDefault="00753646" w:rsidP="00753646">
      <w:pPr>
        <w:numPr>
          <w:ilvl w:val="0"/>
          <w:numId w:val="11"/>
        </w:num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طراحی بسته‌بندی</w:t>
      </w:r>
      <w:r w:rsidRPr="00A0191D">
        <w:rPr>
          <w:rFonts w:ascii="Times New Roman" w:eastAsia="Times New Roman" w:hAnsi="Times New Roman" w:cs="Times New Roman"/>
          <w:sz w:val="28"/>
          <w:szCs w:val="28"/>
          <w:rtl/>
        </w:rPr>
        <w:t> </w:t>
      </w:r>
      <w:r w:rsidRPr="00A0191D">
        <w:rPr>
          <w:rFonts w:ascii="Times New Roman" w:eastAsia="Times New Roman" w:hAnsi="Times New Roman" w:cs="B Nazanin"/>
          <w:sz w:val="28"/>
          <w:szCs w:val="28"/>
          <w:rtl/>
        </w:rPr>
        <w:t>: بسته بندی کالا و محصولات مختلف</w:t>
      </w:r>
      <w:r w:rsidRPr="00A0191D">
        <w:rPr>
          <w:rFonts w:ascii="Times New Roman" w:eastAsia="Times New Roman" w:hAnsi="Times New Roman" w:cs="B Nazanin"/>
          <w:sz w:val="28"/>
          <w:szCs w:val="28"/>
        </w:rPr>
        <w:t xml:space="preserve">. </w:t>
      </w:r>
    </w:p>
    <w:p w:rsidR="00753646" w:rsidRPr="00656662" w:rsidRDefault="00753646" w:rsidP="00656662">
      <w:pPr>
        <w:numPr>
          <w:ilvl w:val="0"/>
          <w:numId w:val="11"/>
        </w:num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طراحی اصلاحی</w:t>
      </w:r>
      <w:r w:rsidRPr="00A0191D">
        <w:rPr>
          <w:rFonts w:ascii="Times New Roman" w:eastAsia="Times New Roman" w:hAnsi="Times New Roman" w:cs="Times New Roman"/>
          <w:sz w:val="28"/>
          <w:szCs w:val="28"/>
          <w:rtl/>
        </w:rPr>
        <w:t> </w:t>
      </w:r>
      <w:r w:rsidRPr="00A0191D">
        <w:rPr>
          <w:rFonts w:ascii="Times New Roman" w:eastAsia="Times New Roman" w:hAnsi="Times New Roman" w:cs="B Nazanin"/>
          <w:sz w:val="28"/>
          <w:szCs w:val="28"/>
          <w:rtl/>
        </w:rPr>
        <w:t>: اصلاح خصوصیات عملکردی یا فرمی یک محصول به منظور بهبود کارایی آن</w:t>
      </w:r>
      <w:r w:rsidRPr="00A0191D">
        <w:rPr>
          <w:rFonts w:ascii="Times New Roman" w:eastAsia="Times New Roman" w:hAnsi="Times New Roman" w:cs="B Nazanin"/>
          <w:sz w:val="28"/>
          <w:szCs w:val="28"/>
        </w:rPr>
        <w:t xml:space="preserve">. </w:t>
      </w:r>
    </w:p>
    <w:p w:rsidR="00753646" w:rsidRPr="00656662" w:rsidRDefault="00753646" w:rsidP="00753646">
      <w:pPr>
        <w:pStyle w:val="Heading2"/>
        <w:jc w:val="right"/>
        <w:rPr>
          <w:rFonts w:cs="B Nazanin"/>
          <w:color w:val="auto"/>
          <w:sz w:val="32"/>
          <w:szCs w:val="32"/>
        </w:rPr>
      </w:pPr>
      <w:r w:rsidRPr="00656662">
        <w:rPr>
          <w:rStyle w:val="mw-headline"/>
          <w:rFonts w:cs="B Nazanin"/>
          <w:color w:val="auto"/>
          <w:sz w:val="32"/>
          <w:szCs w:val="32"/>
          <w:rtl/>
        </w:rPr>
        <w:t>سبک‌ها، الگوها و متدهای طراحی صنعتی</w:t>
      </w:r>
      <w:r w:rsidR="00656662" w:rsidRPr="00656662">
        <w:rPr>
          <w:rStyle w:val="mw-headline"/>
          <w:rFonts w:cs="B Nazanin" w:hint="cs"/>
          <w:color w:val="auto"/>
          <w:sz w:val="32"/>
          <w:szCs w:val="32"/>
          <w:rtl/>
        </w:rPr>
        <w:t>:</w:t>
      </w:r>
    </w:p>
    <w:p w:rsidR="00753646" w:rsidRPr="00A0191D" w:rsidRDefault="00753646" w:rsidP="00656662">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در روند طراحی صنعتی نیز مانند خیلی از زمینه‌های دیگر الگوها و سبک‌های مختلفی وجود دارد که مجموعه‌ای از ویژگی‌ها و خصوصیات از پیش تعیین شده را برای سهولت کار در اختیار طراح قرار می‌دهد. بنابراین هر طراح صنعتی برای طراحی هر یک از موارد بالا می‌تواند بر اساس شرایط کاری خود، از یک یا چند الگوی طراحی زیر برای خلق ایده و طرح خود بهره ببرد. در اینجا به دو عنوان از این الگوها و سبک‌ها اشاره می‌گردد</w:t>
      </w:r>
      <w:r w:rsidRPr="00A0191D">
        <w:rPr>
          <w:rFonts w:ascii="Times New Roman" w:eastAsia="Times New Roman" w:hAnsi="Times New Roman" w:cs="B Nazanin"/>
          <w:sz w:val="28"/>
          <w:szCs w:val="28"/>
        </w:rPr>
        <w:t xml:space="preserve"> : </w:t>
      </w:r>
    </w:p>
    <w:p w:rsidR="00753646" w:rsidRPr="00A0191D" w:rsidRDefault="00753646" w:rsidP="00753646">
      <w:pPr>
        <w:numPr>
          <w:ilvl w:val="0"/>
          <w:numId w:val="12"/>
        </w:num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الگوی طراحی برای آینده:‌ طراحی کالا و محصول با استفاده از المان‌ها و نمادهای فوق پیشرفته و بسیار مدرن و حتی تخیلی</w:t>
      </w:r>
      <w:r w:rsidRPr="00A0191D">
        <w:rPr>
          <w:rFonts w:ascii="Times New Roman" w:eastAsia="Times New Roman" w:hAnsi="Times New Roman" w:cs="B Nazanin"/>
          <w:sz w:val="28"/>
          <w:szCs w:val="28"/>
        </w:rPr>
        <w:t xml:space="preserve">. </w:t>
      </w:r>
    </w:p>
    <w:p w:rsidR="00753646" w:rsidRPr="00A0191D" w:rsidRDefault="00753646" w:rsidP="00656662">
      <w:pPr>
        <w:numPr>
          <w:ilvl w:val="0"/>
          <w:numId w:val="12"/>
        </w:num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الگوهای طبیعی: طراحی کالا و محصول بر اساس عملکرد و یا فرم زندگی و ویژگی‌های ظاهری جانوران، گیاهان و طبیعت بی‌جان</w:t>
      </w:r>
      <w:r w:rsidR="00656662">
        <w:rPr>
          <w:rFonts w:ascii="Times New Roman" w:eastAsia="Times New Roman" w:hAnsi="Times New Roman" w:cs="B Nazanin" w:hint="cs"/>
          <w:sz w:val="28"/>
          <w:szCs w:val="28"/>
          <w:rtl/>
        </w:rPr>
        <w:t>.</w:t>
      </w:r>
    </w:p>
    <w:p w:rsidR="00753646" w:rsidRPr="00656662" w:rsidRDefault="00753646" w:rsidP="00753646">
      <w:pPr>
        <w:pStyle w:val="Heading2"/>
        <w:jc w:val="right"/>
        <w:rPr>
          <w:rFonts w:cs="B Nazanin"/>
          <w:color w:val="auto"/>
          <w:sz w:val="32"/>
          <w:szCs w:val="32"/>
        </w:rPr>
      </w:pPr>
      <w:r w:rsidRPr="00656662">
        <w:rPr>
          <w:rStyle w:val="mw-headline"/>
          <w:rFonts w:cs="B Nazanin"/>
          <w:color w:val="auto"/>
          <w:sz w:val="32"/>
          <w:szCs w:val="32"/>
          <w:rtl/>
        </w:rPr>
        <w:t>خصوصیات یک طراح صنعتی</w:t>
      </w:r>
      <w:r w:rsidR="00656662" w:rsidRPr="00656662">
        <w:rPr>
          <w:rStyle w:val="mw-headline"/>
          <w:rFonts w:cs="B Nazanin" w:hint="cs"/>
          <w:color w:val="auto"/>
          <w:sz w:val="32"/>
          <w:szCs w:val="32"/>
          <w:rtl/>
        </w:rPr>
        <w:t>:</w:t>
      </w:r>
    </w:p>
    <w:p w:rsidR="00753646" w:rsidRPr="00A0191D" w:rsidRDefault="00753646" w:rsidP="00402C2A">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با توجه به گرایش‌های طراحی صنعتی، ابداع، ابتکار، خلاقیت و ایده‌پردازی از پایه‌های اساسی کار هر طراح صنعتی می‌باشد. پس نمی‌توان به صرف وجود محصولات و روش‌های فعلی از نوآوری و ابتکار دوری جست. مسلما انسان تنوع‌طلب است و با توجه به همین اصل است که نوآوری در فرم ظاهری کالا و تولیدات ضروری مینماید و از آن مهمتر نیازهای عمکردی انان چنان وسیع و روزافزون است که خلاقیت و اختراع و ابتکار در کارکرد تولیدات و محصولات جایگاهی بس مهمتر می یابد. به عنوان مثال شما هیچگاه از بهترین غذا و یا لباس مورد علاقه خود به شکل پیوسته و پشت سر هم استفاده نمی‌کنید و این بدلیل دوری از تکرار و روزمره شدن آنها می‌باشد. به همین ترتیب پاسخ به تنوع‌طلبی استفاده‌کننده یکی ازعوامل مهم کار طراح در جهت رسیدن به طرح مطلوب است</w:t>
      </w:r>
      <w:r w:rsidRPr="00A0191D">
        <w:rPr>
          <w:rFonts w:ascii="Times New Roman" w:eastAsia="Times New Roman" w:hAnsi="Times New Roman" w:cs="B Nazanin"/>
          <w:sz w:val="28"/>
          <w:szCs w:val="28"/>
        </w:rPr>
        <w:t xml:space="preserve">. </w:t>
      </w:r>
      <w:r w:rsidRPr="00A0191D">
        <w:rPr>
          <w:rFonts w:ascii="Times New Roman" w:eastAsia="Times New Roman" w:hAnsi="Times New Roman" w:cs="B Nazanin"/>
          <w:sz w:val="28"/>
          <w:szCs w:val="28"/>
          <w:rtl/>
        </w:rPr>
        <w:t>همچنین با ارائه و تعریف روشها و سبکهای جدیدی از زندگی انسان (مثل آپارتمان نشینی، مسافرتهای هوایی طولانی مدت، عملیات نظامی، مسابقات اسکی سرعت که همگی الگوهایی جدید از زندگی انسان و زمینه بروز نیازهای جدید میباشند) ضرورتها و نیازمندیهای جدیدی در خصوص ابزار و روشها بروز میکند که نیازمند نگرش و دید عمیق طراح برای ارائه روشها و راه حهایی راهگشا در قالب ابزار و کالا و تولیدات نوین میباشد</w:t>
      </w:r>
      <w:r w:rsidR="00402C2A">
        <w:rPr>
          <w:rFonts w:ascii="Times New Roman" w:eastAsia="Times New Roman" w:hAnsi="Times New Roman" w:cs="B Nazanin" w:hint="cs"/>
          <w:sz w:val="28"/>
          <w:szCs w:val="28"/>
          <w:rtl/>
        </w:rPr>
        <w:t>.</w:t>
      </w:r>
    </w:p>
    <w:p w:rsidR="00753646" w:rsidRPr="00A0191D" w:rsidRDefault="00753646" w:rsidP="00402C2A">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Pr>
        <w:lastRenderedPageBreak/>
        <w:br/>
      </w:r>
      <w:r w:rsidRPr="00A0191D">
        <w:rPr>
          <w:rFonts w:ascii="Times New Roman" w:eastAsia="Times New Roman" w:hAnsi="Times New Roman" w:cs="B Nazanin"/>
          <w:sz w:val="28"/>
          <w:szCs w:val="28"/>
          <w:rtl/>
        </w:rPr>
        <w:t>همواره در پروسه طراحی یک علت خارجی یا یک مخاطب غیر از خود طراح وجود دارد که نیاز طراحی را مطرح می‌کند. و اینکه طراح صرفاً به رفع نیاز مخاطب توجه و تامل داشته باشد اصلی از اصول اولیه طراحی صنعتی میباشد که مخاطب مداری نامیده میشود</w:t>
      </w:r>
      <w:r w:rsidR="00402C2A">
        <w:rPr>
          <w:rFonts w:ascii="Times New Roman" w:eastAsia="Times New Roman" w:hAnsi="Times New Roman" w:cs="B Nazanin" w:hint="cs"/>
          <w:sz w:val="28"/>
          <w:szCs w:val="28"/>
          <w:rtl/>
        </w:rPr>
        <w:t>.</w:t>
      </w:r>
    </w:p>
    <w:p w:rsidR="00753646" w:rsidRPr="00A0191D" w:rsidRDefault="00753646" w:rsidP="00402C2A">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 xml:space="preserve">طراح با توجه به علم و هنر طراحی، محصول، محیط و یا روشی را برای مخاطب خلق میکند که خواسته‌های تعریف شده او را در جهت حصول به هدف معینی </w:t>
      </w:r>
      <w:r w:rsidRPr="00A0191D">
        <w:rPr>
          <w:rFonts w:ascii="Times New Roman" w:eastAsia="Times New Roman" w:hAnsi="Times New Roman" w:cs="B Nazanin"/>
          <w:sz w:val="28"/>
          <w:szCs w:val="28"/>
        </w:rPr>
        <w:t>(</w:t>
      </w:r>
      <w:r w:rsidRPr="00A0191D">
        <w:rPr>
          <w:rFonts w:ascii="Times New Roman" w:eastAsia="Times New Roman" w:hAnsi="Times New Roman" w:cs="B Nazanin"/>
          <w:sz w:val="28"/>
          <w:szCs w:val="28"/>
          <w:rtl/>
        </w:rPr>
        <w:t>مثلاً کسب امنیت، آرامش، سهولت استفاده، قیمت ارزان، آرامش و یا حتی لذت</w:t>
      </w:r>
      <w:r w:rsidRPr="00A0191D">
        <w:rPr>
          <w:rFonts w:ascii="Times New Roman" w:eastAsia="Times New Roman" w:hAnsi="Times New Roman" w:cs="B Nazanin"/>
          <w:sz w:val="28"/>
          <w:szCs w:val="28"/>
        </w:rPr>
        <w:t xml:space="preserve">) </w:t>
      </w:r>
      <w:r w:rsidRPr="00A0191D">
        <w:rPr>
          <w:rFonts w:ascii="Times New Roman" w:eastAsia="Times New Roman" w:hAnsi="Times New Roman" w:cs="B Nazanin"/>
          <w:sz w:val="28"/>
          <w:szCs w:val="28"/>
          <w:rtl/>
        </w:rPr>
        <w:t>مهیا سازد. طراحان صنعتی آشتی‌دهندگان صنعت، ‌هنر و اقتصاد هستند و در تمام کارخانجات و خطوط تولید دنیا در راس هرم مدیریت تولید کالا و محصولات قرار دارند</w:t>
      </w:r>
      <w:r w:rsidR="00402C2A">
        <w:rPr>
          <w:rFonts w:ascii="Times New Roman" w:eastAsia="Times New Roman" w:hAnsi="Times New Roman" w:cs="B Nazanin" w:hint="cs"/>
          <w:sz w:val="28"/>
          <w:szCs w:val="28"/>
          <w:rtl/>
        </w:rPr>
        <w:t>.</w:t>
      </w:r>
    </w:p>
    <w:p w:rsidR="00753646" w:rsidRPr="00A0191D" w:rsidRDefault="00753646" w:rsidP="00402C2A">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Pr>
        <w:br/>
      </w:r>
      <w:r w:rsidRPr="00A0191D">
        <w:rPr>
          <w:rFonts w:ascii="Times New Roman" w:eastAsia="Times New Roman" w:hAnsi="Times New Roman" w:cs="B Nazanin"/>
          <w:sz w:val="28"/>
          <w:szCs w:val="28"/>
          <w:rtl/>
        </w:rPr>
        <w:t>ایجاد هویت واحد برای یک کالا یا یک گروه کالایی و یا حتی تمامی کالاهای تولیدی یک شرکت از دیگر وظایف طراح صنعتی است. بنابراین آنچه که شما به عنوان هویت کالاهای شرکت‌هایی همچون سونی، بی.ام.و، آدیداس، آرکوپال و یا نظایر آن می‌شناسید، نتیجه مستقیم خلاقیت، فعالیت، طراحی و تجزیه و تحلیل‌ طراحان صنعتی این شرکت‌ها می‌باشد</w:t>
      </w:r>
      <w:r w:rsidR="00402C2A">
        <w:rPr>
          <w:rFonts w:ascii="Times New Roman" w:eastAsia="Times New Roman" w:hAnsi="Times New Roman" w:cs="B Nazanin" w:hint="cs"/>
          <w:sz w:val="28"/>
          <w:szCs w:val="28"/>
          <w:rtl/>
        </w:rPr>
        <w:t>.</w:t>
      </w:r>
    </w:p>
    <w:p w:rsidR="00753646" w:rsidRPr="00402C2A" w:rsidRDefault="00753646" w:rsidP="00753646">
      <w:pPr>
        <w:pStyle w:val="Heading2"/>
        <w:bidi/>
        <w:rPr>
          <w:rFonts w:cs="B Nazanin"/>
          <w:color w:val="auto"/>
          <w:sz w:val="32"/>
          <w:szCs w:val="32"/>
        </w:rPr>
      </w:pPr>
      <w:r w:rsidRPr="00402C2A">
        <w:rPr>
          <w:rStyle w:val="mw-headline"/>
          <w:rFonts w:cs="B Nazanin"/>
          <w:color w:val="auto"/>
          <w:sz w:val="32"/>
          <w:szCs w:val="32"/>
          <w:rtl/>
        </w:rPr>
        <w:t>طراحی محصول</w:t>
      </w:r>
      <w:r w:rsidR="00402C2A" w:rsidRPr="00402C2A">
        <w:rPr>
          <w:rFonts w:cs="B Nazanin" w:hint="cs"/>
          <w:color w:val="auto"/>
          <w:sz w:val="32"/>
          <w:szCs w:val="32"/>
          <w:rtl/>
        </w:rPr>
        <w:t>:</w:t>
      </w:r>
    </w:p>
    <w:p w:rsidR="00753646" w:rsidRPr="00A0191D" w:rsidRDefault="00753646" w:rsidP="00402C2A">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طراحی محصول</w:t>
      </w:r>
      <w:r w:rsidRPr="00A0191D">
        <w:rPr>
          <w:rFonts w:ascii="Times New Roman" w:eastAsia="Times New Roman" w:hAnsi="Times New Roman" w:cs="B Nazanin"/>
          <w:sz w:val="28"/>
          <w:szCs w:val="28"/>
        </w:rPr>
        <w:t xml:space="preserve"> (PRODUCT DESIGN) </w:t>
      </w:r>
      <w:r w:rsidRPr="00A0191D">
        <w:rPr>
          <w:rFonts w:ascii="Times New Roman" w:eastAsia="Times New Roman" w:hAnsi="Times New Roman" w:cs="B Nazanin"/>
          <w:sz w:val="28"/>
          <w:szCs w:val="28"/>
          <w:rtl/>
        </w:rPr>
        <w:t>یکی از گرایشهای مهندسی طراحی صنعتی بوده و عبارت است از روند طراحی یک محصول و کالا به قصد تولید صنعتی</w:t>
      </w:r>
      <w:r w:rsidRPr="00A0191D">
        <w:rPr>
          <w:rFonts w:ascii="Times New Roman" w:eastAsia="Times New Roman" w:hAnsi="Times New Roman" w:cs="B Nazanin"/>
          <w:sz w:val="28"/>
          <w:szCs w:val="28"/>
        </w:rPr>
        <w:t xml:space="preserve">. </w:t>
      </w:r>
      <w:r w:rsidRPr="00A0191D">
        <w:rPr>
          <w:rFonts w:ascii="Times New Roman" w:eastAsia="Times New Roman" w:hAnsi="Times New Roman" w:cs="B Nazanin"/>
          <w:sz w:val="28"/>
          <w:szCs w:val="28"/>
          <w:rtl/>
        </w:rPr>
        <w:t xml:space="preserve">روند طراحی محصول را میتوان (و بلکه لازم است تا) با بکارگیری کامپیوتر به عنوان ابزار طراحی، آنالیز، نقشه کشی، حجم سازی و مدل سازی و ارائه </w:t>
      </w:r>
      <w:r w:rsidRPr="00A0191D">
        <w:rPr>
          <w:rFonts w:ascii="Times New Roman" w:eastAsia="Times New Roman" w:hAnsi="Times New Roman" w:cs="B Nazanin"/>
          <w:sz w:val="28"/>
          <w:szCs w:val="28"/>
        </w:rPr>
        <w:t xml:space="preserve">(PRESENTATION) </w:t>
      </w:r>
      <w:r w:rsidRPr="00A0191D">
        <w:rPr>
          <w:rFonts w:ascii="Times New Roman" w:eastAsia="Times New Roman" w:hAnsi="Times New Roman" w:cs="B Nazanin"/>
          <w:sz w:val="28"/>
          <w:szCs w:val="28"/>
          <w:rtl/>
        </w:rPr>
        <w:t>روند آن را تسریع و تصحیح و بهینه سازی نمود</w:t>
      </w:r>
      <w:r w:rsidR="00402C2A">
        <w:rPr>
          <w:rFonts w:ascii="Times New Roman" w:eastAsia="Times New Roman" w:hAnsi="Times New Roman" w:cs="B Nazanin" w:hint="cs"/>
          <w:sz w:val="28"/>
          <w:szCs w:val="28"/>
          <w:rtl/>
        </w:rPr>
        <w:t>.</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Pr>
        <w:br/>
      </w:r>
      <w:r w:rsidRPr="00A0191D">
        <w:rPr>
          <w:rFonts w:ascii="Times New Roman" w:eastAsia="Times New Roman" w:hAnsi="Times New Roman" w:cs="B Nazanin"/>
          <w:sz w:val="28"/>
          <w:szCs w:val="28"/>
          <w:rtl/>
        </w:rPr>
        <w:t>برخی مراحل طراحی محصول عبارتند از</w:t>
      </w:r>
      <w:r w:rsidRPr="00A0191D">
        <w:rPr>
          <w:rFonts w:ascii="Times New Roman" w:eastAsia="Times New Roman" w:hAnsi="Times New Roman" w:cs="B Nazanin"/>
          <w:sz w:val="28"/>
          <w:szCs w:val="28"/>
        </w:rPr>
        <w:t xml:space="preserve"> :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۱</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تحقیقات و پژوهش های بازار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۲</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آنالیز نمونه های احتمالی موجود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۳</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مرحله تعیین هدف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۴</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مرحله ایده پردازی و خلاقیت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۵</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مرحله طراحی اولیه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۶</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مرحله تعدیل طراحی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lastRenderedPageBreak/>
        <w:t>۷</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مرحله طراحی نهایی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۸</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مرحله نمونه سازی کامپیوتری </w:t>
      </w:r>
    </w:p>
    <w:p w:rsidR="00FC4493" w:rsidRPr="00A0191D" w:rsidRDefault="00753646" w:rsidP="00FC4493">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۹</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مرحله تعدیل عملکردی </w:t>
      </w:r>
    </w:p>
    <w:p w:rsidR="00402C2A" w:rsidRDefault="00753646" w:rsidP="00402C2A">
      <w:pPr>
        <w:spacing w:before="100" w:beforeAutospacing="1" w:after="100" w:afterAutospacing="1" w:line="240" w:lineRule="auto"/>
        <w:rPr>
          <w:rFonts w:ascii="Times New Roman" w:eastAsia="Times New Roman" w:hAnsi="Times New Roman" w:cs="B Nazanin" w:hint="cs"/>
          <w:sz w:val="28"/>
          <w:szCs w:val="28"/>
          <w:rtl/>
        </w:rPr>
      </w:pPr>
      <w:r w:rsidRPr="00A0191D">
        <w:rPr>
          <w:rFonts w:ascii="Times New Roman" w:eastAsia="Times New Roman" w:hAnsi="Times New Roman" w:cs="B Nazanin"/>
          <w:sz w:val="28"/>
          <w:szCs w:val="28"/>
          <w:rtl/>
        </w:rPr>
        <w:t>در روند کامپیوتری طراحی محصول میتوان هر کالایی را پیش از تولید درون کامپیوتر مشاهده و آنالیز نموده و از زوایای مختلف بررسی کرد. همچنین با استفاده از توان محاسباتی کامپیوتر میتوان محاسبات مختلف مراحل طراحی و تولید را با سرعت و سهولت و دقت راهبری نمود. تکنولوژی های موسوم به سی</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ان . سی</w:t>
      </w:r>
      <w:r w:rsidRPr="00A0191D">
        <w:rPr>
          <w:rFonts w:ascii="Times New Roman" w:eastAsia="Times New Roman" w:hAnsi="Times New Roman" w:cs="B Nazanin"/>
          <w:sz w:val="28"/>
          <w:szCs w:val="28"/>
        </w:rPr>
        <w:t xml:space="preserve"> (CNC : COMPUTER NUMERIC CONTROL) </w:t>
      </w:r>
      <w:r w:rsidRPr="00A0191D">
        <w:rPr>
          <w:rFonts w:ascii="Times New Roman" w:eastAsia="Times New Roman" w:hAnsi="Times New Roman" w:cs="B Nazanin"/>
          <w:sz w:val="28"/>
          <w:szCs w:val="28"/>
          <w:rtl/>
        </w:rPr>
        <w:t xml:space="preserve">امروزه این امکان را فراهم آورده تا فایل خروجی حاصل از طراحی قطعات صنعتی توسط نرم افزارهای نقشه کشی و طراحی فنی و مهندسی را مستقیما به ماشین ابزار سپرد و قطعه مورد نظر با دقت غیر قابل رقابتی از دستگاه تحویل گرفت </w:t>
      </w:r>
      <w:r w:rsidRPr="00A0191D">
        <w:rPr>
          <w:rFonts w:ascii="Times New Roman" w:eastAsia="Times New Roman" w:hAnsi="Times New Roman" w:cs="B Nazanin" w:hint="cs"/>
          <w:sz w:val="28"/>
          <w:szCs w:val="28"/>
          <w:rtl/>
        </w:rPr>
        <w:t xml:space="preserve">. </w:t>
      </w:r>
    </w:p>
    <w:p w:rsidR="00753646" w:rsidRPr="00A0191D" w:rsidRDefault="00753646" w:rsidP="00402C2A">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Pr>
        <w:br/>
      </w:r>
      <w:r w:rsidRPr="00A0191D">
        <w:rPr>
          <w:rFonts w:ascii="Times New Roman" w:eastAsia="Times New Roman" w:hAnsi="Times New Roman" w:cs="B Nazanin"/>
          <w:sz w:val="28"/>
          <w:szCs w:val="28"/>
          <w:rtl/>
        </w:rPr>
        <w:t>برآیند با بکارگیری روند علمی و خلاقانه طراحی صنعتی آمادگی دارد تا این دانش را برای تمامی واحدهای تولیدی ایرانی بکار گرفته و افقهای تازه ای از طراحی و تولید ایرانی را برای مخاطب ایرانی معرفی نماید</w:t>
      </w:r>
      <w:r w:rsidRPr="00A0191D">
        <w:rPr>
          <w:rFonts w:ascii="Times New Roman" w:eastAsia="Times New Roman" w:hAnsi="Times New Roman" w:cs="B Nazanin"/>
          <w:sz w:val="28"/>
          <w:szCs w:val="28"/>
        </w:rPr>
        <w:t xml:space="preserve">. </w:t>
      </w:r>
    </w:p>
    <w:p w:rsidR="00402C2A" w:rsidRDefault="00753646" w:rsidP="00402C2A">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انواع زمینه های کاربرد طراحی کامپیوتری محصول عبارتند از</w:t>
      </w:r>
      <w:r w:rsidRPr="00A0191D">
        <w:rPr>
          <w:rFonts w:ascii="Times New Roman" w:eastAsia="Times New Roman" w:hAnsi="Times New Roman" w:cs="B Nazanin"/>
          <w:sz w:val="28"/>
          <w:szCs w:val="28"/>
        </w:rPr>
        <w:t> </w:t>
      </w:r>
    </w:p>
    <w:p w:rsidR="00753646" w:rsidRPr="00A0191D" w:rsidRDefault="00753646" w:rsidP="00402C2A">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Pr>
        <w:t xml:space="preserve">: </w:t>
      </w:r>
      <w:r w:rsidRPr="00A0191D">
        <w:rPr>
          <w:rFonts w:ascii="Times New Roman" w:eastAsia="Times New Roman" w:hAnsi="Times New Roman" w:cs="B Nazanin"/>
          <w:sz w:val="28"/>
          <w:szCs w:val="28"/>
          <w:rtl/>
        </w:rPr>
        <w:t>۱</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طراحی کامپیوتری لوازم خانگی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۲</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طراحی کامپیوتری مبلمان خانگی؛ اداری و تجاری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۳</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طراحی کامپیوتری لوازم صوتی و تصویری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۴</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طراحی کامپیوتری کامپیوتر و ماشینهای اداری </w:t>
      </w:r>
    </w:p>
    <w:p w:rsidR="00753646" w:rsidRPr="00A0191D" w:rsidRDefault="00753646" w:rsidP="00753646">
      <w:pPr>
        <w:spacing w:before="100" w:beforeAutospacing="1" w:after="100" w:afterAutospacing="1" w:line="240" w:lineRule="auto"/>
        <w:rPr>
          <w:rFonts w:ascii="Times New Roman" w:eastAsia="Times New Roman" w:hAnsi="Times New Roman" w:cs="B Nazanin"/>
          <w:sz w:val="28"/>
          <w:szCs w:val="28"/>
        </w:rPr>
      </w:pPr>
      <w:r w:rsidRPr="00A0191D">
        <w:rPr>
          <w:rFonts w:ascii="Times New Roman" w:eastAsia="Times New Roman" w:hAnsi="Times New Roman" w:cs="B Nazanin"/>
          <w:sz w:val="28"/>
          <w:szCs w:val="28"/>
          <w:rtl/>
        </w:rPr>
        <w:t>۵</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طراحی کامپیوتری اسباب بازی و لوازم ورزشی </w:t>
      </w:r>
    </w:p>
    <w:p w:rsidR="00402C2A" w:rsidRDefault="00753646" w:rsidP="00402C2A">
      <w:pPr>
        <w:spacing w:before="100" w:beforeAutospacing="1" w:after="100" w:afterAutospacing="1" w:line="240" w:lineRule="auto"/>
        <w:rPr>
          <w:rFonts w:ascii="Times New Roman" w:eastAsia="Times New Roman" w:hAnsi="Times New Roman" w:cs="B Nazanin" w:hint="cs"/>
          <w:sz w:val="28"/>
          <w:szCs w:val="28"/>
          <w:rtl/>
        </w:rPr>
      </w:pPr>
      <w:r w:rsidRPr="00A0191D">
        <w:rPr>
          <w:rFonts w:ascii="Times New Roman" w:eastAsia="Times New Roman" w:hAnsi="Times New Roman" w:cs="B Nazanin"/>
          <w:sz w:val="28"/>
          <w:szCs w:val="28"/>
          <w:rtl/>
        </w:rPr>
        <w:t>۶</w:t>
      </w:r>
      <w:r w:rsidRPr="00A0191D">
        <w:rPr>
          <w:rFonts w:ascii="Times New Roman" w:eastAsia="Times New Roman" w:hAnsi="Times New Roman" w:cs="B Nazanin"/>
          <w:sz w:val="28"/>
          <w:szCs w:val="28"/>
        </w:rPr>
        <w:t xml:space="preserve"> – </w:t>
      </w:r>
      <w:r w:rsidRPr="00A0191D">
        <w:rPr>
          <w:rFonts w:ascii="Times New Roman" w:eastAsia="Times New Roman" w:hAnsi="Times New Roman" w:cs="B Nazanin"/>
          <w:sz w:val="28"/>
          <w:szCs w:val="28"/>
          <w:rtl/>
        </w:rPr>
        <w:t xml:space="preserve">طراحی کامپیوتری طلا؛ جواهر و ساعت </w:t>
      </w:r>
    </w:p>
    <w:p w:rsidR="00753646" w:rsidRPr="00402C2A" w:rsidRDefault="00753646" w:rsidP="00402C2A">
      <w:pPr>
        <w:spacing w:before="100" w:beforeAutospacing="1" w:after="100" w:afterAutospacing="1" w:line="240" w:lineRule="auto"/>
        <w:rPr>
          <w:rFonts w:ascii="Times New Roman" w:eastAsia="Times New Roman" w:hAnsi="Times New Roman" w:cs="B Nazanin"/>
          <w:sz w:val="28"/>
          <w:szCs w:val="28"/>
        </w:rPr>
      </w:pPr>
      <w:r w:rsidRPr="00A0191D">
        <w:rPr>
          <w:rFonts w:cs="B Nazanin"/>
          <w:sz w:val="28"/>
          <w:szCs w:val="28"/>
        </w:rPr>
        <w:br/>
      </w:r>
      <w:r w:rsidRPr="00A0191D">
        <w:rPr>
          <w:rFonts w:cs="B Nazanin"/>
          <w:b/>
          <w:bCs/>
          <w:sz w:val="28"/>
          <w:szCs w:val="28"/>
          <w:rtl/>
        </w:rPr>
        <w:t>طراحی صنعتی</w:t>
      </w:r>
      <w:r w:rsidRPr="00A0191D">
        <w:rPr>
          <w:rFonts w:cs="B Nazanin"/>
          <w:sz w:val="28"/>
          <w:szCs w:val="28"/>
          <w:rtl/>
        </w:rPr>
        <w:t xml:space="preserve"> ، حرفه‌ای است که با </w:t>
      </w:r>
      <w:hyperlink r:id="rId8" w:tooltip="خلق" w:history="1">
        <w:r w:rsidRPr="00A0191D">
          <w:rPr>
            <w:rStyle w:val="Hyperlink"/>
            <w:rFonts w:cs="B Nazanin"/>
            <w:color w:val="auto"/>
            <w:sz w:val="28"/>
            <w:szCs w:val="28"/>
            <w:rtl/>
          </w:rPr>
          <w:t>خلق</w:t>
        </w:r>
      </w:hyperlink>
      <w:r w:rsidRPr="00A0191D">
        <w:rPr>
          <w:rFonts w:cs="B Nazanin" w:hint="cs"/>
          <w:sz w:val="28"/>
          <w:szCs w:val="28"/>
          <w:rtl/>
        </w:rPr>
        <w:t xml:space="preserve"> </w:t>
      </w:r>
      <w:r w:rsidRPr="00A0191D">
        <w:rPr>
          <w:rFonts w:cs="B Nazanin"/>
          <w:sz w:val="28"/>
          <w:szCs w:val="28"/>
          <w:rtl/>
        </w:rPr>
        <w:t>مفاهیم جدید در حوزه‌های مختلف زندگی انسانی سروکار دارد. طراحی برابرنهاده یا معادلی است که برای واژه</w:t>
      </w:r>
      <w:r w:rsidRPr="00A0191D">
        <w:rPr>
          <w:rFonts w:cs="B Nazanin"/>
          <w:sz w:val="28"/>
          <w:szCs w:val="28"/>
        </w:rPr>
        <w:t xml:space="preserve"> Design </w:t>
      </w:r>
      <w:r w:rsidRPr="00A0191D">
        <w:rPr>
          <w:rFonts w:cs="B Nazanin"/>
          <w:sz w:val="28"/>
          <w:szCs w:val="28"/>
          <w:rtl/>
        </w:rPr>
        <w:t>انگلیسی بکار رفته‌است، در حالی که</w:t>
      </w:r>
      <w:r w:rsidRPr="00A0191D">
        <w:rPr>
          <w:rFonts w:cs="B Nazanin"/>
          <w:sz w:val="28"/>
          <w:szCs w:val="28"/>
        </w:rPr>
        <w:t xml:space="preserve"> Industrial design </w:t>
      </w:r>
      <w:r w:rsidRPr="00A0191D">
        <w:rPr>
          <w:rFonts w:cs="B Nazanin"/>
          <w:sz w:val="28"/>
          <w:szCs w:val="28"/>
          <w:rtl/>
        </w:rPr>
        <w:t>یکی از زیرشاخه‌های</w:t>
      </w:r>
      <w:r w:rsidRPr="00A0191D">
        <w:rPr>
          <w:rFonts w:cs="B Nazanin"/>
          <w:sz w:val="28"/>
          <w:szCs w:val="28"/>
        </w:rPr>
        <w:t xml:space="preserve"> Design </w:t>
      </w:r>
      <w:r w:rsidRPr="00A0191D">
        <w:rPr>
          <w:rFonts w:cs="B Nazanin"/>
          <w:sz w:val="28"/>
          <w:szCs w:val="28"/>
          <w:rtl/>
        </w:rPr>
        <w:t>است. در حال حاضر آموزش طراحی صنعتی در ایران، با یک گرایش کلی و تحت عنوان کلی طراحی صنعتی انجام می‌شود</w:t>
      </w:r>
      <w:r w:rsidRPr="00A0191D">
        <w:rPr>
          <w:rFonts w:cs="B Nazanin"/>
          <w:sz w:val="28"/>
          <w:szCs w:val="28"/>
        </w:rPr>
        <w:t>.</w:t>
      </w:r>
      <w:r w:rsidRPr="00A0191D">
        <w:rPr>
          <w:rFonts w:cs="B Nazanin" w:hint="cs"/>
          <w:sz w:val="28"/>
          <w:szCs w:val="28"/>
          <w:rtl/>
        </w:rPr>
        <w:t>(رشد)</w:t>
      </w:r>
      <w:bookmarkStart w:id="0" w:name="_GoBack"/>
      <w:bookmarkEnd w:id="0"/>
    </w:p>
    <w:p w:rsidR="00753646" w:rsidRPr="00402C2A" w:rsidRDefault="00753646" w:rsidP="00753646">
      <w:pPr>
        <w:rPr>
          <w:rFonts w:cs="B Nazanin"/>
          <w:b/>
          <w:bCs/>
          <w:sz w:val="36"/>
          <w:szCs w:val="36"/>
          <w:rtl/>
        </w:rPr>
      </w:pPr>
      <w:r w:rsidRPr="00402C2A">
        <w:rPr>
          <w:rFonts w:cs="B Nazanin" w:hint="cs"/>
          <w:b/>
          <w:bCs/>
          <w:sz w:val="36"/>
          <w:szCs w:val="36"/>
          <w:rtl/>
        </w:rPr>
        <w:lastRenderedPageBreak/>
        <w:t>تاریخچه:</w:t>
      </w:r>
    </w:p>
    <w:p w:rsidR="00753646" w:rsidRPr="00A0191D" w:rsidRDefault="00753646" w:rsidP="00753646">
      <w:pPr>
        <w:rPr>
          <w:rFonts w:cs="B Nazanin"/>
          <w:sz w:val="28"/>
          <w:szCs w:val="28"/>
          <w:rtl/>
        </w:rPr>
      </w:pPr>
      <w:r w:rsidRPr="00A0191D">
        <w:rPr>
          <w:rFonts w:cs="B Nazanin"/>
          <w:sz w:val="28"/>
          <w:szCs w:val="28"/>
          <w:rtl/>
        </w:rPr>
        <w:t>حرفه طراحی صنعتی, در پی انقلاب صنعتی در اروپا و بر اساس یک ضرورت بوجود آمد. تا پیش از رخداد انقلاب صنعتی، محصولات و کالاهای مصنوع مورد استفاده مردم، توسط هنرمندان و پیشه وران با استفاده از روشهای دستی و نه ماشینی و در مقیاس محدود ساخته می‌شدند. با ظهور ماشین و پدید آمدن روشهای تولید ماشینی، چهره مصنوعات دچار دگرگونی شد و مصنوعات دست ساز، آرام آرام جای خود را به مصنوعات زمختی می‌دادند که هیچ خبری از هنر هنرمند در آنها یافت نمی‌شد. همگی بدون توجه به زیبایی پیکره و صرفاً در جهت برآورده کردن نیازهای عملکردی طراحی و ساخته می‌شدند. در چنین وضعی بود که هنرمندان دست ساز با اعتراض به چنین نابسامانی خواستار طرد ماشین و فرزندان آن و بازگشت به اوضاع پیشین شدند</w:t>
      </w:r>
      <w:r w:rsidRPr="00A0191D">
        <w:rPr>
          <w:rFonts w:cs="B Nazanin"/>
          <w:sz w:val="28"/>
          <w:szCs w:val="28"/>
        </w:rPr>
        <w:t xml:space="preserve">. </w:t>
      </w:r>
      <w:hyperlink r:id="rId9" w:tooltip="جنبش هنر و پیشه" w:history="1">
        <w:r w:rsidRPr="00A0191D">
          <w:rPr>
            <w:rStyle w:val="Hyperlink"/>
            <w:rFonts w:cs="B Nazanin"/>
            <w:color w:val="auto"/>
            <w:sz w:val="28"/>
            <w:szCs w:val="28"/>
            <w:rtl/>
          </w:rPr>
          <w:t>جنبش هنر و پیشه</w:t>
        </w:r>
      </w:hyperlink>
      <w:r w:rsidRPr="00A0191D">
        <w:rPr>
          <w:rFonts w:cs="B Nazanin"/>
          <w:sz w:val="28"/>
          <w:szCs w:val="28"/>
        </w:rPr>
        <w:t xml:space="preserve"> </w:t>
      </w:r>
      <w:r w:rsidRPr="00A0191D">
        <w:rPr>
          <w:rFonts w:cs="B Nazanin"/>
          <w:sz w:val="28"/>
          <w:szCs w:val="28"/>
          <w:rtl/>
        </w:rPr>
        <w:t xml:space="preserve">که سردمدار آن </w:t>
      </w:r>
      <w:hyperlink r:id="rId10" w:tooltip="ویلیام موریس" w:history="1">
        <w:r w:rsidRPr="00A0191D">
          <w:rPr>
            <w:rStyle w:val="Hyperlink"/>
            <w:rFonts w:cs="B Nazanin"/>
            <w:color w:val="auto"/>
            <w:sz w:val="28"/>
            <w:szCs w:val="28"/>
            <w:rtl/>
          </w:rPr>
          <w:t>ویلیام موریس</w:t>
        </w:r>
      </w:hyperlink>
      <w:r w:rsidRPr="00A0191D">
        <w:rPr>
          <w:rFonts w:cs="B Nazanin"/>
          <w:sz w:val="28"/>
          <w:szCs w:val="28"/>
        </w:rPr>
        <w:t xml:space="preserve"> </w:t>
      </w:r>
      <w:r w:rsidRPr="00A0191D">
        <w:rPr>
          <w:rFonts w:cs="B Nazanin"/>
          <w:sz w:val="28"/>
          <w:szCs w:val="28"/>
          <w:rtl/>
        </w:rPr>
        <w:t>بود، در همین راستا شکل گرفت</w:t>
      </w:r>
      <w:r w:rsidRPr="00A0191D">
        <w:rPr>
          <w:rFonts w:cs="B Nazanin"/>
          <w:sz w:val="28"/>
          <w:szCs w:val="28"/>
        </w:rPr>
        <w:t>.</w:t>
      </w:r>
      <w:r w:rsidRPr="00A0191D">
        <w:rPr>
          <w:rFonts w:cs="B Nazanin" w:hint="cs"/>
          <w:sz w:val="28"/>
          <w:szCs w:val="28"/>
          <w:rtl/>
        </w:rPr>
        <w:t>(رشد)</w:t>
      </w:r>
    </w:p>
    <w:p w:rsidR="00753646" w:rsidRPr="00A0191D" w:rsidRDefault="00753646" w:rsidP="00753646">
      <w:pPr>
        <w:rPr>
          <w:rFonts w:cs="B Nazanin"/>
          <w:sz w:val="28"/>
          <w:szCs w:val="28"/>
          <w:rtl/>
        </w:rPr>
      </w:pPr>
    </w:p>
    <w:p w:rsidR="00E83D8A" w:rsidRPr="00A0191D" w:rsidRDefault="00E83D8A" w:rsidP="00AB1BAB">
      <w:pPr>
        <w:jc w:val="both"/>
        <w:rPr>
          <w:rFonts w:cs="B Nazanin"/>
          <w:sz w:val="28"/>
          <w:szCs w:val="28"/>
          <w:rtl/>
        </w:rPr>
      </w:pPr>
      <w:r w:rsidRPr="00A0191D">
        <w:rPr>
          <w:rFonts w:cs="B Nazanin" w:hint="cs"/>
          <w:sz w:val="28"/>
          <w:szCs w:val="28"/>
          <w:rtl/>
        </w:rPr>
        <w:t>اولین گام در فرآیند طراحی کارخانه ، شناخت و معرفی محصول است.در این رابطه شناخت ومعرفی  محصول تحت عنوان طراحی محصول معرفی می شود.به عبارتی دیگر اولین قدم در طراحی کارخانه طراحی محصول است.</w:t>
      </w:r>
    </w:p>
    <w:p w:rsidR="00CD3CB9" w:rsidRPr="00A0191D" w:rsidRDefault="00E83D8A" w:rsidP="00045C98">
      <w:pPr>
        <w:jc w:val="both"/>
        <w:rPr>
          <w:rFonts w:cs="B Nazanin"/>
          <w:sz w:val="28"/>
          <w:szCs w:val="28"/>
          <w:rtl/>
        </w:rPr>
      </w:pPr>
      <w:r w:rsidRPr="00A0191D">
        <w:rPr>
          <w:rFonts w:cs="B Nazanin" w:hint="cs"/>
          <w:sz w:val="28"/>
          <w:szCs w:val="28"/>
          <w:rtl/>
        </w:rPr>
        <w:t xml:space="preserve">چنانچه گامهای ابتدایی </w:t>
      </w:r>
      <w:r w:rsidR="00CD3CB9" w:rsidRPr="00A0191D">
        <w:rPr>
          <w:rFonts w:cs="B Nazanin" w:hint="cs"/>
          <w:sz w:val="28"/>
          <w:szCs w:val="28"/>
          <w:rtl/>
        </w:rPr>
        <w:t>ایجاد یک واحد صنعتی را در یک نمایش کلی نشان دهیم خواهیم داشت:</w:t>
      </w:r>
    </w:p>
    <w:p w:rsidR="007D0647" w:rsidRPr="00A0191D" w:rsidRDefault="00B01521" w:rsidP="00045C98">
      <w:pPr>
        <w:jc w:val="both"/>
        <w:rPr>
          <w:rFonts w:cs="B Nazanin"/>
          <w:sz w:val="28"/>
          <w:szCs w:val="28"/>
        </w:rPr>
      </w:pPr>
      <w:r>
        <w:rPr>
          <w:rFonts w:cs="B Nazanin"/>
          <w:noProof/>
          <w:sz w:val="28"/>
          <w:szCs w:val="28"/>
        </w:rPr>
        <w:pict>
          <v:rect id="_x0000_s1031" style="position:absolute;left:0;text-align:left;margin-left:384pt;margin-top:21.35pt;width:63.85pt;height:30.05pt;z-index:251662336">
            <v:textbox>
              <w:txbxContent>
                <w:p w:rsidR="007D0647" w:rsidRPr="007D0647" w:rsidRDefault="007D0647" w:rsidP="007D0647">
                  <w:pPr>
                    <w:jc w:val="center"/>
                    <w:rPr>
                      <w:b/>
                      <w:bCs/>
                      <w:sz w:val="18"/>
                      <w:szCs w:val="18"/>
                    </w:rPr>
                  </w:pPr>
                  <w:r w:rsidRPr="007D0647">
                    <w:rPr>
                      <w:rFonts w:hint="cs"/>
                      <w:b/>
                      <w:bCs/>
                      <w:sz w:val="18"/>
                      <w:szCs w:val="18"/>
                      <w:rtl/>
                    </w:rPr>
                    <w:t>طرح ریزی استقرار</w:t>
                  </w:r>
                </w:p>
              </w:txbxContent>
            </v:textbox>
            <w10:wrap anchorx="page"/>
          </v:rect>
        </w:pict>
      </w:r>
      <w:r>
        <w:rPr>
          <w:rFonts w:cs="B Nazanin"/>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350.75pt;margin-top:36.45pt;width:25.65pt;height:.6pt;z-index:251664384" o:connectortype="straight">
            <v:stroke endarrow="block"/>
            <w10:wrap anchorx="page"/>
          </v:shape>
        </w:pict>
      </w:r>
      <w:r>
        <w:rPr>
          <w:rFonts w:cs="B Nazanin"/>
          <w:noProof/>
          <w:sz w:val="28"/>
          <w:szCs w:val="28"/>
        </w:rPr>
        <w:pict>
          <v:shape id="_x0000_s1034" type="#_x0000_t32" style="position:absolute;left:0;text-align:left;margin-left:248.75pt;margin-top:36.45pt;width:25.65pt;height:.6pt;z-index:251665408" o:connectortype="straight">
            <v:stroke endarrow="block"/>
            <w10:wrap anchorx="page"/>
          </v:shape>
        </w:pict>
      </w:r>
      <w:r>
        <w:rPr>
          <w:rFonts w:cs="B Nazanin"/>
          <w:noProof/>
          <w:sz w:val="28"/>
          <w:szCs w:val="28"/>
        </w:rPr>
        <w:pict>
          <v:shape id="_x0000_s1035" type="#_x0000_t32" style="position:absolute;left:0;text-align:left;margin-left:146.8pt;margin-top:37.05pt;width:25.65pt;height:.6pt;z-index:251666432" o:connectortype="straight">
            <v:stroke endarrow="block"/>
            <w10:wrap anchorx="page"/>
          </v:shape>
        </w:pict>
      </w:r>
      <w:r>
        <w:rPr>
          <w:rFonts w:cs="B Nazanin"/>
          <w:noProof/>
          <w:sz w:val="28"/>
          <w:szCs w:val="28"/>
        </w:rPr>
        <w:pict>
          <v:shape id="_x0000_s1032" type="#_x0000_t32" style="position:absolute;left:0;text-align:left;margin-left:48.85pt;margin-top:37.65pt;width:25.65pt;height:.6pt;z-index:251663360" o:connectortype="straight">
            <v:stroke endarrow="block"/>
            <w10:wrap anchorx="page"/>
          </v:shape>
        </w:pict>
      </w:r>
      <w:r>
        <w:rPr>
          <w:rFonts w:cs="B Nazanin"/>
          <w:noProof/>
          <w:sz w:val="28"/>
          <w:szCs w:val="28"/>
        </w:rPr>
        <w:pict>
          <v:rect id="_x0000_s1027" style="position:absolute;left:0;text-align:left;margin-left:-19.4pt;margin-top:21.35pt;width:62.6pt;height:30.05pt;z-index:251658240">
            <v:textbox>
              <w:txbxContent>
                <w:p w:rsidR="007D0647" w:rsidRPr="007D0647" w:rsidRDefault="007D0647" w:rsidP="007D0647">
                  <w:pPr>
                    <w:jc w:val="center"/>
                    <w:rPr>
                      <w:b/>
                      <w:bCs/>
                      <w:sz w:val="18"/>
                      <w:szCs w:val="18"/>
                    </w:rPr>
                  </w:pPr>
                  <w:r w:rsidRPr="007D0647">
                    <w:rPr>
                      <w:rFonts w:hint="cs"/>
                      <w:b/>
                      <w:bCs/>
                      <w:sz w:val="18"/>
                      <w:szCs w:val="18"/>
                      <w:rtl/>
                    </w:rPr>
                    <w:t>مطالعه بازار و پیش بینی فروش</w:t>
                  </w:r>
                </w:p>
              </w:txbxContent>
            </v:textbox>
            <w10:wrap anchorx="page"/>
          </v:rect>
        </w:pict>
      </w:r>
      <w:r>
        <w:rPr>
          <w:rFonts w:cs="B Nazanin"/>
          <w:noProof/>
          <w:sz w:val="28"/>
          <w:szCs w:val="28"/>
        </w:rPr>
        <w:pict>
          <v:rect id="_x0000_s1028" style="position:absolute;left:0;text-align:left;margin-left:77.65pt;margin-top:21.35pt;width:63.85pt;height:30.05pt;z-index:251659264">
            <v:textbox>
              <w:txbxContent>
                <w:p w:rsidR="007D0647" w:rsidRPr="007D0647" w:rsidRDefault="007D0647" w:rsidP="007D0647">
                  <w:pPr>
                    <w:jc w:val="center"/>
                    <w:rPr>
                      <w:b/>
                      <w:bCs/>
                      <w:sz w:val="18"/>
                      <w:szCs w:val="18"/>
                    </w:rPr>
                  </w:pPr>
                  <w:r w:rsidRPr="007D0647">
                    <w:rPr>
                      <w:rFonts w:hint="cs"/>
                      <w:b/>
                      <w:bCs/>
                      <w:sz w:val="18"/>
                      <w:szCs w:val="18"/>
                      <w:rtl/>
                    </w:rPr>
                    <w:t>طراحی محصول</w:t>
                  </w:r>
                </w:p>
              </w:txbxContent>
            </v:textbox>
            <w10:wrap anchorx="page"/>
          </v:rect>
        </w:pict>
      </w:r>
      <w:r>
        <w:rPr>
          <w:rFonts w:cs="B Nazanin"/>
          <w:noProof/>
          <w:sz w:val="28"/>
          <w:szCs w:val="28"/>
        </w:rPr>
        <w:pict>
          <v:rect id="_x0000_s1029" style="position:absolute;left:0;text-align:left;margin-left:177.9pt;margin-top:21.35pt;width:63.85pt;height:30.05pt;z-index:251660288">
            <v:textbox>
              <w:txbxContent>
                <w:p w:rsidR="007D0647" w:rsidRPr="007D0647" w:rsidRDefault="007D0647" w:rsidP="007D0647">
                  <w:pPr>
                    <w:jc w:val="center"/>
                    <w:rPr>
                      <w:b/>
                      <w:bCs/>
                      <w:sz w:val="18"/>
                      <w:szCs w:val="18"/>
                    </w:rPr>
                  </w:pPr>
                  <w:r w:rsidRPr="007D0647">
                    <w:rPr>
                      <w:rFonts w:hint="cs"/>
                      <w:b/>
                      <w:bCs/>
                      <w:sz w:val="18"/>
                      <w:szCs w:val="18"/>
                      <w:rtl/>
                    </w:rPr>
                    <w:t>طراحی فرآیند</w:t>
                  </w:r>
                </w:p>
              </w:txbxContent>
            </v:textbox>
            <w10:wrap anchorx="page"/>
          </v:rect>
        </w:pict>
      </w:r>
      <w:r>
        <w:rPr>
          <w:rFonts w:cs="B Nazanin"/>
          <w:noProof/>
          <w:sz w:val="28"/>
          <w:szCs w:val="28"/>
        </w:rPr>
        <w:pict>
          <v:rect id="_x0000_s1030" style="position:absolute;left:0;text-align:left;margin-left:280.7pt;margin-top:21.35pt;width:63.85pt;height:30.05pt;z-index:251661312">
            <v:textbox>
              <w:txbxContent>
                <w:p w:rsidR="007D0647" w:rsidRPr="007D0647" w:rsidRDefault="007D0647" w:rsidP="007D0647">
                  <w:pPr>
                    <w:rPr>
                      <w:b/>
                      <w:bCs/>
                      <w:sz w:val="18"/>
                      <w:szCs w:val="18"/>
                    </w:rPr>
                  </w:pPr>
                  <w:r w:rsidRPr="007D0647">
                    <w:rPr>
                      <w:rFonts w:hint="cs"/>
                      <w:b/>
                      <w:bCs/>
                      <w:sz w:val="18"/>
                      <w:szCs w:val="18"/>
                      <w:rtl/>
                    </w:rPr>
                    <w:t>طراحی عملیات</w:t>
                  </w:r>
                </w:p>
              </w:txbxContent>
            </v:textbox>
            <w10:wrap anchorx="page"/>
          </v:rect>
        </w:pict>
      </w:r>
      <w:r w:rsidR="00E83D8A" w:rsidRPr="00A0191D">
        <w:rPr>
          <w:rFonts w:cs="B Nazanin" w:hint="cs"/>
          <w:sz w:val="28"/>
          <w:szCs w:val="28"/>
          <w:rtl/>
        </w:rPr>
        <w:t xml:space="preserve"> </w:t>
      </w:r>
    </w:p>
    <w:p w:rsidR="007D0647" w:rsidRPr="00A0191D" w:rsidRDefault="007D0647" w:rsidP="00045C98">
      <w:pPr>
        <w:jc w:val="both"/>
        <w:rPr>
          <w:rFonts w:cs="B Nazanin"/>
          <w:sz w:val="28"/>
          <w:szCs w:val="28"/>
        </w:rPr>
      </w:pPr>
    </w:p>
    <w:p w:rsidR="00E83D8A" w:rsidRPr="00A0191D" w:rsidRDefault="00E83D8A" w:rsidP="00045C98">
      <w:pPr>
        <w:jc w:val="both"/>
        <w:rPr>
          <w:rFonts w:cs="B Nazanin"/>
          <w:sz w:val="28"/>
          <w:szCs w:val="28"/>
          <w:rtl/>
        </w:rPr>
      </w:pPr>
    </w:p>
    <w:p w:rsidR="007F4F12" w:rsidRPr="00A0191D" w:rsidRDefault="007F4F12" w:rsidP="007F4F12">
      <w:pPr>
        <w:jc w:val="both"/>
        <w:rPr>
          <w:rFonts w:cs="B Nazanin"/>
          <w:sz w:val="28"/>
          <w:szCs w:val="28"/>
          <w:rtl/>
        </w:rPr>
      </w:pPr>
      <w:r w:rsidRPr="00A0191D">
        <w:rPr>
          <w:rFonts w:cs="B Nazanin" w:hint="cs"/>
          <w:sz w:val="28"/>
          <w:szCs w:val="28"/>
          <w:rtl/>
        </w:rPr>
        <w:t>محصول اغلب محصول نهایی را بر حسب ابعاد ، ترکیب مواد ، شرایط فیزیکی ، موارد کاربرد ، موارد جایگزین و یا شاید نوع بسته بندی مشخص می نماید.پس از شناخت محصول ، طراحی فرایند مشخص میشود که محصول چگونه باید تولید شود.</w:t>
      </w:r>
    </w:p>
    <w:p w:rsidR="007F4F12" w:rsidRPr="00A0191D" w:rsidRDefault="007F4F12" w:rsidP="007F4F12">
      <w:pPr>
        <w:jc w:val="both"/>
        <w:rPr>
          <w:rFonts w:cs="B Nazanin"/>
          <w:sz w:val="28"/>
          <w:szCs w:val="28"/>
          <w:rtl/>
        </w:rPr>
      </w:pPr>
      <w:r w:rsidRPr="00A0191D">
        <w:rPr>
          <w:rFonts w:cs="B Nazanin" w:hint="cs"/>
          <w:sz w:val="28"/>
          <w:szCs w:val="28"/>
          <w:rtl/>
        </w:rPr>
        <w:t>روند مفهومی فرآیند براساس شناخت محصول به سادگی مشخص میشود اما برای اینکه ر طراحی فرآیند شناخت بیشتری روی ماشین آلات و تنوع آنها  به دست آید نیاز است تا همراه با شناخت محصول به محاسبه مقدار یا ظرفیت مورد نیاز نیز پرداخته شود.زیرا با توجه به نوع محصول و ظرفیت تعریف شده می توان به راحتی نوع و ظرفیت تسهیلات تولید محصول را شناخت.در این بخش ، طراحی محصول به همراه طراحی فرآیند و برنامه تولید جهت زیر ساختارهای برنامه ریزی تسهیلات مورد بررسی قرار میگیرد.</w:t>
      </w:r>
    </w:p>
    <w:p w:rsidR="007F4F12" w:rsidRPr="00A0191D" w:rsidRDefault="007F4F12" w:rsidP="007F4F12">
      <w:pPr>
        <w:jc w:val="both"/>
        <w:rPr>
          <w:rFonts w:cs="B Nazanin"/>
          <w:sz w:val="28"/>
          <w:szCs w:val="28"/>
          <w:rtl/>
        </w:rPr>
      </w:pPr>
      <w:r w:rsidRPr="00A0191D">
        <w:rPr>
          <w:rFonts w:cs="B Nazanin" w:hint="cs"/>
          <w:sz w:val="28"/>
          <w:szCs w:val="28"/>
          <w:rtl/>
        </w:rPr>
        <w:lastRenderedPageBreak/>
        <w:t xml:space="preserve">اصطلاحا طراحی محصول ، فرآیند و برنامه تولید را با </w:t>
      </w:r>
      <w:r w:rsidRPr="00A0191D">
        <w:rPr>
          <w:rFonts w:cs="B Nazanin"/>
          <w:sz w:val="28"/>
          <w:szCs w:val="28"/>
        </w:rPr>
        <w:t>PP&amp;S</w:t>
      </w:r>
      <w:r w:rsidRPr="00A0191D">
        <w:rPr>
          <w:rFonts w:cs="B Nazanin" w:hint="cs"/>
          <w:sz w:val="28"/>
          <w:szCs w:val="28"/>
          <w:rtl/>
        </w:rPr>
        <w:t xml:space="preserve"> (</w:t>
      </w:r>
      <w:r w:rsidRPr="00A0191D">
        <w:rPr>
          <w:rFonts w:cs="B Nazanin"/>
          <w:sz w:val="28"/>
          <w:szCs w:val="28"/>
        </w:rPr>
        <w:t>Product , process &amp; schedule</w:t>
      </w:r>
      <w:r w:rsidRPr="00A0191D">
        <w:rPr>
          <w:rFonts w:cs="B Nazanin" w:hint="cs"/>
          <w:sz w:val="28"/>
          <w:szCs w:val="28"/>
          <w:rtl/>
        </w:rPr>
        <w:t>) نمایش می دهد.</w:t>
      </w:r>
    </w:p>
    <w:p w:rsidR="007F4F12" w:rsidRPr="00A0191D" w:rsidRDefault="007F4F12" w:rsidP="00BE3EF8">
      <w:pPr>
        <w:ind w:left="488"/>
        <w:jc w:val="both"/>
        <w:rPr>
          <w:rFonts w:cs="B Nazanin"/>
          <w:b/>
          <w:bCs/>
          <w:sz w:val="28"/>
          <w:szCs w:val="28"/>
          <w:rtl/>
        </w:rPr>
      </w:pPr>
    </w:p>
    <w:p w:rsidR="007F4F12" w:rsidRPr="00A0191D" w:rsidRDefault="007F4F12" w:rsidP="00BE3EF8">
      <w:pPr>
        <w:ind w:left="488"/>
        <w:jc w:val="both"/>
        <w:rPr>
          <w:rFonts w:cs="B Nazanin"/>
          <w:b/>
          <w:bCs/>
          <w:sz w:val="28"/>
          <w:szCs w:val="28"/>
          <w:rtl/>
        </w:rPr>
      </w:pPr>
    </w:p>
    <w:p w:rsidR="00E47906" w:rsidRDefault="00E47906" w:rsidP="00BE3EF8">
      <w:pPr>
        <w:ind w:left="488"/>
        <w:jc w:val="both"/>
        <w:rPr>
          <w:rFonts w:cs="B Nazanin"/>
          <w:b/>
          <w:bCs/>
          <w:sz w:val="72"/>
          <w:szCs w:val="72"/>
          <w:rtl/>
        </w:rPr>
      </w:pPr>
    </w:p>
    <w:p w:rsidR="00E47906" w:rsidRDefault="00E47906" w:rsidP="00BE3EF8">
      <w:pPr>
        <w:ind w:left="488"/>
        <w:jc w:val="both"/>
        <w:rPr>
          <w:rFonts w:cs="B Nazanin" w:hint="cs"/>
          <w:b/>
          <w:bCs/>
          <w:sz w:val="72"/>
          <w:szCs w:val="72"/>
          <w:rtl/>
        </w:rPr>
      </w:pPr>
    </w:p>
    <w:p w:rsidR="00402C2A" w:rsidRDefault="00402C2A" w:rsidP="00BE3EF8">
      <w:pPr>
        <w:ind w:left="488"/>
        <w:jc w:val="both"/>
        <w:rPr>
          <w:rFonts w:cs="B Nazanin" w:hint="cs"/>
          <w:b/>
          <w:bCs/>
          <w:sz w:val="72"/>
          <w:szCs w:val="72"/>
          <w:rtl/>
        </w:rPr>
      </w:pPr>
    </w:p>
    <w:p w:rsidR="00402C2A" w:rsidRDefault="00402C2A" w:rsidP="00BE3EF8">
      <w:pPr>
        <w:ind w:left="488"/>
        <w:jc w:val="both"/>
        <w:rPr>
          <w:rFonts w:cs="B Nazanin" w:hint="cs"/>
          <w:b/>
          <w:bCs/>
          <w:sz w:val="72"/>
          <w:szCs w:val="72"/>
          <w:rtl/>
        </w:rPr>
      </w:pPr>
    </w:p>
    <w:p w:rsidR="00402C2A" w:rsidRDefault="00402C2A" w:rsidP="00BE3EF8">
      <w:pPr>
        <w:ind w:left="488"/>
        <w:jc w:val="both"/>
        <w:rPr>
          <w:rFonts w:cs="B Nazanin"/>
          <w:b/>
          <w:bCs/>
          <w:sz w:val="72"/>
          <w:szCs w:val="72"/>
          <w:rtl/>
        </w:rPr>
      </w:pPr>
    </w:p>
    <w:p w:rsidR="00FC4493" w:rsidRDefault="00FC4493" w:rsidP="00BE3EF8">
      <w:pPr>
        <w:ind w:left="488"/>
        <w:jc w:val="both"/>
        <w:rPr>
          <w:rFonts w:cs="B Nazanin" w:hint="cs"/>
          <w:b/>
          <w:bCs/>
          <w:sz w:val="72"/>
          <w:szCs w:val="72"/>
          <w:rtl/>
        </w:rPr>
      </w:pPr>
    </w:p>
    <w:p w:rsidR="00FC4493" w:rsidRDefault="00FC4493" w:rsidP="00BE3EF8">
      <w:pPr>
        <w:ind w:left="488"/>
        <w:jc w:val="both"/>
        <w:rPr>
          <w:rFonts w:cs="B Nazanin" w:hint="cs"/>
          <w:b/>
          <w:bCs/>
          <w:sz w:val="72"/>
          <w:szCs w:val="72"/>
          <w:rtl/>
        </w:rPr>
      </w:pPr>
    </w:p>
    <w:p w:rsidR="008D671A" w:rsidRDefault="008D671A" w:rsidP="00BE3EF8">
      <w:pPr>
        <w:ind w:left="488"/>
        <w:jc w:val="both"/>
        <w:rPr>
          <w:rFonts w:cs="B Nazanin"/>
          <w:b/>
          <w:bCs/>
          <w:sz w:val="72"/>
          <w:szCs w:val="72"/>
          <w:rtl/>
        </w:rPr>
      </w:pPr>
      <w:r w:rsidRPr="008D671A">
        <w:rPr>
          <w:rFonts w:cs="B Nazanin" w:hint="cs"/>
          <w:b/>
          <w:bCs/>
          <w:sz w:val="72"/>
          <w:szCs w:val="72"/>
          <w:rtl/>
        </w:rPr>
        <w:lastRenderedPageBreak/>
        <w:t>منابع:</w:t>
      </w:r>
    </w:p>
    <w:p w:rsidR="008D671A" w:rsidRDefault="008D671A" w:rsidP="00BE3EF8">
      <w:pPr>
        <w:ind w:left="488"/>
        <w:jc w:val="both"/>
        <w:rPr>
          <w:rFonts w:cs="B Nazanin"/>
          <w:b/>
          <w:bCs/>
          <w:sz w:val="32"/>
          <w:szCs w:val="32"/>
          <w:rtl/>
        </w:rPr>
      </w:pPr>
      <w:r>
        <w:rPr>
          <w:rFonts w:cs="B Nazanin" w:hint="cs"/>
          <w:b/>
          <w:bCs/>
          <w:sz w:val="32"/>
          <w:szCs w:val="32"/>
          <w:rtl/>
        </w:rPr>
        <w:t>کتاب طراحی صنعتی :</w:t>
      </w:r>
    </w:p>
    <w:p w:rsidR="008D671A" w:rsidRDefault="008D671A" w:rsidP="00BE3EF8">
      <w:pPr>
        <w:ind w:left="488"/>
        <w:jc w:val="both"/>
        <w:rPr>
          <w:rFonts w:cs="B Nazanin"/>
          <w:b/>
          <w:bCs/>
          <w:sz w:val="32"/>
          <w:szCs w:val="32"/>
          <w:rtl/>
        </w:rPr>
      </w:pPr>
      <w:r>
        <w:rPr>
          <w:rFonts w:cs="B Nazanin" w:hint="cs"/>
          <w:b/>
          <w:bCs/>
          <w:sz w:val="32"/>
          <w:szCs w:val="32"/>
          <w:rtl/>
        </w:rPr>
        <w:t>کتاب طراحی صنعتی :</w:t>
      </w:r>
    </w:p>
    <w:p w:rsidR="008D671A" w:rsidRPr="008D671A" w:rsidRDefault="008D671A" w:rsidP="00BE3EF8">
      <w:pPr>
        <w:ind w:left="488"/>
        <w:jc w:val="both"/>
        <w:rPr>
          <w:rFonts w:cs="B Nazanin"/>
          <w:b/>
          <w:bCs/>
          <w:sz w:val="32"/>
          <w:szCs w:val="32"/>
          <w:rtl/>
        </w:rPr>
      </w:pPr>
    </w:p>
    <w:p w:rsidR="007F4F12" w:rsidRDefault="007F4F12" w:rsidP="007F4F12">
      <w:pPr>
        <w:rPr>
          <w:b/>
          <w:bCs/>
          <w:rtl/>
        </w:rPr>
      </w:pPr>
    </w:p>
    <w:p w:rsidR="007F4F12" w:rsidRDefault="007F4F12" w:rsidP="007F4F12">
      <w:pPr>
        <w:rPr>
          <w:rStyle w:val="Hyperlink"/>
          <w:rtl/>
        </w:rPr>
      </w:pPr>
      <w:r>
        <w:rPr>
          <w:rFonts w:hint="cs"/>
          <w:b/>
          <w:bCs/>
          <w:rtl/>
        </w:rPr>
        <w:t>منابع:</w:t>
      </w:r>
      <w:hyperlink r:id="rId11" w:history="1">
        <w:r>
          <w:rPr>
            <w:rStyle w:val="Hyperlink"/>
          </w:rPr>
          <w:t>http://www.newdesign.ir/search.asp?id=280&amp;rnd=1997</w:t>
        </w:r>
      </w:hyperlink>
    </w:p>
    <w:p w:rsidR="007F4F12" w:rsidRPr="00C77B3D" w:rsidRDefault="007F4F12" w:rsidP="007F4F12">
      <w:r>
        <w:rPr>
          <w:rtl/>
        </w:rPr>
        <w:t>فراسو، رشد، نیودیزاین</w:t>
      </w:r>
    </w:p>
    <w:p w:rsidR="007F4F12" w:rsidRPr="00C77B3D" w:rsidRDefault="00B01521" w:rsidP="007F4F12">
      <w:pPr>
        <w:spacing w:before="100" w:beforeAutospacing="1" w:after="100" w:afterAutospacing="1" w:line="240" w:lineRule="auto"/>
        <w:rPr>
          <w:rFonts w:ascii="Times New Roman" w:eastAsia="Times New Roman" w:hAnsi="Times New Roman" w:cs="Times New Roman"/>
          <w:sz w:val="24"/>
          <w:szCs w:val="24"/>
        </w:rPr>
      </w:pPr>
      <w:hyperlink r:id="rId12" w:tooltip="http://www.newdesign.ir/search.asp?id=124&amp;rnd=1532" w:history="1">
        <w:r w:rsidR="007F4F12" w:rsidRPr="007427EB">
          <w:rPr>
            <w:rFonts w:ascii="Times New Roman" w:eastAsia="Times New Roman" w:hAnsi="Times New Roman" w:cs="Times New Roman"/>
            <w:color w:val="0000FF"/>
            <w:sz w:val="24"/>
            <w:szCs w:val="24"/>
            <w:u w:val="single"/>
          </w:rPr>
          <w:t>http://www.newdesign.ir/search.asp?id=124&amp;rnd=1532</w:t>
        </w:r>
      </w:hyperlink>
      <w:hyperlink r:id="rId13" w:tooltip="http://www.newdesign.ir/search.asp?id=144&amp;rnd=8763" w:history="1">
        <w:r w:rsidR="007F4F12" w:rsidRPr="007427EB">
          <w:rPr>
            <w:rFonts w:ascii="Times New Roman" w:eastAsia="Times New Roman" w:hAnsi="Times New Roman" w:cs="Times New Roman"/>
            <w:color w:val="0000FF"/>
            <w:sz w:val="24"/>
            <w:szCs w:val="24"/>
            <w:u w:val="single"/>
          </w:rPr>
          <w:t>http://www.newdesign.ir/search.asp?id=144&amp;rnd=8763</w:t>
        </w:r>
      </w:hyperlink>
      <w:hyperlink r:id="rId14" w:tooltip="http://www.newdesign.ir/search.asp?id=340&amp;rnd=4037" w:history="1">
        <w:r w:rsidR="007F4F12" w:rsidRPr="007427EB">
          <w:rPr>
            <w:rFonts w:ascii="Times New Roman" w:eastAsia="Times New Roman" w:hAnsi="Times New Roman" w:cs="Times New Roman"/>
            <w:color w:val="0000FF"/>
            <w:sz w:val="24"/>
            <w:szCs w:val="24"/>
            <w:u w:val="single"/>
          </w:rPr>
          <w:t>http://www.newdesign.ir/search.asp?id=340&amp;rnd=4037</w:t>
        </w:r>
      </w:hyperlink>
    </w:p>
    <w:p w:rsidR="00045C98" w:rsidRPr="00045C98" w:rsidRDefault="00045C98" w:rsidP="00045C98">
      <w:pPr>
        <w:ind w:left="488"/>
        <w:jc w:val="both"/>
        <w:rPr>
          <w:rFonts w:cs="B Nazanin"/>
          <w:sz w:val="28"/>
          <w:szCs w:val="28"/>
          <w:rtl/>
        </w:rPr>
      </w:pPr>
    </w:p>
    <w:p w:rsidR="006B6F8A" w:rsidRPr="00045C98" w:rsidRDefault="006B6F8A" w:rsidP="00045C98">
      <w:pPr>
        <w:jc w:val="both"/>
        <w:rPr>
          <w:rFonts w:cs="B Nazanin"/>
          <w:sz w:val="28"/>
          <w:szCs w:val="28"/>
        </w:rPr>
      </w:pPr>
    </w:p>
    <w:sectPr w:rsidR="006B6F8A" w:rsidRPr="00045C98" w:rsidSect="00135C8A">
      <w:pgSz w:w="11906" w:h="16838"/>
      <w:pgMar w:top="1440" w:right="1440" w:bottom="1440" w:left="1440"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41D" w:rsidRDefault="00A7641D" w:rsidP="00E06A9C">
      <w:pPr>
        <w:spacing w:after="0" w:line="240" w:lineRule="auto"/>
      </w:pPr>
      <w:r>
        <w:separator/>
      </w:r>
    </w:p>
  </w:endnote>
  <w:endnote w:type="continuationSeparator" w:id="1">
    <w:p w:rsidR="00A7641D" w:rsidRDefault="00A7641D" w:rsidP="00E06A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41D" w:rsidRDefault="00A7641D" w:rsidP="00E06A9C">
      <w:pPr>
        <w:spacing w:after="0" w:line="240" w:lineRule="auto"/>
      </w:pPr>
      <w:r>
        <w:separator/>
      </w:r>
    </w:p>
  </w:footnote>
  <w:footnote w:type="continuationSeparator" w:id="1">
    <w:p w:rsidR="00A7641D" w:rsidRDefault="00A7641D" w:rsidP="00E06A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6FA"/>
    <w:multiLevelType w:val="hybridMultilevel"/>
    <w:tmpl w:val="5760922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C386FE9"/>
    <w:multiLevelType w:val="multilevel"/>
    <w:tmpl w:val="01F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C034A"/>
    <w:multiLevelType w:val="hybridMultilevel"/>
    <w:tmpl w:val="E6748024"/>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3">
    <w:nsid w:val="19521718"/>
    <w:multiLevelType w:val="hybridMultilevel"/>
    <w:tmpl w:val="749641F8"/>
    <w:lvl w:ilvl="0" w:tplc="0409000F">
      <w:start w:val="1"/>
      <w:numFmt w:val="decimal"/>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4">
    <w:nsid w:val="4B4443C6"/>
    <w:multiLevelType w:val="hybridMultilevel"/>
    <w:tmpl w:val="6FA23746"/>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5">
    <w:nsid w:val="543E28F4"/>
    <w:multiLevelType w:val="hybridMultilevel"/>
    <w:tmpl w:val="A064C03C"/>
    <w:lvl w:ilvl="0" w:tplc="0409000F">
      <w:start w:val="1"/>
      <w:numFmt w:val="decimal"/>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6">
    <w:nsid w:val="605F6619"/>
    <w:multiLevelType w:val="hybridMultilevel"/>
    <w:tmpl w:val="52A4BBC8"/>
    <w:lvl w:ilvl="0" w:tplc="04090013">
      <w:start w:val="1"/>
      <w:numFmt w:val="upperRoman"/>
      <w:lvlText w:val="%1."/>
      <w:lvlJc w:val="righ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7">
    <w:nsid w:val="621878B6"/>
    <w:multiLevelType w:val="hybridMultilevel"/>
    <w:tmpl w:val="81A06EE0"/>
    <w:lvl w:ilvl="0" w:tplc="04090009">
      <w:start w:val="1"/>
      <w:numFmt w:val="bullet"/>
      <w:lvlText w:val=""/>
      <w:lvlJc w:val="left"/>
      <w:pPr>
        <w:ind w:left="1208" w:hanging="360"/>
      </w:pPr>
      <w:rPr>
        <w:rFonts w:ascii="Wingdings" w:hAnsi="Wingdings"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8">
    <w:nsid w:val="69506EE5"/>
    <w:multiLevelType w:val="hybridMultilevel"/>
    <w:tmpl w:val="4EA6CFC8"/>
    <w:lvl w:ilvl="0" w:tplc="0409000D">
      <w:start w:val="1"/>
      <w:numFmt w:val="bullet"/>
      <w:lvlText w:val=""/>
      <w:lvlJc w:val="left"/>
      <w:pPr>
        <w:ind w:left="908" w:hanging="360"/>
      </w:pPr>
      <w:rPr>
        <w:rFonts w:ascii="Wingdings" w:hAnsi="Wingdings"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9">
    <w:nsid w:val="6C747BFC"/>
    <w:multiLevelType w:val="multilevel"/>
    <w:tmpl w:val="6B58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B20CA9"/>
    <w:multiLevelType w:val="hybridMultilevel"/>
    <w:tmpl w:val="D1C285DC"/>
    <w:lvl w:ilvl="0" w:tplc="0409000B">
      <w:start w:val="1"/>
      <w:numFmt w:val="bullet"/>
      <w:lvlText w:val=""/>
      <w:lvlJc w:val="left"/>
      <w:pPr>
        <w:ind w:left="1208" w:hanging="360"/>
      </w:pPr>
      <w:rPr>
        <w:rFonts w:ascii="Wingdings" w:hAnsi="Wingdings"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11">
    <w:nsid w:val="7AD45F89"/>
    <w:multiLevelType w:val="hybridMultilevel"/>
    <w:tmpl w:val="97CCFE6E"/>
    <w:lvl w:ilvl="0" w:tplc="0409000F">
      <w:start w:val="1"/>
      <w:numFmt w:val="decimal"/>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num w:numId="1">
    <w:abstractNumId w:val="0"/>
  </w:num>
  <w:num w:numId="2">
    <w:abstractNumId w:val="4"/>
  </w:num>
  <w:num w:numId="3">
    <w:abstractNumId w:val="8"/>
  </w:num>
  <w:num w:numId="4">
    <w:abstractNumId w:val="5"/>
  </w:num>
  <w:num w:numId="5">
    <w:abstractNumId w:val="7"/>
  </w:num>
  <w:num w:numId="6">
    <w:abstractNumId w:val="10"/>
  </w:num>
  <w:num w:numId="7">
    <w:abstractNumId w:val="6"/>
  </w:num>
  <w:num w:numId="8">
    <w:abstractNumId w:val="11"/>
  </w:num>
  <w:num w:numId="9">
    <w:abstractNumId w:val="3"/>
  </w:num>
  <w:num w:numId="10">
    <w:abstractNumId w:val="2"/>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83D8A"/>
    <w:rsid w:val="00004240"/>
    <w:rsid w:val="000103A8"/>
    <w:rsid w:val="00011D2A"/>
    <w:rsid w:val="00013466"/>
    <w:rsid w:val="00013EE0"/>
    <w:rsid w:val="00016C0D"/>
    <w:rsid w:val="00022CE4"/>
    <w:rsid w:val="00025871"/>
    <w:rsid w:val="00025C38"/>
    <w:rsid w:val="00027282"/>
    <w:rsid w:val="000323A3"/>
    <w:rsid w:val="00045C98"/>
    <w:rsid w:val="00050C2D"/>
    <w:rsid w:val="00051E7F"/>
    <w:rsid w:val="00051EBA"/>
    <w:rsid w:val="000529E0"/>
    <w:rsid w:val="00053B7D"/>
    <w:rsid w:val="00060127"/>
    <w:rsid w:val="000613C7"/>
    <w:rsid w:val="00064097"/>
    <w:rsid w:val="000655E8"/>
    <w:rsid w:val="00074145"/>
    <w:rsid w:val="0007760B"/>
    <w:rsid w:val="0008180D"/>
    <w:rsid w:val="000838AE"/>
    <w:rsid w:val="00085C5C"/>
    <w:rsid w:val="00090E0A"/>
    <w:rsid w:val="000915A0"/>
    <w:rsid w:val="00091E08"/>
    <w:rsid w:val="000972CD"/>
    <w:rsid w:val="000977F2"/>
    <w:rsid w:val="000A0060"/>
    <w:rsid w:val="000A05E5"/>
    <w:rsid w:val="000A08E3"/>
    <w:rsid w:val="000A0B6D"/>
    <w:rsid w:val="000A0B8D"/>
    <w:rsid w:val="000A2C95"/>
    <w:rsid w:val="000A5EFB"/>
    <w:rsid w:val="000A5FAF"/>
    <w:rsid w:val="000A606A"/>
    <w:rsid w:val="000B0BD5"/>
    <w:rsid w:val="000B3BD0"/>
    <w:rsid w:val="000B5F89"/>
    <w:rsid w:val="000B6EDE"/>
    <w:rsid w:val="000B7D08"/>
    <w:rsid w:val="000C19E9"/>
    <w:rsid w:val="000C2A2D"/>
    <w:rsid w:val="000D12B2"/>
    <w:rsid w:val="000D7C73"/>
    <w:rsid w:val="000E123C"/>
    <w:rsid w:val="000E3BC3"/>
    <w:rsid w:val="000E5F9A"/>
    <w:rsid w:val="000F57FE"/>
    <w:rsid w:val="000F5ADC"/>
    <w:rsid w:val="000F70FE"/>
    <w:rsid w:val="000F736C"/>
    <w:rsid w:val="001024A3"/>
    <w:rsid w:val="0010450F"/>
    <w:rsid w:val="00107830"/>
    <w:rsid w:val="001152E3"/>
    <w:rsid w:val="00121F11"/>
    <w:rsid w:val="00134845"/>
    <w:rsid w:val="001348A1"/>
    <w:rsid w:val="00135C8A"/>
    <w:rsid w:val="001453A7"/>
    <w:rsid w:val="00145D6F"/>
    <w:rsid w:val="0015132C"/>
    <w:rsid w:val="00162197"/>
    <w:rsid w:val="00171979"/>
    <w:rsid w:val="00171CEC"/>
    <w:rsid w:val="00171D67"/>
    <w:rsid w:val="00171FFA"/>
    <w:rsid w:val="00183599"/>
    <w:rsid w:val="00190BB6"/>
    <w:rsid w:val="001970AB"/>
    <w:rsid w:val="001A0F41"/>
    <w:rsid w:val="001C405B"/>
    <w:rsid w:val="001C49AE"/>
    <w:rsid w:val="001D0285"/>
    <w:rsid w:val="001D15CD"/>
    <w:rsid w:val="001D1DA4"/>
    <w:rsid w:val="001D220B"/>
    <w:rsid w:val="001D76C9"/>
    <w:rsid w:val="001E3FDB"/>
    <w:rsid w:val="001E65E2"/>
    <w:rsid w:val="001E6923"/>
    <w:rsid w:val="001F165C"/>
    <w:rsid w:val="001F4F95"/>
    <w:rsid w:val="001F6A2A"/>
    <w:rsid w:val="001F7945"/>
    <w:rsid w:val="002037C3"/>
    <w:rsid w:val="00205119"/>
    <w:rsid w:val="002066A8"/>
    <w:rsid w:val="002119F9"/>
    <w:rsid w:val="00212385"/>
    <w:rsid w:val="00215F39"/>
    <w:rsid w:val="00216371"/>
    <w:rsid w:val="002178BA"/>
    <w:rsid w:val="00221693"/>
    <w:rsid w:val="00225D54"/>
    <w:rsid w:val="00230BD2"/>
    <w:rsid w:val="00232BD7"/>
    <w:rsid w:val="002348B9"/>
    <w:rsid w:val="002443C9"/>
    <w:rsid w:val="00254761"/>
    <w:rsid w:val="00260F22"/>
    <w:rsid w:val="00263747"/>
    <w:rsid w:val="0026488F"/>
    <w:rsid w:val="00267C44"/>
    <w:rsid w:val="00270987"/>
    <w:rsid w:val="00286DBE"/>
    <w:rsid w:val="002910C5"/>
    <w:rsid w:val="00292F7C"/>
    <w:rsid w:val="00294001"/>
    <w:rsid w:val="00295333"/>
    <w:rsid w:val="0029536A"/>
    <w:rsid w:val="002A0E34"/>
    <w:rsid w:val="002A17C3"/>
    <w:rsid w:val="002A2768"/>
    <w:rsid w:val="002B1C2C"/>
    <w:rsid w:val="002B401C"/>
    <w:rsid w:val="002B485E"/>
    <w:rsid w:val="002C4ADE"/>
    <w:rsid w:val="002C72A8"/>
    <w:rsid w:val="002E027B"/>
    <w:rsid w:val="002E0825"/>
    <w:rsid w:val="002E2825"/>
    <w:rsid w:val="002E490C"/>
    <w:rsid w:val="002E5F9C"/>
    <w:rsid w:val="002F4674"/>
    <w:rsid w:val="002F5B52"/>
    <w:rsid w:val="002F604A"/>
    <w:rsid w:val="002F71F3"/>
    <w:rsid w:val="00301336"/>
    <w:rsid w:val="0030377B"/>
    <w:rsid w:val="003101AE"/>
    <w:rsid w:val="00310227"/>
    <w:rsid w:val="00312B6A"/>
    <w:rsid w:val="00313F9A"/>
    <w:rsid w:val="003145B3"/>
    <w:rsid w:val="00315365"/>
    <w:rsid w:val="0031627B"/>
    <w:rsid w:val="0032510D"/>
    <w:rsid w:val="003325C6"/>
    <w:rsid w:val="003348B1"/>
    <w:rsid w:val="0033524C"/>
    <w:rsid w:val="00335342"/>
    <w:rsid w:val="003372A9"/>
    <w:rsid w:val="003413CD"/>
    <w:rsid w:val="00347C5C"/>
    <w:rsid w:val="003577FF"/>
    <w:rsid w:val="003618DB"/>
    <w:rsid w:val="003624AD"/>
    <w:rsid w:val="00367125"/>
    <w:rsid w:val="00367F19"/>
    <w:rsid w:val="00371597"/>
    <w:rsid w:val="00372253"/>
    <w:rsid w:val="00376A7C"/>
    <w:rsid w:val="00376EE1"/>
    <w:rsid w:val="00384C29"/>
    <w:rsid w:val="003961F7"/>
    <w:rsid w:val="00397977"/>
    <w:rsid w:val="00397E38"/>
    <w:rsid w:val="003A10D0"/>
    <w:rsid w:val="003A16ED"/>
    <w:rsid w:val="003B0880"/>
    <w:rsid w:val="003B10B5"/>
    <w:rsid w:val="003B5927"/>
    <w:rsid w:val="003C7CB9"/>
    <w:rsid w:val="003D172D"/>
    <w:rsid w:val="003D30E9"/>
    <w:rsid w:val="003E1608"/>
    <w:rsid w:val="003E27DD"/>
    <w:rsid w:val="003E33A0"/>
    <w:rsid w:val="003F0C07"/>
    <w:rsid w:val="003F1FE4"/>
    <w:rsid w:val="003F5007"/>
    <w:rsid w:val="00402C2A"/>
    <w:rsid w:val="004041BA"/>
    <w:rsid w:val="00406B4B"/>
    <w:rsid w:val="00423340"/>
    <w:rsid w:val="00437AAB"/>
    <w:rsid w:val="00443757"/>
    <w:rsid w:val="004475EC"/>
    <w:rsid w:val="004476A4"/>
    <w:rsid w:val="004579EF"/>
    <w:rsid w:val="004650E9"/>
    <w:rsid w:val="0046594C"/>
    <w:rsid w:val="00465B4D"/>
    <w:rsid w:val="00473CAA"/>
    <w:rsid w:val="004959AB"/>
    <w:rsid w:val="00495AD4"/>
    <w:rsid w:val="004A1222"/>
    <w:rsid w:val="004A1840"/>
    <w:rsid w:val="004A23AD"/>
    <w:rsid w:val="004A4BB6"/>
    <w:rsid w:val="004A4ECF"/>
    <w:rsid w:val="004B2542"/>
    <w:rsid w:val="004B3883"/>
    <w:rsid w:val="004C1FF6"/>
    <w:rsid w:val="004C56B4"/>
    <w:rsid w:val="004D20A1"/>
    <w:rsid w:val="004D5375"/>
    <w:rsid w:val="004D5B56"/>
    <w:rsid w:val="004D5E99"/>
    <w:rsid w:val="004D6A5F"/>
    <w:rsid w:val="004D72EE"/>
    <w:rsid w:val="004E65BA"/>
    <w:rsid w:val="004F3592"/>
    <w:rsid w:val="00500F2F"/>
    <w:rsid w:val="005020BA"/>
    <w:rsid w:val="005031EC"/>
    <w:rsid w:val="005060DB"/>
    <w:rsid w:val="0051203B"/>
    <w:rsid w:val="00516EC3"/>
    <w:rsid w:val="0052056B"/>
    <w:rsid w:val="00523965"/>
    <w:rsid w:val="00524596"/>
    <w:rsid w:val="005400A0"/>
    <w:rsid w:val="0054198C"/>
    <w:rsid w:val="00552C84"/>
    <w:rsid w:val="00553A3E"/>
    <w:rsid w:val="0055486E"/>
    <w:rsid w:val="00555A38"/>
    <w:rsid w:val="00560AA5"/>
    <w:rsid w:val="00566A5B"/>
    <w:rsid w:val="0056781F"/>
    <w:rsid w:val="00570634"/>
    <w:rsid w:val="00570645"/>
    <w:rsid w:val="005767B6"/>
    <w:rsid w:val="0057746B"/>
    <w:rsid w:val="00581E8C"/>
    <w:rsid w:val="005851E2"/>
    <w:rsid w:val="00585DB2"/>
    <w:rsid w:val="00590576"/>
    <w:rsid w:val="005907A9"/>
    <w:rsid w:val="00592E52"/>
    <w:rsid w:val="005A2C8C"/>
    <w:rsid w:val="005A4DCA"/>
    <w:rsid w:val="005A4ED6"/>
    <w:rsid w:val="005A5A79"/>
    <w:rsid w:val="005B09E0"/>
    <w:rsid w:val="005B70B3"/>
    <w:rsid w:val="005C0963"/>
    <w:rsid w:val="005C0EC1"/>
    <w:rsid w:val="005C142D"/>
    <w:rsid w:val="005C34A4"/>
    <w:rsid w:val="005D28E9"/>
    <w:rsid w:val="005D77DF"/>
    <w:rsid w:val="005D7D55"/>
    <w:rsid w:val="005F344A"/>
    <w:rsid w:val="005F6BC9"/>
    <w:rsid w:val="005F7CE6"/>
    <w:rsid w:val="006027B0"/>
    <w:rsid w:val="00605AEA"/>
    <w:rsid w:val="00622251"/>
    <w:rsid w:val="0064242D"/>
    <w:rsid w:val="00642562"/>
    <w:rsid w:val="00644C2D"/>
    <w:rsid w:val="0065185D"/>
    <w:rsid w:val="00651BC4"/>
    <w:rsid w:val="00656662"/>
    <w:rsid w:val="006568D2"/>
    <w:rsid w:val="00661A10"/>
    <w:rsid w:val="006666FD"/>
    <w:rsid w:val="00670A0E"/>
    <w:rsid w:val="006715E3"/>
    <w:rsid w:val="00672252"/>
    <w:rsid w:val="00675EBC"/>
    <w:rsid w:val="00680682"/>
    <w:rsid w:val="00684928"/>
    <w:rsid w:val="0068511E"/>
    <w:rsid w:val="00685512"/>
    <w:rsid w:val="00685D11"/>
    <w:rsid w:val="0068791D"/>
    <w:rsid w:val="00691EEB"/>
    <w:rsid w:val="00693667"/>
    <w:rsid w:val="00693C39"/>
    <w:rsid w:val="006960E6"/>
    <w:rsid w:val="00697CA6"/>
    <w:rsid w:val="006A0AC4"/>
    <w:rsid w:val="006A2BA7"/>
    <w:rsid w:val="006A2F3C"/>
    <w:rsid w:val="006A50A6"/>
    <w:rsid w:val="006A57E2"/>
    <w:rsid w:val="006A6AD0"/>
    <w:rsid w:val="006B15D0"/>
    <w:rsid w:val="006B4C03"/>
    <w:rsid w:val="006B53BA"/>
    <w:rsid w:val="006B6F8A"/>
    <w:rsid w:val="006B7E79"/>
    <w:rsid w:val="006C11B4"/>
    <w:rsid w:val="006C1E86"/>
    <w:rsid w:val="006C4331"/>
    <w:rsid w:val="006D280F"/>
    <w:rsid w:val="006D43AC"/>
    <w:rsid w:val="006D7B68"/>
    <w:rsid w:val="006E060A"/>
    <w:rsid w:val="006E60C6"/>
    <w:rsid w:val="006E6B22"/>
    <w:rsid w:val="006F0BBC"/>
    <w:rsid w:val="006F49C1"/>
    <w:rsid w:val="00704B5E"/>
    <w:rsid w:val="007077A3"/>
    <w:rsid w:val="00711133"/>
    <w:rsid w:val="007122ED"/>
    <w:rsid w:val="00713B63"/>
    <w:rsid w:val="00714738"/>
    <w:rsid w:val="00716AD3"/>
    <w:rsid w:val="00723407"/>
    <w:rsid w:val="0072450A"/>
    <w:rsid w:val="007272B7"/>
    <w:rsid w:val="0073066B"/>
    <w:rsid w:val="00730D74"/>
    <w:rsid w:val="0073311C"/>
    <w:rsid w:val="007342F3"/>
    <w:rsid w:val="007353C7"/>
    <w:rsid w:val="00741AC5"/>
    <w:rsid w:val="00742227"/>
    <w:rsid w:val="00745069"/>
    <w:rsid w:val="00752352"/>
    <w:rsid w:val="0075343E"/>
    <w:rsid w:val="00753646"/>
    <w:rsid w:val="00755AC6"/>
    <w:rsid w:val="00764A2F"/>
    <w:rsid w:val="007734AC"/>
    <w:rsid w:val="00774CDC"/>
    <w:rsid w:val="00775E35"/>
    <w:rsid w:val="00776D8B"/>
    <w:rsid w:val="007833B9"/>
    <w:rsid w:val="007843FB"/>
    <w:rsid w:val="007862F6"/>
    <w:rsid w:val="007928FC"/>
    <w:rsid w:val="0079348C"/>
    <w:rsid w:val="007935D0"/>
    <w:rsid w:val="0079455F"/>
    <w:rsid w:val="007A0505"/>
    <w:rsid w:val="007A1CC2"/>
    <w:rsid w:val="007A439A"/>
    <w:rsid w:val="007A48AF"/>
    <w:rsid w:val="007B59D6"/>
    <w:rsid w:val="007C287F"/>
    <w:rsid w:val="007C7ED3"/>
    <w:rsid w:val="007D0647"/>
    <w:rsid w:val="007E0966"/>
    <w:rsid w:val="007E3AC2"/>
    <w:rsid w:val="007E6E16"/>
    <w:rsid w:val="007F0122"/>
    <w:rsid w:val="007F4F12"/>
    <w:rsid w:val="008029A3"/>
    <w:rsid w:val="0080487A"/>
    <w:rsid w:val="00807DF1"/>
    <w:rsid w:val="00812416"/>
    <w:rsid w:val="00813AC4"/>
    <w:rsid w:val="00817ED5"/>
    <w:rsid w:val="008200B0"/>
    <w:rsid w:val="00820C47"/>
    <w:rsid w:val="00840409"/>
    <w:rsid w:val="008468E0"/>
    <w:rsid w:val="00846EA1"/>
    <w:rsid w:val="00855BD9"/>
    <w:rsid w:val="00855C32"/>
    <w:rsid w:val="008657F3"/>
    <w:rsid w:val="00867D3F"/>
    <w:rsid w:val="00870849"/>
    <w:rsid w:val="00870933"/>
    <w:rsid w:val="00872A85"/>
    <w:rsid w:val="00875E50"/>
    <w:rsid w:val="008760FD"/>
    <w:rsid w:val="00882DB6"/>
    <w:rsid w:val="00884774"/>
    <w:rsid w:val="0089210E"/>
    <w:rsid w:val="00894FC6"/>
    <w:rsid w:val="008A7A51"/>
    <w:rsid w:val="008B10F1"/>
    <w:rsid w:val="008C1CC9"/>
    <w:rsid w:val="008C5919"/>
    <w:rsid w:val="008C5A82"/>
    <w:rsid w:val="008C6DA4"/>
    <w:rsid w:val="008C7145"/>
    <w:rsid w:val="008D2BCA"/>
    <w:rsid w:val="008D540A"/>
    <w:rsid w:val="008D5FE8"/>
    <w:rsid w:val="008D671A"/>
    <w:rsid w:val="008E3D06"/>
    <w:rsid w:val="008E72A4"/>
    <w:rsid w:val="008F39C4"/>
    <w:rsid w:val="009077A1"/>
    <w:rsid w:val="00910060"/>
    <w:rsid w:val="009100AE"/>
    <w:rsid w:val="009119FC"/>
    <w:rsid w:val="00915F49"/>
    <w:rsid w:val="0092707E"/>
    <w:rsid w:val="0093170D"/>
    <w:rsid w:val="00933D44"/>
    <w:rsid w:val="009431BF"/>
    <w:rsid w:val="00943DE9"/>
    <w:rsid w:val="009443F1"/>
    <w:rsid w:val="009534F7"/>
    <w:rsid w:val="00954D3C"/>
    <w:rsid w:val="00960273"/>
    <w:rsid w:val="00961609"/>
    <w:rsid w:val="00963BA0"/>
    <w:rsid w:val="00970CD0"/>
    <w:rsid w:val="00977B87"/>
    <w:rsid w:val="009812E6"/>
    <w:rsid w:val="00994625"/>
    <w:rsid w:val="009973A2"/>
    <w:rsid w:val="009A01A9"/>
    <w:rsid w:val="009A1890"/>
    <w:rsid w:val="009A1A4D"/>
    <w:rsid w:val="009B5DE0"/>
    <w:rsid w:val="009B7D69"/>
    <w:rsid w:val="009C3B36"/>
    <w:rsid w:val="009D32EF"/>
    <w:rsid w:val="009E0547"/>
    <w:rsid w:val="009E0FD6"/>
    <w:rsid w:val="009E1CC0"/>
    <w:rsid w:val="009E4781"/>
    <w:rsid w:val="009F1DD6"/>
    <w:rsid w:val="009F30EE"/>
    <w:rsid w:val="009F4EA9"/>
    <w:rsid w:val="009F5493"/>
    <w:rsid w:val="009F7500"/>
    <w:rsid w:val="00A00AE9"/>
    <w:rsid w:val="00A0191D"/>
    <w:rsid w:val="00A03431"/>
    <w:rsid w:val="00A05C4B"/>
    <w:rsid w:val="00A121A4"/>
    <w:rsid w:val="00A1273B"/>
    <w:rsid w:val="00A13A62"/>
    <w:rsid w:val="00A13B53"/>
    <w:rsid w:val="00A227D7"/>
    <w:rsid w:val="00A2508E"/>
    <w:rsid w:val="00A26192"/>
    <w:rsid w:val="00A41A03"/>
    <w:rsid w:val="00A43051"/>
    <w:rsid w:val="00A46ADE"/>
    <w:rsid w:val="00A543EE"/>
    <w:rsid w:val="00A5473F"/>
    <w:rsid w:val="00A57617"/>
    <w:rsid w:val="00A609FD"/>
    <w:rsid w:val="00A614B9"/>
    <w:rsid w:val="00A61C59"/>
    <w:rsid w:val="00A63D9B"/>
    <w:rsid w:val="00A65977"/>
    <w:rsid w:val="00A7062C"/>
    <w:rsid w:val="00A7192B"/>
    <w:rsid w:val="00A750DA"/>
    <w:rsid w:val="00A7641D"/>
    <w:rsid w:val="00A76FDD"/>
    <w:rsid w:val="00A77E3A"/>
    <w:rsid w:val="00A77FC3"/>
    <w:rsid w:val="00A81D56"/>
    <w:rsid w:val="00A8654C"/>
    <w:rsid w:val="00A868E3"/>
    <w:rsid w:val="00A86DA0"/>
    <w:rsid w:val="00A9575F"/>
    <w:rsid w:val="00A95798"/>
    <w:rsid w:val="00A978B0"/>
    <w:rsid w:val="00A978D7"/>
    <w:rsid w:val="00A979C5"/>
    <w:rsid w:val="00AA06A2"/>
    <w:rsid w:val="00AA120F"/>
    <w:rsid w:val="00AB1BAB"/>
    <w:rsid w:val="00AB45F3"/>
    <w:rsid w:val="00AB5DEF"/>
    <w:rsid w:val="00AB625E"/>
    <w:rsid w:val="00AC6A38"/>
    <w:rsid w:val="00AD28E5"/>
    <w:rsid w:val="00AD3411"/>
    <w:rsid w:val="00AD3DD2"/>
    <w:rsid w:val="00AD55AF"/>
    <w:rsid w:val="00AD7D1E"/>
    <w:rsid w:val="00AE3306"/>
    <w:rsid w:val="00AE4E48"/>
    <w:rsid w:val="00AF023A"/>
    <w:rsid w:val="00AF5E56"/>
    <w:rsid w:val="00B01521"/>
    <w:rsid w:val="00B037E8"/>
    <w:rsid w:val="00B03A3F"/>
    <w:rsid w:val="00B049B8"/>
    <w:rsid w:val="00B06684"/>
    <w:rsid w:val="00B07A8C"/>
    <w:rsid w:val="00B07DE0"/>
    <w:rsid w:val="00B11CEC"/>
    <w:rsid w:val="00B14C2B"/>
    <w:rsid w:val="00B3085B"/>
    <w:rsid w:val="00B3203B"/>
    <w:rsid w:val="00B34C4E"/>
    <w:rsid w:val="00B3526C"/>
    <w:rsid w:val="00B41123"/>
    <w:rsid w:val="00B41C6A"/>
    <w:rsid w:val="00B44CD2"/>
    <w:rsid w:val="00B526BF"/>
    <w:rsid w:val="00B52F20"/>
    <w:rsid w:val="00B566B0"/>
    <w:rsid w:val="00B56DD6"/>
    <w:rsid w:val="00B64E01"/>
    <w:rsid w:val="00B7131B"/>
    <w:rsid w:val="00B76A01"/>
    <w:rsid w:val="00B80B8E"/>
    <w:rsid w:val="00B80F2D"/>
    <w:rsid w:val="00B86FA7"/>
    <w:rsid w:val="00B922D4"/>
    <w:rsid w:val="00B926A8"/>
    <w:rsid w:val="00B93FF8"/>
    <w:rsid w:val="00B94823"/>
    <w:rsid w:val="00BA162E"/>
    <w:rsid w:val="00BA463E"/>
    <w:rsid w:val="00BA672B"/>
    <w:rsid w:val="00BA6BB6"/>
    <w:rsid w:val="00BB06CB"/>
    <w:rsid w:val="00BB15FD"/>
    <w:rsid w:val="00BB2091"/>
    <w:rsid w:val="00BB2C4B"/>
    <w:rsid w:val="00BB3DF5"/>
    <w:rsid w:val="00BB4EF8"/>
    <w:rsid w:val="00BB7F8B"/>
    <w:rsid w:val="00BC007A"/>
    <w:rsid w:val="00BC4597"/>
    <w:rsid w:val="00BD15AC"/>
    <w:rsid w:val="00BD2E2F"/>
    <w:rsid w:val="00BD5F54"/>
    <w:rsid w:val="00BD677D"/>
    <w:rsid w:val="00BE13C9"/>
    <w:rsid w:val="00BE1882"/>
    <w:rsid w:val="00BE25DC"/>
    <w:rsid w:val="00BE3EF8"/>
    <w:rsid w:val="00BF104C"/>
    <w:rsid w:val="00BF22BE"/>
    <w:rsid w:val="00BF41E1"/>
    <w:rsid w:val="00BF5564"/>
    <w:rsid w:val="00C00DAA"/>
    <w:rsid w:val="00C0187F"/>
    <w:rsid w:val="00C02437"/>
    <w:rsid w:val="00C0757B"/>
    <w:rsid w:val="00C07684"/>
    <w:rsid w:val="00C07B54"/>
    <w:rsid w:val="00C1104A"/>
    <w:rsid w:val="00C1138C"/>
    <w:rsid w:val="00C205FF"/>
    <w:rsid w:val="00C2215C"/>
    <w:rsid w:val="00C25F05"/>
    <w:rsid w:val="00C26B99"/>
    <w:rsid w:val="00C273C2"/>
    <w:rsid w:val="00C31DAE"/>
    <w:rsid w:val="00C47D47"/>
    <w:rsid w:val="00C52A12"/>
    <w:rsid w:val="00C53FE7"/>
    <w:rsid w:val="00C5719C"/>
    <w:rsid w:val="00C62401"/>
    <w:rsid w:val="00C650D4"/>
    <w:rsid w:val="00C66008"/>
    <w:rsid w:val="00C749E1"/>
    <w:rsid w:val="00C7502E"/>
    <w:rsid w:val="00C91673"/>
    <w:rsid w:val="00C921C5"/>
    <w:rsid w:val="00C940D7"/>
    <w:rsid w:val="00C96418"/>
    <w:rsid w:val="00C96C49"/>
    <w:rsid w:val="00CA2B13"/>
    <w:rsid w:val="00CA389A"/>
    <w:rsid w:val="00CA7B7E"/>
    <w:rsid w:val="00CC1105"/>
    <w:rsid w:val="00CC2D25"/>
    <w:rsid w:val="00CC5783"/>
    <w:rsid w:val="00CC7697"/>
    <w:rsid w:val="00CD3CB9"/>
    <w:rsid w:val="00CD6977"/>
    <w:rsid w:val="00CE19FE"/>
    <w:rsid w:val="00CE4DC8"/>
    <w:rsid w:val="00CF08BF"/>
    <w:rsid w:val="00CF251E"/>
    <w:rsid w:val="00CF3DFE"/>
    <w:rsid w:val="00CF450F"/>
    <w:rsid w:val="00CF5A54"/>
    <w:rsid w:val="00CF74D2"/>
    <w:rsid w:val="00D0673D"/>
    <w:rsid w:val="00D0711F"/>
    <w:rsid w:val="00D076D0"/>
    <w:rsid w:val="00D10C9A"/>
    <w:rsid w:val="00D165C6"/>
    <w:rsid w:val="00D21316"/>
    <w:rsid w:val="00D23406"/>
    <w:rsid w:val="00D26C50"/>
    <w:rsid w:val="00D330FD"/>
    <w:rsid w:val="00D334F3"/>
    <w:rsid w:val="00D360BD"/>
    <w:rsid w:val="00D36AF4"/>
    <w:rsid w:val="00D41091"/>
    <w:rsid w:val="00D51D7B"/>
    <w:rsid w:val="00D55B20"/>
    <w:rsid w:val="00D56F89"/>
    <w:rsid w:val="00D60E9D"/>
    <w:rsid w:val="00D61FF8"/>
    <w:rsid w:val="00D63EC8"/>
    <w:rsid w:val="00D66079"/>
    <w:rsid w:val="00D66DB8"/>
    <w:rsid w:val="00D702C9"/>
    <w:rsid w:val="00D70F6B"/>
    <w:rsid w:val="00D80582"/>
    <w:rsid w:val="00D85891"/>
    <w:rsid w:val="00D92199"/>
    <w:rsid w:val="00D93EE0"/>
    <w:rsid w:val="00D95B0A"/>
    <w:rsid w:val="00DA0B91"/>
    <w:rsid w:val="00DC1F83"/>
    <w:rsid w:val="00DC2BF2"/>
    <w:rsid w:val="00DC3ED3"/>
    <w:rsid w:val="00DD0EF8"/>
    <w:rsid w:val="00DD2139"/>
    <w:rsid w:val="00DD449F"/>
    <w:rsid w:val="00DD697A"/>
    <w:rsid w:val="00DD6D66"/>
    <w:rsid w:val="00DE0512"/>
    <w:rsid w:val="00DF0531"/>
    <w:rsid w:val="00DF0AD5"/>
    <w:rsid w:val="00DF1175"/>
    <w:rsid w:val="00DF2BFC"/>
    <w:rsid w:val="00DF359F"/>
    <w:rsid w:val="00E037E6"/>
    <w:rsid w:val="00E05E40"/>
    <w:rsid w:val="00E064C8"/>
    <w:rsid w:val="00E06A9C"/>
    <w:rsid w:val="00E11039"/>
    <w:rsid w:val="00E1180E"/>
    <w:rsid w:val="00E12BE0"/>
    <w:rsid w:val="00E13873"/>
    <w:rsid w:val="00E15919"/>
    <w:rsid w:val="00E2278E"/>
    <w:rsid w:val="00E26C97"/>
    <w:rsid w:val="00E30E71"/>
    <w:rsid w:val="00E34D65"/>
    <w:rsid w:val="00E35874"/>
    <w:rsid w:val="00E404D2"/>
    <w:rsid w:val="00E46F54"/>
    <w:rsid w:val="00E47906"/>
    <w:rsid w:val="00E504C5"/>
    <w:rsid w:val="00E51E80"/>
    <w:rsid w:val="00E56746"/>
    <w:rsid w:val="00E57DFE"/>
    <w:rsid w:val="00E57E30"/>
    <w:rsid w:val="00E61278"/>
    <w:rsid w:val="00E619BF"/>
    <w:rsid w:val="00E75FFC"/>
    <w:rsid w:val="00E76B6C"/>
    <w:rsid w:val="00E77243"/>
    <w:rsid w:val="00E82A79"/>
    <w:rsid w:val="00E83D8A"/>
    <w:rsid w:val="00E84CE3"/>
    <w:rsid w:val="00E92887"/>
    <w:rsid w:val="00E952A5"/>
    <w:rsid w:val="00EA0D5B"/>
    <w:rsid w:val="00EA4784"/>
    <w:rsid w:val="00EA4CB7"/>
    <w:rsid w:val="00EB2B41"/>
    <w:rsid w:val="00EB6F59"/>
    <w:rsid w:val="00EC0CFE"/>
    <w:rsid w:val="00EC1950"/>
    <w:rsid w:val="00EC6B9A"/>
    <w:rsid w:val="00ED1D2A"/>
    <w:rsid w:val="00ED3AB8"/>
    <w:rsid w:val="00EE4E75"/>
    <w:rsid w:val="00EE55CC"/>
    <w:rsid w:val="00EE60F9"/>
    <w:rsid w:val="00EE68CC"/>
    <w:rsid w:val="00EE6921"/>
    <w:rsid w:val="00EF0DED"/>
    <w:rsid w:val="00F00AC5"/>
    <w:rsid w:val="00F02BB8"/>
    <w:rsid w:val="00F05648"/>
    <w:rsid w:val="00F0617A"/>
    <w:rsid w:val="00F06BAA"/>
    <w:rsid w:val="00F1344A"/>
    <w:rsid w:val="00F162E1"/>
    <w:rsid w:val="00F22EB0"/>
    <w:rsid w:val="00F326FF"/>
    <w:rsid w:val="00F32F70"/>
    <w:rsid w:val="00F35186"/>
    <w:rsid w:val="00F35BC1"/>
    <w:rsid w:val="00F41911"/>
    <w:rsid w:val="00F471DE"/>
    <w:rsid w:val="00F628D1"/>
    <w:rsid w:val="00F653D6"/>
    <w:rsid w:val="00F65BD3"/>
    <w:rsid w:val="00F6643F"/>
    <w:rsid w:val="00F67D67"/>
    <w:rsid w:val="00F72F7A"/>
    <w:rsid w:val="00F736A9"/>
    <w:rsid w:val="00F76C8B"/>
    <w:rsid w:val="00F801CA"/>
    <w:rsid w:val="00F80D2C"/>
    <w:rsid w:val="00F82680"/>
    <w:rsid w:val="00F8338A"/>
    <w:rsid w:val="00F83ABA"/>
    <w:rsid w:val="00F92790"/>
    <w:rsid w:val="00F95DD8"/>
    <w:rsid w:val="00FA059C"/>
    <w:rsid w:val="00FB2CD8"/>
    <w:rsid w:val="00FB41B9"/>
    <w:rsid w:val="00FC0830"/>
    <w:rsid w:val="00FC1F47"/>
    <w:rsid w:val="00FC4399"/>
    <w:rsid w:val="00FC4493"/>
    <w:rsid w:val="00FC4AA9"/>
    <w:rsid w:val="00FC7E96"/>
    <w:rsid w:val="00FD7A31"/>
    <w:rsid w:val="00FE1008"/>
    <w:rsid w:val="00FE2A99"/>
    <w:rsid w:val="00FE63B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5" type="connector" idref="#_x0000_s1033"/>
        <o:r id="V:Rule6" type="connector" idref="#_x0000_s1032"/>
        <o:r id="V:Rule7" type="connector" idref="#_x0000_s1034"/>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7B0"/>
    <w:pPr>
      <w:bidi/>
    </w:pPr>
  </w:style>
  <w:style w:type="paragraph" w:styleId="Heading2">
    <w:name w:val="heading 2"/>
    <w:basedOn w:val="Normal"/>
    <w:next w:val="Normal"/>
    <w:link w:val="Heading2Char"/>
    <w:uiPriority w:val="9"/>
    <w:unhideWhenUsed/>
    <w:qFormat/>
    <w:rsid w:val="00753646"/>
    <w:pPr>
      <w:keepNext/>
      <w:keepLines/>
      <w:bidi w:val="0"/>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753646"/>
    <w:pPr>
      <w:keepNext/>
      <w:keepLines/>
      <w:bidi w:val="0"/>
      <w:spacing w:before="200" w:after="0"/>
      <w:outlineLvl w:val="2"/>
    </w:pPr>
    <w:rPr>
      <w:rFonts w:asciiTheme="majorHAnsi" w:eastAsiaTheme="majorEastAsia" w:hAnsiTheme="majorHAnsi" w:cstheme="majorBidi"/>
      <w:b/>
      <w:b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6A9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6A9C"/>
  </w:style>
  <w:style w:type="paragraph" w:styleId="Footer">
    <w:name w:val="footer"/>
    <w:basedOn w:val="Normal"/>
    <w:link w:val="FooterChar"/>
    <w:uiPriority w:val="99"/>
    <w:semiHidden/>
    <w:unhideWhenUsed/>
    <w:rsid w:val="00E06A9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6A9C"/>
  </w:style>
  <w:style w:type="paragraph" w:styleId="ListParagraph">
    <w:name w:val="List Paragraph"/>
    <w:basedOn w:val="Normal"/>
    <w:uiPriority w:val="34"/>
    <w:qFormat/>
    <w:rsid w:val="006715E3"/>
    <w:pPr>
      <w:ind w:left="720"/>
      <w:contextualSpacing/>
    </w:pPr>
  </w:style>
  <w:style w:type="paragraph" w:styleId="BalloonText">
    <w:name w:val="Balloon Text"/>
    <w:basedOn w:val="Normal"/>
    <w:link w:val="BalloonTextChar"/>
    <w:uiPriority w:val="99"/>
    <w:semiHidden/>
    <w:unhideWhenUsed/>
    <w:rsid w:val="00EA0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D5B"/>
    <w:rPr>
      <w:rFonts w:ascii="Tahoma" w:hAnsi="Tahoma" w:cs="Tahoma"/>
      <w:sz w:val="16"/>
      <w:szCs w:val="16"/>
    </w:rPr>
  </w:style>
  <w:style w:type="character" w:customStyle="1" w:styleId="Heading2Char">
    <w:name w:val="Heading 2 Char"/>
    <w:basedOn w:val="DefaultParagraphFont"/>
    <w:link w:val="Heading2"/>
    <w:uiPriority w:val="9"/>
    <w:rsid w:val="00753646"/>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semiHidden/>
    <w:rsid w:val="00753646"/>
    <w:rPr>
      <w:rFonts w:asciiTheme="majorHAnsi" w:eastAsiaTheme="majorEastAsia" w:hAnsiTheme="majorHAnsi" w:cstheme="majorBidi"/>
      <w:b/>
      <w:bCs/>
      <w:color w:val="4F81BD" w:themeColor="accent1"/>
      <w:lang w:bidi="ar-SA"/>
    </w:rPr>
  </w:style>
  <w:style w:type="paragraph" w:styleId="NormalWeb">
    <w:name w:val="Normal (Web)"/>
    <w:basedOn w:val="Normal"/>
    <w:uiPriority w:val="99"/>
    <w:semiHidden/>
    <w:unhideWhenUsed/>
    <w:rsid w:val="0075364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mw-headline">
    <w:name w:val="mw-headline"/>
    <w:basedOn w:val="DefaultParagraphFont"/>
    <w:rsid w:val="00753646"/>
  </w:style>
  <w:style w:type="character" w:styleId="Hyperlink">
    <w:name w:val="Hyperlink"/>
    <w:basedOn w:val="DefaultParagraphFont"/>
    <w:uiPriority w:val="99"/>
    <w:semiHidden/>
    <w:unhideWhenUsed/>
    <w:rsid w:val="0075364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wikipedia.org/wiki/%D8%AE%D9%84%D9%82" TargetMode="External"/><Relationship Id="rId13" Type="http://schemas.openxmlformats.org/officeDocument/2006/relationships/hyperlink" Target="http://www.newdesign.ir/search.asp?id=144&amp;rnd=87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design.ir/search.asp?id=124&amp;rnd=15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design.ir/search.asp?id=280&amp;rnd=199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a.wikipedia.org/wiki/%D9%88%DB%8C%D9%84%DB%8C%D8%A7%D9%85_%D9%85%D9%88%D8%B1%DB%8C%D8%B3" TargetMode="External"/><Relationship Id="rId4" Type="http://schemas.openxmlformats.org/officeDocument/2006/relationships/settings" Target="settings.xml"/><Relationship Id="rId9" Type="http://schemas.openxmlformats.org/officeDocument/2006/relationships/hyperlink" Target="http://fa.wikipedia.org/wiki/%D8%AC%D9%86%D8%A8%D8%B4_%D9%87%D9%86%D8%B1_%D9%88_%D9%BE%DB%8C%D8%B4%D9%87" TargetMode="External"/><Relationship Id="rId14" Type="http://schemas.openxmlformats.org/officeDocument/2006/relationships/hyperlink" Target="http://www.newdesign.ir/search.asp?id=340&amp;rnd=4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9B93-70AD-4D6B-933F-ED87C180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8</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HAKHAMANESH</dc:creator>
  <cp:lastModifiedBy>HAKHAMANESH</cp:lastModifiedBy>
  <cp:revision>27</cp:revision>
  <dcterms:created xsi:type="dcterms:W3CDTF">2014-10-08T10:55:00Z</dcterms:created>
  <dcterms:modified xsi:type="dcterms:W3CDTF">2014-10-13T15:04:00Z</dcterms:modified>
</cp:coreProperties>
</file>