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8A" w:rsidRPr="00077389" w:rsidRDefault="0016018A" w:rsidP="00160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389" w:rsidRPr="00077389" w:rsidRDefault="0016018A" w:rsidP="000773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4169410</wp:posOffset>
            </wp:positionH>
            <wp:positionV relativeFrom="paragraph">
              <wp:posOffset>57785</wp:posOffset>
            </wp:positionV>
            <wp:extent cx="1907540" cy="1335405"/>
            <wp:effectExtent l="19050" t="0" r="0" b="0"/>
            <wp:wrapSquare wrapText="bothSides"/>
            <wp:docPr id="2" name="Picture 2" descr="ادی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دیا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389" w:rsidRPr="00077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018A" w:rsidRDefault="0016018A" w:rsidP="000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18A" w:rsidRPr="0016018A" w:rsidRDefault="0016018A" w:rsidP="0016018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6018A" w:rsidRDefault="0016018A" w:rsidP="000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18A" w:rsidRDefault="0016018A" w:rsidP="000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18A" w:rsidRDefault="0016018A" w:rsidP="00077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18A" w:rsidRPr="0016018A" w:rsidRDefault="0016018A" w:rsidP="0016018A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B Lotus"/>
          <w:sz w:val="28"/>
          <w:szCs w:val="28"/>
        </w:rPr>
      </w:pPr>
      <w:r w:rsidRPr="0016018A">
        <w:rPr>
          <w:rFonts w:ascii="Times New Roman" w:eastAsia="Times New Roman" w:hAnsi="Times New Roman" w:cs="B Titr"/>
          <w:b/>
          <w:bCs/>
          <w:sz w:val="44"/>
          <w:szCs w:val="44"/>
          <w:rtl/>
        </w:rPr>
        <w:t>ادیان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1ـ آئین ابراهیمی در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2ـ آثار اجتماعی دین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3ـ آثار فردی و اجتماعی گناهان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4ـ آداب گفتگوی انسانها با یکدیگر از منظر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5ـ آداب معاشرت در اجتماع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6ـ آداب و بایسته های سخن گفتن در آیینه وحی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7ـ آداب و روش تبلیغ دین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8ـ آراستگی و زینت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9ـ آرامش روح و روان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10ـ آرامش و اضطراب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11ـ آرزو در قرآن (از نگاه قرآن)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12ـ آزادی عقیده و بیان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13ـ آزادی و ارتداد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14ـ آزادی و محدوده آن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15ـ آزمایش های الهی و اهداف آن در کتاب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16ـ آسیب شناسی جوامع بشری در عدم پیروی از رهبری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17ـ آسیب شناسی روشهای تربیتی از منظر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18ـ آفرینش از دیدگاه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19ـ آفرینش انسان از نظر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20ـ آموزه های اعتقادی داستان ابراهیم(ع)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21ـ آموزه های تربیتی در سوره یوسف(ع)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22ـ آواشناسی زبان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23ـ آیات الأحکام (ارث و شهادت)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24ـ آیات الأحکام (ارث و نکاح)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25ـ آیات الأحکام (حدود، قصاص و دیات)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26ـ آیات الأحکام (کتاب الصلاه)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27ـ آیات الأحکام (کتاب الصلاه) از منظر فقهی و تربیتی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28ـ آیات جهاد و مستشرقان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29ـ آیات مربوط به روح و روان انسان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30ـ آینده پژوهی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31ـ ابراهیم(ع)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32ـ ابلیس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33ـ اثبات عصمت حضرت زهرا(ع) از دیدگاه قرآن مجید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34ـ اثبات و جاودانگی کلام خداوند متعال، انبیاء و ائمه(ع)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35ـ احسان در قرآن و حدیث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36ـ احکام تأسیسی و امضائی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37ـ اختصاصات پیامبر(ص) در قرآن با تطبیق بر نظر فریقین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38ـ اخلاق اجتماعی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39ـ اخلاق خانواده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40ـ ادب پیامبران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41ـ ادله اثبات امامت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42ـ ادیان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43ـ ارتباط آیات با ذکر صفات حق تعالی در آخر آیه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44ـ ارتباط عاطفی مربّی و متربّی در فرآیند اصلاح از نگاه قرآن مجید و دانشمندان غیرمسلمان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45ـ ارتداد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46ـ ارض و کرسی و حاملان 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47ـ ازدواج موقت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48ـ استعاره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49ـ استقلال و عدم وابستگی جامعه اسلامی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50ـ استکبارشناسی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51ـ اسرار حج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52ـ اسراف از دیدگاه قرآن و حدیث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53ـ اسماء اله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54ـ اسماء قرآن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55ـ اسماء و صفات الهی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56ـ اسماء و صفات پیامبر اسلام(ص)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57ـ اسهل البیان فی شرح ابیات مجمع البیان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58ـ اصحاب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59ـ اصلاحات از نظر آیات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60ـ اصول تفسیر و تأویل قرآن از منظر اهل بیت(ع)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61ـ اصول تفکر سیاسی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62ـ اعجاز بیانی قرآن و نقد شبهات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63ـ اعجاز علمی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64ـ اعمال در قرآن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65ـ افق آینده در پرتو آموزه های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66ـ الارهاب و العنف علی ضوء ‌الکتاب و السنّه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67ـ التفات در قرآن از دیدگاه علامه طباطبایی و آلوسی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68ـ الدعاء فی القرآن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69ـ الذنوب و آثارها فی القرآن الکریم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70ـ الگوهای تربیتی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71ـ الگوی زن مسلمان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72ـ الگوی صحیح مصرف از منظر قرآن و اهل بیت(ع)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73ـ الناسخ و المنسوخ فی القرآن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74ـ امام کاظم(ع) و قرآن مجید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75ـ امام مهدی(عج) در تفاسیر اهل سنت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76ـ امدادهای الهی و شرایط بهره مندی از 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77ـ امر به معروف و نهی از منکر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78ـ امید و یأس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79ـ انتظار و منتظران و آسیب های آن با نگاه تطبیقی آیات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80ـ انتقاد از دیدگاه وحی (مبانی، اصول و روش ها)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81ـ انحراف و منحرفین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82ـ اندوه و جایگاه آن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83ـ انسان شناسی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84ـ انسان های نخبه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85ـ اهل بیت(ع) در تفاسیر اهل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86ـ اهل کتاب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87ـ بازتاب اعمال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88ـ برخورد قرآن با پدیده نفاق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89ـ برخورد قرآن با تبلیغات منافقین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90ـ بررسی اجتهادی و کاربردی موضوع تدریجی بودن احکام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91ـ بررسی ادله عقلی توحید (الوهیت و ربوبیت)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92ـ بررسی ارتداد در قرآن و روایات با رویکرد پاسخ به شبهات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93ـ بررسی ‌اعتقادات ‌و آداب‌ و رسوم ‌و موضع گیری های ‌یهود ‌در قرآن ‌و ‌عصر پیامبر(ص)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94ـ بررسی انحرافات همگون اسلام و علل آن از منظر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95ـ بررسی آراء تفسیری مفسّران عامه و خاصه از ولایت تکوینی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96ـ بررسی آراء تفسیری و علوم قرآنی امام خمینی(ره)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97ـ بررسی آراء در وحیانی بودن الفاظ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98ـ بررسی آراء و نظرات پیرامون بسم الله الرحمن الرحیم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99ـ بررسی آیات استشهادی امام رضا(ع) در مورد تفسیر و تبیین 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100ـ بررسی آیات الاحکام از حیث تعداد و ظرفیت دلالی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101ـ بررسی آیات تضمین در قرآن کریم (با محوریت المیزان)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102ـ بررسی آیات سؤالی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103ـ بررسی آیات سیاسی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104ـ بررسی آیات مورد استناد امام حسین(ع)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105ـ بررسی آیات مورد استناد امام رضا(ع) در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106ـ بررسی آیات و روایات معراج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107ـ بررسی آیات ولایت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108ـ بررسی آیات ولایت از دیدگاه فریقین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109ـ بررسی برهان نظم از منظر قرآن و کلام غرب و مقایسه آنها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110ـ بررسی پرسش و پاسخ و انگیزه های میان آنها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111ـ بررسی تأثیر آراء کلامی فخر رازی بر تفسیر مفاتیح الغیب در حوزه عدل الهی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112ـ بررسی تحلیلی زندگی ابراهیم(ع)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113ـ بررسی تحولات اجتماعی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114ـ بررسی تربیت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115ـ بررسی تطبیقی المیزان و الکبیر در برهان های توحیدی (الوهیت و ربوبیت)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116ـ بررسی تطبیقی آرای مفسران شیعه و اهل سنّت در حقوق متقابل زن و شوهر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117ـ بررسی تطبیقی بین المیزان و المنار و فی ظلال در حکومت اسلامی از نظر الهی یا مردمی بودن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118ـ بررسی تطبیقی تفسیر سوره انسان از دیدگاه فریقین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119ـ بررسی تطبیقی حقیقت و مقامات آخرتی از دیدگاه حکمت متعالیه و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120ـ بررسی تعامل با پیروان ادیان الهی از منظر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121ـ بررسی تکرار در آیات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122ـ بررسی تنزیه پیامبر اکرم(ص) و شبهات جدید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123ـ بررسی توحید و شرک در قرآن از دیدگاه شیعه و سنّی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124ـ بررسی توصیفی و مصداقی سیاق از دیدگاه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125ـ بررسی تئوریک ترجمه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126ـ بررسی ثروت های عمومی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127ـ بررسی جایگاه عزّت اجتماعی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128ـ بررسی جلوه های الگویی پیامبران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129ـ بررسی جملات معترضه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130ـ بررسی چگونگی پیدایش، مراحل رشد و تکامل تفسیر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131ـ بررسی خمس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132ـ بررسی رعایت مقتضای حال در داستانهای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133ـ بررسی روش معصومین(ع) در تفسیر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134ـ بررسی روشهای مناظره اعتقادی انبیاء با مخالفان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135ـ بررسی سندی و تحلیل محتوایی جزء اول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136ـ بررسی سندی و دلالی روایات تفسیری سوره توبه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137ـ بررسی ‌سیره ‌حضرت ‌داود و سلیمان‌(ع) در قرآن ‌و مقایسه آن ‌با تورات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138ـ بررسی شبهات عصمت براساس آیات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139ـ بررسی شخصیت و اهلیّت حقوقی مؤسسات و اماکن مذهبی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140ـ بررسی شیوه تفسیری و اندیشه های ابوالفتوح رازی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141ـ بررسی عذاب های مادی ـ دنیوی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142ـ بررسی علل ریزش و رویش افراد از نگاه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143ـ بررسی فقهی اسراف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144ـ بررسی کتابت و کاتبان وحی از منظر فریقین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145ـ بررسی مبانی تفسیر روایی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146ـ بررسی مبانی تفسیری سلفی ها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147ـ بررسی متعارضه ای مجمع البیان و مفاتیح الغیب رازی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148ـ بررسی مجمع البیان از جهت رعایت قواعد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149ـ بررسی مسائل نظامی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150ـ بررسی معصومین(ع) در تفسیر کتاب خدا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151ـ بررسی مفاتیح الغیب از جهت رعایت قواعد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152ـ بررسی نظام دفاعی اسلام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153ـ بررسی نظام قانونگذاری از منظر قرآن و روایات و رویکرد پاسخگویی به شبهات جدید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154ـ بررسی نقش انفاق در اقتصاد اسلامی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155ـ بررسی نقش حوادث در اعتقاد به خداوند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156ـ بررسی و تبیین مبانی حقوق بشر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157ـ بررسی و تحقیق تفسیر من وحی القرآن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158ـ بررسی و تحلیل اسناد و دلالت روایات تفسیری سوره مبارکه عنکبوت (بر اساس 15 تفسیر قرآن)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159ـ بررسی و تحلیل روایات سوره «واقعه» در تفاسیر شیعه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160ـ بررسی و تحلیل عقلی صفات پیامبران از منظر قرآن و عهدین (با تأکید بر علم و عصمت)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161ـ بررسی و مقایسه حضرت موسی(ع) در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162ـ بررسی و نقد اشکالات ادبی به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163ـ بررسی و نقد آراء تفسیری مفسران عامه و خاصه در ولایت تکوینی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164ـ بررسی و نقد تفسیر قرطبی در حوزه احکام معاملات و احکام اختلافی میان عامه و خاصه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165ـ بررسی و نقد روشهای قرآن پژوهی مستشرقان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166ـ بررسی و نقد رویکرد طبیعت گرایانه سیدرضا در تفسیر المنار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167ـ بررسی و نقد شیوه تفسیر سلفی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168ـ بررسی و نقد مفردات راغب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169ـ بررسی و نقد نظریه های وحی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170ـ بررسی وضعیت ادیان در دوره آخرالزمان از نگاه قرآن و حدیث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171ـ بررسی ویژگی های بارز انسان نخبه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172ـ بررسی همه جانبه حقیقت هدایت در قرآن و اقسام 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173ـ بروز اعمال و ملکات انسان در آخرت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174ـ بطن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175ـ بطن قرآن از دیدگاه اهل بیت(ع)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176ـ بقاء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177ـ بقاء و زوال حکومت ها از منظر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178ـ بلا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179ـ بنی اسرائیل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180ـ بنی اسرائیل و دو شاخصه فضیلت و رذیلت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181ـ بهداشت جنسی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182ـ بهداشت روان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183ـ بهشت و بهشتیان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184ـ بیت المال ‌و اموال ‌عمومی ‌از ‌دیدگاه ‌قرآن ‌و روایات ‌مربوطه‌ و تفاسیر فریقین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185ـ پادشاهی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186ـ پرتوی از اسرار سوره جمعه و ابعاد اجتماعی 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187ـ پرتوی از اسرار نماز جمعه در سوره جمعه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188ـ پرسش های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189ـ پژوهشی پیرامون اهل کتاب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190ـ پژوهشی تطبیقی بین المیزان (تألیف علامه طباطبائی) و مواهب الرحمان در بهره وری از روایات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191ـ پژوهشی در تفسیر پلورالیست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192ـ پژوهشی در جملات معترضه در تفسیر المیزان و کشّاف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193ـ پژوهشی در روش شناسی تفسیر قرآن به قرآن در آثار اهل بیت(ع)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194ـ پلورالیسم دینی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195ـ پندارگرایی و پیامدهای 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196ـ پیامبرشناسی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197ـ پیامدهای پیروی نکردن از رهبران الهی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198ـ پیامدهای نویدبخش قرآن به رسول‌خدا(ص)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199ـ پیدایش قرائت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200ـ پیدایش و انگیزه و پیامدهای جعل در اسباب النّزول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201ـ پیوستگی بین آیات قرآن با توجّه به شبهات مستشرقان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202ـ تأثیر داده های جدید علمی بر تفسیر پدیده های طبیعی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203ـ تأثیر زمان و جوّ حاکم زمان نزول بر آیات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204ـ تأثیر قرآن در ادبیات عرب و برعکس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205ـ تأثیر قرآن و احادیث در ادبیات فارسی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206ـ تأثیرپذیری دعاهای معصومین(ع) از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207ـ تاریخ اسلام از زبان قرآن و توضیح آیات مربوطه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208ـ تاریخ تفسیر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209ـ تأویل در آیات مبدأ و معاد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210ـ تأویل قرآن از نظر امام خمینی(ره) و مقایسه آن با دیدگاه سیدحیدر آملی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211ـ تأویل مبدأ و معاد از نظر ملاصدرا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212ـ تبرّی اعتقادی اجتماعی و سیاسی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213ـ تبیین آفرینش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214ـ تجسس و اطلاعات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215ـ تجلّی قرآن در آثار عرفانی و ادبی حضرت امام خمینی(ره)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216ـ تحقیق در تفاسیر روایی شیعه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217ـ تحقیقی پیرامون اقوال در حروف مقطعه و روایات مربوطه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218ـ تحلیل تجلّی آیات قرآن مجید در دعای امام سجاد(ع)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219ـ تحلیل دعاهای انبیاء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220ـ تحلیل روش شناسی تفسیر آیات الاحکام در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221ـ تحلیل زندگی حضرت ابراهیم(ع)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222ـ تحلیل سطوح روایتگری قصص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223ـ تحلیل سندی و دلالی روایات تفسیری اهل بیت(ع) در سوره نحل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224ـ تحلیل سندی و دلالی روایات تفسیری سوره حجر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225ـ تحلیل سندی و دلالی روایات تفسیری سوره حمد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226ـ تحلیل علائم و بررسی موانع وقف و ابتدا در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227ـ تحلیل قرآنی سیره اخلاقی امیرالمؤمنین(ع)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228ـ تحلیل قرآنی مناظرات امام رضا(ع) (استخراج مستندات قرآنی سخنان امام و تحلیل اجتهادی آنها)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229ـ تحلیل و بررسی آموزه های اخلاقی سوره «نور»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230ـ تحلیل و بررسی حقوق زن و خانواده در قرآن با تکیه بر تفسیر المیزان و المنار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231ـ تحلیل و بررسی روایات تفسیری امام سجاد(ع)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232ـ تحلیل و بررسی روایات تفسیری امام هادی(ع)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233ـ تحلیل و بررسی صفات پیامبر(ص) در سوره «ضحی»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234ـ تحلیلی از اندیشه های اجتماعی یهود از نگاه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235ـ تحلیلی بر روایات تفسیر حسنین(علیهم السلام)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236ـ تحلیلی بر سوره های جعلی اینترنتی و کتاب فرقان الحق (قرآن آمریکایی)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237ـ تحلیلی بر قصص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238ـ تحولات اجتماعی دین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239ـ تخصیص درآمد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240ـ تدریج در نزول آیات الأحکام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241ـ تربیت اجتماعی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242ـ تربیت عقلانی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243ـ تربیت معنوی فرزندان در سوره یوسف(ع)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244ـ ترتیل و تجوید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245ـ ترجمه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246ـ ترسیم چهره یهود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247ـ تروریسم در کتاب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248ـ تساهل و تسامح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249ـ تساهل و خشونت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250ـ تسبیح موجودات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251ـ تشخیص اسرائیلیات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252ـ تضمین نحوی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253ـ تطبیق امّت پیامبر(ص) با امم گذشته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254ـ تعامل با غیرمسلمان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255ـ تعامل رسول اکرم(ص) با مخالفان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256ـ تعامل قرآن کریم و ادبیات عرب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257ـ تعامل و شیوه عملی پیامبر اکرم(ص) با مخالفان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258ـ تعبّد و تعقّل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259ـ تعصّبات جاهلی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260ـ تفاوت های تکوینی زن و مرد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261ـ تفسیر اجتهادی سوره «هل أتی» از دیدگاه فریقین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262ـ تفسیر سوره اسراء با محوریت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263ـ تفسیر سوره جمعه و ابعاد اجتماعی 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264ـ تفسیر سوره علق با ابعاد فرهنگی و اجتماعی آغاز رسالت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265ـ تفسیر علمی آیات مربوط به مهر و ماه (خورشید و ماه)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266ـ تفسیر قرآن به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267ـ تفسیر مقارن آیات موهم جسمانیت خدا از دیدگاه عامه و خاصه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268ـ تفسیر مقارن سوره تحریم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269ـ تفسیر نفیس القرآن الکریم علامه مصطفی خمینی(ره)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270ـ تفسیر و تأویل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271ـ تقدیر الهی در نظام هستی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272ـ تقیه در آیات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273ـ تقیه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274ـ تکریم پیامبر(ص)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275ـ تکلیف و مسئولیت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276ـ تناسب های ساختاری بلاغی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277ـ توحید و شرک در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278ـ توقیفی بودن یا نبودن رسم الخط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279ـ تهاجم فرهنگی و ابعاد آن و راه مبارزه با 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280ـ ثقل اصغر در ثقل اکبر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281ـ جامعه مطلوب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282ـ جامعیت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283ـ جاودانگی قرآن از دیدگاه اسلام و مستشرقان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284ـ جاودانگی قرآن و شبهات 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285ـ جایگاه اهل بیت(ع) در تفسیر ثعلبی با بررسی و نقد تردیدها و مناقشه ها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286ـ جایگاه اهل بیت(ع)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287ـ جایگاه بیعت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288ـ جایگاه حضرت زهرا(س) در قرآن و منابع روائی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289ـ جایگاه رهبری امام(ع) در قرآن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290ـ جایگاه رهبری در نظام سیاسی از نگاه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291ـ جایگاه زن در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292ـ جایگاه زنان پیامبر(ص)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293ـ جایگاه سنّت در تفسیر قرآن با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294ـ جایگاه سیاق در فهم قرآن از دیدگاه علامه طباطبائی(ره)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295ـ جایگاه شهدا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296ـ جایگاه علم و عالم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297ـ جایگاه علوم بشری در تفسیری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298ـ جایگاه عنصر بلاغی در داستان های قرآنی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299ـ جایگاه قانون و قانونگذاری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300ـ جایگاه قانونگذار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301ـ جایگاه و نقش جن در نظام آفرینش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302ـ جبر و اختیار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303ـ جمع و تألیف و تنظیم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304ـ جنگ روانی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305ـ جوان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306ـ جهاد و صلح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307ـ جهانی شدن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308ـ چگونگی پاسخگویی قرآن به نیازهای معنوی عصر حاضر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309ـ حاملان قرآن، مفهوم شناسی و بایدها و نبایدها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310ـ حبط، احباط و تکفیر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311ـ حج و ابعاد مختلف 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312ـ حجاب و نقش آن در امنیت فرد و جامعه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313ـ حجیت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314ـ حدّ و مرز فهم ما از قرآن و میزان اعتبار 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315ـ حدود آزادی سیاسی و اعتقادی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316ـ حدود معاشرت زن و مرد در جامعه از منظر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317ـ حزن و سوگ در آیات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318ـ حسنات و سیئات و تأثیر متقابل 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319ـ حضرت ابراهیم(ع) در قرآن و دایره المعارف ایران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320ـ حضرت سلیمان(ع) در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321ـ حضور اجتماعی زنان از نظر قرآن و عترت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322ـ حق الله در قرآن و حدیث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323ـ حقوق بشر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324ـ حقوق بشر و مبانی آن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325ـ حقوق متقابل رهبر و مردم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326ـ حقوق متقابل زن و مرد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327ـ حقوق متقابل فرزندان و والدین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328ـ حقوق مردم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329ـ حقوق و فضائل اهل بیت(ع) در قرآن و تفاسیر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330ـ حقیقت انسان و رمز ستایش و نکوهش او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331ـ حقیقت تسبیح و آثار تربیتی آن در آینه وحی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332ـ حقیقت مرگ و حیات از دیدگاه عقل و نقل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333ـ حقیقت معنای الفاظ و تأثیر آن در تفسیر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334ـ حکمت عملی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335ـ حکومت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336ـ حیات برزخی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337ـ حیات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338ـ حیات طیبه در قرآن و احادیث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339ـ حیات و ممات جامعه از دید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340ـ حیوان شناسی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341ـ خاتمیت در آیات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342ـ خاتمیت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343ـ خانواده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344ـ خشونت گرایی و تروریسم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345ـ خطّ ‌مشی ‌سیاسی ‌اجتماعی ‌انبیاء اولوالعزم ‌در قرآن (با محوریت‌ حضرت موسی(ع))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346ـ خطابات ایمانی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347ـ خلقت حضرت آدم(ع) از منظر قرآن و عهدین و علوم تجربی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348ـ خلود جهنّمیان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349ـ خلود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350ـ خمس و انفال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351ـ خوردنی ها و آشامیدنی ها در بهشت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352ـ خوردنی های بهشت و دوزخ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353ـ خوف و رجاء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354ـ داستان های قرآن، نماد یا واقعیت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355ـ دامنه حجیت احادیث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356ـ داود و سلیمان(ع) در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357ـ در قلمرو اثبات توحید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358ـ دراسه قرآنیه مقارنه لآیات الحج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359ـ درجات ایمان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360ـ درس و تحلیل از جنگ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361ـ درس ‌ها و عبرت ها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362ـ دشمن شناسی در پرتو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363ـ دعا و آداب 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364ـ دعا و فواید آن در قرآن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365ـ دنیا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366ـ دنیاشناسی و دنیاگرایی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367ـ دین ستیزی از دیدگاه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368ـ دین شناسی با استناد به کتاب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369ـ رابطه اخلاق و بهداشت روان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370ـ رابطه اخلاق و سیاست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371ـ رابطه امر به معروف و نهی از منکر با آزادی از نگاه قرآن مجید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372ـ رابطه دین و دنیا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373ـ رابطه ذکر الهی و آرامش روانی در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374ـ رابطه عقل و دین از نظر قرآن و کتاب مقدس مسیحیان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375ـ رابطه قرآن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376ـ راز تفاوت در تقدم و تأخرها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377ـ راه تکامل انسان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378ـ راه تکامل انسان در کتاب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379ـ راهکارهای قرآن در اصلاح اخلاق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380ـ را‌ههای مبارزه با منکرات در جامعه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381ـ راههای مبارزه با منکرات و گناهان در جامعه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382ـ رزّاق بودن خداوند و رابطه آن با کوشش انسان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383ـ روابط اخلاقی مسلمانان با غیرمسلمانان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384ـ روابط بین الملل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385ـ روانشناسی شخصیت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386ـ روح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387ـ روح و نفس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388ـ روش بیان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389ـ روش پاسخدهی به شبهات و برخورد با شبهه گران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390ـ روش تبلیغ 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391ـ روش تعلیم و تعلّم در فرهنگ وحی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392ـ روش تفسیر عقلی در تبیان و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393ـ روش تفسیر و علل انحراف از 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394ـ روش تفسیری امام صادق(ع)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395ـ روش شناسی تفاسیر مأثور شیعه تا قرن پنجم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396ـ روش شناسی روایات تفسیری امام رضا(ع)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397ـ روش قرآن در فرهنگ شدن نظام جزاء و پاداش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398ـ روش مبارزه قرآن با فرهنگ جاهلیت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399ـ روش های اجتماعی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400ـ روش های اصلاح جامعه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401ـ روش های مبارزه قرآن کریم با فرهنگ جاهلی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402ـ روش های مناظره اعتقادی انبیاء با مخالفان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403ـ رویکرد تطبیقی به نظریه پایان تاریخ از نگاه قرآن و نظریه های معاصر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404ـ ریشه های توحید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405ـ زبان قرآن (در محدوده نمادین بودن زبان قرآن)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406ـ زکات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407ـ زن در جاهلیت و قرآن از بعد اجتماعی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408ـ زهد و قناعت و توسعه از نگاه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409ـ سبّ و لعن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410ـ سعادت و شقاوت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411ـ سکولاریزم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412ـ سلوک اجتماعی سیاسی زن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413ـ سلیمان(ع) در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414ـ سنّت استخلاف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415ـ سنّت ها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416ـ سنّت های الهی از نظر قرآن و احادیث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417ـ سنّت های الهی در پاداش و کیفر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418ـ سنّت های تاریخی در قرآن (با عنایت به روایات)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419ـ سوگ و سرور در آینه وحی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420ـ سوگندهای خداوند در قرآن با تکیه بر دیدگاه علامه طباطبائی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421ـ سوگندهای قرآنی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422ـ سیاست خارجی حکومت دینی از منظر قرآن و اهل بیت(ع)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423ـ سیاست در قرآن (تفکیک ناپذیری حکومت و سیاست از دین)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424ـ سیر تاریخ و فرجام آن در قرآن و سایر مکاتب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425ـ سیره امیرالمؤمنین علی(ع) براساس آیات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426ـ سیره تربیتی پیامبر اعظم(ص) در برخورد با مخالفان در آیات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427ـ سیره تعامل رسول اکرم(ص) با مخالفان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428ـ سیره حکومتی پیامبر(ص)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429ـ سیره عملی رسول اکرم(ص)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430ـ سیره و تحلیل تاریخ اجتماعی انسان و فرجام آن از منظر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431ـ سیری در اندیشه های اجتماعی علامه طباطبائی در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432ـ سیری در اندیشه های امام خمینی(ره) پیرامون آیات معاد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433ـ سیمای پیامبر(ص) در سوره احزاب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434ـ سیمای پیامبر(ص)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435ـ سیمای حضرت آدم(ع) در آینه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436ـ سیمای حضرت آدم(ع)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437ـ سیمای حضرت مریم(س) در قرآن و تورات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438ـ سیمای قرآن در نهج البلاغه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439ـ شاخصه ها و اولویت های جامعه دینی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440ـ شاخصه های جامعه امن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441ـ شاهد و مشهود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442ـ شبهات ادبی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443ـ شبهات عصمت پیامبران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444ـ شبهات قرآنی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445ـ شبهات نوظهور در فهم تفسیر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446ـ شرح اسماء و صفات الهی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447ـ شرک در قرآن و فرق اسلامی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448ـ شعور و معرفت عمومی موجودات از چشم انداز قرآن و احادیث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449ـ شکر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450ـ شورا و مشورت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451ـ شیطان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452ـ شیطان و شبهات پیرامون 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453ـ شیوه برخورد امناء در قرآن با مخالفان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454ـ شیوه تبلیغی معاندان در صدر اسلام از دیدگاه قرآن و حدیث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455ـ شیوه تفسیر تطبیقی با تأکید بر دیدگاه المیزان و تسنیم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456ـ شیوه دعوت پیامبر(ص) به اسلام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457ـ شیوه گزارش تاریخ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458ـ شیوه های برخورد با مردم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459ـ شیوه های تربیتی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460ـ شیوه های کاربردی تربیت دینی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461ـ شیوه های مخالفان در مقابله با انبیاء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462ـ صحابه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463ـ صحنه هایی در عرصه‌ قیامت از منظر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464ـ صراط مستقیم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465ـ صفات ثبوتیه و سلبیه قرآن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466ـ صفات خداوند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467ـ صفات مؤمن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468ـ ضرورت ها و آسیب های تفسیر مأثور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469ـ عبادت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470ـ عرصه قیامت از منظر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471ـ عزّت اجتماعی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472ـ عصر نزول وحی و جهتگیری های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473ـ عفّت و پاکدامنی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474ـ عقل از دیدگاه کتاب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475ـ عقل گرایی در قرآن (با شبهات حول آن)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476ـ عقل گرایی در مکتب وحی و قرآن (عقلانیت و وحی)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477ـ عقل و آزادی در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478ـ عقل و دین از نظر قرآن و کتاب مقدس مسیحیان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479ـ علل خودفراموشی و آثار 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480ـ علل رشد و انحطاط بنی اسرائیل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481ـ علم و عالم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482ـ علوم قرآنی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483ـ علوم قرآنی در تفسیر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484ـ عوالم پیشین از نظر قرآن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485ـ عوامل استحکام خانواده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486ـ عوامل اصلاح و انحراف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487ـ عوامل اضطراب و آرامش روانی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488ـ عوامل اقتدار ملّی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489ـ عوامل اقتدار ملّی از منظر قرآن کریم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490ـ عوامل امنیت اجتماعی بانوان از منظر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491ـ عوامل انحراف خواص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492ـ عوامل تضعیف و تقویت ایمان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493ـ عوامل تکامل و انحطاط انسان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494ـ عوامل عفّت و پاکدامنی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495ـ عوامل و آثار رستگاری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496ـ عوامل و موانع استحکام خانواده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497ـ عوامل و موانع اقتدار ملّی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498ـ عوامل و موانع تکامل انسان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499ـ عوامل و موانع رشد معنوی انسان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500ـ عوامل و موانع عبودیت انسان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501ـ عوامل و موانع عذاب استیصال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502ـ عوامل و موانع فهم قرآن از دیدگاه امام خمینی(ره)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503ـ عوامل وحدت مسلمانان و آسیب های آن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504ـ عهد و میثاق الهی با بشر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505ـ عیسی و مریم (علیهماالسلام) در قرآن و انجیل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506ـ غزوات رسول خدا(ص)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507ـ غفلت و راههای رهایی از آن از دیدگاه قرآن و احادیث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508ـ غلوّ و خرافات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509ـ غیب و شهود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510ـ فتنه ها، عوامل و راه خروج از آن از دیدگاه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511ـ فرشتگان و نقش آنان در زندگی بشر از دید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512ـ فرهنگ آفرینی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513ـ فرهنگ جاهلیت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514ـ فرهنگ مدیریتی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515ـ فرهنگ نیکوکاری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516ـ فقه الخلاف من منظور القرآن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517ـ فقه اللغه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518ـ فلسفه آفرینش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519ـ فلسفه آفرینش انسان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520ـ فلسفه تاریخ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521ـ فلسفه و حقیقت عبادت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522ـ قرائت های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523ـ قرآن در صحیفه سجادیه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524ـ قرآن و اسماء جلال و جمال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525ـ قرآن و راهبردهای شکل گیری و تفسیر نگرش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526ـ قرآن و زیست شناسی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527ـ قرآن و سکولاریسم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528ـ قرآن و علوم طبیعی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529ـ قرآن و فرهنگ زمانه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530ـ قرآن و کتاب های آسمانی دیگر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531ـ قرآن و نقش آن در هدایت انسان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532ـ قرآن، کتاب انقلاب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533ـ قساوت قلب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534ـ قضا و شهادت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535ـ قضاء و قدر در قرآن و سنّت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536ـ قناعت و جهاد اقتصادی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537ـ قواعد تفسیر بر مبنای تفسیر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538ـ قواعد تفسیر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539ـ قواعد تفسیر متون دینی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540ـ قواعد و روش تفسیری علامه طباطبایی(ره)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541ـ قوامیت در روابط زن و مرد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542ـ کاربرد قرآن و نهج البلاغه در تبلیغ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543ـ کارشکنی یهود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544ـ کارکردهای دین در جامعه از منظر قرآن با تأکید بر نقد آرای دگراندیشان معاصر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545ـ کتاب الأعمال من منظور القرآن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546ـ کتابت و جمع آوری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547ـ کندوکاوی در دو واژه ولی و مولی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548ـ گرایش انسان به فرهنگ غیردینی بر محور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549ـ گستره زمانی و مکانی دعوت های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550ـ گفتار فرشتگان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551ـ گفتمان از 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552ـ گفتمان در قرآن (گفتار ملائکه و خدا با فرشتگان و بهشتیان)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553ـ لعن و کارکردهای تربیتی آن در آینه وحی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554ـ لقاء الله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555ـ ماهیت سیئه در آیات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556ـ ماهیت و ویژگی های جن و جایگاه آن در نظام آفرینش از منظر قرآن و روایات مربوطه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557ـ مبانی اخلاق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558ـ مبانی ادبی علامه طباطبایی در تفسیر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559ـ مبانی ارتباطات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560ـ مبانی تفسیر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561ـ مبانی تفسیر قرآن کریم از دیدگاه استاد آیت اله جوادی آملی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562ـ مبانی عدالت اجتماعی در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563ـ مبانی فهم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564ـ مبانی فهم و نقد روایات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565ـ مبانی نظری وحدت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566ـ مبانی و روش های تفسیری اهل بیت(ع)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567ـ مبانی و مفاهیم اخلاق اسلامی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568ـ مبانی و موانع ترجمه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569ـ مباهله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570ـ مثبت الهی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571ـ مجاز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572ـ محبّت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573ـ مخاطبان قرآن از منظر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574ـ مدیریت اسلامی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575ـ مدیریت تعارضات اجتماعی در آموزه های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576ـ مدیریت و رهبری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577ـ مرجعیت علمی اهل بیت(ع) از دیدگاه قرآن و روایات از منظر فریقین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578ـ مرگ و حیات از نظر عقل و نقل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579ـ مستشرقان و آیات علمی و تاریخی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580ـ مستشرقین و آسمانی بودن الفاظ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581ـ مستندات قرآنی مسائل اصول فقه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582ـ مسئله نجات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583ـ مشترکات و تفاوت های زن و مرد در قرآن از نگاه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584ـ مشروعیت قیام امام حسین(ع) از منظر قرآن و حدیث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585ـ مصادیق کفر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586ـ مصادیق محکم و متشابه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587ـ مصونیت قرآن از تحریف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588ـ معاد جسمانی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589ـ معادباوری و بازتاب تربیتی آن در قرآن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590ـ معارف قرآن در تفسیر آیات احکام جهاد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591ـ معجزه بیانی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592ـ معراج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593ـ معناشناسی جری و تطبیق از نظر مفسران شیعه و سنّی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594ـ معناشناسی واژه عبودیت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595ـ معیار ارزش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596ـ معیار امّت های صالح و ناصالح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597ـ معیار تشخیص اسرائیلیات در احادیث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598ـ معیارهای قرآن برای انسان صالح و طالح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599ـ مفهوم شناسی عقل در قرآن و روایات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600ـ مقام ابراهیم(ع)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601ـ مقامات النبی(ص)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602ـ مقایسه تطبیقی روش تفسیر مرحوم علامه و مرحوم فیض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603ـ مقایسه داستان خلقت از دیدگاه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604ـ مقایسه روش های اصلاح جامعه در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605ـ مقایسه و بررسی روش تفسیری علامه طباطبائی در المیزان و آیت الله معرفت در تفسیر الاثری الجامع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606ـ ملاک شناخت انسان نخبه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607ـ ملوک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608ـ مناظرات قرآنی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609ـ منهج تفسیر روایی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610ـ منهج تفسیری التحریر و التنویر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611ـ منهج و روش تفسیری و نوآوری ابن عاشور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612ـ مواقف قیامت از نگاه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613ـ موانع شناخت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614ـ موانع فهم قرآن از دیدگاه آیات و روایات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615ـ مهدویت در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616ـ میثاق الهی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617ـ ناهنجاری های اجتماعی و راه حل های آن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618ـ ناهنجاری های اخلاقی در خانه و جامعه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619ـ نجات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620ـ نجات شناسی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621ـ نسبت وحی و تجربه دینی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622ـ نظام اجتماعی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623ـ نظام مدیریت خانواده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624ـ نقد افکار و اعمال دراویش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625ـ نقد اومانیسم از منظر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626ـ نقد بررسی دیدگاههای خاص المنار در سوره بقره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627ـ نقد روش اسلام شناسی و قرآن پژوهی مستشرقان در دائره المعارف اسلام ویدن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628ـ نقد شبهات ادبی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629ـ نقد شبهات یوسف در الحداد پیرامون قرآن و عهدین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630ـ نقد نظریه وحی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631ـ نقد و بررسی استدلال های قرآنی اهل تسنن در فضایل خلفای سه گانه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632ـ نقد و بررسی امامت و رهبری در تفسیر المنار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633ـ نقد و بررسی اندیشه های تفسیری علی بن عیسی رمانی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634ـ نقد و بررسی اومانیسم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635ـ نقد و بررسی آراء در گستره در عصمت پیامبر اکرم(ص) از منظر قرآن و روایات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636ـ نقد و بررسی آراء قرطبی در تفسیر آیات الاحکام مورد اختلاف عامه و خاصه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637ـ نقد و بررسی آراء کلامی شیخ طوسی در تبیان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638ـ نقد و بررسی تحریف معنوی قرآن در آراء مفسران اهل سنّت قرن 4 تا 10 هجری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639ـ نقد و بررسی تطبیقی دیدگاه علامه طباطبایی در المیزان و علامه مجلسی در بحارالانوار در مورد عقل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640ـ نقد و بررسی تفسیر علمی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641ـ نقد و بررسی دیدگاهها و اعجاز عددی و حروف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642ـ نقد و بررسی دیدگاههای خاص المنار در سوره بقره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643ـ نقد و بررسی روش تفسیری رشیدرضا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644ـ نقد و بررسی روش های تفسیر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645ـ نقد و بررسی نظر سید قطب درباره شرک و کفر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646ـ نقد و بررسی نقدهای المیزان نسبت به المنار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647ـ نقش اخلاق و معنویت در مدیریت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648ـ نقش الگو در تربیت انسان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649ـ نقش ایثار در پیشرفت اسلام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650ـ نقش جریانات سیاسی بر تفسیر و مفسّران سده سوم، چهارم و پنجم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651ـ نقش جریانات سیاسی در تفسیر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652ـ نقش جریانات سیاسی در تفسیر قرن اول و دوم هجری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653ـ نقش علوم بلاغی در تفسیر المیزان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654ـ نقش علوم تجربی در تفسیر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655ـ نقش عوامل اجتماعی در هدایت و ضلالت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656ـ نقش فرشتگان در نظام هستی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657ـ نقش قواعد اصولی در تفسیر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658ـ نقش‌حکومت ها و جریانات سیاسی بر تفسیر و مفسّران در زمان صحابه تابعین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659ـ نگاهی به ابعاد عبادی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660ـ نگرانی ها، عوامل و درمان آن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661ـ نماز جمعه از دیدگاه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662ـ نوح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663ـ نیازهای متعالی انسان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664ـ وحیانی بودن الفاظ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665ـ ویژگی های پیامبر اکرم(ص) در قرآن کریم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666ـ ویژگی های نظام سیاسی از منظر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667ـ هجرت از دیدگاه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668ـ هدایت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669ـ همسرگزینی در قرآن و روایات تفسیری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ahoma" w:eastAsia="Times New Roman" w:hAnsi="Tahoma" w:cs="B Lotus"/>
          <w:color w:val="000080"/>
          <w:sz w:val="28"/>
          <w:szCs w:val="28"/>
          <w:rtl/>
        </w:rPr>
        <w:t>670ـ یهود در قرآن</w:t>
      </w:r>
    </w:p>
    <w:p w:rsidR="00077389" w:rsidRPr="0016018A" w:rsidRDefault="00077389" w:rsidP="00077389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16018A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077389" w:rsidRPr="0016018A" w:rsidRDefault="00231514" w:rsidP="00077389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hyperlink r:id="rId6" w:history="1">
        <w:r w:rsidRPr="0016018A">
          <w:rPr>
            <w:rFonts w:ascii="Times New Roman" w:eastAsia="Times New Roman" w:hAnsi="Times New Roman" w:cs="B Lotus"/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alt="معاونت پژوهش | مقالات" href="http://pooyesh.whc.ir/" style="width:24pt;height:24pt" o:button="t"/>
          </w:pict>
        </w:r>
      </w:hyperlink>
    </w:p>
    <w:p w:rsidR="00077389" w:rsidRPr="0016018A" w:rsidRDefault="00077389" w:rsidP="00077389">
      <w:pPr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16018A">
        <w:rPr>
          <w:rFonts w:ascii="Times New Roman" w:eastAsia="Times New Roman" w:hAnsi="Times New Roman" w:cs="B Lotus"/>
          <w:noProof/>
          <w:color w:val="0000FF"/>
          <w:sz w:val="28"/>
          <w:szCs w:val="28"/>
        </w:rPr>
        <w:drawing>
          <wp:inline distT="0" distB="0" distL="0" distR="0">
            <wp:extent cx="3191510" cy="860425"/>
            <wp:effectExtent l="0" t="0" r="8890" b="0"/>
            <wp:docPr id="4" name="Picture 4" descr="معاونت پژوهش | مقالات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عاونت پژوهش | مقالات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514" w:rsidRPr="0016018A" w:rsidRDefault="00231514">
      <w:pPr>
        <w:rPr>
          <w:rFonts w:cs="B Lotus"/>
          <w:sz w:val="28"/>
          <w:szCs w:val="28"/>
        </w:rPr>
      </w:pPr>
    </w:p>
    <w:sectPr w:rsidR="00231514" w:rsidRPr="0016018A" w:rsidSect="0023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769"/>
    <w:multiLevelType w:val="multilevel"/>
    <w:tmpl w:val="6F78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F4BC8"/>
    <w:multiLevelType w:val="multilevel"/>
    <w:tmpl w:val="E884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F1D71"/>
    <w:multiLevelType w:val="multilevel"/>
    <w:tmpl w:val="5BBE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0579E"/>
    <w:multiLevelType w:val="multilevel"/>
    <w:tmpl w:val="0F8E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077389"/>
    <w:rsid w:val="00077389"/>
    <w:rsid w:val="0016018A"/>
    <w:rsid w:val="0023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14"/>
  </w:style>
  <w:style w:type="paragraph" w:styleId="Heading3">
    <w:name w:val="heading 3"/>
    <w:basedOn w:val="Normal"/>
    <w:link w:val="Heading3Char"/>
    <w:uiPriority w:val="9"/>
    <w:qFormat/>
    <w:rsid w:val="00077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738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773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389"/>
    <w:rPr>
      <w:color w:val="800080"/>
      <w:u w:val="single"/>
    </w:rPr>
  </w:style>
  <w:style w:type="character" w:customStyle="1" w:styleId="main-menu-btn-icon">
    <w:name w:val="main-menu-btn-icon"/>
    <w:basedOn w:val="DefaultParagraphFont"/>
    <w:rsid w:val="00077389"/>
  </w:style>
  <w:style w:type="character" w:customStyle="1" w:styleId="sub-arrow">
    <w:name w:val="sub-arrow"/>
    <w:basedOn w:val="DefaultParagraphFont"/>
    <w:rsid w:val="00077389"/>
  </w:style>
  <w:style w:type="paragraph" w:styleId="NormalWeb">
    <w:name w:val="Normal (Web)"/>
    <w:basedOn w:val="Normal"/>
    <w:uiPriority w:val="99"/>
    <w:semiHidden/>
    <w:unhideWhenUsed/>
    <w:rsid w:val="0007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7389"/>
    <w:rPr>
      <w:b/>
      <w:bCs/>
    </w:rPr>
  </w:style>
  <w:style w:type="character" w:customStyle="1" w:styleId="fbg">
    <w:name w:val="fbg"/>
    <w:basedOn w:val="DefaultParagraphFont"/>
    <w:rsid w:val="00077389"/>
  </w:style>
  <w:style w:type="paragraph" w:styleId="BalloonText">
    <w:name w:val="Balloon Text"/>
    <w:basedOn w:val="Normal"/>
    <w:link w:val="BalloonTextChar"/>
    <w:uiPriority w:val="99"/>
    <w:semiHidden/>
    <w:unhideWhenUsed/>
    <w:rsid w:val="0007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3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8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6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5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7303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7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0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31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8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26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55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5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61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01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07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3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91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18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90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49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45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27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1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5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14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15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35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23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55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22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47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144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13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60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12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31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438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060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96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69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760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49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52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02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70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807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993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76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969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846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52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199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1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34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99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586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11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7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78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7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54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72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22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53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88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1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48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14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62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50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90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12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64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81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73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79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213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5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596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48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288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82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5670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50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73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0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4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82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10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46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11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53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78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44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4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63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32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514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001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675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18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17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714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67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7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53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58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26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1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123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9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36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76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4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49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04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0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38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3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83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57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390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59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41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1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9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34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9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529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3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2928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4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37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81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19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26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130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14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47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58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06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38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57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9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041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5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02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95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8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97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56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80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41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10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92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90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49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0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83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94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28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17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81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38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280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3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585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17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1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003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11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15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89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63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82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82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57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840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01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70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92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27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25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62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42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50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52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69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524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468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8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8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691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34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01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21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73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7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83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03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49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65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0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84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87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22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55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20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6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8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01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977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78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124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827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81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7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49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95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98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78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73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0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31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20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96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89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64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3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28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87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46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74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14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55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81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03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16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83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38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693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65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68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49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06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41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36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311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05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54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79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93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64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6972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28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70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85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59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270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36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6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77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13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37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307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869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926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785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680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6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9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37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884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4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59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80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885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06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82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30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02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1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80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64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13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80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99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26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43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9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47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43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0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7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82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06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355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99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7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8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262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53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28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70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53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41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32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8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80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57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77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14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33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5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4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79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91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40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933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29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18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95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17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6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75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872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1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21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84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91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42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30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42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34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820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21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4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7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4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903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82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012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07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126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7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25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49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93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76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4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38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59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737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96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56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12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95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3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22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4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97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65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70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55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709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63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406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13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96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992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00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93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23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63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933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23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5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41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27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96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22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82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42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2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054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16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579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9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6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99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386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4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44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49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36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23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809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1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54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1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74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26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75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43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27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42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44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04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52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3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18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40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73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01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9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26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2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94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30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2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4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69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43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37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57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88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3873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944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84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00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79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06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25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57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06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05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22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15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92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3993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60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4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0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91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9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10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770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590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080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63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37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127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16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33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76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93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392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3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04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39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56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0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57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98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18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99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8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7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03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313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341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0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663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76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8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04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19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10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791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77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27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66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89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18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746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528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59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73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98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29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82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71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88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74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43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013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947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44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4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01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2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11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64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61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94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18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72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80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27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46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52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43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781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3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77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86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06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44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40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34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14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11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19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541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8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396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35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7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491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91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24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69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35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35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0663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0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03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99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6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693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13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88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64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129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842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021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07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7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41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1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1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68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886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531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933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0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323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96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454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44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9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708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19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54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228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0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9232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979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44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2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216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06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524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25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14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6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42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36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97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339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6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568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46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569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3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97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214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7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9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21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870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15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43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42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00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838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38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46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4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790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41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44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15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89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77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76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43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3396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13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5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01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57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85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2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609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588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7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066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6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47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5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0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548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4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16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9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133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19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04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631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48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10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21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095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35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6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2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7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497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6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8359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76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93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86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49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1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08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1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866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67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78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28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pooyesh.wh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oyesh.whc.i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3969</Words>
  <Characters>22627</Characters>
  <Application>Microsoft Office Word</Application>
  <DocSecurity>0</DocSecurity>
  <Lines>188</Lines>
  <Paragraphs>53</Paragraphs>
  <ScaleCrop>false</ScaleCrop>
  <Company>Office07</Company>
  <LinksUpToDate>false</LinksUpToDate>
  <CharactersWithSpaces>26543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2018-10-28T07:07:00Z</dcterms:created>
  <dcterms:modified xsi:type="dcterms:W3CDTF">2018-10-28T08:05:00Z</dcterms:modified>
</cp:coreProperties>
</file>