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5877" w:type="dxa"/>
        <w:tblInd w:w="-960" w:type="dxa"/>
        <w:tblLook w:val="04A0" w:firstRow="1" w:lastRow="0" w:firstColumn="1" w:lastColumn="0" w:noHBand="0" w:noVBand="1"/>
      </w:tblPr>
      <w:tblGrid>
        <w:gridCol w:w="1315"/>
        <w:gridCol w:w="1895"/>
        <w:gridCol w:w="759"/>
        <w:gridCol w:w="3402"/>
        <w:gridCol w:w="1559"/>
        <w:gridCol w:w="2871"/>
        <w:gridCol w:w="876"/>
        <w:gridCol w:w="876"/>
        <w:gridCol w:w="912"/>
        <w:gridCol w:w="1412"/>
      </w:tblGrid>
      <w:tr w:rsidR="00B63977" w:rsidRPr="00881A89" w:rsidTr="00881A89">
        <w:tc>
          <w:tcPr>
            <w:tcW w:w="15877" w:type="dxa"/>
            <w:gridSpan w:val="10"/>
          </w:tcPr>
          <w:p w:rsidR="00B63977" w:rsidRPr="00881A89" w:rsidRDefault="00B63977" w:rsidP="00CC1695">
            <w:pPr>
              <w:spacing w:line="240" w:lineRule="auto"/>
              <w:ind w:left="1734" w:firstLine="142"/>
              <w:rPr>
                <w:rFonts w:ascii="IRTitr" w:hAnsi="IRTitr" w:cs="B Koodak"/>
                <w:sz w:val="26"/>
                <w:szCs w:val="26"/>
                <w:rtl/>
              </w:rPr>
            </w:pPr>
            <w:r w:rsidRPr="00881A89">
              <w:rPr>
                <w:rFonts w:ascii="IRTitr" w:hAnsi="IRTitr" w:cs="B Koodak"/>
                <w:sz w:val="26"/>
                <w:szCs w:val="26"/>
                <w:rtl/>
              </w:rPr>
              <w:t>به نام خدا</w:t>
            </w:r>
            <w:r w:rsidRPr="00881A89">
              <w:rPr>
                <w:rFonts w:ascii="IRTitr" w:hAnsi="IRTitr" w:cs="B Koodak" w:hint="cs"/>
                <w:sz w:val="26"/>
                <w:szCs w:val="26"/>
                <w:rtl/>
              </w:rPr>
              <w:t xml:space="preserve">        </w:t>
            </w:r>
            <w:r w:rsidRPr="00881A89">
              <w:rPr>
                <w:rFonts w:ascii="IRTitr" w:hAnsi="IRTitr" w:cs="B Koodak"/>
                <w:sz w:val="26"/>
                <w:szCs w:val="26"/>
                <w:rtl/>
              </w:rPr>
              <w:t>ماده درسی:</w:t>
            </w:r>
            <w:r w:rsidRPr="00881A89">
              <w:rPr>
                <w:rFonts w:ascii="IRTitr" w:hAnsi="IRTitr" w:cs="B Koodak" w:hint="cs"/>
                <w:sz w:val="26"/>
                <w:szCs w:val="26"/>
                <w:rtl/>
              </w:rPr>
              <w:t xml:space="preserve">مطالعات اجتماعی    </w:t>
            </w:r>
            <w:r w:rsidRPr="00881A89">
              <w:rPr>
                <w:rFonts w:ascii="IRTitr" w:hAnsi="IRTitr" w:cs="B Koodak"/>
                <w:sz w:val="26"/>
                <w:szCs w:val="26"/>
                <w:rtl/>
              </w:rPr>
              <w:t xml:space="preserve"> پایه:</w:t>
            </w:r>
            <w:r w:rsidRPr="00881A89">
              <w:rPr>
                <w:rFonts w:ascii="IRTitr" w:hAnsi="IRTitr" w:cs="B Koodak" w:hint="cs"/>
                <w:sz w:val="26"/>
                <w:szCs w:val="26"/>
                <w:rtl/>
              </w:rPr>
              <w:t xml:space="preserve"> هشتم</w:t>
            </w:r>
            <w:r w:rsidR="00F904D6">
              <w:rPr>
                <w:rFonts w:ascii="IRTitr" w:hAnsi="IRTitr" w:cs="B Koodak" w:hint="cs"/>
                <w:sz w:val="26"/>
                <w:szCs w:val="26"/>
                <w:rtl/>
              </w:rPr>
              <w:t xml:space="preserve"> </w:t>
            </w:r>
            <w:r w:rsidRPr="00881A89">
              <w:rPr>
                <w:rFonts w:ascii="IRTitr" w:hAnsi="IRTitr" w:cs="B Koodak"/>
                <w:sz w:val="26"/>
                <w:szCs w:val="26"/>
                <w:rtl/>
              </w:rPr>
              <w:t>عنوان درس:</w:t>
            </w:r>
            <w:r w:rsidR="009D6D26">
              <w:rPr>
                <w:rFonts w:ascii="IRTitr" w:hAnsi="IRTitr" w:cs="B Koodak" w:hint="cs"/>
                <w:sz w:val="26"/>
                <w:szCs w:val="26"/>
                <w:rtl/>
              </w:rPr>
              <w:t xml:space="preserve">ایران و </w:t>
            </w:r>
            <w:r w:rsidR="00F904D6">
              <w:rPr>
                <w:rFonts w:ascii="IRTitr" w:hAnsi="IRTitr" w:cs="B Koodak" w:hint="cs"/>
                <w:sz w:val="26"/>
                <w:szCs w:val="26"/>
                <w:rtl/>
              </w:rPr>
              <w:t xml:space="preserve">منطقه </w:t>
            </w:r>
            <w:r w:rsidR="009D6D26">
              <w:rPr>
                <w:rFonts w:ascii="IRTitr" w:hAnsi="IRTitr" w:cs="B Koodak" w:hint="cs"/>
                <w:sz w:val="26"/>
                <w:szCs w:val="26"/>
                <w:rtl/>
              </w:rPr>
              <w:t xml:space="preserve">جنوب غربی </w:t>
            </w:r>
            <w:r w:rsidRPr="00881A89">
              <w:rPr>
                <w:rFonts w:ascii="IRTitr" w:hAnsi="IRTitr" w:cs="B Koodak" w:hint="cs"/>
                <w:sz w:val="26"/>
                <w:szCs w:val="26"/>
                <w:rtl/>
              </w:rPr>
              <w:t xml:space="preserve"> آسیا         </w:t>
            </w:r>
            <w:r w:rsidRPr="00881A89">
              <w:rPr>
                <w:rFonts w:ascii="IRTitr" w:hAnsi="IRTitr" w:cs="B Koodak"/>
                <w:sz w:val="26"/>
                <w:szCs w:val="26"/>
                <w:rtl/>
              </w:rPr>
              <w:t xml:space="preserve">استان </w:t>
            </w:r>
            <w:r w:rsidR="00CC1695">
              <w:rPr>
                <w:rFonts w:ascii="IRTitr" w:hAnsi="IRTitr" w:cs="B Koodak" w:hint="cs"/>
                <w:sz w:val="26"/>
                <w:szCs w:val="26"/>
                <w:rtl/>
              </w:rPr>
              <w:t xml:space="preserve"> </w:t>
            </w:r>
            <w:bookmarkStart w:id="0" w:name="_GoBack"/>
            <w:bookmarkEnd w:id="0"/>
          </w:p>
          <w:p w:rsidR="00B63977" w:rsidRPr="00881A89" w:rsidRDefault="00B63977" w:rsidP="00CC1695">
            <w:pPr>
              <w:rPr>
                <w:rFonts w:cs="B Koodak"/>
                <w:sz w:val="26"/>
                <w:szCs w:val="26"/>
                <w:rtl/>
              </w:rPr>
            </w:pPr>
            <w:r w:rsidRPr="00881A89">
              <w:rPr>
                <w:rFonts w:ascii="IRTitr" w:hAnsi="IRTitr" w:cs="B Koodak"/>
                <w:sz w:val="26"/>
                <w:szCs w:val="26"/>
                <w:rtl/>
              </w:rPr>
              <w:t>تهیه کنند:</w:t>
            </w:r>
            <w:r w:rsidR="00CC1695">
              <w:rPr>
                <w:rFonts w:ascii="IRTitr" w:hAnsi="IRTitr" w:cs="B Koodak" w:hint="cs"/>
                <w:sz w:val="26"/>
                <w:szCs w:val="26"/>
                <w:rtl/>
              </w:rPr>
              <w:t xml:space="preserve">                               </w:t>
            </w:r>
            <w:r w:rsidR="009B7E66">
              <w:rPr>
                <w:rFonts w:ascii="IRTitr" w:hAnsi="IRTitr" w:cs="B Koodak" w:hint="cs"/>
                <w:sz w:val="26"/>
                <w:szCs w:val="26"/>
                <w:rtl/>
              </w:rPr>
              <w:t xml:space="preserve"> </w:t>
            </w:r>
            <w:r w:rsidRPr="00881A89">
              <w:rPr>
                <w:rFonts w:ascii="IRTitr" w:hAnsi="IRTitr" w:cs="B Koodak" w:hint="cs"/>
                <w:sz w:val="26"/>
                <w:szCs w:val="26"/>
                <w:rtl/>
              </w:rPr>
              <w:t>مدرسه:</w:t>
            </w:r>
            <w:r w:rsidR="00CC1695">
              <w:rPr>
                <w:rFonts w:ascii="IRTitr" w:hAnsi="IRTitr" w:cs="B Koodak" w:hint="cs"/>
                <w:sz w:val="26"/>
                <w:szCs w:val="26"/>
                <w:rtl/>
              </w:rPr>
              <w:t xml:space="preserve">                       </w:t>
            </w:r>
            <w:r w:rsidRPr="00881A89">
              <w:rPr>
                <w:rFonts w:ascii="IRTitr" w:hAnsi="IRTitr" w:cs="B Koodak" w:hint="cs"/>
                <w:sz w:val="26"/>
                <w:szCs w:val="26"/>
                <w:rtl/>
              </w:rPr>
              <w:t xml:space="preserve"> </w:t>
            </w:r>
            <w:r w:rsidRPr="00881A89">
              <w:rPr>
                <w:rFonts w:ascii="IRTitr" w:hAnsi="IRTitr" w:cs="B Koodak"/>
                <w:sz w:val="26"/>
                <w:szCs w:val="26"/>
                <w:rtl/>
              </w:rPr>
              <w:t>مدت:</w:t>
            </w:r>
            <w:r w:rsidRPr="00881A89">
              <w:rPr>
                <w:rFonts w:ascii="IRTitr" w:hAnsi="IRTitr" w:cs="B Koodak" w:hint="cs"/>
                <w:sz w:val="26"/>
                <w:szCs w:val="26"/>
                <w:rtl/>
              </w:rPr>
              <w:t>50</w:t>
            </w:r>
            <w:r w:rsidRPr="00881A89">
              <w:rPr>
                <w:rFonts w:ascii="IRTitr" w:hAnsi="IRTitr" w:cs="B Koodak"/>
                <w:sz w:val="26"/>
                <w:szCs w:val="26"/>
                <w:rtl/>
              </w:rPr>
              <w:t xml:space="preserve">دقیقه </w:t>
            </w:r>
            <w:r w:rsidR="00F904D6">
              <w:rPr>
                <w:rFonts w:ascii="IRTitr" w:hAnsi="IRTitr" w:cs="B Koodak" w:hint="cs"/>
                <w:sz w:val="26"/>
                <w:szCs w:val="26"/>
                <w:rtl/>
              </w:rPr>
              <w:t xml:space="preserve">          </w:t>
            </w:r>
            <w:r w:rsidRPr="00881A89">
              <w:rPr>
                <w:rFonts w:ascii="IRTitr" w:hAnsi="IRTitr" w:cs="B Koodak" w:hint="cs"/>
                <w:sz w:val="26"/>
                <w:szCs w:val="26"/>
                <w:rtl/>
              </w:rPr>
              <w:t>درس:</w:t>
            </w:r>
            <w:r w:rsidR="00F904D6">
              <w:rPr>
                <w:rFonts w:ascii="IRTitr" w:hAnsi="IRTitr" w:cs="B Koodak" w:hint="cs"/>
                <w:sz w:val="26"/>
                <w:szCs w:val="26"/>
                <w:rtl/>
              </w:rPr>
              <w:t>20</w:t>
            </w:r>
            <w:r w:rsidRPr="00881A89">
              <w:rPr>
                <w:rFonts w:ascii="IRTitr" w:hAnsi="IRTitr" w:cs="B Koodak"/>
                <w:sz w:val="26"/>
                <w:szCs w:val="26"/>
                <w:rtl/>
              </w:rPr>
              <w:t xml:space="preserve">  طراحی آموزشی براساس برنامه درس ملی</w:t>
            </w:r>
          </w:p>
        </w:tc>
      </w:tr>
      <w:tr w:rsidR="00F904D6" w:rsidRPr="00881A89" w:rsidTr="00881A89">
        <w:tc>
          <w:tcPr>
            <w:tcW w:w="1315" w:type="dxa"/>
            <w:vMerge w:val="restart"/>
            <w:textDirection w:val="btLr"/>
          </w:tcPr>
          <w:p w:rsidR="00F904D6" w:rsidRPr="00881A89" w:rsidRDefault="00F904D6" w:rsidP="00B63977">
            <w:pPr>
              <w:ind w:left="113" w:right="113"/>
              <w:jc w:val="center"/>
              <w:rPr>
                <w:rFonts w:cs="B Koodak"/>
                <w:sz w:val="26"/>
                <w:szCs w:val="26"/>
                <w:rtl/>
              </w:rPr>
            </w:pPr>
            <w:r w:rsidRPr="00881A89">
              <w:rPr>
                <w:rFonts w:cs="B Koodak" w:hint="cs"/>
                <w:sz w:val="26"/>
                <w:szCs w:val="26"/>
                <w:rtl/>
              </w:rPr>
              <w:t>اقدامات قبل از تدریس</w:t>
            </w:r>
          </w:p>
        </w:tc>
        <w:tc>
          <w:tcPr>
            <w:tcW w:w="14562" w:type="dxa"/>
            <w:gridSpan w:val="9"/>
          </w:tcPr>
          <w:p w:rsidR="00F904D6" w:rsidRPr="00881A89" w:rsidRDefault="00F904D6" w:rsidP="009D6D26">
            <w:pPr>
              <w:rPr>
                <w:rFonts w:cs="B Koodak"/>
                <w:sz w:val="26"/>
                <w:szCs w:val="26"/>
                <w:rtl/>
              </w:rPr>
            </w:pPr>
            <w:r w:rsidRPr="00881A89">
              <w:rPr>
                <w:rFonts w:ascii="IRTitr" w:hAnsi="IRTitr" w:cs="B Koodak"/>
                <w:sz w:val="26"/>
                <w:szCs w:val="26"/>
                <w:rtl/>
              </w:rPr>
              <w:t>راهبرد موضوعی اصلی</w:t>
            </w:r>
            <w:r w:rsidRPr="00881A89">
              <w:rPr>
                <w:rFonts w:ascii="IRTitr" w:hAnsi="IRTitr" w:cs="B Koodak"/>
                <w:sz w:val="26"/>
                <w:szCs w:val="26"/>
              </w:rPr>
              <w:t>:</w:t>
            </w:r>
            <w:r>
              <w:rPr>
                <w:rFonts w:cs="B Koodak" w:hint="cs"/>
                <w:sz w:val="26"/>
                <w:szCs w:val="26"/>
                <w:rtl/>
              </w:rPr>
              <w:t xml:space="preserve"> </w:t>
            </w:r>
            <w:r w:rsidRPr="00881A89">
              <w:rPr>
                <w:rFonts w:cs="B Koodak" w:hint="cs"/>
                <w:sz w:val="26"/>
                <w:szCs w:val="26"/>
                <w:rtl/>
              </w:rPr>
              <w:t xml:space="preserve"> مکان_فعالیت های اقتصادی</w:t>
            </w:r>
            <w:r>
              <w:rPr>
                <w:rFonts w:cs="B Koodak" w:hint="cs"/>
                <w:sz w:val="26"/>
                <w:szCs w:val="26"/>
                <w:rtl/>
              </w:rPr>
              <w:t xml:space="preserve"> سیاسی  </w:t>
            </w:r>
            <w:r w:rsidRPr="00881A89">
              <w:rPr>
                <w:rFonts w:cs="B Koodak" w:hint="cs"/>
                <w:sz w:val="26"/>
                <w:szCs w:val="26"/>
                <w:rtl/>
              </w:rPr>
              <w:t>_</w:t>
            </w:r>
            <w:r>
              <w:rPr>
                <w:rFonts w:cs="B Koodak" w:hint="cs"/>
                <w:sz w:val="26"/>
                <w:szCs w:val="26"/>
                <w:rtl/>
              </w:rPr>
              <w:t xml:space="preserve"> موقعیت  جنوب غربی آسیا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B Koodak" w:hint="cs"/>
                <w:sz w:val="26"/>
                <w:szCs w:val="26"/>
                <w:rtl/>
              </w:rPr>
              <w:t xml:space="preserve"> اماکن مقدسه </w:t>
            </w:r>
          </w:p>
        </w:tc>
      </w:tr>
      <w:tr w:rsidR="00F904D6" w:rsidRPr="00881A89" w:rsidTr="00881A89">
        <w:tc>
          <w:tcPr>
            <w:tcW w:w="1315" w:type="dxa"/>
            <w:vMerge/>
          </w:tcPr>
          <w:p w:rsidR="00F904D6" w:rsidRPr="00881A89" w:rsidRDefault="00F904D6">
            <w:pPr>
              <w:rPr>
                <w:rFonts w:cs="B Koodak"/>
                <w:sz w:val="26"/>
                <w:szCs w:val="26"/>
                <w:rtl/>
              </w:rPr>
            </w:pPr>
          </w:p>
        </w:tc>
        <w:tc>
          <w:tcPr>
            <w:tcW w:w="14562" w:type="dxa"/>
            <w:gridSpan w:val="9"/>
          </w:tcPr>
          <w:p w:rsidR="00F904D6" w:rsidRPr="00881A89" w:rsidRDefault="00F904D6">
            <w:pPr>
              <w:rPr>
                <w:rFonts w:cs="B Koodak"/>
                <w:sz w:val="26"/>
                <w:szCs w:val="26"/>
                <w:rtl/>
              </w:rPr>
            </w:pPr>
            <w:r w:rsidRPr="00881A89">
              <w:rPr>
                <w:rFonts w:ascii="IRTitr" w:hAnsi="IRTitr" w:cs="B Koodak"/>
                <w:sz w:val="26"/>
                <w:szCs w:val="26"/>
                <w:rtl/>
              </w:rPr>
              <w:t>هدف کلی</w:t>
            </w:r>
            <w:r w:rsidRPr="00881A89">
              <w:rPr>
                <w:rFonts w:cs="B Koodak"/>
                <w:sz w:val="26"/>
                <w:szCs w:val="26"/>
                <w:rtl/>
              </w:rPr>
              <w:t xml:space="preserve"> : </w:t>
            </w:r>
            <w:r w:rsidRPr="00881A89">
              <w:rPr>
                <w:rFonts w:ascii="IRKoodak" w:hAnsi="IRKoodak" w:cs="B Koodak" w:hint="cs"/>
                <w:sz w:val="26"/>
                <w:szCs w:val="26"/>
                <w:rtl/>
              </w:rPr>
              <w:t>آشنایی دانش آموزان با موقعیت و ویژگی های منطقه جنوب غربی آسیا</w:t>
            </w:r>
          </w:p>
        </w:tc>
      </w:tr>
      <w:tr w:rsidR="00F904D6" w:rsidRPr="00881A89" w:rsidTr="00881A89">
        <w:tc>
          <w:tcPr>
            <w:tcW w:w="1315" w:type="dxa"/>
            <w:vMerge/>
          </w:tcPr>
          <w:p w:rsidR="00F904D6" w:rsidRPr="00881A89" w:rsidRDefault="00F904D6">
            <w:pPr>
              <w:rPr>
                <w:rFonts w:cs="B Koodak"/>
                <w:sz w:val="26"/>
                <w:szCs w:val="26"/>
                <w:rtl/>
              </w:rPr>
            </w:pPr>
          </w:p>
        </w:tc>
        <w:tc>
          <w:tcPr>
            <w:tcW w:w="14562" w:type="dxa"/>
            <w:gridSpan w:val="9"/>
          </w:tcPr>
          <w:p w:rsidR="00F904D6" w:rsidRPr="00881A89" w:rsidRDefault="00F904D6" w:rsidP="00F904D6">
            <w:pPr>
              <w:rPr>
                <w:rFonts w:cs="B Koodak"/>
                <w:sz w:val="26"/>
                <w:szCs w:val="26"/>
                <w:rtl/>
              </w:rPr>
            </w:pPr>
            <w:r w:rsidRPr="00881A89">
              <w:rPr>
                <w:rFonts w:ascii="IRTitr" w:hAnsi="IRTitr" w:cs="B Koodak"/>
                <w:sz w:val="26"/>
                <w:szCs w:val="26"/>
                <w:rtl/>
              </w:rPr>
              <w:t>اهداف آموزشی</w:t>
            </w:r>
            <w:r w:rsidRPr="00881A89">
              <w:rPr>
                <w:rFonts w:cs="B Koodak"/>
                <w:sz w:val="26"/>
                <w:szCs w:val="26"/>
                <w:rtl/>
              </w:rPr>
              <w:t xml:space="preserve">: </w:t>
            </w:r>
            <w:r w:rsidRPr="00881A89">
              <w:rPr>
                <w:rFonts w:ascii="IRTitr" w:hAnsi="IRTitr" w:cs="B Koodak" w:hint="cs"/>
                <w:sz w:val="26"/>
                <w:szCs w:val="26"/>
                <w:rtl/>
              </w:rPr>
              <w:t>دانش آموزان در پایان درس 1_</w:t>
            </w:r>
            <w:r>
              <w:rPr>
                <w:rFonts w:cs="B Koodak" w:hint="cs"/>
                <w:sz w:val="26"/>
                <w:szCs w:val="26"/>
                <w:rtl/>
              </w:rPr>
              <w:t xml:space="preserve"> موقعیت جنوب غربی آسیا را شناسائی و احاطه به شناخت کشور ما خواهند داشت  2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B Koodak" w:hint="cs"/>
                <w:sz w:val="26"/>
                <w:szCs w:val="26"/>
                <w:rtl/>
              </w:rPr>
              <w:t xml:space="preserve"> ویژگی های خاص هر کشور  3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B Koodak" w:hint="cs"/>
                <w:sz w:val="26"/>
                <w:szCs w:val="26"/>
                <w:rtl/>
              </w:rPr>
              <w:t xml:space="preserve"> منزلت سوخت</w:t>
            </w:r>
          </w:p>
        </w:tc>
      </w:tr>
      <w:tr w:rsidR="00F904D6" w:rsidRPr="00881A89" w:rsidTr="00881A89">
        <w:tc>
          <w:tcPr>
            <w:tcW w:w="1315" w:type="dxa"/>
            <w:vMerge/>
          </w:tcPr>
          <w:p w:rsidR="00F904D6" w:rsidRPr="00881A89" w:rsidRDefault="00F904D6" w:rsidP="00B63977">
            <w:pPr>
              <w:rPr>
                <w:rFonts w:cs="B Koodak"/>
                <w:sz w:val="26"/>
                <w:szCs w:val="26"/>
                <w:rtl/>
              </w:rPr>
            </w:pPr>
          </w:p>
        </w:tc>
        <w:tc>
          <w:tcPr>
            <w:tcW w:w="1895" w:type="dxa"/>
          </w:tcPr>
          <w:p w:rsidR="00F904D6" w:rsidRPr="00881A89" w:rsidRDefault="00F904D6" w:rsidP="00B63977">
            <w:pPr>
              <w:spacing w:line="240" w:lineRule="auto"/>
              <w:rPr>
                <w:rFonts w:ascii="IRTitr" w:hAnsi="IRTitr" w:cs="B Koodak"/>
                <w:sz w:val="26"/>
                <w:szCs w:val="26"/>
                <w:rtl/>
              </w:rPr>
            </w:pPr>
            <w:r w:rsidRPr="00881A89">
              <w:rPr>
                <w:rFonts w:ascii="IRTitr" w:hAnsi="IRTitr" w:cs="B Koodak" w:hint="cs"/>
                <w:sz w:val="26"/>
                <w:szCs w:val="26"/>
                <w:rtl/>
              </w:rPr>
              <w:t xml:space="preserve">حیطه ها و اهداف </w:t>
            </w:r>
          </w:p>
        </w:tc>
        <w:tc>
          <w:tcPr>
            <w:tcW w:w="8591" w:type="dxa"/>
            <w:gridSpan w:val="4"/>
          </w:tcPr>
          <w:p w:rsidR="00F904D6" w:rsidRPr="00881A89" w:rsidRDefault="00F904D6" w:rsidP="00B63977">
            <w:pPr>
              <w:spacing w:line="240" w:lineRule="auto"/>
              <w:jc w:val="center"/>
              <w:rPr>
                <w:rFonts w:ascii="IRKoodak" w:hAnsi="IRKoodak" w:cs="B Koodak"/>
                <w:sz w:val="26"/>
                <w:szCs w:val="26"/>
              </w:rPr>
            </w:pPr>
            <w:r w:rsidRPr="00881A89">
              <w:rPr>
                <w:rFonts w:ascii="IRKoodak" w:hAnsi="IRKoodak" w:cs="B Koodak"/>
                <w:sz w:val="26"/>
                <w:szCs w:val="26"/>
                <w:rtl/>
              </w:rPr>
              <w:t>انتظارات از دانش آموزان در این درس</w:t>
            </w:r>
          </w:p>
        </w:tc>
        <w:tc>
          <w:tcPr>
            <w:tcW w:w="4076" w:type="dxa"/>
            <w:gridSpan w:val="4"/>
          </w:tcPr>
          <w:p w:rsidR="00F904D6" w:rsidRPr="00881A89" w:rsidRDefault="00F904D6" w:rsidP="00B63977">
            <w:pPr>
              <w:spacing w:line="240" w:lineRule="auto"/>
              <w:jc w:val="center"/>
              <w:rPr>
                <w:rFonts w:ascii="IRKoodak" w:hAnsi="IRKoodak" w:cs="B Koodak"/>
                <w:sz w:val="26"/>
                <w:szCs w:val="26"/>
              </w:rPr>
            </w:pPr>
            <w:r w:rsidRPr="00881A89">
              <w:rPr>
                <w:rFonts w:ascii="IRKoodak" w:hAnsi="IRKoodak" w:cs="B Koodak"/>
                <w:sz w:val="26"/>
                <w:szCs w:val="26"/>
                <w:rtl/>
              </w:rPr>
              <w:t>عرصه ها</w:t>
            </w:r>
          </w:p>
        </w:tc>
      </w:tr>
      <w:tr w:rsidR="00F904D6" w:rsidRPr="00881A89" w:rsidTr="00C4577C">
        <w:trPr>
          <w:trHeight w:val="590"/>
        </w:trPr>
        <w:tc>
          <w:tcPr>
            <w:tcW w:w="1315" w:type="dxa"/>
            <w:vMerge/>
          </w:tcPr>
          <w:p w:rsidR="00F904D6" w:rsidRPr="00881A89" w:rsidRDefault="00F904D6" w:rsidP="00B63977">
            <w:pPr>
              <w:rPr>
                <w:rFonts w:cs="B Koodak"/>
                <w:sz w:val="26"/>
                <w:szCs w:val="26"/>
                <w:rtl/>
              </w:rPr>
            </w:pPr>
          </w:p>
        </w:tc>
        <w:tc>
          <w:tcPr>
            <w:tcW w:w="1895" w:type="dxa"/>
            <w:vMerge w:val="restart"/>
          </w:tcPr>
          <w:p w:rsidR="00AE03A5" w:rsidRDefault="00AE03A5" w:rsidP="00B63977">
            <w:pPr>
              <w:spacing w:line="240" w:lineRule="auto"/>
              <w:rPr>
                <w:rFonts w:ascii="IRTitr" w:hAnsi="IRTitr" w:cs="B Koodak"/>
                <w:sz w:val="26"/>
                <w:szCs w:val="26"/>
                <w:rtl/>
              </w:rPr>
            </w:pPr>
          </w:p>
          <w:p w:rsidR="00F904D6" w:rsidRPr="00881A89" w:rsidRDefault="00F904D6" w:rsidP="00B63977">
            <w:pPr>
              <w:spacing w:line="240" w:lineRule="auto"/>
              <w:rPr>
                <w:rFonts w:ascii="IRTitr" w:hAnsi="IRTitr" w:cs="B Koodak"/>
                <w:sz w:val="26"/>
                <w:szCs w:val="26"/>
              </w:rPr>
            </w:pPr>
            <w:r w:rsidRPr="00881A89">
              <w:rPr>
                <w:rFonts w:ascii="IRTitr" w:hAnsi="IRTitr" w:cs="B Koodak"/>
                <w:sz w:val="26"/>
                <w:szCs w:val="26"/>
                <w:rtl/>
              </w:rPr>
              <w:t>تع</w:t>
            </w:r>
            <w:r w:rsidRPr="00881A89">
              <w:rPr>
                <w:rFonts w:ascii="IRTitr" w:hAnsi="IRTitr" w:cs="B Koodak" w:hint="cs"/>
                <w:sz w:val="26"/>
                <w:szCs w:val="26"/>
                <w:rtl/>
              </w:rPr>
              <w:t>قل</w:t>
            </w:r>
          </w:p>
        </w:tc>
        <w:tc>
          <w:tcPr>
            <w:tcW w:w="8591" w:type="dxa"/>
            <w:gridSpan w:val="4"/>
            <w:vMerge w:val="restart"/>
            <w:vAlign w:val="center"/>
          </w:tcPr>
          <w:p w:rsidR="00AE03A5" w:rsidRDefault="00AE03A5" w:rsidP="00F904D6">
            <w:pPr>
              <w:bidi w:val="0"/>
              <w:spacing w:line="240" w:lineRule="auto"/>
              <w:jc w:val="right"/>
              <w:rPr>
                <w:rFonts w:ascii="IRKoodak" w:hAnsi="IRKoodak" w:cs="B Koodak"/>
                <w:sz w:val="26"/>
                <w:szCs w:val="26"/>
                <w:rtl/>
              </w:rPr>
            </w:pPr>
          </w:p>
          <w:p w:rsidR="00F904D6" w:rsidRPr="00881A89" w:rsidRDefault="00F904D6" w:rsidP="00AE03A5">
            <w:pPr>
              <w:bidi w:val="0"/>
              <w:spacing w:line="240" w:lineRule="auto"/>
              <w:jc w:val="right"/>
              <w:rPr>
                <w:rFonts w:ascii="IRKoodak" w:hAnsi="IRKoodak" w:cs="B Koodak"/>
                <w:sz w:val="26"/>
                <w:szCs w:val="26"/>
                <w:rtl/>
              </w:rPr>
            </w:pPr>
            <w:r>
              <w:rPr>
                <w:rFonts w:ascii="IRKoodak" w:hAnsi="IRKoodak" w:cs="B Koodak" w:hint="cs"/>
                <w:sz w:val="26"/>
                <w:szCs w:val="26"/>
                <w:rtl/>
              </w:rPr>
              <w:t xml:space="preserve">نتایج  جنگها و ویژگی های محلی جنوب غربی آسیا را و سود برندگان از این حوادث را می شناسند  </w:t>
            </w:r>
          </w:p>
        </w:tc>
        <w:tc>
          <w:tcPr>
            <w:tcW w:w="876" w:type="dxa"/>
          </w:tcPr>
          <w:p w:rsidR="00F904D6" w:rsidRPr="00881A89" w:rsidRDefault="00F904D6" w:rsidP="00B63977">
            <w:pPr>
              <w:spacing w:line="240" w:lineRule="auto"/>
              <w:rPr>
                <w:rFonts w:ascii="IRKoodak" w:hAnsi="IRKoodak" w:cs="B Koodak"/>
                <w:sz w:val="26"/>
                <w:szCs w:val="26"/>
              </w:rPr>
            </w:pPr>
            <w:r w:rsidRPr="00881A89">
              <w:rPr>
                <w:rFonts w:ascii="IRKoodak" w:hAnsi="IRKoodak" w:cs="B Koodak"/>
                <w:sz w:val="26"/>
                <w:szCs w:val="26"/>
                <w:rtl/>
              </w:rPr>
              <w:t>خدا</w:t>
            </w:r>
          </w:p>
        </w:tc>
        <w:tc>
          <w:tcPr>
            <w:tcW w:w="876" w:type="dxa"/>
          </w:tcPr>
          <w:p w:rsidR="00F904D6" w:rsidRPr="00881A89" w:rsidRDefault="00F904D6" w:rsidP="00B63977">
            <w:pPr>
              <w:spacing w:line="240" w:lineRule="auto"/>
              <w:rPr>
                <w:rFonts w:ascii="IRKoodak" w:hAnsi="IRKoodak" w:cs="B Koodak"/>
                <w:sz w:val="26"/>
                <w:szCs w:val="26"/>
              </w:rPr>
            </w:pPr>
            <w:r w:rsidRPr="00881A89">
              <w:rPr>
                <w:rFonts w:ascii="IRKoodak" w:hAnsi="IRKoodak" w:cs="B Koodak"/>
                <w:sz w:val="26"/>
                <w:szCs w:val="26"/>
                <w:rtl/>
              </w:rPr>
              <w:t>خود</w:t>
            </w:r>
          </w:p>
        </w:tc>
        <w:tc>
          <w:tcPr>
            <w:tcW w:w="912" w:type="dxa"/>
          </w:tcPr>
          <w:p w:rsidR="00F904D6" w:rsidRPr="00881A89" w:rsidRDefault="00F904D6" w:rsidP="00B63977">
            <w:pPr>
              <w:spacing w:line="240" w:lineRule="auto"/>
              <w:rPr>
                <w:rFonts w:ascii="IRKoodak" w:hAnsi="IRKoodak" w:cs="B Koodak"/>
                <w:sz w:val="26"/>
                <w:szCs w:val="26"/>
              </w:rPr>
            </w:pPr>
            <w:r w:rsidRPr="00881A89">
              <w:rPr>
                <w:rFonts w:ascii="IRKoodak" w:hAnsi="IRKoodak" w:cs="B Koodak"/>
                <w:sz w:val="26"/>
                <w:szCs w:val="26"/>
                <w:rtl/>
              </w:rPr>
              <w:t>دیگران</w:t>
            </w:r>
          </w:p>
        </w:tc>
        <w:tc>
          <w:tcPr>
            <w:tcW w:w="1412" w:type="dxa"/>
          </w:tcPr>
          <w:p w:rsidR="00F904D6" w:rsidRPr="00881A89" w:rsidRDefault="00F904D6" w:rsidP="00B63977">
            <w:pPr>
              <w:spacing w:line="240" w:lineRule="auto"/>
              <w:rPr>
                <w:rFonts w:ascii="IRKoodak" w:hAnsi="IRKoodak" w:cs="B Koodak"/>
                <w:sz w:val="26"/>
                <w:szCs w:val="26"/>
              </w:rPr>
            </w:pPr>
            <w:r w:rsidRPr="00881A89">
              <w:rPr>
                <w:rFonts w:ascii="IRKoodak" w:hAnsi="IRKoodak" w:cs="B Koodak"/>
                <w:sz w:val="26"/>
                <w:szCs w:val="26"/>
                <w:rtl/>
              </w:rPr>
              <w:t>طبیعت</w:t>
            </w:r>
          </w:p>
        </w:tc>
      </w:tr>
      <w:tr w:rsidR="00F904D6" w:rsidRPr="00881A89" w:rsidTr="00881A89">
        <w:trPr>
          <w:trHeight w:val="664"/>
        </w:trPr>
        <w:tc>
          <w:tcPr>
            <w:tcW w:w="1315" w:type="dxa"/>
            <w:vMerge/>
          </w:tcPr>
          <w:p w:rsidR="00F904D6" w:rsidRPr="00881A89" w:rsidRDefault="00F904D6" w:rsidP="00B63977">
            <w:pPr>
              <w:rPr>
                <w:rFonts w:cs="B Koodak"/>
                <w:sz w:val="26"/>
                <w:szCs w:val="26"/>
                <w:rtl/>
              </w:rPr>
            </w:pPr>
          </w:p>
        </w:tc>
        <w:tc>
          <w:tcPr>
            <w:tcW w:w="1895" w:type="dxa"/>
            <w:vMerge/>
          </w:tcPr>
          <w:p w:rsidR="00F904D6" w:rsidRPr="00881A89" w:rsidRDefault="00F904D6" w:rsidP="00B63977">
            <w:pPr>
              <w:spacing w:line="240" w:lineRule="auto"/>
              <w:rPr>
                <w:rFonts w:ascii="IRTitr" w:hAnsi="IRTitr" w:cs="B Koodak"/>
                <w:sz w:val="26"/>
                <w:szCs w:val="26"/>
                <w:rtl/>
              </w:rPr>
            </w:pPr>
          </w:p>
        </w:tc>
        <w:tc>
          <w:tcPr>
            <w:tcW w:w="8591" w:type="dxa"/>
            <w:gridSpan w:val="4"/>
            <w:vMerge/>
            <w:vAlign w:val="center"/>
          </w:tcPr>
          <w:p w:rsidR="00F904D6" w:rsidRDefault="00F904D6" w:rsidP="00F904D6">
            <w:pPr>
              <w:bidi w:val="0"/>
              <w:spacing w:line="240" w:lineRule="auto"/>
              <w:jc w:val="right"/>
              <w:rPr>
                <w:rFonts w:ascii="IRKoodak" w:hAnsi="IRKoodak" w:cs="B Koodak"/>
                <w:sz w:val="26"/>
                <w:szCs w:val="26"/>
                <w:rtl/>
              </w:rPr>
            </w:pPr>
          </w:p>
        </w:tc>
        <w:tc>
          <w:tcPr>
            <w:tcW w:w="876" w:type="dxa"/>
          </w:tcPr>
          <w:p w:rsidR="00F904D6" w:rsidRPr="00881A89" w:rsidRDefault="00F904D6" w:rsidP="00B63977">
            <w:pPr>
              <w:spacing w:line="240" w:lineRule="auto"/>
              <w:rPr>
                <w:rFonts w:ascii="IRKoodak" w:hAnsi="IRKoodak" w:cs="B Koodak"/>
                <w:sz w:val="26"/>
                <w:szCs w:val="26"/>
                <w:rtl/>
              </w:rPr>
            </w:pPr>
          </w:p>
        </w:tc>
        <w:tc>
          <w:tcPr>
            <w:tcW w:w="876" w:type="dxa"/>
          </w:tcPr>
          <w:p w:rsidR="00F904D6" w:rsidRPr="00881A89" w:rsidRDefault="00AE03A5" w:rsidP="00B63977">
            <w:pPr>
              <w:spacing w:line="240" w:lineRule="auto"/>
              <w:rPr>
                <w:rFonts w:ascii="IRKoodak" w:hAnsi="IRKoodak" w:cs="B Koodak"/>
                <w:sz w:val="26"/>
                <w:szCs w:val="26"/>
                <w:rtl/>
              </w:rPr>
            </w:pPr>
            <w:r w:rsidRPr="00881A89">
              <w:rPr>
                <w:rFonts w:ascii="IRKoodak" w:hAnsi="IRKoodak" w:cs="B Koodak"/>
                <w:sz w:val="26"/>
                <w:szCs w:val="26"/>
              </w:rPr>
              <w:sym w:font="Wingdings" w:char="F0FC"/>
            </w:r>
          </w:p>
        </w:tc>
        <w:tc>
          <w:tcPr>
            <w:tcW w:w="912" w:type="dxa"/>
          </w:tcPr>
          <w:p w:rsidR="00F904D6" w:rsidRPr="00881A89" w:rsidRDefault="00F904D6" w:rsidP="00B63977">
            <w:pPr>
              <w:spacing w:line="240" w:lineRule="auto"/>
              <w:rPr>
                <w:rFonts w:ascii="IRKoodak" w:hAnsi="IRKoodak" w:cs="B Koodak"/>
                <w:sz w:val="26"/>
                <w:szCs w:val="26"/>
                <w:rtl/>
              </w:rPr>
            </w:pPr>
          </w:p>
        </w:tc>
        <w:tc>
          <w:tcPr>
            <w:tcW w:w="1412" w:type="dxa"/>
          </w:tcPr>
          <w:p w:rsidR="00F904D6" w:rsidRPr="00881A89" w:rsidRDefault="00AE03A5" w:rsidP="00B63977">
            <w:pPr>
              <w:spacing w:line="240" w:lineRule="auto"/>
              <w:rPr>
                <w:rFonts w:ascii="IRKoodak" w:hAnsi="IRKoodak" w:cs="B Koodak"/>
                <w:sz w:val="26"/>
                <w:szCs w:val="26"/>
                <w:rtl/>
              </w:rPr>
            </w:pPr>
            <w:r w:rsidRPr="00881A89">
              <w:rPr>
                <w:rFonts w:ascii="IRKoodak" w:hAnsi="IRKoodak" w:cs="B Koodak"/>
                <w:sz w:val="26"/>
                <w:szCs w:val="26"/>
              </w:rPr>
              <w:sym w:font="Wingdings" w:char="F0FC"/>
            </w:r>
          </w:p>
        </w:tc>
      </w:tr>
      <w:tr w:rsidR="00F904D6" w:rsidRPr="00881A89" w:rsidTr="00881A89">
        <w:tc>
          <w:tcPr>
            <w:tcW w:w="1315" w:type="dxa"/>
            <w:vMerge/>
          </w:tcPr>
          <w:p w:rsidR="00F904D6" w:rsidRPr="00881A89" w:rsidRDefault="00F904D6" w:rsidP="00B63977">
            <w:pPr>
              <w:rPr>
                <w:rFonts w:cs="B Koodak"/>
                <w:sz w:val="26"/>
                <w:szCs w:val="26"/>
                <w:rtl/>
              </w:rPr>
            </w:pPr>
          </w:p>
        </w:tc>
        <w:tc>
          <w:tcPr>
            <w:tcW w:w="1895" w:type="dxa"/>
          </w:tcPr>
          <w:p w:rsidR="00F904D6" w:rsidRPr="00881A89" w:rsidRDefault="00F904D6" w:rsidP="00B63977">
            <w:pPr>
              <w:spacing w:line="240" w:lineRule="auto"/>
              <w:rPr>
                <w:rFonts w:ascii="IRTitr" w:hAnsi="IRTitr" w:cs="B Koodak"/>
                <w:sz w:val="26"/>
                <w:szCs w:val="26"/>
              </w:rPr>
            </w:pPr>
            <w:r w:rsidRPr="00881A89">
              <w:rPr>
                <w:rFonts w:ascii="IRTitr" w:hAnsi="IRTitr" w:cs="B Koodak"/>
                <w:sz w:val="26"/>
                <w:szCs w:val="26"/>
                <w:rtl/>
              </w:rPr>
              <w:t>ایمان</w:t>
            </w:r>
          </w:p>
        </w:tc>
        <w:tc>
          <w:tcPr>
            <w:tcW w:w="8591" w:type="dxa"/>
            <w:gridSpan w:val="4"/>
          </w:tcPr>
          <w:p w:rsidR="00F904D6" w:rsidRPr="00881A89" w:rsidRDefault="00F904D6" w:rsidP="00B63977">
            <w:pPr>
              <w:spacing w:line="240" w:lineRule="auto"/>
              <w:rPr>
                <w:rFonts w:ascii="IRKoodak" w:hAnsi="IRKoodak" w:cs="B Koodak"/>
                <w:sz w:val="26"/>
                <w:szCs w:val="26"/>
              </w:rPr>
            </w:pPr>
            <w:r>
              <w:rPr>
                <w:rFonts w:ascii="IRKoodak" w:hAnsi="IRKoodak" w:cs="B Koodak" w:hint="cs"/>
                <w:sz w:val="26"/>
                <w:szCs w:val="26"/>
                <w:rtl/>
              </w:rPr>
              <w:t xml:space="preserve">قدرت ایمان کشور اسلامی ایران در مقاومت و اتحاد کشورهای اسلامی را با توجه به رهبری و سیاست کشور را درک می کنند </w:t>
            </w:r>
          </w:p>
        </w:tc>
        <w:tc>
          <w:tcPr>
            <w:tcW w:w="876" w:type="dxa"/>
          </w:tcPr>
          <w:p w:rsidR="00AE03A5" w:rsidRDefault="00AE03A5" w:rsidP="00B63977">
            <w:pPr>
              <w:spacing w:line="240" w:lineRule="auto"/>
              <w:rPr>
                <w:rFonts w:ascii="IRKoodak" w:hAnsi="IRKoodak" w:cs="B Koodak"/>
                <w:sz w:val="26"/>
                <w:szCs w:val="26"/>
                <w:rtl/>
              </w:rPr>
            </w:pPr>
          </w:p>
          <w:p w:rsidR="00AE03A5" w:rsidRDefault="00AE03A5" w:rsidP="00B63977">
            <w:pPr>
              <w:spacing w:line="240" w:lineRule="auto"/>
              <w:rPr>
                <w:rFonts w:ascii="IRKoodak" w:hAnsi="IRKoodak" w:cs="B Koodak"/>
                <w:sz w:val="26"/>
                <w:szCs w:val="26"/>
              </w:rPr>
            </w:pPr>
          </w:p>
          <w:p w:rsidR="00AE03A5" w:rsidRPr="00881A89" w:rsidRDefault="00AE03A5" w:rsidP="00C4577C">
            <w:pPr>
              <w:spacing w:line="240" w:lineRule="auto"/>
              <w:rPr>
                <w:rFonts w:ascii="IRKoodak" w:hAnsi="IRKoodak" w:cs="B Koodak"/>
                <w:sz w:val="26"/>
                <w:szCs w:val="26"/>
              </w:rPr>
            </w:pPr>
            <w:r w:rsidRPr="00881A89">
              <w:rPr>
                <w:rFonts w:ascii="IRKoodak" w:hAnsi="IRKoodak" w:cs="B Koodak"/>
                <w:sz w:val="26"/>
                <w:szCs w:val="26"/>
              </w:rPr>
              <w:sym w:font="Wingdings" w:char="F0FC"/>
            </w:r>
          </w:p>
        </w:tc>
        <w:tc>
          <w:tcPr>
            <w:tcW w:w="876" w:type="dxa"/>
          </w:tcPr>
          <w:p w:rsidR="00F904D6" w:rsidRPr="00881A89" w:rsidRDefault="00F904D6" w:rsidP="00B63977">
            <w:pPr>
              <w:rPr>
                <w:rFonts w:ascii="IRKoodak" w:hAnsi="IRKoodak" w:cs="B Koodak"/>
                <w:sz w:val="26"/>
                <w:szCs w:val="26"/>
                <w:rtl/>
              </w:rPr>
            </w:pPr>
          </w:p>
          <w:p w:rsidR="00F904D6" w:rsidRPr="00881A89" w:rsidRDefault="00F904D6" w:rsidP="00B63977">
            <w:pPr>
              <w:rPr>
                <w:rFonts w:ascii="IRKoodak" w:hAnsi="IRKoodak" w:cs="B Koodak"/>
                <w:sz w:val="26"/>
                <w:szCs w:val="26"/>
                <w:rtl/>
              </w:rPr>
            </w:pPr>
          </w:p>
        </w:tc>
        <w:tc>
          <w:tcPr>
            <w:tcW w:w="912" w:type="dxa"/>
          </w:tcPr>
          <w:p w:rsidR="00AE03A5" w:rsidRDefault="00AE03A5" w:rsidP="00AE03A5">
            <w:pPr>
              <w:spacing w:line="240" w:lineRule="auto"/>
              <w:rPr>
                <w:rFonts w:ascii="IRKoodak" w:hAnsi="IRKoodak" w:cs="B Koodak"/>
                <w:sz w:val="26"/>
                <w:szCs w:val="26"/>
                <w:rtl/>
              </w:rPr>
            </w:pPr>
          </w:p>
          <w:p w:rsidR="00AE03A5" w:rsidRDefault="00AE03A5" w:rsidP="00AE03A5">
            <w:pPr>
              <w:spacing w:line="240" w:lineRule="auto"/>
              <w:rPr>
                <w:rFonts w:ascii="IRKoodak" w:hAnsi="IRKoodak" w:cs="B Koodak"/>
                <w:sz w:val="26"/>
                <w:szCs w:val="26"/>
              </w:rPr>
            </w:pPr>
            <w:r w:rsidRPr="00881A89">
              <w:rPr>
                <w:rFonts w:ascii="IRKoodak" w:hAnsi="IRKoodak" w:cs="B Koodak"/>
                <w:sz w:val="26"/>
                <w:szCs w:val="26"/>
              </w:rPr>
              <w:sym w:font="Wingdings" w:char="F0FC"/>
            </w:r>
          </w:p>
          <w:p w:rsidR="00AE03A5" w:rsidRPr="00881A89" w:rsidRDefault="00AE03A5" w:rsidP="00AE03A5">
            <w:pPr>
              <w:spacing w:line="240" w:lineRule="auto"/>
              <w:rPr>
                <w:rFonts w:ascii="IRKoodak" w:hAnsi="IRKoodak" w:cs="B Koodak"/>
                <w:sz w:val="26"/>
                <w:szCs w:val="26"/>
                <w:rtl/>
              </w:rPr>
            </w:pPr>
          </w:p>
        </w:tc>
        <w:tc>
          <w:tcPr>
            <w:tcW w:w="1412" w:type="dxa"/>
          </w:tcPr>
          <w:p w:rsidR="00F904D6" w:rsidRPr="00881A89" w:rsidRDefault="00F904D6" w:rsidP="00B63977">
            <w:pPr>
              <w:rPr>
                <w:rFonts w:ascii="IRKoodak" w:hAnsi="IRKoodak" w:cs="B Koodak"/>
                <w:sz w:val="26"/>
                <w:szCs w:val="26"/>
              </w:rPr>
            </w:pPr>
          </w:p>
        </w:tc>
      </w:tr>
      <w:tr w:rsidR="00F904D6" w:rsidRPr="00881A89" w:rsidTr="00881A89">
        <w:tc>
          <w:tcPr>
            <w:tcW w:w="1315" w:type="dxa"/>
            <w:vMerge/>
          </w:tcPr>
          <w:p w:rsidR="00F904D6" w:rsidRPr="00881A89" w:rsidRDefault="00F904D6" w:rsidP="00B63977">
            <w:pPr>
              <w:rPr>
                <w:rFonts w:cs="B Koodak"/>
                <w:sz w:val="26"/>
                <w:szCs w:val="26"/>
                <w:rtl/>
              </w:rPr>
            </w:pPr>
          </w:p>
        </w:tc>
        <w:tc>
          <w:tcPr>
            <w:tcW w:w="1895" w:type="dxa"/>
          </w:tcPr>
          <w:p w:rsidR="00F904D6" w:rsidRPr="00881A89" w:rsidRDefault="00F904D6" w:rsidP="00B63977">
            <w:pPr>
              <w:spacing w:line="240" w:lineRule="auto"/>
              <w:rPr>
                <w:rFonts w:ascii="IRTitr" w:hAnsi="IRTitr" w:cs="B Koodak"/>
                <w:sz w:val="26"/>
                <w:szCs w:val="26"/>
              </w:rPr>
            </w:pPr>
            <w:r w:rsidRPr="00881A89">
              <w:rPr>
                <w:rFonts w:ascii="IRTitr" w:hAnsi="IRTitr" w:cs="B Koodak"/>
                <w:sz w:val="26"/>
                <w:szCs w:val="26"/>
                <w:rtl/>
              </w:rPr>
              <w:t>علم</w:t>
            </w:r>
          </w:p>
          <w:p w:rsidR="00F904D6" w:rsidRPr="00881A89" w:rsidRDefault="00F904D6" w:rsidP="00B63977">
            <w:pPr>
              <w:spacing w:line="240" w:lineRule="auto"/>
              <w:rPr>
                <w:rFonts w:ascii="IRTitr" w:hAnsi="IRTitr" w:cs="B Koodak"/>
                <w:sz w:val="26"/>
                <w:szCs w:val="26"/>
              </w:rPr>
            </w:pPr>
          </w:p>
        </w:tc>
        <w:tc>
          <w:tcPr>
            <w:tcW w:w="8591" w:type="dxa"/>
            <w:gridSpan w:val="4"/>
          </w:tcPr>
          <w:p w:rsidR="00F904D6" w:rsidRPr="00881A89" w:rsidRDefault="00F904D6" w:rsidP="00B63977">
            <w:pPr>
              <w:spacing w:line="240" w:lineRule="auto"/>
              <w:rPr>
                <w:rFonts w:ascii="IRKoodak" w:hAnsi="IRKoodak" w:cs="B Koodak"/>
                <w:sz w:val="26"/>
                <w:szCs w:val="26"/>
              </w:rPr>
            </w:pPr>
            <w:r>
              <w:rPr>
                <w:rFonts w:ascii="IRKoodak" w:hAnsi="IRKoodak" w:cs="B Koodak" w:hint="cs"/>
                <w:sz w:val="26"/>
                <w:szCs w:val="26"/>
                <w:rtl/>
              </w:rPr>
              <w:t xml:space="preserve">آگاهی به وجود نعمات الهی ودر جنوب غربی آسیا و علم مدیریت استفاده و نگهداری از ذخایر الهی را کسب می کنند و می گویند </w:t>
            </w:r>
          </w:p>
        </w:tc>
        <w:tc>
          <w:tcPr>
            <w:tcW w:w="876" w:type="dxa"/>
          </w:tcPr>
          <w:p w:rsidR="00F904D6" w:rsidRPr="00881A89" w:rsidRDefault="00F904D6" w:rsidP="00AE03A5">
            <w:pPr>
              <w:rPr>
                <w:rFonts w:ascii="IRKoodak" w:hAnsi="IRKoodak" w:cs="B Koodak"/>
                <w:sz w:val="26"/>
                <w:szCs w:val="26"/>
              </w:rPr>
            </w:pPr>
          </w:p>
        </w:tc>
        <w:tc>
          <w:tcPr>
            <w:tcW w:w="876" w:type="dxa"/>
          </w:tcPr>
          <w:p w:rsidR="00C4577C" w:rsidRPr="00881A89" w:rsidRDefault="00C4577C" w:rsidP="00C4577C">
            <w:pPr>
              <w:rPr>
                <w:rFonts w:ascii="IRKoodak" w:hAnsi="IRKoodak" w:cs="B Koodak"/>
                <w:sz w:val="26"/>
                <w:szCs w:val="26"/>
                <w:rtl/>
              </w:rPr>
            </w:pPr>
            <w:r w:rsidRPr="00881A89">
              <w:rPr>
                <w:rFonts w:ascii="IRKoodak" w:hAnsi="IRKoodak" w:cs="B Koodak"/>
                <w:sz w:val="26"/>
                <w:szCs w:val="26"/>
              </w:rPr>
              <w:sym w:font="Wingdings" w:char="F0FC"/>
            </w:r>
          </w:p>
          <w:p w:rsidR="00AE03A5" w:rsidRPr="00881A89" w:rsidRDefault="00AE03A5" w:rsidP="00C4577C">
            <w:pPr>
              <w:rPr>
                <w:rFonts w:ascii="IRKoodak" w:hAnsi="IRKoodak" w:cs="B Koodak"/>
                <w:sz w:val="26"/>
                <w:szCs w:val="26"/>
              </w:rPr>
            </w:pPr>
          </w:p>
        </w:tc>
        <w:tc>
          <w:tcPr>
            <w:tcW w:w="912" w:type="dxa"/>
          </w:tcPr>
          <w:p w:rsidR="00F904D6" w:rsidRPr="00881A89" w:rsidRDefault="00F904D6" w:rsidP="00B63977">
            <w:pPr>
              <w:spacing w:line="240" w:lineRule="auto"/>
              <w:rPr>
                <w:rFonts w:ascii="IRKoodak" w:hAnsi="IRKoodak" w:cs="B Koodak"/>
                <w:sz w:val="26"/>
                <w:szCs w:val="26"/>
              </w:rPr>
            </w:pPr>
          </w:p>
          <w:p w:rsidR="00F904D6" w:rsidRPr="00881A89" w:rsidRDefault="00F904D6" w:rsidP="00B63977">
            <w:pPr>
              <w:rPr>
                <w:rFonts w:ascii="IRKoodak" w:hAnsi="IRKoodak" w:cs="B Koodak"/>
                <w:sz w:val="26"/>
                <w:szCs w:val="26"/>
              </w:rPr>
            </w:pPr>
          </w:p>
        </w:tc>
        <w:tc>
          <w:tcPr>
            <w:tcW w:w="1412" w:type="dxa"/>
          </w:tcPr>
          <w:p w:rsidR="00F904D6" w:rsidRPr="00881A89" w:rsidRDefault="00F904D6" w:rsidP="00B63977">
            <w:pPr>
              <w:spacing w:line="240" w:lineRule="auto"/>
              <w:rPr>
                <w:rFonts w:ascii="IRKoodak" w:hAnsi="IRKoodak" w:cs="B Koodak"/>
                <w:sz w:val="26"/>
                <w:szCs w:val="26"/>
              </w:rPr>
            </w:pPr>
          </w:p>
        </w:tc>
      </w:tr>
      <w:tr w:rsidR="00F904D6" w:rsidRPr="00881A89" w:rsidTr="00881A89">
        <w:tc>
          <w:tcPr>
            <w:tcW w:w="1315" w:type="dxa"/>
            <w:vMerge/>
          </w:tcPr>
          <w:p w:rsidR="00F904D6" w:rsidRPr="00881A89" w:rsidRDefault="00F904D6" w:rsidP="00B63977">
            <w:pPr>
              <w:rPr>
                <w:rFonts w:cs="B Koodak"/>
                <w:sz w:val="26"/>
                <w:szCs w:val="26"/>
                <w:rtl/>
              </w:rPr>
            </w:pPr>
          </w:p>
        </w:tc>
        <w:tc>
          <w:tcPr>
            <w:tcW w:w="1895" w:type="dxa"/>
          </w:tcPr>
          <w:p w:rsidR="00F904D6" w:rsidRPr="00881A89" w:rsidRDefault="00F904D6" w:rsidP="00B63977">
            <w:pPr>
              <w:spacing w:line="240" w:lineRule="auto"/>
              <w:rPr>
                <w:rFonts w:ascii="IRTitr" w:hAnsi="IRTitr" w:cs="B Koodak"/>
                <w:sz w:val="26"/>
                <w:szCs w:val="26"/>
              </w:rPr>
            </w:pPr>
            <w:r w:rsidRPr="00881A89">
              <w:rPr>
                <w:rFonts w:ascii="IRTitr" w:hAnsi="IRTitr" w:cs="B Koodak"/>
                <w:sz w:val="26"/>
                <w:szCs w:val="26"/>
                <w:rtl/>
              </w:rPr>
              <w:t>عمل</w:t>
            </w:r>
          </w:p>
          <w:p w:rsidR="00F904D6" w:rsidRPr="00881A89" w:rsidRDefault="00F904D6" w:rsidP="00B63977">
            <w:pPr>
              <w:spacing w:line="240" w:lineRule="auto"/>
              <w:rPr>
                <w:rFonts w:ascii="IRTitr" w:hAnsi="IRTitr" w:cs="B Koodak"/>
                <w:sz w:val="26"/>
                <w:szCs w:val="26"/>
              </w:rPr>
            </w:pPr>
          </w:p>
        </w:tc>
        <w:tc>
          <w:tcPr>
            <w:tcW w:w="8591" w:type="dxa"/>
            <w:gridSpan w:val="4"/>
          </w:tcPr>
          <w:p w:rsidR="00F904D6" w:rsidRPr="00881A89" w:rsidRDefault="00F904D6" w:rsidP="00C4577C">
            <w:pPr>
              <w:spacing w:line="240" w:lineRule="auto"/>
              <w:rPr>
                <w:rFonts w:ascii="IRKoodak" w:hAnsi="IRKoodak" w:cs="B Koodak"/>
                <w:sz w:val="26"/>
                <w:szCs w:val="26"/>
              </w:rPr>
            </w:pPr>
            <w:r>
              <w:rPr>
                <w:rFonts w:ascii="IRKoodak" w:hAnsi="IRKoodak" w:cs="B Koodak" w:hint="cs"/>
                <w:sz w:val="26"/>
                <w:szCs w:val="26"/>
                <w:rtl/>
              </w:rPr>
              <w:t xml:space="preserve"> نشان دادن کشورهای جنوب غربی آسیا روی نقشه و توضیح کوتاهی در مورد هایشان </w:t>
            </w:r>
          </w:p>
        </w:tc>
        <w:tc>
          <w:tcPr>
            <w:tcW w:w="876" w:type="dxa"/>
          </w:tcPr>
          <w:p w:rsidR="00F904D6" w:rsidRPr="00881A89" w:rsidRDefault="00F904D6" w:rsidP="00B63977">
            <w:pPr>
              <w:spacing w:line="240" w:lineRule="auto"/>
              <w:rPr>
                <w:rFonts w:ascii="IRKoodak" w:hAnsi="IRKoodak" w:cs="B Koodak"/>
                <w:sz w:val="26"/>
                <w:szCs w:val="26"/>
              </w:rPr>
            </w:pPr>
          </w:p>
        </w:tc>
        <w:tc>
          <w:tcPr>
            <w:tcW w:w="876" w:type="dxa"/>
          </w:tcPr>
          <w:p w:rsidR="00F904D6" w:rsidRPr="00881A89" w:rsidRDefault="00F904D6" w:rsidP="00B63977">
            <w:pPr>
              <w:spacing w:line="240" w:lineRule="auto"/>
              <w:rPr>
                <w:rFonts w:ascii="IRKoodak" w:hAnsi="IRKoodak" w:cs="B Koodak"/>
                <w:sz w:val="26"/>
                <w:szCs w:val="26"/>
              </w:rPr>
            </w:pPr>
            <w:r w:rsidRPr="00881A89">
              <w:rPr>
                <w:rFonts w:ascii="IRKoodak" w:hAnsi="IRKoodak" w:cs="B Koodak"/>
                <w:sz w:val="26"/>
                <w:szCs w:val="26"/>
              </w:rPr>
              <w:sym w:font="Wingdings" w:char="F0FC"/>
            </w:r>
          </w:p>
          <w:p w:rsidR="00F904D6" w:rsidRPr="00AF1C93" w:rsidRDefault="00F904D6" w:rsidP="00AF1C93">
            <w:pPr>
              <w:rPr>
                <w:rFonts w:ascii="IRKoodak" w:hAnsi="IRKoodak" w:cs="B Koodak"/>
                <w:sz w:val="26"/>
                <w:szCs w:val="26"/>
                <w:rtl/>
              </w:rPr>
            </w:pPr>
          </w:p>
        </w:tc>
        <w:tc>
          <w:tcPr>
            <w:tcW w:w="912" w:type="dxa"/>
          </w:tcPr>
          <w:p w:rsidR="00F904D6" w:rsidRPr="00881A89" w:rsidRDefault="00F904D6" w:rsidP="00B63977">
            <w:pPr>
              <w:rPr>
                <w:rFonts w:ascii="IRKoodak" w:hAnsi="IRKoodak" w:cs="B Koodak"/>
                <w:sz w:val="26"/>
                <w:szCs w:val="26"/>
              </w:rPr>
            </w:pPr>
          </w:p>
        </w:tc>
        <w:tc>
          <w:tcPr>
            <w:tcW w:w="1412" w:type="dxa"/>
          </w:tcPr>
          <w:p w:rsidR="00F904D6" w:rsidRPr="00881A89" w:rsidRDefault="00F904D6" w:rsidP="00B63977">
            <w:pPr>
              <w:spacing w:line="240" w:lineRule="auto"/>
              <w:rPr>
                <w:rFonts w:ascii="IRKoodak" w:hAnsi="IRKoodak" w:cs="B Koodak"/>
                <w:sz w:val="26"/>
                <w:szCs w:val="26"/>
              </w:rPr>
            </w:pPr>
          </w:p>
        </w:tc>
      </w:tr>
      <w:tr w:rsidR="00F904D6" w:rsidRPr="00881A89" w:rsidTr="00881A89">
        <w:tc>
          <w:tcPr>
            <w:tcW w:w="1315" w:type="dxa"/>
            <w:vMerge/>
          </w:tcPr>
          <w:p w:rsidR="00F904D6" w:rsidRPr="00881A89" w:rsidRDefault="00F904D6" w:rsidP="00B63977">
            <w:pPr>
              <w:rPr>
                <w:rFonts w:cs="B Koodak"/>
                <w:sz w:val="26"/>
                <w:szCs w:val="26"/>
                <w:rtl/>
              </w:rPr>
            </w:pPr>
          </w:p>
        </w:tc>
        <w:tc>
          <w:tcPr>
            <w:tcW w:w="1895" w:type="dxa"/>
          </w:tcPr>
          <w:p w:rsidR="00F904D6" w:rsidRPr="00881A89" w:rsidRDefault="00F904D6" w:rsidP="00B63977">
            <w:pPr>
              <w:spacing w:line="240" w:lineRule="auto"/>
              <w:rPr>
                <w:rFonts w:ascii="IRTitr" w:hAnsi="IRTitr" w:cs="B Koodak"/>
                <w:sz w:val="26"/>
                <w:szCs w:val="26"/>
              </w:rPr>
            </w:pPr>
            <w:r w:rsidRPr="00881A89">
              <w:rPr>
                <w:rFonts w:ascii="IRTitr" w:hAnsi="IRTitr" w:cs="B Koodak"/>
                <w:sz w:val="26"/>
                <w:szCs w:val="26"/>
                <w:rtl/>
              </w:rPr>
              <w:t>اخلا</w:t>
            </w:r>
            <w:r w:rsidRPr="00881A89">
              <w:rPr>
                <w:rFonts w:ascii="IRTitr" w:hAnsi="IRTitr" w:cs="B Koodak" w:hint="cs"/>
                <w:sz w:val="26"/>
                <w:szCs w:val="26"/>
                <w:rtl/>
              </w:rPr>
              <w:t>ق</w:t>
            </w:r>
          </w:p>
        </w:tc>
        <w:tc>
          <w:tcPr>
            <w:tcW w:w="8591" w:type="dxa"/>
            <w:gridSpan w:val="4"/>
          </w:tcPr>
          <w:p w:rsidR="00F904D6" w:rsidRPr="00881A89" w:rsidRDefault="00F904D6" w:rsidP="00F904D6">
            <w:pPr>
              <w:spacing w:line="240" w:lineRule="auto"/>
              <w:rPr>
                <w:rFonts w:ascii="IRKoodak" w:hAnsi="IRKoodak" w:cs="B Koodak"/>
                <w:sz w:val="26"/>
                <w:szCs w:val="26"/>
                <w:rtl/>
              </w:rPr>
            </w:pPr>
            <w:r>
              <w:rPr>
                <w:rFonts w:ascii="IRKoodak" w:hAnsi="IRKoodak" w:cs="B Koodak" w:hint="cs"/>
                <w:sz w:val="26"/>
                <w:szCs w:val="26"/>
                <w:rtl/>
              </w:rPr>
              <w:t xml:space="preserve">در مورد روابط کشورهای دوست و شناخت فرصت طلبان و رعایت موازین اخلاقی در روابط بینم کشوری مخصوصاً همسایگان </w:t>
            </w:r>
          </w:p>
        </w:tc>
        <w:tc>
          <w:tcPr>
            <w:tcW w:w="876" w:type="dxa"/>
          </w:tcPr>
          <w:p w:rsidR="00AE03A5" w:rsidRPr="00881A89" w:rsidRDefault="00AE03A5" w:rsidP="00AE03A5">
            <w:pPr>
              <w:rPr>
                <w:rFonts w:ascii="IRKoodak" w:hAnsi="IRKoodak" w:cs="B Koodak"/>
                <w:sz w:val="26"/>
                <w:szCs w:val="26"/>
                <w:rtl/>
              </w:rPr>
            </w:pPr>
            <w:r w:rsidRPr="00881A89">
              <w:rPr>
                <w:rFonts w:ascii="IRKoodak" w:hAnsi="IRKoodak" w:cs="B Koodak"/>
                <w:sz w:val="26"/>
                <w:szCs w:val="26"/>
              </w:rPr>
              <w:sym w:font="Wingdings" w:char="F0FC"/>
            </w:r>
          </w:p>
          <w:p w:rsidR="00F904D6" w:rsidRPr="00881A89" w:rsidRDefault="00F904D6" w:rsidP="00B63977">
            <w:pPr>
              <w:spacing w:line="240" w:lineRule="auto"/>
              <w:rPr>
                <w:rFonts w:ascii="IRKoodak" w:hAnsi="IRKoodak" w:cs="B Koodak"/>
                <w:sz w:val="26"/>
                <w:szCs w:val="26"/>
                <w:rtl/>
              </w:rPr>
            </w:pPr>
          </w:p>
        </w:tc>
        <w:tc>
          <w:tcPr>
            <w:tcW w:w="876" w:type="dxa"/>
          </w:tcPr>
          <w:p w:rsidR="00F904D6" w:rsidRPr="00881A89" w:rsidRDefault="00F904D6" w:rsidP="00AE03A5">
            <w:pPr>
              <w:spacing w:line="240" w:lineRule="auto"/>
              <w:rPr>
                <w:rFonts w:ascii="IRKoodak" w:hAnsi="IRKoodak" w:cs="B Koodak"/>
                <w:sz w:val="26"/>
                <w:szCs w:val="26"/>
                <w:rtl/>
              </w:rPr>
            </w:pPr>
            <w:r w:rsidRPr="00881A89">
              <w:rPr>
                <w:rFonts w:ascii="IRKoodak" w:hAnsi="IRKoodak" w:cs="B Koodak"/>
                <w:sz w:val="26"/>
                <w:szCs w:val="26"/>
              </w:rPr>
              <w:sym w:font="Wingdings" w:char="F0FC"/>
            </w:r>
          </w:p>
        </w:tc>
        <w:tc>
          <w:tcPr>
            <w:tcW w:w="912" w:type="dxa"/>
          </w:tcPr>
          <w:p w:rsidR="00F904D6" w:rsidRPr="00881A89" w:rsidRDefault="00F904D6" w:rsidP="00B63977">
            <w:pPr>
              <w:rPr>
                <w:rFonts w:ascii="IRKoodak" w:hAnsi="IRKoodak" w:cs="B Koodak"/>
                <w:sz w:val="26"/>
                <w:szCs w:val="26"/>
              </w:rPr>
            </w:pPr>
          </w:p>
        </w:tc>
        <w:tc>
          <w:tcPr>
            <w:tcW w:w="1412" w:type="dxa"/>
          </w:tcPr>
          <w:p w:rsidR="00F904D6" w:rsidRPr="00881A89" w:rsidRDefault="00F904D6" w:rsidP="00B63977">
            <w:pPr>
              <w:rPr>
                <w:rFonts w:ascii="IRKoodak" w:hAnsi="IRKoodak" w:cs="B Koodak"/>
                <w:sz w:val="26"/>
                <w:szCs w:val="26"/>
              </w:rPr>
            </w:pPr>
          </w:p>
        </w:tc>
      </w:tr>
      <w:tr w:rsidR="00F904D6" w:rsidRPr="00881A89" w:rsidTr="00C4577C">
        <w:tc>
          <w:tcPr>
            <w:tcW w:w="1315" w:type="dxa"/>
            <w:vMerge/>
          </w:tcPr>
          <w:p w:rsidR="00F904D6" w:rsidRPr="00881A89" w:rsidRDefault="00F904D6" w:rsidP="00B63977">
            <w:pPr>
              <w:rPr>
                <w:rFonts w:cs="B Koodak"/>
                <w:sz w:val="26"/>
                <w:szCs w:val="26"/>
                <w:rtl/>
              </w:rPr>
            </w:pPr>
          </w:p>
        </w:tc>
        <w:tc>
          <w:tcPr>
            <w:tcW w:w="265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04D6" w:rsidRPr="00881A89" w:rsidRDefault="00F904D6" w:rsidP="00E363CB">
            <w:pPr>
              <w:spacing w:line="240" w:lineRule="auto"/>
              <w:rPr>
                <w:rFonts w:cs="B Koodak"/>
                <w:sz w:val="26"/>
                <w:szCs w:val="26"/>
                <w:rtl/>
              </w:rPr>
            </w:pPr>
            <w:r w:rsidRPr="00881A89">
              <w:rPr>
                <w:rFonts w:cs="B Koodak" w:hint="cs"/>
                <w:sz w:val="26"/>
                <w:szCs w:val="26"/>
                <w:rtl/>
              </w:rPr>
              <w:t>روش تدریس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D6" w:rsidRPr="00881A89" w:rsidRDefault="00AE03A5" w:rsidP="00AE03A5">
            <w:pPr>
              <w:rPr>
                <w:rFonts w:cs="B Koodak"/>
                <w:b/>
                <w:bCs/>
                <w:sz w:val="26"/>
                <w:szCs w:val="26"/>
                <w:rtl/>
              </w:rPr>
            </w:pPr>
            <w:r>
              <w:rPr>
                <w:rFonts w:cs="B Koodak" w:hint="cs"/>
                <w:b/>
                <w:bCs/>
                <w:sz w:val="26"/>
                <w:szCs w:val="26"/>
                <w:rtl/>
              </w:rPr>
              <w:t xml:space="preserve">اکتشافی 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AE03A5">
              <w:rPr>
                <w:rFonts w:ascii="Times New Roman" w:hAnsi="Times New Roman" w:cs="2  Koodak" w:hint="cs"/>
                <w:b/>
                <w:bCs/>
                <w:sz w:val="28"/>
                <w:szCs w:val="28"/>
                <w:rtl/>
              </w:rPr>
              <w:t xml:space="preserve">پرشش </w:t>
            </w:r>
            <w:r>
              <w:rPr>
                <w:rFonts w:cs="B Koodak" w:hint="cs"/>
                <w:b/>
                <w:bCs/>
                <w:sz w:val="26"/>
                <w:szCs w:val="26"/>
                <w:rtl/>
              </w:rPr>
              <w:t xml:space="preserve"> و پاسخ  - بارش مغزی - مشارکتی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D6" w:rsidRPr="00881A89" w:rsidRDefault="00F904D6" w:rsidP="00E363CB">
            <w:pPr>
              <w:spacing w:line="240" w:lineRule="auto"/>
              <w:rPr>
                <w:rFonts w:cs="B Koodak"/>
                <w:sz w:val="26"/>
                <w:szCs w:val="26"/>
                <w:rtl/>
              </w:rPr>
            </w:pPr>
            <w:r w:rsidRPr="00881A89">
              <w:rPr>
                <w:rFonts w:cs="B Koodak" w:hint="cs"/>
                <w:sz w:val="26"/>
                <w:szCs w:val="26"/>
                <w:rtl/>
              </w:rPr>
              <w:t>مدل و گروه بندی</w:t>
            </w:r>
          </w:p>
        </w:tc>
        <w:tc>
          <w:tcPr>
            <w:tcW w:w="694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F904D6" w:rsidRPr="00881A89" w:rsidRDefault="00F904D6" w:rsidP="00E363CB">
            <w:pPr>
              <w:spacing w:line="240" w:lineRule="auto"/>
              <w:rPr>
                <w:rFonts w:cs="B Koodak"/>
                <w:sz w:val="26"/>
                <w:szCs w:val="26"/>
                <w:rtl/>
              </w:rPr>
            </w:pPr>
            <w:r w:rsidRPr="00881A89">
              <w:rPr>
                <w:rFonts w:cs="B Koodak" w:hint="cs"/>
                <w:sz w:val="26"/>
                <w:szCs w:val="26"/>
                <w:rtl/>
              </w:rPr>
              <w:t>دانش آموزان را در 6 گروه 5 نفری در مدل دلخواه سازمان دهی می کنیم</w:t>
            </w:r>
          </w:p>
        </w:tc>
      </w:tr>
      <w:tr w:rsidR="00F904D6" w:rsidRPr="00881A89" w:rsidTr="00C4577C">
        <w:tc>
          <w:tcPr>
            <w:tcW w:w="1315" w:type="dxa"/>
            <w:vMerge/>
          </w:tcPr>
          <w:p w:rsidR="00F904D6" w:rsidRPr="00881A89" w:rsidRDefault="00F904D6" w:rsidP="00B63977">
            <w:pPr>
              <w:rPr>
                <w:rFonts w:cs="B Koodak"/>
                <w:sz w:val="26"/>
                <w:szCs w:val="26"/>
                <w:rtl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D6" w:rsidRPr="00881A89" w:rsidRDefault="00F904D6" w:rsidP="00E363CB">
            <w:pPr>
              <w:spacing w:line="240" w:lineRule="auto"/>
              <w:rPr>
                <w:rFonts w:cs="B Koodak"/>
                <w:sz w:val="26"/>
                <w:szCs w:val="26"/>
                <w:rtl/>
              </w:rPr>
            </w:pPr>
            <w:r w:rsidRPr="00881A89">
              <w:rPr>
                <w:rFonts w:cs="B Koodak" w:hint="cs"/>
                <w:sz w:val="26"/>
                <w:szCs w:val="26"/>
                <w:rtl/>
              </w:rPr>
              <w:t>رسانه های کمک آموزشی</w:t>
            </w:r>
          </w:p>
        </w:tc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4D6" w:rsidRPr="00881A89" w:rsidRDefault="00AE03A5" w:rsidP="00AE03A5">
            <w:pPr>
              <w:rPr>
                <w:rFonts w:cs="B Koodak"/>
                <w:b/>
                <w:bCs/>
                <w:sz w:val="26"/>
                <w:szCs w:val="26"/>
                <w:rtl/>
              </w:rPr>
            </w:pPr>
            <w:r>
              <w:rPr>
                <w:rFonts w:cs="B Koodak" w:hint="cs"/>
                <w:b/>
                <w:bCs/>
                <w:sz w:val="26"/>
                <w:szCs w:val="26"/>
                <w:rtl/>
              </w:rPr>
              <w:t xml:space="preserve"> عکس  و نقشه جنوب غربی آسیا  - </w:t>
            </w:r>
            <w:r>
              <w:rPr>
                <w:rFonts w:cs="B Koodak"/>
                <w:b/>
                <w:bCs/>
                <w:sz w:val="26"/>
                <w:szCs w:val="26"/>
              </w:rPr>
              <w:t xml:space="preserve">cd </w:t>
            </w:r>
            <w:r>
              <w:rPr>
                <w:rFonts w:cs="B Koodak" w:hint="cs"/>
                <w:b/>
                <w:bCs/>
                <w:sz w:val="26"/>
                <w:szCs w:val="26"/>
                <w:rtl/>
              </w:rPr>
              <w:t>آموزشی</w:t>
            </w:r>
          </w:p>
        </w:tc>
      </w:tr>
      <w:tr w:rsidR="00F904D6" w:rsidRPr="00881A89" w:rsidTr="00C4577C">
        <w:trPr>
          <w:trHeight w:val="432"/>
        </w:trPr>
        <w:tc>
          <w:tcPr>
            <w:tcW w:w="1315" w:type="dxa"/>
            <w:vMerge/>
          </w:tcPr>
          <w:p w:rsidR="00F904D6" w:rsidRPr="00881A89" w:rsidRDefault="00F904D6" w:rsidP="00B63977">
            <w:pPr>
              <w:rPr>
                <w:rFonts w:cs="B Koodak"/>
                <w:sz w:val="26"/>
                <w:szCs w:val="26"/>
                <w:rtl/>
              </w:rPr>
            </w:pPr>
          </w:p>
        </w:tc>
        <w:tc>
          <w:tcPr>
            <w:tcW w:w="265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04D6" w:rsidRPr="00881A89" w:rsidRDefault="00F904D6" w:rsidP="00E363CB">
            <w:pPr>
              <w:spacing w:line="240" w:lineRule="auto"/>
              <w:rPr>
                <w:rFonts w:cs="B Koodak"/>
                <w:sz w:val="26"/>
                <w:szCs w:val="26"/>
                <w:rtl/>
              </w:rPr>
            </w:pPr>
            <w:r w:rsidRPr="00881A89">
              <w:rPr>
                <w:rFonts w:cs="B Koodak" w:hint="cs"/>
                <w:sz w:val="26"/>
                <w:szCs w:val="26"/>
                <w:rtl/>
              </w:rPr>
              <w:t>ایجاد ارتباط و انگیزه سازی</w:t>
            </w:r>
          </w:p>
        </w:tc>
        <w:tc>
          <w:tcPr>
            <w:tcW w:w="104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04D6" w:rsidRPr="00881A89" w:rsidRDefault="00C4577C" w:rsidP="00B63977">
            <w:pPr>
              <w:rPr>
                <w:rFonts w:cs="B Koodak"/>
                <w:b/>
                <w:bCs/>
                <w:sz w:val="26"/>
                <w:szCs w:val="26"/>
                <w:rtl/>
              </w:rPr>
            </w:pPr>
            <w:r w:rsidRPr="00C4577C">
              <w:rPr>
                <w:rFonts w:cs="B Koodak" w:hint="cs"/>
                <w:b/>
                <w:bCs/>
                <w:sz w:val="28"/>
                <w:szCs w:val="28"/>
                <w:rtl/>
              </w:rPr>
              <w:t xml:space="preserve">وجود جنگ فلسطین اشغالی با مردم  و جنگ ایران و عراق </w:t>
            </w:r>
            <w:r w:rsidRPr="00C4577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C4577C">
              <w:rPr>
                <w:rFonts w:cs="B Koodak" w:hint="cs"/>
                <w:b/>
                <w:bCs/>
                <w:sz w:val="28"/>
                <w:szCs w:val="28"/>
                <w:rtl/>
              </w:rPr>
              <w:t xml:space="preserve"> جنگ عراق کویت امریکا </w:t>
            </w:r>
            <w:r w:rsidRPr="00C4577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C4577C">
              <w:rPr>
                <w:rFonts w:cs="B Koodak" w:hint="cs"/>
                <w:b/>
                <w:bCs/>
                <w:sz w:val="28"/>
                <w:szCs w:val="28"/>
                <w:rtl/>
              </w:rPr>
              <w:t xml:space="preserve"> سوریه و عراق با </w:t>
            </w:r>
            <w:r w:rsidRPr="00C4577C">
              <w:rPr>
                <w:rFonts w:cs="B Koodak" w:hint="cs"/>
                <w:b/>
                <w:bCs/>
                <w:sz w:val="28"/>
                <w:szCs w:val="28"/>
                <w:rtl/>
              </w:rPr>
              <w:lastRenderedPageBreak/>
              <w:t xml:space="preserve">تکفیریان که در پشت پرده منافع اقتصادی غارتگران نهفته است </w:t>
            </w:r>
          </w:p>
        </w:tc>
        <w:tc>
          <w:tcPr>
            <w:tcW w:w="1412" w:type="dxa"/>
          </w:tcPr>
          <w:p w:rsidR="00F904D6" w:rsidRPr="00881A89" w:rsidRDefault="00F904D6" w:rsidP="00B63977">
            <w:pPr>
              <w:rPr>
                <w:rFonts w:cs="B Koodak"/>
                <w:b/>
                <w:bCs/>
                <w:sz w:val="26"/>
                <w:szCs w:val="26"/>
                <w:rtl/>
              </w:rPr>
            </w:pPr>
            <w:r w:rsidRPr="00881A89">
              <w:rPr>
                <w:rFonts w:cs="B Koodak" w:hint="cs"/>
                <w:b/>
                <w:bCs/>
                <w:sz w:val="26"/>
                <w:szCs w:val="26"/>
                <w:rtl/>
              </w:rPr>
              <w:lastRenderedPageBreak/>
              <w:t>زمان</w:t>
            </w:r>
          </w:p>
        </w:tc>
      </w:tr>
      <w:tr w:rsidR="00F904D6" w:rsidRPr="00881A89" w:rsidTr="00C4577C">
        <w:trPr>
          <w:trHeight w:val="432"/>
        </w:trPr>
        <w:tc>
          <w:tcPr>
            <w:tcW w:w="1315" w:type="dxa"/>
            <w:vMerge/>
          </w:tcPr>
          <w:p w:rsidR="00F904D6" w:rsidRPr="00881A89" w:rsidRDefault="00F904D6" w:rsidP="00B63977">
            <w:pPr>
              <w:rPr>
                <w:rFonts w:cs="B Koodak"/>
                <w:sz w:val="26"/>
                <w:szCs w:val="26"/>
                <w:rtl/>
              </w:rPr>
            </w:pPr>
          </w:p>
        </w:tc>
        <w:tc>
          <w:tcPr>
            <w:tcW w:w="265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04D6" w:rsidRPr="00881A89" w:rsidRDefault="00F904D6" w:rsidP="00E363CB">
            <w:pPr>
              <w:spacing w:line="240" w:lineRule="auto"/>
              <w:rPr>
                <w:rFonts w:cs="B Koodak"/>
                <w:sz w:val="26"/>
                <w:szCs w:val="26"/>
                <w:rtl/>
              </w:rPr>
            </w:pPr>
          </w:p>
        </w:tc>
        <w:tc>
          <w:tcPr>
            <w:tcW w:w="1049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04D6" w:rsidRPr="00881A89" w:rsidRDefault="00F904D6" w:rsidP="00B63977">
            <w:pPr>
              <w:rPr>
                <w:rFonts w:cs="B Koodak"/>
                <w:sz w:val="26"/>
                <w:szCs w:val="26"/>
                <w:rtl/>
              </w:rPr>
            </w:pPr>
          </w:p>
        </w:tc>
        <w:tc>
          <w:tcPr>
            <w:tcW w:w="1412" w:type="dxa"/>
          </w:tcPr>
          <w:p w:rsidR="00F904D6" w:rsidRPr="00881A89" w:rsidRDefault="00F904D6" w:rsidP="00B63977">
            <w:pPr>
              <w:rPr>
                <w:rFonts w:cs="B Koodak"/>
                <w:b/>
                <w:bCs/>
                <w:sz w:val="26"/>
                <w:szCs w:val="26"/>
                <w:rtl/>
              </w:rPr>
            </w:pPr>
            <w:r w:rsidRPr="00881A89">
              <w:rPr>
                <w:rFonts w:cs="B Koodak" w:hint="cs"/>
                <w:b/>
                <w:bCs/>
                <w:sz w:val="26"/>
                <w:szCs w:val="26"/>
                <w:rtl/>
              </w:rPr>
              <w:t>3</w:t>
            </w:r>
          </w:p>
        </w:tc>
      </w:tr>
      <w:tr w:rsidR="00881A89" w:rsidRPr="00881A89" w:rsidTr="00C4577C">
        <w:tc>
          <w:tcPr>
            <w:tcW w:w="1315" w:type="dxa"/>
            <w:vMerge w:val="restart"/>
            <w:textDirection w:val="btLr"/>
          </w:tcPr>
          <w:p w:rsidR="00881A89" w:rsidRPr="00881A89" w:rsidRDefault="00881A89" w:rsidP="00881A89">
            <w:pPr>
              <w:ind w:left="113" w:right="113"/>
              <w:jc w:val="center"/>
              <w:rPr>
                <w:rFonts w:cs="B Koodak"/>
                <w:sz w:val="26"/>
                <w:szCs w:val="26"/>
                <w:rtl/>
              </w:rPr>
            </w:pPr>
            <w:r>
              <w:rPr>
                <w:rFonts w:cs="B Koodak" w:hint="cs"/>
                <w:sz w:val="26"/>
                <w:szCs w:val="26"/>
                <w:rtl/>
              </w:rPr>
              <w:lastRenderedPageBreak/>
              <w:t>اجرایی تدریس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89" w:rsidRPr="00FC12AC" w:rsidRDefault="00881A89" w:rsidP="00881A89">
            <w:pPr>
              <w:tabs>
                <w:tab w:val="left" w:pos="3000"/>
              </w:tabs>
              <w:spacing w:line="240" w:lineRule="auto"/>
              <w:rPr>
                <w:rFonts w:ascii="IRKoodak" w:hAnsi="IRKoodak" w:cs="B Koodak"/>
                <w:sz w:val="28"/>
                <w:szCs w:val="28"/>
                <w:rtl/>
              </w:rPr>
            </w:pPr>
            <w:r w:rsidRPr="00FC12AC">
              <w:rPr>
                <w:rFonts w:ascii="IRKoodak" w:hAnsi="IRKoodak" w:cs="B Koodak" w:hint="cs"/>
                <w:sz w:val="28"/>
                <w:szCs w:val="28"/>
                <w:rtl/>
              </w:rPr>
              <w:t>ارزشیابی تشخیصی</w:t>
            </w:r>
          </w:p>
        </w:tc>
        <w:tc>
          <w:tcPr>
            <w:tcW w:w="10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A89" w:rsidRPr="001A5DE3" w:rsidRDefault="001A5DE3" w:rsidP="00C4577C">
            <w:pPr>
              <w:pStyle w:val="ListParagraph"/>
              <w:numPr>
                <w:ilvl w:val="0"/>
                <w:numId w:val="1"/>
              </w:numPr>
              <w:tabs>
                <w:tab w:val="left" w:pos="3000"/>
              </w:tabs>
              <w:spacing w:line="240" w:lineRule="auto"/>
              <w:rPr>
                <w:rFonts w:ascii="IRKoodak" w:hAnsi="IRKoodak" w:cs="B Koodak"/>
                <w:sz w:val="28"/>
                <w:szCs w:val="28"/>
                <w:rtl/>
              </w:rPr>
            </w:pPr>
            <w:r>
              <w:rPr>
                <w:rFonts w:ascii="IRKoodak" w:hAnsi="IRKoodak" w:cs="B Koodak" w:hint="cs"/>
                <w:sz w:val="28"/>
                <w:szCs w:val="28"/>
                <w:rtl/>
              </w:rPr>
              <w:t xml:space="preserve">کشورهای جنوب غربی آسیا را نام ببرند </w:t>
            </w:r>
            <w:r w:rsidR="00C4577C">
              <w:rPr>
                <w:rFonts w:ascii="IRKoodak" w:hAnsi="IRKoodak" w:cs="B Koodak" w:hint="cs"/>
                <w:sz w:val="28"/>
                <w:szCs w:val="28"/>
                <w:rtl/>
              </w:rPr>
              <w:t xml:space="preserve"> 2- آشنایی با جنوب غربی آسیا و همسایگان  آبی و خاکی  -3- وجود و مقدار تولیدات نفت و و مقدار جمعیت و حکو</w:t>
            </w:r>
            <w:r w:rsidR="001D4736">
              <w:rPr>
                <w:rFonts w:ascii="IRKoodak" w:hAnsi="IRKoodak" w:cs="B Koodak" w:hint="cs"/>
                <w:sz w:val="28"/>
                <w:szCs w:val="28"/>
                <w:rtl/>
              </w:rPr>
              <w:t>مت</w:t>
            </w:r>
            <w:r w:rsidR="00C4577C">
              <w:rPr>
                <w:rFonts w:ascii="IRKoodak" w:hAnsi="IRKoodak" w:cs="B Koodak" w:hint="cs"/>
                <w:sz w:val="28"/>
                <w:szCs w:val="28"/>
                <w:rtl/>
              </w:rPr>
              <w:t xml:space="preserve">های </w:t>
            </w:r>
            <w:r w:rsidR="001D4736">
              <w:rPr>
                <w:rFonts w:ascii="IRKoodak" w:hAnsi="IRKoodak" w:cs="B Koodak" w:hint="cs"/>
                <w:sz w:val="28"/>
                <w:szCs w:val="28"/>
                <w:rtl/>
              </w:rPr>
              <w:t xml:space="preserve"> وابسته و مستقل  را نام می برند 4 </w:t>
            </w:r>
            <w:r w:rsidR="001D4736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1D4736">
              <w:rPr>
                <w:rFonts w:ascii="IRKoodak" w:hAnsi="IRKoodak" w:cs="B Koodak" w:hint="cs"/>
                <w:sz w:val="28"/>
                <w:szCs w:val="28"/>
                <w:rtl/>
              </w:rPr>
              <w:t xml:space="preserve"> وجود دین اسلام و نقش آن در وحدت بین کشورها را توضیح داده و حاکمیت وابسته و مستقل هر کشور مورد بحث را نام می برند </w:t>
            </w:r>
          </w:p>
        </w:tc>
        <w:tc>
          <w:tcPr>
            <w:tcW w:w="1412" w:type="dxa"/>
          </w:tcPr>
          <w:p w:rsidR="00881A89" w:rsidRPr="00FC12AC" w:rsidRDefault="00881A89" w:rsidP="00881A89">
            <w:pPr>
              <w:rPr>
                <w:rFonts w:ascii="IRKoodak" w:hAnsi="IRKoodak" w:cs="B Koodak"/>
                <w:sz w:val="28"/>
                <w:szCs w:val="28"/>
                <w:rtl/>
              </w:rPr>
            </w:pPr>
            <w:r w:rsidRPr="00FC12AC">
              <w:rPr>
                <w:rFonts w:ascii="IRKoodak" w:hAnsi="IRKoodak" w:cs="B Koodak" w:hint="cs"/>
                <w:sz w:val="28"/>
                <w:szCs w:val="28"/>
                <w:rtl/>
              </w:rPr>
              <w:t>5</w:t>
            </w:r>
          </w:p>
        </w:tc>
      </w:tr>
      <w:tr w:rsidR="00881A89" w:rsidRPr="00881A89" w:rsidTr="00C4577C">
        <w:tc>
          <w:tcPr>
            <w:tcW w:w="1315" w:type="dxa"/>
            <w:vMerge/>
          </w:tcPr>
          <w:p w:rsidR="00881A89" w:rsidRPr="00881A89" w:rsidRDefault="00881A89" w:rsidP="00881A89">
            <w:pPr>
              <w:rPr>
                <w:rFonts w:cs="B Koodak"/>
                <w:sz w:val="26"/>
                <w:szCs w:val="26"/>
                <w:rtl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89" w:rsidRPr="00FC12AC" w:rsidRDefault="00881A89" w:rsidP="00881A89">
            <w:pPr>
              <w:tabs>
                <w:tab w:val="left" w:pos="3000"/>
              </w:tabs>
              <w:spacing w:line="240" w:lineRule="auto"/>
              <w:rPr>
                <w:rFonts w:ascii="IRKoodak" w:hAnsi="IRKoodak" w:cs="B Koodak"/>
                <w:sz w:val="28"/>
                <w:szCs w:val="28"/>
                <w:rtl/>
              </w:rPr>
            </w:pPr>
            <w:r w:rsidRPr="00FC12AC">
              <w:rPr>
                <w:rFonts w:ascii="IRKoodak" w:hAnsi="IRKoodak" w:cs="B Koodak" w:hint="cs"/>
                <w:sz w:val="28"/>
                <w:szCs w:val="28"/>
                <w:rtl/>
              </w:rPr>
              <w:t xml:space="preserve">فعالیت های معلم و دانش آموز </w:t>
            </w:r>
          </w:p>
        </w:tc>
        <w:tc>
          <w:tcPr>
            <w:tcW w:w="10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A89" w:rsidRPr="00FC12AC" w:rsidRDefault="001D4736" w:rsidP="009D6D26">
            <w:pPr>
              <w:tabs>
                <w:tab w:val="left" w:pos="3000"/>
              </w:tabs>
              <w:spacing w:line="240" w:lineRule="auto"/>
              <w:rPr>
                <w:rFonts w:ascii="IRKoodak" w:hAnsi="IRKoodak" w:cs="B Koodak"/>
                <w:sz w:val="28"/>
                <w:szCs w:val="28"/>
                <w:rtl/>
              </w:rPr>
            </w:pPr>
            <w:r>
              <w:rPr>
                <w:rFonts w:ascii="IRKoodak" w:hAnsi="IRKoodak" w:cs="B Koodak" w:hint="cs"/>
                <w:sz w:val="28"/>
                <w:szCs w:val="28"/>
                <w:rtl/>
              </w:rPr>
              <w:t xml:space="preserve">تقسیم دانش آموزان به گروهای 5 نفری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ascii="IRKoodak" w:hAnsi="IRKoodak" w:cs="B Koodak" w:hint="cs"/>
                <w:sz w:val="28"/>
                <w:szCs w:val="28"/>
                <w:rtl/>
              </w:rPr>
              <w:t xml:space="preserve"> برای هر گروه قسمتی از درس  و یک موضوع مورد علاقه </w:t>
            </w:r>
            <w:r w:rsidR="008C1112">
              <w:rPr>
                <w:rFonts w:ascii="IRKoodak" w:hAnsi="IRKoodak" w:cs="B Koodak" w:hint="cs"/>
                <w:sz w:val="28"/>
                <w:szCs w:val="28"/>
                <w:rtl/>
              </w:rPr>
              <w:t xml:space="preserve">دانش آموزان که افراد مطلع توضیحات بیشتر دهند </w:t>
            </w:r>
            <w:r w:rsidR="008C1112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8C1112">
              <w:rPr>
                <w:rFonts w:ascii="IRKoodak" w:hAnsi="IRKoodak" w:cs="B Koodak" w:hint="cs"/>
                <w:sz w:val="28"/>
                <w:szCs w:val="28"/>
                <w:rtl/>
              </w:rPr>
              <w:t xml:space="preserve"> در صورت لزوم معلم توضیحاتی در لا به لای مطالب دانش آموزان داده که هم تشویق و هم راغب شوند .و از عکسها و نقشه های مربوطه استفاده شود </w:t>
            </w:r>
          </w:p>
        </w:tc>
        <w:tc>
          <w:tcPr>
            <w:tcW w:w="1412" w:type="dxa"/>
          </w:tcPr>
          <w:p w:rsidR="00881A89" w:rsidRPr="00FC12AC" w:rsidRDefault="00881A89" w:rsidP="00881A89">
            <w:pPr>
              <w:tabs>
                <w:tab w:val="left" w:pos="3000"/>
              </w:tabs>
              <w:spacing w:line="240" w:lineRule="auto"/>
              <w:rPr>
                <w:rFonts w:ascii="IRKoodak" w:hAnsi="IRKoodak" w:cs="B Koodak"/>
                <w:sz w:val="28"/>
                <w:szCs w:val="28"/>
                <w:rtl/>
              </w:rPr>
            </w:pPr>
            <w:r w:rsidRPr="00FC12AC">
              <w:rPr>
                <w:rFonts w:ascii="IRKoodak" w:hAnsi="IRKoodak" w:cs="B Koodak" w:hint="cs"/>
                <w:sz w:val="28"/>
                <w:szCs w:val="28"/>
                <w:rtl/>
              </w:rPr>
              <w:t>30</w:t>
            </w:r>
          </w:p>
        </w:tc>
      </w:tr>
      <w:tr w:rsidR="00881A89" w:rsidRPr="00881A89" w:rsidTr="00C4577C">
        <w:tc>
          <w:tcPr>
            <w:tcW w:w="1315" w:type="dxa"/>
            <w:vMerge/>
          </w:tcPr>
          <w:p w:rsidR="00881A89" w:rsidRPr="00881A89" w:rsidRDefault="00881A89" w:rsidP="00881A89">
            <w:pPr>
              <w:rPr>
                <w:rFonts w:cs="B Koodak"/>
                <w:sz w:val="26"/>
                <w:szCs w:val="26"/>
                <w:rtl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89" w:rsidRPr="00FC12AC" w:rsidRDefault="00881A89" w:rsidP="00881A89">
            <w:pPr>
              <w:tabs>
                <w:tab w:val="left" w:pos="3000"/>
              </w:tabs>
              <w:spacing w:line="240" w:lineRule="auto"/>
              <w:rPr>
                <w:rFonts w:ascii="IRKoodak" w:hAnsi="IRKoodak" w:cs="B Koodak"/>
                <w:sz w:val="28"/>
                <w:szCs w:val="28"/>
                <w:rtl/>
              </w:rPr>
            </w:pPr>
            <w:r w:rsidRPr="00FC12AC">
              <w:rPr>
                <w:rFonts w:ascii="IRKoodak" w:hAnsi="IRKoodak" w:cs="B Koodak" w:hint="cs"/>
                <w:sz w:val="28"/>
                <w:szCs w:val="28"/>
                <w:rtl/>
              </w:rPr>
              <w:t xml:space="preserve">ارزشیابی تکوینی </w:t>
            </w:r>
          </w:p>
        </w:tc>
        <w:tc>
          <w:tcPr>
            <w:tcW w:w="10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A89" w:rsidRPr="00FC12AC" w:rsidRDefault="008C1112" w:rsidP="00881A89">
            <w:pPr>
              <w:tabs>
                <w:tab w:val="left" w:pos="3000"/>
              </w:tabs>
              <w:spacing w:line="240" w:lineRule="auto"/>
              <w:rPr>
                <w:rFonts w:ascii="IRKoodak" w:hAnsi="IRKoodak" w:cs="B Koodak"/>
                <w:sz w:val="28"/>
                <w:szCs w:val="28"/>
              </w:rPr>
            </w:pPr>
            <w:r>
              <w:rPr>
                <w:rFonts w:ascii="IRKoodak" w:hAnsi="IRKoodak" w:cs="B Koodak" w:hint="cs"/>
                <w:sz w:val="28"/>
                <w:szCs w:val="28"/>
                <w:rtl/>
              </w:rPr>
              <w:t xml:space="preserve">کاربرگ ها را انجام می دهند  - دریاهای اطراف جنوب غربی آسیا را همرا ه با نشان دادن روی نقشه نام می برند </w:t>
            </w:r>
          </w:p>
          <w:p w:rsidR="00881A89" w:rsidRPr="00FC12AC" w:rsidRDefault="00881A89" w:rsidP="009D6D26">
            <w:pPr>
              <w:tabs>
                <w:tab w:val="left" w:pos="3000"/>
              </w:tabs>
              <w:spacing w:line="240" w:lineRule="auto"/>
              <w:rPr>
                <w:rFonts w:ascii="IRKoodak" w:hAnsi="IRKoodak" w:cs="B Koodak"/>
                <w:sz w:val="28"/>
                <w:szCs w:val="28"/>
                <w:rtl/>
              </w:rPr>
            </w:pPr>
          </w:p>
        </w:tc>
        <w:tc>
          <w:tcPr>
            <w:tcW w:w="1412" w:type="dxa"/>
          </w:tcPr>
          <w:p w:rsidR="00881A89" w:rsidRPr="00FC12AC" w:rsidRDefault="00881A89" w:rsidP="00881A89">
            <w:pPr>
              <w:tabs>
                <w:tab w:val="left" w:pos="3000"/>
              </w:tabs>
              <w:spacing w:line="240" w:lineRule="auto"/>
              <w:rPr>
                <w:rFonts w:ascii="IRKoodak" w:hAnsi="IRKoodak" w:cs="B Koodak"/>
                <w:sz w:val="28"/>
                <w:szCs w:val="28"/>
                <w:rtl/>
              </w:rPr>
            </w:pPr>
            <w:r w:rsidRPr="00FC12AC">
              <w:rPr>
                <w:rFonts w:ascii="IRKoodak" w:hAnsi="IRKoodak" w:cs="B Koodak" w:hint="cs"/>
                <w:sz w:val="28"/>
                <w:szCs w:val="28"/>
                <w:rtl/>
              </w:rPr>
              <w:t>5</w:t>
            </w:r>
          </w:p>
        </w:tc>
      </w:tr>
      <w:tr w:rsidR="00881A89" w:rsidRPr="00881A89" w:rsidTr="00C4577C">
        <w:tc>
          <w:tcPr>
            <w:tcW w:w="1315" w:type="dxa"/>
            <w:vMerge/>
          </w:tcPr>
          <w:p w:rsidR="00881A89" w:rsidRPr="00881A89" w:rsidRDefault="00881A89" w:rsidP="00881A89">
            <w:pPr>
              <w:rPr>
                <w:rFonts w:cs="B Koodak"/>
                <w:sz w:val="26"/>
                <w:szCs w:val="26"/>
                <w:rtl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89" w:rsidRPr="00FC12AC" w:rsidRDefault="00881A89" w:rsidP="00881A89">
            <w:pPr>
              <w:tabs>
                <w:tab w:val="left" w:pos="3000"/>
              </w:tabs>
              <w:spacing w:line="240" w:lineRule="auto"/>
              <w:rPr>
                <w:rFonts w:ascii="IRKoodak" w:hAnsi="IRKoodak" w:cs="B Koodak"/>
                <w:sz w:val="28"/>
                <w:szCs w:val="28"/>
                <w:rtl/>
              </w:rPr>
            </w:pPr>
            <w:r w:rsidRPr="00FC12AC">
              <w:rPr>
                <w:rFonts w:ascii="IRKoodak" w:hAnsi="IRKoodak" w:cs="B Koodak" w:hint="cs"/>
                <w:sz w:val="28"/>
                <w:szCs w:val="28"/>
                <w:rtl/>
              </w:rPr>
              <w:t xml:space="preserve">ارزشیابی پایانی </w:t>
            </w:r>
          </w:p>
        </w:tc>
        <w:tc>
          <w:tcPr>
            <w:tcW w:w="10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A89" w:rsidRPr="00FC12AC" w:rsidRDefault="00535107" w:rsidP="009D6D26">
            <w:pPr>
              <w:tabs>
                <w:tab w:val="left" w:pos="3000"/>
              </w:tabs>
              <w:spacing w:line="240" w:lineRule="auto"/>
              <w:rPr>
                <w:rFonts w:ascii="IRKoodak" w:hAnsi="IRKoodak" w:cs="B Koodak"/>
                <w:sz w:val="28"/>
                <w:szCs w:val="28"/>
                <w:rtl/>
              </w:rPr>
            </w:pPr>
            <w:r>
              <w:rPr>
                <w:rFonts w:ascii="IRKoodak" w:hAnsi="IRKoodak" w:cs="B Koodak" w:hint="cs"/>
                <w:sz w:val="28"/>
                <w:szCs w:val="28"/>
                <w:rtl/>
              </w:rPr>
              <w:t xml:space="preserve">سئوالات  فعالیت  های 1و2و3 صفحه 129پرسیده ی شود  </w:t>
            </w:r>
            <w:r w:rsidR="008C1112">
              <w:rPr>
                <w:rFonts w:ascii="IRKoodak" w:hAnsi="IRKoodak" w:cs="B Koodak" w:hint="cs"/>
                <w:sz w:val="28"/>
                <w:szCs w:val="28"/>
                <w:rtl/>
              </w:rPr>
              <w:t>.</w:t>
            </w:r>
            <w:r w:rsidR="00723B5E">
              <w:rPr>
                <w:rFonts w:ascii="IRKoodak" w:hAnsi="IRKoodak" w:cs="B Koodak" w:hint="cs"/>
                <w:sz w:val="28"/>
                <w:szCs w:val="28"/>
                <w:rtl/>
              </w:rPr>
              <w:t xml:space="preserve">تا میزان آموخته های دانش آموزان را بسنتجیم  . چند جزیره جنوبی ایران را نام ببرند .و اهمیت اقتصادی و وجود اسلام که عامل باز دارنده سلطه است را توضیح دهند </w:t>
            </w:r>
          </w:p>
        </w:tc>
        <w:tc>
          <w:tcPr>
            <w:tcW w:w="1412" w:type="dxa"/>
          </w:tcPr>
          <w:p w:rsidR="00881A89" w:rsidRPr="00FC12AC" w:rsidRDefault="00881A89" w:rsidP="00881A89">
            <w:pPr>
              <w:tabs>
                <w:tab w:val="left" w:pos="3000"/>
              </w:tabs>
              <w:spacing w:line="240" w:lineRule="auto"/>
              <w:rPr>
                <w:rFonts w:ascii="IRKoodak" w:hAnsi="IRKoodak" w:cs="B Koodak"/>
                <w:sz w:val="28"/>
                <w:szCs w:val="28"/>
                <w:rtl/>
              </w:rPr>
            </w:pPr>
            <w:r w:rsidRPr="00FC12AC">
              <w:rPr>
                <w:rFonts w:ascii="IRKoodak" w:hAnsi="IRKoodak" w:cs="B Koodak" w:hint="cs"/>
                <w:sz w:val="28"/>
                <w:szCs w:val="28"/>
                <w:rtl/>
              </w:rPr>
              <w:t>5</w:t>
            </w:r>
          </w:p>
        </w:tc>
      </w:tr>
      <w:tr w:rsidR="00881A89" w:rsidRPr="00881A89" w:rsidTr="00C4577C">
        <w:tc>
          <w:tcPr>
            <w:tcW w:w="1315" w:type="dxa"/>
            <w:vMerge/>
          </w:tcPr>
          <w:p w:rsidR="00881A89" w:rsidRPr="00881A89" w:rsidRDefault="00881A89" w:rsidP="00881A89">
            <w:pPr>
              <w:rPr>
                <w:rFonts w:cs="B Koodak"/>
                <w:sz w:val="26"/>
                <w:szCs w:val="26"/>
                <w:rtl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89" w:rsidRPr="00FC12AC" w:rsidRDefault="00881A89" w:rsidP="00881A89">
            <w:pPr>
              <w:tabs>
                <w:tab w:val="left" w:pos="3000"/>
              </w:tabs>
              <w:spacing w:line="240" w:lineRule="auto"/>
              <w:rPr>
                <w:rFonts w:ascii="IRKoodak" w:hAnsi="IRKoodak" w:cs="B Koodak"/>
                <w:sz w:val="28"/>
                <w:szCs w:val="28"/>
                <w:rtl/>
              </w:rPr>
            </w:pPr>
            <w:r w:rsidRPr="00FC12AC">
              <w:rPr>
                <w:rFonts w:ascii="IRKoodak" w:hAnsi="IRKoodak" w:cs="B Koodak" w:hint="cs"/>
                <w:sz w:val="28"/>
                <w:szCs w:val="28"/>
                <w:rtl/>
              </w:rPr>
              <w:t xml:space="preserve">تعیین تکلیف </w:t>
            </w:r>
          </w:p>
        </w:tc>
        <w:tc>
          <w:tcPr>
            <w:tcW w:w="10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A89" w:rsidRPr="00FC12AC" w:rsidRDefault="00535107" w:rsidP="009D6D26">
            <w:pPr>
              <w:tabs>
                <w:tab w:val="left" w:pos="3000"/>
              </w:tabs>
              <w:spacing w:line="240" w:lineRule="auto"/>
              <w:rPr>
                <w:rFonts w:ascii="IRKoodak" w:hAnsi="IRKoodak" w:cs="B Koodak"/>
                <w:sz w:val="28"/>
                <w:szCs w:val="28"/>
                <w:rtl/>
              </w:rPr>
            </w:pPr>
            <w:r>
              <w:rPr>
                <w:rFonts w:ascii="IRKoodak" w:hAnsi="IRKoodak" w:cs="B Koodak" w:hint="cs"/>
                <w:sz w:val="28"/>
                <w:szCs w:val="28"/>
                <w:rtl/>
              </w:rPr>
              <w:t xml:space="preserve">در مورد کشور های جنوب غربی آسیا توضیح کوتاهی برای هفته آینده می خواهیم و در مورد ایمان و اتحاد مذهبی و نفت و اقتصاد کشورهای ضعیف شده و در حال پیشرفت را با مثال توضیح داده و اگر عکس و مقاله ای دارند  در جلسه بعد در کلاس نشان داده و توضیح دهند </w:t>
            </w:r>
          </w:p>
        </w:tc>
        <w:tc>
          <w:tcPr>
            <w:tcW w:w="1412" w:type="dxa"/>
          </w:tcPr>
          <w:p w:rsidR="00881A89" w:rsidRDefault="00881A89" w:rsidP="00881A89">
            <w:pPr>
              <w:tabs>
                <w:tab w:val="left" w:pos="3000"/>
              </w:tabs>
              <w:spacing w:line="240" w:lineRule="auto"/>
              <w:rPr>
                <w:rFonts w:ascii="IRKoodak" w:hAnsi="IRKoodak" w:cs="B Koodak"/>
                <w:sz w:val="28"/>
                <w:szCs w:val="28"/>
                <w:rtl/>
              </w:rPr>
            </w:pPr>
            <w:r w:rsidRPr="00FC12AC">
              <w:rPr>
                <w:rFonts w:ascii="IRKoodak" w:hAnsi="IRKoodak" w:cs="B Koodak" w:hint="cs"/>
                <w:sz w:val="28"/>
                <w:szCs w:val="28"/>
                <w:rtl/>
              </w:rPr>
              <w:t>2</w:t>
            </w:r>
          </w:p>
          <w:p w:rsidR="00881A89" w:rsidRDefault="00881A89" w:rsidP="00881A89">
            <w:pPr>
              <w:tabs>
                <w:tab w:val="left" w:pos="3000"/>
              </w:tabs>
              <w:spacing w:line="240" w:lineRule="auto"/>
              <w:rPr>
                <w:rFonts w:ascii="IRKoodak" w:hAnsi="IRKoodak" w:cs="B Koodak"/>
                <w:sz w:val="28"/>
                <w:szCs w:val="28"/>
                <w:rtl/>
              </w:rPr>
            </w:pPr>
          </w:p>
          <w:p w:rsidR="00881A89" w:rsidRPr="00FC12AC" w:rsidRDefault="00881A89" w:rsidP="00881A89">
            <w:pPr>
              <w:tabs>
                <w:tab w:val="left" w:pos="3000"/>
              </w:tabs>
              <w:spacing w:line="240" w:lineRule="auto"/>
              <w:rPr>
                <w:rFonts w:ascii="IRKoodak" w:hAnsi="IRKoodak" w:cs="B Koodak"/>
                <w:sz w:val="28"/>
                <w:szCs w:val="28"/>
                <w:rtl/>
              </w:rPr>
            </w:pPr>
          </w:p>
        </w:tc>
      </w:tr>
    </w:tbl>
    <w:p w:rsidR="00E6145D" w:rsidRPr="00881A89" w:rsidRDefault="00E6145D">
      <w:pPr>
        <w:rPr>
          <w:rFonts w:cs="B Koodak"/>
          <w:sz w:val="26"/>
          <w:szCs w:val="26"/>
        </w:rPr>
      </w:pPr>
    </w:p>
    <w:sectPr w:rsidR="00E6145D" w:rsidRPr="00881A89" w:rsidSect="00881A89">
      <w:pgSz w:w="16838" w:h="11906" w:orient="landscape"/>
      <w:pgMar w:top="284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  <w:embedRegular r:id="rId1" w:subsetted="1" w:fontKey="{5CF3F421-B4BA-41FF-BC64-630E007EC259}"/>
    <w:embedBold r:id="rId2" w:subsetted="1" w:fontKey="{7B370CA0-81DD-45F4-B754-DE60575063F9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3" w:subsetted="1" w:fontKey="{FE2D295A-31AB-471C-A737-AF7E6B6267CD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Titr">
    <w:altName w:val="Segoe UI"/>
    <w:charset w:val="00"/>
    <w:family w:val="auto"/>
    <w:pitch w:val="variable"/>
    <w:sig w:usb0="00000000" w:usb1="00000000" w:usb2="00000000" w:usb3="00000000" w:csb0="00000041" w:csb1="00000000"/>
    <w:embedRegular r:id="rId4" w:subsetted="1" w:fontKey="{71F86F12-1386-428C-BA29-966961DC5560}"/>
  </w:font>
  <w:font w:name="B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693B63AA-FD33-4A15-9FB4-D82DB666153C}"/>
    <w:embedBold r:id="rId6" w:fontKey="{B47236A1-F7C3-49ED-9B47-C61EE7970F6F}"/>
  </w:font>
  <w:font w:name="IRKoodak">
    <w:altName w:val="Segoe UI"/>
    <w:charset w:val="00"/>
    <w:family w:val="auto"/>
    <w:pitch w:val="variable"/>
    <w:sig w:usb0="00000000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7" w:fontKey="{D9D7BBB1-9D99-4BEF-AE9E-05484D79E2A9}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8" w:subsetted="1" w:fontKey="{11F635D7-23BE-4A5A-8387-0E2DF1C40F1E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0506E"/>
    <w:multiLevelType w:val="hybridMultilevel"/>
    <w:tmpl w:val="2EBC5B6A"/>
    <w:lvl w:ilvl="0" w:tplc="41142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TrueTypeFonts/>
  <w:embedSystemFonts/>
  <w:saveSubsetFont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77"/>
    <w:rsid w:val="00003A17"/>
    <w:rsid w:val="00011C00"/>
    <w:rsid w:val="00012A72"/>
    <w:rsid w:val="00015E50"/>
    <w:rsid w:val="00034777"/>
    <w:rsid w:val="000546ED"/>
    <w:rsid w:val="00083AB4"/>
    <w:rsid w:val="000875C8"/>
    <w:rsid w:val="00096A07"/>
    <w:rsid w:val="000B0DF4"/>
    <w:rsid w:val="000E2C2D"/>
    <w:rsid w:val="000E70E9"/>
    <w:rsid w:val="000F4F40"/>
    <w:rsid w:val="00125677"/>
    <w:rsid w:val="00146A18"/>
    <w:rsid w:val="00165CFB"/>
    <w:rsid w:val="00166FB7"/>
    <w:rsid w:val="00171882"/>
    <w:rsid w:val="00175D54"/>
    <w:rsid w:val="001A5DE3"/>
    <w:rsid w:val="001B7FB1"/>
    <w:rsid w:val="001D4736"/>
    <w:rsid w:val="001E4AB1"/>
    <w:rsid w:val="00234158"/>
    <w:rsid w:val="002370CE"/>
    <w:rsid w:val="00247E92"/>
    <w:rsid w:val="00273DBB"/>
    <w:rsid w:val="00282592"/>
    <w:rsid w:val="00282B17"/>
    <w:rsid w:val="00283544"/>
    <w:rsid w:val="0029138F"/>
    <w:rsid w:val="002C7F41"/>
    <w:rsid w:val="002D72E1"/>
    <w:rsid w:val="00300132"/>
    <w:rsid w:val="00310E62"/>
    <w:rsid w:val="00383494"/>
    <w:rsid w:val="003B4DC1"/>
    <w:rsid w:val="003E5FB1"/>
    <w:rsid w:val="003F667A"/>
    <w:rsid w:val="00405286"/>
    <w:rsid w:val="00414B2C"/>
    <w:rsid w:val="00427871"/>
    <w:rsid w:val="0043303C"/>
    <w:rsid w:val="00440AB8"/>
    <w:rsid w:val="0044540E"/>
    <w:rsid w:val="00446E6A"/>
    <w:rsid w:val="004639AD"/>
    <w:rsid w:val="0047207E"/>
    <w:rsid w:val="004B2B66"/>
    <w:rsid w:val="004B42C4"/>
    <w:rsid w:val="004F3E8E"/>
    <w:rsid w:val="00505F19"/>
    <w:rsid w:val="00526AF6"/>
    <w:rsid w:val="00535107"/>
    <w:rsid w:val="00554B32"/>
    <w:rsid w:val="005565E3"/>
    <w:rsid w:val="0056661E"/>
    <w:rsid w:val="0058254F"/>
    <w:rsid w:val="00586E78"/>
    <w:rsid w:val="00594CE8"/>
    <w:rsid w:val="005D3C31"/>
    <w:rsid w:val="005F2704"/>
    <w:rsid w:val="0061093A"/>
    <w:rsid w:val="006171B6"/>
    <w:rsid w:val="00626805"/>
    <w:rsid w:val="00635CAA"/>
    <w:rsid w:val="00637912"/>
    <w:rsid w:val="00657611"/>
    <w:rsid w:val="00672EC7"/>
    <w:rsid w:val="0069084C"/>
    <w:rsid w:val="006A1840"/>
    <w:rsid w:val="006B666B"/>
    <w:rsid w:val="006B70BE"/>
    <w:rsid w:val="006E2F28"/>
    <w:rsid w:val="007074BF"/>
    <w:rsid w:val="00723B5E"/>
    <w:rsid w:val="00724D06"/>
    <w:rsid w:val="007352E5"/>
    <w:rsid w:val="007502AC"/>
    <w:rsid w:val="00774562"/>
    <w:rsid w:val="00775777"/>
    <w:rsid w:val="007833DF"/>
    <w:rsid w:val="007A098B"/>
    <w:rsid w:val="007A13D3"/>
    <w:rsid w:val="007C37B9"/>
    <w:rsid w:val="007D24C3"/>
    <w:rsid w:val="007F4806"/>
    <w:rsid w:val="00854592"/>
    <w:rsid w:val="00856231"/>
    <w:rsid w:val="00866B02"/>
    <w:rsid w:val="008676A6"/>
    <w:rsid w:val="008676CA"/>
    <w:rsid w:val="00881A89"/>
    <w:rsid w:val="00891ADA"/>
    <w:rsid w:val="00892BFB"/>
    <w:rsid w:val="008A7E7E"/>
    <w:rsid w:val="008B0770"/>
    <w:rsid w:val="008C1112"/>
    <w:rsid w:val="008F6B39"/>
    <w:rsid w:val="009130E0"/>
    <w:rsid w:val="00920A71"/>
    <w:rsid w:val="00934933"/>
    <w:rsid w:val="00956123"/>
    <w:rsid w:val="009613FC"/>
    <w:rsid w:val="0099166A"/>
    <w:rsid w:val="009B7E66"/>
    <w:rsid w:val="009D012E"/>
    <w:rsid w:val="009D0ADF"/>
    <w:rsid w:val="009D6D26"/>
    <w:rsid w:val="009F59FD"/>
    <w:rsid w:val="009F7A2E"/>
    <w:rsid w:val="00A273F1"/>
    <w:rsid w:val="00A65A8B"/>
    <w:rsid w:val="00A74A8C"/>
    <w:rsid w:val="00A97173"/>
    <w:rsid w:val="00AD560B"/>
    <w:rsid w:val="00AE03A5"/>
    <w:rsid w:val="00AE5ED1"/>
    <w:rsid w:val="00AF1C93"/>
    <w:rsid w:val="00AF3E4D"/>
    <w:rsid w:val="00B03B9D"/>
    <w:rsid w:val="00B26D59"/>
    <w:rsid w:val="00B308F9"/>
    <w:rsid w:val="00B3565C"/>
    <w:rsid w:val="00B41F8E"/>
    <w:rsid w:val="00B63977"/>
    <w:rsid w:val="00B639A1"/>
    <w:rsid w:val="00B7540C"/>
    <w:rsid w:val="00BA72BA"/>
    <w:rsid w:val="00BB2478"/>
    <w:rsid w:val="00BB7C82"/>
    <w:rsid w:val="00BC0599"/>
    <w:rsid w:val="00BD44F1"/>
    <w:rsid w:val="00C01AB5"/>
    <w:rsid w:val="00C047BF"/>
    <w:rsid w:val="00C06640"/>
    <w:rsid w:val="00C111DA"/>
    <w:rsid w:val="00C4577C"/>
    <w:rsid w:val="00C53AB2"/>
    <w:rsid w:val="00C5511D"/>
    <w:rsid w:val="00C64454"/>
    <w:rsid w:val="00C938AD"/>
    <w:rsid w:val="00CC1695"/>
    <w:rsid w:val="00CC2ADA"/>
    <w:rsid w:val="00CC7AB7"/>
    <w:rsid w:val="00CD42A2"/>
    <w:rsid w:val="00CE1E1B"/>
    <w:rsid w:val="00CF71F6"/>
    <w:rsid w:val="00D43726"/>
    <w:rsid w:val="00D47BF4"/>
    <w:rsid w:val="00D917E9"/>
    <w:rsid w:val="00DA677B"/>
    <w:rsid w:val="00DB1171"/>
    <w:rsid w:val="00DC289C"/>
    <w:rsid w:val="00DE0300"/>
    <w:rsid w:val="00DE18B7"/>
    <w:rsid w:val="00DE27EF"/>
    <w:rsid w:val="00E03A10"/>
    <w:rsid w:val="00E042E4"/>
    <w:rsid w:val="00E14A59"/>
    <w:rsid w:val="00E25409"/>
    <w:rsid w:val="00E412FD"/>
    <w:rsid w:val="00E47200"/>
    <w:rsid w:val="00E6145D"/>
    <w:rsid w:val="00E708A7"/>
    <w:rsid w:val="00E75B0A"/>
    <w:rsid w:val="00EA12AE"/>
    <w:rsid w:val="00EE5BB1"/>
    <w:rsid w:val="00F36380"/>
    <w:rsid w:val="00F40652"/>
    <w:rsid w:val="00F655A1"/>
    <w:rsid w:val="00F86ECC"/>
    <w:rsid w:val="00F904D6"/>
    <w:rsid w:val="00F964A8"/>
    <w:rsid w:val="00FA1A9F"/>
    <w:rsid w:val="00FD44A5"/>
    <w:rsid w:val="00F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5B9397B-4225-4BAD-BE8A-BB617C5E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977"/>
    <w:pPr>
      <w:bidi/>
      <w:spacing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39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MRT www.Win2Farsi.com</cp:lastModifiedBy>
  <cp:revision>2</cp:revision>
  <cp:lastPrinted>2016-01-20T17:54:00Z</cp:lastPrinted>
  <dcterms:created xsi:type="dcterms:W3CDTF">2018-11-05T21:01:00Z</dcterms:created>
  <dcterms:modified xsi:type="dcterms:W3CDTF">2018-11-05T21:01:00Z</dcterms:modified>
</cp:coreProperties>
</file>