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A4" w:rsidRPr="00247DA4" w:rsidRDefault="00247DA4" w:rsidP="00247DA4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</w:rPr>
      </w:pPr>
      <w:r w:rsidRPr="00247DA4">
        <w:rPr>
          <w:rFonts w:ascii="Amuzeh-New-Bold" w:eastAsia="Times New Roman" w:hAnsi="Amuzeh-New-Bold" w:cs="Tahoma"/>
          <w:b/>
          <w:bCs/>
          <w:color w:val="333333"/>
          <w:sz w:val="28"/>
          <w:szCs w:val="28"/>
          <w:rtl/>
          <w:lang w:bidi="fa-IR"/>
        </w:rPr>
        <w:t>سوالات درس 3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-New-Bold" w:eastAsia="Times New Roman" w:hAnsi="Amuzeh-New-Bold" w:cs="Tahoma"/>
          <w:b/>
          <w:bCs/>
          <w:color w:val="333333"/>
          <w:sz w:val="28"/>
          <w:szCs w:val="28"/>
          <w:rtl/>
          <w:lang w:bidi="fa-IR"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100" w:afterAutospacing="1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-New-Bold" w:eastAsia="Times New Roman" w:hAnsi="Amuzeh-New-Bold" w:cs="Tahoma"/>
          <w:b/>
          <w:bCs/>
          <w:color w:val="333333"/>
          <w:sz w:val="28"/>
          <w:szCs w:val="28"/>
          <w:rtl/>
        </w:rPr>
        <w:t>1-    </w:t>
      </w:r>
      <w:r w:rsidRPr="00247DA4">
        <w:rPr>
          <w:rFonts w:ascii="Amuzeh-New-Bold" w:eastAsia="Times New Roman" w:hAnsi="Amuzeh-New-Bold" w:cs="Tahoma"/>
          <w:b/>
          <w:bCs/>
          <w:color w:val="333333"/>
          <w:sz w:val="28"/>
          <w:szCs w:val="28"/>
          <w:rtl/>
          <w:lang w:bidi="fa-IR"/>
        </w:rPr>
        <w:t>چه زمانی ما نسبت به یکدیگر حقوقی پیدا می کنیم؟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   با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ورود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اجتماع،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روابط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اجتماعی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میان ما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دیگران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برقرار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نسبت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بهیکدیگر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  پیدا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کنیم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2-    آیا ما می توانیم دراستفاده از حقوق خود آزادی مطلق داشته باشیم ؟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هیچ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یک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در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استفاده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خود،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آزادی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مطلق 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قید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شرط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نداریم؛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بلکهتا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آنجا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توانیم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خود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اعمال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کنیم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که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مغایر</w:t>
      </w:r>
      <w:r w:rsidRPr="00247DA4">
        <w:rPr>
          <w:rFonts w:ascii="AmuzehNewNormalPS" w:eastAsia="Times New Roman" w:hAnsi="AmuzehNewNormalPS" w:cs="Tahoma"/>
          <w:color w:val="333333"/>
          <w:sz w:val="16"/>
          <w:szCs w:val="16"/>
          <w:rtl/>
        </w:rPr>
        <w:t>٭</w:t>
      </w:r>
      <w:r w:rsidRPr="00247DA4">
        <w:rPr>
          <w:rFonts w:ascii="AmuzehNewNormalPS" w:eastAsia="Times New Roman" w:hAnsi="AmuzehNewNormalPS" w:cs="Tahoma"/>
          <w:color w:val="333333"/>
          <w:sz w:val="16"/>
          <w:szCs w:val="16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نباشد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.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برای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مثال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نمی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توانیمدر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استفاده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از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خود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قوانین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الهی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نادیده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بگیریم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یا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نمی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توانیم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با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اعمال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خود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سبب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خسارت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وزیان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دیگران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شویم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.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3-    مهمترین علت بوجود آمدن مقررات وقوانین در جامعه چیست؟</w:t>
      </w:r>
    </w:p>
    <w:p w:rsidR="00247DA4" w:rsidRPr="00247DA4" w:rsidRDefault="00247DA4" w:rsidP="00247DA4">
      <w:pPr>
        <w:shd w:val="clear" w:color="auto" w:fill="E3D464"/>
        <w:bidi/>
        <w:spacing w:after="0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برقراری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نظم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حفظ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افراد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ind w:hanging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4-    به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طورکلی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قانون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مقررات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چند دلیل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بوجود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آمده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است؟</w:t>
      </w:r>
    </w:p>
    <w:p w:rsidR="00247DA4" w:rsidRPr="00247DA4" w:rsidRDefault="00247DA4" w:rsidP="00247DA4">
      <w:pPr>
        <w:shd w:val="clear" w:color="auto" w:fill="E3D464"/>
        <w:bidi/>
        <w:spacing w:after="0" w:line="240" w:lineRule="auto"/>
        <w:ind w:left="360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الف- حفظ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افراد     ب-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برقراری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نظم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امنیت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 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5-    عدم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رعایت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قوانین 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مقررات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در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جامعه سبب چه چیزی می شود؟</w:t>
      </w:r>
    </w:p>
    <w:p w:rsidR="00247DA4" w:rsidRPr="00247DA4" w:rsidRDefault="00247DA4" w:rsidP="00247DA4">
      <w:pPr>
        <w:shd w:val="clear" w:color="auto" w:fill="E3D464"/>
        <w:bidi/>
        <w:spacing w:before="100" w:beforeAutospacing="1" w:after="0" w:line="240" w:lineRule="auto"/>
        <w:jc w:val="both"/>
        <w:rPr>
          <w:rFonts w:ascii="Tahoma" w:eastAsia="Times New Roman" w:hAnsi="Tahoma" w:cs="Tahoma"/>
          <w:color w:val="333333"/>
          <w:sz w:val="16"/>
          <w:szCs w:val="16"/>
          <w:rtl/>
        </w:rPr>
      </w:pP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علاوه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بر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به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هم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زدن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نظم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و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امنیت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اجتماعی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موجب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پایمال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شدن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حقوق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افراد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می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</w:rPr>
        <w:t> </w:t>
      </w:r>
      <w:r w:rsidRPr="00247DA4">
        <w:rPr>
          <w:rFonts w:ascii="AmuzehNewNormalPS" w:eastAsia="Times New Roman" w:hAnsi="AmuzehNewNormalPS" w:cs="Tahoma"/>
          <w:color w:val="333333"/>
          <w:sz w:val="28"/>
          <w:szCs w:val="28"/>
          <w:rtl/>
        </w:rPr>
        <w:t>شود</w:t>
      </w:r>
    </w:p>
    <w:p w:rsidR="00673CC6" w:rsidRDefault="00247DA4">
      <w:bookmarkStart w:id="0" w:name="_GoBack"/>
      <w:bookmarkEnd w:id="0"/>
    </w:p>
    <w:sectPr w:rsidR="0067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uzeh-New-Bold">
    <w:altName w:val="Times New Roman"/>
    <w:panose1 w:val="00000000000000000000"/>
    <w:charset w:val="00"/>
    <w:family w:val="roman"/>
    <w:notTrueType/>
    <w:pitch w:val="default"/>
  </w:font>
  <w:font w:name="AmuzehNewNormal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2D"/>
    <w:rsid w:val="00247DA4"/>
    <w:rsid w:val="002F3F21"/>
    <w:rsid w:val="0090342D"/>
    <w:rsid w:val="00A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E9C6-2756-401B-BE98-C1FFD275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7DA4"/>
    <w:rPr>
      <w:b/>
      <w:bCs/>
    </w:rPr>
  </w:style>
  <w:style w:type="character" w:customStyle="1" w:styleId="apple-converted-space">
    <w:name w:val="apple-converted-space"/>
    <w:basedOn w:val="DefaultParagraphFont"/>
    <w:rsid w:val="0024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Shahali</dc:creator>
  <cp:keywords/>
  <dc:description/>
  <cp:lastModifiedBy>Ali Shahali</cp:lastModifiedBy>
  <cp:revision>3</cp:revision>
  <dcterms:created xsi:type="dcterms:W3CDTF">2015-12-29T13:35:00Z</dcterms:created>
  <dcterms:modified xsi:type="dcterms:W3CDTF">2015-12-29T13:41:00Z</dcterms:modified>
</cp:coreProperties>
</file>