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3F" w:rsidRPr="006C1B20" w:rsidRDefault="006C1B20" w:rsidP="006C1B20">
      <w:pPr>
        <w:bidi/>
        <w:rPr>
          <w:rFonts w:cs="Noor4" w:hint="cs"/>
          <w:sz w:val="28"/>
          <w:szCs w:val="28"/>
          <w:rtl/>
          <w:lang w:bidi="fa-IR"/>
        </w:rPr>
      </w:pP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نکتة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1</w:t>
      </w:r>
    </w:p>
    <w:p w:rsidR="006C1B20" w:rsidRDefault="006C1B20" w:rsidP="00CA71C2">
      <w:pPr>
        <w:bidi/>
        <w:rPr>
          <w:rFonts w:cs="Noor4" w:hint="cs"/>
          <w:sz w:val="28"/>
          <w:szCs w:val="28"/>
          <w:rtl/>
          <w:lang w:bidi="fa-IR"/>
        </w:rPr>
      </w:pP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یرکضُ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رجل وراء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حافلةٍ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کان قد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تحرّکَ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فجأة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ضحکَ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رکّابُ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الحافلةِ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وقالوا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هازئین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لا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نرکض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الله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یخلیک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ل</w:t>
      </w:r>
      <w:r w:rsidR="00CA71C2">
        <w:rPr>
          <w:rFonts w:cs="Noor4" w:hint="cs"/>
          <w:sz w:val="28"/>
          <w:szCs w:val="28"/>
          <w:rtl/>
          <w:lang w:bidi="fa-IR"/>
        </w:rPr>
        <w:t xml:space="preserve">ا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تُتعب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نفسک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انت لا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تقدرُ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أن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تصلَ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فقالَ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الرجل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ُ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وهو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یرکضُ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اصبروا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اذا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أصلُ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أحسنُ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لکم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أنا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سائق</w:t>
      </w:r>
      <w:proofErr w:type="spellEnd"/>
      <w:r w:rsidRPr="006C1B20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Pr="006C1B20">
        <w:rPr>
          <w:rFonts w:cs="Noor4" w:hint="cs"/>
          <w:sz w:val="28"/>
          <w:szCs w:val="28"/>
          <w:rtl/>
          <w:lang w:bidi="fa-IR"/>
        </w:rPr>
        <w:t>الحافلة</w:t>
      </w:r>
      <w:proofErr w:type="spellEnd"/>
      <w:r>
        <w:rPr>
          <w:rFonts w:cs="Noor4" w:hint="cs"/>
          <w:sz w:val="28"/>
          <w:szCs w:val="28"/>
          <w:rtl/>
          <w:lang w:bidi="fa-IR"/>
        </w:rPr>
        <w:t>.</w:t>
      </w:r>
    </w:p>
    <w:p w:rsidR="006C1B20" w:rsidRDefault="006C1B20" w:rsidP="006C1B20">
      <w:pPr>
        <w:bidi/>
        <w:rPr>
          <w:rFonts w:cs="Noor4" w:hint="cs"/>
          <w:sz w:val="28"/>
          <w:szCs w:val="28"/>
          <w:rtl/>
          <w:lang w:bidi="fa-IR"/>
        </w:rPr>
      </w:pPr>
      <w:proofErr w:type="spellStart"/>
      <w:r>
        <w:rPr>
          <w:rFonts w:cs="Noor4" w:hint="cs"/>
          <w:sz w:val="28"/>
          <w:szCs w:val="28"/>
          <w:rtl/>
          <w:lang w:bidi="fa-IR"/>
        </w:rPr>
        <w:t>نکتة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2</w:t>
      </w:r>
    </w:p>
    <w:p w:rsidR="006C1B20" w:rsidRDefault="006C1B20" w:rsidP="00592C82">
      <w:pPr>
        <w:bidi/>
        <w:rPr>
          <w:rFonts w:cs="Noor4" w:hint="cs"/>
          <w:sz w:val="28"/>
          <w:szCs w:val="28"/>
          <w:rtl/>
          <w:lang w:bidi="fa-IR"/>
        </w:rPr>
      </w:pPr>
      <w:proofErr w:type="spellStart"/>
      <w:r>
        <w:rPr>
          <w:rFonts w:cs="Noor4" w:hint="cs"/>
          <w:sz w:val="28"/>
          <w:szCs w:val="28"/>
          <w:rtl/>
          <w:lang w:bidi="fa-IR"/>
        </w:rPr>
        <w:t>معلّم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التاریخ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گالَ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لطلابهِ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.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باچر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درسنا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عن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التراث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الثقافی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أرجوا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منکم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أن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تحضروا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فی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الصف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ماعندکم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من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تراثنا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الذی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أبقاه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لنا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أجدانا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فی یوم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التالی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شافَ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المعلم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أنّ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أحدَ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الطلاب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أحصر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جدّهُ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الذی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کان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جالس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بین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التراثیات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اللتی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أحضرها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 xml:space="preserve"> </w:t>
      </w:r>
      <w:proofErr w:type="spellStart"/>
      <w:r w:rsidR="00592C82">
        <w:rPr>
          <w:rFonts w:cs="Noor4" w:hint="cs"/>
          <w:sz w:val="28"/>
          <w:szCs w:val="28"/>
          <w:rtl/>
          <w:lang w:bidi="fa-IR"/>
        </w:rPr>
        <w:t>الطلاب</w:t>
      </w:r>
      <w:proofErr w:type="spellEnd"/>
      <w:r w:rsidR="00592C82">
        <w:rPr>
          <w:rFonts w:cs="Noor4" w:hint="cs"/>
          <w:sz w:val="28"/>
          <w:szCs w:val="28"/>
          <w:rtl/>
          <w:lang w:bidi="fa-IR"/>
        </w:rPr>
        <w:t>.</w:t>
      </w:r>
    </w:p>
    <w:p w:rsidR="00592C82" w:rsidRDefault="00592C82" w:rsidP="00592C82">
      <w:pPr>
        <w:bidi/>
        <w:rPr>
          <w:rFonts w:cs="Noor4" w:hint="cs"/>
          <w:sz w:val="28"/>
          <w:szCs w:val="28"/>
          <w:rtl/>
          <w:lang w:bidi="fa-IR"/>
        </w:rPr>
      </w:pPr>
    </w:p>
    <w:p w:rsidR="00CA71C2" w:rsidRPr="006C1B20" w:rsidRDefault="00CA71C2" w:rsidP="00CA71C2">
      <w:pPr>
        <w:bidi/>
        <w:rPr>
          <w:rFonts w:cs="Noor4" w:hint="cs"/>
          <w:sz w:val="28"/>
          <w:szCs w:val="28"/>
          <w:rtl/>
          <w:lang w:bidi="fa-IR"/>
        </w:rPr>
      </w:pPr>
      <w:r>
        <w:rPr>
          <w:rFonts w:cs="Noor4" w:hint="cs"/>
          <w:sz w:val="28"/>
          <w:szCs w:val="28"/>
          <w:rtl/>
          <w:lang w:bidi="fa-IR"/>
        </w:rPr>
        <w:t xml:space="preserve">گال: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قالَ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              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باچر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: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غداً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                          </w:t>
      </w:r>
      <w:proofErr w:type="spellStart"/>
      <w:r>
        <w:rPr>
          <w:rFonts w:cs="Noor4" w:hint="cs"/>
          <w:sz w:val="28"/>
          <w:szCs w:val="28"/>
          <w:rtl/>
          <w:lang w:bidi="fa-IR"/>
        </w:rPr>
        <w:t>شافَ</w:t>
      </w:r>
      <w:proofErr w:type="spellEnd"/>
      <w:r>
        <w:rPr>
          <w:rFonts w:cs="Noor4" w:hint="cs"/>
          <w:sz w:val="28"/>
          <w:szCs w:val="28"/>
          <w:rtl/>
          <w:lang w:bidi="fa-IR"/>
        </w:rPr>
        <w:t xml:space="preserve">: رأی </w:t>
      </w:r>
      <w:bookmarkStart w:id="0" w:name="_GoBack"/>
      <w:bookmarkEnd w:id="0"/>
    </w:p>
    <w:sectPr w:rsidR="00CA71C2" w:rsidRPr="006C1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or4">
    <w:panose1 w:val="02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B20"/>
    <w:rsid w:val="00592C82"/>
    <w:rsid w:val="006C1B20"/>
    <w:rsid w:val="007A553F"/>
    <w:rsid w:val="00C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1</cp:revision>
  <cp:lastPrinted>2016-05-16T06:46:00Z</cp:lastPrinted>
  <dcterms:created xsi:type="dcterms:W3CDTF">2016-05-16T06:24:00Z</dcterms:created>
  <dcterms:modified xsi:type="dcterms:W3CDTF">2016-05-16T06:47:00Z</dcterms:modified>
</cp:coreProperties>
</file>