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576"/>
        <w:gridCol w:w="1934"/>
        <w:gridCol w:w="1779"/>
        <w:gridCol w:w="1992"/>
        <w:gridCol w:w="1136"/>
        <w:gridCol w:w="1354"/>
      </w:tblGrid>
      <w:tr w:rsidR="00CA23E8" w14:paraId="03445439" w14:textId="77777777" w:rsidTr="006E2882">
        <w:tc>
          <w:tcPr>
            <w:tcW w:w="9771" w:type="dxa"/>
            <w:gridSpan w:val="6"/>
            <w:vAlign w:val="center"/>
          </w:tcPr>
          <w:p w14:paraId="15FC187E" w14:textId="4AF5EA47" w:rsidR="00CA23E8" w:rsidRPr="00CA23E8" w:rsidRDefault="00CA23E8" w:rsidP="006E2882">
            <w:pPr>
              <w:jc w:val="center"/>
              <w:rPr>
                <w:b/>
                <w:bCs/>
                <w:szCs w:val="24"/>
                <w:rtl/>
              </w:rPr>
            </w:pPr>
            <w:r w:rsidRPr="00CA23E8">
              <w:rPr>
                <w:rFonts w:hint="cs"/>
                <w:b/>
                <w:bCs/>
                <w:szCs w:val="24"/>
                <w:rtl/>
                <w:lang w:bidi="fa-IR"/>
              </w:rPr>
              <w:t xml:space="preserve">فرم اعتراض به سوال </w:t>
            </w:r>
            <w:r w:rsidRPr="00CA23E8">
              <w:rPr>
                <w:rFonts w:ascii="Arial" w:hAnsi="Arial" w:cs="Arial" w:hint="cs"/>
                <w:b/>
                <w:bCs/>
                <w:szCs w:val="24"/>
                <w:rtl/>
                <w:lang w:bidi="fa-IR"/>
              </w:rPr>
              <w:t>–</w:t>
            </w:r>
            <w:r w:rsidRPr="00CA23E8">
              <w:rPr>
                <w:rFonts w:hint="cs"/>
                <w:b/>
                <w:bCs/>
                <w:szCs w:val="24"/>
                <w:rtl/>
                <w:lang w:bidi="fa-IR"/>
              </w:rPr>
              <w:t xml:space="preserve"> آزمون شهریور 1401</w:t>
            </w:r>
          </w:p>
        </w:tc>
      </w:tr>
      <w:tr w:rsidR="00CA23E8" w14:paraId="50991306" w14:textId="77777777" w:rsidTr="006E2882">
        <w:tc>
          <w:tcPr>
            <w:tcW w:w="1576" w:type="dxa"/>
            <w:vMerge w:val="restart"/>
            <w:vAlign w:val="center"/>
          </w:tcPr>
          <w:p w14:paraId="6F5FB5E4" w14:textId="2010EFE8" w:rsidR="00CA23E8" w:rsidRPr="006E2882" w:rsidRDefault="00CA23E8" w:rsidP="006E2882">
            <w:pPr>
              <w:jc w:val="left"/>
              <w:rPr>
                <w:szCs w:val="24"/>
                <w:rtl/>
              </w:rPr>
            </w:pPr>
            <w:r w:rsidRPr="006E2882">
              <w:rPr>
                <w:rFonts w:hint="cs"/>
                <w:szCs w:val="24"/>
                <w:rtl/>
              </w:rPr>
              <w:t>شماره داوطلبی:</w:t>
            </w:r>
          </w:p>
        </w:tc>
        <w:tc>
          <w:tcPr>
            <w:tcW w:w="1934" w:type="dxa"/>
            <w:vMerge w:val="restart"/>
            <w:vAlign w:val="center"/>
          </w:tcPr>
          <w:p w14:paraId="45D1EBF5" w14:textId="27C3B662" w:rsidR="00CA23E8" w:rsidRPr="006E2882" w:rsidRDefault="00CA23E8" w:rsidP="006E2882">
            <w:pPr>
              <w:jc w:val="left"/>
              <w:rPr>
                <w:szCs w:val="24"/>
              </w:rPr>
            </w:pPr>
          </w:p>
        </w:tc>
        <w:tc>
          <w:tcPr>
            <w:tcW w:w="1779" w:type="dxa"/>
            <w:vAlign w:val="center"/>
          </w:tcPr>
          <w:p w14:paraId="2155F7CA" w14:textId="1DDAD696" w:rsidR="00CA23E8" w:rsidRPr="006E2882" w:rsidRDefault="00CA23E8" w:rsidP="006E2882">
            <w:pPr>
              <w:jc w:val="left"/>
              <w:rPr>
                <w:szCs w:val="24"/>
                <w:rtl/>
              </w:rPr>
            </w:pPr>
            <w:r w:rsidRPr="006E2882">
              <w:rPr>
                <w:rFonts w:hint="cs"/>
                <w:szCs w:val="24"/>
                <w:rtl/>
              </w:rPr>
              <w:t>نام</w:t>
            </w:r>
          </w:p>
        </w:tc>
        <w:tc>
          <w:tcPr>
            <w:tcW w:w="1992" w:type="dxa"/>
            <w:vAlign w:val="center"/>
          </w:tcPr>
          <w:p w14:paraId="7A0FB56E" w14:textId="3F112285" w:rsidR="00CA23E8" w:rsidRPr="006E2882" w:rsidRDefault="00CA23E8" w:rsidP="006E2882">
            <w:pPr>
              <w:jc w:val="left"/>
              <w:rPr>
                <w:szCs w:val="24"/>
                <w:lang w:bidi="fa-IR"/>
              </w:rPr>
            </w:pPr>
          </w:p>
        </w:tc>
        <w:tc>
          <w:tcPr>
            <w:tcW w:w="1136" w:type="dxa"/>
            <w:vMerge w:val="restart"/>
            <w:vAlign w:val="center"/>
          </w:tcPr>
          <w:p w14:paraId="47B02DE1" w14:textId="6DCB33E7" w:rsidR="00CA23E8" w:rsidRDefault="00CA23E8" w:rsidP="006E2882">
            <w:pPr>
              <w:jc w:val="left"/>
              <w:rPr>
                <w:szCs w:val="24"/>
                <w:rtl/>
              </w:rPr>
            </w:pPr>
            <w:r>
              <w:rPr>
                <w:rFonts w:hint="cs"/>
                <w:szCs w:val="24"/>
                <w:rtl/>
              </w:rPr>
              <w:t>نمره آزمون</w:t>
            </w:r>
          </w:p>
        </w:tc>
        <w:tc>
          <w:tcPr>
            <w:tcW w:w="1354" w:type="dxa"/>
            <w:vMerge w:val="restart"/>
            <w:vAlign w:val="center"/>
          </w:tcPr>
          <w:p w14:paraId="4CDCE063" w14:textId="77777777" w:rsidR="00CA23E8" w:rsidRDefault="00CA23E8" w:rsidP="006E2882">
            <w:pPr>
              <w:jc w:val="left"/>
              <w:rPr>
                <w:szCs w:val="24"/>
                <w:rtl/>
              </w:rPr>
            </w:pPr>
          </w:p>
        </w:tc>
      </w:tr>
      <w:tr w:rsidR="006E2882" w14:paraId="364D6734" w14:textId="77777777" w:rsidTr="006E2882">
        <w:tc>
          <w:tcPr>
            <w:tcW w:w="1576" w:type="dxa"/>
            <w:vMerge/>
            <w:vAlign w:val="center"/>
          </w:tcPr>
          <w:p w14:paraId="1B7BBDF3" w14:textId="77BBCE20" w:rsidR="006E2882" w:rsidRPr="006E2882" w:rsidRDefault="006E2882" w:rsidP="006E2882">
            <w:pPr>
              <w:jc w:val="left"/>
              <w:rPr>
                <w:szCs w:val="24"/>
                <w:rtl/>
              </w:rPr>
            </w:pPr>
          </w:p>
        </w:tc>
        <w:tc>
          <w:tcPr>
            <w:tcW w:w="1934" w:type="dxa"/>
            <w:vMerge/>
            <w:vAlign w:val="center"/>
          </w:tcPr>
          <w:p w14:paraId="7532D4E9" w14:textId="77777777" w:rsidR="006E2882" w:rsidRPr="006E2882" w:rsidRDefault="006E2882" w:rsidP="006E2882">
            <w:pPr>
              <w:jc w:val="left"/>
              <w:rPr>
                <w:szCs w:val="24"/>
                <w:rtl/>
              </w:rPr>
            </w:pPr>
          </w:p>
        </w:tc>
        <w:tc>
          <w:tcPr>
            <w:tcW w:w="1779" w:type="dxa"/>
            <w:vAlign w:val="center"/>
          </w:tcPr>
          <w:p w14:paraId="3A1EF358" w14:textId="4065D64B" w:rsidR="006E2882" w:rsidRPr="006E2882" w:rsidRDefault="006E2882" w:rsidP="006E2882">
            <w:pPr>
              <w:jc w:val="left"/>
              <w:rPr>
                <w:szCs w:val="24"/>
                <w:rtl/>
              </w:rPr>
            </w:pPr>
            <w:r w:rsidRPr="006E2882">
              <w:rPr>
                <w:rFonts w:hint="cs"/>
                <w:szCs w:val="24"/>
                <w:rtl/>
              </w:rPr>
              <w:t>نام خانوادگی</w:t>
            </w:r>
          </w:p>
        </w:tc>
        <w:tc>
          <w:tcPr>
            <w:tcW w:w="1992" w:type="dxa"/>
            <w:vAlign w:val="center"/>
          </w:tcPr>
          <w:p w14:paraId="506A44D2" w14:textId="2EF1C30A" w:rsidR="006E2882" w:rsidRPr="006E2882" w:rsidRDefault="006E2882" w:rsidP="006E2882">
            <w:pPr>
              <w:jc w:val="left"/>
              <w:rPr>
                <w:szCs w:val="24"/>
                <w:rtl/>
              </w:rPr>
            </w:pPr>
          </w:p>
        </w:tc>
        <w:tc>
          <w:tcPr>
            <w:tcW w:w="1136" w:type="dxa"/>
            <w:vMerge/>
            <w:vAlign w:val="center"/>
          </w:tcPr>
          <w:p w14:paraId="17DEFB91" w14:textId="77777777" w:rsidR="006E2882" w:rsidRDefault="006E2882" w:rsidP="006E2882">
            <w:pPr>
              <w:jc w:val="left"/>
              <w:rPr>
                <w:szCs w:val="24"/>
                <w:rtl/>
              </w:rPr>
            </w:pPr>
          </w:p>
        </w:tc>
        <w:tc>
          <w:tcPr>
            <w:tcW w:w="1354" w:type="dxa"/>
            <w:vMerge/>
            <w:vAlign w:val="center"/>
          </w:tcPr>
          <w:p w14:paraId="6065A3E5" w14:textId="77777777" w:rsidR="006E2882" w:rsidRDefault="006E2882" w:rsidP="006E2882">
            <w:pPr>
              <w:jc w:val="left"/>
              <w:rPr>
                <w:szCs w:val="24"/>
                <w:rtl/>
              </w:rPr>
            </w:pPr>
          </w:p>
        </w:tc>
      </w:tr>
      <w:tr w:rsidR="006E2882" w14:paraId="36C34BC2" w14:textId="77777777" w:rsidTr="006E2882">
        <w:tc>
          <w:tcPr>
            <w:tcW w:w="1576" w:type="dxa"/>
            <w:vAlign w:val="center"/>
          </w:tcPr>
          <w:p w14:paraId="527CF5A7" w14:textId="6FAC3B35" w:rsidR="006E2882" w:rsidRDefault="006E2882" w:rsidP="006E2882">
            <w:pPr>
              <w:jc w:val="left"/>
              <w:rPr>
                <w:szCs w:val="24"/>
                <w:rtl/>
              </w:rPr>
            </w:pPr>
            <w:r>
              <w:rPr>
                <w:rFonts w:hint="cs"/>
                <w:szCs w:val="24"/>
                <w:rtl/>
              </w:rPr>
              <w:t>: رشته امتحانی</w:t>
            </w:r>
          </w:p>
        </w:tc>
        <w:tc>
          <w:tcPr>
            <w:tcW w:w="1934" w:type="dxa"/>
            <w:vAlign w:val="center"/>
          </w:tcPr>
          <w:p w14:paraId="1EE8F79D" w14:textId="77777777" w:rsidR="006E2882" w:rsidRDefault="006E2882" w:rsidP="006E2882">
            <w:pPr>
              <w:jc w:val="left"/>
              <w:rPr>
                <w:szCs w:val="24"/>
                <w:rtl/>
              </w:rPr>
            </w:pPr>
          </w:p>
        </w:tc>
        <w:tc>
          <w:tcPr>
            <w:tcW w:w="1779" w:type="dxa"/>
            <w:vAlign w:val="center"/>
          </w:tcPr>
          <w:p w14:paraId="6A7003BF" w14:textId="46302770" w:rsidR="006E2882" w:rsidRDefault="006E2882" w:rsidP="006E2882">
            <w:pPr>
              <w:jc w:val="left"/>
              <w:rPr>
                <w:szCs w:val="24"/>
                <w:rtl/>
              </w:rPr>
            </w:pPr>
            <w:r>
              <w:rPr>
                <w:rFonts w:hint="cs"/>
                <w:szCs w:val="24"/>
                <w:rtl/>
              </w:rPr>
              <w:t>شماره شناسنامه</w:t>
            </w:r>
          </w:p>
        </w:tc>
        <w:tc>
          <w:tcPr>
            <w:tcW w:w="1992" w:type="dxa"/>
            <w:vAlign w:val="center"/>
          </w:tcPr>
          <w:p w14:paraId="664C9BB0" w14:textId="4CF80AC8" w:rsidR="006E2882" w:rsidRDefault="006E2882" w:rsidP="006E2882">
            <w:pPr>
              <w:jc w:val="left"/>
              <w:rPr>
                <w:szCs w:val="24"/>
                <w:rtl/>
              </w:rPr>
            </w:pPr>
          </w:p>
        </w:tc>
        <w:tc>
          <w:tcPr>
            <w:tcW w:w="1136" w:type="dxa"/>
            <w:vAlign w:val="center"/>
          </w:tcPr>
          <w:p w14:paraId="23FD9EF5" w14:textId="62C74B6C" w:rsidR="006E2882" w:rsidRDefault="006E2882" w:rsidP="006E2882">
            <w:pPr>
              <w:jc w:val="left"/>
              <w:rPr>
                <w:szCs w:val="24"/>
                <w:rtl/>
              </w:rPr>
            </w:pPr>
            <w:r>
              <w:rPr>
                <w:rFonts w:hint="cs"/>
                <w:szCs w:val="24"/>
                <w:rtl/>
              </w:rPr>
              <w:t>سال تولد</w:t>
            </w:r>
          </w:p>
        </w:tc>
        <w:tc>
          <w:tcPr>
            <w:tcW w:w="1354" w:type="dxa"/>
            <w:vAlign w:val="center"/>
          </w:tcPr>
          <w:p w14:paraId="53C7E5AF" w14:textId="77777777" w:rsidR="006E2882" w:rsidRDefault="006E2882" w:rsidP="006E2882">
            <w:pPr>
              <w:jc w:val="left"/>
              <w:rPr>
                <w:szCs w:val="24"/>
                <w:rtl/>
              </w:rPr>
            </w:pPr>
          </w:p>
        </w:tc>
      </w:tr>
      <w:tr w:rsidR="006E2882" w14:paraId="0BB289F0" w14:textId="77777777" w:rsidTr="006E2882">
        <w:tc>
          <w:tcPr>
            <w:tcW w:w="1576" w:type="dxa"/>
            <w:vAlign w:val="center"/>
          </w:tcPr>
          <w:p w14:paraId="7D3E1B81" w14:textId="3EB9809F" w:rsidR="006E2882" w:rsidRDefault="006E2882" w:rsidP="006E2882">
            <w:pPr>
              <w:jc w:val="left"/>
              <w:rPr>
                <w:szCs w:val="24"/>
                <w:rtl/>
              </w:rPr>
            </w:pPr>
            <w:r>
              <w:rPr>
                <w:rFonts w:hint="cs"/>
                <w:szCs w:val="24"/>
                <w:rtl/>
              </w:rPr>
              <w:t>استان محل ازمون</w:t>
            </w:r>
          </w:p>
        </w:tc>
        <w:tc>
          <w:tcPr>
            <w:tcW w:w="1934" w:type="dxa"/>
            <w:vAlign w:val="center"/>
          </w:tcPr>
          <w:p w14:paraId="52B20F62" w14:textId="77777777" w:rsidR="006E2882" w:rsidRDefault="006E2882" w:rsidP="006E2882">
            <w:pPr>
              <w:jc w:val="left"/>
              <w:rPr>
                <w:szCs w:val="24"/>
                <w:rtl/>
              </w:rPr>
            </w:pPr>
          </w:p>
        </w:tc>
        <w:tc>
          <w:tcPr>
            <w:tcW w:w="1779" w:type="dxa"/>
            <w:vAlign w:val="center"/>
          </w:tcPr>
          <w:p w14:paraId="1405159F" w14:textId="1C460B67" w:rsidR="006E2882" w:rsidRDefault="006E2882" w:rsidP="006E2882">
            <w:pPr>
              <w:jc w:val="left"/>
              <w:rPr>
                <w:szCs w:val="24"/>
                <w:rtl/>
              </w:rPr>
            </w:pPr>
            <w:r>
              <w:rPr>
                <w:rFonts w:hint="cs"/>
                <w:szCs w:val="24"/>
                <w:rtl/>
              </w:rPr>
              <w:t>شهرستان محل آزمون</w:t>
            </w:r>
          </w:p>
        </w:tc>
        <w:tc>
          <w:tcPr>
            <w:tcW w:w="1992" w:type="dxa"/>
            <w:vAlign w:val="center"/>
          </w:tcPr>
          <w:p w14:paraId="221B2145" w14:textId="77777777" w:rsidR="006E2882" w:rsidRDefault="006E2882" w:rsidP="006E2882">
            <w:pPr>
              <w:jc w:val="left"/>
              <w:rPr>
                <w:szCs w:val="24"/>
                <w:rtl/>
              </w:rPr>
            </w:pPr>
          </w:p>
        </w:tc>
        <w:tc>
          <w:tcPr>
            <w:tcW w:w="1136" w:type="dxa"/>
            <w:vAlign w:val="center"/>
          </w:tcPr>
          <w:p w14:paraId="05D829DD" w14:textId="566BCE40" w:rsidR="006E2882" w:rsidRDefault="006E2882" w:rsidP="006E2882">
            <w:pPr>
              <w:jc w:val="left"/>
              <w:rPr>
                <w:szCs w:val="24"/>
                <w:rtl/>
              </w:rPr>
            </w:pPr>
            <w:r>
              <w:rPr>
                <w:rFonts w:hint="cs"/>
                <w:szCs w:val="24"/>
                <w:rtl/>
              </w:rPr>
              <w:t>کد ملی</w:t>
            </w:r>
          </w:p>
        </w:tc>
        <w:tc>
          <w:tcPr>
            <w:tcW w:w="1354" w:type="dxa"/>
            <w:vAlign w:val="center"/>
          </w:tcPr>
          <w:p w14:paraId="50CAB5F0" w14:textId="77777777" w:rsidR="006E2882" w:rsidRDefault="006E2882" w:rsidP="006E2882">
            <w:pPr>
              <w:jc w:val="left"/>
              <w:rPr>
                <w:szCs w:val="24"/>
                <w:rtl/>
              </w:rPr>
            </w:pPr>
          </w:p>
        </w:tc>
      </w:tr>
      <w:tr w:rsidR="006E2882" w14:paraId="62895D48" w14:textId="77777777" w:rsidTr="006E2882">
        <w:tc>
          <w:tcPr>
            <w:tcW w:w="1576" w:type="dxa"/>
            <w:vAlign w:val="center"/>
          </w:tcPr>
          <w:p w14:paraId="5B62762E" w14:textId="776EC94B" w:rsidR="006E2882" w:rsidRDefault="006E2882" w:rsidP="006E2882">
            <w:pPr>
              <w:jc w:val="left"/>
              <w:rPr>
                <w:szCs w:val="24"/>
                <w:rtl/>
              </w:rPr>
            </w:pPr>
            <w:r>
              <w:rPr>
                <w:rFonts w:hint="cs"/>
                <w:szCs w:val="24"/>
                <w:rtl/>
              </w:rPr>
              <w:t>آدرس محل اقامت</w:t>
            </w:r>
          </w:p>
        </w:tc>
        <w:tc>
          <w:tcPr>
            <w:tcW w:w="8195" w:type="dxa"/>
            <w:gridSpan w:val="5"/>
            <w:vAlign w:val="center"/>
          </w:tcPr>
          <w:p w14:paraId="63105F35" w14:textId="77777777" w:rsidR="003C06CC" w:rsidRPr="003C06CC" w:rsidRDefault="006E2882" w:rsidP="006E2882">
            <w:pPr>
              <w:jc w:val="center"/>
              <w:rPr>
                <w:b/>
                <w:bCs/>
                <w:color w:val="FF0000"/>
                <w:sz w:val="22"/>
                <w:szCs w:val="22"/>
                <w:rtl/>
              </w:rPr>
            </w:pPr>
            <w:r w:rsidRPr="003C06CC">
              <w:rPr>
                <w:rFonts w:hint="cs"/>
                <w:b/>
                <w:bCs/>
                <w:color w:val="FF0000"/>
                <w:sz w:val="22"/>
                <w:szCs w:val="22"/>
                <w:rtl/>
              </w:rPr>
              <w:t>سید مصطفی موسوی</w:t>
            </w:r>
            <w:r w:rsidRPr="003C06CC">
              <w:rPr>
                <w:b/>
                <w:bCs/>
                <w:color w:val="FF0000"/>
                <w:sz w:val="22"/>
                <w:szCs w:val="22"/>
              </w:rPr>
              <w:t xml:space="preserve"> </w:t>
            </w:r>
            <w:r w:rsidRPr="003C06CC">
              <w:rPr>
                <w:rFonts w:hint="cs"/>
                <w:b/>
                <w:bCs/>
                <w:color w:val="FF0000"/>
                <w:sz w:val="22"/>
                <w:szCs w:val="22"/>
                <w:rtl/>
                <w:lang w:bidi="fa-IR"/>
              </w:rPr>
              <w:t xml:space="preserve"> - گروه تأسیسات نظام - </w:t>
            </w:r>
            <w:r w:rsidRPr="003C06CC">
              <w:rPr>
                <w:b/>
                <w:bCs/>
                <w:color w:val="FF0000"/>
                <w:sz w:val="22"/>
                <w:szCs w:val="22"/>
              </w:rPr>
              <w:t>@TASISATNEZAM</w:t>
            </w:r>
            <w:r w:rsidRPr="003C06CC">
              <w:rPr>
                <w:rFonts w:hint="cs"/>
                <w:b/>
                <w:bCs/>
                <w:color w:val="FF0000"/>
                <w:sz w:val="22"/>
                <w:szCs w:val="22"/>
                <w:rtl/>
              </w:rPr>
              <w:t xml:space="preserve"> </w:t>
            </w:r>
          </w:p>
          <w:p w14:paraId="6BCAEA3F" w14:textId="04DB1063" w:rsidR="006E2882" w:rsidRPr="006E2882" w:rsidRDefault="006E2882" w:rsidP="006E2882">
            <w:pPr>
              <w:jc w:val="center"/>
              <w:rPr>
                <w:b/>
                <w:bCs/>
                <w:szCs w:val="24"/>
                <w:rtl/>
                <w:lang w:bidi="fa-IR"/>
              </w:rPr>
            </w:pPr>
            <w:r w:rsidRPr="003C06CC">
              <w:rPr>
                <w:rFonts w:hint="cs"/>
                <w:b/>
                <w:bCs/>
                <w:color w:val="FF0000"/>
                <w:sz w:val="22"/>
                <w:szCs w:val="22"/>
                <w:rtl/>
              </w:rPr>
              <w:t>(این متن را پاک کنید و آدرس خود را بنویسید)</w:t>
            </w:r>
          </w:p>
        </w:tc>
      </w:tr>
      <w:tr w:rsidR="006E2882" w14:paraId="416C068A" w14:textId="77777777" w:rsidTr="006E2882">
        <w:tc>
          <w:tcPr>
            <w:tcW w:w="1576" w:type="dxa"/>
            <w:vAlign w:val="center"/>
          </w:tcPr>
          <w:p w14:paraId="4ACC90A9" w14:textId="3BB15193" w:rsidR="006E2882" w:rsidRDefault="006E2882" w:rsidP="006E2882">
            <w:pPr>
              <w:jc w:val="left"/>
              <w:rPr>
                <w:szCs w:val="24"/>
                <w:rtl/>
              </w:rPr>
            </w:pPr>
            <w:r>
              <w:rPr>
                <w:rFonts w:hint="cs"/>
                <w:szCs w:val="24"/>
                <w:rtl/>
              </w:rPr>
              <w:t>تلفن همراه</w:t>
            </w:r>
          </w:p>
        </w:tc>
        <w:tc>
          <w:tcPr>
            <w:tcW w:w="1934" w:type="dxa"/>
            <w:vAlign w:val="center"/>
          </w:tcPr>
          <w:p w14:paraId="24D686C0" w14:textId="77777777" w:rsidR="006E2882" w:rsidRDefault="006E2882" w:rsidP="006E2882">
            <w:pPr>
              <w:jc w:val="left"/>
              <w:rPr>
                <w:szCs w:val="24"/>
                <w:rtl/>
              </w:rPr>
            </w:pPr>
          </w:p>
        </w:tc>
        <w:tc>
          <w:tcPr>
            <w:tcW w:w="1779" w:type="dxa"/>
            <w:vAlign w:val="center"/>
          </w:tcPr>
          <w:p w14:paraId="54FC480B" w14:textId="334BE985" w:rsidR="006E2882" w:rsidRDefault="006E2882" w:rsidP="006E2882">
            <w:pPr>
              <w:jc w:val="left"/>
              <w:rPr>
                <w:szCs w:val="24"/>
                <w:rtl/>
              </w:rPr>
            </w:pPr>
            <w:r>
              <w:rPr>
                <w:rFonts w:hint="cs"/>
                <w:szCs w:val="24"/>
                <w:rtl/>
              </w:rPr>
              <w:t>تلفن ثابت</w:t>
            </w:r>
          </w:p>
        </w:tc>
        <w:tc>
          <w:tcPr>
            <w:tcW w:w="1992" w:type="dxa"/>
            <w:vAlign w:val="center"/>
          </w:tcPr>
          <w:p w14:paraId="6D64B518" w14:textId="77777777" w:rsidR="006E2882" w:rsidRDefault="006E2882" w:rsidP="006E2882">
            <w:pPr>
              <w:jc w:val="left"/>
              <w:rPr>
                <w:szCs w:val="24"/>
                <w:rtl/>
              </w:rPr>
            </w:pPr>
          </w:p>
        </w:tc>
        <w:tc>
          <w:tcPr>
            <w:tcW w:w="1136" w:type="dxa"/>
            <w:vAlign w:val="center"/>
          </w:tcPr>
          <w:p w14:paraId="4B845786" w14:textId="77777777" w:rsidR="006E2882" w:rsidRDefault="006E2882" w:rsidP="006E2882">
            <w:pPr>
              <w:jc w:val="left"/>
              <w:rPr>
                <w:szCs w:val="24"/>
                <w:rtl/>
              </w:rPr>
            </w:pPr>
          </w:p>
        </w:tc>
        <w:tc>
          <w:tcPr>
            <w:tcW w:w="1354" w:type="dxa"/>
            <w:vAlign w:val="center"/>
          </w:tcPr>
          <w:p w14:paraId="2F1E889F" w14:textId="77777777" w:rsidR="006E2882" w:rsidRDefault="006E2882" w:rsidP="006E2882">
            <w:pPr>
              <w:jc w:val="left"/>
              <w:rPr>
                <w:szCs w:val="24"/>
                <w:rtl/>
              </w:rPr>
            </w:pPr>
          </w:p>
        </w:tc>
      </w:tr>
      <w:tr w:rsidR="006E2882" w14:paraId="76B68746" w14:textId="77777777" w:rsidTr="006E2882">
        <w:tc>
          <w:tcPr>
            <w:tcW w:w="9771" w:type="dxa"/>
            <w:gridSpan w:val="6"/>
            <w:vAlign w:val="center"/>
          </w:tcPr>
          <w:p w14:paraId="2EAB24FB" w14:textId="20F0F866" w:rsidR="006E2882" w:rsidRDefault="006E2882" w:rsidP="006E2882">
            <w:pPr>
              <w:jc w:val="left"/>
              <w:rPr>
                <w:szCs w:val="24"/>
                <w:rtl/>
                <w:lang w:bidi="fa-IR"/>
              </w:rPr>
            </w:pPr>
            <w:r>
              <w:rPr>
                <w:rFonts w:hint="cs"/>
                <w:szCs w:val="24"/>
                <w:rtl/>
              </w:rPr>
              <w:t xml:space="preserve">موضوع یا درخواست: اعتراض به سوالاتی که در ادامه ذکر خواهد شد بر اساس دفترچه رسمی سایت مقررات ملی (کد </w:t>
            </w:r>
            <w:r>
              <w:rPr>
                <w:szCs w:val="24"/>
              </w:rPr>
              <w:t>A</w:t>
            </w:r>
            <w:r>
              <w:rPr>
                <w:rFonts w:hint="cs"/>
                <w:szCs w:val="24"/>
                <w:rtl/>
                <w:lang w:bidi="fa-IR"/>
              </w:rPr>
              <w:t>)</w:t>
            </w:r>
          </w:p>
        </w:tc>
      </w:tr>
    </w:tbl>
    <w:p w14:paraId="4B300D2D" w14:textId="77777777" w:rsidR="003C06CC" w:rsidRDefault="003C06CC" w:rsidP="006E2882">
      <w:pPr>
        <w:jc w:val="center"/>
        <w:rPr>
          <w:b/>
          <w:bCs/>
          <w:sz w:val="28"/>
          <w:u w:val="single"/>
          <w:rtl/>
        </w:rPr>
      </w:pPr>
    </w:p>
    <w:p w14:paraId="20EC9976" w14:textId="77777777" w:rsidR="003C06CC" w:rsidRDefault="003C06CC" w:rsidP="006E2882">
      <w:pPr>
        <w:jc w:val="center"/>
        <w:rPr>
          <w:b/>
          <w:bCs/>
          <w:sz w:val="28"/>
          <w:u w:val="single"/>
          <w:rtl/>
        </w:rPr>
      </w:pPr>
    </w:p>
    <w:p w14:paraId="30ADE176" w14:textId="22047AED" w:rsidR="006E2882" w:rsidRPr="00F56623" w:rsidRDefault="006E2882" w:rsidP="003C06CC">
      <w:pPr>
        <w:jc w:val="left"/>
        <w:rPr>
          <w:b/>
          <w:bCs/>
          <w:sz w:val="28"/>
          <w:u w:val="single"/>
        </w:rPr>
      </w:pPr>
      <w:r w:rsidRPr="00F56623">
        <w:rPr>
          <w:b/>
          <w:bCs/>
          <w:sz w:val="28"/>
          <w:u w:val="single"/>
          <w:rtl/>
        </w:rPr>
        <w:t>سوال 28</w:t>
      </w:r>
    </w:p>
    <w:p w14:paraId="28ACF73C" w14:textId="77777777" w:rsidR="006E2882" w:rsidRPr="001027BE" w:rsidRDefault="006E2882" w:rsidP="006E2882">
      <w:pPr>
        <w:rPr>
          <w:szCs w:val="24"/>
        </w:rPr>
      </w:pPr>
      <w:r w:rsidRPr="001027BE">
        <w:rPr>
          <w:rFonts w:hint="eastAsia"/>
          <w:szCs w:val="24"/>
          <w:rtl/>
        </w:rPr>
        <w:t>با</w:t>
      </w:r>
      <w:r w:rsidRPr="001027BE">
        <w:rPr>
          <w:szCs w:val="24"/>
          <w:rtl/>
        </w:rPr>
        <w:t xml:space="preserve"> توجه به مبحث 17 صفحه 43 بند 17-5-2-3-د </w:t>
      </w:r>
    </w:p>
    <w:p w14:paraId="0E957C63" w14:textId="77777777" w:rsidR="006E2882" w:rsidRPr="001027BE" w:rsidRDefault="006E2882" w:rsidP="006E2882">
      <w:pPr>
        <w:jc w:val="center"/>
        <w:rPr>
          <w:szCs w:val="24"/>
        </w:rPr>
      </w:pPr>
      <w:r>
        <w:rPr>
          <w:noProof/>
        </w:rPr>
        <w:drawing>
          <wp:inline distT="0" distB="0" distL="0" distR="0" wp14:anchorId="11FB0192" wp14:editId="6577EA2B">
            <wp:extent cx="4638502" cy="1422234"/>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6756" cy="1424765"/>
                    </a:xfrm>
                    <a:prstGeom prst="rect">
                      <a:avLst/>
                    </a:prstGeom>
                  </pic:spPr>
                </pic:pic>
              </a:graphicData>
            </a:graphic>
          </wp:inline>
        </w:drawing>
      </w:r>
    </w:p>
    <w:p w14:paraId="17D18F4D" w14:textId="77777777" w:rsidR="006E2882" w:rsidRPr="001027BE" w:rsidRDefault="006E2882" w:rsidP="006E2882">
      <w:pPr>
        <w:rPr>
          <w:szCs w:val="24"/>
        </w:rPr>
      </w:pPr>
      <w:r w:rsidRPr="001027BE">
        <w:rPr>
          <w:rFonts w:hint="eastAsia"/>
          <w:szCs w:val="24"/>
          <w:rtl/>
        </w:rPr>
        <w:t>مبنا</w:t>
      </w:r>
      <w:r w:rsidRPr="001027BE">
        <w:rPr>
          <w:rFonts w:hint="cs"/>
          <w:szCs w:val="24"/>
          <w:rtl/>
        </w:rPr>
        <w:t>ی</w:t>
      </w:r>
      <w:r w:rsidRPr="001027BE">
        <w:rPr>
          <w:szCs w:val="24"/>
          <w:rtl/>
        </w:rPr>
        <w:t xml:space="preserve"> اندازه گ</w:t>
      </w:r>
      <w:r w:rsidRPr="001027BE">
        <w:rPr>
          <w:rFonts w:hint="cs"/>
          <w:szCs w:val="24"/>
          <w:rtl/>
        </w:rPr>
        <w:t>ی</w:t>
      </w:r>
      <w:r w:rsidRPr="001027BE">
        <w:rPr>
          <w:rFonts w:hint="eastAsia"/>
          <w:szCs w:val="24"/>
          <w:rtl/>
        </w:rPr>
        <w:t>ر</w:t>
      </w:r>
      <w:r w:rsidRPr="001027BE">
        <w:rPr>
          <w:rFonts w:hint="cs"/>
          <w:szCs w:val="24"/>
          <w:rtl/>
        </w:rPr>
        <w:t>ی</w:t>
      </w:r>
      <w:r w:rsidRPr="001027BE">
        <w:rPr>
          <w:szCs w:val="24"/>
          <w:rtl/>
        </w:rPr>
        <w:t xml:space="preserve"> فاصله ش</w:t>
      </w:r>
      <w:r w:rsidRPr="001027BE">
        <w:rPr>
          <w:rFonts w:hint="cs"/>
          <w:szCs w:val="24"/>
          <w:rtl/>
        </w:rPr>
        <w:t>ی</w:t>
      </w:r>
      <w:r w:rsidRPr="001027BE">
        <w:rPr>
          <w:rFonts w:hint="eastAsia"/>
          <w:szCs w:val="24"/>
          <w:rtl/>
        </w:rPr>
        <w:t>ر</w:t>
      </w:r>
      <w:r w:rsidRPr="001027BE">
        <w:rPr>
          <w:szCs w:val="24"/>
          <w:rtl/>
        </w:rPr>
        <w:t xml:space="preserve"> از پر</w:t>
      </w:r>
      <w:r w:rsidRPr="001027BE">
        <w:rPr>
          <w:rFonts w:hint="cs"/>
          <w:szCs w:val="24"/>
          <w:rtl/>
        </w:rPr>
        <w:t>ی</w:t>
      </w:r>
      <w:r w:rsidRPr="001027BE">
        <w:rPr>
          <w:rFonts w:hint="eastAsia"/>
          <w:szCs w:val="24"/>
          <w:rtl/>
        </w:rPr>
        <w:t>ز</w:t>
      </w:r>
      <w:r w:rsidRPr="001027BE">
        <w:rPr>
          <w:szCs w:val="24"/>
          <w:rtl/>
        </w:rPr>
        <w:t xml:space="preserve"> در لبه‌</w:t>
      </w:r>
      <w:r w:rsidRPr="001027BE">
        <w:rPr>
          <w:rFonts w:hint="cs"/>
          <w:szCs w:val="24"/>
          <w:rtl/>
        </w:rPr>
        <w:t>ی</w:t>
      </w:r>
      <w:r w:rsidRPr="001027BE">
        <w:rPr>
          <w:szCs w:val="24"/>
          <w:rtl/>
        </w:rPr>
        <w:t xml:space="preserve"> پر</w:t>
      </w:r>
      <w:r w:rsidRPr="001027BE">
        <w:rPr>
          <w:rFonts w:hint="cs"/>
          <w:szCs w:val="24"/>
          <w:rtl/>
        </w:rPr>
        <w:t>ی</w:t>
      </w:r>
      <w:r w:rsidRPr="001027BE">
        <w:rPr>
          <w:rFonts w:hint="eastAsia"/>
          <w:szCs w:val="24"/>
          <w:rtl/>
        </w:rPr>
        <w:t>ز</w:t>
      </w:r>
      <w:r w:rsidRPr="001027BE">
        <w:rPr>
          <w:szCs w:val="24"/>
          <w:rtl/>
        </w:rPr>
        <w:t xml:space="preserve"> است نه محور آن (ا</w:t>
      </w:r>
      <w:r w:rsidRPr="001027BE">
        <w:rPr>
          <w:rFonts w:hint="cs"/>
          <w:szCs w:val="24"/>
          <w:rtl/>
        </w:rPr>
        <w:t>ی</w:t>
      </w:r>
      <w:r w:rsidRPr="001027BE">
        <w:rPr>
          <w:rFonts w:hint="eastAsia"/>
          <w:szCs w:val="24"/>
          <w:rtl/>
        </w:rPr>
        <w:t>ن</w:t>
      </w:r>
      <w:r w:rsidRPr="001027BE">
        <w:rPr>
          <w:szCs w:val="24"/>
          <w:rtl/>
        </w:rPr>
        <w:t xml:space="preserve"> مطلب حت</w:t>
      </w:r>
      <w:r w:rsidRPr="001027BE">
        <w:rPr>
          <w:rFonts w:hint="cs"/>
          <w:szCs w:val="24"/>
          <w:rtl/>
        </w:rPr>
        <w:t>ی</w:t>
      </w:r>
      <w:r w:rsidRPr="001027BE">
        <w:rPr>
          <w:szCs w:val="24"/>
          <w:rtl/>
        </w:rPr>
        <w:t xml:space="preserve"> در مبحث 17 جد</w:t>
      </w:r>
      <w:r w:rsidRPr="001027BE">
        <w:rPr>
          <w:rFonts w:hint="cs"/>
          <w:szCs w:val="24"/>
          <w:rtl/>
        </w:rPr>
        <w:t>ی</w:t>
      </w:r>
      <w:r w:rsidRPr="001027BE">
        <w:rPr>
          <w:rFonts w:hint="eastAsia"/>
          <w:szCs w:val="24"/>
          <w:rtl/>
        </w:rPr>
        <w:t>د</w:t>
      </w:r>
      <w:r w:rsidRPr="001027BE">
        <w:rPr>
          <w:szCs w:val="24"/>
          <w:rtl/>
        </w:rPr>
        <w:t xml:space="preserve"> در صفحه 60 ن</w:t>
      </w:r>
      <w:r w:rsidRPr="001027BE">
        <w:rPr>
          <w:rFonts w:hint="cs"/>
          <w:szCs w:val="24"/>
          <w:rtl/>
        </w:rPr>
        <w:t>ی</w:t>
      </w:r>
      <w:r w:rsidRPr="001027BE">
        <w:rPr>
          <w:rFonts w:hint="eastAsia"/>
          <w:szCs w:val="24"/>
          <w:rtl/>
        </w:rPr>
        <w:t>ز</w:t>
      </w:r>
      <w:r w:rsidRPr="001027BE">
        <w:rPr>
          <w:szCs w:val="24"/>
          <w:rtl/>
        </w:rPr>
        <w:t xml:space="preserve"> ذکر شده است) که با توجه به ا</w:t>
      </w:r>
      <w:r w:rsidRPr="001027BE">
        <w:rPr>
          <w:rFonts w:hint="cs"/>
          <w:szCs w:val="24"/>
          <w:rtl/>
        </w:rPr>
        <w:t>ی</w:t>
      </w:r>
      <w:r w:rsidRPr="001027BE">
        <w:rPr>
          <w:rFonts w:hint="eastAsia"/>
          <w:szCs w:val="24"/>
          <w:rtl/>
        </w:rPr>
        <w:t>ن</w:t>
      </w:r>
      <w:r w:rsidRPr="001027BE">
        <w:rPr>
          <w:szCs w:val="24"/>
          <w:rtl/>
        </w:rPr>
        <w:t xml:space="preserve"> مسئله، ه</w:t>
      </w:r>
      <w:r w:rsidRPr="001027BE">
        <w:rPr>
          <w:rFonts w:hint="cs"/>
          <w:szCs w:val="24"/>
          <w:rtl/>
        </w:rPr>
        <w:t>ی</w:t>
      </w:r>
      <w:r w:rsidRPr="001027BE">
        <w:rPr>
          <w:rFonts w:hint="eastAsia"/>
          <w:szCs w:val="24"/>
          <w:rtl/>
        </w:rPr>
        <w:t>چ‌</w:t>
      </w:r>
      <w:r w:rsidRPr="001027BE">
        <w:rPr>
          <w:rFonts w:hint="cs"/>
          <w:szCs w:val="24"/>
          <w:rtl/>
        </w:rPr>
        <w:t>ی</w:t>
      </w:r>
      <w:r w:rsidRPr="001027BE">
        <w:rPr>
          <w:rFonts w:hint="eastAsia"/>
          <w:szCs w:val="24"/>
          <w:rtl/>
        </w:rPr>
        <w:t>ک</w:t>
      </w:r>
      <w:r w:rsidRPr="001027BE">
        <w:rPr>
          <w:szCs w:val="24"/>
          <w:rtl/>
        </w:rPr>
        <w:t xml:space="preserve"> از نقاط فاصله لازم را ندارند. نقطه </w:t>
      </w:r>
      <w:r w:rsidRPr="001027BE">
        <w:rPr>
          <w:szCs w:val="24"/>
        </w:rPr>
        <w:t>A</w:t>
      </w:r>
      <w:r w:rsidRPr="001027BE">
        <w:rPr>
          <w:szCs w:val="24"/>
          <w:rtl/>
        </w:rPr>
        <w:t xml:space="preserve"> از لبه پر</w:t>
      </w:r>
      <w:r w:rsidRPr="001027BE">
        <w:rPr>
          <w:rFonts w:hint="cs"/>
          <w:szCs w:val="24"/>
          <w:rtl/>
        </w:rPr>
        <w:t>ی</w:t>
      </w:r>
      <w:r w:rsidRPr="001027BE">
        <w:rPr>
          <w:rFonts w:hint="eastAsia"/>
          <w:szCs w:val="24"/>
          <w:rtl/>
        </w:rPr>
        <w:t>ز</w:t>
      </w:r>
      <w:r w:rsidRPr="001027BE">
        <w:rPr>
          <w:szCs w:val="24"/>
          <w:rtl/>
        </w:rPr>
        <w:t xml:space="preserve"> فاصله 40 سانت</w:t>
      </w:r>
      <w:r w:rsidRPr="001027BE">
        <w:rPr>
          <w:rFonts w:hint="cs"/>
          <w:szCs w:val="24"/>
          <w:rtl/>
        </w:rPr>
        <w:t>ی</w:t>
      </w:r>
      <w:r w:rsidRPr="001027BE">
        <w:rPr>
          <w:rFonts w:hint="eastAsia"/>
          <w:szCs w:val="24"/>
          <w:rtl/>
        </w:rPr>
        <w:t>متر</w:t>
      </w:r>
      <w:r w:rsidRPr="001027BE">
        <w:rPr>
          <w:rFonts w:hint="cs"/>
          <w:szCs w:val="24"/>
          <w:rtl/>
        </w:rPr>
        <w:t>ی</w:t>
      </w:r>
      <w:r w:rsidRPr="001027BE">
        <w:rPr>
          <w:szCs w:val="24"/>
          <w:rtl/>
        </w:rPr>
        <w:t xml:space="preserve"> دارد که با</w:t>
      </w:r>
      <w:r w:rsidRPr="001027BE">
        <w:rPr>
          <w:rFonts w:hint="cs"/>
          <w:szCs w:val="24"/>
          <w:rtl/>
        </w:rPr>
        <w:t>ی</w:t>
      </w:r>
      <w:r w:rsidRPr="001027BE">
        <w:rPr>
          <w:rFonts w:hint="eastAsia"/>
          <w:szCs w:val="24"/>
          <w:rtl/>
        </w:rPr>
        <w:t>د</w:t>
      </w:r>
      <w:r w:rsidRPr="001027BE">
        <w:rPr>
          <w:szCs w:val="24"/>
          <w:rtl/>
        </w:rPr>
        <w:t xml:space="preserve"> حداقل 50 سانت</w:t>
      </w:r>
      <w:r w:rsidRPr="001027BE">
        <w:rPr>
          <w:rFonts w:hint="cs"/>
          <w:szCs w:val="24"/>
          <w:rtl/>
        </w:rPr>
        <w:t>ی</w:t>
      </w:r>
      <w:r w:rsidRPr="001027BE">
        <w:rPr>
          <w:rFonts w:hint="eastAsia"/>
          <w:szCs w:val="24"/>
          <w:rtl/>
        </w:rPr>
        <w:t>متر</w:t>
      </w:r>
      <w:r w:rsidRPr="001027BE">
        <w:rPr>
          <w:szCs w:val="24"/>
          <w:rtl/>
        </w:rPr>
        <w:t xml:space="preserve"> با</w:t>
      </w:r>
      <w:r w:rsidRPr="001027BE">
        <w:rPr>
          <w:rFonts w:hint="eastAsia"/>
          <w:szCs w:val="24"/>
          <w:rtl/>
        </w:rPr>
        <w:t>شد</w:t>
      </w:r>
      <w:r w:rsidRPr="001027BE">
        <w:rPr>
          <w:szCs w:val="24"/>
          <w:rtl/>
        </w:rPr>
        <w:t xml:space="preserve">. نقطه </w:t>
      </w:r>
      <w:r w:rsidRPr="001027BE">
        <w:rPr>
          <w:szCs w:val="24"/>
        </w:rPr>
        <w:t>D</w:t>
      </w:r>
      <w:r w:rsidRPr="001027BE">
        <w:rPr>
          <w:szCs w:val="24"/>
          <w:rtl/>
        </w:rPr>
        <w:t xml:space="preserve"> ن</w:t>
      </w:r>
      <w:r w:rsidRPr="001027BE">
        <w:rPr>
          <w:rFonts w:hint="cs"/>
          <w:szCs w:val="24"/>
          <w:rtl/>
        </w:rPr>
        <w:t>ی</w:t>
      </w:r>
      <w:r w:rsidRPr="001027BE">
        <w:rPr>
          <w:rFonts w:hint="eastAsia"/>
          <w:szCs w:val="24"/>
          <w:rtl/>
        </w:rPr>
        <w:t>ز</w:t>
      </w:r>
      <w:r w:rsidRPr="001027BE">
        <w:rPr>
          <w:szCs w:val="24"/>
          <w:rtl/>
        </w:rPr>
        <w:t xml:space="preserve"> تنها درصورت</w:t>
      </w:r>
      <w:r w:rsidRPr="001027BE">
        <w:rPr>
          <w:rFonts w:hint="cs"/>
          <w:szCs w:val="24"/>
          <w:rtl/>
        </w:rPr>
        <w:t>ی</w:t>
      </w:r>
      <w:r w:rsidRPr="001027BE">
        <w:rPr>
          <w:szCs w:val="24"/>
          <w:rtl/>
        </w:rPr>
        <w:t xml:space="preserve"> م</w:t>
      </w:r>
      <w:r w:rsidRPr="001027BE">
        <w:rPr>
          <w:rFonts w:hint="cs"/>
          <w:szCs w:val="24"/>
          <w:rtl/>
        </w:rPr>
        <w:t>ی‌</w:t>
      </w:r>
      <w:r w:rsidRPr="001027BE">
        <w:rPr>
          <w:rFonts w:hint="eastAsia"/>
          <w:szCs w:val="24"/>
          <w:rtl/>
        </w:rPr>
        <w:t>تواند</w:t>
      </w:r>
      <w:r w:rsidRPr="001027BE">
        <w:rPr>
          <w:szCs w:val="24"/>
          <w:rtl/>
        </w:rPr>
        <w:t xml:space="preserve"> با لبه پر</w:t>
      </w:r>
      <w:r w:rsidRPr="001027BE">
        <w:rPr>
          <w:rFonts w:hint="cs"/>
          <w:szCs w:val="24"/>
          <w:rtl/>
        </w:rPr>
        <w:t>ی</w:t>
      </w:r>
      <w:r w:rsidRPr="001027BE">
        <w:rPr>
          <w:rFonts w:hint="eastAsia"/>
          <w:szCs w:val="24"/>
          <w:rtl/>
        </w:rPr>
        <w:t>ز</w:t>
      </w:r>
      <w:r w:rsidRPr="001027BE">
        <w:rPr>
          <w:szCs w:val="24"/>
          <w:rtl/>
        </w:rPr>
        <w:t xml:space="preserve"> فاصله 10 سانت</w:t>
      </w:r>
      <w:r w:rsidRPr="001027BE">
        <w:rPr>
          <w:rFonts w:hint="cs"/>
          <w:szCs w:val="24"/>
          <w:rtl/>
        </w:rPr>
        <w:t>ی</w:t>
      </w:r>
      <w:r w:rsidRPr="001027BE">
        <w:rPr>
          <w:rFonts w:hint="eastAsia"/>
          <w:szCs w:val="24"/>
          <w:rtl/>
        </w:rPr>
        <w:t>متر</w:t>
      </w:r>
      <w:r w:rsidRPr="001027BE">
        <w:rPr>
          <w:rFonts w:hint="cs"/>
          <w:szCs w:val="24"/>
          <w:rtl/>
        </w:rPr>
        <w:t>ی</w:t>
      </w:r>
      <w:r w:rsidRPr="001027BE">
        <w:rPr>
          <w:szCs w:val="24"/>
          <w:rtl/>
        </w:rPr>
        <w:t xml:space="preserve"> داشته باشد که ابعاد پر</w:t>
      </w:r>
      <w:r w:rsidRPr="001027BE">
        <w:rPr>
          <w:rFonts w:hint="cs"/>
          <w:szCs w:val="24"/>
          <w:rtl/>
        </w:rPr>
        <w:t>ی</w:t>
      </w:r>
      <w:r w:rsidRPr="001027BE">
        <w:rPr>
          <w:rFonts w:hint="eastAsia"/>
          <w:szCs w:val="24"/>
          <w:rtl/>
        </w:rPr>
        <w:t>ز</w:t>
      </w:r>
      <w:r w:rsidRPr="001027BE">
        <w:rPr>
          <w:szCs w:val="24"/>
          <w:rtl/>
        </w:rPr>
        <w:t xml:space="preserve"> 4 سانت</w:t>
      </w:r>
      <w:r w:rsidRPr="001027BE">
        <w:rPr>
          <w:rFonts w:hint="cs"/>
          <w:szCs w:val="24"/>
          <w:rtl/>
        </w:rPr>
        <w:t>ی</w:t>
      </w:r>
      <w:r w:rsidRPr="001027BE">
        <w:rPr>
          <w:rFonts w:hint="eastAsia"/>
          <w:szCs w:val="24"/>
          <w:rtl/>
        </w:rPr>
        <w:t>متر</w:t>
      </w:r>
      <w:r w:rsidRPr="001027BE">
        <w:rPr>
          <w:szCs w:val="24"/>
          <w:rtl/>
        </w:rPr>
        <w:t xml:space="preserve"> باشد (که در مسئله داده نشده و البته ب</w:t>
      </w:r>
      <w:r w:rsidRPr="001027BE">
        <w:rPr>
          <w:rFonts w:hint="cs"/>
          <w:szCs w:val="24"/>
          <w:rtl/>
        </w:rPr>
        <w:t>ی</w:t>
      </w:r>
      <w:r w:rsidRPr="001027BE">
        <w:rPr>
          <w:rFonts w:hint="eastAsia"/>
          <w:szCs w:val="24"/>
          <w:rtl/>
        </w:rPr>
        <w:t>شتر</w:t>
      </w:r>
      <w:r w:rsidRPr="001027BE">
        <w:rPr>
          <w:szCs w:val="24"/>
          <w:rtl/>
        </w:rPr>
        <w:t xml:space="preserve"> از ا</w:t>
      </w:r>
      <w:r w:rsidRPr="001027BE">
        <w:rPr>
          <w:rFonts w:hint="cs"/>
          <w:szCs w:val="24"/>
          <w:rtl/>
        </w:rPr>
        <w:t>ی</w:t>
      </w:r>
      <w:r w:rsidRPr="001027BE">
        <w:rPr>
          <w:rFonts w:hint="eastAsia"/>
          <w:szCs w:val="24"/>
          <w:rtl/>
        </w:rPr>
        <w:t>ن</w:t>
      </w:r>
      <w:r w:rsidRPr="001027BE">
        <w:rPr>
          <w:szCs w:val="24"/>
          <w:rtl/>
        </w:rPr>
        <w:t xml:space="preserve"> مقدار است). لذا کل</w:t>
      </w:r>
      <w:r w:rsidRPr="001027BE">
        <w:rPr>
          <w:rFonts w:hint="cs"/>
          <w:szCs w:val="24"/>
          <w:rtl/>
        </w:rPr>
        <w:t>ی</w:t>
      </w:r>
      <w:r w:rsidRPr="001027BE">
        <w:rPr>
          <w:rFonts w:hint="eastAsia"/>
          <w:szCs w:val="24"/>
          <w:rtl/>
        </w:rPr>
        <w:t>ه</w:t>
      </w:r>
      <w:r w:rsidRPr="001027BE">
        <w:rPr>
          <w:szCs w:val="24"/>
          <w:rtl/>
        </w:rPr>
        <w:t xml:space="preserve"> نقاط مردود بوده و ا</w:t>
      </w:r>
      <w:r w:rsidRPr="001027BE">
        <w:rPr>
          <w:rFonts w:hint="cs"/>
          <w:szCs w:val="24"/>
          <w:rtl/>
        </w:rPr>
        <w:t>ی</w:t>
      </w:r>
      <w:r w:rsidRPr="001027BE">
        <w:rPr>
          <w:rFonts w:hint="eastAsia"/>
          <w:szCs w:val="24"/>
          <w:rtl/>
        </w:rPr>
        <w:t>ن</w:t>
      </w:r>
      <w:r w:rsidRPr="001027BE">
        <w:rPr>
          <w:szCs w:val="24"/>
          <w:rtl/>
        </w:rPr>
        <w:t xml:space="preserve"> سوال با</w:t>
      </w:r>
      <w:r w:rsidRPr="001027BE">
        <w:rPr>
          <w:rFonts w:hint="cs"/>
          <w:szCs w:val="24"/>
          <w:rtl/>
        </w:rPr>
        <w:t>ی</w:t>
      </w:r>
      <w:r w:rsidRPr="001027BE">
        <w:rPr>
          <w:rFonts w:hint="eastAsia"/>
          <w:szCs w:val="24"/>
          <w:rtl/>
        </w:rPr>
        <w:t>ست</w:t>
      </w:r>
      <w:r w:rsidRPr="001027BE">
        <w:rPr>
          <w:rFonts w:hint="cs"/>
          <w:szCs w:val="24"/>
          <w:rtl/>
        </w:rPr>
        <w:t>ی</w:t>
      </w:r>
      <w:r w:rsidRPr="001027BE">
        <w:rPr>
          <w:szCs w:val="24"/>
          <w:rtl/>
        </w:rPr>
        <w:t xml:space="preserve"> حذف شود.</w:t>
      </w:r>
      <w:r w:rsidRPr="001027BE">
        <w:rPr>
          <w:szCs w:val="24"/>
          <w:rtl/>
        </w:rPr>
        <w:tab/>
      </w:r>
    </w:p>
    <w:p w14:paraId="6B1865C1" w14:textId="77777777" w:rsidR="003C06CC" w:rsidRDefault="003C06CC" w:rsidP="006E2882">
      <w:pPr>
        <w:jc w:val="center"/>
        <w:rPr>
          <w:b/>
          <w:bCs/>
          <w:sz w:val="28"/>
          <w:u w:val="single"/>
          <w:rtl/>
        </w:rPr>
      </w:pPr>
    </w:p>
    <w:p w14:paraId="271AC91D" w14:textId="77777777" w:rsidR="003C06CC" w:rsidRDefault="003C06CC" w:rsidP="006E2882">
      <w:pPr>
        <w:jc w:val="center"/>
        <w:rPr>
          <w:b/>
          <w:bCs/>
          <w:sz w:val="28"/>
          <w:u w:val="single"/>
          <w:rtl/>
        </w:rPr>
      </w:pPr>
    </w:p>
    <w:p w14:paraId="5D732C53" w14:textId="2FC802A9" w:rsidR="006E2882" w:rsidRPr="00F56623" w:rsidRDefault="006E2882" w:rsidP="003C06CC">
      <w:pPr>
        <w:jc w:val="left"/>
        <w:rPr>
          <w:b/>
          <w:bCs/>
          <w:sz w:val="28"/>
          <w:u w:val="single"/>
        </w:rPr>
      </w:pPr>
      <w:r w:rsidRPr="00F56623">
        <w:rPr>
          <w:rFonts w:hint="eastAsia"/>
          <w:b/>
          <w:bCs/>
          <w:sz w:val="28"/>
          <w:u w:val="single"/>
          <w:rtl/>
        </w:rPr>
        <w:lastRenderedPageBreak/>
        <w:t>سوال</w:t>
      </w:r>
      <w:r w:rsidRPr="00F56623">
        <w:rPr>
          <w:b/>
          <w:bCs/>
          <w:sz w:val="28"/>
          <w:u w:val="single"/>
          <w:rtl/>
        </w:rPr>
        <w:t xml:space="preserve"> 32</w:t>
      </w:r>
    </w:p>
    <w:p w14:paraId="672EDC5D" w14:textId="77777777" w:rsidR="006E2882" w:rsidRPr="00853A77" w:rsidRDefault="006E2882" w:rsidP="006E2882">
      <w:pPr>
        <w:rPr>
          <w:rtl/>
          <w:lang w:bidi="fa-IR"/>
        </w:rPr>
      </w:pPr>
      <w:r w:rsidRPr="00853A77">
        <w:rPr>
          <w:rtl/>
          <w:lang w:bidi="fa-IR"/>
        </w:rPr>
        <w:t>شکل ا</w:t>
      </w:r>
      <w:r w:rsidRPr="00853A77">
        <w:rPr>
          <w:rFonts w:hint="cs"/>
          <w:rtl/>
          <w:lang w:bidi="fa-IR"/>
        </w:rPr>
        <w:t>ی</w:t>
      </w:r>
      <w:r w:rsidRPr="00853A77">
        <w:rPr>
          <w:rFonts w:hint="eastAsia"/>
          <w:rtl/>
          <w:lang w:bidi="fa-IR"/>
        </w:rPr>
        <w:t>ن</w:t>
      </w:r>
      <w:r w:rsidRPr="00853A77">
        <w:rPr>
          <w:rtl/>
          <w:lang w:bidi="fa-IR"/>
        </w:rPr>
        <w:t xml:space="preserve"> سوال </w:t>
      </w:r>
      <w:r w:rsidRPr="00853A77">
        <w:rPr>
          <w:rFonts w:hint="cs"/>
          <w:rtl/>
          <w:lang w:bidi="fa-IR"/>
        </w:rPr>
        <w:t>ی</w:t>
      </w:r>
      <w:r w:rsidRPr="00853A77">
        <w:rPr>
          <w:rFonts w:hint="eastAsia"/>
          <w:rtl/>
          <w:lang w:bidi="fa-IR"/>
        </w:rPr>
        <w:t>ادآور</w:t>
      </w:r>
      <w:r w:rsidRPr="00853A77">
        <w:rPr>
          <w:rtl/>
          <w:lang w:bidi="fa-IR"/>
        </w:rPr>
        <w:t xml:space="preserve"> س</w:t>
      </w:r>
      <w:r w:rsidRPr="00853A77">
        <w:rPr>
          <w:rFonts w:hint="cs"/>
          <w:rtl/>
          <w:lang w:bidi="fa-IR"/>
        </w:rPr>
        <w:t>ی</w:t>
      </w:r>
      <w:r w:rsidRPr="00853A77">
        <w:rPr>
          <w:rFonts w:hint="eastAsia"/>
          <w:rtl/>
          <w:lang w:bidi="fa-IR"/>
        </w:rPr>
        <w:t>ستم</w:t>
      </w:r>
      <w:r w:rsidRPr="00853A77">
        <w:rPr>
          <w:rtl/>
          <w:lang w:bidi="fa-IR"/>
        </w:rPr>
        <w:t xml:space="preserve"> هواکش مدار</w:t>
      </w:r>
      <w:r w:rsidRPr="00853A77">
        <w:rPr>
          <w:rFonts w:hint="cs"/>
          <w:rtl/>
          <w:lang w:bidi="fa-IR"/>
        </w:rPr>
        <w:t>ی</w:t>
      </w:r>
      <w:r w:rsidRPr="00853A77">
        <w:rPr>
          <w:rtl/>
          <w:lang w:bidi="fa-IR"/>
        </w:rPr>
        <w:t xml:space="preserve"> است. اما با دقت در شکل، با شروع از بالادست، چهارم</w:t>
      </w:r>
      <w:r w:rsidRPr="00853A77">
        <w:rPr>
          <w:rFonts w:hint="cs"/>
          <w:rtl/>
          <w:lang w:bidi="fa-IR"/>
        </w:rPr>
        <w:t>ی</w:t>
      </w:r>
      <w:r w:rsidRPr="00853A77">
        <w:rPr>
          <w:rFonts w:hint="eastAsia"/>
          <w:rtl/>
          <w:lang w:bidi="fa-IR"/>
        </w:rPr>
        <w:t>ن</w:t>
      </w:r>
      <w:r w:rsidRPr="00853A77">
        <w:rPr>
          <w:rtl/>
          <w:lang w:bidi="fa-IR"/>
        </w:rPr>
        <w:t xml:space="preserve"> وس</w:t>
      </w:r>
      <w:r w:rsidRPr="00853A77">
        <w:rPr>
          <w:rFonts w:hint="cs"/>
          <w:rtl/>
          <w:lang w:bidi="fa-IR"/>
        </w:rPr>
        <w:t>ی</w:t>
      </w:r>
      <w:r w:rsidRPr="00853A77">
        <w:rPr>
          <w:rFonts w:hint="eastAsia"/>
          <w:rtl/>
          <w:lang w:bidi="fa-IR"/>
        </w:rPr>
        <w:t>له</w:t>
      </w:r>
      <w:r w:rsidRPr="00853A77">
        <w:rPr>
          <w:rtl/>
          <w:lang w:bidi="fa-IR"/>
        </w:rPr>
        <w:t xml:space="preserve"> مشخص ن</w:t>
      </w:r>
      <w:r w:rsidRPr="00853A77">
        <w:rPr>
          <w:rFonts w:hint="cs"/>
          <w:rtl/>
          <w:lang w:bidi="fa-IR"/>
        </w:rPr>
        <w:t>ی</w:t>
      </w:r>
      <w:r w:rsidRPr="00853A77">
        <w:rPr>
          <w:rFonts w:hint="eastAsia"/>
          <w:rtl/>
          <w:lang w:bidi="fa-IR"/>
        </w:rPr>
        <w:t>ست</w:t>
      </w:r>
      <w:r w:rsidRPr="00853A77">
        <w:rPr>
          <w:rtl/>
          <w:lang w:bidi="fa-IR"/>
        </w:rPr>
        <w:t xml:space="preserve"> چه نوع وس</w:t>
      </w:r>
      <w:r w:rsidRPr="00853A77">
        <w:rPr>
          <w:rFonts w:hint="cs"/>
          <w:rtl/>
          <w:lang w:bidi="fa-IR"/>
        </w:rPr>
        <w:t>ی</w:t>
      </w:r>
      <w:r w:rsidRPr="00853A77">
        <w:rPr>
          <w:rFonts w:hint="eastAsia"/>
          <w:rtl/>
          <w:lang w:bidi="fa-IR"/>
        </w:rPr>
        <w:t>له‌ا</w:t>
      </w:r>
      <w:r w:rsidRPr="00853A77">
        <w:rPr>
          <w:rFonts w:hint="cs"/>
          <w:rtl/>
          <w:lang w:bidi="fa-IR"/>
        </w:rPr>
        <w:t>ی</w:t>
      </w:r>
      <w:r w:rsidRPr="00853A77">
        <w:rPr>
          <w:rtl/>
          <w:lang w:bidi="fa-IR"/>
        </w:rPr>
        <w:t xml:space="preserve"> است. اگر توالت است، چرا کنار نام آن «دستشو</w:t>
      </w:r>
      <w:r w:rsidRPr="00853A77">
        <w:rPr>
          <w:rFonts w:hint="cs"/>
          <w:rtl/>
          <w:lang w:bidi="fa-IR"/>
        </w:rPr>
        <w:t>یی</w:t>
      </w:r>
      <w:r w:rsidRPr="00853A77">
        <w:rPr>
          <w:rFonts w:hint="eastAsia"/>
          <w:rtl/>
          <w:lang w:bidi="fa-IR"/>
        </w:rPr>
        <w:t>»</w:t>
      </w:r>
      <w:r w:rsidRPr="00853A77">
        <w:rPr>
          <w:rtl/>
          <w:lang w:bidi="fa-IR"/>
        </w:rPr>
        <w:t xml:space="preserve"> ذکر شده و اگر دستشو</w:t>
      </w:r>
      <w:r w:rsidRPr="00853A77">
        <w:rPr>
          <w:rFonts w:hint="cs"/>
          <w:rtl/>
          <w:lang w:bidi="fa-IR"/>
        </w:rPr>
        <w:t>یی</w:t>
      </w:r>
      <w:r w:rsidRPr="00853A77">
        <w:rPr>
          <w:rtl/>
          <w:lang w:bidi="fa-IR"/>
        </w:rPr>
        <w:t xml:space="preserve"> است، چرا شکل شمات</w:t>
      </w:r>
      <w:r w:rsidRPr="00853A77">
        <w:rPr>
          <w:rFonts w:hint="cs"/>
          <w:rtl/>
          <w:lang w:bidi="fa-IR"/>
        </w:rPr>
        <w:t>ی</w:t>
      </w:r>
      <w:r w:rsidRPr="00853A77">
        <w:rPr>
          <w:rFonts w:hint="eastAsia"/>
          <w:rtl/>
          <w:lang w:bidi="fa-IR"/>
        </w:rPr>
        <w:t>ک</w:t>
      </w:r>
      <w:r w:rsidRPr="00853A77">
        <w:rPr>
          <w:rtl/>
          <w:lang w:bidi="fa-IR"/>
        </w:rPr>
        <w:t xml:space="preserve"> فاضلاب آن را رو</w:t>
      </w:r>
      <w:r w:rsidRPr="00853A77">
        <w:rPr>
          <w:rFonts w:hint="cs"/>
          <w:rtl/>
          <w:lang w:bidi="fa-IR"/>
        </w:rPr>
        <w:t>ی</w:t>
      </w:r>
      <w:r w:rsidRPr="00853A77">
        <w:rPr>
          <w:rtl/>
          <w:lang w:bidi="fa-IR"/>
        </w:rPr>
        <w:t xml:space="preserve"> کف کش</w:t>
      </w:r>
      <w:r w:rsidRPr="00853A77">
        <w:rPr>
          <w:rFonts w:hint="cs"/>
          <w:rtl/>
          <w:lang w:bidi="fa-IR"/>
        </w:rPr>
        <w:t>ی</w:t>
      </w:r>
      <w:r w:rsidRPr="00853A77">
        <w:rPr>
          <w:rFonts w:hint="eastAsia"/>
          <w:rtl/>
          <w:lang w:bidi="fa-IR"/>
        </w:rPr>
        <w:t>ده</w:t>
      </w:r>
      <w:r w:rsidRPr="00853A77">
        <w:rPr>
          <w:rtl/>
          <w:lang w:bidi="fa-IR"/>
        </w:rPr>
        <w:t xml:space="preserve"> (درحال</w:t>
      </w:r>
      <w:r w:rsidRPr="00853A77">
        <w:rPr>
          <w:rFonts w:hint="cs"/>
          <w:rtl/>
          <w:lang w:bidi="fa-IR"/>
        </w:rPr>
        <w:t>ی</w:t>
      </w:r>
      <w:r w:rsidRPr="00853A77">
        <w:rPr>
          <w:rtl/>
          <w:lang w:bidi="fa-IR"/>
        </w:rPr>
        <w:t xml:space="preserve"> که دستشو</w:t>
      </w:r>
      <w:r w:rsidRPr="00853A77">
        <w:rPr>
          <w:rFonts w:hint="cs"/>
          <w:rtl/>
          <w:lang w:bidi="fa-IR"/>
        </w:rPr>
        <w:t>یی</w:t>
      </w:r>
      <w:r w:rsidRPr="00853A77">
        <w:rPr>
          <w:rtl/>
          <w:lang w:bidi="fa-IR"/>
        </w:rPr>
        <w:t xml:space="preserve"> د</w:t>
      </w:r>
      <w:r w:rsidRPr="00853A77">
        <w:rPr>
          <w:rFonts w:hint="eastAsia"/>
          <w:rtl/>
          <w:lang w:bidi="fa-IR"/>
        </w:rPr>
        <w:t>ر</w:t>
      </w:r>
      <w:r w:rsidRPr="00853A77">
        <w:rPr>
          <w:rtl/>
          <w:lang w:bidi="fa-IR"/>
        </w:rPr>
        <w:t xml:space="preserve"> زمره لوازم بالاتر از کف است). همچن</w:t>
      </w:r>
      <w:r w:rsidRPr="00853A77">
        <w:rPr>
          <w:rFonts w:hint="cs"/>
          <w:rtl/>
          <w:lang w:bidi="fa-IR"/>
        </w:rPr>
        <w:t>ی</w:t>
      </w:r>
      <w:r w:rsidRPr="00853A77">
        <w:rPr>
          <w:rFonts w:hint="eastAsia"/>
          <w:rtl/>
          <w:lang w:bidi="fa-IR"/>
        </w:rPr>
        <w:t>ن</w:t>
      </w:r>
      <w:r w:rsidRPr="00853A77">
        <w:rPr>
          <w:rtl/>
          <w:lang w:bidi="fa-IR"/>
        </w:rPr>
        <w:t xml:space="preserve"> مشخص ن</w:t>
      </w:r>
      <w:r w:rsidRPr="00853A77">
        <w:rPr>
          <w:rFonts w:hint="cs"/>
          <w:rtl/>
          <w:lang w:bidi="fa-IR"/>
        </w:rPr>
        <w:t>ی</w:t>
      </w:r>
      <w:r w:rsidRPr="00853A77">
        <w:rPr>
          <w:rFonts w:hint="eastAsia"/>
          <w:rtl/>
          <w:lang w:bidi="fa-IR"/>
        </w:rPr>
        <w:t>ست</w:t>
      </w:r>
      <w:r w:rsidRPr="00853A77">
        <w:rPr>
          <w:rtl/>
          <w:lang w:bidi="fa-IR"/>
        </w:rPr>
        <w:t xml:space="preserve"> وسا</w:t>
      </w:r>
      <w:r w:rsidRPr="00853A77">
        <w:rPr>
          <w:rFonts w:hint="cs"/>
          <w:rtl/>
          <w:lang w:bidi="fa-IR"/>
        </w:rPr>
        <w:t>ی</w:t>
      </w:r>
      <w:r w:rsidRPr="00853A77">
        <w:rPr>
          <w:rFonts w:hint="eastAsia"/>
          <w:rtl/>
          <w:lang w:bidi="fa-IR"/>
        </w:rPr>
        <w:t>ل</w:t>
      </w:r>
      <w:r w:rsidRPr="00853A77">
        <w:rPr>
          <w:rtl/>
          <w:lang w:bidi="fa-IR"/>
        </w:rPr>
        <w:t xml:space="preserve"> بالاتر از کف</w:t>
      </w:r>
      <w:r w:rsidRPr="00853A77">
        <w:rPr>
          <w:rFonts w:hint="cs"/>
          <w:rtl/>
          <w:lang w:bidi="fa-IR"/>
        </w:rPr>
        <w:t>ی</w:t>
      </w:r>
      <w:r w:rsidRPr="00853A77">
        <w:rPr>
          <w:rtl/>
          <w:lang w:bidi="fa-IR"/>
        </w:rPr>
        <w:t xml:space="preserve"> که در شکل کش</w:t>
      </w:r>
      <w:r w:rsidRPr="00853A77">
        <w:rPr>
          <w:rFonts w:hint="cs"/>
          <w:rtl/>
          <w:lang w:bidi="fa-IR"/>
        </w:rPr>
        <w:t>ی</w:t>
      </w:r>
      <w:r w:rsidRPr="00853A77">
        <w:rPr>
          <w:rFonts w:hint="eastAsia"/>
          <w:rtl/>
          <w:lang w:bidi="fa-IR"/>
        </w:rPr>
        <w:t>ده</w:t>
      </w:r>
      <w:r w:rsidRPr="00853A77">
        <w:rPr>
          <w:rtl/>
          <w:lang w:bidi="fa-IR"/>
        </w:rPr>
        <w:t xml:space="preserve"> شده چه لوازم</w:t>
      </w:r>
      <w:r w:rsidRPr="00853A77">
        <w:rPr>
          <w:rFonts w:hint="cs"/>
          <w:rtl/>
          <w:lang w:bidi="fa-IR"/>
        </w:rPr>
        <w:t>ی</w:t>
      </w:r>
      <w:r w:rsidRPr="00853A77">
        <w:rPr>
          <w:rtl/>
          <w:lang w:bidi="fa-IR"/>
        </w:rPr>
        <w:t xml:space="preserve"> هستند (هرچند مستق</w:t>
      </w:r>
      <w:r w:rsidRPr="00853A77">
        <w:rPr>
          <w:rFonts w:hint="cs"/>
          <w:rtl/>
          <w:lang w:bidi="fa-IR"/>
        </w:rPr>
        <w:t>ی</w:t>
      </w:r>
      <w:r w:rsidRPr="00853A77">
        <w:rPr>
          <w:rFonts w:hint="eastAsia"/>
          <w:rtl/>
          <w:lang w:bidi="fa-IR"/>
        </w:rPr>
        <w:t>ما</w:t>
      </w:r>
      <w:r w:rsidRPr="00853A77">
        <w:rPr>
          <w:rtl/>
          <w:lang w:bidi="fa-IR"/>
        </w:rPr>
        <w:t xml:space="preserve"> در پاسخ اثر</w:t>
      </w:r>
      <w:r w:rsidRPr="00853A77">
        <w:rPr>
          <w:rFonts w:hint="cs"/>
          <w:rtl/>
          <w:lang w:bidi="fa-IR"/>
        </w:rPr>
        <w:t>ی</w:t>
      </w:r>
      <w:r w:rsidRPr="00853A77">
        <w:rPr>
          <w:rtl/>
          <w:lang w:bidi="fa-IR"/>
        </w:rPr>
        <w:t xml:space="preserve"> ندارد اما فرم استاندارد سوال ا</w:t>
      </w:r>
      <w:r w:rsidRPr="00853A77">
        <w:rPr>
          <w:rFonts w:hint="cs"/>
          <w:rtl/>
          <w:lang w:bidi="fa-IR"/>
        </w:rPr>
        <w:t>ی</w:t>
      </w:r>
      <w:r w:rsidRPr="00853A77">
        <w:rPr>
          <w:rFonts w:hint="eastAsia"/>
          <w:rtl/>
          <w:lang w:bidi="fa-IR"/>
        </w:rPr>
        <w:t>جاب</w:t>
      </w:r>
      <w:r w:rsidRPr="00853A77">
        <w:rPr>
          <w:rtl/>
          <w:lang w:bidi="fa-IR"/>
        </w:rPr>
        <w:t xml:space="preserve"> م</w:t>
      </w:r>
      <w:r w:rsidRPr="00853A77">
        <w:rPr>
          <w:rFonts w:hint="cs"/>
          <w:rtl/>
          <w:lang w:bidi="fa-IR"/>
        </w:rPr>
        <w:t>ی‌</w:t>
      </w:r>
      <w:r w:rsidRPr="00853A77">
        <w:rPr>
          <w:rFonts w:hint="eastAsia"/>
          <w:rtl/>
          <w:lang w:bidi="fa-IR"/>
        </w:rPr>
        <w:t>کند</w:t>
      </w:r>
      <w:r w:rsidRPr="00853A77">
        <w:rPr>
          <w:rtl/>
          <w:lang w:bidi="fa-IR"/>
        </w:rPr>
        <w:t xml:space="preserve"> که مشخص شوند) با توجه به ا</w:t>
      </w:r>
      <w:r w:rsidRPr="00853A77">
        <w:rPr>
          <w:rFonts w:hint="cs"/>
          <w:rtl/>
          <w:lang w:bidi="fa-IR"/>
        </w:rPr>
        <w:t>ی</w:t>
      </w:r>
      <w:r w:rsidRPr="00853A77">
        <w:rPr>
          <w:rFonts w:hint="eastAsia"/>
          <w:rtl/>
          <w:lang w:bidi="fa-IR"/>
        </w:rPr>
        <w:t>ن</w:t>
      </w:r>
      <w:r w:rsidRPr="00853A77">
        <w:rPr>
          <w:rtl/>
          <w:lang w:bidi="fa-IR"/>
        </w:rPr>
        <w:t xml:space="preserve"> توض</w:t>
      </w:r>
      <w:r w:rsidRPr="00853A77">
        <w:rPr>
          <w:rFonts w:hint="cs"/>
          <w:rtl/>
          <w:lang w:bidi="fa-IR"/>
        </w:rPr>
        <w:t>ی</w:t>
      </w:r>
      <w:r w:rsidRPr="00853A77">
        <w:rPr>
          <w:rFonts w:hint="eastAsia"/>
          <w:rtl/>
          <w:lang w:bidi="fa-IR"/>
        </w:rPr>
        <w:t>حات،</w:t>
      </w:r>
      <w:r w:rsidRPr="00853A77">
        <w:rPr>
          <w:rtl/>
          <w:lang w:bidi="fa-IR"/>
        </w:rPr>
        <w:t xml:space="preserve"> ا</w:t>
      </w:r>
      <w:r w:rsidRPr="00853A77">
        <w:rPr>
          <w:rFonts w:hint="cs"/>
          <w:rtl/>
          <w:lang w:bidi="fa-IR"/>
        </w:rPr>
        <w:t>ی</w:t>
      </w:r>
      <w:r w:rsidRPr="00853A77">
        <w:rPr>
          <w:rFonts w:hint="eastAsia"/>
          <w:rtl/>
          <w:lang w:bidi="fa-IR"/>
        </w:rPr>
        <w:t>ن</w:t>
      </w:r>
      <w:r w:rsidRPr="00853A77">
        <w:rPr>
          <w:rtl/>
          <w:lang w:bidi="fa-IR"/>
        </w:rPr>
        <w:t xml:space="preserve"> سوال قابل حل ن</w:t>
      </w:r>
      <w:r w:rsidRPr="00853A77">
        <w:rPr>
          <w:rFonts w:hint="cs"/>
          <w:rtl/>
          <w:lang w:bidi="fa-IR"/>
        </w:rPr>
        <w:t>ی</w:t>
      </w:r>
      <w:r w:rsidRPr="00853A77">
        <w:rPr>
          <w:rFonts w:hint="eastAsia"/>
          <w:rtl/>
          <w:lang w:bidi="fa-IR"/>
        </w:rPr>
        <w:t>ست</w:t>
      </w:r>
      <w:r w:rsidRPr="00853A77">
        <w:rPr>
          <w:lang w:bidi="fa-IR"/>
        </w:rPr>
        <w:t xml:space="preserve"> .</w:t>
      </w:r>
    </w:p>
    <w:p w14:paraId="0BC8C37D" w14:textId="77777777" w:rsidR="006E2882" w:rsidRPr="00853A77" w:rsidRDefault="006E2882" w:rsidP="006E2882">
      <w:pPr>
        <w:rPr>
          <w:rtl/>
          <w:lang w:bidi="fa-IR"/>
        </w:rPr>
      </w:pPr>
      <w:r w:rsidRPr="00853A77">
        <w:rPr>
          <w:rFonts w:hint="eastAsia"/>
          <w:rtl/>
          <w:lang w:bidi="fa-IR"/>
        </w:rPr>
        <w:t>اگر</w:t>
      </w:r>
      <w:r w:rsidRPr="00853A77">
        <w:rPr>
          <w:rtl/>
          <w:lang w:bidi="fa-IR"/>
        </w:rPr>
        <w:t xml:space="preserve"> فرض کن</w:t>
      </w:r>
      <w:r w:rsidRPr="00853A77">
        <w:rPr>
          <w:rFonts w:hint="cs"/>
          <w:rtl/>
          <w:lang w:bidi="fa-IR"/>
        </w:rPr>
        <w:t>ی</w:t>
      </w:r>
      <w:r w:rsidRPr="00853A77">
        <w:rPr>
          <w:rFonts w:hint="eastAsia"/>
          <w:rtl/>
          <w:lang w:bidi="fa-IR"/>
        </w:rPr>
        <w:t>م</w:t>
      </w:r>
      <w:r w:rsidRPr="00853A77">
        <w:rPr>
          <w:rtl/>
          <w:lang w:bidi="fa-IR"/>
        </w:rPr>
        <w:t xml:space="preserve"> منظور چهار توالت و دو دستشو</w:t>
      </w:r>
      <w:r w:rsidRPr="00853A77">
        <w:rPr>
          <w:rFonts w:hint="cs"/>
          <w:rtl/>
          <w:lang w:bidi="fa-IR"/>
        </w:rPr>
        <w:t>یی</w:t>
      </w:r>
      <w:r w:rsidRPr="00853A77">
        <w:rPr>
          <w:rtl/>
          <w:lang w:bidi="fa-IR"/>
        </w:rPr>
        <w:t xml:space="preserve"> بوده، مطابق مبحث 16 صفحه 115 هواکش</w:t>
      </w:r>
      <w:r w:rsidRPr="00853A77">
        <w:rPr>
          <w:lang w:bidi="fa-IR"/>
        </w:rPr>
        <w:t xml:space="preserve"> A </w:t>
      </w:r>
      <w:r w:rsidRPr="00853A77">
        <w:rPr>
          <w:rtl/>
          <w:lang w:bidi="fa-IR"/>
        </w:rPr>
        <w:t>و</w:t>
      </w:r>
      <w:r w:rsidRPr="00853A77">
        <w:rPr>
          <w:lang w:bidi="fa-IR"/>
        </w:rPr>
        <w:t xml:space="preserve">  B </w:t>
      </w:r>
      <w:r w:rsidRPr="00853A77">
        <w:rPr>
          <w:rtl/>
          <w:lang w:bidi="fa-IR"/>
        </w:rPr>
        <w:t>هواکش مستقل لوازم بالاتر از کف بوده و ضرور</w:t>
      </w:r>
      <w:r w:rsidRPr="00853A77">
        <w:rPr>
          <w:rFonts w:hint="cs"/>
          <w:rtl/>
          <w:lang w:bidi="fa-IR"/>
        </w:rPr>
        <w:t>ی</w:t>
      </w:r>
      <w:r w:rsidRPr="00853A77">
        <w:rPr>
          <w:rtl/>
          <w:lang w:bidi="fa-IR"/>
        </w:rPr>
        <w:t xml:space="preserve"> است. هواکش</w:t>
      </w:r>
      <w:r w:rsidRPr="00853A77">
        <w:rPr>
          <w:lang w:bidi="fa-IR"/>
        </w:rPr>
        <w:t xml:space="preserve"> C </w:t>
      </w:r>
      <w:r w:rsidRPr="00853A77">
        <w:rPr>
          <w:rtl/>
          <w:lang w:bidi="fa-IR"/>
        </w:rPr>
        <w:t>ن</w:t>
      </w:r>
      <w:r w:rsidRPr="00853A77">
        <w:rPr>
          <w:rFonts w:hint="cs"/>
          <w:rtl/>
          <w:lang w:bidi="fa-IR"/>
        </w:rPr>
        <w:t>ی</w:t>
      </w:r>
      <w:r w:rsidRPr="00853A77">
        <w:rPr>
          <w:rFonts w:hint="eastAsia"/>
          <w:rtl/>
          <w:lang w:bidi="fa-IR"/>
        </w:rPr>
        <w:t>ز</w:t>
      </w:r>
      <w:r w:rsidRPr="00853A77">
        <w:rPr>
          <w:rtl/>
          <w:lang w:bidi="fa-IR"/>
        </w:rPr>
        <w:t xml:space="preserve"> هواکش کمک</w:t>
      </w:r>
      <w:r w:rsidRPr="00853A77">
        <w:rPr>
          <w:rFonts w:hint="cs"/>
          <w:rtl/>
          <w:lang w:bidi="fa-IR"/>
        </w:rPr>
        <w:t>ی</w:t>
      </w:r>
      <w:r w:rsidRPr="00853A77">
        <w:rPr>
          <w:rtl/>
          <w:lang w:bidi="fa-IR"/>
        </w:rPr>
        <w:t xml:space="preserve"> (به دل</w:t>
      </w:r>
      <w:r w:rsidRPr="00853A77">
        <w:rPr>
          <w:rFonts w:hint="cs"/>
          <w:rtl/>
          <w:lang w:bidi="fa-IR"/>
        </w:rPr>
        <w:t>ی</w:t>
      </w:r>
      <w:r w:rsidRPr="00853A77">
        <w:rPr>
          <w:rFonts w:hint="eastAsia"/>
          <w:rtl/>
          <w:lang w:bidi="fa-IR"/>
        </w:rPr>
        <w:t>ل</w:t>
      </w:r>
      <w:r w:rsidRPr="00853A77">
        <w:rPr>
          <w:rtl/>
          <w:lang w:bidi="fa-IR"/>
        </w:rPr>
        <w:t xml:space="preserve"> وجود ب</w:t>
      </w:r>
      <w:r w:rsidRPr="00853A77">
        <w:rPr>
          <w:rFonts w:hint="cs"/>
          <w:rtl/>
          <w:lang w:bidi="fa-IR"/>
        </w:rPr>
        <w:t>ی</w:t>
      </w:r>
      <w:r w:rsidRPr="00853A77">
        <w:rPr>
          <w:rFonts w:hint="eastAsia"/>
          <w:rtl/>
          <w:lang w:bidi="fa-IR"/>
        </w:rPr>
        <w:t>ش</w:t>
      </w:r>
      <w:r w:rsidRPr="00853A77">
        <w:rPr>
          <w:rtl/>
          <w:lang w:bidi="fa-IR"/>
        </w:rPr>
        <w:t xml:space="preserve"> از 4 توالت) است و وجود آن ظرور</w:t>
      </w:r>
      <w:r w:rsidRPr="00853A77">
        <w:rPr>
          <w:rFonts w:hint="cs"/>
          <w:rtl/>
          <w:lang w:bidi="fa-IR"/>
        </w:rPr>
        <w:t>ی</w:t>
      </w:r>
      <w:r w:rsidRPr="00853A77">
        <w:rPr>
          <w:rtl/>
          <w:lang w:bidi="fa-IR"/>
        </w:rPr>
        <w:t xml:space="preserve"> است</w:t>
      </w:r>
      <w:r w:rsidRPr="00853A77">
        <w:rPr>
          <w:lang w:bidi="fa-IR"/>
        </w:rPr>
        <w:t>.</w:t>
      </w:r>
    </w:p>
    <w:p w14:paraId="300054DF" w14:textId="77777777" w:rsidR="006E2882" w:rsidRPr="00853A77" w:rsidRDefault="006E2882" w:rsidP="006E2882">
      <w:pPr>
        <w:rPr>
          <w:rtl/>
          <w:lang w:bidi="fa-IR"/>
        </w:rPr>
      </w:pPr>
      <w:r w:rsidRPr="00853A77">
        <w:rPr>
          <w:rFonts w:hint="eastAsia"/>
          <w:rtl/>
          <w:lang w:bidi="fa-IR"/>
        </w:rPr>
        <w:t>اگر</w:t>
      </w:r>
      <w:r w:rsidRPr="00853A77">
        <w:rPr>
          <w:rtl/>
          <w:lang w:bidi="fa-IR"/>
        </w:rPr>
        <w:t xml:space="preserve"> فرض کن</w:t>
      </w:r>
      <w:r w:rsidRPr="00853A77">
        <w:rPr>
          <w:rFonts w:hint="cs"/>
          <w:rtl/>
          <w:lang w:bidi="fa-IR"/>
        </w:rPr>
        <w:t>ی</w:t>
      </w:r>
      <w:r w:rsidRPr="00853A77">
        <w:rPr>
          <w:rFonts w:hint="eastAsia"/>
          <w:rtl/>
          <w:lang w:bidi="fa-IR"/>
        </w:rPr>
        <w:t>م</w:t>
      </w:r>
      <w:r w:rsidRPr="00853A77">
        <w:rPr>
          <w:rtl/>
          <w:lang w:bidi="fa-IR"/>
        </w:rPr>
        <w:t xml:space="preserve"> منظور سه توالت و سه دستشو</w:t>
      </w:r>
      <w:r w:rsidRPr="00853A77">
        <w:rPr>
          <w:rFonts w:hint="cs"/>
          <w:rtl/>
          <w:lang w:bidi="fa-IR"/>
        </w:rPr>
        <w:t>یی</w:t>
      </w:r>
      <w:r w:rsidRPr="00853A77">
        <w:rPr>
          <w:rtl/>
          <w:lang w:bidi="fa-IR"/>
        </w:rPr>
        <w:t xml:space="preserve"> است، دستشو</w:t>
      </w:r>
      <w:r w:rsidRPr="00853A77">
        <w:rPr>
          <w:rFonts w:hint="cs"/>
          <w:rtl/>
          <w:lang w:bidi="fa-IR"/>
        </w:rPr>
        <w:t>یی</w:t>
      </w:r>
      <w:r w:rsidRPr="00853A77">
        <w:rPr>
          <w:rtl/>
          <w:lang w:bidi="fa-IR"/>
        </w:rPr>
        <w:t xml:space="preserve"> اول به‌عنوان وس</w:t>
      </w:r>
      <w:r w:rsidRPr="00853A77">
        <w:rPr>
          <w:rFonts w:hint="cs"/>
          <w:rtl/>
          <w:lang w:bidi="fa-IR"/>
        </w:rPr>
        <w:t>ی</w:t>
      </w:r>
      <w:r w:rsidRPr="00853A77">
        <w:rPr>
          <w:rFonts w:hint="eastAsia"/>
          <w:rtl/>
          <w:lang w:bidi="fa-IR"/>
        </w:rPr>
        <w:t>له</w:t>
      </w:r>
      <w:r w:rsidRPr="00853A77">
        <w:rPr>
          <w:rtl/>
          <w:lang w:bidi="fa-IR"/>
        </w:rPr>
        <w:t xml:space="preserve"> بالاتر از کف با</w:t>
      </w:r>
      <w:r w:rsidRPr="00853A77">
        <w:rPr>
          <w:rFonts w:hint="cs"/>
          <w:rtl/>
          <w:lang w:bidi="fa-IR"/>
        </w:rPr>
        <w:t>ی</w:t>
      </w:r>
      <w:r w:rsidRPr="00853A77">
        <w:rPr>
          <w:rFonts w:hint="eastAsia"/>
          <w:rtl/>
          <w:lang w:bidi="fa-IR"/>
        </w:rPr>
        <w:t>د</w:t>
      </w:r>
      <w:r w:rsidRPr="00853A77">
        <w:rPr>
          <w:rtl/>
          <w:lang w:bidi="fa-IR"/>
        </w:rPr>
        <w:t xml:space="preserve"> هواکش مستقل داشته باشد که ندارد و اجرا</w:t>
      </w:r>
      <w:r w:rsidRPr="00853A77">
        <w:rPr>
          <w:rFonts w:hint="cs"/>
          <w:rtl/>
          <w:lang w:bidi="fa-IR"/>
        </w:rPr>
        <w:t>ی</w:t>
      </w:r>
      <w:r w:rsidRPr="00853A77">
        <w:rPr>
          <w:rtl/>
          <w:lang w:bidi="fa-IR"/>
        </w:rPr>
        <w:t xml:space="preserve"> ا</w:t>
      </w:r>
      <w:r w:rsidRPr="00853A77">
        <w:rPr>
          <w:rFonts w:hint="cs"/>
          <w:rtl/>
          <w:lang w:bidi="fa-IR"/>
        </w:rPr>
        <w:t>ی</w:t>
      </w:r>
      <w:r w:rsidRPr="00853A77">
        <w:rPr>
          <w:rFonts w:hint="eastAsia"/>
          <w:rtl/>
          <w:lang w:bidi="fa-IR"/>
        </w:rPr>
        <w:t>ن</w:t>
      </w:r>
      <w:r w:rsidRPr="00853A77">
        <w:rPr>
          <w:rtl/>
          <w:lang w:bidi="fa-IR"/>
        </w:rPr>
        <w:t xml:space="preserve"> حالت مجاز ن</w:t>
      </w:r>
      <w:r w:rsidRPr="00853A77">
        <w:rPr>
          <w:rFonts w:hint="cs"/>
          <w:rtl/>
          <w:lang w:bidi="fa-IR"/>
        </w:rPr>
        <w:t>ی</w:t>
      </w:r>
      <w:r w:rsidRPr="00853A77">
        <w:rPr>
          <w:rFonts w:hint="eastAsia"/>
          <w:rtl/>
          <w:lang w:bidi="fa-IR"/>
        </w:rPr>
        <w:t>ست</w:t>
      </w:r>
      <w:r w:rsidRPr="00853A77">
        <w:rPr>
          <w:rtl/>
          <w:lang w:bidi="fa-IR"/>
        </w:rPr>
        <w:t>. هواکش</w:t>
      </w:r>
      <w:r w:rsidRPr="00853A77">
        <w:rPr>
          <w:lang w:bidi="fa-IR"/>
        </w:rPr>
        <w:t xml:space="preserve"> C </w:t>
      </w:r>
      <w:r w:rsidRPr="00853A77">
        <w:rPr>
          <w:rtl/>
          <w:lang w:bidi="fa-IR"/>
        </w:rPr>
        <w:t>ن</w:t>
      </w:r>
      <w:r w:rsidRPr="00853A77">
        <w:rPr>
          <w:rFonts w:hint="cs"/>
          <w:rtl/>
          <w:lang w:bidi="fa-IR"/>
        </w:rPr>
        <w:t>ی</w:t>
      </w:r>
      <w:r w:rsidRPr="00853A77">
        <w:rPr>
          <w:rFonts w:hint="eastAsia"/>
          <w:rtl/>
          <w:lang w:bidi="fa-IR"/>
        </w:rPr>
        <w:t>ز</w:t>
      </w:r>
      <w:r w:rsidRPr="00853A77">
        <w:rPr>
          <w:rtl/>
          <w:lang w:bidi="fa-IR"/>
        </w:rPr>
        <w:t xml:space="preserve"> الزام</w:t>
      </w:r>
      <w:r w:rsidRPr="00853A77">
        <w:rPr>
          <w:rFonts w:hint="cs"/>
          <w:rtl/>
          <w:lang w:bidi="fa-IR"/>
        </w:rPr>
        <w:t>ی</w:t>
      </w:r>
      <w:r w:rsidRPr="00853A77">
        <w:rPr>
          <w:rtl/>
          <w:lang w:bidi="fa-IR"/>
        </w:rPr>
        <w:t xml:space="preserve"> به اجرا ندارد چون سه توالت ب</w:t>
      </w:r>
      <w:r w:rsidRPr="00853A77">
        <w:rPr>
          <w:rFonts w:hint="cs"/>
          <w:rtl/>
          <w:lang w:bidi="fa-IR"/>
        </w:rPr>
        <w:t>ی</w:t>
      </w:r>
      <w:r w:rsidRPr="00853A77">
        <w:rPr>
          <w:rFonts w:hint="eastAsia"/>
          <w:rtl/>
          <w:lang w:bidi="fa-IR"/>
        </w:rPr>
        <w:t>شتر</w:t>
      </w:r>
      <w:r w:rsidRPr="00853A77">
        <w:rPr>
          <w:rtl/>
          <w:lang w:bidi="fa-IR"/>
        </w:rPr>
        <w:t xml:space="preserve"> ندار</w:t>
      </w:r>
      <w:r w:rsidRPr="00853A77">
        <w:rPr>
          <w:rFonts w:hint="cs"/>
          <w:rtl/>
          <w:lang w:bidi="fa-IR"/>
        </w:rPr>
        <w:t>ی</w:t>
      </w:r>
      <w:r w:rsidRPr="00853A77">
        <w:rPr>
          <w:rFonts w:hint="eastAsia"/>
          <w:rtl/>
          <w:lang w:bidi="fa-IR"/>
        </w:rPr>
        <w:t>م</w:t>
      </w:r>
      <w:r w:rsidRPr="00853A77">
        <w:rPr>
          <w:lang w:bidi="fa-IR"/>
        </w:rPr>
        <w:t>.</w:t>
      </w:r>
    </w:p>
    <w:p w14:paraId="17C4CD46" w14:textId="77777777" w:rsidR="006E2882" w:rsidRDefault="006E2882" w:rsidP="006E2882">
      <w:pPr>
        <w:rPr>
          <w:b/>
          <w:bCs/>
          <w:rtl/>
          <w:lang w:bidi="fa-IR"/>
        </w:rPr>
      </w:pPr>
      <w:r w:rsidRPr="007D2449">
        <w:rPr>
          <w:rFonts w:hint="cs"/>
          <w:b/>
          <w:bCs/>
          <w:rtl/>
          <w:lang w:bidi="fa-IR"/>
        </w:rPr>
        <w:t xml:space="preserve">با توجه به داشتن دو جواب مختلف با دو فرض مختلف، این سوال قابل پاسخ دادن نیست و به دلیل اشتباه تایپی </w:t>
      </w:r>
      <w:r w:rsidRPr="007D2449">
        <w:rPr>
          <w:rFonts w:ascii="Arial" w:hAnsi="Arial" w:cs="Arial" w:hint="cs"/>
          <w:b/>
          <w:bCs/>
          <w:rtl/>
          <w:lang w:bidi="fa-IR"/>
        </w:rPr>
        <w:t>–</w:t>
      </w:r>
      <w:r w:rsidRPr="007D2449">
        <w:rPr>
          <w:rFonts w:hint="cs"/>
          <w:b/>
          <w:bCs/>
          <w:rtl/>
          <w:lang w:bidi="fa-IR"/>
        </w:rPr>
        <w:t xml:space="preserve"> ترسیمی در شکل صورت سوال باید حذف شود.</w:t>
      </w:r>
    </w:p>
    <w:p w14:paraId="7403BD3C" w14:textId="77777777" w:rsidR="006E2882" w:rsidRPr="007D2449" w:rsidRDefault="006E2882" w:rsidP="006E2882">
      <w:pPr>
        <w:rPr>
          <w:b/>
          <w:bCs/>
          <w:rtl/>
          <w:lang w:bidi="fa-IR"/>
        </w:rPr>
      </w:pPr>
    </w:p>
    <w:p w14:paraId="4E7F9996" w14:textId="77777777" w:rsidR="006E2882" w:rsidRDefault="006E2882" w:rsidP="006E2882">
      <w:pPr>
        <w:rPr>
          <w:rtl/>
          <w:lang w:bidi="fa-IR"/>
        </w:rPr>
      </w:pPr>
    </w:p>
    <w:p w14:paraId="1033F3D3" w14:textId="77777777" w:rsidR="006E2882" w:rsidRPr="00D0385D" w:rsidRDefault="006E2882" w:rsidP="003C06CC">
      <w:pPr>
        <w:jc w:val="left"/>
        <w:rPr>
          <w:b/>
          <w:bCs/>
          <w:sz w:val="28"/>
          <w:u w:val="single"/>
          <w:rtl/>
        </w:rPr>
      </w:pPr>
      <w:r w:rsidRPr="00D0385D">
        <w:rPr>
          <w:rFonts w:hint="cs"/>
          <w:b/>
          <w:bCs/>
          <w:sz w:val="28"/>
          <w:u w:val="single"/>
          <w:rtl/>
        </w:rPr>
        <w:t xml:space="preserve">سوال </w:t>
      </w:r>
      <w:r>
        <w:rPr>
          <w:rFonts w:hint="cs"/>
          <w:b/>
          <w:bCs/>
          <w:sz w:val="28"/>
          <w:u w:val="single"/>
          <w:rtl/>
        </w:rPr>
        <w:t>34</w:t>
      </w:r>
    </w:p>
    <w:p w14:paraId="2AACC7C1" w14:textId="77777777" w:rsidR="006E2882" w:rsidRDefault="006E2882" w:rsidP="006E2882">
      <w:pPr>
        <w:jc w:val="both"/>
        <w:rPr>
          <w:rtl/>
          <w:lang w:bidi="fa-IR"/>
        </w:rPr>
      </w:pPr>
      <w:r>
        <w:rPr>
          <w:rFonts w:hint="cs"/>
          <w:rtl/>
          <w:lang w:bidi="fa-IR"/>
        </w:rPr>
        <w:t>الف) حل با الزامات مبحث 14:</w:t>
      </w:r>
    </w:p>
    <w:p w14:paraId="4177FB99" w14:textId="77777777" w:rsidR="006E2882" w:rsidRDefault="006E2882" w:rsidP="006E2882">
      <w:pPr>
        <w:rPr>
          <w:i/>
          <w:iCs/>
          <w:lang w:bidi="fa-IR"/>
        </w:rPr>
      </w:pPr>
      <w:r>
        <w:rPr>
          <w:rFonts w:hint="cs"/>
          <w:i/>
          <w:iCs/>
          <w:rtl/>
          <w:lang w:bidi="fa-IR"/>
        </w:rPr>
        <w:t>در متن سوال ذکر شده فضا با درزبند معمولی است. با توجه به مبحث 14 صفحه 111 چنانچه حجم فضای محل نصب به مقدار زیر باشد، هوای مورد نیاز برای احتراق خودبه</w:t>
      </w:r>
      <w:r>
        <w:rPr>
          <w:rFonts w:cs="B Yagut" w:hint="cs"/>
          <w:i/>
          <w:iCs/>
          <w:rtl/>
          <w:lang w:bidi="fa-IR"/>
        </w:rPr>
        <w:t>‌</w:t>
      </w:r>
      <w:r>
        <w:rPr>
          <w:rFonts w:hint="cs"/>
          <w:i/>
          <w:iCs/>
          <w:rtl/>
          <w:lang w:bidi="fa-IR"/>
        </w:rPr>
        <w:t>خود تأمین است.</w:t>
      </w:r>
    </w:p>
    <w:p w14:paraId="32FBF72C" w14:textId="77777777" w:rsidR="006E2882" w:rsidRPr="001C68EC" w:rsidRDefault="006E2882" w:rsidP="006E2882">
      <w:pPr>
        <w:rPr>
          <w:i/>
          <w:iCs/>
          <w:rtl/>
          <w:lang w:bidi="fa-IR"/>
        </w:rPr>
      </w:pPr>
      <m:oMathPara>
        <m:oMathParaPr>
          <m:jc m:val="left"/>
        </m:oMathParaPr>
        <m:oMath>
          <m:r>
            <w:rPr>
              <w:rFonts w:ascii="Cambria Math" w:hAnsi="Cambria Math"/>
              <w:lang w:bidi="fa-IR"/>
            </w:rPr>
            <m:t xml:space="preserve">Q=20 [kw]×[860 kcal/hr]/[1 kw] =17,200 </m:t>
          </m:r>
          <w:bookmarkStart w:id="0" w:name="_Hlk114612720"/>
          <m:r>
            <w:rPr>
              <w:rFonts w:ascii="Cambria Math" w:hAnsi="Cambria Math"/>
              <w:lang w:bidi="fa-IR"/>
            </w:rPr>
            <m:t>[kCal/hr]</m:t>
          </m:r>
        </m:oMath>
      </m:oMathPara>
      <w:bookmarkEnd w:id="0"/>
    </w:p>
    <w:p w14:paraId="07461D9E" w14:textId="77777777" w:rsidR="006E2882" w:rsidRPr="00E273B0" w:rsidRDefault="006E2882" w:rsidP="006E2882">
      <w:pPr>
        <w:rPr>
          <w:i/>
          <w:iCs/>
          <w:rtl/>
          <w:lang w:bidi="fa-IR"/>
        </w:rPr>
      </w:pPr>
      <m:oMathPara>
        <m:oMathParaPr>
          <m:jc m:val="left"/>
        </m:oMathParaPr>
        <m:oMath>
          <m:r>
            <w:rPr>
              <w:rFonts w:ascii="Cambria Math" w:hAnsi="Cambria Math" w:cs="Cambria Math" w:hint="cs"/>
              <w:rtl/>
              <w:lang w:bidi="fa-IR"/>
            </w:rPr>
            <m:t>∀</m:t>
          </m:r>
          <m:d>
            <m:dPr>
              <m:begChr m:val="["/>
              <m:endChr m:val="]"/>
              <m:ctrlPr>
                <w:rPr>
                  <w:rFonts w:ascii="Cambria Math" w:hAnsi="Cambria Math" w:cs="Cambria Math"/>
                  <w:i/>
                  <w:iCs/>
                  <w:lang w:bidi="fa-IR"/>
                </w:rPr>
              </m:ctrlPr>
            </m:dPr>
            <m:e>
              <m:sSup>
                <m:sSupPr>
                  <m:ctrlPr>
                    <w:rPr>
                      <w:rFonts w:ascii="Cambria Math" w:hAnsi="Cambria Math" w:cs="Cambria Math"/>
                      <w:i/>
                      <w:iCs/>
                      <w:lang w:bidi="fa-IR"/>
                    </w:rPr>
                  </m:ctrlPr>
                </m:sSupPr>
                <m:e>
                  <m:r>
                    <w:rPr>
                      <w:rFonts w:ascii="Cambria Math" w:hAnsi="Cambria Math" w:cs="Cambria Math"/>
                      <w:lang w:bidi="fa-IR"/>
                    </w:rPr>
                    <m:t>m</m:t>
                  </m:r>
                </m:e>
                <m:sup>
                  <m:r>
                    <w:rPr>
                      <w:rFonts w:ascii="Cambria Math" w:hAnsi="Cambria Math" w:cs="Cambria Math"/>
                      <w:lang w:bidi="fa-IR"/>
                    </w:rPr>
                    <m:t>3</m:t>
                  </m:r>
                </m:sup>
              </m:sSup>
            </m:e>
          </m:d>
          <m:r>
            <w:rPr>
              <w:rFonts w:ascii="Cambria Math" w:hAnsi="Cambria Math"/>
              <w:lang w:bidi="fa-IR"/>
            </w:rPr>
            <m:t>=</m:t>
          </m:r>
          <m:f>
            <m:fPr>
              <m:ctrlPr>
                <w:rPr>
                  <w:rFonts w:ascii="Cambria Math" w:hAnsi="Cambria Math"/>
                  <w:i/>
                  <w:iCs/>
                  <w:lang w:bidi="fa-IR"/>
                </w:rPr>
              </m:ctrlPr>
            </m:fPr>
            <m:num>
              <m:r>
                <w:rPr>
                  <w:rFonts w:ascii="Cambria Math" w:hAnsi="Cambria Math"/>
                  <w:lang w:bidi="fa-IR"/>
                </w:rPr>
                <m:t>Q[kCal/hr]</m:t>
              </m:r>
            </m:num>
            <m:den>
              <m:r>
                <w:rPr>
                  <w:rFonts w:ascii="Cambria Math" w:hAnsi="Cambria Math"/>
                  <w:lang w:bidi="fa-IR"/>
                </w:rPr>
                <m:t>177</m:t>
              </m:r>
            </m:den>
          </m:f>
          <m:r>
            <w:rPr>
              <w:rFonts w:ascii="Cambria Math" w:hAnsi="Cambria Math"/>
              <w:lang w:bidi="fa-IR"/>
            </w:rPr>
            <m:t>=</m:t>
          </m:r>
          <m:f>
            <m:fPr>
              <m:ctrlPr>
                <w:rPr>
                  <w:rFonts w:ascii="Cambria Math" w:hAnsi="Cambria Math"/>
                  <w:i/>
                  <w:iCs/>
                  <w:lang w:bidi="fa-IR"/>
                </w:rPr>
              </m:ctrlPr>
            </m:fPr>
            <m:num>
              <m:r>
                <w:rPr>
                  <w:rFonts w:ascii="Cambria Math" w:hAnsi="Cambria Math"/>
                  <w:lang w:bidi="fa-IR"/>
                </w:rPr>
                <m:t>17,200</m:t>
              </m:r>
            </m:num>
            <m:den>
              <m:r>
                <w:rPr>
                  <w:rFonts w:ascii="Cambria Math" w:hAnsi="Cambria Math"/>
                  <w:lang w:bidi="fa-IR"/>
                </w:rPr>
                <m:t>177</m:t>
              </m:r>
            </m:den>
          </m:f>
          <m:r>
            <w:rPr>
              <w:rFonts w:ascii="Cambria Math" w:hAnsi="Cambria Math"/>
              <w:lang w:bidi="fa-IR"/>
            </w:rPr>
            <m:t xml:space="preserve">=97.17 </m:t>
          </m:r>
          <m:sSup>
            <m:sSupPr>
              <m:ctrlPr>
                <w:rPr>
                  <w:rFonts w:ascii="Cambria Math" w:hAnsi="Cambria Math"/>
                  <w:i/>
                  <w:iCs/>
                  <w:lang w:bidi="fa-IR"/>
                </w:rPr>
              </m:ctrlPr>
            </m:sSupPr>
            <m:e>
              <m:r>
                <w:rPr>
                  <w:rFonts w:ascii="Cambria Math" w:hAnsi="Cambria Math"/>
                  <w:lang w:bidi="fa-IR"/>
                </w:rPr>
                <m:t>m</m:t>
              </m:r>
            </m:e>
            <m:sup>
              <m:r>
                <w:rPr>
                  <w:rFonts w:ascii="Cambria Math" w:hAnsi="Cambria Math"/>
                  <w:lang w:bidi="fa-IR"/>
                </w:rPr>
                <m:t>3</m:t>
              </m:r>
            </m:sup>
          </m:sSup>
        </m:oMath>
      </m:oMathPara>
    </w:p>
    <w:p w14:paraId="27EAE694" w14:textId="77777777" w:rsidR="006E2882" w:rsidRDefault="006E2882" w:rsidP="006E2882">
      <w:pPr>
        <w:rPr>
          <w:i/>
          <w:iCs/>
          <w:rtl/>
          <w:lang w:bidi="fa-IR"/>
        </w:rPr>
      </w:pPr>
      <w:r>
        <w:rPr>
          <w:rFonts w:hint="cs"/>
          <w:i/>
          <w:iCs/>
          <w:rtl/>
          <w:lang w:bidi="fa-IR"/>
        </w:rPr>
        <w:t>با توجه به مساحت اتاق که 55 متر مربع است، حداقل ارتفاع برای تأمین حجم فوق برابر خواهد بود با:</w:t>
      </w:r>
    </w:p>
    <w:p w14:paraId="799C8DBC" w14:textId="77777777" w:rsidR="006E2882" w:rsidRPr="007E5D8D" w:rsidRDefault="006E2882" w:rsidP="006E2882">
      <w:pPr>
        <w:rPr>
          <w:rFonts w:eastAsiaTheme="minorEastAsia"/>
          <w:i/>
          <w:iCs/>
          <w:rtl/>
          <w:lang w:bidi="fa-IR"/>
        </w:rPr>
      </w:pPr>
      <m:oMathPara>
        <m:oMathParaPr>
          <m:jc m:val="left"/>
        </m:oMathParaPr>
        <m:oMath>
          <m:r>
            <w:rPr>
              <w:rFonts w:ascii="Cambria Math" w:hAnsi="Cambria Math" w:cs="Cambria Math" w:hint="cs"/>
              <w:rtl/>
              <w:lang w:bidi="fa-IR"/>
            </w:rPr>
            <m:t>∀</m:t>
          </m:r>
          <m:r>
            <w:rPr>
              <w:rFonts w:ascii="Cambria Math" w:hAnsi="Cambria Math"/>
              <w:lang w:bidi="fa-IR"/>
            </w:rPr>
            <m:t>=A×h      →      h=</m:t>
          </m:r>
          <m:f>
            <m:fPr>
              <m:ctrlPr>
                <w:rPr>
                  <w:rFonts w:ascii="Cambria Math" w:hAnsi="Cambria Math"/>
                  <w:i/>
                  <w:iCs/>
                  <w:lang w:bidi="fa-IR"/>
                </w:rPr>
              </m:ctrlPr>
            </m:fPr>
            <m:num>
              <m:r>
                <w:rPr>
                  <w:rFonts w:ascii="Cambria Math" w:hAnsi="Cambria Math"/>
                  <w:lang w:bidi="fa-IR"/>
                </w:rPr>
                <m:t>∀</m:t>
              </m:r>
            </m:num>
            <m:den>
              <m:r>
                <w:rPr>
                  <w:rFonts w:ascii="Cambria Math" w:hAnsi="Cambria Math"/>
                  <w:lang w:bidi="fa-IR"/>
                </w:rPr>
                <m:t>A</m:t>
              </m:r>
            </m:den>
          </m:f>
          <m:r>
            <w:rPr>
              <w:rFonts w:ascii="Cambria Math" w:eastAsiaTheme="minorEastAsia" w:hAnsi="Cambria Math"/>
              <w:lang w:bidi="fa-IR"/>
            </w:rPr>
            <m:t>=</m:t>
          </m:r>
          <m:f>
            <m:fPr>
              <m:ctrlPr>
                <w:rPr>
                  <w:rFonts w:ascii="Cambria Math" w:eastAsiaTheme="minorEastAsia" w:hAnsi="Cambria Math"/>
                  <w:i/>
                  <w:iCs/>
                  <w:lang w:bidi="fa-IR"/>
                </w:rPr>
              </m:ctrlPr>
            </m:fPr>
            <m:num>
              <m:r>
                <w:rPr>
                  <w:rFonts w:ascii="Cambria Math" w:eastAsiaTheme="minorEastAsia" w:hAnsi="Cambria Math"/>
                  <w:lang w:bidi="fa-IR"/>
                </w:rPr>
                <m:t>97.17</m:t>
              </m:r>
            </m:num>
            <m:den>
              <m:r>
                <w:rPr>
                  <w:rFonts w:ascii="Cambria Math" w:eastAsiaTheme="minorEastAsia" w:hAnsi="Cambria Math"/>
                  <w:lang w:bidi="fa-IR"/>
                </w:rPr>
                <m:t>55</m:t>
              </m:r>
            </m:den>
          </m:f>
          <m:r>
            <w:rPr>
              <w:rFonts w:ascii="Cambria Math" w:eastAsiaTheme="minorEastAsia" w:hAnsi="Cambria Math"/>
              <w:lang w:bidi="fa-IR"/>
            </w:rPr>
            <m:t>=1.76 m</m:t>
          </m:r>
        </m:oMath>
      </m:oMathPara>
    </w:p>
    <w:p w14:paraId="05F65A90" w14:textId="77777777" w:rsidR="006E2882" w:rsidRDefault="006E2882" w:rsidP="006E2882">
      <w:pPr>
        <w:rPr>
          <w:rFonts w:eastAsiaTheme="minorEastAsia"/>
          <w:i/>
          <w:iCs/>
          <w:rtl/>
          <w:lang w:bidi="fa-IR"/>
        </w:rPr>
      </w:pPr>
      <w:r>
        <w:rPr>
          <w:rFonts w:eastAsiaTheme="minorEastAsia" w:hint="cs"/>
          <w:i/>
          <w:iCs/>
          <w:rtl/>
          <w:lang w:bidi="fa-IR"/>
        </w:rPr>
        <w:lastRenderedPageBreak/>
        <w:t>که می</w:t>
      </w:r>
      <w:r>
        <w:rPr>
          <w:rFonts w:eastAsiaTheme="minorEastAsia" w:cs="B Yagut" w:hint="cs"/>
          <w:i/>
          <w:iCs/>
          <w:rtl/>
          <w:lang w:bidi="fa-IR"/>
        </w:rPr>
        <w:t>‌</w:t>
      </w:r>
      <w:r>
        <w:rPr>
          <w:rFonts w:eastAsiaTheme="minorEastAsia" w:hint="cs"/>
          <w:i/>
          <w:iCs/>
          <w:rtl/>
          <w:lang w:bidi="fa-IR"/>
        </w:rPr>
        <w:t>دانیم ارتفاع واحد مسکونی از این مقدار بیشتر است. (به</w:t>
      </w:r>
      <w:r>
        <w:rPr>
          <w:rFonts w:eastAsiaTheme="minorEastAsia" w:cs="B Yagut" w:hint="cs"/>
          <w:i/>
          <w:iCs/>
          <w:rtl/>
          <w:lang w:bidi="fa-IR"/>
        </w:rPr>
        <w:t>‌</w:t>
      </w:r>
      <w:r>
        <w:rPr>
          <w:rFonts w:eastAsiaTheme="minorEastAsia" w:hint="cs"/>
          <w:i/>
          <w:iCs/>
          <w:rtl/>
          <w:lang w:bidi="fa-IR"/>
        </w:rPr>
        <w:t>عنوان مثال رجوع شود به مبحث 4 صفحه 85 که حداقل ارتفاع فضای اقامت را</w:t>
      </w:r>
      <w:r>
        <w:rPr>
          <w:rFonts w:eastAsiaTheme="minorEastAsia"/>
          <w:i/>
          <w:iCs/>
          <w:lang w:bidi="fa-IR"/>
        </w:rPr>
        <w:t>2.6 m</w:t>
      </w:r>
      <w:r>
        <w:rPr>
          <w:rFonts w:eastAsiaTheme="minorEastAsia" w:hint="cs"/>
          <w:i/>
          <w:iCs/>
          <w:rtl/>
          <w:lang w:bidi="fa-IR"/>
        </w:rPr>
        <w:t xml:space="preserve"> و در کم</w:t>
      </w:r>
      <w:r>
        <w:rPr>
          <w:rFonts w:eastAsiaTheme="minorEastAsia" w:cs="B Yagut" w:hint="cs"/>
          <w:i/>
          <w:iCs/>
          <w:rtl/>
          <w:lang w:bidi="fa-IR"/>
        </w:rPr>
        <w:t>‌</w:t>
      </w:r>
      <w:r>
        <w:rPr>
          <w:rFonts w:eastAsiaTheme="minorEastAsia" w:hint="cs"/>
          <w:i/>
          <w:iCs/>
          <w:rtl/>
          <w:lang w:bidi="fa-IR"/>
        </w:rPr>
        <w:t xml:space="preserve">ترین نقطه </w:t>
      </w:r>
      <w:r>
        <w:rPr>
          <w:rFonts w:eastAsiaTheme="minorEastAsia"/>
          <w:i/>
          <w:iCs/>
          <w:lang w:bidi="fa-IR"/>
        </w:rPr>
        <w:t>2.4 m</w:t>
      </w:r>
      <w:r>
        <w:rPr>
          <w:rFonts w:eastAsiaTheme="minorEastAsia" w:hint="cs"/>
          <w:i/>
          <w:iCs/>
          <w:rtl/>
          <w:lang w:bidi="fa-IR"/>
        </w:rPr>
        <w:t xml:space="preserve"> ذکر کرده است.) در نتیجه فضای این واحد، با توجه به درزبندی معمولی آن، برای دستگاه مذکور کافی است و هوای احتراق خودبه</w:t>
      </w:r>
      <w:r>
        <w:rPr>
          <w:rFonts w:eastAsiaTheme="minorEastAsia" w:cs="B Yagut" w:hint="cs"/>
          <w:i/>
          <w:iCs/>
          <w:rtl/>
          <w:lang w:bidi="fa-IR"/>
        </w:rPr>
        <w:t>‌</w:t>
      </w:r>
      <w:r>
        <w:rPr>
          <w:rFonts w:eastAsiaTheme="minorEastAsia" w:hint="cs"/>
          <w:i/>
          <w:iCs/>
          <w:rtl/>
          <w:lang w:bidi="fa-IR"/>
        </w:rPr>
        <w:t>خود تأمین است و نیازی به نصب دریچه نیست. اما این مورد در گزینه</w:t>
      </w:r>
      <w:r>
        <w:rPr>
          <w:rFonts w:eastAsiaTheme="minorEastAsia" w:cs="B Yagut" w:hint="cs"/>
          <w:i/>
          <w:iCs/>
          <w:rtl/>
          <w:lang w:bidi="fa-IR"/>
        </w:rPr>
        <w:t>‌</w:t>
      </w:r>
      <w:r>
        <w:rPr>
          <w:rFonts w:eastAsiaTheme="minorEastAsia" w:hint="cs"/>
          <w:i/>
          <w:iCs/>
          <w:rtl/>
          <w:lang w:bidi="fa-IR"/>
        </w:rPr>
        <w:t>ها نیست.</w:t>
      </w:r>
    </w:p>
    <w:p w14:paraId="56FD0421" w14:textId="77777777" w:rsidR="006E2882" w:rsidRDefault="006E2882" w:rsidP="006E2882">
      <w:pPr>
        <w:rPr>
          <w:rFonts w:eastAsiaTheme="minorEastAsia"/>
          <w:i/>
          <w:iCs/>
          <w:rtl/>
          <w:lang w:bidi="fa-IR"/>
        </w:rPr>
      </w:pPr>
      <w:r>
        <w:rPr>
          <w:rFonts w:eastAsiaTheme="minorEastAsia" w:hint="cs"/>
          <w:i/>
          <w:iCs/>
          <w:rtl/>
          <w:lang w:bidi="fa-IR"/>
        </w:rPr>
        <w:t>ب) حل با الزامات مبحث 17:</w:t>
      </w:r>
    </w:p>
    <w:p w14:paraId="43943A35" w14:textId="77777777" w:rsidR="006E2882" w:rsidRDefault="006E2882" w:rsidP="006E2882">
      <w:pPr>
        <w:rPr>
          <w:rFonts w:eastAsiaTheme="minorEastAsia"/>
          <w:i/>
          <w:iCs/>
          <w:rtl/>
          <w:lang w:bidi="fa-IR"/>
        </w:rPr>
      </w:pPr>
      <w:r>
        <w:rPr>
          <w:rFonts w:eastAsiaTheme="minorEastAsia" w:hint="cs"/>
          <w:i/>
          <w:iCs/>
          <w:rtl/>
          <w:lang w:bidi="fa-IR"/>
        </w:rPr>
        <w:t xml:space="preserve">از طرفی در مبحث 17 صفحه 65 ذکر شده است که: </w:t>
      </w:r>
    </w:p>
    <w:p w14:paraId="2889E363" w14:textId="77777777" w:rsidR="006E2882" w:rsidRDefault="006E2882" w:rsidP="006E2882">
      <w:pPr>
        <w:jc w:val="center"/>
        <w:rPr>
          <w:rFonts w:eastAsiaTheme="minorEastAsia"/>
          <w:i/>
          <w:iCs/>
          <w:rtl/>
          <w:lang w:bidi="fa-IR"/>
        </w:rPr>
      </w:pPr>
      <w:r>
        <w:rPr>
          <w:noProof/>
        </w:rPr>
        <w:drawing>
          <wp:inline distT="0" distB="0" distL="0" distR="0" wp14:anchorId="5755DF61" wp14:editId="14676600">
            <wp:extent cx="4362519" cy="105572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75639" cy="1058904"/>
                    </a:xfrm>
                    <a:prstGeom prst="rect">
                      <a:avLst/>
                    </a:prstGeom>
                  </pic:spPr>
                </pic:pic>
              </a:graphicData>
            </a:graphic>
          </wp:inline>
        </w:drawing>
      </w:r>
    </w:p>
    <w:p w14:paraId="4CE52887" w14:textId="77777777" w:rsidR="006E2882" w:rsidRDefault="006E2882" w:rsidP="006E2882">
      <w:pPr>
        <w:rPr>
          <w:rFonts w:eastAsiaTheme="minorEastAsia"/>
          <w:i/>
          <w:iCs/>
          <w:rtl/>
          <w:lang w:bidi="fa-IR"/>
        </w:rPr>
      </w:pPr>
      <w:r>
        <w:rPr>
          <w:rFonts w:eastAsiaTheme="minorEastAsia" w:hint="cs"/>
          <w:i/>
          <w:iCs/>
          <w:rtl/>
          <w:lang w:bidi="fa-IR"/>
        </w:rPr>
        <w:t>با توجه به مساحت واحد که 55 مترمربع است، مشمول این بند می</w:t>
      </w:r>
      <w:r>
        <w:rPr>
          <w:rFonts w:eastAsiaTheme="minorEastAsia" w:cs="B Yagut" w:hint="cs"/>
          <w:i/>
          <w:iCs/>
          <w:rtl/>
          <w:lang w:bidi="fa-IR"/>
        </w:rPr>
        <w:t>‌</w:t>
      </w:r>
      <w:r>
        <w:rPr>
          <w:rFonts w:eastAsiaTheme="minorEastAsia" w:hint="cs"/>
          <w:i/>
          <w:iCs/>
          <w:rtl/>
          <w:lang w:bidi="fa-IR"/>
        </w:rPr>
        <w:t>شود. پس نمی</w:t>
      </w:r>
      <w:r>
        <w:rPr>
          <w:rFonts w:eastAsiaTheme="minorEastAsia" w:cs="B Yagut" w:hint="cs"/>
          <w:i/>
          <w:iCs/>
          <w:rtl/>
          <w:lang w:bidi="fa-IR"/>
        </w:rPr>
        <w:t>‌</w:t>
      </w:r>
      <w:r>
        <w:rPr>
          <w:rFonts w:eastAsiaTheme="minorEastAsia" w:hint="cs"/>
          <w:i/>
          <w:iCs/>
          <w:rtl/>
          <w:lang w:bidi="fa-IR"/>
        </w:rPr>
        <w:t xml:space="preserve">توان به حجم فضا با درزبند معمولی اکتفا کرد. در نتیجه باید هوای احتراق از خارج تأمین گردد. طبق بند فوق، از جدول 17-7-2 درنظر گرفتن یک دریچه با مساحت 150 متر مربع مستقیما به فضای بیرون، کافی است که این مورد در گزینه 1 ذکر شده است. </w:t>
      </w:r>
    </w:p>
    <w:p w14:paraId="0E509B89" w14:textId="77777777" w:rsidR="006E2882" w:rsidRDefault="006E2882" w:rsidP="006E2882">
      <w:pPr>
        <w:rPr>
          <w:rFonts w:eastAsiaTheme="minorEastAsia"/>
          <w:i/>
          <w:iCs/>
          <w:rtl/>
          <w:lang w:bidi="fa-IR"/>
        </w:rPr>
      </w:pPr>
      <w:r>
        <w:rPr>
          <w:rFonts w:eastAsiaTheme="minorEastAsia" w:hint="cs"/>
          <w:i/>
          <w:iCs/>
          <w:rtl/>
          <w:lang w:bidi="fa-IR"/>
        </w:rPr>
        <w:t>ج) اجماع دو مبحث:</w:t>
      </w:r>
    </w:p>
    <w:p w14:paraId="456B9E1A" w14:textId="77777777" w:rsidR="006E2882" w:rsidRDefault="006E2882" w:rsidP="006E2882">
      <w:pPr>
        <w:rPr>
          <w:i/>
          <w:iCs/>
          <w:rtl/>
          <w:lang w:bidi="fa-IR"/>
        </w:rPr>
      </w:pPr>
      <w:r>
        <w:rPr>
          <w:rFonts w:eastAsiaTheme="minorEastAsia" w:hint="cs"/>
          <w:i/>
          <w:iCs/>
          <w:rtl/>
          <w:lang w:bidi="fa-IR"/>
        </w:rPr>
        <w:t>مبحث 14 نصب یک دریچه را مجاز نمی</w:t>
      </w:r>
      <w:r>
        <w:rPr>
          <w:rFonts w:eastAsiaTheme="minorEastAsia" w:cs="B Yagut" w:hint="cs"/>
          <w:i/>
          <w:iCs/>
          <w:rtl/>
          <w:lang w:bidi="fa-IR"/>
        </w:rPr>
        <w:t>‌</w:t>
      </w:r>
      <w:r>
        <w:rPr>
          <w:rFonts w:eastAsiaTheme="minorEastAsia" w:hint="cs"/>
          <w:i/>
          <w:iCs/>
          <w:rtl/>
          <w:lang w:bidi="fa-IR"/>
        </w:rPr>
        <w:t>داند و حداقل تعداد دریچه را 2 عدد می</w:t>
      </w:r>
      <w:r>
        <w:rPr>
          <w:rFonts w:eastAsiaTheme="minorEastAsia" w:cs="B Yagut" w:hint="cs"/>
          <w:i/>
          <w:iCs/>
          <w:rtl/>
          <w:lang w:bidi="fa-IR"/>
        </w:rPr>
        <w:t>‌</w:t>
      </w:r>
      <w:r>
        <w:rPr>
          <w:rFonts w:eastAsiaTheme="minorEastAsia" w:hint="cs"/>
          <w:i/>
          <w:iCs/>
          <w:rtl/>
          <w:lang w:bidi="fa-IR"/>
        </w:rPr>
        <w:t>داند. و از آنجایی که این الزام سخت</w:t>
      </w:r>
      <w:r>
        <w:rPr>
          <w:rFonts w:eastAsiaTheme="minorEastAsia" w:cs="B Yagut" w:hint="cs"/>
          <w:i/>
          <w:iCs/>
          <w:rtl/>
          <w:lang w:bidi="fa-IR"/>
        </w:rPr>
        <w:t>‌</w:t>
      </w:r>
      <w:r>
        <w:rPr>
          <w:rFonts w:eastAsiaTheme="minorEastAsia" w:hint="cs"/>
          <w:i/>
          <w:iCs/>
          <w:rtl/>
          <w:lang w:bidi="fa-IR"/>
        </w:rPr>
        <w:t>گیرانه</w:t>
      </w:r>
      <w:r>
        <w:rPr>
          <w:rFonts w:eastAsiaTheme="minorEastAsia" w:cs="B Yagut" w:hint="cs"/>
          <w:i/>
          <w:iCs/>
          <w:rtl/>
          <w:lang w:bidi="fa-IR"/>
        </w:rPr>
        <w:t>‌</w:t>
      </w:r>
      <w:r>
        <w:rPr>
          <w:rFonts w:eastAsiaTheme="minorEastAsia" w:hint="cs"/>
          <w:i/>
          <w:iCs/>
          <w:rtl/>
          <w:lang w:bidi="fa-IR"/>
        </w:rPr>
        <w:t xml:space="preserve">تر است، باید رعایت شود. طبق مبحث 14 صفحه </w:t>
      </w:r>
      <w:r>
        <w:rPr>
          <w:rFonts w:hint="cs"/>
          <w:i/>
          <w:iCs/>
          <w:rtl/>
          <w:lang w:bidi="fa-IR"/>
        </w:rPr>
        <w:t xml:space="preserve"> 113، برای تأمین هوای دستگاه گازسوز از بیرون </w:t>
      </w:r>
    </w:p>
    <w:p w14:paraId="4C9D2249" w14:textId="77777777" w:rsidR="006E2882" w:rsidRDefault="006E2882" w:rsidP="006E2882">
      <w:pPr>
        <w:jc w:val="center"/>
        <w:rPr>
          <w:i/>
          <w:iCs/>
          <w:rtl/>
          <w:lang w:bidi="fa-IR"/>
        </w:rPr>
      </w:pPr>
      <w:r>
        <w:rPr>
          <w:noProof/>
        </w:rPr>
        <w:drawing>
          <wp:inline distT="0" distB="0" distL="0" distR="0" wp14:anchorId="5DC0D10F" wp14:editId="49211C18">
            <wp:extent cx="4814731" cy="1008135"/>
            <wp:effectExtent l="0" t="0" r="508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3593" cy="1012085"/>
                    </a:xfrm>
                    <a:prstGeom prst="rect">
                      <a:avLst/>
                    </a:prstGeom>
                  </pic:spPr>
                </pic:pic>
              </a:graphicData>
            </a:graphic>
          </wp:inline>
        </w:drawing>
      </w:r>
    </w:p>
    <w:p w14:paraId="4339385D" w14:textId="77777777" w:rsidR="006E2882" w:rsidRDefault="006E2882" w:rsidP="006E2882">
      <w:pPr>
        <w:jc w:val="center"/>
        <w:rPr>
          <w:i/>
          <w:iCs/>
          <w:rtl/>
          <w:lang w:bidi="fa-IR"/>
        </w:rPr>
      </w:pPr>
      <w:r>
        <w:rPr>
          <w:noProof/>
        </w:rPr>
        <w:drawing>
          <wp:inline distT="0" distB="0" distL="0" distR="0" wp14:anchorId="163F90EC" wp14:editId="1FA77D29">
            <wp:extent cx="4659477" cy="661693"/>
            <wp:effectExtent l="0" t="0" r="8255"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7101" cy="668456"/>
                    </a:xfrm>
                    <a:prstGeom prst="rect">
                      <a:avLst/>
                    </a:prstGeom>
                  </pic:spPr>
                </pic:pic>
              </a:graphicData>
            </a:graphic>
          </wp:inline>
        </w:drawing>
      </w:r>
    </w:p>
    <w:p w14:paraId="05342C91" w14:textId="77777777" w:rsidR="006E2882" w:rsidRPr="001306AE" w:rsidRDefault="006E2882" w:rsidP="006E2882">
      <w:pPr>
        <w:rPr>
          <w:i/>
          <w:rtl/>
          <w:lang w:bidi="fa-IR"/>
        </w:rPr>
      </w:pPr>
      <m:oMathPara>
        <m:oMathParaPr>
          <m:jc m:val="left"/>
        </m:oMathParaPr>
        <m:oMath>
          <m:r>
            <w:rPr>
              <w:rFonts w:ascii="Cambria Math" w:hAnsi="Cambria Math"/>
              <w:lang w:bidi="fa-IR"/>
            </w:rPr>
            <m:t>A=Q(kCal/hr)/155=</m:t>
          </m:r>
          <m:r>
            <w:rPr>
              <w:rFonts w:ascii="Cambria Math" w:eastAsiaTheme="minorEastAsia" w:hAnsi="Cambria Math"/>
              <w:lang w:bidi="fa-IR"/>
            </w:rPr>
            <m:t>/155≈111 cm^2</m:t>
          </m:r>
        </m:oMath>
      </m:oMathPara>
    </w:p>
    <w:p w14:paraId="3D9E75EA" w14:textId="77777777" w:rsidR="006E2882" w:rsidRDefault="006E2882" w:rsidP="006E2882">
      <w:pPr>
        <w:rPr>
          <w:rtl/>
          <w:lang w:bidi="fa-IR"/>
        </w:rPr>
      </w:pPr>
      <w:r>
        <w:rPr>
          <w:rFonts w:hint="cs"/>
          <w:rtl/>
          <w:lang w:bidi="fa-IR"/>
        </w:rPr>
        <w:t>که باید هریک از دریچه</w:t>
      </w:r>
      <w:r>
        <w:rPr>
          <w:rFonts w:cs="B Yagut" w:hint="cs"/>
          <w:rtl/>
          <w:lang w:bidi="fa-IR"/>
        </w:rPr>
        <w:t>‌</w:t>
      </w:r>
      <w:r>
        <w:rPr>
          <w:rFonts w:hint="cs"/>
          <w:rtl/>
          <w:lang w:bidi="fa-IR"/>
        </w:rPr>
        <w:t>ها حداقل سطح آزادی برابر با 111 سانتی</w:t>
      </w:r>
      <w:r>
        <w:rPr>
          <w:rFonts w:cs="B Yagut" w:hint="cs"/>
          <w:rtl/>
          <w:lang w:bidi="fa-IR"/>
        </w:rPr>
        <w:t>‌</w:t>
      </w:r>
      <w:r>
        <w:rPr>
          <w:rFonts w:hint="cs"/>
          <w:rtl/>
          <w:lang w:bidi="fa-IR"/>
        </w:rPr>
        <w:t>متر مربع داشته باشند. تنها گزینه</w:t>
      </w:r>
      <w:r>
        <w:rPr>
          <w:rFonts w:cs="B Yagut" w:hint="cs"/>
          <w:rtl/>
          <w:lang w:bidi="fa-IR"/>
        </w:rPr>
        <w:t>‌</w:t>
      </w:r>
      <w:r>
        <w:rPr>
          <w:rFonts w:hint="cs"/>
          <w:rtl/>
          <w:lang w:bidi="fa-IR"/>
        </w:rPr>
        <w:t>ای که این مقدار را تأمین می</w:t>
      </w:r>
      <w:r>
        <w:rPr>
          <w:rFonts w:cs="B Yagut" w:hint="cs"/>
          <w:rtl/>
          <w:lang w:bidi="fa-IR"/>
        </w:rPr>
        <w:t>‌</w:t>
      </w:r>
      <w:r>
        <w:rPr>
          <w:rFonts w:hint="cs"/>
          <w:rtl/>
          <w:lang w:bidi="fa-IR"/>
        </w:rPr>
        <w:t>کند گزینه 4 است که البته فاصله زیادی با حداقل لازم دارد و مشخص است که منظور طراح سوال این نبوده است. اما اگر گزینه 1 انتخاب شود مغایر با متن صریح مبحث 14 است. (یادآوری می</w:t>
      </w:r>
      <w:r>
        <w:rPr>
          <w:rFonts w:cs="B Yagut" w:hint="cs"/>
          <w:rtl/>
          <w:lang w:bidi="fa-IR"/>
        </w:rPr>
        <w:t>‌</w:t>
      </w:r>
      <w:r>
        <w:rPr>
          <w:rFonts w:hint="cs"/>
          <w:rtl/>
          <w:lang w:bidi="fa-IR"/>
        </w:rPr>
        <w:t>شود درصورت تناقض بین مباحث مقررات ملی، باید الزامات سخت</w:t>
      </w:r>
      <w:r>
        <w:rPr>
          <w:rFonts w:cs="B Yagut" w:hint="cs"/>
          <w:rtl/>
          <w:lang w:bidi="fa-IR"/>
        </w:rPr>
        <w:t>‌</w:t>
      </w:r>
      <w:r>
        <w:rPr>
          <w:rFonts w:hint="cs"/>
          <w:rtl/>
          <w:lang w:bidi="fa-IR"/>
        </w:rPr>
        <w:t>گیرانه</w:t>
      </w:r>
      <w:r>
        <w:rPr>
          <w:rFonts w:cs="B Yagut" w:hint="cs"/>
          <w:rtl/>
          <w:lang w:bidi="fa-IR"/>
        </w:rPr>
        <w:t>‌</w:t>
      </w:r>
      <w:r>
        <w:rPr>
          <w:rFonts w:hint="cs"/>
          <w:rtl/>
          <w:lang w:bidi="fa-IR"/>
        </w:rPr>
        <w:t xml:space="preserve">تر ملاک قرار گیرد. </w:t>
      </w:r>
    </w:p>
    <w:p w14:paraId="031E778A" w14:textId="77777777" w:rsidR="006E2882" w:rsidRDefault="006E2882" w:rsidP="006E2882">
      <w:pPr>
        <w:rPr>
          <w:rtl/>
          <w:lang w:bidi="fa-IR"/>
        </w:rPr>
      </w:pPr>
      <w:r>
        <w:rPr>
          <w:rFonts w:hint="cs"/>
          <w:rtl/>
          <w:lang w:bidi="fa-IR"/>
        </w:rPr>
        <w:lastRenderedPageBreak/>
        <w:t>د) ارجاع به مبحث 17 جدید: یادآوری می</w:t>
      </w:r>
      <w:r>
        <w:rPr>
          <w:rFonts w:cs="B Yagut" w:hint="cs"/>
          <w:rtl/>
          <w:lang w:bidi="fa-IR"/>
        </w:rPr>
        <w:t>‌</w:t>
      </w:r>
      <w:r>
        <w:rPr>
          <w:rFonts w:hint="cs"/>
          <w:rtl/>
          <w:lang w:bidi="fa-IR"/>
        </w:rPr>
        <w:t>شود که در مبحث 17 جدید در صفحه 79 قید شده است:</w:t>
      </w:r>
    </w:p>
    <w:p w14:paraId="42DCA154" w14:textId="77777777" w:rsidR="006E2882" w:rsidRDefault="006E2882" w:rsidP="006E2882">
      <w:pPr>
        <w:jc w:val="center"/>
        <w:rPr>
          <w:rtl/>
          <w:lang w:bidi="fa-IR"/>
        </w:rPr>
      </w:pPr>
      <w:r>
        <w:rPr>
          <w:noProof/>
        </w:rPr>
        <w:drawing>
          <wp:inline distT="0" distB="0" distL="0" distR="0" wp14:anchorId="7779560C" wp14:editId="04E7077E">
            <wp:extent cx="4796972" cy="573322"/>
            <wp:effectExtent l="133350" t="114300" r="118110" b="1511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21343" cy="5762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525F633" w14:textId="77777777" w:rsidR="006E2882" w:rsidRDefault="006E2882" w:rsidP="006E2882">
      <w:pPr>
        <w:rPr>
          <w:b/>
          <w:bCs/>
          <w:rtl/>
          <w:lang w:bidi="fa-IR"/>
        </w:rPr>
      </w:pPr>
      <w:r>
        <w:rPr>
          <w:rFonts w:hint="cs"/>
          <w:b/>
          <w:bCs/>
          <w:rtl/>
          <w:lang w:bidi="fa-IR"/>
        </w:rPr>
        <w:t>البته این یادآوری صرفا به</w:t>
      </w:r>
      <w:r>
        <w:rPr>
          <w:rFonts w:cs="B Yagut" w:hint="cs"/>
          <w:b/>
          <w:bCs/>
          <w:rtl/>
          <w:lang w:bidi="fa-IR"/>
        </w:rPr>
        <w:t>‌</w:t>
      </w:r>
      <w:r>
        <w:rPr>
          <w:rFonts w:hint="cs"/>
          <w:b/>
          <w:bCs/>
          <w:rtl/>
          <w:lang w:bidi="fa-IR"/>
        </w:rPr>
        <w:t>عنوان شاهدمثال ذکر شده و نیازی هم به این بند نبود و در بندهای قبل به</w:t>
      </w:r>
      <w:r>
        <w:rPr>
          <w:rFonts w:cs="B Yagut" w:hint="cs"/>
          <w:b/>
          <w:bCs/>
          <w:rtl/>
          <w:lang w:bidi="fa-IR"/>
        </w:rPr>
        <w:t>‌</w:t>
      </w:r>
      <w:r>
        <w:rPr>
          <w:rFonts w:hint="cs"/>
          <w:b/>
          <w:bCs/>
          <w:rtl/>
          <w:lang w:bidi="fa-IR"/>
        </w:rPr>
        <w:t>طور مستند با الزامات مبحث 14 و همچنین مبحث 17 ویرایش 89 نیز ایراد این سوال ثابت شد.</w:t>
      </w:r>
    </w:p>
    <w:p w14:paraId="39C64BAC" w14:textId="77777777" w:rsidR="003C06CC" w:rsidRDefault="003C06CC" w:rsidP="009C554D">
      <w:pPr>
        <w:jc w:val="both"/>
        <w:rPr>
          <w:b/>
          <w:bCs/>
          <w:u w:val="single"/>
          <w:rtl/>
          <w:lang w:bidi="fa-IR"/>
        </w:rPr>
      </w:pPr>
    </w:p>
    <w:p w14:paraId="1CFA7B47" w14:textId="77777777" w:rsidR="009C554D" w:rsidRDefault="009C554D" w:rsidP="009C554D">
      <w:pPr>
        <w:jc w:val="both"/>
        <w:rPr>
          <w:b/>
          <w:bCs/>
          <w:u w:val="single"/>
          <w:rtl/>
          <w:lang w:bidi="fa-IR"/>
        </w:rPr>
      </w:pPr>
    </w:p>
    <w:p w14:paraId="3C62D579" w14:textId="2C4DA52C" w:rsidR="006E2882" w:rsidRDefault="006E2882" w:rsidP="003C06CC">
      <w:pPr>
        <w:jc w:val="left"/>
        <w:rPr>
          <w:b/>
          <w:bCs/>
          <w:u w:val="single"/>
          <w:rtl/>
          <w:lang w:bidi="fa-IR"/>
        </w:rPr>
      </w:pPr>
      <w:r>
        <w:rPr>
          <w:rFonts w:hint="cs"/>
          <w:b/>
          <w:bCs/>
          <w:u w:val="single"/>
          <w:rtl/>
          <w:lang w:bidi="fa-IR"/>
        </w:rPr>
        <w:t>سوال 31</w:t>
      </w:r>
    </w:p>
    <w:p w14:paraId="5CA6A37E" w14:textId="77777777" w:rsidR="006E2882" w:rsidRDefault="006E2882" w:rsidP="006E2882">
      <w:pPr>
        <w:rPr>
          <w:rtl/>
          <w:lang w:bidi="fa-IR"/>
        </w:rPr>
      </w:pPr>
      <w:r>
        <w:rPr>
          <w:rFonts w:hint="eastAsia"/>
          <w:rtl/>
          <w:lang w:bidi="fa-IR"/>
        </w:rPr>
        <w:t>طبق</w:t>
      </w:r>
      <w:r>
        <w:rPr>
          <w:rtl/>
          <w:lang w:bidi="fa-IR"/>
        </w:rPr>
        <w:t xml:space="preserve"> مبحث 22 جدول صفحه 37 و 38 آب‌گرم‌کن‌ها ن</w:t>
      </w:r>
      <w:r>
        <w:rPr>
          <w:rFonts w:hint="cs"/>
          <w:rtl/>
          <w:lang w:bidi="fa-IR"/>
        </w:rPr>
        <w:t>ی</w:t>
      </w:r>
      <w:r>
        <w:rPr>
          <w:rFonts w:hint="eastAsia"/>
          <w:rtl/>
          <w:lang w:bidi="fa-IR"/>
        </w:rPr>
        <w:t>از</w:t>
      </w:r>
      <w:r>
        <w:rPr>
          <w:rtl/>
          <w:lang w:bidi="fa-IR"/>
        </w:rPr>
        <w:t xml:space="preserve"> به بازد</w:t>
      </w:r>
      <w:r>
        <w:rPr>
          <w:rFonts w:hint="cs"/>
          <w:rtl/>
          <w:lang w:bidi="fa-IR"/>
        </w:rPr>
        <w:t>ی</w:t>
      </w:r>
      <w:r>
        <w:rPr>
          <w:rFonts w:hint="eastAsia"/>
          <w:rtl/>
          <w:lang w:bidi="fa-IR"/>
        </w:rPr>
        <w:t>د</w:t>
      </w:r>
      <w:r>
        <w:rPr>
          <w:rtl/>
          <w:lang w:bidi="fa-IR"/>
        </w:rPr>
        <w:t xml:space="preserve"> ادوار</w:t>
      </w:r>
      <w:r>
        <w:rPr>
          <w:rFonts w:hint="cs"/>
          <w:rtl/>
          <w:lang w:bidi="fa-IR"/>
        </w:rPr>
        <w:t>ی</w:t>
      </w:r>
      <w:r>
        <w:rPr>
          <w:rtl/>
          <w:lang w:bidi="fa-IR"/>
        </w:rPr>
        <w:t xml:space="preserve"> دارند. اما درمورد ماش</w:t>
      </w:r>
      <w:r>
        <w:rPr>
          <w:rFonts w:hint="cs"/>
          <w:rtl/>
          <w:lang w:bidi="fa-IR"/>
        </w:rPr>
        <w:t>ی</w:t>
      </w:r>
      <w:r>
        <w:rPr>
          <w:rFonts w:hint="eastAsia"/>
          <w:rtl/>
          <w:lang w:bidi="fa-IR"/>
        </w:rPr>
        <w:t>ن</w:t>
      </w:r>
      <w:r>
        <w:rPr>
          <w:rtl/>
          <w:lang w:bidi="fa-IR"/>
        </w:rPr>
        <w:t xml:space="preserve"> لباسشو</w:t>
      </w:r>
      <w:r>
        <w:rPr>
          <w:rFonts w:hint="cs"/>
          <w:rtl/>
          <w:lang w:bidi="fa-IR"/>
        </w:rPr>
        <w:t>یی</w:t>
      </w:r>
      <w:r>
        <w:rPr>
          <w:rtl/>
          <w:lang w:bidi="fa-IR"/>
        </w:rPr>
        <w:t xml:space="preserve"> و ظرف‌شو</w:t>
      </w:r>
      <w:r>
        <w:rPr>
          <w:rFonts w:hint="cs"/>
          <w:rtl/>
          <w:lang w:bidi="fa-IR"/>
        </w:rPr>
        <w:t>یی</w:t>
      </w:r>
      <w:r>
        <w:rPr>
          <w:rtl/>
          <w:lang w:bidi="fa-IR"/>
        </w:rPr>
        <w:t xml:space="preserve"> توجه شود که مستق</w:t>
      </w:r>
      <w:r>
        <w:rPr>
          <w:rFonts w:hint="cs"/>
          <w:rtl/>
          <w:lang w:bidi="fa-IR"/>
        </w:rPr>
        <w:t>ی</w:t>
      </w:r>
      <w:r>
        <w:rPr>
          <w:rFonts w:hint="eastAsia"/>
          <w:rtl/>
          <w:lang w:bidi="fa-IR"/>
        </w:rPr>
        <w:t>ما</w:t>
      </w:r>
      <w:r>
        <w:rPr>
          <w:rtl/>
          <w:lang w:bidi="fa-IR"/>
        </w:rPr>
        <w:t xml:space="preserve"> در مبحث 22 بند</w:t>
      </w:r>
      <w:r>
        <w:rPr>
          <w:rFonts w:hint="cs"/>
          <w:rtl/>
          <w:lang w:bidi="fa-IR"/>
        </w:rPr>
        <w:t>ی</w:t>
      </w:r>
      <w:r>
        <w:rPr>
          <w:rtl/>
          <w:lang w:bidi="fa-IR"/>
        </w:rPr>
        <w:t xml:space="preserve"> برا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لوازم ندار</w:t>
      </w:r>
      <w:r>
        <w:rPr>
          <w:rFonts w:hint="cs"/>
          <w:rtl/>
          <w:lang w:bidi="fa-IR"/>
        </w:rPr>
        <w:t>ی</w:t>
      </w:r>
      <w:r>
        <w:rPr>
          <w:rFonts w:hint="eastAsia"/>
          <w:rtl/>
          <w:lang w:bidi="fa-IR"/>
        </w:rPr>
        <w:t>م</w:t>
      </w:r>
      <w:r>
        <w:rPr>
          <w:rtl/>
          <w:lang w:bidi="fa-IR"/>
        </w:rPr>
        <w:t xml:space="preserve"> اما در صفحه 48 ا</w:t>
      </w:r>
      <w:r>
        <w:rPr>
          <w:rFonts w:hint="cs"/>
          <w:rtl/>
          <w:lang w:bidi="fa-IR"/>
        </w:rPr>
        <w:t>ی</w:t>
      </w:r>
      <w:r>
        <w:rPr>
          <w:rFonts w:hint="eastAsia"/>
          <w:rtl/>
          <w:lang w:bidi="fa-IR"/>
        </w:rPr>
        <w:t>ن</w:t>
      </w:r>
      <w:r>
        <w:rPr>
          <w:rtl/>
          <w:lang w:bidi="fa-IR"/>
        </w:rPr>
        <w:t xml:space="preserve"> مبحث سخن از بازد</w:t>
      </w:r>
      <w:r>
        <w:rPr>
          <w:rFonts w:hint="cs"/>
          <w:rtl/>
          <w:lang w:bidi="fa-IR"/>
        </w:rPr>
        <w:t>ی</w:t>
      </w:r>
      <w:r>
        <w:rPr>
          <w:rFonts w:hint="eastAsia"/>
          <w:rtl/>
          <w:lang w:bidi="fa-IR"/>
        </w:rPr>
        <w:t>د</w:t>
      </w:r>
      <w:r>
        <w:rPr>
          <w:rtl/>
          <w:lang w:bidi="fa-IR"/>
        </w:rPr>
        <w:t xml:space="preserve"> ادوار</w:t>
      </w:r>
      <w:r>
        <w:rPr>
          <w:rFonts w:hint="cs"/>
          <w:rtl/>
          <w:lang w:bidi="fa-IR"/>
        </w:rPr>
        <w:t>ی</w:t>
      </w:r>
      <w:r>
        <w:rPr>
          <w:rtl/>
          <w:lang w:bidi="fa-IR"/>
        </w:rPr>
        <w:t xml:space="preserve"> «لوازم بهداشت</w:t>
      </w:r>
      <w:r>
        <w:rPr>
          <w:rFonts w:hint="cs"/>
          <w:rtl/>
          <w:lang w:bidi="fa-IR"/>
        </w:rPr>
        <w:t>ی</w:t>
      </w:r>
      <w:r>
        <w:rPr>
          <w:rFonts w:hint="eastAsia"/>
          <w:rtl/>
          <w:lang w:bidi="fa-IR"/>
        </w:rPr>
        <w:t>»</w:t>
      </w:r>
      <w:r>
        <w:rPr>
          <w:rtl/>
          <w:lang w:bidi="fa-IR"/>
        </w:rPr>
        <w:t xml:space="preserve"> شده است. به تعر</w:t>
      </w:r>
      <w:r>
        <w:rPr>
          <w:rFonts w:hint="cs"/>
          <w:rtl/>
          <w:lang w:bidi="fa-IR"/>
        </w:rPr>
        <w:t>ی</w:t>
      </w:r>
      <w:r>
        <w:rPr>
          <w:rFonts w:hint="eastAsia"/>
          <w:rtl/>
          <w:lang w:bidi="fa-IR"/>
        </w:rPr>
        <w:t>ف</w:t>
      </w:r>
      <w:r>
        <w:rPr>
          <w:rtl/>
          <w:lang w:bidi="fa-IR"/>
        </w:rPr>
        <w:t xml:space="preserve"> لوازم بهدا</w:t>
      </w:r>
      <w:r>
        <w:rPr>
          <w:rFonts w:hint="eastAsia"/>
          <w:rtl/>
          <w:lang w:bidi="fa-IR"/>
        </w:rPr>
        <w:t>شت</w:t>
      </w:r>
      <w:r>
        <w:rPr>
          <w:rFonts w:hint="cs"/>
          <w:rtl/>
          <w:lang w:bidi="fa-IR"/>
        </w:rPr>
        <w:t>ی</w:t>
      </w:r>
      <w:r>
        <w:rPr>
          <w:rtl/>
          <w:lang w:bidi="fa-IR"/>
        </w:rPr>
        <w:t xml:space="preserve"> در مبحث 16 صفحه 19 مراجعه م</w:t>
      </w:r>
      <w:r>
        <w:rPr>
          <w:rFonts w:hint="cs"/>
          <w:rtl/>
          <w:lang w:bidi="fa-IR"/>
        </w:rPr>
        <w:t>ی‌</w:t>
      </w:r>
      <w:r>
        <w:rPr>
          <w:rFonts w:hint="eastAsia"/>
          <w:rtl/>
          <w:lang w:bidi="fa-IR"/>
        </w:rPr>
        <w:t>کن</w:t>
      </w:r>
      <w:r>
        <w:rPr>
          <w:rFonts w:hint="cs"/>
          <w:rtl/>
          <w:lang w:bidi="fa-IR"/>
        </w:rPr>
        <w:t>ی</w:t>
      </w:r>
      <w:r>
        <w:rPr>
          <w:rFonts w:hint="eastAsia"/>
          <w:rtl/>
          <w:lang w:bidi="fa-IR"/>
        </w:rPr>
        <w:t>م</w:t>
      </w:r>
      <w:r>
        <w:rPr>
          <w:rtl/>
          <w:lang w:bidi="fa-IR"/>
        </w:rPr>
        <w:t>:</w:t>
      </w:r>
    </w:p>
    <w:p w14:paraId="7FDAF4A2" w14:textId="77777777" w:rsidR="006E2882" w:rsidRDefault="006E2882" w:rsidP="006E2882">
      <w:pPr>
        <w:jc w:val="center"/>
        <w:rPr>
          <w:rtl/>
          <w:lang w:bidi="fa-IR"/>
        </w:rPr>
      </w:pPr>
      <w:r>
        <w:rPr>
          <w:noProof/>
        </w:rPr>
        <w:drawing>
          <wp:inline distT="0" distB="0" distL="0" distR="0" wp14:anchorId="38F4EBE2" wp14:editId="270A008A">
            <wp:extent cx="5137265" cy="1320426"/>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9620" cy="1323602"/>
                    </a:xfrm>
                    <a:prstGeom prst="rect">
                      <a:avLst/>
                    </a:prstGeom>
                  </pic:spPr>
                </pic:pic>
              </a:graphicData>
            </a:graphic>
          </wp:inline>
        </w:drawing>
      </w:r>
    </w:p>
    <w:p w14:paraId="0DE7DF38" w14:textId="77777777" w:rsidR="006E2882" w:rsidRDefault="006E2882" w:rsidP="006E2882">
      <w:pPr>
        <w:rPr>
          <w:rtl/>
          <w:lang w:bidi="fa-IR"/>
        </w:rPr>
      </w:pPr>
      <w:r>
        <w:rPr>
          <w:rFonts w:hint="eastAsia"/>
          <w:rtl/>
          <w:lang w:bidi="fa-IR"/>
        </w:rPr>
        <w:t>که</w:t>
      </w:r>
      <w:r>
        <w:rPr>
          <w:rtl/>
          <w:lang w:bidi="fa-IR"/>
        </w:rPr>
        <w:t xml:space="preserve"> با توجه به ا</w:t>
      </w:r>
      <w:r>
        <w:rPr>
          <w:rFonts w:hint="cs"/>
          <w:rtl/>
          <w:lang w:bidi="fa-IR"/>
        </w:rPr>
        <w:t>ی</w:t>
      </w:r>
      <w:r>
        <w:rPr>
          <w:rFonts w:hint="eastAsia"/>
          <w:rtl/>
          <w:lang w:bidi="fa-IR"/>
        </w:rPr>
        <w:t>ن</w:t>
      </w:r>
      <w:r>
        <w:rPr>
          <w:rtl/>
          <w:lang w:bidi="fa-IR"/>
        </w:rPr>
        <w:t xml:space="preserve"> تعر</w:t>
      </w:r>
      <w:r>
        <w:rPr>
          <w:rFonts w:hint="cs"/>
          <w:rtl/>
          <w:lang w:bidi="fa-IR"/>
        </w:rPr>
        <w:t>ی</w:t>
      </w:r>
      <w:r>
        <w:rPr>
          <w:rFonts w:hint="eastAsia"/>
          <w:rtl/>
          <w:lang w:bidi="fa-IR"/>
        </w:rPr>
        <w:t>ف،</w:t>
      </w:r>
      <w:r>
        <w:rPr>
          <w:rtl/>
          <w:lang w:bidi="fa-IR"/>
        </w:rPr>
        <w:t xml:space="preserve"> ماش</w:t>
      </w:r>
      <w:r>
        <w:rPr>
          <w:rFonts w:hint="cs"/>
          <w:rtl/>
          <w:lang w:bidi="fa-IR"/>
        </w:rPr>
        <w:t>ی</w:t>
      </w:r>
      <w:r>
        <w:rPr>
          <w:rFonts w:hint="eastAsia"/>
          <w:rtl/>
          <w:lang w:bidi="fa-IR"/>
        </w:rPr>
        <w:t>ن</w:t>
      </w:r>
      <w:r>
        <w:rPr>
          <w:rtl/>
          <w:lang w:bidi="fa-IR"/>
        </w:rPr>
        <w:t xml:space="preserve"> لباسشو</w:t>
      </w:r>
      <w:r>
        <w:rPr>
          <w:rFonts w:hint="cs"/>
          <w:rtl/>
          <w:lang w:bidi="fa-IR"/>
        </w:rPr>
        <w:t>یی</w:t>
      </w:r>
      <w:r>
        <w:rPr>
          <w:rtl/>
          <w:lang w:bidi="fa-IR"/>
        </w:rPr>
        <w:t xml:space="preserve"> و ظرف‌شو</w:t>
      </w:r>
      <w:r>
        <w:rPr>
          <w:rFonts w:hint="cs"/>
          <w:rtl/>
          <w:lang w:bidi="fa-IR"/>
        </w:rPr>
        <w:t>یی</w:t>
      </w:r>
      <w:r>
        <w:rPr>
          <w:rtl/>
          <w:lang w:bidi="fa-IR"/>
        </w:rPr>
        <w:t xml:space="preserve"> که آب را از لوله کش</w:t>
      </w:r>
      <w:r>
        <w:rPr>
          <w:rFonts w:hint="cs"/>
          <w:rtl/>
          <w:lang w:bidi="fa-IR"/>
        </w:rPr>
        <w:t>ی</w:t>
      </w:r>
      <w:r>
        <w:rPr>
          <w:rtl/>
          <w:lang w:bidi="fa-IR"/>
        </w:rPr>
        <w:t xml:space="preserve"> توز</w:t>
      </w:r>
      <w:r>
        <w:rPr>
          <w:rFonts w:hint="cs"/>
          <w:rtl/>
          <w:lang w:bidi="fa-IR"/>
        </w:rPr>
        <w:t>ی</w:t>
      </w:r>
      <w:r>
        <w:rPr>
          <w:rFonts w:hint="eastAsia"/>
          <w:rtl/>
          <w:lang w:bidi="fa-IR"/>
        </w:rPr>
        <w:t>ع</w:t>
      </w:r>
      <w:r>
        <w:rPr>
          <w:rtl/>
          <w:lang w:bidi="fa-IR"/>
        </w:rPr>
        <w:t xml:space="preserve"> آب ساختمان در</w:t>
      </w:r>
      <w:r>
        <w:rPr>
          <w:rFonts w:hint="cs"/>
          <w:rtl/>
          <w:lang w:bidi="fa-IR"/>
        </w:rPr>
        <w:t>ی</w:t>
      </w:r>
      <w:r>
        <w:rPr>
          <w:rFonts w:hint="eastAsia"/>
          <w:rtl/>
          <w:lang w:bidi="fa-IR"/>
        </w:rPr>
        <w:t>افت</w:t>
      </w:r>
      <w:r>
        <w:rPr>
          <w:rtl/>
          <w:lang w:bidi="fa-IR"/>
        </w:rPr>
        <w:t xml:space="preserve"> م</w:t>
      </w:r>
      <w:r>
        <w:rPr>
          <w:rFonts w:hint="cs"/>
          <w:rtl/>
          <w:lang w:bidi="fa-IR"/>
        </w:rPr>
        <w:t>ی‌</w:t>
      </w:r>
      <w:r>
        <w:rPr>
          <w:rFonts w:hint="eastAsia"/>
          <w:rtl/>
          <w:lang w:bidi="fa-IR"/>
        </w:rPr>
        <w:t>کنند</w:t>
      </w:r>
      <w:r>
        <w:rPr>
          <w:rtl/>
          <w:lang w:bidi="fa-IR"/>
        </w:rPr>
        <w:t xml:space="preserve"> و فاضلاب آن‌ها ن</w:t>
      </w:r>
      <w:r>
        <w:rPr>
          <w:rFonts w:hint="cs"/>
          <w:rtl/>
          <w:lang w:bidi="fa-IR"/>
        </w:rPr>
        <w:t>ی</w:t>
      </w:r>
      <w:r>
        <w:rPr>
          <w:rFonts w:hint="eastAsia"/>
          <w:rtl/>
          <w:lang w:bidi="fa-IR"/>
        </w:rPr>
        <w:t>ز</w:t>
      </w:r>
      <w:r>
        <w:rPr>
          <w:rtl/>
          <w:lang w:bidi="fa-IR"/>
        </w:rPr>
        <w:t xml:space="preserve"> به لوله‌کش</w:t>
      </w:r>
      <w:r>
        <w:rPr>
          <w:rFonts w:hint="cs"/>
          <w:rtl/>
          <w:lang w:bidi="fa-IR"/>
        </w:rPr>
        <w:t>ی</w:t>
      </w:r>
      <w:r>
        <w:rPr>
          <w:rtl/>
          <w:lang w:bidi="fa-IR"/>
        </w:rPr>
        <w:t xml:space="preserve"> فاضلاب بهداشت</w:t>
      </w:r>
      <w:r>
        <w:rPr>
          <w:rFonts w:hint="cs"/>
          <w:rtl/>
          <w:lang w:bidi="fa-IR"/>
        </w:rPr>
        <w:t>ی</w:t>
      </w:r>
      <w:r>
        <w:rPr>
          <w:rtl/>
          <w:lang w:bidi="fa-IR"/>
        </w:rPr>
        <w:t xml:space="preserve"> ساختمان م</w:t>
      </w:r>
      <w:r>
        <w:rPr>
          <w:rFonts w:hint="cs"/>
          <w:rtl/>
          <w:lang w:bidi="fa-IR"/>
        </w:rPr>
        <w:t>ی‌</w:t>
      </w:r>
      <w:r>
        <w:rPr>
          <w:rFonts w:hint="eastAsia"/>
          <w:rtl/>
          <w:lang w:bidi="fa-IR"/>
        </w:rPr>
        <w:t>ر</w:t>
      </w:r>
      <w:r>
        <w:rPr>
          <w:rFonts w:hint="cs"/>
          <w:rtl/>
          <w:lang w:bidi="fa-IR"/>
        </w:rPr>
        <w:t>ی</w:t>
      </w:r>
      <w:r>
        <w:rPr>
          <w:rFonts w:hint="eastAsia"/>
          <w:rtl/>
          <w:lang w:bidi="fa-IR"/>
        </w:rPr>
        <w:t>زد،</w:t>
      </w:r>
      <w:r>
        <w:rPr>
          <w:rtl/>
          <w:lang w:bidi="fa-IR"/>
        </w:rPr>
        <w:t xml:space="preserve"> جزو لوازم بهداشت</w:t>
      </w:r>
      <w:r>
        <w:rPr>
          <w:rFonts w:hint="cs"/>
          <w:rtl/>
          <w:lang w:bidi="fa-IR"/>
        </w:rPr>
        <w:t>ی</w:t>
      </w:r>
      <w:r>
        <w:rPr>
          <w:rtl/>
          <w:lang w:bidi="fa-IR"/>
        </w:rPr>
        <w:t xml:space="preserve"> تلق</w:t>
      </w:r>
      <w:r>
        <w:rPr>
          <w:rFonts w:hint="cs"/>
          <w:rtl/>
          <w:lang w:bidi="fa-IR"/>
        </w:rPr>
        <w:t>ی</w:t>
      </w:r>
      <w:r>
        <w:rPr>
          <w:rtl/>
          <w:lang w:bidi="fa-IR"/>
        </w:rPr>
        <w:t xml:space="preserve"> م</w:t>
      </w:r>
      <w:r>
        <w:rPr>
          <w:rFonts w:hint="cs"/>
          <w:rtl/>
          <w:lang w:bidi="fa-IR"/>
        </w:rPr>
        <w:t>ی‌</w:t>
      </w:r>
      <w:r>
        <w:rPr>
          <w:rFonts w:hint="eastAsia"/>
          <w:rtl/>
          <w:lang w:bidi="fa-IR"/>
        </w:rPr>
        <w:t>شوند</w:t>
      </w:r>
      <w:r>
        <w:rPr>
          <w:rtl/>
          <w:lang w:bidi="fa-IR"/>
        </w:rPr>
        <w:t xml:space="preserve"> و مشمول مبحث 22 خواهد بود</w:t>
      </w:r>
      <w:r>
        <w:rPr>
          <w:rFonts w:hint="cs"/>
          <w:rtl/>
          <w:lang w:bidi="fa-IR"/>
        </w:rPr>
        <w:t xml:space="preserve"> و همه موارد صحیح است.</w:t>
      </w:r>
    </w:p>
    <w:p w14:paraId="136B1E45" w14:textId="77777777" w:rsidR="006E2882" w:rsidRDefault="006E2882" w:rsidP="006E2882">
      <w:pPr>
        <w:rPr>
          <w:rtl/>
          <w:lang w:bidi="fa-IR"/>
        </w:rPr>
      </w:pPr>
    </w:p>
    <w:p w14:paraId="606D71A7" w14:textId="77777777" w:rsidR="009C554D" w:rsidRDefault="009C554D" w:rsidP="006E2882">
      <w:pPr>
        <w:rPr>
          <w:rtl/>
          <w:lang w:bidi="fa-IR"/>
        </w:rPr>
      </w:pPr>
    </w:p>
    <w:p w14:paraId="28076D79" w14:textId="2E65B10F" w:rsidR="006E2882" w:rsidRPr="00EC458B" w:rsidRDefault="006E2882" w:rsidP="009C554D">
      <w:pPr>
        <w:jc w:val="left"/>
        <w:rPr>
          <w:rFonts w:hint="cs"/>
          <w:b/>
          <w:bCs/>
          <w:u w:val="single"/>
          <w:rtl/>
          <w:lang w:bidi="fa-IR"/>
        </w:rPr>
      </w:pPr>
      <w:r w:rsidRPr="00EC458B">
        <w:rPr>
          <w:rFonts w:hint="cs"/>
          <w:b/>
          <w:bCs/>
          <w:u w:val="single"/>
          <w:rtl/>
          <w:lang w:bidi="fa-IR"/>
        </w:rPr>
        <w:t>سوال 3</w:t>
      </w:r>
      <w:r w:rsidR="00B404BA">
        <w:rPr>
          <w:rFonts w:hint="cs"/>
          <w:b/>
          <w:bCs/>
          <w:u w:val="single"/>
          <w:rtl/>
          <w:lang w:bidi="fa-IR"/>
        </w:rPr>
        <w:t>6</w:t>
      </w:r>
    </w:p>
    <w:p w14:paraId="0D047D19" w14:textId="77777777" w:rsidR="006E2882" w:rsidRDefault="006E2882" w:rsidP="006E2882">
      <w:pPr>
        <w:rPr>
          <w:rFonts w:eastAsiaTheme="minorEastAsia"/>
          <w:rtl/>
          <w:lang w:bidi="fa-IR"/>
        </w:rPr>
      </w:pPr>
      <w:r>
        <w:rPr>
          <w:rFonts w:eastAsiaTheme="minorEastAsia" w:hint="cs"/>
          <w:rtl/>
          <w:lang w:bidi="fa-IR"/>
        </w:rPr>
        <w:t>طبق مبحث 17 صفحه 100 «اندازه قطر لوله</w:t>
      </w:r>
      <w:r>
        <w:rPr>
          <w:rFonts w:ascii="IRNazanin" w:eastAsiaTheme="minorEastAsia" w:hAnsi="IRNazanin"/>
          <w:rtl/>
          <w:lang w:bidi="fa-IR"/>
        </w:rPr>
        <w:t>‌</w:t>
      </w:r>
      <w:r>
        <w:rPr>
          <w:rFonts w:eastAsiaTheme="minorEastAsia" w:hint="cs"/>
          <w:rtl/>
          <w:lang w:bidi="fa-IR"/>
        </w:rPr>
        <w:t>های سیستم لوله</w:t>
      </w:r>
      <w:r>
        <w:rPr>
          <w:rFonts w:ascii="IRNazanin" w:eastAsiaTheme="minorEastAsia" w:hAnsi="IRNazanin"/>
          <w:rtl/>
          <w:lang w:bidi="fa-IR"/>
        </w:rPr>
        <w:t>‌</w:t>
      </w:r>
      <w:r>
        <w:rPr>
          <w:rFonts w:eastAsiaTheme="minorEastAsia" w:hint="cs"/>
          <w:rtl/>
          <w:lang w:bidi="fa-IR"/>
        </w:rPr>
        <w:t>کشی گازکشی باید به یکی از روش</w:t>
      </w:r>
      <w:r>
        <w:rPr>
          <w:rFonts w:ascii="IRNazanin" w:eastAsiaTheme="minorEastAsia" w:hAnsi="IRNazanin"/>
          <w:rtl/>
          <w:lang w:bidi="fa-IR"/>
        </w:rPr>
        <w:t>‌</w:t>
      </w:r>
      <w:r>
        <w:rPr>
          <w:rFonts w:eastAsiaTheme="minorEastAsia" w:hint="cs"/>
          <w:rtl/>
          <w:lang w:bidi="fa-IR"/>
        </w:rPr>
        <w:t>های زیر انجام شود: - با استفاده از جداول تعیین قطر لوله</w:t>
      </w:r>
      <w:r>
        <w:rPr>
          <w:rFonts w:ascii="IRNazanin" w:eastAsiaTheme="minorEastAsia" w:hAnsi="IRNazanin"/>
          <w:rtl/>
          <w:lang w:bidi="fa-IR"/>
        </w:rPr>
        <w:t>‌</w:t>
      </w:r>
      <w:r>
        <w:rPr>
          <w:rFonts w:eastAsiaTheme="minorEastAsia" w:hint="cs"/>
          <w:rtl/>
          <w:lang w:bidi="fa-IR"/>
        </w:rPr>
        <w:t xml:space="preserve">ها </w:t>
      </w:r>
      <w:r>
        <w:rPr>
          <w:rFonts w:ascii="Times New Roman" w:eastAsiaTheme="minorEastAsia" w:hAnsi="Times New Roman" w:cs="Times New Roman" w:hint="cs"/>
          <w:rtl/>
          <w:lang w:bidi="fa-IR"/>
        </w:rPr>
        <w:t>–</w:t>
      </w:r>
      <w:r>
        <w:rPr>
          <w:rFonts w:eastAsiaTheme="minorEastAsia" w:hint="cs"/>
          <w:rtl/>
          <w:lang w:bidi="fa-IR"/>
        </w:rPr>
        <w:t xml:space="preserve"> با استفاده از فرمول</w:t>
      </w:r>
      <w:r>
        <w:rPr>
          <w:rFonts w:ascii="IRNazanin" w:eastAsiaTheme="minorEastAsia" w:hAnsi="IRNazanin"/>
          <w:rtl/>
          <w:lang w:bidi="fa-IR"/>
        </w:rPr>
        <w:t>‌</w:t>
      </w:r>
      <w:r>
        <w:rPr>
          <w:rFonts w:eastAsiaTheme="minorEastAsia" w:hint="cs"/>
          <w:rtl/>
          <w:lang w:bidi="fa-IR"/>
        </w:rPr>
        <w:t xml:space="preserve">های محاسباتیی </w:t>
      </w:r>
      <w:r>
        <w:rPr>
          <w:rFonts w:ascii="Times New Roman" w:eastAsiaTheme="minorEastAsia" w:hAnsi="Times New Roman" w:cs="Times New Roman" w:hint="cs"/>
          <w:rtl/>
          <w:lang w:bidi="fa-IR"/>
        </w:rPr>
        <w:t>–</w:t>
      </w:r>
      <w:r>
        <w:rPr>
          <w:rFonts w:eastAsiaTheme="minorEastAsia" w:hint="cs"/>
          <w:rtl/>
          <w:lang w:bidi="fa-IR"/>
        </w:rPr>
        <w:t xml:space="preserve"> با استفاده از نرم</w:t>
      </w:r>
      <w:r>
        <w:rPr>
          <w:rFonts w:ascii="IRNazanin" w:eastAsiaTheme="minorEastAsia" w:hAnsi="IRNazanin"/>
          <w:rtl/>
          <w:lang w:bidi="fa-IR"/>
        </w:rPr>
        <w:t>‌</w:t>
      </w:r>
      <w:r>
        <w:rPr>
          <w:rFonts w:eastAsiaTheme="minorEastAsia" w:hint="cs"/>
          <w:rtl/>
          <w:lang w:bidi="fa-IR"/>
        </w:rPr>
        <w:t>افزارهای طراحی مورد تأیید...»</w:t>
      </w:r>
    </w:p>
    <w:p w14:paraId="05C99442" w14:textId="481C4A9E" w:rsidR="009C554D" w:rsidRDefault="006E2882" w:rsidP="009C554D">
      <w:pPr>
        <w:rPr>
          <w:rFonts w:eastAsiaTheme="minorEastAsia"/>
          <w:rtl/>
          <w:lang w:bidi="fa-IR"/>
        </w:rPr>
      </w:pPr>
      <w:r>
        <w:rPr>
          <w:rFonts w:eastAsiaTheme="minorEastAsia" w:hint="cs"/>
          <w:rtl/>
          <w:lang w:bidi="fa-IR"/>
        </w:rPr>
        <w:lastRenderedPageBreak/>
        <w:t>روش اول، جداول- به</w:t>
      </w:r>
      <w:r>
        <w:rPr>
          <w:rFonts w:ascii="IRNazanin" w:eastAsiaTheme="minorEastAsia" w:hAnsi="IRNazanin"/>
          <w:rtl/>
          <w:lang w:bidi="fa-IR"/>
        </w:rPr>
        <w:t>‌</w:t>
      </w:r>
      <w:r>
        <w:rPr>
          <w:rFonts w:eastAsiaTheme="minorEastAsia" w:hint="cs"/>
          <w:rtl/>
          <w:lang w:bidi="fa-IR"/>
        </w:rPr>
        <w:t>عنوان مثال جدول صفحه 165 به بعد - نیاز به طول لوله</w:t>
      </w:r>
      <w:r>
        <w:rPr>
          <w:rFonts w:ascii="IRNazanin" w:eastAsiaTheme="minorEastAsia" w:hAnsi="IRNazanin"/>
          <w:rtl/>
          <w:lang w:bidi="fa-IR"/>
        </w:rPr>
        <w:t>‌</w:t>
      </w:r>
      <w:r>
        <w:rPr>
          <w:rFonts w:eastAsiaTheme="minorEastAsia" w:hint="cs"/>
          <w:rtl/>
          <w:lang w:bidi="fa-IR"/>
        </w:rPr>
        <w:t xml:space="preserve">ی گاز مورد نیاز است. البته جدولی برای فشار </w:t>
      </w:r>
      <w:r>
        <w:rPr>
          <w:rFonts w:eastAsiaTheme="minorEastAsia"/>
          <w:lang w:bidi="fa-IR"/>
        </w:rPr>
        <w:t>40 psi</w:t>
      </w:r>
      <w:r>
        <w:rPr>
          <w:rFonts w:eastAsiaTheme="minorEastAsia" w:hint="cs"/>
          <w:rtl/>
          <w:lang w:bidi="fa-IR"/>
        </w:rPr>
        <w:t xml:space="preserve"> در متن مبحث موجود نیست اما می</w:t>
      </w:r>
      <w:r>
        <w:rPr>
          <w:rFonts w:ascii="IRNazanin" w:eastAsiaTheme="minorEastAsia" w:hAnsi="IRNazanin"/>
          <w:rtl/>
          <w:lang w:bidi="fa-IR"/>
        </w:rPr>
        <w:t>‌</w:t>
      </w:r>
      <w:r>
        <w:rPr>
          <w:rFonts w:eastAsiaTheme="minorEastAsia" w:hint="cs"/>
          <w:rtl/>
          <w:lang w:bidi="fa-IR"/>
        </w:rPr>
        <w:t>توان از جداول استاندارد دیگر یا میان</w:t>
      </w:r>
      <w:r>
        <w:rPr>
          <w:rFonts w:ascii="IRNazanin" w:eastAsiaTheme="minorEastAsia" w:hAnsi="IRNazanin"/>
          <w:rtl/>
          <w:lang w:bidi="fa-IR"/>
        </w:rPr>
        <w:t>‌</w:t>
      </w:r>
      <w:r>
        <w:rPr>
          <w:rFonts w:eastAsiaTheme="minorEastAsia" w:hint="cs"/>
          <w:rtl/>
          <w:lang w:bidi="fa-IR"/>
        </w:rPr>
        <w:t xml:space="preserve">یابی قطر لوله را </w:t>
      </w:r>
      <w:r w:rsidRPr="00CC0B85">
        <w:rPr>
          <w:rFonts w:eastAsiaTheme="minorEastAsia" w:hint="cs"/>
          <w:u w:val="single"/>
          <w:rtl/>
          <w:lang w:bidi="fa-IR"/>
        </w:rPr>
        <w:t>به شرط داشتن حداکثر طول مسیر لوله</w:t>
      </w:r>
      <w:r w:rsidRPr="00CC0B85">
        <w:rPr>
          <w:rFonts w:ascii="IRNazanin" w:eastAsiaTheme="minorEastAsia" w:hAnsi="IRNazanin"/>
          <w:u w:val="single"/>
          <w:rtl/>
          <w:lang w:bidi="fa-IR"/>
        </w:rPr>
        <w:t>‌</w:t>
      </w:r>
      <w:r w:rsidRPr="00CC0B85">
        <w:rPr>
          <w:rFonts w:eastAsiaTheme="minorEastAsia" w:hint="cs"/>
          <w:u w:val="single"/>
          <w:rtl/>
          <w:lang w:bidi="fa-IR"/>
        </w:rPr>
        <w:t>کشی</w:t>
      </w:r>
      <w:r>
        <w:rPr>
          <w:rFonts w:eastAsiaTheme="minorEastAsia" w:hint="cs"/>
          <w:rtl/>
          <w:lang w:bidi="fa-IR"/>
        </w:rPr>
        <w:t xml:space="preserve"> محاسبه کرد.</w:t>
      </w:r>
    </w:p>
    <w:p w14:paraId="301E28DC" w14:textId="77777777" w:rsidR="006E2882" w:rsidRDefault="006E2882" w:rsidP="006E2882">
      <w:pPr>
        <w:rPr>
          <w:rFonts w:eastAsiaTheme="minorEastAsia"/>
          <w:rtl/>
          <w:lang w:bidi="fa-IR"/>
        </w:rPr>
      </w:pPr>
      <w:r>
        <w:rPr>
          <w:rFonts w:eastAsiaTheme="minorEastAsia" w:hint="cs"/>
          <w:rtl/>
          <w:lang w:bidi="fa-IR"/>
        </w:rPr>
        <w:t>روش دوم، فرمول</w:t>
      </w:r>
      <w:r>
        <w:rPr>
          <w:rFonts w:ascii="IRNazanin" w:eastAsiaTheme="minorEastAsia" w:hAnsi="IRNazanin"/>
          <w:rtl/>
          <w:lang w:bidi="fa-IR"/>
        </w:rPr>
        <w:t>‌</w:t>
      </w:r>
      <w:r>
        <w:rPr>
          <w:rFonts w:eastAsiaTheme="minorEastAsia" w:hint="cs"/>
          <w:rtl/>
          <w:lang w:bidi="fa-IR"/>
        </w:rPr>
        <w:t>ها: در این روش از فرمول (1) یا (2) در صفحه 101 استفاده می</w:t>
      </w:r>
      <w:r>
        <w:rPr>
          <w:rFonts w:ascii="IRNazanin" w:eastAsiaTheme="minorEastAsia" w:hAnsi="IRNazanin"/>
          <w:rtl/>
          <w:lang w:bidi="fa-IR"/>
        </w:rPr>
        <w:t>‌</w:t>
      </w:r>
      <w:r>
        <w:rPr>
          <w:rFonts w:eastAsiaTheme="minorEastAsia" w:hint="cs"/>
          <w:rtl/>
          <w:lang w:bidi="fa-IR"/>
        </w:rPr>
        <w:t>شود که هردو این فرمول</w:t>
      </w:r>
      <w:r>
        <w:rPr>
          <w:rFonts w:ascii="IRNazanin" w:eastAsiaTheme="minorEastAsia" w:hAnsi="IRNazanin"/>
          <w:rtl/>
          <w:lang w:bidi="fa-IR"/>
        </w:rPr>
        <w:t>‌</w:t>
      </w:r>
      <w:r>
        <w:rPr>
          <w:rFonts w:eastAsiaTheme="minorEastAsia" w:hint="cs"/>
          <w:rtl/>
          <w:lang w:bidi="fa-IR"/>
        </w:rPr>
        <w:t xml:space="preserve">ها نیاز به داشتن طول لوله </w:t>
      </w:r>
      <w:r>
        <w:rPr>
          <w:rFonts w:eastAsiaTheme="minorEastAsia"/>
          <w:lang w:bidi="fa-IR"/>
        </w:rPr>
        <w:t>(L)</w:t>
      </w:r>
      <w:r>
        <w:rPr>
          <w:rFonts w:eastAsiaTheme="minorEastAsia" w:hint="cs"/>
          <w:rtl/>
          <w:lang w:bidi="fa-IR"/>
        </w:rPr>
        <w:t xml:space="preserve"> دارند. </w:t>
      </w:r>
    </w:p>
    <w:p w14:paraId="10124B3B" w14:textId="77777777" w:rsidR="006E2882" w:rsidRPr="00A30051" w:rsidRDefault="006E2882" w:rsidP="006E2882">
      <w:pPr>
        <w:rPr>
          <w:rFonts w:eastAsiaTheme="minorEastAsia"/>
          <w:rtl/>
          <w:lang w:bidi="fa-IR"/>
        </w:rPr>
      </w:pPr>
      <w:r>
        <w:rPr>
          <w:rFonts w:eastAsiaTheme="minorEastAsia" w:hint="cs"/>
          <w:rtl/>
          <w:lang w:bidi="fa-IR"/>
        </w:rPr>
        <w:t>دقت کنید که در معرفی این دو فرمول در ابتدای صفحه 101 نوشته شده «برای تعیین اندازه قطر لوله</w:t>
      </w:r>
      <w:r>
        <w:rPr>
          <w:rFonts w:ascii="IRNazanin" w:eastAsiaTheme="minorEastAsia" w:hAnsi="IRNazanin"/>
          <w:rtl/>
          <w:lang w:bidi="fa-IR"/>
        </w:rPr>
        <w:t>‌</w:t>
      </w:r>
      <w:r>
        <w:rPr>
          <w:rFonts w:eastAsiaTheme="minorEastAsia" w:hint="cs"/>
          <w:rtl/>
          <w:lang w:bidi="fa-IR"/>
        </w:rPr>
        <w:t>ها...» اما در فرمول (3) که احتمالا مدنظر طراح سوال بوده ذکر شده «برای محاسبه سرعت گاز در لوله و اطمینان از این</w:t>
      </w:r>
      <w:r>
        <w:rPr>
          <w:rFonts w:ascii="IRNazanin" w:eastAsiaTheme="minorEastAsia" w:hAnsi="IRNazanin"/>
          <w:rtl/>
          <w:lang w:bidi="fa-IR"/>
        </w:rPr>
        <w:t>‌</w:t>
      </w:r>
      <w:r>
        <w:rPr>
          <w:rFonts w:eastAsiaTheme="minorEastAsia" w:hint="cs"/>
          <w:rtl/>
          <w:lang w:bidi="fa-IR"/>
        </w:rPr>
        <w:t>که مقدار آن از 20 متر در ثانیه تجاوز نکند..» در نتیجه این فرمول نمی</w:t>
      </w:r>
      <w:r>
        <w:rPr>
          <w:rFonts w:ascii="IRNazanin" w:eastAsiaTheme="minorEastAsia" w:hAnsi="IRNazanin"/>
          <w:rtl/>
          <w:lang w:bidi="fa-IR"/>
        </w:rPr>
        <w:t>‌</w:t>
      </w:r>
      <w:r>
        <w:rPr>
          <w:rFonts w:ascii="IRNazanin" w:eastAsiaTheme="minorEastAsia" w:hAnsi="IRNazanin" w:hint="cs"/>
          <w:rtl/>
          <w:lang w:bidi="fa-IR"/>
        </w:rPr>
        <w:t>تواند به طور معکوس برای تعیین قطر مورد استفاده قرار گیرد (چون یکی از مهم</w:t>
      </w:r>
      <w:r>
        <w:rPr>
          <w:rFonts w:ascii="IRNazanin" w:eastAsiaTheme="minorEastAsia" w:hAnsi="IRNazanin" w:cs="IRNazanin"/>
          <w:rtl/>
          <w:lang w:bidi="fa-IR"/>
        </w:rPr>
        <w:t>‌</w:t>
      </w:r>
      <w:r>
        <w:rPr>
          <w:rFonts w:ascii="IRNazanin" w:eastAsiaTheme="minorEastAsia" w:hAnsi="IRNazanin" w:hint="cs"/>
          <w:rtl/>
          <w:lang w:bidi="fa-IR"/>
        </w:rPr>
        <w:t xml:space="preserve">ترین پارامترها یعنی طول لوله در این فرمول نیست). </w:t>
      </w:r>
    </w:p>
    <w:p w14:paraId="28DCC6FD" w14:textId="77777777" w:rsidR="006E2882" w:rsidRDefault="006E2882" w:rsidP="006E2882">
      <w:pPr>
        <w:rPr>
          <w:rFonts w:eastAsiaTheme="minorEastAsia"/>
          <w:rtl/>
          <w:lang w:bidi="fa-IR"/>
        </w:rPr>
      </w:pPr>
      <w:r>
        <w:rPr>
          <w:rFonts w:eastAsiaTheme="minorEastAsia" w:hint="cs"/>
          <w:rtl/>
          <w:lang w:bidi="fa-IR"/>
        </w:rPr>
        <w:t>ضمنا در صفحه 102 ذکر شده «درصورتی که طول لوله</w:t>
      </w:r>
      <w:r>
        <w:rPr>
          <w:rFonts w:ascii="IRNazanin" w:eastAsiaTheme="minorEastAsia" w:hAnsi="IRNazanin"/>
          <w:rtl/>
          <w:lang w:bidi="fa-IR"/>
        </w:rPr>
        <w:t>‌</w:t>
      </w:r>
      <w:r>
        <w:rPr>
          <w:rFonts w:eastAsiaTheme="minorEastAsia" w:hint="cs"/>
          <w:rtl/>
          <w:lang w:bidi="fa-IR"/>
        </w:rPr>
        <w:t>کشی و یا</w:t>
      </w:r>
      <w:r>
        <w:rPr>
          <w:rFonts w:eastAsiaTheme="minorEastAsia"/>
          <w:lang w:bidi="fa-IR"/>
        </w:rPr>
        <w:t xml:space="preserve"> </w:t>
      </w:r>
      <w:r>
        <w:rPr>
          <w:rFonts w:eastAsiaTheme="minorEastAsia" w:hint="cs"/>
          <w:rtl/>
          <w:lang w:bidi="fa-IR"/>
        </w:rPr>
        <w:t xml:space="preserve"> قطر لوله</w:t>
      </w:r>
      <w:r>
        <w:rPr>
          <w:rFonts w:ascii="IRNazanin" w:eastAsiaTheme="minorEastAsia" w:hAnsi="IRNazanin"/>
          <w:rtl/>
          <w:lang w:bidi="fa-IR"/>
        </w:rPr>
        <w:t>‌</w:t>
      </w:r>
      <w:r>
        <w:rPr>
          <w:rFonts w:eastAsiaTheme="minorEastAsia" w:hint="cs"/>
          <w:rtl/>
          <w:lang w:bidi="fa-IR"/>
        </w:rPr>
        <w:t>ها بالاتر از ارقام مندرج در جدول مذکور باشد، می</w:t>
      </w:r>
      <w:r>
        <w:rPr>
          <w:rFonts w:ascii="IRNazanin" w:eastAsiaTheme="minorEastAsia" w:hAnsi="IRNazanin"/>
          <w:rtl/>
          <w:lang w:bidi="fa-IR"/>
        </w:rPr>
        <w:t>‌</w:t>
      </w:r>
      <w:r>
        <w:rPr>
          <w:rFonts w:eastAsiaTheme="minorEastAsia" w:hint="cs"/>
          <w:rtl/>
          <w:lang w:bidi="fa-IR"/>
        </w:rPr>
        <w:t>توان ظرفیت</w:t>
      </w:r>
      <w:r>
        <w:rPr>
          <w:rFonts w:ascii="IRNazanin" w:eastAsiaTheme="minorEastAsia" w:hAnsi="IRNazanin"/>
          <w:rtl/>
          <w:lang w:bidi="fa-IR"/>
        </w:rPr>
        <w:t>‌</w:t>
      </w:r>
      <w:r>
        <w:rPr>
          <w:rFonts w:eastAsiaTheme="minorEastAsia" w:hint="cs"/>
          <w:rtl/>
          <w:lang w:bidi="fa-IR"/>
        </w:rPr>
        <w:t>های لازم را با استفاده از فرمول</w:t>
      </w:r>
      <w:r>
        <w:rPr>
          <w:rFonts w:ascii="IRNazanin" w:eastAsiaTheme="minorEastAsia" w:hAnsi="IRNazanin"/>
          <w:rtl/>
          <w:lang w:bidi="fa-IR"/>
        </w:rPr>
        <w:t>‌</w:t>
      </w:r>
      <w:r>
        <w:rPr>
          <w:rFonts w:eastAsiaTheme="minorEastAsia" w:hint="cs"/>
          <w:rtl/>
          <w:lang w:bidi="fa-IR"/>
        </w:rPr>
        <w:t xml:space="preserve">های (1) یا (2) محاسبه نمود.» که این بند نیز مؤید این است که محاسبه قطر لوله گاز تنها از این دو فرمول مجاز است نه از فرمول (3) که طبق متن صریح مبحث، صرفا جهت کنترل سرعت گاز است. </w:t>
      </w:r>
    </w:p>
    <w:p w14:paraId="38CAA65C" w14:textId="77777777" w:rsidR="006E2882" w:rsidRPr="00CC64DA" w:rsidRDefault="006E2882" w:rsidP="006E2882">
      <w:pPr>
        <w:rPr>
          <w:rFonts w:eastAsiaTheme="minorEastAsia"/>
          <w:b/>
          <w:bCs/>
          <w:rtl/>
          <w:lang w:bidi="fa-IR"/>
        </w:rPr>
      </w:pPr>
      <w:r w:rsidRPr="00CC64DA">
        <w:rPr>
          <w:rFonts w:eastAsiaTheme="minorEastAsia" w:hint="cs"/>
          <w:b/>
          <w:bCs/>
          <w:rtl/>
          <w:lang w:bidi="fa-IR"/>
        </w:rPr>
        <w:t>از نکات گفته شده نتیجه می</w:t>
      </w:r>
      <w:r w:rsidRPr="00CC64DA">
        <w:rPr>
          <w:rFonts w:ascii="IRNazanin" w:eastAsiaTheme="minorEastAsia" w:hAnsi="IRNazanin" w:cs="IRNazanin"/>
          <w:b/>
          <w:bCs/>
          <w:rtl/>
          <w:lang w:bidi="fa-IR"/>
        </w:rPr>
        <w:t>‌</w:t>
      </w:r>
      <w:r w:rsidRPr="00CC64DA">
        <w:rPr>
          <w:rFonts w:eastAsiaTheme="minorEastAsia" w:hint="cs"/>
          <w:b/>
          <w:bCs/>
          <w:rtl/>
          <w:lang w:bidi="fa-IR"/>
        </w:rPr>
        <w:t>گیریم اطلاعات مسئله کافی نیست و گزینه 4 صحیح ست.</w:t>
      </w:r>
    </w:p>
    <w:p w14:paraId="515CF814" w14:textId="6593A441" w:rsidR="006E2882" w:rsidRDefault="006E2882" w:rsidP="006E2882">
      <w:pPr>
        <w:rPr>
          <w:rtl/>
          <w:lang w:bidi="fa-IR"/>
        </w:rPr>
      </w:pPr>
    </w:p>
    <w:p w14:paraId="6C112F1F" w14:textId="77777777" w:rsidR="003C06CC" w:rsidRDefault="003C06CC" w:rsidP="006E2882">
      <w:pPr>
        <w:rPr>
          <w:rtl/>
          <w:lang w:bidi="fa-IR"/>
        </w:rPr>
      </w:pPr>
    </w:p>
    <w:p w14:paraId="76A5FD3D" w14:textId="77777777" w:rsidR="006E2882" w:rsidRPr="00C55ED3" w:rsidRDefault="006E2882" w:rsidP="003C06CC">
      <w:pPr>
        <w:jc w:val="left"/>
        <w:rPr>
          <w:b/>
          <w:bCs/>
          <w:u w:val="single"/>
          <w:rtl/>
          <w:lang w:bidi="fa-IR"/>
        </w:rPr>
      </w:pPr>
      <w:r w:rsidRPr="00C55ED3">
        <w:rPr>
          <w:rFonts w:hint="cs"/>
          <w:b/>
          <w:bCs/>
          <w:u w:val="single"/>
          <w:rtl/>
          <w:lang w:bidi="fa-IR"/>
        </w:rPr>
        <w:t>سوال 39</w:t>
      </w:r>
    </w:p>
    <w:p w14:paraId="2C784C85" w14:textId="77777777" w:rsidR="006E2882" w:rsidRDefault="006E2882" w:rsidP="006E2882">
      <w:pPr>
        <w:rPr>
          <w:rFonts w:eastAsiaTheme="minorEastAsia"/>
          <w:rtl/>
          <w:lang w:bidi="fa-IR"/>
        </w:rPr>
      </w:pPr>
      <w:r>
        <w:rPr>
          <w:rFonts w:eastAsiaTheme="minorEastAsia" w:hint="cs"/>
          <w:rtl/>
          <w:lang w:bidi="fa-IR"/>
        </w:rPr>
        <w:t>طبق متن صریح مبحث 17 صفحه 14 بند 17-1-2-2-ث «</w:t>
      </w:r>
    </w:p>
    <w:p w14:paraId="1E1C55D9" w14:textId="77777777" w:rsidR="006E2882" w:rsidRDefault="006E2882" w:rsidP="006E2882">
      <w:pPr>
        <w:jc w:val="center"/>
        <w:rPr>
          <w:rFonts w:eastAsiaTheme="minorEastAsia"/>
          <w:rtl/>
          <w:lang w:bidi="fa-IR"/>
        </w:rPr>
      </w:pPr>
      <w:r>
        <w:rPr>
          <w:noProof/>
        </w:rPr>
        <w:drawing>
          <wp:inline distT="0" distB="0" distL="0" distR="0" wp14:anchorId="7C74111B" wp14:editId="0BC14201">
            <wp:extent cx="5586152" cy="791005"/>
            <wp:effectExtent l="0" t="0" r="0" b="9525"/>
            <wp:docPr id="41" name="Picture 4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hart&#10;&#10;Description automatically generated"/>
                    <pic:cNvPicPr/>
                  </pic:nvPicPr>
                  <pic:blipFill>
                    <a:blip r:embed="rId14"/>
                    <a:stretch>
                      <a:fillRect/>
                    </a:stretch>
                  </pic:blipFill>
                  <pic:spPr>
                    <a:xfrm>
                      <a:off x="0" y="0"/>
                      <a:ext cx="5589855" cy="791529"/>
                    </a:xfrm>
                    <a:prstGeom prst="rect">
                      <a:avLst/>
                    </a:prstGeom>
                  </pic:spPr>
                </pic:pic>
              </a:graphicData>
            </a:graphic>
          </wp:inline>
        </w:drawing>
      </w:r>
    </w:p>
    <w:p w14:paraId="40161CE8" w14:textId="3FA8E669" w:rsidR="006E2882" w:rsidRPr="00703FC2" w:rsidRDefault="006E2882" w:rsidP="006E2882">
      <w:pPr>
        <w:rPr>
          <w:b/>
          <w:bCs/>
          <w:rtl/>
          <w:lang w:bidi="fa-IR"/>
        </w:rPr>
      </w:pPr>
      <w:r>
        <w:rPr>
          <w:rFonts w:hint="cs"/>
          <w:rtl/>
          <w:lang w:bidi="fa-IR"/>
        </w:rPr>
        <w:t>به</w:t>
      </w:r>
      <w:r>
        <w:rPr>
          <w:rFonts w:cs="B Yagut" w:hint="cs"/>
          <w:rtl/>
          <w:lang w:bidi="fa-IR"/>
        </w:rPr>
        <w:t>‌</w:t>
      </w:r>
      <w:r>
        <w:rPr>
          <w:rFonts w:hint="cs"/>
          <w:rtl/>
          <w:lang w:bidi="fa-IR"/>
        </w:rPr>
        <w:t>نظر می</w:t>
      </w:r>
      <w:r>
        <w:rPr>
          <w:rFonts w:cs="B Yagut" w:hint="cs"/>
          <w:rtl/>
          <w:lang w:bidi="fa-IR"/>
        </w:rPr>
        <w:t>‌</w:t>
      </w:r>
      <w:r>
        <w:rPr>
          <w:rFonts w:hint="cs"/>
          <w:rtl/>
          <w:lang w:bidi="fa-IR"/>
        </w:rPr>
        <w:t>رسد در تنظیم کلید این سوال اشتباه تایپی رخ داده باشد. وگرنه متن کتاب کاملا واضح است و هیچ بندی ناقض یا تکمیلی این بند نیست که متن آن را نقض یا مستثنی کند.</w:t>
      </w:r>
      <w:r w:rsidR="003C06CC">
        <w:rPr>
          <w:rFonts w:hint="cs"/>
          <w:rtl/>
          <w:lang w:bidi="fa-IR"/>
        </w:rPr>
        <w:t xml:space="preserve"> </w:t>
      </w:r>
      <w:r w:rsidR="003C06CC" w:rsidRPr="00703FC2">
        <w:rPr>
          <w:rFonts w:hint="cs"/>
          <w:b/>
          <w:bCs/>
          <w:rtl/>
          <w:lang w:bidi="fa-IR"/>
        </w:rPr>
        <w:t xml:space="preserve">درنتیجه باید گزینه صحیح از </w:t>
      </w:r>
      <w:r w:rsidR="00703FC2" w:rsidRPr="00703FC2">
        <w:rPr>
          <w:rFonts w:hint="cs"/>
          <w:b/>
          <w:bCs/>
          <w:rtl/>
          <w:lang w:bidi="fa-IR"/>
        </w:rPr>
        <w:t>2 به 1 تغییر کند.</w:t>
      </w:r>
    </w:p>
    <w:p w14:paraId="2B5FB72A" w14:textId="6A49AC79" w:rsidR="006E2882" w:rsidRDefault="006E2882" w:rsidP="006E2882">
      <w:pPr>
        <w:rPr>
          <w:rtl/>
          <w:lang w:bidi="fa-IR"/>
        </w:rPr>
      </w:pPr>
    </w:p>
    <w:p w14:paraId="276A93AC" w14:textId="77777777" w:rsidR="003C06CC" w:rsidRDefault="003C06CC" w:rsidP="006E2882">
      <w:pPr>
        <w:rPr>
          <w:rtl/>
          <w:lang w:bidi="fa-IR"/>
        </w:rPr>
      </w:pPr>
    </w:p>
    <w:p w14:paraId="4E1622E8" w14:textId="77777777" w:rsidR="006E2882" w:rsidRPr="00507C78" w:rsidRDefault="006E2882" w:rsidP="003C06CC">
      <w:pPr>
        <w:jc w:val="left"/>
        <w:rPr>
          <w:b/>
          <w:bCs/>
          <w:u w:val="single"/>
          <w:rtl/>
          <w:lang w:bidi="fa-IR"/>
        </w:rPr>
      </w:pPr>
      <w:r w:rsidRPr="00507C78">
        <w:rPr>
          <w:rFonts w:hint="cs"/>
          <w:b/>
          <w:bCs/>
          <w:u w:val="single"/>
          <w:rtl/>
          <w:lang w:bidi="fa-IR"/>
        </w:rPr>
        <w:lastRenderedPageBreak/>
        <w:t>سوال 45</w:t>
      </w:r>
    </w:p>
    <w:p w14:paraId="502D6D67" w14:textId="44B8C46E" w:rsidR="006E2882" w:rsidRDefault="006E2882" w:rsidP="006E2882">
      <w:r>
        <w:rPr>
          <w:rFonts w:hint="cs"/>
          <w:rtl/>
        </w:rPr>
        <w:t>این سوال نیز مانند سوال 36 طراح طول لوله کشی را نداده و محاسبه قطر لوله گاز برای حل مسئله لازم است. برای محاسبه قطر لوله گاز چنانچه در حل سوال 36 اشاره شد، نیاز به داشتن طول لوله کشی است. (مراجعه شود به توضیحات اعتراض سوال 36)</w:t>
      </w:r>
      <w:r w:rsidR="00703FC2">
        <w:rPr>
          <w:rFonts w:hint="cs"/>
          <w:rtl/>
        </w:rPr>
        <w:t xml:space="preserve"> </w:t>
      </w:r>
      <w:r w:rsidR="00703FC2" w:rsidRPr="00703FC2">
        <w:rPr>
          <w:rFonts w:hint="cs"/>
          <w:b/>
          <w:bCs/>
          <w:rtl/>
        </w:rPr>
        <w:t>در نتیجه سوال فاقد اطلاعات کافی برای حل است و باید حذف شود.</w:t>
      </w:r>
    </w:p>
    <w:p w14:paraId="79CAEF11" w14:textId="77777777" w:rsidR="006E2882" w:rsidRDefault="006E2882" w:rsidP="006E2882">
      <w:pPr>
        <w:rPr>
          <w:rtl/>
        </w:rPr>
      </w:pPr>
    </w:p>
    <w:p w14:paraId="1C2FCB49" w14:textId="77777777" w:rsidR="00703FC2" w:rsidRDefault="00703FC2" w:rsidP="006E2882"/>
    <w:p w14:paraId="79425988" w14:textId="77777777" w:rsidR="006E2882" w:rsidRPr="00507C78" w:rsidRDefault="006E2882" w:rsidP="00507C78">
      <w:pPr>
        <w:jc w:val="left"/>
        <w:rPr>
          <w:b/>
          <w:bCs/>
          <w:u w:val="single"/>
          <w:rtl/>
          <w:lang w:bidi="fa-IR"/>
        </w:rPr>
      </w:pPr>
      <w:r w:rsidRPr="00507C78">
        <w:rPr>
          <w:rFonts w:hint="cs"/>
          <w:b/>
          <w:bCs/>
          <w:u w:val="single"/>
          <w:rtl/>
          <w:lang w:bidi="fa-IR"/>
        </w:rPr>
        <w:t>سوال 50</w:t>
      </w:r>
    </w:p>
    <w:p w14:paraId="75155AB3" w14:textId="77777777" w:rsidR="006E2882" w:rsidRDefault="006E2882" w:rsidP="006E2882">
      <w:pPr>
        <w:rPr>
          <w:rtl/>
          <w:lang w:bidi="fa-IR"/>
        </w:rPr>
      </w:pPr>
      <w:r>
        <w:rPr>
          <w:rFonts w:hint="cs"/>
          <w:rtl/>
          <w:lang w:bidi="fa-IR"/>
        </w:rPr>
        <w:t>طبق مبحث 17 صفحه 78:</w:t>
      </w:r>
    </w:p>
    <w:p w14:paraId="4F456AB4" w14:textId="77777777" w:rsidR="006E2882" w:rsidRDefault="006E2882" w:rsidP="006E2882">
      <w:pPr>
        <w:jc w:val="center"/>
        <w:rPr>
          <w:rtl/>
          <w:lang w:bidi="fa-IR"/>
        </w:rPr>
      </w:pPr>
      <w:r>
        <w:rPr>
          <w:noProof/>
        </w:rPr>
        <w:drawing>
          <wp:inline distT="0" distB="0" distL="0" distR="0" wp14:anchorId="378C649A" wp14:editId="1FFC41F0">
            <wp:extent cx="4703445" cy="570319"/>
            <wp:effectExtent l="0" t="0" r="190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9452" cy="573472"/>
                    </a:xfrm>
                    <a:prstGeom prst="rect">
                      <a:avLst/>
                    </a:prstGeom>
                  </pic:spPr>
                </pic:pic>
              </a:graphicData>
            </a:graphic>
          </wp:inline>
        </w:drawing>
      </w:r>
    </w:p>
    <w:p w14:paraId="351B67F6" w14:textId="77777777" w:rsidR="006E2882" w:rsidRDefault="006E2882" w:rsidP="006E2882">
      <w:pPr>
        <w:rPr>
          <w:rtl/>
          <w:lang w:bidi="fa-IR"/>
        </w:rPr>
      </w:pPr>
      <w:r>
        <w:rPr>
          <w:rFonts w:hint="cs"/>
          <w:rtl/>
          <w:lang w:bidi="fa-IR"/>
        </w:rPr>
        <w:t>که این نکته به درستی درگزینه انتخابی یعنی شکل 3 رعایت شده است. اما طبق مبحث 14 صفحه 146 بند 14-11- 8- 1 :</w:t>
      </w:r>
    </w:p>
    <w:p w14:paraId="777029C5" w14:textId="77777777" w:rsidR="006E2882" w:rsidRDefault="006E2882" w:rsidP="006E2882">
      <w:pPr>
        <w:jc w:val="center"/>
        <w:rPr>
          <w:rtl/>
          <w:lang w:bidi="fa-IR"/>
        </w:rPr>
      </w:pPr>
      <w:r>
        <w:rPr>
          <w:noProof/>
        </w:rPr>
        <w:drawing>
          <wp:inline distT="0" distB="0" distL="0" distR="0" wp14:anchorId="2B7A4D6F" wp14:editId="0DF96C7A">
            <wp:extent cx="5171308" cy="6333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44529" cy="642362"/>
                    </a:xfrm>
                    <a:prstGeom prst="rect">
                      <a:avLst/>
                    </a:prstGeom>
                  </pic:spPr>
                </pic:pic>
              </a:graphicData>
            </a:graphic>
          </wp:inline>
        </w:drawing>
      </w:r>
    </w:p>
    <w:p w14:paraId="24FF6FDE" w14:textId="77777777" w:rsidR="006E2882" w:rsidRDefault="006E2882" w:rsidP="006E2882">
      <w:pPr>
        <w:rPr>
          <w:rtl/>
          <w:lang w:bidi="fa-IR"/>
        </w:rPr>
      </w:pPr>
      <w:r>
        <w:rPr>
          <w:rFonts w:hint="cs"/>
          <w:rtl/>
          <w:lang w:bidi="fa-IR"/>
        </w:rPr>
        <w:t>که اگر توجه فرمایید، تنها تفاوت شکل 1 و 2 نیز همین بالاتر یا پایین</w:t>
      </w:r>
      <w:r>
        <w:rPr>
          <w:rFonts w:cs="B Yagut" w:hint="cs"/>
          <w:rtl/>
          <w:lang w:bidi="fa-IR"/>
        </w:rPr>
        <w:t>‌</w:t>
      </w:r>
      <w:r>
        <w:rPr>
          <w:rFonts w:hint="cs"/>
          <w:rtl/>
          <w:lang w:bidi="fa-IR"/>
        </w:rPr>
        <w:t>تر بودن نقطه ورود وسیله کوچک</w:t>
      </w:r>
      <w:r>
        <w:rPr>
          <w:rFonts w:cs="B Yagut" w:hint="cs"/>
          <w:rtl/>
          <w:lang w:bidi="fa-IR"/>
        </w:rPr>
        <w:t>‌</w:t>
      </w:r>
      <w:r>
        <w:rPr>
          <w:rFonts w:hint="cs"/>
          <w:rtl/>
          <w:lang w:bidi="fa-IR"/>
        </w:rPr>
        <w:t xml:space="preserve">تر به دودکش است. اما این نکته در شکل 3 رعایت نشده است و لوله رابط وسیله با ظرفیت </w:t>
      </w:r>
      <w:r>
        <w:rPr>
          <w:lang w:bidi="fa-IR"/>
        </w:rPr>
        <w:t>24 kw</w:t>
      </w:r>
      <w:r>
        <w:rPr>
          <w:rFonts w:hint="cs"/>
          <w:rtl/>
          <w:lang w:bidi="fa-IR"/>
        </w:rPr>
        <w:t xml:space="preserve"> در نقطه</w:t>
      </w:r>
      <w:r>
        <w:rPr>
          <w:rFonts w:cs="B Yagut" w:hint="cs"/>
          <w:rtl/>
          <w:lang w:bidi="fa-IR"/>
        </w:rPr>
        <w:t>‌</w:t>
      </w:r>
      <w:r>
        <w:rPr>
          <w:rFonts w:hint="cs"/>
          <w:rtl/>
          <w:lang w:bidi="fa-IR"/>
        </w:rPr>
        <w:t xml:space="preserve">ایی بالاتر از لوله رابط وسیله با ظرفیت </w:t>
      </w:r>
      <w:r>
        <w:rPr>
          <w:lang w:bidi="fa-IR"/>
        </w:rPr>
        <w:t>48 kw</w:t>
      </w:r>
      <w:r>
        <w:rPr>
          <w:rFonts w:hint="cs"/>
          <w:rtl/>
          <w:lang w:bidi="fa-IR"/>
        </w:rPr>
        <w:t xml:space="preserve"> وارد دودکش شده است.</w:t>
      </w:r>
    </w:p>
    <w:p w14:paraId="76735084" w14:textId="77777777" w:rsidR="006E2882" w:rsidRPr="00127D1E" w:rsidRDefault="006E2882" w:rsidP="006E2882">
      <w:pPr>
        <w:rPr>
          <w:rtl/>
          <w:lang w:bidi="fa-IR"/>
        </w:rPr>
      </w:pPr>
      <w:r>
        <w:rPr>
          <w:rFonts w:hint="cs"/>
          <w:rtl/>
          <w:lang w:bidi="fa-IR"/>
        </w:rPr>
        <w:t>درواقع در هیچ</w:t>
      </w:r>
      <w:r>
        <w:rPr>
          <w:rFonts w:cs="B Yagut" w:hint="cs"/>
          <w:rtl/>
          <w:lang w:bidi="fa-IR"/>
        </w:rPr>
        <w:t>‌</w:t>
      </w:r>
      <w:r>
        <w:rPr>
          <w:rFonts w:hint="cs"/>
          <w:rtl/>
          <w:lang w:bidi="fa-IR"/>
        </w:rPr>
        <w:t>یک از شکل</w:t>
      </w:r>
      <w:r>
        <w:rPr>
          <w:rFonts w:cs="B Yagut" w:hint="cs"/>
          <w:rtl/>
          <w:lang w:bidi="fa-IR"/>
        </w:rPr>
        <w:t>‌</w:t>
      </w:r>
      <w:r>
        <w:rPr>
          <w:rFonts w:hint="cs"/>
          <w:rtl/>
          <w:lang w:bidi="fa-IR"/>
        </w:rPr>
        <w:t>ها، هردو نکته فوق (بالاتر وصل شدن وسیله کوچکتر و فاصله کم</w:t>
      </w:r>
      <w:r>
        <w:rPr>
          <w:rFonts w:cs="B Yagut" w:hint="cs"/>
          <w:rtl/>
          <w:lang w:bidi="fa-IR"/>
        </w:rPr>
        <w:t>‌</w:t>
      </w:r>
      <w:r>
        <w:rPr>
          <w:rFonts w:hint="cs"/>
          <w:rtl/>
          <w:lang w:bidi="fa-IR"/>
        </w:rPr>
        <w:t>تر آن با دودکش) را هم</w:t>
      </w:r>
      <w:r>
        <w:rPr>
          <w:rFonts w:cs="B Yagut" w:hint="cs"/>
          <w:rtl/>
          <w:lang w:bidi="fa-IR"/>
        </w:rPr>
        <w:t>‌</w:t>
      </w:r>
      <w:r>
        <w:rPr>
          <w:rFonts w:hint="cs"/>
          <w:rtl/>
          <w:lang w:bidi="fa-IR"/>
        </w:rPr>
        <w:t>زمان رعایت نکرده</w:t>
      </w:r>
      <w:r>
        <w:rPr>
          <w:rFonts w:cs="B Yagut" w:hint="cs"/>
          <w:rtl/>
          <w:lang w:bidi="fa-IR"/>
        </w:rPr>
        <w:t>‌</w:t>
      </w:r>
      <w:r>
        <w:rPr>
          <w:rFonts w:hint="cs"/>
          <w:rtl/>
          <w:lang w:bidi="fa-IR"/>
        </w:rPr>
        <w:t>اند. پس این سوال گزینه صحیح ندارد و باید حذف شود.</w:t>
      </w:r>
    </w:p>
    <w:p w14:paraId="1F67EC2D" w14:textId="77777777" w:rsidR="00E24E44" w:rsidRDefault="00E24E44" w:rsidP="00A263D7">
      <w:pPr>
        <w:rPr>
          <w:szCs w:val="24"/>
          <w:rtl/>
        </w:rPr>
      </w:pPr>
    </w:p>
    <w:p w14:paraId="6E1B0A5A" w14:textId="77777777" w:rsidR="00703FC2" w:rsidRDefault="00703FC2" w:rsidP="00A263D7">
      <w:pPr>
        <w:rPr>
          <w:szCs w:val="24"/>
          <w:rtl/>
        </w:rPr>
      </w:pPr>
    </w:p>
    <w:p w14:paraId="4109F85B" w14:textId="73F41049" w:rsidR="00703FC2" w:rsidRPr="00406210" w:rsidRDefault="00703FC2" w:rsidP="00406210">
      <w:pPr>
        <w:jc w:val="right"/>
        <w:rPr>
          <w:b/>
          <w:bCs/>
          <w:szCs w:val="24"/>
          <w:rtl/>
        </w:rPr>
      </w:pPr>
      <w:r w:rsidRPr="00406210">
        <w:rPr>
          <w:rFonts w:hint="cs"/>
          <w:b/>
          <w:bCs/>
          <w:szCs w:val="24"/>
          <w:rtl/>
        </w:rPr>
        <w:t>با تشکر از همکاری و حسن نیت شما</w:t>
      </w:r>
    </w:p>
    <w:sectPr w:rsidR="00703FC2" w:rsidRPr="00406210" w:rsidSect="00CD6FE3">
      <w:headerReference w:type="even" r:id="rId17"/>
      <w:headerReference w:type="default" r:id="rId18"/>
      <w:headerReference w:type="first" r:id="rId19"/>
      <w:footnotePr>
        <w:numRestart w:val="eachPage"/>
      </w:footnotePr>
      <w:pgSz w:w="11907" w:h="16839" w:code="9"/>
      <w:pgMar w:top="1440" w:right="992" w:bottom="1440" w:left="1134"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3573" w14:textId="77777777" w:rsidR="00434117" w:rsidRDefault="00434117" w:rsidP="004E2765">
      <w:pPr>
        <w:spacing w:after="0" w:line="240" w:lineRule="auto"/>
      </w:pPr>
      <w:r>
        <w:separator/>
      </w:r>
    </w:p>
  </w:endnote>
  <w:endnote w:type="continuationSeparator" w:id="0">
    <w:p w14:paraId="4720EAB5" w14:textId="77777777" w:rsidR="00434117" w:rsidRDefault="00434117" w:rsidP="004E2765">
      <w:pPr>
        <w:spacing w:after="0" w:line="240" w:lineRule="auto"/>
      </w:pPr>
      <w:r>
        <w:continuationSeparator/>
      </w:r>
    </w:p>
  </w:endnote>
  <w:endnote w:type="continuationNotice" w:id="1">
    <w:p w14:paraId="21B1D97B" w14:textId="77777777" w:rsidR="00434117" w:rsidRDefault="004341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Times New Roman"/>
    <w:panose1 w:val="00000400000000000000"/>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RNazanin">
    <w:altName w:val="Calibri"/>
    <w:charset w:val="00"/>
    <w:family w:val="auto"/>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742C" w14:textId="77777777" w:rsidR="00434117" w:rsidRDefault="00434117" w:rsidP="004E2765">
      <w:pPr>
        <w:spacing w:after="0" w:line="240" w:lineRule="auto"/>
      </w:pPr>
      <w:r>
        <w:separator/>
      </w:r>
    </w:p>
  </w:footnote>
  <w:footnote w:type="continuationSeparator" w:id="0">
    <w:p w14:paraId="298D891B" w14:textId="77777777" w:rsidR="00434117" w:rsidRDefault="00434117" w:rsidP="004E2765">
      <w:pPr>
        <w:spacing w:after="0" w:line="240" w:lineRule="auto"/>
      </w:pPr>
      <w:r>
        <w:continuationSeparator/>
      </w:r>
    </w:p>
  </w:footnote>
  <w:footnote w:type="continuationNotice" w:id="1">
    <w:p w14:paraId="45254FA7" w14:textId="77777777" w:rsidR="00434117" w:rsidRDefault="0043411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BF09" w14:textId="389E29B5" w:rsidR="00687A63" w:rsidRDefault="00B404BA">
    <w:pPr>
      <w:pStyle w:val="Header"/>
    </w:pPr>
    <w:r>
      <w:rPr>
        <w:noProof/>
      </w:rPr>
      <w:pict w14:anchorId="7F494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91569" o:spid="_x0000_s1032" type="#_x0000_t136" style="position:absolute;left:0;text-align:left;margin-left:0;margin-top:0;width:583.4pt;height:106.05pt;rotation:315;z-index:-251658231;mso-position-horizontal:center;mso-position-horizontal-relative:margin;mso-position-vertical:center;mso-position-vertical-relative:margin" o:allowincell="f" fillcolor="#f2f2f2 [3052]" stroked="f">
          <v:fill opacity=".5"/>
          <v:textpath style="font-family:&quot;Times New Roman&quot;;font-size:1pt" string="گروه تاسیسات نظام"/>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2B28" w14:textId="710FDFE0" w:rsidR="00687A63" w:rsidRPr="00AB36ED" w:rsidRDefault="00B404BA" w:rsidP="00B20FCE">
    <w:pPr>
      <w:pStyle w:val="Header"/>
      <w:spacing w:before="0"/>
      <w:rPr>
        <w:sz w:val="22"/>
        <w:szCs w:val="24"/>
      </w:rPr>
    </w:pPr>
    <w:r>
      <w:rPr>
        <w:noProof/>
      </w:rPr>
      <w:pict w14:anchorId="10679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91570" o:spid="_x0000_s1033" type="#_x0000_t136" style="position:absolute;left:0;text-align:left;margin-left:0;margin-top:0;width:583.4pt;height:106.05pt;rotation:315;z-index:-251658230;mso-position-horizontal:center;mso-position-horizontal-relative:margin;mso-position-vertical:center;mso-position-vertical-relative:margin" o:allowincell="f" fillcolor="#f2f2f2 [3052]" stroked="f">
          <v:fill opacity=".5"/>
          <v:textpath style="font-family:&quot;Times New Roman&quot;;font-size:1pt" string="گروه تاسیسات نظام"/>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2C57" w14:textId="3B5BAB5A" w:rsidR="00687A63" w:rsidRDefault="00B404BA">
    <w:pPr>
      <w:pStyle w:val="Header"/>
    </w:pPr>
    <w:r>
      <w:rPr>
        <w:noProof/>
      </w:rPr>
      <w:pict w14:anchorId="353E8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91568" o:spid="_x0000_s1031" type="#_x0000_t136" style="position:absolute;left:0;text-align:left;margin-left:0;margin-top:0;width:583.4pt;height:106.05pt;rotation:315;z-index:-251658232;mso-position-horizontal:center;mso-position-horizontal-relative:margin;mso-position-vertical:center;mso-position-vertical-relative:margin" o:allowincell="f" fillcolor="#f2f2f2 [3052]" stroked="f">
          <v:fill opacity=".5"/>
          <v:textpath style="font-family:&quot;Times New Roman&quot;;font-size:1pt" string="گروه تاسیسات نظام"/>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2C3"/>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2D7FA6"/>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2A2364B"/>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480615E"/>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6B44CDD"/>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E1919EC"/>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601BD8"/>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1F2276"/>
    <w:multiLevelType w:val="hybridMultilevel"/>
    <w:tmpl w:val="C3C4B228"/>
    <w:lvl w:ilvl="0" w:tplc="FE7203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65B20"/>
    <w:multiLevelType w:val="hybridMultilevel"/>
    <w:tmpl w:val="221859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662FFF"/>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68D64C7"/>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9B01DEB"/>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CF60E1"/>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A2B1AB8"/>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A3B70A0"/>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BB81083"/>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1C936314"/>
    <w:multiLevelType w:val="hybridMultilevel"/>
    <w:tmpl w:val="221859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BC5C77"/>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F2A4743"/>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20E47805"/>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20EC2386"/>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21031C51"/>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10900F8"/>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220D7DF8"/>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4225CE5"/>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7BE4C38"/>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94D20F2"/>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C2419F1"/>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2C6134B7"/>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2DC47CC4"/>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216326E"/>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4C8239B"/>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35D741C0"/>
    <w:multiLevelType w:val="multilevel"/>
    <w:tmpl w:val="681A4CBA"/>
    <w:lvl w:ilvl="0">
      <w:start w:val="1"/>
      <w:numFmt w:val="none"/>
      <w:pStyle w:val="Heading3"/>
      <w:suff w:val="space"/>
      <w:lvlText w:val="پاسخ:"/>
      <w:lvlJc w:val="left"/>
      <w:pPr>
        <w:ind w:left="720" w:hanging="360"/>
      </w:pPr>
      <w:rPr>
        <w:rFonts w:hint="default"/>
        <w:color w:val="00B050"/>
        <w:u w:color="00B05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A801DA"/>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36E776E5"/>
    <w:multiLevelType w:val="multilevel"/>
    <w:tmpl w:val="7FC62E12"/>
    <w:lvl w:ilvl="0">
      <w:start w:val="1"/>
      <w:numFmt w:val="decimal"/>
      <w:pStyle w:val="a"/>
      <w:suff w:val="space"/>
      <w:lvlText w:val="نکته %1"/>
      <w:lvlJc w:val="left"/>
      <w:pPr>
        <w:ind w:left="360" w:hanging="360"/>
      </w:pPr>
      <w:rPr>
        <w:rFonts w:ascii="Times New Roman" w:hAnsi="Times New Roman" w:cs="B Nazanin" w:hint="default"/>
        <w:b/>
        <w:bCs/>
        <w:iCs w:val="0"/>
        <w:color w:val="00B050"/>
        <w:sz w:val="28"/>
        <w:szCs w:val="28"/>
        <w:u w:color="00B05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38F66397"/>
    <w:multiLevelType w:val="multilevel"/>
    <w:tmpl w:val="0854C708"/>
    <w:name w:val="نکته"/>
    <w:lvl w:ilvl="0">
      <w:start w:val="1"/>
      <w:numFmt w:val="decimal"/>
      <w:suff w:val="space"/>
      <w:lvlText w:val="نکته %1:"/>
      <w:lvlJc w:val="left"/>
      <w:pPr>
        <w:ind w:left="781" w:hanging="360"/>
      </w:pPr>
      <w:rPr>
        <w:rFonts w:ascii="Times New Roman" w:hAnsi="Times New Roman" w:cs="B Nazanin" w:hint="default"/>
        <w:bCs w:val="0"/>
        <w:iCs w:val="0"/>
        <w:szCs w:val="28"/>
        <w:u w:color="00B050"/>
      </w:rPr>
    </w:lvl>
    <w:lvl w:ilvl="1">
      <w:start w:val="1"/>
      <w:numFmt w:val="lowerLetter"/>
      <w:lvlText w:val="%2."/>
      <w:lvlJc w:val="left"/>
      <w:pPr>
        <w:ind w:left="1501" w:hanging="360"/>
      </w:pPr>
      <w:rPr>
        <w:rFonts w:hint="default"/>
      </w:rPr>
    </w:lvl>
    <w:lvl w:ilvl="2">
      <w:start w:val="1"/>
      <w:numFmt w:val="lowerRoman"/>
      <w:lvlText w:val="%3."/>
      <w:lvlJc w:val="right"/>
      <w:pPr>
        <w:ind w:left="2221" w:hanging="180"/>
      </w:pPr>
      <w:rPr>
        <w:rFonts w:hint="default"/>
      </w:rPr>
    </w:lvl>
    <w:lvl w:ilvl="3">
      <w:start w:val="1"/>
      <w:numFmt w:val="decimal"/>
      <w:lvlText w:val="%4."/>
      <w:lvlJc w:val="left"/>
      <w:pPr>
        <w:ind w:left="2941" w:hanging="360"/>
      </w:pPr>
      <w:rPr>
        <w:rFonts w:hint="default"/>
      </w:rPr>
    </w:lvl>
    <w:lvl w:ilvl="4">
      <w:start w:val="1"/>
      <w:numFmt w:val="lowerLetter"/>
      <w:lvlText w:val="%5."/>
      <w:lvlJc w:val="left"/>
      <w:pPr>
        <w:ind w:left="3661" w:hanging="360"/>
      </w:pPr>
      <w:rPr>
        <w:rFonts w:hint="default"/>
      </w:rPr>
    </w:lvl>
    <w:lvl w:ilvl="5">
      <w:start w:val="1"/>
      <w:numFmt w:val="lowerRoman"/>
      <w:lvlText w:val="%6."/>
      <w:lvlJc w:val="right"/>
      <w:pPr>
        <w:ind w:left="4381" w:hanging="180"/>
      </w:pPr>
      <w:rPr>
        <w:rFonts w:hint="default"/>
      </w:rPr>
    </w:lvl>
    <w:lvl w:ilvl="6">
      <w:start w:val="1"/>
      <w:numFmt w:val="decimal"/>
      <w:lvlText w:val="%7."/>
      <w:lvlJc w:val="left"/>
      <w:pPr>
        <w:ind w:left="5101" w:hanging="360"/>
      </w:pPr>
      <w:rPr>
        <w:rFonts w:hint="default"/>
      </w:rPr>
    </w:lvl>
    <w:lvl w:ilvl="7">
      <w:start w:val="1"/>
      <w:numFmt w:val="lowerLetter"/>
      <w:lvlText w:val="%8."/>
      <w:lvlJc w:val="left"/>
      <w:pPr>
        <w:ind w:left="5821" w:hanging="360"/>
      </w:pPr>
      <w:rPr>
        <w:rFonts w:hint="default"/>
      </w:rPr>
    </w:lvl>
    <w:lvl w:ilvl="8">
      <w:start w:val="1"/>
      <w:numFmt w:val="lowerRoman"/>
      <w:lvlText w:val="%9."/>
      <w:lvlJc w:val="right"/>
      <w:pPr>
        <w:ind w:left="6541" w:hanging="180"/>
      </w:pPr>
      <w:rPr>
        <w:rFonts w:hint="default"/>
      </w:rPr>
    </w:lvl>
  </w:abstractNum>
  <w:abstractNum w:abstractNumId="36" w15:restartNumberingAfterBreak="0">
    <w:nsid w:val="3B2367F4"/>
    <w:multiLevelType w:val="multilevel"/>
    <w:tmpl w:val="24DA04C0"/>
    <w:lvl w:ilvl="0">
      <w:start w:val="1"/>
      <w:numFmt w:val="decimal"/>
      <w:pStyle w:val="Heading1"/>
      <w:suff w:val="space"/>
      <w:lvlText w:val=" %1 - "/>
      <w:lvlJc w:val="left"/>
      <w:pPr>
        <w:ind w:left="720" w:hanging="360"/>
      </w:pPr>
      <w:rPr>
        <w:rFonts w:ascii="Times New Roman" w:hAnsi="Times New Roman" w:cs="B Nazanin" w:hint="default"/>
        <w:color w:val="000000" w:themeColor="text1"/>
      </w:rPr>
    </w:lvl>
    <w:lvl w:ilvl="1">
      <w:start w:val="1"/>
      <w:numFmt w:val="lowerLetter"/>
      <w:lvlText w:val="%2."/>
      <w:lvlJc w:val="left"/>
      <w:pPr>
        <w:ind w:left="-3719" w:hanging="360"/>
      </w:pPr>
      <w:rPr>
        <w:rFonts w:hint="default"/>
      </w:rPr>
    </w:lvl>
    <w:lvl w:ilvl="2">
      <w:start w:val="1"/>
      <w:numFmt w:val="lowerRoman"/>
      <w:lvlText w:val="%3."/>
      <w:lvlJc w:val="right"/>
      <w:pPr>
        <w:ind w:left="-2999" w:hanging="180"/>
      </w:pPr>
      <w:rPr>
        <w:rFonts w:hint="default"/>
      </w:rPr>
    </w:lvl>
    <w:lvl w:ilvl="3">
      <w:start w:val="1"/>
      <w:numFmt w:val="decimal"/>
      <w:lvlText w:val="%4."/>
      <w:lvlJc w:val="left"/>
      <w:pPr>
        <w:ind w:left="-2279" w:hanging="360"/>
      </w:pPr>
      <w:rPr>
        <w:rFonts w:hint="default"/>
      </w:rPr>
    </w:lvl>
    <w:lvl w:ilvl="4">
      <w:start w:val="1"/>
      <w:numFmt w:val="lowerLetter"/>
      <w:lvlText w:val="%5."/>
      <w:lvlJc w:val="left"/>
      <w:pPr>
        <w:ind w:left="-1559" w:hanging="360"/>
      </w:pPr>
      <w:rPr>
        <w:rFonts w:hint="default"/>
      </w:rPr>
    </w:lvl>
    <w:lvl w:ilvl="5">
      <w:start w:val="1"/>
      <w:numFmt w:val="lowerRoman"/>
      <w:lvlText w:val="%6."/>
      <w:lvlJc w:val="right"/>
      <w:pPr>
        <w:ind w:left="-839" w:hanging="180"/>
      </w:pPr>
      <w:rPr>
        <w:rFonts w:hint="default"/>
      </w:rPr>
    </w:lvl>
    <w:lvl w:ilvl="6">
      <w:start w:val="1"/>
      <w:numFmt w:val="decimal"/>
      <w:lvlText w:val="%7."/>
      <w:lvlJc w:val="left"/>
      <w:pPr>
        <w:ind w:left="-119" w:hanging="360"/>
      </w:pPr>
      <w:rPr>
        <w:rFonts w:hint="default"/>
      </w:rPr>
    </w:lvl>
    <w:lvl w:ilvl="7">
      <w:start w:val="1"/>
      <w:numFmt w:val="lowerLetter"/>
      <w:lvlText w:val="%8."/>
      <w:lvlJc w:val="left"/>
      <w:pPr>
        <w:ind w:left="601" w:hanging="360"/>
      </w:pPr>
      <w:rPr>
        <w:rFonts w:hint="default"/>
      </w:rPr>
    </w:lvl>
    <w:lvl w:ilvl="8">
      <w:start w:val="1"/>
      <w:numFmt w:val="lowerRoman"/>
      <w:lvlText w:val="%9."/>
      <w:lvlJc w:val="right"/>
      <w:pPr>
        <w:ind w:left="1321" w:hanging="180"/>
      </w:pPr>
      <w:rPr>
        <w:rFonts w:hint="default"/>
      </w:rPr>
    </w:lvl>
  </w:abstractNum>
  <w:abstractNum w:abstractNumId="37" w15:restartNumberingAfterBreak="0">
    <w:nsid w:val="403034C9"/>
    <w:multiLevelType w:val="multilevel"/>
    <w:tmpl w:val="DD78E78A"/>
    <w:lvl w:ilvl="0">
      <w:start w:val="1"/>
      <w:numFmt w:val="decimal"/>
      <w:pStyle w:val="Style2"/>
      <w:suff w:val="space"/>
      <w:lvlText w:val="شکل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0CA3994"/>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1A932DF"/>
    <w:multiLevelType w:val="hybridMultilevel"/>
    <w:tmpl w:val="C3C4B228"/>
    <w:lvl w:ilvl="0" w:tplc="FE7203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834E68"/>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42A02D05"/>
    <w:multiLevelType w:val="hybridMultilevel"/>
    <w:tmpl w:val="B25024B2"/>
    <w:lvl w:ilvl="0" w:tplc="8528C58E">
      <w:start w:val="1"/>
      <w:numFmt w:val="decimal"/>
      <w:pStyle w:val="a0"/>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2" w15:restartNumberingAfterBreak="0">
    <w:nsid w:val="42DE12C9"/>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30A15F8"/>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3205C19"/>
    <w:multiLevelType w:val="hybridMultilevel"/>
    <w:tmpl w:val="F72C07B8"/>
    <w:lvl w:ilvl="0" w:tplc="2C9E38D0">
      <w:start w:val="7"/>
      <w:numFmt w:val="bullet"/>
      <w:lvlText w:val="-"/>
      <w:lvlJc w:val="left"/>
      <w:pPr>
        <w:ind w:left="720" w:hanging="360"/>
      </w:pPr>
      <w:rPr>
        <w:rFonts w:asciiTheme="majorBidi" w:eastAsiaTheme="minorHAnsi" w:hAnsiTheme="majorBidi" w:cs="B Nazani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5E1CF3"/>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44FA6C61"/>
    <w:multiLevelType w:val="hybridMultilevel"/>
    <w:tmpl w:val="221859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E362EC1"/>
    <w:multiLevelType w:val="hybridMultilevel"/>
    <w:tmpl w:val="221859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3AC3153"/>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571A3982"/>
    <w:multiLevelType w:val="hybridMultilevel"/>
    <w:tmpl w:val="242613E6"/>
    <w:name w:val="معادله3"/>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BC687E"/>
    <w:multiLevelType w:val="multilevel"/>
    <w:tmpl w:val="C338C4C4"/>
    <w:name w:val="جدول"/>
    <w:lvl w:ilvl="0">
      <w:start w:val="1"/>
      <w:numFmt w:val="decimal"/>
      <w:pStyle w:val="Heading2"/>
      <w:suff w:val="space"/>
      <w:lvlText w:val="جدول %1"/>
      <w:lvlJc w:val="left"/>
      <w:pPr>
        <w:ind w:left="450" w:hanging="360"/>
      </w:pPr>
      <w:rPr>
        <w:rFonts w:ascii="Times New Roman" w:hAnsi="Times New Roman" w:cs="B Yagut" w:hint="default"/>
        <w:color w:val="auto"/>
      </w:rPr>
    </w:lvl>
    <w:lvl w:ilvl="1">
      <w:start w:val="1"/>
      <w:numFmt w:val="lowerLetter"/>
      <w:lvlText w:val="%2."/>
      <w:lvlJc w:val="left"/>
      <w:pPr>
        <w:ind w:left="1501" w:hanging="360"/>
      </w:pPr>
      <w:rPr>
        <w:rFonts w:hint="default"/>
      </w:rPr>
    </w:lvl>
    <w:lvl w:ilvl="2">
      <w:start w:val="1"/>
      <w:numFmt w:val="lowerRoman"/>
      <w:lvlText w:val="%3."/>
      <w:lvlJc w:val="right"/>
      <w:pPr>
        <w:ind w:left="2221" w:hanging="180"/>
      </w:pPr>
      <w:rPr>
        <w:rFonts w:hint="default"/>
      </w:rPr>
    </w:lvl>
    <w:lvl w:ilvl="3">
      <w:start w:val="1"/>
      <w:numFmt w:val="decimal"/>
      <w:lvlText w:val="%4."/>
      <w:lvlJc w:val="left"/>
      <w:pPr>
        <w:ind w:left="2941" w:hanging="360"/>
      </w:pPr>
      <w:rPr>
        <w:rFonts w:hint="default"/>
      </w:rPr>
    </w:lvl>
    <w:lvl w:ilvl="4">
      <w:start w:val="1"/>
      <w:numFmt w:val="lowerLetter"/>
      <w:lvlText w:val="%5."/>
      <w:lvlJc w:val="left"/>
      <w:pPr>
        <w:ind w:left="3661" w:hanging="360"/>
      </w:pPr>
      <w:rPr>
        <w:rFonts w:hint="default"/>
      </w:rPr>
    </w:lvl>
    <w:lvl w:ilvl="5">
      <w:start w:val="1"/>
      <w:numFmt w:val="lowerRoman"/>
      <w:lvlText w:val="%6."/>
      <w:lvlJc w:val="right"/>
      <w:pPr>
        <w:ind w:left="4381" w:hanging="180"/>
      </w:pPr>
      <w:rPr>
        <w:rFonts w:hint="default"/>
      </w:rPr>
    </w:lvl>
    <w:lvl w:ilvl="6">
      <w:start w:val="1"/>
      <w:numFmt w:val="decimal"/>
      <w:lvlText w:val="%7."/>
      <w:lvlJc w:val="left"/>
      <w:pPr>
        <w:ind w:left="5101" w:hanging="360"/>
      </w:pPr>
      <w:rPr>
        <w:rFonts w:hint="default"/>
      </w:rPr>
    </w:lvl>
    <w:lvl w:ilvl="7">
      <w:start w:val="1"/>
      <w:numFmt w:val="lowerLetter"/>
      <w:lvlText w:val="%8."/>
      <w:lvlJc w:val="left"/>
      <w:pPr>
        <w:ind w:left="5821" w:hanging="360"/>
      </w:pPr>
      <w:rPr>
        <w:rFonts w:hint="default"/>
      </w:rPr>
    </w:lvl>
    <w:lvl w:ilvl="8">
      <w:start w:val="1"/>
      <w:numFmt w:val="lowerRoman"/>
      <w:lvlText w:val="%9."/>
      <w:lvlJc w:val="right"/>
      <w:pPr>
        <w:ind w:left="6541" w:hanging="180"/>
      </w:pPr>
      <w:rPr>
        <w:rFonts w:hint="default"/>
      </w:rPr>
    </w:lvl>
  </w:abstractNum>
  <w:abstractNum w:abstractNumId="51" w15:restartNumberingAfterBreak="0">
    <w:nsid w:val="5AF66711"/>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2E404B2"/>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63DE09E9"/>
    <w:multiLevelType w:val="multilevel"/>
    <w:tmpl w:val="09ECE4BA"/>
    <w:name w:val="مثال"/>
    <w:lvl w:ilvl="0">
      <w:start w:val="1"/>
      <w:numFmt w:val="none"/>
      <w:suff w:val="space"/>
      <w:lvlText w:val="(1 مثال"/>
      <w:lvlJc w:val="left"/>
      <w:pPr>
        <w:ind w:left="360" w:hanging="360"/>
      </w:pPr>
      <w:rPr>
        <w:rFonts w:cs="B Yagut" w:hint="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73F2206"/>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BAC69FF"/>
    <w:multiLevelType w:val="multilevel"/>
    <w:tmpl w:val="731095CC"/>
    <w:name w:val="معادله2"/>
    <w:lvl w:ilvl="0">
      <w:start w:val="1"/>
      <w:numFmt w:val="decimal"/>
      <w:lvlText w:val=" (%1)"/>
      <w:lvlJc w:val="left"/>
      <w:pPr>
        <w:ind w:left="418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D6039DE"/>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0890AEF"/>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177407F"/>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1995133"/>
    <w:multiLevelType w:val="hybridMultilevel"/>
    <w:tmpl w:val="E0B40BF0"/>
    <w:lvl w:ilvl="0" w:tplc="ED520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1B32ABE"/>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1F05A5C"/>
    <w:multiLevelType w:val="hybridMultilevel"/>
    <w:tmpl w:val="93E4FE4C"/>
    <w:lvl w:ilvl="0" w:tplc="6C90551E">
      <w:start w:val="1"/>
      <w:numFmt w:val="decimal"/>
      <w:lvlText w:val="%1)"/>
      <w:lvlJc w:val="left"/>
      <w:pPr>
        <w:ind w:left="360" w:hanging="360"/>
      </w:pPr>
      <w:rPr>
        <w:rFonts w:cs="B Yagut"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4982E4C"/>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755477C3"/>
    <w:multiLevelType w:val="multilevel"/>
    <w:tmpl w:val="7F66D6AE"/>
    <w:name w:val="معادله"/>
    <w:lvl w:ilvl="0">
      <w:start w:val="1"/>
      <w:numFmt w:val="decimal"/>
      <w:suff w:val="nothing"/>
      <w:lvlText w:val="فصل%1"/>
      <w:lvlJc w:val="left"/>
      <w:pPr>
        <w:ind w:left="0" w:firstLine="0"/>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1">
      <w:start w:val="1"/>
      <w:numFmt w:val="decimal"/>
      <w:pStyle w:val="a1"/>
      <w:suff w:val="space"/>
      <w:lvlText w:val="%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2"/>
      <w:suff w:val="space"/>
      <w:lvlText w:val="%1-%2-%3."/>
      <w:lvlJc w:val="left"/>
      <w:pPr>
        <w:ind w:left="2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lang w:bidi="fa-I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3"/>
      <w:suff w:val="space"/>
      <w:lvlText w:val="%1-%2-%3-%4."/>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4"/>
      <w:suff w:val="space"/>
      <w:lvlText w:val="%1-%2-%3-%4-%5."/>
      <w:lvlJc w:val="left"/>
      <w:pPr>
        <w:ind w:left="-6660" w:firstLine="0"/>
      </w:pPr>
      <w:rPr>
        <w:rFonts w:ascii="Times New Roman" w:hAnsi="Times New Roman" w:cs="B Nazanin" w:hint="default"/>
        <w:b/>
        <w:bCs/>
        <w:i w:val="0"/>
        <w:iCs w:val="0"/>
        <w:sz w:val="22"/>
        <w:szCs w:val="26"/>
      </w:rPr>
    </w:lvl>
    <w:lvl w:ilvl="5">
      <w:start w:val="1"/>
      <w:numFmt w:val="decimal"/>
      <w:lvlRestart w:val="1"/>
      <w:pStyle w:val="a5"/>
      <w:suff w:val="space"/>
      <w:lvlText w:val="شکل%1-%6."/>
      <w:lvlJc w:val="left"/>
      <w:pPr>
        <w:ind w:left="3600" w:firstLine="0"/>
      </w:pPr>
      <w:rPr>
        <w:rFonts w:cs="B Nazani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pStyle w:val="a6"/>
      <w:suff w:val="nothing"/>
      <w:lvlText w:val="(%1-%7)"/>
      <w:lvlJc w:val="left"/>
      <w:pPr>
        <w:ind w:left="270" w:firstLine="0"/>
      </w:pPr>
      <w:rPr>
        <w:rFonts w:cs="B Nazanin" w:hint="default"/>
        <w:b w:val="0"/>
        <w:bCs w:val="0"/>
        <w:i w:val="0"/>
        <w:iCs w:val="0"/>
        <w:caps w:val="0"/>
        <w:smallCaps w:val="0"/>
        <w:strike w:val="0"/>
        <w:dstrike w:val="0"/>
        <w:noProof w:val="0"/>
        <w:vanish w:val="0"/>
        <w:color w:val="auto"/>
        <w:spacing w:val="0"/>
        <w:kern w:val="0"/>
        <w:position w:val="0"/>
        <w:u w:val="none"/>
        <w:effect w:val="none"/>
        <w:vertAlign w:val="baseline"/>
        <w:em w:val="none"/>
        <w:lang w:bidi="ar-SA"/>
        <w:specVanish w:val="0"/>
      </w:rPr>
    </w:lvl>
    <w:lvl w:ilvl="7">
      <w:start w:val="1"/>
      <w:numFmt w:val="decimal"/>
      <w:lvlRestart w:val="1"/>
      <w:pStyle w:val="a7"/>
      <w:suff w:val="space"/>
      <w:lvlText w:val="جدول%1-%8."/>
      <w:lvlJc w:val="left"/>
      <w:pPr>
        <w:ind w:left="630" w:firstLine="0"/>
      </w:pPr>
      <w:rPr>
        <w:rFonts w:ascii="Times New Roman" w:hAnsi="Times New Roman" w:cs="B Nazani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suff w:val="space"/>
      <w:lvlText w:val="%9."/>
      <w:lvlJc w:val="left"/>
      <w:pPr>
        <w:ind w:left="-6660" w:firstLine="0"/>
      </w:pPr>
      <w:rPr>
        <w:rFonts w:hint="default"/>
      </w:rPr>
    </w:lvl>
  </w:abstractNum>
  <w:abstractNum w:abstractNumId="64" w15:restartNumberingAfterBreak="0">
    <w:nsid w:val="75DB1E0B"/>
    <w:multiLevelType w:val="hybridMultilevel"/>
    <w:tmpl w:val="CC4E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DD79B6"/>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7778053E"/>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C5A6068"/>
    <w:multiLevelType w:val="multilevel"/>
    <w:tmpl w:val="1CEE45DA"/>
    <w:lvl w:ilvl="0">
      <w:start w:val="1"/>
      <w:numFmt w:val="decimal"/>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7CA51B2C"/>
    <w:multiLevelType w:val="hybridMultilevel"/>
    <w:tmpl w:val="22185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49387906">
    <w:abstractNumId w:val="34"/>
  </w:num>
  <w:num w:numId="2" w16cid:durableId="217085025">
    <w:abstractNumId w:val="63"/>
  </w:num>
  <w:num w:numId="3" w16cid:durableId="592395918">
    <w:abstractNumId w:val="41"/>
  </w:num>
  <w:num w:numId="4" w16cid:durableId="1021249557">
    <w:abstractNumId w:val="37"/>
  </w:num>
  <w:num w:numId="5" w16cid:durableId="2083595900">
    <w:abstractNumId w:val="32"/>
  </w:num>
  <w:num w:numId="6" w16cid:durableId="17705454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6270754">
    <w:abstractNumId w:val="36"/>
  </w:num>
  <w:num w:numId="8" w16cid:durableId="1543637392">
    <w:abstractNumId w:val="46"/>
  </w:num>
  <w:num w:numId="9" w16cid:durableId="1113785351">
    <w:abstractNumId w:val="47"/>
  </w:num>
  <w:num w:numId="10" w16cid:durableId="1523275511">
    <w:abstractNumId w:val="39"/>
  </w:num>
  <w:num w:numId="11" w16cid:durableId="901982299">
    <w:abstractNumId w:val="64"/>
  </w:num>
  <w:num w:numId="12" w16cid:durableId="1788887753">
    <w:abstractNumId w:val="59"/>
  </w:num>
  <w:num w:numId="13" w16cid:durableId="1809593272">
    <w:abstractNumId w:val="7"/>
  </w:num>
  <w:num w:numId="14" w16cid:durableId="1053195988">
    <w:abstractNumId w:val="16"/>
  </w:num>
  <w:num w:numId="15" w16cid:durableId="29234258">
    <w:abstractNumId w:val="8"/>
  </w:num>
  <w:num w:numId="16" w16cid:durableId="1357467612">
    <w:abstractNumId w:val="68"/>
  </w:num>
  <w:num w:numId="17" w16cid:durableId="127746333">
    <w:abstractNumId w:val="9"/>
  </w:num>
  <w:num w:numId="18" w16cid:durableId="1161459878">
    <w:abstractNumId w:val="4"/>
  </w:num>
  <w:num w:numId="19" w16cid:durableId="1648783165">
    <w:abstractNumId w:val="26"/>
  </w:num>
  <w:num w:numId="20" w16cid:durableId="1954702065">
    <w:abstractNumId w:val="58"/>
  </w:num>
  <w:num w:numId="21" w16cid:durableId="471607112">
    <w:abstractNumId w:val="43"/>
  </w:num>
  <w:num w:numId="22" w16cid:durableId="27340150">
    <w:abstractNumId w:val="19"/>
  </w:num>
  <w:num w:numId="23" w16cid:durableId="487018902">
    <w:abstractNumId w:val="10"/>
  </w:num>
  <w:num w:numId="24" w16cid:durableId="1487210751">
    <w:abstractNumId w:val="30"/>
  </w:num>
  <w:num w:numId="25" w16cid:durableId="935021170">
    <w:abstractNumId w:val="17"/>
  </w:num>
  <w:num w:numId="26" w16cid:durableId="827481461">
    <w:abstractNumId w:val="33"/>
  </w:num>
  <w:num w:numId="27" w16cid:durableId="1145468914">
    <w:abstractNumId w:val="20"/>
  </w:num>
  <w:num w:numId="28" w16cid:durableId="376008932">
    <w:abstractNumId w:val="52"/>
  </w:num>
  <w:num w:numId="29" w16cid:durableId="349455948">
    <w:abstractNumId w:val="67"/>
  </w:num>
  <w:num w:numId="30" w16cid:durableId="1111633005">
    <w:abstractNumId w:val="28"/>
  </w:num>
  <w:num w:numId="31" w16cid:durableId="233902966">
    <w:abstractNumId w:val="2"/>
  </w:num>
  <w:num w:numId="32" w16cid:durableId="192497734">
    <w:abstractNumId w:val="22"/>
  </w:num>
  <w:num w:numId="33" w16cid:durableId="1947421261">
    <w:abstractNumId w:val="1"/>
  </w:num>
  <w:num w:numId="34" w16cid:durableId="980618046">
    <w:abstractNumId w:val="27"/>
  </w:num>
  <w:num w:numId="35" w16cid:durableId="1901673005">
    <w:abstractNumId w:val="31"/>
  </w:num>
  <w:num w:numId="36" w16cid:durableId="56975195">
    <w:abstractNumId w:val="45"/>
  </w:num>
  <w:num w:numId="37" w16cid:durableId="1829128384">
    <w:abstractNumId w:val="3"/>
  </w:num>
  <w:num w:numId="38" w16cid:durableId="293146433">
    <w:abstractNumId w:val="42"/>
  </w:num>
  <w:num w:numId="39" w16cid:durableId="528106889">
    <w:abstractNumId w:val="18"/>
  </w:num>
  <w:num w:numId="40" w16cid:durableId="558439494">
    <w:abstractNumId w:val="54"/>
  </w:num>
  <w:num w:numId="41" w16cid:durableId="862940499">
    <w:abstractNumId w:val="61"/>
  </w:num>
  <w:num w:numId="42" w16cid:durableId="1610894149">
    <w:abstractNumId w:val="0"/>
  </w:num>
  <w:num w:numId="43" w16cid:durableId="1698658752">
    <w:abstractNumId w:val="5"/>
  </w:num>
  <w:num w:numId="44" w16cid:durableId="2002661351">
    <w:abstractNumId w:val="38"/>
  </w:num>
  <w:num w:numId="45" w16cid:durableId="917712650">
    <w:abstractNumId w:val="57"/>
  </w:num>
  <w:num w:numId="46" w16cid:durableId="886573915">
    <w:abstractNumId w:val="56"/>
  </w:num>
  <w:num w:numId="47" w16cid:durableId="50809482">
    <w:abstractNumId w:val="24"/>
  </w:num>
  <w:num w:numId="48" w16cid:durableId="432096287">
    <w:abstractNumId w:val="48"/>
  </w:num>
  <w:num w:numId="49" w16cid:durableId="1739549944">
    <w:abstractNumId w:val="40"/>
  </w:num>
  <w:num w:numId="50" w16cid:durableId="574239302">
    <w:abstractNumId w:val="65"/>
  </w:num>
  <w:num w:numId="51" w16cid:durableId="187960612">
    <w:abstractNumId w:val="60"/>
  </w:num>
  <w:num w:numId="52" w16cid:durableId="1771007025">
    <w:abstractNumId w:val="62"/>
  </w:num>
  <w:num w:numId="53" w16cid:durableId="440299296">
    <w:abstractNumId w:val="51"/>
  </w:num>
  <w:num w:numId="54" w16cid:durableId="423771768">
    <w:abstractNumId w:val="21"/>
  </w:num>
  <w:num w:numId="55" w16cid:durableId="306593534">
    <w:abstractNumId w:val="23"/>
  </w:num>
  <w:num w:numId="56" w16cid:durableId="1089617806">
    <w:abstractNumId w:val="25"/>
  </w:num>
  <w:num w:numId="57" w16cid:durableId="63142181">
    <w:abstractNumId w:val="12"/>
  </w:num>
  <w:num w:numId="58" w16cid:durableId="2141998273">
    <w:abstractNumId w:val="15"/>
  </w:num>
  <w:num w:numId="59" w16cid:durableId="1620918685">
    <w:abstractNumId w:val="13"/>
  </w:num>
  <w:num w:numId="60" w16cid:durableId="623653044">
    <w:abstractNumId w:val="14"/>
  </w:num>
  <w:num w:numId="61" w16cid:durableId="134833786">
    <w:abstractNumId w:val="49"/>
  </w:num>
  <w:num w:numId="62" w16cid:durableId="1082489825">
    <w:abstractNumId w:val="29"/>
  </w:num>
  <w:num w:numId="63" w16cid:durableId="1981299506">
    <w:abstractNumId w:val="6"/>
  </w:num>
  <w:num w:numId="64" w16cid:durableId="1140004001">
    <w:abstractNumId w:val="66"/>
  </w:num>
  <w:num w:numId="65" w16cid:durableId="1136414610">
    <w:abstractNumId w:val="11"/>
  </w:num>
  <w:num w:numId="66" w16cid:durableId="1842546726">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64"/>
    <w:rsid w:val="000001A8"/>
    <w:rsid w:val="00000DCD"/>
    <w:rsid w:val="00002249"/>
    <w:rsid w:val="000025B9"/>
    <w:rsid w:val="00002CAC"/>
    <w:rsid w:val="00002CB8"/>
    <w:rsid w:val="00003411"/>
    <w:rsid w:val="00003985"/>
    <w:rsid w:val="0000456E"/>
    <w:rsid w:val="000045AC"/>
    <w:rsid w:val="000049CA"/>
    <w:rsid w:val="00005821"/>
    <w:rsid w:val="00005869"/>
    <w:rsid w:val="00005A6B"/>
    <w:rsid w:val="00005D06"/>
    <w:rsid w:val="00010BE0"/>
    <w:rsid w:val="00010C73"/>
    <w:rsid w:val="000118E5"/>
    <w:rsid w:val="00012727"/>
    <w:rsid w:val="00012F3B"/>
    <w:rsid w:val="0001395A"/>
    <w:rsid w:val="00016722"/>
    <w:rsid w:val="00016ABB"/>
    <w:rsid w:val="000203FB"/>
    <w:rsid w:val="00020B82"/>
    <w:rsid w:val="00022011"/>
    <w:rsid w:val="00022D41"/>
    <w:rsid w:val="00025F5A"/>
    <w:rsid w:val="000268BF"/>
    <w:rsid w:val="00026AFB"/>
    <w:rsid w:val="00026BA7"/>
    <w:rsid w:val="00027CFC"/>
    <w:rsid w:val="00030010"/>
    <w:rsid w:val="00030F25"/>
    <w:rsid w:val="00031256"/>
    <w:rsid w:val="000313F4"/>
    <w:rsid w:val="00031854"/>
    <w:rsid w:val="00032147"/>
    <w:rsid w:val="000329A1"/>
    <w:rsid w:val="00032A6F"/>
    <w:rsid w:val="00032CAD"/>
    <w:rsid w:val="00032D68"/>
    <w:rsid w:val="00033406"/>
    <w:rsid w:val="00033806"/>
    <w:rsid w:val="00033850"/>
    <w:rsid w:val="0003399C"/>
    <w:rsid w:val="00033D3C"/>
    <w:rsid w:val="00034D7C"/>
    <w:rsid w:val="00035118"/>
    <w:rsid w:val="00035303"/>
    <w:rsid w:val="000361CD"/>
    <w:rsid w:val="00036A0D"/>
    <w:rsid w:val="00036F74"/>
    <w:rsid w:val="0004031F"/>
    <w:rsid w:val="000405AC"/>
    <w:rsid w:val="00040684"/>
    <w:rsid w:val="00040BCF"/>
    <w:rsid w:val="0004151F"/>
    <w:rsid w:val="00041560"/>
    <w:rsid w:val="000415C9"/>
    <w:rsid w:val="00041D0A"/>
    <w:rsid w:val="0004219F"/>
    <w:rsid w:val="0004273F"/>
    <w:rsid w:val="00043E39"/>
    <w:rsid w:val="00043F4E"/>
    <w:rsid w:val="00044F88"/>
    <w:rsid w:val="0004517C"/>
    <w:rsid w:val="000455D1"/>
    <w:rsid w:val="00045FB2"/>
    <w:rsid w:val="00046727"/>
    <w:rsid w:val="00047295"/>
    <w:rsid w:val="00050A92"/>
    <w:rsid w:val="00050B7A"/>
    <w:rsid w:val="00050EE2"/>
    <w:rsid w:val="00051072"/>
    <w:rsid w:val="00051421"/>
    <w:rsid w:val="00051770"/>
    <w:rsid w:val="00051923"/>
    <w:rsid w:val="000524BC"/>
    <w:rsid w:val="000529E5"/>
    <w:rsid w:val="00052C13"/>
    <w:rsid w:val="00053331"/>
    <w:rsid w:val="000539EF"/>
    <w:rsid w:val="00053C45"/>
    <w:rsid w:val="00054157"/>
    <w:rsid w:val="00054C9C"/>
    <w:rsid w:val="000551E8"/>
    <w:rsid w:val="00055772"/>
    <w:rsid w:val="00055F9A"/>
    <w:rsid w:val="00056C31"/>
    <w:rsid w:val="0005709F"/>
    <w:rsid w:val="0005750C"/>
    <w:rsid w:val="000576D1"/>
    <w:rsid w:val="00061126"/>
    <w:rsid w:val="000619C3"/>
    <w:rsid w:val="000619F0"/>
    <w:rsid w:val="00061EEB"/>
    <w:rsid w:val="0006265A"/>
    <w:rsid w:val="0006298F"/>
    <w:rsid w:val="00062CFE"/>
    <w:rsid w:val="00064248"/>
    <w:rsid w:val="00064553"/>
    <w:rsid w:val="0006480A"/>
    <w:rsid w:val="00065388"/>
    <w:rsid w:val="000656DC"/>
    <w:rsid w:val="0006744E"/>
    <w:rsid w:val="000703A4"/>
    <w:rsid w:val="000704BD"/>
    <w:rsid w:val="00071A4E"/>
    <w:rsid w:val="00071F98"/>
    <w:rsid w:val="00071FA5"/>
    <w:rsid w:val="00072C1A"/>
    <w:rsid w:val="00072EFE"/>
    <w:rsid w:val="000730D5"/>
    <w:rsid w:val="000733AE"/>
    <w:rsid w:val="000740A2"/>
    <w:rsid w:val="00074C13"/>
    <w:rsid w:val="00074C9C"/>
    <w:rsid w:val="00074FF0"/>
    <w:rsid w:val="00075793"/>
    <w:rsid w:val="0007791C"/>
    <w:rsid w:val="00077B18"/>
    <w:rsid w:val="000800A8"/>
    <w:rsid w:val="00080ECE"/>
    <w:rsid w:val="00081101"/>
    <w:rsid w:val="00081489"/>
    <w:rsid w:val="00083F73"/>
    <w:rsid w:val="0008487E"/>
    <w:rsid w:val="00084CF4"/>
    <w:rsid w:val="00085FFA"/>
    <w:rsid w:val="00086540"/>
    <w:rsid w:val="000874AA"/>
    <w:rsid w:val="00087640"/>
    <w:rsid w:val="00087F23"/>
    <w:rsid w:val="0009085A"/>
    <w:rsid w:val="00090C22"/>
    <w:rsid w:val="000922D9"/>
    <w:rsid w:val="000932DC"/>
    <w:rsid w:val="00093A99"/>
    <w:rsid w:val="00093DE8"/>
    <w:rsid w:val="00095ADC"/>
    <w:rsid w:val="00095F1A"/>
    <w:rsid w:val="00096347"/>
    <w:rsid w:val="000964EB"/>
    <w:rsid w:val="0009786B"/>
    <w:rsid w:val="00097EC0"/>
    <w:rsid w:val="000A0C77"/>
    <w:rsid w:val="000A0CD6"/>
    <w:rsid w:val="000A1762"/>
    <w:rsid w:val="000A17A6"/>
    <w:rsid w:val="000A17AE"/>
    <w:rsid w:val="000A31B6"/>
    <w:rsid w:val="000A34B0"/>
    <w:rsid w:val="000A49C0"/>
    <w:rsid w:val="000A5AC5"/>
    <w:rsid w:val="000A652D"/>
    <w:rsid w:val="000A6D61"/>
    <w:rsid w:val="000B0E41"/>
    <w:rsid w:val="000B13A1"/>
    <w:rsid w:val="000B1A13"/>
    <w:rsid w:val="000B1D5E"/>
    <w:rsid w:val="000B2820"/>
    <w:rsid w:val="000B299D"/>
    <w:rsid w:val="000B303A"/>
    <w:rsid w:val="000B4743"/>
    <w:rsid w:val="000B4CAA"/>
    <w:rsid w:val="000B4DAF"/>
    <w:rsid w:val="000B58AF"/>
    <w:rsid w:val="000B5D78"/>
    <w:rsid w:val="000B5D8F"/>
    <w:rsid w:val="000B5ED0"/>
    <w:rsid w:val="000B6EFE"/>
    <w:rsid w:val="000B7656"/>
    <w:rsid w:val="000C01CC"/>
    <w:rsid w:val="000C0567"/>
    <w:rsid w:val="000C085F"/>
    <w:rsid w:val="000C177F"/>
    <w:rsid w:val="000C2233"/>
    <w:rsid w:val="000C22D0"/>
    <w:rsid w:val="000C2DDE"/>
    <w:rsid w:val="000C3745"/>
    <w:rsid w:val="000C3807"/>
    <w:rsid w:val="000C3863"/>
    <w:rsid w:val="000C3A02"/>
    <w:rsid w:val="000C4831"/>
    <w:rsid w:val="000C4A60"/>
    <w:rsid w:val="000C4F17"/>
    <w:rsid w:val="000C506B"/>
    <w:rsid w:val="000C58AB"/>
    <w:rsid w:val="000C5C33"/>
    <w:rsid w:val="000C65E3"/>
    <w:rsid w:val="000C6600"/>
    <w:rsid w:val="000C6C7E"/>
    <w:rsid w:val="000C6FC8"/>
    <w:rsid w:val="000C7296"/>
    <w:rsid w:val="000C7447"/>
    <w:rsid w:val="000C7D0B"/>
    <w:rsid w:val="000D0896"/>
    <w:rsid w:val="000D0B27"/>
    <w:rsid w:val="000D0C0B"/>
    <w:rsid w:val="000D13A3"/>
    <w:rsid w:val="000D1950"/>
    <w:rsid w:val="000D1BD0"/>
    <w:rsid w:val="000D1CEF"/>
    <w:rsid w:val="000D2D1E"/>
    <w:rsid w:val="000D2F60"/>
    <w:rsid w:val="000D339B"/>
    <w:rsid w:val="000D3E26"/>
    <w:rsid w:val="000D4B0A"/>
    <w:rsid w:val="000D5892"/>
    <w:rsid w:val="000D5A4C"/>
    <w:rsid w:val="000D5FAA"/>
    <w:rsid w:val="000D63EF"/>
    <w:rsid w:val="000D6423"/>
    <w:rsid w:val="000D683E"/>
    <w:rsid w:val="000D734E"/>
    <w:rsid w:val="000E03C1"/>
    <w:rsid w:val="000E0D64"/>
    <w:rsid w:val="000E1483"/>
    <w:rsid w:val="000E1ACB"/>
    <w:rsid w:val="000E204B"/>
    <w:rsid w:val="000E37C7"/>
    <w:rsid w:val="000E3E1E"/>
    <w:rsid w:val="000E4544"/>
    <w:rsid w:val="000E655C"/>
    <w:rsid w:val="000E6933"/>
    <w:rsid w:val="000E7070"/>
    <w:rsid w:val="000F08E1"/>
    <w:rsid w:val="000F0DE0"/>
    <w:rsid w:val="000F12B8"/>
    <w:rsid w:val="000F1676"/>
    <w:rsid w:val="000F375A"/>
    <w:rsid w:val="000F3A26"/>
    <w:rsid w:val="000F3E3A"/>
    <w:rsid w:val="000F41DE"/>
    <w:rsid w:val="000F5C96"/>
    <w:rsid w:val="000F5F72"/>
    <w:rsid w:val="000F5FE0"/>
    <w:rsid w:val="000F7AC2"/>
    <w:rsid w:val="000F7B02"/>
    <w:rsid w:val="000F7D9E"/>
    <w:rsid w:val="0010087B"/>
    <w:rsid w:val="00100887"/>
    <w:rsid w:val="001008EB"/>
    <w:rsid w:val="00100D84"/>
    <w:rsid w:val="00101B7D"/>
    <w:rsid w:val="00101C78"/>
    <w:rsid w:val="00101E09"/>
    <w:rsid w:val="001022B6"/>
    <w:rsid w:val="00102B87"/>
    <w:rsid w:val="00103D2D"/>
    <w:rsid w:val="00103DC3"/>
    <w:rsid w:val="00103F21"/>
    <w:rsid w:val="001053A9"/>
    <w:rsid w:val="001074A9"/>
    <w:rsid w:val="001117EC"/>
    <w:rsid w:val="001126A9"/>
    <w:rsid w:val="00112A1D"/>
    <w:rsid w:val="00112AA0"/>
    <w:rsid w:val="00113678"/>
    <w:rsid w:val="00113EDB"/>
    <w:rsid w:val="00114409"/>
    <w:rsid w:val="001147AE"/>
    <w:rsid w:val="00115116"/>
    <w:rsid w:val="001158E8"/>
    <w:rsid w:val="00115C87"/>
    <w:rsid w:val="00116506"/>
    <w:rsid w:val="001171A4"/>
    <w:rsid w:val="00117203"/>
    <w:rsid w:val="0012018E"/>
    <w:rsid w:val="00120FEF"/>
    <w:rsid w:val="00122085"/>
    <w:rsid w:val="001225EF"/>
    <w:rsid w:val="00123054"/>
    <w:rsid w:val="001230B0"/>
    <w:rsid w:val="00123145"/>
    <w:rsid w:val="00123E9B"/>
    <w:rsid w:val="0012441F"/>
    <w:rsid w:val="00124CB1"/>
    <w:rsid w:val="00124E53"/>
    <w:rsid w:val="00125514"/>
    <w:rsid w:val="00125A58"/>
    <w:rsid w:val="00125FE4"/>
    <w:rsid w:val="001264F8"/>
    <w:rsid w:val="001268A2"/>
    <w:rsid w:val="00126E00"/>
    <w:rsid w:val="001271FA"/>
    <w:rsid w:val="0012727C"/>
    <w:rsid w:val="001274F4"/>
    <w:rsid w:val="0012783A"/>
    <w:rsid w:val="0013032C"/>
    <w:rsid w:val="00130483"/>
    <w:rsid w:val="001306AE"/>
    <w:rsid w:val="0013087F"/>
    <w:rsid w:val="0013227D"/>
    <w:rsid w:val="0013243E"/>
    <w:rsid w:val="00132935"/>
    <w:rsid w:val="00132E21"/>
    <w:rsid w:val="001331DC"/>
    <w:rsid w:val="001344A9"/>
    <w:rsid w:val="00134A37"/>
    <w:rsid w:val="00134E35"/>
    <w:rsid w:val="00135CFD"/>
    <w:rsid w:val="0013627B"/>
    <w:rsid w:val="001366FC"/>
    <w:rsid w:val="00136797"/>
    <w:rsid w:val="00137EB3"/>
    <w:rsid w:val="00141BF1"/>
    <w:rsid w:val="001434C0"/>
    <w:rsid w:val="00143992"/>
    <w:rsid w:val="001446F1"/>
    <w:rsid w:val="0014560D"/>
    <w:rsid w:val="00145761"/>
    <w:rsid w:val="00145F57"/>
    <w:rsid w:val="001461C6"/>
    <w:rsid w:val="00146ABB"/>
    <w:rsid w:val="00147EC0"/>
    <w:rsid w:val="0015387B"/>
    <w:rsid w:val="00153A3A"/>
    <w:rsid w:val="00154053"/>
    <w:rsid w:val="00154187"/>
    <w:rsid w:val="00154949"/>
    <w:rsid w:val="00154C7F"/>
    <w:rsid w:val="001554CD"/>
    <w:rsid w:val="00156271"/>
    <w:rsid w:val="001562DF"/>
    <w:rsid w:val="00160072"/>
    <w:rsid w:val="00160087"/>
    <w:rsid w:val="001605D6"/>
    <w:rsid w:val="0016167A"/>
    <w:rsid w:val="00161FB7"/>
    <w:rsid w:val="001628C6"/>
    <w:rsid w:val="00162E28"/>
    <w:rsid w:val="00162F9B"/>
    <w:rsid w:val="00162FF5"/>
    <w:rsid w:val="00163605"/>
    <w:rsid w:val="00163E18"/>
    <w:rsid w:val="0016441C"/>
    <w:rsid w:val="00164735"/>
    <w:rsid w:val="001649CA"/>
    <w:rsid w:val="00165326"/>
    <w:rsid w:val="00165825"/>
    <w:rsid w:val="0016795D"/>
    <w:rsid w:val="00167A75"/>
    <w:rsid w:val="00167E8F"/>
    <w:rsid w:val="00170DDB"/>
    <w:rsid w:val="00170EC2"/>
    <w:rsid w:val="00171424"/>
    <w:rsid w:val="001718F0"/>
    <w:rsid w:val="00171962"/>
    <w:rsid w:val="001724F3"/>
    <w:rsid w:val="00172EC8"/>
    <w:rsid w:val="00174737"/>
    <w:rsid w:val="001767C9"/>
    <w:rsid w:val="00177B4A"/>
    <w:rsid w:val="00177CC6"/>
    <w:rsid w:val="00181666"/>
    <w:rsid w:val="00181708"/>
    <w:rsid w:val="00183D53"/>
    <w:rsid w:val="00183F90"/>
    <w:rsid w:val="001842FA"/>
    <w:rsid w:val="00185C92"/>
    <w:rsid w:val="00185D8E"/>
    <w:rsid w:val="001862B6"/>
    <w:rsid w:val="00186615"/>
    <w:rsid w:val="00186934"/>
    <w:rsid w:val="001871B7"/>
    <w:rsid w:val="00187714"/>
    <w:rsid w:val="00190860"/>
    <w:rsid w:val="00190A22"/>
    <w:rsid w:val="0019102D"/>
    <w:rsid w:val="001917FB"/>
    <w:rsid w:val="00191AAE"/>
    <w:rsid w:val="00192480"/>
    <w:rsid w:val="001933F6"/>
    <w:rsid w:val="00196339"/>
    <w:rsid w:val="00196B1F"/>
    <w:rsid w:val="00196E22"/>
    <w:rsid w:val="0019743D"/>
    <w:rsid w:val="001976AB"/>
    <w:rsid w:val="00197FCB"/>
    <w:rsid w:val="001A0D42"/>
    <w:rsid w:val="001A0E0F"/>
    <w:rsid w:val="001A11F2"/>
    <w:rsid w:val="001A137D"/>
    <w:rsid w:val="001A1C4A"/>
    <w:rsid w:val="001A1C88"/>
    <w:rsid w:val="001A2B13"/>
    <w:rsid w:val="001A2C3C"/>
    <w:rsid w:val="001A2E2D"/>
    <w:rsid w:val="001A3A42"/>
    <w:rsid w:val="001A3D43"/>
    <w:rsid w:val="001A45C0"/>
    <w:rsid w:val="001A4E87"/>
    <w:rsid w:val="001A5FB5"/>
    <w:rsid w:val="001A647B"/>
    <w:rsid w:val="001A71E5"/>
    <w:rsid w:val="001A7D0A"/>
    <w:rsid w:val="001A7E20"/>
    <w:rsid w:val="001B048D"/>
    <w:rsid w:val="001B0780"/>
    <w:rsid w:val="001B082A"/>
    <w:rsid w:val="001B164F"/>
    <w:rsid w:val="001B2582"/>
    <w:rsid w:val="001B2605"/>
    <w:rsid w:val="001B50DC"/>
    <w:rsid w:val="001B6311"/>
    <w:rsid w:val="001B6340"/>
    <w:rsid w:val="001B6F70"/>
    <w:rsid w:val="001B778C"/>
    <w:rsid w:val="001B7D3E"/>
    <w:rsid w:val="001C032E"/>
    <w:rsid w:val="001C0D98"/>
    <w:rsid w:val="001C0DF1"/>
    <w:rsid w:val="001C1926"/>
    <w:rsid w:val="001C3145"/>
    <w:rsid w:val="001C351C"/>
    <w:rsid w:val="001C385E"/>
    <w:rsid w:val="001C3E80"/>
    <w:rsid w:val="001C4488"/>
    <w:rsid w:val="001C4C4C"/>
    <w:rsid w:val="001C58C4"/>
    <w:rsid w:val="001C659F"/>
    <w:rsid w:val="001C7020"/>
    <w:rsid w:val="001C7280"/>
    <w:rsid w:val="001C76C6"/>
    <w:rsid w:val="001D07A3"/>
    <w:rsid w:val="001D0987"/>
    <w:rsid w:val="001D1962"/>
    <w:rsid w:val="001D1ADB"/>
    <w:rsid w:val="001D2039"/>
    <w:rsid w:val="001D220A"/>
    <w:rsid w:val="001D2A0E"/>
    <w:rsid w:val="001D3092"/>
    <w:rsid w:val="001D320A"/>
    <w:rsid w:val="001D335E"/>
    <w:rsid w:val="001D378D"/>
    <w:rsid w:val="001D4005"/>
    <w:rsid w:val="001D565C"/>
    <w:rsid w:val="001D5C14"/>
    <w:rsid w:val="001D6A89"/>
    <w:rsid w:val="001D6AB6"/>
    <w:rsid w:val="001D6C9D"/>
    <w:rsid w:val="001D6E90"/>
    <w:rsid w:val="001D6EAA"/>
    <w:rsid w:val="001D6ED4"/>
    <w:rsid w:val="001D71F9"/>
    <w:rsid w:val="001D7B78"/>
    <w:rsid w:val="001E03F5"/>
    <w:rsid w:val="001E046B"/>
    <w:rsid w:val="001E0973"/>
    <w:rsid w:val="001E09B5"/>
    <w:rsid w:val="001E1696"/>
    <w:rsid w:val="001E193A"/>
    <w:rsid w:val="001E27BC"/>
    <w:rsid w:val="001E2A6F"/>
    <w:rsid w:val="001E2EB2"/>
    <w:rsid w:val="001E4E7A"/>
    <w:rsid w:val="001E537F"/>
    <w:rsid w:val="001E580E"/>
    <w:rsid w:val="001E61A8"/>
    <w:rsid w:val="001E61BF"/>
    <w:rsid w:val="001E6593"/>
    <w:rsid w:val="001E66CE"/>
    <w:rsid w:val="001E68C7"/>
    <w:rsid w:val="001E7F31"/>
    <w:rsid w:val="001F1B5C"/>
    <w:rsid w:val="001F20BC"/>
    <w:rsid w:val="001F28B8"/>
    <w:rsid w:val="001F3BC5"/>
    <w:rsid w:val="001F46CC"/>
    <w:rsid w:val="001F4C79"/>
    <w:rsid w:val="001F4F0A"/>
    <w:rsid w:val="001F6CE2"/>
    <w:rsid w:val="001F6FA0"/>
    <w:rsid w:val="001F784B"/>
    <w:rsid w:val="00201383"/>
    <w:rsid w:val="00201BCC"/>
    <w:rsid w:val="00203025"/>
    <w:rsid w:val="00203344"/>
    <w:rsid w:val="0020419E"/>
    <w:rsid w:val="0020441C"/>
    <w:rsid w:val="00204453"/>
    <w:rsid w:val="00205BE9"/>
    <w:rsid w:val="00206A68"/>
    <w:rsid w:val="00206E39"/>
    <w:rsid w:val="00210AF4"/>
    <w:rsid w:val="00211578"/>
    <w:rsid w:val="00211893"/>
    <w:rsid w:val="002125BD"/>
    <w:rsid w:val="00212D6E"/>
    <w:rsid w:val="00212E39"/>
    <w:rsid w:val="0021311E"/>
    <w:rsid w:val="00213638"/>
    <w:rsid w:val="00213C64"/>
    <w:rsid w:val="00214811"/>
    <w:rsid w:val="00214C1A"/>
    <w:rsid w:val="002156D6"/>
    <w:rsid w:val="0021585C"/>
    <w:rsid w:val="002163DF"/>
    <w:rsid w:val="00216DEA"/>
    <w:rsid w:val="00216EC7"/>
    <w:rsid w:val="0021708C"/>
    <w:rsid w:val="0021742F"/>
    <w:rsid w:val="0022007F"/>
    <w:rsid w:val="0022103B"/>
    <w:rsid w:val="00221807"/>
    <w:rsid w:val="00221B55"/>
    <w:rsid w:val="00221D80"/>
    <w:rsid w:val="00222774"/>
    <w:rsid w:val="002231BC"/>
    <w:rsid w:val="002231F5"/>
    <w:rsid w:val="002235A5"/>
    <w:rsid w:val="0022700F"/>
    <w:rsid w:val="00230C85"/>
    <w:rsid w:val="00230ED2"/>
    <w:rsid w:val="00231067"/>
    <w:rsid w:val="002312FE"/>
    <w:rsid w:val="00231843"/>
    <w:rsid w:val="00231DCE"/>
    <w:rsid w:val="002324AA"/>
    <w:rsid w:val="002325BA"/>
    <w:rsid w:val="002329EC"/>
    <w:rsid w:val="00233742"/>
    <w:rsid w:val="002343F6"/>
    <w:rsid w:val="00234C0F"/>
    <w:rsid w:val="00234F50"/>
    <w:rsid w:val="00235B75"/>
    <w:rsid w:val="00235E91"/>
    <w:rsid w:val="0023619B"/>
    <w:rsid w:val="00236385"/>
    <w:rsid w:val="00237FDD"/>
    <w:rsid w:val="002402A4"/>
    <w:rsid w:val="0024077C"/>
    <w:rsid w:val="00240896"/>
    <w:rsid w:val="00240D20"/>
    <w:rsid w:val="002424C6"/>
    <w:rsid w:val="00242954"/>
    <w:rsid w:val="002434DF"/>
    <w:rsid w:val="0024397F"/>
    <w:rsid w:val="0024490A"/>
    <w:rsid w:val="0024579F"/>
    <w:rsid w:val="0024636C"/>
    <w:rsid w:val="002464E6"/>
    <w:rsid w:val="002474FC"/>
    <w:rsid w:val="00250245"/>
    <w:rsid w:val="002502F8"/>
    <w:rsid w:val="0025060B"/>
    <w:rsid w:val="002517B5"/>
    <w:rsid w:val="002518DD"/>
    <w:rsid w:val="00251EB5"/>
    <w:rsid w:val="002524B1"/>
    <w:rsid w:val="00253D36"/>
    <w:rsid w:val="002543B2"/>
    <w:rsid w:val="00254AAE"/>
    <w:rsid w:val="002554C4"/>
    <w:rsid w:val="00255F79"/>
    <w:rsid w:val="002569F0"/>
    <w:rsid w:val="00257314"/>
    <w:rsid w:val="00260922"/>
    <w:rsid w:val="00261180"/>
    <w:rsid w:val="002619CB"/>
    <w:rsid w:val="00262804"/>
    <w:rsid w:val="0026319A"/>
    <w:rsid w:val="002637E9"/>
    <w:rsid w:val="00263809"/>
    <w:rsid w:val="00264672"/>
    <w:rsid w:val="00265413"/>
    <w:rsid w:val="00265BD2"/>
    <w:rsid w:val="00265F16"/>
    <w:rsid w:val="00266100"/>
    <w:rsid w:val="00266CAF"/>
    <w:rsid w:val="00267D9D"/>
    <w:rsid w:val="002711B8"/>
    <w:rsid w:val="0027206B"/>
    <w:rsid w:val="0027268A"/>
    <w:rsid w:val="0027277C"/>
    <w:rsid w:val="00272D88"/>
    <w:rsid w:val="00273C59"/>
    <w:rsid w:val="00273DD9"/>
    <w:rsid w:val="002756E2"/>
    <w:rsid w:val="00275D1A"/>
    <w:rsid w:val="0027662F"/>
    <w:rsid w:val="0027725E"/>
    <w:rsid w:val="00277C0B"/>
    <w:rsid w:val="00277DB2"/>
    <w:rsid w:val="00281343"/>
    <w:rsid w:val="00283A04"/>
    <w:rsid w:val="00283E22"/>
    <w:rsid w:val="0028559C"/>
    <w:rsid w:val="00286EF2"/>
    <w:rsid w:val="002872D6"/>
    <w:rsid w:val="0028786B"/>
    <w:rsid w:val="00287B45"/>
    <w:rsid w:val="002917E6"/>
    <w:rsid w:val="00291D0D"/>
    <w:rsid w:val="00292913"/>
    <w:rsid w:val="00293D5A"/>
    <w:rsid w:val="00293D7E"/>
    <w:rsid w:val="00293E2F"/>
    <w:rsid w:val="00294CD4"/>
    <w:rsid w:val="0029553F"/>
    <w:rsid w:val="0029625A"/>
    <w:rsid w:val="0029650F"/>
    <w:rsid w:val="002968C4"/>
    <w:rsid w:val="00296EBB"/>
    <w:rsid w:val="00296F44"/>
    <w:rsid w:val="00296FF6"/>
    <w:rsid w:val="002A0E2B"/>
    <w:rsid w:val="002A3089"/>
    <w:rsid w:val="002A35BD"/>
    <w:rsid w:val="002A3EF7"/>
    <w:rsid w:val="002A4016"/>
    <w:rsid w:val="002A5D82"/>
    <w:rsid w:val="002A607E"/>
    <w:rsid w:val="002A651C"/>
    <w:rsid w:val="002A7227"/>
    <w:rsid w:val="002A768B"/>
    <w:rsid w:val="002A7837"/>
    <w:rsid w:val="002A7A2C"/>
    <w:rsid w:val="002A7F3F"/>
    <w:rsid w:val="002B0776"/>
    <w:rsid w:val="002B07B6"/>
    <w:rsid w:val="002B1307"/>
    <w:rsid w:val="002B2611"/>
    <w:rsid w:val="002B31F1"/>
    <w:rsid w:val="002B3BCB"/>
    <w:rsid w:val="002B4A0F"/>
    <w:rsid w:val="002B6064"/>
    <w:rsid w:val="002B664D"/>
    <w:rsid w:val="002B6E18"/>
    <w:rsid w:val="002B72C2"/>
    <w:rsid w:val="002C15CC"/>
    <w:rsid w:val="002C15E0"/>
    <w:rsid w:val="002C179A"/>
    <w:rsid w:val="002C1EE8"/>
    <w:rsid w:val="002C2160"/>
    <w:rsid w:val="002C3057"/>
    <w:rsid w:val="002C33B7"/>
    <w:rsid w:val="002C436D"/>
    <w:rsid w:val="002C4558"/>
    <w:rsid w:val="002C4C9D"/>
    <w:rsid w:val="002C5460"/>
    <w:rsid w:val="002C7053"/>
    <w:rsid w:val="002C7ACA"/>
    <w:rsid w:val="002C7C77"/>
    <w:rsid w:val="002D15B1"/>
    <w:rsid w:val="002D2897"/>
    <w:rsid w:val="002D3015"/>
    <w:rsid w:val="002D595C"/>
    <w:rsid w:val="002D66A0"/>
    <w:rsid w:val="002D6704"/>
    <w:rsid w:val="002D7853"/>
    <w:rsid w:val="002E0C59"/>
    <w:rsid w:val="002E0E04"/>
    <w:rsid w:val="002E0E44"/>
    <w:rsid w:val="002E3904"/>
    <w:rsid w:val="002E414B"/>
    <w:rsid w:val="002E44E6"/>
    <w:rsid w:val="002E4834"/>
    <w:rsid w:val="002E50FF"/>
    <w:rsid w:val="002E5D24"/>
    <w:rsid w:val="002E606C"/>
    <w:rsid w:val="002E6858"/>
    <w:rsid w:val="002E699F"/>
    <w:rsid w:val="002E7D89"/>
    <w:rsid w:val="002E7FA4"/>
    <w:rsid w:val="002F01D0"/>
    <w:rsid w:val="002F05CD"/>
    <w:rsid w:val="002F0E0E"/>
    <w:rsid w:val="002F0E17"/>
    <w:rsid w:val="002F1279"/>
    <w:rsid w:val="002F2139"/>
    <w:rsid w:val="002F2BA4"/>
    <w:rsid w:val="002F32B1"/>
    <w:rsid w:val="002F3366"/>
    <w:rsid w:val="002F33B8"/>
    <w:rsid w:val="002F3F10"/>
    <w:rsid w:val="002F3F87"/>
    <w:rsid w:val="002F427E"/>
    <w:rsid w:val="002F4BBD"/>
    <w:rsid w:val="002F62C3"/>
    <w:rsid w:val="002F65C2"/>
    <w:rsid w:val="00300F8D"/>
    <w:rsid w:val="0030139B"/>
    <w:rsid w:val="00301B8D"/>
    <w:rsid w:val="0030231C"/>
    <w:rsid w:val="00302393"/>
    <w:rsid w:val="00304C32"/>
    <w:rsid w:val="003065FF"/>
    <w:rsid w:val="00307831"/>
    <w:rsid w:val="00307880"/>
    <w:rsid w:val="003103B3"/>
    <w:rsid w:val="0031049D"/>
    <w:rsid w:val="003109AC"/>
    <w:rsid w:val="00310FDC"/>
    <w:rsid w:val="003117EE"/>
    <w:rsid w:val="003122DF"/>
    <w:rsid w:val="0031261B"/>
    <w:rsid w:val="00312FF7"/>
    <w:rsid w:val="00314851"/>
    <w:rsid w:val="00314B08"/>
    <w:rsid w:val="003156B8"/>
    <w:rsid w:val="00315C8E"/>
    <w:rsid w:val="00315EB4"/>
    <w:rsid w:val="003208B4"/>
    <w:rsid w:val="00321E53"/>
    <w:rsid w:val="0032202E"/>
    <w:rsid w:val="003220C1"/>
    <w:rsid w:val="003222D4"/>
    <w:rsid w:val="00322713"/>
    <w:rsid w:val="0032284A"/>
    <w:rsid w:val="00323319"/>
    <w:rsid w:val="0032465B"/>
    <w:rsid w:val="003249CB"/>
    <w:rsid w:val="00324BA5"/>
    <w:rsid w:val="00324D07"/>
    <w:rsid w:val="003258BC"/>
    <w:rsid w:val="00325A60"/>
    <w:rsid w:val="00325B42"/>
    <w:rsid w:val="00325C56"/>
    <w:rsid w:val="0032675D"/>
    <w:rsid w:val="00326C18"/>
    <w:rsid w:val="00326E21"/>
    <w:rsid w:val="00326E2C"/>
    <w:rsid w:val="003270A6"/>
    <w:rsid w:val="00327BF2"/>
    <w:rsid w:val="00327DA2"/>
    <w:rsid w:val="00330304"/>
    <w:rsid w:val="0033193F"/>
    <w:rsid w:val="0033194D"/>
    <w:rsid w:val="003319E9"/>
    <w:rsid w:val="00332E86"/>
    <w:rsid w:val="00334440"/>
    <w:rsid w:val="0033482D"/>
    <w:rsid w:val="00335BE7"/>
    <w:rsid w:val="00337397"/>
    <w:rsid w:val="00340650"/>
    <w:rsid w:val="00340F39"/>
    <w:rsid w:val="00341228"/>
    <w:rsid w:val="00342928"/>
    <w:rsid w:val="0034350B"/>
    <w:rsid w:val="00343F92"/>
    <w:rsid w:val="003446E2"/>
    <w:rsid w:val="003459A6"/>
    <w:rsid w:val="00345B9B"/>
    <w:rsid w:val="00345EC1"/>
    <w:rsid w:val="00345FF9"/>
    <w:rsid w:val="003505CC"/>
    <w:rsid w:val="00350767"/>
    <w:rsid w:val="00351A06"/>
    <w:rsid w:val="00351AAF"/>
    <w:rsid w:val="003524F8"/>
    <w:rsid w:val="003534EA"/>
    <w:rsid w:val="00353772"/>
    <w:rsid w:val="00353B96"/>
    <w:rsid w:val="00354276"/>
    <w:rsid w:val="003544DA"/>
    <w:rsid w:val="00354749"/>
    <w:rsid w:val="00355DAA"/>
    <w:rsid w:val="00356525"/>
    <w:rsid w:val="003567E2"/>
    <w:rsid w:val="00356BB0"/>
    <w:rsid w:val="00356C53"/>
    <w:rsid w:val="00357F43"/>
    <w:rsid w:val="0036093B"/>
    <w:rsid w:val="00360983"/>
    <w:rsid w:val="0036104E"/>
    <w:rsid w:val="00361089"/>
    <w:rsid w:val="00361632"/>
    <w:rsid w:val="00361E4F"/>
    <w:rsid w:val="00361E75"/>
    <w:rsid w:val="00362BC0"/>
    <w:rsid w:val="00363356"/>
    <w:rsid w:val="00363F92"/>
    <w:rsid w:val="0036466B"/>
    <w:rsid w:val="00364E57"/>
    <w:rsid w:val="00365348"/>
    <w:rsid w:val="00365807"/>
    <w:rsid w:val="003663E9"/>
    <w:rsid w:val="0036646D"/>
    <w:rsid w:val="00366591"/>
    <w:rsid w:val="0036782B"/>
    <w:rsid w:val="00367C93"/>
    <w:rsid w:val="00367D62"/>
    <w:rsid w:val="00370416"/>
    <w:rsid w:val="00371853"/>
    <w:rsid w:val="0037186F"/>
    <w:rsid w:val="0037261E"/>
    <w:rsid w:val="00372830"/>
    <w:rsid w:val="00372CB1"/>
    <w:rsid w:val="00373423"/>
    <w:rsid w:val="0037369E"/>
    <w:rsid w:val="00373896"/>
    <w:rsid w:val="0037426E"/>
    <w:rsid w:val="00374963"/>
    <w:rsid w:val="00374EF5"/>
    <w:rsid w:val="003762A9"/>
    <w:rsid w:val="003762F2"/>
    <w:rsid w:val="003763EC"/>
    <w:rsid w:val="00377427"/>
    <w:rsid w:val="00380531"/>
    <w:rsid w:val="00380D5D"/>
    <w:rsid w:val="00380E72"/>
    <w:rsid w:val="00381405"/>
    <w:rsid w:val="003819C8"/>
    <w:rsid w:val="00381F8A"/>
    <w:rsid w:val="00382772"/>
    <w:rsid w:val="003835ED"/>
    <w:rsid w:val="00384483"/>
    <w:rsid w:val="00384E76"/>
    <w:rsid w:val="00385154"/>
    <w:rsid w:val="003852C6"/>
    <w:rsid w:val="003855F7"/>
    <w:rsid w:val="00385F95"/>
    <w:rsid w:val="003860E7"/>
    <w:rsid w:val="00386A4D"/>
    <w:rsid w:val="00386D31"/>
    <w:rsid w:val="003871C4"/>
    <w:rsid w:val="00387476"/>
    <w:rsid w:val="00387F22"/>
    <w:rsid w:val="00390153"/>
    <w:rsid w:val="00390227"/>
    <w:rsid w:val="0039028D"/>
    <w:rsid w:val="003904CA"/>
    <w:rsid w:val="00390F5F"/>
    <w:rsid w:val="003915B1"/>
    <w:rsid w:val="0039184E"/>
    <w:rsid w:val="00391A8C"/>
    <w:rsid w:val="00391D9F"/>
    <w:rsid w:val="00392E4C"/>
    <w:rsid w:val="00393097"/>
    <w:rsid w:val="00393820"/>
    <w:rsid w:val="00393C29"/>
    <w:rsid w:val="00394DA1"/>
    <w:rsid w:val="0039507F"/>
    <w:rsid w:val="0039510B"/>
    <w:rsid w:val="003958BE"/>
    <w:rsid w:val="003963EF"/>
    <w:rsid w:val="00396934"/>
    <w:rsid w:val="0039759E"/>
    <w:rsid w:val="00397AD1"/>
    <w:rsid w:val="00397D80"/>
    <w:rsid w:val="003A19DB"/>
    <w:rsid w:val="003A1B18"/>
    <w:rsid w:val="003A1C62"/>
    <w:rsid w:val="003A24BE"/>
    <w:rsid w:val="003A27EA"/>
    <w:rsid w:val="003A4116"/>
    <w:rsid w:val="003A4325"/>
    <w:rsid w:val="003A4C84"/>
    <w:rsid w:val="003A531B"/>
    <w:rsid w:val="003A54B0"/>
    <w:rsid w:val="003A55EF"/>
    <w:rsid w:val="003A627D"/>
    <w:rsid w:val="003A62CF"/>
    <w:rsid w:val="003A6531"/>
    <w:rsid w:val="003A6946"/>
    <w:rsid w:val="003A6B1E"/>
    <w:rsid w:val="003A6C06"/>
    <w:rsid w:val="003A6D32"/>
    <w:rsid w:val="003A70E9"/>
    <w:rsid w:val="003B0D4D"/>
    <w:rsid w:val="003B1CF9"/>
    <w:rsid w:val="003B1E72"/>
    <w:rsid w:val="003B2029"/>
    <w:rsid w:val="003B26E1"/>
    <w:rsid w:val="003B27D9"/>
    <w:rsid w:val="003B30D1"/>
    <w:rsid w:val="003B3722"/>
    <w:rsid w:val="003B41E0"/>
    <w:rsid w:val="003B41F0"/>
    <w:rsid w:val="003B5D9A"/>
    <w:rsid w:val="003B6B3B"/>
    <w:rsid w:val="003B6E3A"/>
    <w:rsid w:val="003B7DCF"/>
    <w:rsid w:val="003C04C6"/>
    <w:rsid w:val="003C06CC"/>
    <w:rsid w:val="003C0B8B"/>
    <w:rsid w:val="003C0DA3"/>
    <w:rsid w:val="003C0EA7"/>
    <w:rsid w:val="003C13D3"/>
    <w:rsid w:val="003C18E7"/>
    <w:rsid w:val="003C1A5F"/>
    <w:rsid w:val="003C2C9C"/>
    <w:rsid w:val="003C2D3D"/>
    <w:rsid w:val="003C3153"/>
    <w:rsid w:val="003C4E8B"/>
    <w:rsid w:val="003C5921"/>
    <w:rsid w:val="003C5C51"/>
    <w:rsid w:val="003C65DB"/>
    <w:rsid w:val="003C6AE8"/>
    <w:rsid w:val="003C6C1C"/>
    <w:rsid w:val="003C726B"/>
    <w:rsid w:val="003C73B4"/>
    <w:rsid w:val="003C750E"/>
    <w:rsid w:val="003C78D9"/>
    <w:rsid w:val="003C7EFC"/>
    <w:rsid w:val="003D0ACB"/>
    <w:rsid w:val="003D0B9B"/>
    <w:rsid w:val="003D0C84"/>
    <w:rsid w:val="003D1308"/>
    <w:rsid w:val="003D1E6B"/>
    <w:rsid w:val="003D22AB"/>
    <w:rsid w:val="003D2497"/>
    <w:rsid w:val="003D3381"/>
    <w:rsid w:val="003D3A19"/>
    <w:rsid w:val="003D3B3A"/>
    <w:rsid w:val="003D4C48"/>
    <w:rsid w:val="003D4E40"/>
    <w:rsid w:val="003D74EF"/>
    <w:rsid w:val="003D7A7C"/>
    <w:rsid w:val="003D7C29"/>
    <w:rsid w:val="003E08B3"/>
    <w:rsid w:val="003E0BC3"/>
    <w:rsid w:val="003E0D59"/>
    <w:rsid w:val="003E25AF"/>
    <w:rsid w:val="003E26BD"/>
    <w:rsid w:val="003E4383"/>
    <w:rsid w:val="003E5332"/>
    <w:rsid w:val="003E5808"/>
    <w:rsid w:val="003E5F77"/>
    <w:rsid w:val="003E5FF6"/>
    <w:rsid w:val="003E621A"/>
    <w:rsid w:val="003E6C66"/>
    <w:rsid w:val="003E6CC9"/>
    <w:rsid w:val="003E7D79"/>
    <w:rsid w:val="003F0670"/>
    <w:rsid w:val="003F1E02"/>
    <w:rsid w:val="003F1F91"/>
    <w:rsid w:val="003F21D6"/>
    <w:rsid w:val="003F25FF"/>
    <w:rsid w:val="003F272A"/>
    <w:rsid w:val="003F2920"/>
    <w:rsid w:val="003F327F"/>
    <w:rsid w:val="003F3593"/>
    <w:rsid w:val="003F3F00"/>
    <w:rsid w:val="003F43D1"/>
    <w:rsid w:val="003F4773"/>
    <w:rsid w:val="003F4C2B"/>
    <w:rsid w:val="003F5020"/>
    <w:rsid w:val="003F5826"/>
    <w:rsid w:val="003F58A0"/>
    <w:rsid w:val="003F5FE4"/>
    <w:rsid w:val="003F62D0"/>
    <w:rsid w:val="003F6414"/>
    <w:rsid w:val="003F6AE2"/>
    <w:rsid w:val="003F79A4"/>
    <w:rsid w:val="004000BD"/>
    <w:rsid w:val="004023DF"/>
    <w:rsid w:val="00402591"/>
    <w:rsid w:val="0040273E"/>
    <w:rsid w:val="00402AC3"/>
    <w:rsid w:val="00402AD1"/>
    <w:rsid w:val="00402D7B"/>
    <w:rsid w:val="00403826"/>
    <w:rsid w:val="0040388B"/>
    <w:rsid w:val="00403A29"/>
    <w:rsid w:val="0040404E"/>
    <w:rsid w:val="00405373"/>
    <w:rsid w:val="00406210"/>
    <w:rsid w:val="00407447"/>
    <w:rsid w:val="00411620"/>
    <w:rsid w:val="00412039"/>
    <w:rsid w:val="0041260D"/>
    <w:rsid w:val="00412BA9"/>
    <w:rsid w:val="0041429B"/>
    <w:rsid w:val="00414461"/>
    <w:rsid w:val="004144D9"/>
    <w:rsid w:val="00414803"/>
    <w:rsid w:val="0041621D"/>
    <w:rsid w:val="00417018"/>
    <w:rsid w:val="00417712"/>
    <w:rsid w:val="00420008"/>
    <w:rsid w:val="0042007B"/>
    <w:rsid w:val="004202C7"/>
    <w:rsid w:val="00420E73"/>
    <w:rsid w:val="00420F43"/>
    <w:rsid w:val="004211E9"/>
    <w:rsid w:val="00421217"/>
    <w:rsid w:val="004212EC"/>
    <w:rsid w:val="00422A5C"/>
    <w:rsid w:val="00423246"/>
    <w:rsid w:val="004233AD"/>
    <w:rsid w:val="00424275"/>
    <w:rsid w:val="0042524C"/>
    <w:rsid w:val="004252C9"/>
    <w:rsid w:val="004253EA"/>
    <w:rsid w:val="00425FAA"/>
    <w:rsid w:val="0042646B"/>
    <w:rsid w:val="00427415"/>
    <w:rsid w:val="004303A1"/>
    <w:rsid w:val="0043074A"/>
    <w:rsid w:val="00430A9E"/>
    <w:rsid w:val="0043127E"/>
    <w:rsid w:val="00432690"/>
    <w:rsid w:val="00433A24"/>
    <w:rsid w:val="00433C73"/>
    <w:rsid w:val="00433E75"/>
    <w:rsid w:val="00434117"/>
    <w:rsid w:val="0043450D"/>
    <w:rsid w:val="0043588F"/>
    <w:rsid w:val="00435C78"/>
    <w:rsid w:val="00435DAA"/>
    <w:rsid w:val="0043730B"/>
    <w:rsid w:val="00437702"/>
    <w:rsid w:val="0044086F"/>
    <w:rsid w:val="00440A95"/>
    <w:rsid w:val="00441475"/>
    <w:rsid w:val="00441D7B"/>
    <w:rsid w:val="00442DE1"/>
    <w:rsid w:val="004436AE"/>
    <w:rsid w:val="004436EA"/>
    <w:rsid w:val="0044386C"/>
    <w:rsid w:val="00444BCE"/>
    <w:rsid w:val="004458DF"/>
    <w:rsid w:val="00445BBB"/>
    <w:rsid w:val="00445DBA"/>
    <w:rsid w:val="00445FDE"/>
    <w:rsid w:val="0044625D"/>
    <w:rsid w:val="00446879"/>
    <w:rsid w:val="00446E9E"/>
    <w:rsid w:val="004471E7"/>
    <w:rsid w:val="00450590"/>
    <w:rsid w:val="00451214"/>
    <w:rsid w:val="00451F30"/>
    <w:rsid w:val="00452449"/>
    <w:rsid w:val="004528E6"/>
    <w:rsid w:val="0045300C"/>
    <w:rsid w:val="00453424"/>
    <w:rsid w:val="00454B13"/>
    <w:rsid w:val="00455F0B"/>
    <w:rsid w:val="00455F79"/>
    <w:rsid w:val="00457BC1"/>
    <w:rsid w:val="00461E9E"/>
    <w:rsid w:val="00461FFF"/>
    <w:rsid w:val="00462655"/>
    <w:rsid w:val="00462C40"/>
    <w:rsid w:val="00462F32"/>
    <w:rsid w:val="004633C8"/>
    <w:rsid w:val="00463801"/>
    <w:rsid w:val="00463D7B"/>
    <w:rsid w:val="004646D3"/>
    <w:rsid w:val="004649E6"/>
    <w:rsid w:val="00465678"/>
    <w:rsid w:val="00466892"/>
    <w:rsid w:val="004669FF"/>
    <w:rsid w:val="00466A1D"/>
    <w:rsid w:val="00466BD6"/>
    <w:rsid w:val="0046732A"/>
    <w:rsid w:val="004676A1"/>
    <w:rsid w:val="00467F33"/>
    <w:rsid w:val="0047042E"/>
    <w:rsid w:val="00471497"/>
    <w:rsid w:val="00471862"/>
    <w:rsid w:val="00472F08"/>
    <w:rsid w:val="004732AB"/>
    <w:rsid w:val="00473705"/>
    <w:rsid w:val="00473AB0"/>
    <w:rsid w:val="00473BC2"/>
    <w:rsid w:val="00476549"/>
    <w:rsid w:val="00476A0A"/>
    <w:rsid w:val="004803AD"/>
    <w:rsid w:val="004814BE"/>
    <w:rsid w:val="004818AB"/>
    <w:rsid w:val="0048233E"/>
    <w:rsid w:val="00482865"/>
    <w:rsid w:val="0048298D"/>
    <w:rsid w:val="00482BA3"/>
    <w:rsid w:val="00482D38"/>
    <w:rsid w:val="0048345A"/>
    <w:rsid w:val="00483D68"/>
    <w:rsid w:val="00484674"/>
    <w:rsid w:val="00484C8A"/>
    <w:rsid w:val="00484EF9"/>
    <w:rsid w:val="00485898"/>
    <w:rsid w:val="00485E8B"/>
    <w:rsid w:val="00486489"/>
    <w:rsid w:val="004864C9"/>
    <w:rsid w:val="0048666E"/>
    <w:rsid w:val="0048779F"/>
    <w:rsid w:val="00487C4D"/>
    <w:rsid w:val="00487ED5"/>
    <w:rsid w:val="00487FA1"/>
    <w:rsid w:val="00487FFB"/>
    <w:rsid w:val="0049201D"/>
    <w:rsid w:val="004920A1"/>
    <w:rsid w:val="004922C2"/>
    <w:rsid w:val="004923AF"/>
    <w:rsid w:val="00492666"/>
    <w:rsid w:val="0049275C"/>
    <w:rsid w:val="00492D3C"/>
    <w:rsid w:val="004940CC"/>
    <w:rsid w:val="0049454E"/>
    <w:rsid w:val="00494746"/>
    <w:rsid w:val="00494BEB"/>
    <w:rsid w:val="004953EB"/>
    <w:rsid w:val="00495405"/>
    <w:rsid w:val="00495773"/>
    <w:rsid w:val="00495B9A"/>
    <w:rsid w:val="004964A6"/>
    <w:rsid w:val="0049679F"/>
    <w:rsid w:val="00496C6C"/>
    <w:rsid w:val="004A00D8"/>
    <w:rsid w:val="004A01D5"/>
    <w:rsid w:val="004A0A0E"/>
    <w:rsid w:val="004A0E16"/>
    <w:rsid w:val="004A0F51"/>
    <w:rsid w:val="004A13C1"/>
    <w:rsid w:val="004A184B"/>
    <w:rsid w:val="004A1C32"/>
    <w:rsid w:val="004A2BF6"/>
    <w:rsid w:val="004A47DA"/>
    <w:rsid w:val="004A4EBD"/>
    <w:rsid w:val="004A5116"/>
    <w:rsid w:val="004A5144"/>
    <w:rsid w:val="004A5E83"/>
    <w:rsid w:val="004A5F68"/>
    <w:rsid w:val="004A6646"/>
    <w:rsid w:val="004A688C"/>
    <w:rsid w:val="004A6ADC"/>
    <w:rsid w:val="004A7175"/>
    <w:rsid w:val="004A78E1"/>
    <w:rsid w:val="004A7D34"/>
    <w:rsid w:val="004A7F1F"/>
    <w:rsid w:val="004B1255"/>
    <w:rsid w:val="004B161D"/>
    <w:rsid w:val="004B1902"/>
    <w:rsid w:val="004B1DA3"/>
    <w:rsid w:val="004B302B"/>
    <w:rsid w:val="004B3457"/>
    <w:rsid w:val="004B41DF"/>
    <w:rsid w:val="004B4D25"/>
    <w:rsid w:val="004B4FE8"/>
    <w:rsid w:val="004B5AC2"/>
    <w:rsid w:val="004B60BB"/>
    <w:rsid w:val="004B72FE"/>
    <w:rsid w:val="004B7365"/>
    <w:rsid w:val="004C08B6"/>
    <w:rsid w:val="004C2335"/>
    <w:rsid w:val="004C3085"/>
    <w:rsid w:val="004C3143"/>
    <w:rsid w:val="004C3AE4"/>
    <w:rsid w:val="004C3DF7"/>
    <w:rsid w:val="004C4CA3"/>
    <w:rsid w:val="004C4EB2"/>
    <w:rsid w:val="004C5AAE"/>
    <w:rsid w:val="004C6B78"/>
    <w:rsid w:val="004D0681"/>
    <w:rsid w:val="004D1926"/>
    <w:rsid w:val="004D3098"/>
    <w:rsid w:val="004D31F6"/>
    <w:rsid w:val="004D3A94"/>
    <w:rsid w:val="004D3B1C"/>
    <w:rsid w:val="004D452A"/>
    <w:rsid w:val="004D46EC"/>
    <w:rsid w:val="004D555F"/>
    <w:rsid w:val="004D592D"/>
    <w:rsid w:val="004D5FBD"/>
    <w:rsid w:val="004E0066"/>
    <w:rsid w:val="004E032B"/>
    <w:rsid w:val="004E0C6D"/>
    <w:rsid w:val="004E1165"/>
    <w:rsid w:val="004E125B"/>
    <w:rsid w:val="004E1374"/>
    <w:rsid w:val="004E184B"/>
    <w:rsid w:val="004E1C9E"/>
    <w:rsid w:val="004E2750"/>
    <w:rsid w:val="004E2765"/>
    <w:rsid w:val="004E333E"/>
    <w:rsid w:val="004E4401"/>
    <w:rsid w:val="004E4B4A"/>
    <w:rsid w:val="004E5458"/>
    <w:rsid w:val="004E554F"/>
    <w:rsid w:val="004E6645"/>
    <w:rsid w:val="004E78B9"/>
    <w:rsid w:val="004F04D3"/>
    <w:rsid w:val="004F0CB7"/>
    <w:rsid w:val="004F10A1"/>
    <w:rsid w:val="004F1371"/>
    <w:rsid w:val="004F1964"/>
    <w:rsid w:val="004F2B9C"/>
    <w:rsid w:val="004F387C"/>
    <w:rsid w:val="004F3959"/>
    <w:rsid w:val="004F54F0"/>
    <w:rsid w:val="004F622A"/>
    <w:rsid w:val="004F6568"/>
    <w:rsid w:val="004F6E6B"/>
    <w:rsid w:val="004F72A0"/>
    <w:rsid w:val="004F7C7B"/>
    <w:rsid w:val="005000DE"/>
    <w:rsid w:val="00500905"/>
    <w:rsid w:val="00500DF5"/>
    <w:rsid w:val="00501088"/>
    <w:rsid w:val="00501502"/>
    <w:rsid w:val="00501D1D"/>
    <w:rsid w:val="00501F95"/>
    <w:rsid w:val="005034B1"/>
    <w:rsid w:val="005035CD"/>
    <w:rsid w:val="005038A1"/>
    <w:rsid w:val="005038BB"/>
    <w:rsid w:val="00504059"/>
    <w:rsid w:val="005046BD"/>
    <w:rsid w:val="0050521E"/>
    <w:rsid w:val="0050537D"/>
    <w:rsid w:val="005061D3"/>
    <w:rsid w:val="0050652A"/>
    <w:rsid w:val="0050653D"/>
    <w:rsid w:val="00507088"/>
    <w:rsid w:val="00507C78"/>
    <w:rsid w:val="00507CEC"/>
    <w:rsid w:val="00507EA5"/>
    <w:rsid w:val="00507EBB"/>
    <w:rsid w:val="00510D22"/>
    <w:rsid w:val="005112DF"/>
    <w:rsid w:val="00511751"/>
    <w:rsid w:val="00511EE8"/>
    <w:rsid w:val="00512000"/>
    <w:rsid w:val="00512A93"/>
    <w:rsid w:val="00513E89"/>
    <w:rsid w:val="00514C06"/>
    <w:rsid w:val="00515CD3"/>
    <w:rsid w:val="00516783"/>
    <w:rsid w:val="00516AE9"/>
    <w:rsid w:val="00520BF1"/>
    <w:rsid w:val="00520D3B"/>
    <w:rsid w:val="00520EB5"/>
    <w:rsid w:val="0052167A"/>
    <w:rsid w:val="00521C0E"/>
    <w:rsid w:val="00523F81"/>
    <w:rsid w:val="00524141"/>
    <w:rsid w:val="00525BAF"/>
    <w:rsid w:val="0052618E"/>
    <w:rsid w:val="0052619F"/>
    <w:rsid w:val="005261FA"/>
    <w:rsid w:val="00526A2D"/>
    <w:rsid w:val="00526B78"/>
    <w:rsid w:val="0052727B"/>
    <w:rsid w:val="005302D2"/>
    <w:rsid w:val="005315D8"/>
    <w:rsid w:val="00531A5D"/>
    <w:rsid w:val="00532654"/>
    <w:rsid w:val="00533454"/>
    <w:rsid w:val="005337D9"/>
    <w:rsid w:val="00533F61"/>
    <w:rsid w:val="00534423"/>
    <w:rsid w:val="005346DD"/>
    <w:rsid w:val="00534E66"/>
    <w:rsid w:val="00534FE4"/>
    <w:rsid w:val="0053594C"/>
    <w:rsid w:val="005364F5"/>
    <w:rsid w:val="00536504"/>
    <w:rsid w:val="005367F9"/>
    <w:rsid w:val="00537479"/>
    <w:rsid w:val="00540455"/>
    <w:rsid w:val="005411AC"/>
    <w:rsid w:val="00541B3C"/>
    <w:rsid w:val="005428BD"/>
    <w:rsid w:val="00542BDE"/>
    <w:rsid w:val="00542D27"/>
    <w:rsid w:val="00544446"/>
    <w:rsid w:val="00544694"/>
    <w:rsid w:val="00545275"/>
    <w:rsid w:val="005455EB"/>
    <w:rsid w:val="00545EE5"/>
    <w:rsid w:val="005460DE"/>
    <w:rsid w:val="005461D1"/>
    <w:rsid w:val="005463AA"/>
    <w:rsid w:val="005465FD"/>
    <w:rsid w:val="005467FD"/>
    <w:rsid w:val="00546FBE"/>
    <w:rsid w:val="00547400"/>
    <w:rsid w:val="00547F80"/>
    <w:rsid w:val="0055043A"/>
    <w:rsid w:val="005515E7"/>
    <w:rsid w:val="00551ACC"/>
    <w:rsid w:val="00551F63"/>
    <w:rsid w:val="0055318B"/>
    <w:rsid w:val="00554558"/>
    <w:rsid w:val="005564AD"/>
    <w:rsid w:val="00556569"/>
    <w:rsid w:val="00556DDD"/>
    <w:rsid w:val="0056078A"/>
    <w:rsid w:val="005609BD"/>
    <w:rsid w:val="00561F13"/>
    <w:rsid w:val="005620F6"/>
    <w:rsid w:val="005627C5"/>
    <w:rsid w:val="00563358"/>
    <w:rsid w:val="00563432"/>
    <w:rsid w:val="0056347E"/>
    <w:rsid w:val="005654AB"/>
    <w:rsid w:val="00565BB0"/>
    <w:rsid w:val="00567B4C"/>
    <w:rsid w:val="00567DFE"/>
    <w:rsid w:val="00567E8B"/>
    <w:rsid w:val="005703C1"/>
    <w:rsid w:val="00570485"/>
    <w:rsid w:val="005718E6"/>
    <w:rsid w:val="00571BCD"/>
    <w:rsid w:val="0057253A"/>
    <w:rsid w:val="00572755"/>
    <w:rsid w:val="005727B3"/>
    <w:rsid w:val="00572EAF"/>
    <w:rsid w:val="005737E1"/>
    <w:rsid w:val="0057393C"/>
    <w:rsid w:val="00573CFB"/>
    <w:rsid w:val="005742D3"/>
    <w:rsid w:val="0057439B"/>
    <w:rsid w:val="00574608"/>
    <w:rsid w:val="00574989"/>
    <w:rsid w:val="00576A2D"/>
    <w:rsid w:val="00577391"/>
    <w:rsid w:val="00581775"/>
    <w:rsid w:val="00581AF8"/>
    <w:rsid w:val="00584DAE"/>
    <w:rsid w:val="00585367"/>
    <w:rsid w:val="0058679A"/>
    <w:rsid w:val="00586B6B"/>
    <w:rsid w:val="00586BF1"/>
    <w:rsid w:val="005877FC"/>
    <w:rsid w:val="0059002D"/>
    <w:rsid w:val="0059037E"/>
    <w:rsid w:val="00590577"/>
    <w:rsid w:val="00591723"/>
    <w:rsid w:val="00592889"/>
    <w:rsid w:val="005928FF"/>
    <w:rsid w:val="005931C3"/>
    <w:rsid w:val="00594972"/>
    <w:rsid w:val="005958E3"/>
    <w:rsid w:val="0059595A"/>
    <w:rsid w:val="00595BC5"/>
    <w:rsid w:val="00595FD7"/>
    <w:rsid w:val="00596394"/>
    <w:rsid w:val="00596C49"/>
    <w:rsid w:val="00597764"/>
    <w:rsid w:val="00597CF6"/>
    <w:rsid w:val="00597E0C"/>
    <w:rsid w:val="005A040D"/>
    <w:rsid w:val="005A09C4"/>
    <w:rsid w:val="005A1587"/>
    <w:rsid w:val="005A2147"/>
    <w:rsid w:val="005A2D76"/>
    <w:rsid w:val="005A35AC"/>
    <w:rsid w:val="005A49D0"/>
    <w:rsid w:val="005A4AF3"/>
    <w:rsid w:val="005A5741"/>
    <w:rsid w:val="005A5DDF"/>
    <w:rsid w:val="005A6A6F"/>
    <w:rsid w:val="005B0729"/>
    <w:rsid w:val="005B0B1E"/>
    <w:rsid w:val="005B0F49"/>
    <w:rsid w:val="005B1DE7"/>
    <w:rsid w:val="005B2883"/>
    <w:rsid w:val="005B428E"/>
    <w:rsid w:val="005B4BF1"/>
    <w:rsid w:val="005B51AA"/>
    <w:rsid w:val="005B54EC"/>
    <w:rsid w:val="005B633E"/>
    <w:rsid w:val="005B6D31"/>
    <w:rsid w:val="005B70B7"/>
    <w:rsid w:val="005B70E1"/>
    <w:rsid w:val="005C0976"/>
    <w:rsid w:val="005C0A5A"/>
    <w:rsid w:val="005C1232"/>
    <w:rsid w:val="005C190A"/>
    <w:rsid w:val="005C21ED"/>
    <w:rsid w:val="005C2BB3"/>
    <w:rsid w:val="005C2D95"/>
    <w:rsid w:val="005C2EEF"/>
    <w:rsid w:val="005C30D6"/>
    <w:rsid w:val="005C31F4"/>
    <w:rsid w:val="005C3F1B"/>
    <w:rsid w:val="005C46D2"/>
    <w:rsid w:val="005C473F"/>
    <w:rsid w:val="005C5064"/>
    <w:rsid w:val="005C5074"/>
    <w:rsid w:val="005C59A6"/>
    <w:rsid w:val="005C611A"/>
    <w:rsid w:val="005C6837"/>
    <w:rsid w:val="005C700D"/>
    <w:rsid w:val="005C71E8"/>
    <w:rsid w:val="005D0082"/>
    <w:rsid w:val="005D16B0"/>
    <w:rsid w:val="005D18C5"/>
    <w:rsid w:val="005D1BB2"/>
    <w:rsid w:val="005D270A"/>
    <w:rsid w:val="005D34FC"/>
    <w:rsid w:val="005D3640"/>
    <w:rsid w:val="005D41A9"/>
    <w:rsid w:val="005D4C22"/>
    <w:rsid w:val="005D4CD0"/>
    <w:rsid w:val="005D4FAD"/>
    <w:rsid w:val="005D5C02"/>
    <w:rsid w:val="005D5DC8"/>
    <w:rsid w:val="005D6170"/>
    <w:rsid w:val="005D6942"/>
    <w:rsid w:val="005D7D54"/>
    <w:rsid w:val="005E0153"/>
    <w:rsid w:val="005E1270"/>
    <w:rsid w:val="005E132C"/>
    <w:rsid w:val="005E143E"/>
    <w:rsid w:val="005E155E"/>
    <w:rsid w:val="005E1739"/>
    <w:rsid w:val="005E1E35"/>
    <w:rsid w:val="005E283F"/>
    <w:rsid w:val="005E2E2D"/>
    <w:rsid w:val="005E38B3"/>
    <w:rsid w:val="005E48C0"/>
    <w:rsid w:val="005E4E79"/>
    <w:rsid w:val="005E5467"/>
    <w:rsid w:val="005E553C"/>
    <w:rsid w:val="005E5937"/>
    <w:rsid w:val="005E5C60"/>
    <w:rsid w:val="005E610E"/>
    <w:rsid w:val="005E707C"/>
    <w:rsid w:val="005E78A3"/>
    <w:rsid w:val="005E7E98"/>
    <w:rsid w:val="005F02BD"/>
    <w:rsid w:val="005F07F3"/>
    <w:rsid w:val="005F1373"/>
    <w:rsid w:val="005F1C2C"/>
    <w:rsid w:val="005F3036"/>
    <w:rsid w:val="005F3420"/>
    <w:rsid w:val="005F36D9"/>
    <w:rsid w:val="005F3D52"/>
    <w:rsid w:val="005F4993"/>
    <w:rsid w:val="005F4D6F"/>
    <w:rsid w:val="005F54EA"/>
    <w:rsid w:val="005F5662"/>
    <w:rsid w:val="005F652C"/>
    <w:rsid w:val="005F6809"/>
    <w:rsid w:val="005F6ABA"/>
    <w:rsid w:val="005F7488"/>
    <w:rsid w:val="005F7FB7"/>
    <w:rsid w:val="00600465"/>
    <w:rsid w:val="006005DA"/>
    <w:rsid w:val="006014A8"/>
    <w:rsid w:val="006015AA"/>
    <w:rsid w:val="00601ACF"/>
    <w:rsid w:val="00601C8B"/>
    <w:rsid w:val="006021F3"/>
    <w:rsid w:val="00602704"/>
    <w:rsid w:val="00602A8D"/>
    <w:rsid w:val="00602EEB"/>
    <w:rsid w:val="0060371B"/>
    <w:rsid w:val="00603BF0"/>
    <w:rsid w:val="00603C5E"/>
    <w:rsid w:val="00603D1D"/>
    <w:rsid w:val="006040E3"/>
    <w:rsid w:val="006046B0"/>
    <w:rsid w:val="006047BE"/>
    <w:rsid w:val="006048D1"/>
    <w:rsid w:val="00604BEA"/>
    <w:rsid w:val="00604DDA"/>
    <w:rsid w:val="00606189"/>
    <w:rsid w:val="0060798C"/>
    <w:rsid w:val="00610222"/>
    <w:rsid w:val="00610AC5"/>
    <w:rsid w:val="006119A6"/>
    <w:rsid w:val="00611AB3"/>
    <w:rsid w:val="0061214A"/>
    <w:rsid w:val="0061265B"/>
    <w:rsid w:val="006132D1"/>
    <w:rsid w:val="00613506"/>
    <w:rsid w:val="00614ABB"/>
    <w:rsid w:val="00614F02"/>
    <w:rsid w:val="00615986"/>
    <w:rsid w:val="00615B00"/>
    <w:rsid w:val="00615B96"/>
    <w:rsid w:val="00616039"/>
    <w:rsid w:val="00616389"/>
    <w:rsid w:val="00616EC2"/>
    <w:rsid w:val="00617574"/>
    <w:rsid w:val="006203F1"/>
    <w:rsid w:val="00620762"/>
    <w:rsid w:val="006207C0"/>
    <w:rsid w:val="00620D65"/>
    <w:rsid w:val="006210A0"/>
    <w:rsid w:val="006216FE"/>
    <w:rsid w:val="00621F67"/>
    <w:rsid w:val="00622189"/>
    <w:rsid w:val="00622947"/>
    <w:rsid w:val="00625270"/>
    <w:rsid w:val="00625E8F"/>
    <w:rsid w:val="00626258"/>
    <w:rsid w:val="00627F2C"/>
    <w:rsid w:val="00630273"/>
    <w:rsid w:val="00630C17"/>
    <w:rsid w:val="00630D72"/>
    <w:rsid w:val="006337E1"/>
    <w:rsid w:val="006343CB"/>
    <w:rsid w:val="00634434"/>
    <w:rsid w:val="006347A5"/>
    <w:rsid w:val="00636B90"/>
    <w:rsid w:val="0063710F"/>
    <w:rsid w:val="00637C80"/>
    <w:rsid w:val="00637DFF"/>
    <w:rsid w:val="00640737"/>
    <w:rsid w:val="00640CA9"/>
    <w:rsid w:val="00640CDB"/>
    <w:rsid w:val="00641948"/>
    <w:rsid w:val="0064196F"/>
    <w:rsid w:val="00641AA3"/>
    <w:rsid w:val="0064208B"/>
    <w:rsid w:val="00642DA6"/>
    <w:rsid w:val="006432E5"/>
    <w:rsid w:val="00643662"/>
    <w:rsid w:val="0064433B"/>
    <w:rsid w:val="006445FA"/>
    <w:rsid w:val="00644DA9"/>
    <w:rsid w:val="00645EF6"/>
    <w:rsid w:val="006476FB"/>
    <w:rsid w:val="00647E14"/>
    <w:rsid w:val="0065120B"/>
    <w:rsid w:val="0065198D"/>
    <w:rsid w:val="006524EC"/>
    <w:rsid w:val="00652BBB"/>
    <w:rsid w:val="0065362A"/>
    <w:rsid w:val="00654DB3"/>
    <w:rsid w:val="00655125"/>
    <w:rsid w:val="00655156"/>
    <w:rsid w:val="006557E1"/>
    <w:rsid w:val="00655D4B"/>
    <w:rsid w:val="00655E31"/>
    <w:rsid w:val="006560A5"/>
    <w:rsid w:val="00656716"/>
    <w:rsid w:val="006571D8"/>
    <w:rsid w:val="00657284"/>
    <w:rsid w:val="006572CB"/>
    <w:rsid w:val="00657C18"/>
    <w:rsid w:val="0066258B"/>
    <w:rsid w:val="00662964"/>
    <w:rsid w:val="0066309E"/>
    <w:rsid w:val="00663983"/>
    <w:rsid w:val="006639B8"/>
    <w:rsid w:val="00664137"/>
    <w:rsid w:val="00664A43"/>
    <w:rsid w:val="00664A63"/>
    <w:rsid w:val="00665114"/>
    <w:rsid w:val="006662F3"/>
    <w:rsid w:val="00666332"/>
    <w:rsid w:val="00666CEF"/>
    <w:rsid w:val="006673E3"/>
    <w:rsid w:val="0066757F"/>
    <w:rsid w:val="00667641"/>
    <w:rsid w:val="00670255"/>
    <w:rsid w:val="00671028"/>
    <w:rsid w:val="0067252C"/>
    <w:rsid w:val="0067293D"/>
    <w:rsid w:val="00672E00"/>
    <w:rsid w:val="00672F25"/>
    <w:rsid w:val="00673825"/>
    <w:rsid w:val="00676401"/>
    <w:rsid w:val="00676D74"/>
    <w:rsid w:val="00677FA1"/>
    <w:rsid w:val="00680673"/>
    <w:rsid w:val="00681549"/>
    <w:rsid w:val="00681C95"/>
    <w:rsid w:val="00681DE3"/>
    <w:rsid w:val="006826B6"/>
    <w:rsid w:val="006826D9"/>
    <w:rsid w:val="0068615C"/>
    <w:rsid w:val="00687A63"/>
    <w:rsid w:val="00690219"/>
    <w:rsid w:val="006902D3"/>
    <w:rsid w:val="00691C38"/>
    <w:rsid w:val="006921BA"/>
    <w:rsid w:val="0069244A"/>
    <w:rsid w:val="006927F4"/>
    <w:rsid w:val="00692D4F"/>
    <w:rsid w:val="00692EEA"/>
    <w:rsid w:val="006936DA"/>
    <w:rsid w:val="00693D33"/>
    <w:rsid w:val="00694B50"/>
    <w:rsid w:val="0069675F"/>
    <w:rsid w:val="0069692A"/>
    <w:rsid w:val="006978D9"/>
    <w:rsid w:val="00697AD9"/>
    <w:rsid w:val="006A0CC1"/>
    <w:rsid w:val="006A10EA"/>
    <w:rsid w:val="006A13E2"/>
    <w:rsid w:val="006A1E07"/>
    <w:rsid w:val="006A1F53"/>
    <w:rsid w:val="006A22B3"/>
    <w:rsid w:val="006A2CBF"/>
    <w:rsid w:val="006A3155"/>
    <w:rsid w:val="006A35A8"/>
    <w:rsid w:val="006A36FA"/>
    <w:rsid w:val="006A3D22"/>
    <w:rsid w:val="006A4603"/>
    <w:rsid w:val="006A49C7"/>
    <w:rsid w:val="006A4A3A"/>
    <w:rsid w:val="006A4D00"/>
    <w:rsid w:val="006A4E5E"/>
    <w:rsid w:val="006A5775"/>
    <w:rsid w:val="006A5AC9"/>
    <w:rsid w:val="006A6228"/>
    <w:rsid w:val="006A7334"/>
    <w:rsid w:val="006A770E"/>
    <w:rsid w:val="006A7AF1"/>
    <w:rsid w:val="006B08D7"/>
    <w:rsid w:val="006B2071"/>
    <w:rsid w:val="006B2114"/>
    <w:rsid w:val="006B2ABC"/>
    <w:rsid w:val="006B3153"/>
    <w:rsid w:val="006B3266"/>
    <w:rsid w:val="006B3795"/>
    <w:rsid w:val="006B513A"/>
    <w:rsid w:val="006B556E"/>
    <w:rsid w:val="006B5AC6"/>
    <w:rsid w:val="006B5BC0"/>
    <w:rsid w:val="006C09A1"/>
    <w:rsid w:val="006C0AC4"/>
    <w:rsid w:val="006C10E8"/>
    <w:rsid w:val="006C112E"/>
    <w:rsid w:val="006C1B70"/>
    <w:rsid w:val="006C27AE"/>
    <w:rsid w:val="006C319A"/>
    <w:rsid w:val="006C3D5B"/>
    <w:rsid w:val="006C474E"/>
    <w:rsid w:val="006C56ED"/>
    <w:rsid w:val="006C5A67"/>
    <w:rsid w:val="006C6284"/>
    <w:rsid w:val="006C709C"/>
    <w:rsid w:val="006C70AA"/>
    <w:rsid w:val="006C71EC"/>
    <w:rsid w:val="006C7932"/>
    <w:rsid w:val="006D0EA9"/>
    <w:rsid w:val="006D0F01"/>
    <w:rsid w:val="006D123D"/>
    <w:rsid w:val="006D1A19"/>
    <w:rsid w:val="006D2BDE"/>
    <w:rsid w:val="006D319D"/>
    <w:rsid w:val="006D3757"/>
    <w:rsid w:val="006D3E36"/>
    <w:rsid w:val="006D3F32"/>
    <w:rsid w:val="006D44ED"/>
    <w:rsid w:val="006D4833"/>
    <w:rsid w:val="006D4B04"/>
    <w:rsid w:val="006D71B3"/>
    <w:rsid w:val="006D74F7"/>
    <w:rsid w:val="006D78FD"/>
    <w:rsid w:val="006E0AD0"/>
    <w:rsid w:val="006E0F1E"/>
    <w:rsid w:val="006E10ED"/>
    <w:rsid w:val="006E152A"/>
    <w:rsid w:val="006E1E02"/>
    <w:rsid w:val="006E212C"/>
    <w:rsid w:val="006E23C0"/>
    <w:rsid w:val="006E2693"/>
    <w:rsid w:val="006E2882"/>
    <w:rsid w:val="006E2E39"/>
    <w:rsid w:val="006E3A72"/>
    <w:rsid w:val="006E520B"/>
    <w:rsid w:val="006E5692"/>
    <w:rsid w:val="006E69AD"/>
    <w:rsid w:val="006E6C7C"/>
    <w:rsid w:val="006E6D7E"/>
    <w:rsid w:val="006E720B"/>
    <w:rsid w:val="006F032F"/>
    <w:rsid w:val="006F0965"/>
    <w:rsid w:val="006F178E"/>
    <w:rsid w:val="006F21B7"/>
    <w:rsid w:val="006F2467"/>
    <w:rsid w:val="006F331D"/>
    <w:rsid w:val="006F3A8F"/>
    <w:rsid w:val="006F40F6"/>
    <w:rsid w:val="006F4A68"/>
    <w:rsid w:val="006F7CCD"/>
    <w:rsid w:val="00700345"/>
    <w:rsid w:val="00700E72"/>
    <w:rsid w:val="00701040"/>
    <w:rsid w:val="00701A5B"/>
    <w:rsid w:val="00701AAF"/>
    <w:rsid w:val="00701FD8"/>
    <w:rsid w:val="00702141"/>
    <w:rsid w:val="00702501"/>
    <w:rsid w:val="0070279B"/>
    <w:rsid w:val="00702D69"/>
    <w:rsid w:val="00703390"/>
    <w:rsid w:val="00703C63"/>
    <w:rsid w:val="00703FA2"/>
    <w:rsid w:val="00703FC2"/>
    <w:rsid w:val="00704B71"/>
    <w:rsid w:val="00704BBA"/>
    <w:rsid w:val="007056F3"/>
    <w:rsid w:val="007067D0"/>
    <w:rsid w:val="00706B87"/>
    <w:rsid w:val="00706BAA"/>
    <w:rsid w:val="007072E8"/>
    <w:rsid w:val="00711388"/>
    <w:rsid w:val="00711658"/>
    <w:rsid w:val="0071255D"/>
    <w:rsid w:val="00713D60"/>
    <w:rsid w:val="00714CCD"/>
    <w:rsid w:val="00714FEE"/>
    <w:rsid w:val="007151C6"/>
    <w:rsid w:val="007158F5"/>
    <w:rsid w:val="0071645C"/>
    <w:rsid w:val="00716CFC"/>
    <w:rsid w:val="00716F9B"/>
    <w:rsid w:val="007171BB"/>
    <w:rsid w:val="00720AA3"/>
    <w:rsid w:val="00720AF4"/>
    <w:rsid w:val="007213A8"/>
    <w:rsid w:val="0072184E"/>
    <w:rsid w:val="00721975"/>
    <w:rsid w:val="00721BEA"/>
    <w:rsid w:val="00721CBA"/>
    <w:rsid w:val="007224A1"/>
    <w:rsid w:val="007228F2"/>
    <w:rsid w:val="00722E3A"/>
    <w:rsid w:val="00723700"/>
    <w:rsid w:val="00723A48"/>
    <w:rsid w:val="00724540"/>
    <w:rsid w:val="007248F7"/>
    <w:rsid w:val="00724A34"/>
    <w:rsid w:val="00724D1F"/>
    <w:rsid w:val="0072501B"/>
    <w:rsid w:val="00725834"/>
    <w:rsid w:val="00725CD8"/>
    <w:rsid w:val="00725DB4"/>
    <w:rsid w:val="00726A55"/>
    <w:rsid w:val="00726F41"/>
    <w:rsid w:val="007276FA"/>
    <w:rsid w:val="00727FC4"/>
    <w:rsid w:val="0073176E"/>
    <w:rsid w:val="0073282C"/>
    <w:rsid w:val="0073322F"/>
    <w:rsid w:val="0073402B"/>
    <w:rsid w:val="00734829"/>
    <w:rsid w:val="007350DB"/>
    <w:rsid w:val="00735498"/>
    <w:rsid w:val="007354C3"/>
    <w:rsid w:val="00735BB8"/>
    <w:rsid w:val="00735DA2"/>
    <w:rsid w:val="007361B6"/>
    <w:rsid w:val="00737602"/>
    <w:rsid w:val="00740D86"/>
    <w:rsid w:val="00741A10"/>
    <w:rsid w:val="00741AB5"/>
    <w:rsid w:val="007420DB"/>
    <w:rsid w:val="00742302"/>
    <w:rsid w:val="00743016"/>
    <w:rsid w:val="00743059"/>
    <w:rsid w:val="00743711"/>
    <w:rsid w:val="0074392F"/>
    <w:rsid w:val="007440D7"/>
    <w:rsid w:val="00745047"/>
    <w:rsid w:val="00745945"/>
    <w:rsid w:val="00745C1D"/>
    <w:rsid w:val="0074637C"/>
    <w:rsid w:val="00746444"/>
    <w:rsid w:val="00746E29"/>
    <w:rsid w:val="00747537"/>
    <w:rsid w:val="00747DF7"/>
    <w:rsid w:val="007500BA"/>
    <w:rsid w:val="0075122D"/>
    <w:rsid w:val="00751804"/>
    <w:rsid w:val="00751D2D"/>
    <w:rsid w:val="00752ADD"/>
    <w:rsid w:val="007534CF"/>
    <w:rsid w:val="00753927"/>
    <w:rsid w:val="0075478C"/>
    <w:rsid w:val="00754D22"/>
    <w:rsid w:val="007552C3"/>
    <w:rsid w:val="00755684"/>
    <w:rsid w:val="0075568D"/>
    <w:rsid w:val="00756545"/>
    <w:rsid w:val="007570B4"/>
    <w:rsid w:val="007571B1"/>
    <w:rsid w:val="00760AFB"/>
    <w:rsid w:val="00760D21"/>
    <w:rsid w:val="007631BE"/>
    <w:rsid w:val="00763D33"/>
    <w:rsid w:val="0076460F"/>
    <w:rsid w:val="00764DDE"/>
    <w:rsid w:val="00765A75"/>
    <w:rsid w:val="007667D8"/>
    <w:rsid w:val="00766B93"/>
    <w:rsid w:val="00771069"/>
    <w:rsid w:val="00771574"/>
    <w:rsid w:val="00771806"/>
    <w:rsid w:val="00771984"/>
    <w:rsid w:val="0077222A"/>
    <w:rsid w:val="007738A9"/>
    <w:rsid w:val="007741D2"/>
    <w:rsid w:val="007746B1"/>
    <w:rsid w:val="00774C72"/>
    <w:rsid w:val="00774DB0"/>
    <w:rsid w:val="007752F5"/>
    <w:rsid w:val="007755EF"/>
    <w:rsid w:val="00775AB9"/>
    <w:rsid w:val="007766F3"/>
    <w:rsid w:val="00777DC6"/>
    <w:rsid w:val="0078004C"/>
    <w:rsid w:val="00780F99"/>
    <w:rsid w:val="00781350"/>
    <w:rsid w:val="0078143D"/>
    <w:rsid w:val="00782E0C"/>
    <w:rsid w:val="00782FF0"/>
    <w:rsid w:val="00783437"/>
    <w:rsid w:val="00784A7D"/>
    <w:rsid w:val="00784E30"/>
    <w:rsid w:val="00785104"/>
    <w:rsid w:val="00786552"/>
    <w:rsid w:val="0078681E"/>
    <w:rsid w:val="007871D9"/>
    <w:rsid w:val="00787B5E"/>
    <w:rsid w:val="00787C18"/>
    <w:rsid w:val="00787E45"/>
    <w:rsid w:val="00787FC3"/>
    <w:rsid w:val="00790910"/>
    <w:rsid w:val="007916F3"/>
    <w:rsid w:val="0079197A"/>
    <w:rsid w:val="0079351E"/>
    <w:rsid w:val="0079484D"/>
    <w:rsid w:val="00794980"/>
    <w:rsid w:val="00795088"/>
    <w:rsid w:val="0079615D"/>
    <w:rsid w:val="00796AB7"/>
    <w:rsid w:val="00796F6D"/>
    <w:rsid w:val="00797190"/>
    <w:rsid w:val="00797CC6"/>
    <w:rsid w:val="00797D6A"/>
    <w:rsid w:val="007A0638"/>
    <w:rsid w:val="007A1481"/>
    <w:rsid w:val="007A3164"/>
    <w:rsid w:val="007A3E7E"/>
    <w:rsid w:val="007A5C9A"/>
    <w:rsid w:val="007A60DB"/>
    <w:rsid w:val="007A6657"/>
    <w:rsid w:val="007A6B70"/>
    <w:rsid w:val="007A7312"/>
    <w:rsid w:val="007B014F"/>
    <w:rsid w:val="007B0754"/>
    <w:rsid w:val="007B0C57"/>
    <w:rsid w:val="007B0DE9"/>
    <w:rsid w:val="007B1CF6"/>
    <w:rsid w:val="007B21EE"/>
    <w:rsid w:val="007B267A"/>
    <w:rsid w:val="007B268E"/>
    <w:rsid w:val="007B2C1A"/>
    <w:rsid w:val="007B2E5B"/>
    <w:rsid w:val="007B305D"/>
    <w:rsid w:val="007B338A"/>
    <w:rsid w:val="007B3B91"/>
    <w:rsid w:val="007B3D85"/>
    <w:rsid w:val="007B3EB7"/>
    <w:rsid w:val="007B48CF"/>
    <w:rsid w:val="007B4B7A"/>
    <w:rsid w:val="007B56F2"/>
    <w:rsid w:val="007B62D6"/>
    <w:rsid w:val="007B6319"/>
    <w:rsid w:val="007B7A27"/>
    <w:rsid w:val="007C148E"/>
    <w:rsid w:val="007C1587"/>
    <w:rsid w:val="007C177F"/>
    <w:rsid w:val="007C1E95"/>
    <w:rsid w:val="007C222D"/>
    <w:rsid w:val="007C28A5"/>
    <w:rsid w:val="007C2A1A"/>
    <w:rsid w:val="007C33EB"/>
    <w:rsid w:val="007C35F9"/>
    <w:rsid w:val="007C3B97"/>
    <w:rsid w:val="007C4331"/>
    <w:rsid w:val="007C445B"/>
    <w:rsid w:val="007C467B"/>
    <w:rsid w:val="007C5643"/>
    <w:rsid w:val="007C5C26"/>
    <w:rsid w:val="007C5D04"/>
    <w:rsid w:val="007C6079"/>
    <w:rsid w:val="007C60D1"/>
    <w:rsid w:val="007C7885"/>
    <w:rsid w:val="007C7A5E"/>
    <w:rsid w:val="007C7FC5"/>
    <w:rsid w:val="007D062D"/>
    <w:rsid w:val="007D08F8"/>
    <w:rsid w:val="007D0BC5"/>
    <w:rsid w:val="007D26C4"/>
    <w:rsid w:val="007D2BAF"/>
    <w:rsid w:val="007D3C05"/>
    <w:rsid w:val="007D43F5"/>
    <w:rsid w:val="007D5DE0"/>
    <w:rsid w:val="007D5F45"/>
    <w:rsid w:val="007D5FDD"/>
    <w:rsid w:val="007D696A"/>
    <w:rsid w:val="007D720F"/>
    <w:rsid w:val="007D7658"/>
    <w:rsid w:val="007E0EDB"/>
    <w:rsid w:val="007E0F83"/>
    <w:rsid w:val="007E1215"/>
    <w:rsid w:val="007E157F"/>
    <w:rsid w:val="007E2074"/>
    <w:rsid w:val="007E32C6"/>
    <w:rsid w:val="007E3C55"/>
    <w:rsid w:val="007E3C65"/>
    <w:rsid w:val="007E56FB"/>
    <w:rsid w:val="007E595E"/>
    <w:rsid w:val="007E5D8D"/>
    <w:rsid w:val="007E5FC6"/>
    <w:rsid w:val="007E73C4"/>
    <w:rsid w:val="007E7568"/>
    <w:rsid w:val="007E7BA4"/>
    <w:rsid w:val="007F0451"/>
    <w:rsid w:val="007F06D9"/>
    <w:rsid w:val="007F2559"/>
    <w:rsid w:val="007F25D8"/>
    <w:rsid w:val="007F2972"/>
    <w:rsid w:val="007F31B5"/>
    <w:rsid w:val="007F31D4"/>
    <w:rsid w:val="007F3852"/>
    <w:rsid w:val="007F3E74"/>
    <w:rsid w:val="007F4FF3"/>
    <w:rsid w:val="007F508C"/>
    <w:rsid w:val="007F5896"/>
    <w:rsid w:val="007F5C73"/>
    <w:rsid w:val="007F66A6"/>
    <w:rsid w:val="0080115B"/>
    <w:rsid w:val="00801EDF"/>
    <w:rsid w:val="008028A9"/>
    <w:rsid w:val="0080460E"/>
    <w:rsid w:val="00804E95"/>
    <w:rsid w:val="00805AD0"/>
    <w:rsid w:val="008071D7"/>
    <w:rsid w:val="00807421"/>
    <w:rsid w:val="00807C87"/>
    <w:rsid w:val="008103C2"/>
    <w:rsid w:val="00810760"/>
    <w:rsid w:val="00811ABA"/>
    <w:rsid w:val="00811ADF"/>
    <w:rsid w:val="00811E8C"/>
    <w:rsid w:val="00812ED3"/>
    <w:rsid w:val="008131F7"/>
    <w:rsid w:val="008132FA"/>
    <w:rsid w:val="008141F1"/>
    <w:rsid w:val="00814370"/>
    <w:rsid w:val="008153AB"/>
    <w:rsid w:val="00815796"/>
    <w:rsid w:val="00816A0C"/>
    <w:rsid w:val="00816B3E"/>
    <w:rsid w:val="00816CA1"/>
    <w:rsid w:val="00817099"/>
    <w:rsid w:val="00817A52"/>
    <w:rsid w:val="008202D6"/>
    <w:rsid w:val="00820451"/>
    <w:rsid w:val="00820624"/>
    <w:rsid w:val="00821117"/>
    <w:rsid w:val="0082161E"/>
    <w:rsid w:val="008228A5"/>
    <w:rsid w:val="00823103"/>
    <w:rsid w:val="00823E20"/>
    <w:rsid w:val="00824645"/>
    <w:rsid w:val="00824983"/>
    <w:rsid w:val="00824DFD"/>
    <w:rsid w:val="0082506F"/>
    <w:rsid w:val="0082519E"/>
    <w:rsid w:val="00825393"/>
    <w:rsid w:val="008256C9"/>
    <w:rsid w:val="00825986"/>
    <w:rsid w:val="00825BCC"/>
    <w:rsid w:val="00825FD4"/>
    <w:rsid w:val="0082691F"/>
    <w:rsid w:val="00826B57"/>
    <w:rsid w:val="00826CD9"/>
    <w:rsid w:val="00826DCA"/>
    <w:rsid w:val="0082718A"/>
    <w:rsid w:val="00827BE5"/>
    <w:rsid w:val="0083020C"/>
    <w:rsid w:val="008327E1"/>
    <w:rsid w:val="008332E9"/>
    <w:rsid w:val="008335BC"/>
    <w:rsid w:val="00833E3C"/>
    <w:rsid w:val="0083472A"/>
    <w:rsid w:val="00834EA1"/>
    <w:rsid w:val="008408C9"/>
    <w:rsid w:val="00842736"/>
    <w:rsid w:val="0084376F"/>
    <w:rsid w:val="00844CC7"/>
    <w:rsid w:val="008450EF"/>
    <w:rsid w:val="008455DD"/>
    <w:rsid w:val="008460D6"/>
    <w:rsid w:val="0084687C"/>
    <w:rsid w:val="00846880"/>
    <w:rsid w:val="00846A65"/>
    <w:rsid w:val="00846AD7"/>
    <w:rsid w:val="00847834"/>
    <w:rsid w:val="00847A95"/>
    <w:rsid w:val="00850424"/>
    <w:rsid w:val="00850818"/>
    <w:rsid w:val="00850C6D"/>
    <w:rsid w:val="00850E46"/>
    <w:rsid w:val="008512B5"/>
    <w:rsid w:val="008513E8"/>
    <w:rsid w:val="008519E2"/>
    <w:rsid w:val="00851E6E"/>
    <w:rsid w:val="00852680"/>
    <w:rsid w:val="00852F29"/>
    <w:rsid w:val="00854803"/>
    <w:rsid w:val="00854D7E"/>
    <w:rsid w:val="00855061"/>
    <w:rsid w:val="00855312"/>
    <w:rsid w:val="00855745"/>
    <w:rsid w:val="00855B45"/>
    <w:rsid w:val="00856F00"/>
    <w:rsid w:val="00857662"/>
    <w:rsid w:val="00860078"/>
    <w:rsid w:val="00860A07"/>
    <w:rsid w:val="00861AC0"/>
    <w:rsid w:val="0086285B"/>
    <w:rsid w:val="008628B3"/>
    <w:rsid w:val="00862972"/>
    <w:rsid w:val="00862AAC"/>
    <w:rsid w:val="00862B64"/>
    <w:rsid w:val="0086493B"/>
    <w:rsid w:val="00864B5E"/>
    <w:rsid w:val="0086592F"/>
    <w:rsid w:val="00867671"/>
    <w:rsid w:val="008701FF"/>
    <w:rsid w:val="00871221"/>
    <w:rsid w:val="008728E1"/>
    <w:rsid w:val="00873BC8"/>
    <w:rsid w:val="00873D27"/>
    <w:rsid w:val="00874543"/>
    <w:rsid w:val="00874CA4"/>
    <w:rsid w:val="00875448"/>
    <w:rsid w:val="00875BDA"/>
    <w:rsid w:val="008768C8"/>
    <w:rsid w:val="00876A3E"/>
    <w:rsid w:val="00876B10"/>
    <w:rsid w:val="008778F4"/>
    <w:rsid w:val="00877A62"/>
    <w:rsid w:val="008806DB"/>
    <w:rsid w:val="00880C13"/>
    <w:rsid w:val="00881449"/>
    <w:rsid w:val="00881872"/>
    <w:rsid w:val="0088252C"/>
    <w:rsid w:val="0088283D"/>
    <w:rsid w:val="0088287C"/>
    <w:rsid w:val="00882B43"/>
    <w:rsid w:val="00882C03"/>
    <w:rsid w:val="00883F01"/>
    <w:rsid w:val="00884881"/>
    <w:rsid w:val="00886237"/>
    <w:rsid w:val="0088629A"/>
    <w:rsid w:val="0088680C"/>
    <w:rsid w:val="00886B50"/>
    <w:rsid w:val="00887AE9"/>
    <w:rsid w:val="008903AC"/>
    <w:rsid w:val="0089091F"/>
    <w:rsid w:val="008913DD"/>
    <w:rsid w:val="00891649"/>
    <w:rsid w:val="008925BF"/>
    <w:rsid w:val="00892704"/>
    <w:rsid w:val="00892B88"/>
    <w:rsid w:val="00892B8D"/>
    <w:rsid w:val="00892C08"/>
    <w:rsid w:val="00892E0E"/>
    <w:rsid w:val="00893896"/>
    <w:rsid w:val="00893A0E"/>
    <w:rsid w:val="00893A37"/>
    <w:rsid w:val="00893A4B"/>
    <w:rsid w:val="00893B3F"/>
    <w:rsid w:val="0089413A"/>
    <w:rsid w:val="008943CB"/>
    <w:rsid w:val="00894C06"/>
    <w:rsid w:val="008951E4"/>
    <w:rsid w:val="00895AD0"/>
    <w:rsid w:val="008979E4"/>
    <w:rsid w:val="00897F8F"/>
    <w:rsid w:val="008A00B9"/>
    <w:rsid w:val="008A0280"/>
    <w:rsid w:val="008A0A0A"/>
    <w:rsid w:val="008A191D"/>
    <w:rsid w:val="008A19F5"/>
    <w:rsid w:val="008A1C6E"/>
    <w:rsid w:val="008A20CB"/>
    <w:rsid w:val="008A2156"/>
    <w:rsid w:val="008A2735"/>
    <w:rsid w:val="008A3302"/>
    <w:rsid w:val="008A3E54"/>
    <w:rsid w:val="008A438A"/>
    <w:rsid w:val="008A58DA"/>
    <w:rsid w:val="008A64F7"/>
    <w:rsid w:val="008A669E"/>
    <w:rsid w:val="008A7B26"/>
    <w:rsid w:val="008A7B9A"/>
    <w:rsid w:val="008B0074"/>
    <w:rsid w:val="008B0A14"/>
    <w:rsid w:val="008B0BAE"/>
    <w:rsid w:val="008B1E71"/>
    <w:rsid w:val="008B1F31"/>
    <w:rsid w:val="008B1FC9"/>
    <w:rsid w:val="008B22B2"/>
    <w:rsid w:val="008B29B3"/>
    <w:rsid w:val="008B3A8C"/>
    <w:rsid w:val="008B40A9"/>
    <w:rsid w:val="008B47CB"/>
    <w:rsid w:val="008B4DBD"/>
    <w:rsid w:val="008B4FAD"/>
    <w:rsid w:val="008B50AB"/>
    <w:rsid w:val="008B5A3F"/>
    <w:rsid w:val="008B5E27"/>
    <w:rsid w:val="008B5F98"/>
    <w:rsid w:val="008B72D9"/>
    <w:rsid w:val="008B7AD1"/>
    <w:rsid w:val="008B7F2B"/>
    <w:rsid w:val="008C025B"/>
    <w:rsid w:val="008C0A74"/>
    <w:rsid w:val="008C0CA7"/>
    <w:rsid w:val="008C2309"/>
    <w:rsid w:val="008C2B6F"/>
    <w:rsid w:val="008C2E9B"/>
    <w:rsid w:val="008C2F78"/>
    <w:rsid w:val="008C355B"/>
    <w:rsid w:val="008C3979"/>
    <w:rsid w:val="008C39E3"/>
    <w:rsid w:val="008C3A76"/>
    <w:rsid w:val="008C3A9E"/>
    <w:rsid w:val="008C42AD"/>
    <w:rsid w:val="008C6AE3"/>
    <w:rsid w:val="008C6F36"/>
    <w:rsid w:val="008D02D4"/>
    <w:rsid w:val="008D101F"/>
    <w:rsid w:val="008D1279"/>
    <w:rsid w:val="008D25C2"/>
    <w:rsid w:val="008D2A0D"/>
    <w:rsid w:val="008D2C01"/>
    <w:rsid w:val="008D33DB"/>
    <w:rsid w:val="008D3548"/>
    <w:rsid w:val="008D3F1F"/>
    <w:rsid w:val="008D515A"/>
    <w:rsid w:val="008D5213"/>
    <w:rsid w:val="008D53AC"/>
    <w:rsid w:val="008D57E0"/>
    <w:rsid w:val="008D615A"/>
    <w:rsid w:val="008D67DB"/>
    <w:rsid w:val="008D6968"/>
    <w:rsid w:val="008D79CA"/>
    <w:rsid w:val="008E04C6"/>
    <w:rsid w:val="008E0D4B"/>
    <w:rsid w:val="008E1834"/>
    <w:rsid w:val="008E1AD8"/>
    <w:rsid w:val="008E27F3"/>
    <w:rsid w:val="008E3003"/>
    <w:rsid w:val="008E3A70"/>
    <w:rsid w:val="008E680E"/>
    <w:rsid w:val="008E6C4B"/>
    <w:rsid w:val="008E6D65"/>
    <w:rsid w:val="008E6D6B"/>
    <w:rsid w:val="008E6E12"/>
    <w:rsid w:val="008E74F9"/>
    <w:rsid w:val="008E75E2"/>
    <w:rsid w:val="008E797C"/>
    <w:rsid w:val="008F033B"/>
    <w:rsid w:val="008F0409"/>
    <w:rsid w:val="008F0855"/>
    <w:rsid w:val="008F0C48"/>
    <w:rsid w:val="008F1CA3"/>
    <w:rsid w:val="008F1E72"/>
    <w:rsid w:val="008F23D1"/>
    <w:rsid w:val="008F29B2"/>
    <w:rsid w:val="008F3620"/>
    <w:rsid w:val="008F3715"/>
    <w:rsid w:val="008F3C90"/>
    <w:rsid w:val="008F3D0A"/>
    <w:rsid w:val="008F451F"/>
    <w:rsid w:val="008F6169"/>
    <w:rsid w:val="008F628A"/>
    <w:rsid w:val="008F6931"/>
    <w:rsid w:val="008F697B"/>
    <w:rsid w:val="008F6B9B"/>
    <w:rsid w:val="008F6C92"/>
    <w:rsid w:val="008F6DCF"/>
    <w:rsid w:val="008F6EAD"/>
    <w:rsid w:val="008F6F47"/>
    <w:rsid w:val="008F787A"/>
    <w:rsid w:val="008F7EE1"/>
    <w:rsid w:val="00900E8C"/>
    <w:rsid w:val="00901729"/>
    <w:rsid w:val="00901CBE"/>
    <w:rsid w:val="00902025"/>
    <w:rsid w:val="009020A9"/>
    <w:rsid w:val="009022C8"/>
    <w:rsid w:val="00903C7F"/>
    <w:rsid w:val="00903CE8"/>
    <w:rsid w:val="00903ECF"/>
    <w:rsid w:val="009042D1"/>
    <w:rsid w:val="00904428"/>
    <w:rsid w:val="00904C3B"/>
    <w:rsid w:val="00905293"/>
    <w:rsid w:val="00905296"/>
    <w:rsid w:val="0090554A"/>
    <w:rsid w:val="00906942"/>
    <w:rsid w:val="00906F30"/>
    <w:rsid w:val="009072FA"/>
    <w:rsid w:val="00907CD0"/>
    <w:rsid w:val="00910233"/>
    <w:rsid w:val="00910479"/>
    <w:rsid w:val="00910A08"/>
    <w:rsid w:val="00910AF1"/>
    <w:rsid w:val="00910E8A"/>
    <w:rsid w:val="009116AA"/>
    <w:rsid w:val="009119A8"/>
    <w:rsid w:val="00911AFF"/>
    <w:rsid w:val="00911DDE"/>
    <w:rsid w:val="00911EE3"/>
    <w:rsid w:val="00912B67"/>
    <w:rsid w:val="00912C6B"/>
    <w:rsid w:val="00912FB4"/>
    <w:rsid w:val="0091347C"/>
    <w:rsid w:val="00914094"/>
    <w:rsid w:val="00915419"/>
    <w:rsid w:val="009164C3"/>
    <w:rsid w:val="009165FD"/>
    <w:rsid w:val="009168A3"/>
    <w:rsid w:val="00916E64"/>
    <w:rsid w:val="00916F34"/>
    <w:rsid w:val="00917317"/>
    <w:rsid w:val="009208F4"/>
    <w:rsid w:val="00920EF1"/>
    <w:rsid w:val="009218CE"/>
    <w:rsid w:val="00922BBE"/>
    <w:rsid w:val="00922EC9"/>
    <w:rsid w:val="0092327C"/>
    <w:rsid w:val="00923CD4"/>
    <w:rsid w:val="00924184"/>
    <w:rsid w:val="00925648"/>
    <w:rsid w:val="009258DD"/>
    <w:rsid w:val="0092594D"/>
    <w:rsid w:val="00925A4F"/>
    <w:rsid w:val="00925D63"/>
    <w:rsid w:val="00925D7C"/>
    <w:rsid w:val="009268C9"/>
    <w:rsid w:val="00926C3E"/>
    <w:rsid w:val="00927669"/>
    <w:rsid w:val="00927B8B"/>
    <w:rsid w:val="00927D10"/>
    <w:rsid w:val="0093019C"/>
    <w:rsid w:val="00930EB8"/>
    <w:rsid w:val="00931891"/>
    <w:rsid w:val="00931CD4"/>
    <w:rsid w:val="00932740"/>
    <w:rsid w:val="0093303B"/>
    <w:rsid w:val="009332B5"/>
    <w:rsid w:val="00934AF1"/>
    <w:rsid w:val="00935794"/>
    <w:rsid w:val="009416B7"/>
    <w:rsid w:val="009425D7"/>
    <w:rsid w:val="00942D89"/>
    <w:rsid w:val="00942E86"/>
    <w:rsid w:val="00943476"/>
    <w:rsid w:val="00944374"/>
    <w:rsid w:val="009444C5"/>
    <w:rsid w:val="009447D6"/>
    <w:rsid w:val="0094491C"/>
    <w:rsid w:val="0094508D"/>
    <w:rsid w:val="00945D5E"/>
    <w:rsid w:val="00945F6E"/>
    <w:rsid w:val="00947B53"/>
    <w:rsid w:val="00947E57"/>
    <w:rsid w:val="009501CD"/>
    <w:rsid w:val="00950782"/>
    <w:rsid w:val="00950964"/>
    <w:rsid w:val="0095155A"/>
    <w:rsid w:val="009515C1"/>
    <w:rsid w:val="00951BF9"/>
    <w:rsid w:val="00952397"/>
    <w:rsid w:val="00952560"/>
    <w:rsid w:val="00952B48"/>
    <w:rsid w:val="009534C6"/>
    <w:rsid w:val="0095378A"/>
    <w:rsid w:val="00953B39"/>
    <w:rsid w:val="00953C4F"/>
    <w:rsid w:val="009546CA"/>
    <w:rsid w:val="00954D5B"/>
    <w:rsid w:val="00954FCD"/>
    <w:rsid w:val="00955CAE"/>
    <w:rsid w:val="00955EDE"/>
    <w:rsid w:val="00956F1F"/>
    <w:rsid w:val="009574DA"/>
    <w:rsid w:val="009576C6"/>
    <w:rsid w:val="0096005D"/>
    <w:rsid w:val="00960061"/>
    <w:rsid w:val="0096034C"/>
    <w:rsid w:val="009605A1"/>
    <w:rsid w:val="00961567"/>
    <w:rsid w:val="00961E9B"/>
    <w:rsid w:val="00962F34"/>
    <w:rsid w:val="0096378F"/>
    <w:rsid w:val="009647F2"/>
    <w:rsid w:val="00964EC1"/>
    <w:rsid w:val="00964FA9"/>
    <w:rsid w:val="009659C7"/>
    <w:rsid w:val="00965A92"/>
    <w:rsid w:val="00965D1B"/>
    <w:rsid w:val="00966569"/>
    <w:rsid w:val="00966F35"/>
    <w:rsid w:val="00967D01"/>
    <w:rsid w:val="00967F4B"/>
    <w:rsid w:val="0097036C"/>
    <w:rsid w:val="00972730"/>
    <w:rsid w:val="009729F2"/>
    <w:rsid w:val="0097322C"/>
    <w:rsid w:val="00973458"/>
    <w:rsid w:val="009735F1"/>
    <w:rsid w:val="009735F4"/>
    <w:rsid w:val="00973E1E"/>
    <w:rsid w:val="009744BD"/>
    <w:rsid w:val="00974741"/>
    <w:rsid w:val="00974B77"/>
    <w:rsid w:val="00974CFD"/>
    <w:rsid w:val="00974DB1"/>
    <w:rsid w:val="00975323"/>
    <w:rsid w:val="00975A96"/>
    <w:rsid w:val="00976259"/>
    <w:rsid w:val="009762B5"/>
    <w:rsid w:val="009763BF"/>
    <w:rsid w:val="009771E2"/>
    <w:rsid w:val="0097764F"/>
    <w:rsid w:val="009776D9"/>
    <w:rsid w:val="00977E70"/>
    <w:rsid w:val="009801FD"/>
    <w:rsid w:val="00980277"/>
    <w:rsid w:val="00980493"/>
    <w:rsid w:val="00980BE4"/>
    <w:rsid w:val="00980DE7"/>
    <w:rsid w:val="00981977"/>
    <w:rsid w:val="009823A1"/>
    <w:rsid w:val="00983C63"/>
    <w:rsid w:val="009840A5"/>
    <w:rsid w:val="00984BFE"/>
    <w:rsid w:val="00984D58"/>
    <w:rsid w:val="00984E37"/>
    <w:rsid w:val="0098546D"/>
    <w:rsid w:val="009860A0"/>
    <w:rsid w:val="00986124"/>
    <w:rsid w:val="0098634A"/>
    <w:rsid w:val="009865D6"/>
    <w:rsid w:val="009875B1"/>
    <w:rsid w:val="009875D8"/>
    <w:rsid w:val="00987AF0"/>
    <w:rsid w:val="00991BF9"/>
    <w:rsid w:val="00992CA5"/>
    <w:rsid w:val="009936CD"/>
    <w:rsid w:val="00993DAC"/>
    <w:rsid w:val="00995B76"/>
    <w:rsid w:val="00995E8F"/>
    <w:rsid w:val="00995ED6"/>
    <w:rsid w:val="009960A4"/>
    <w:rsid w:val="009968B6"/>
    <w:rsid w:val="0099711C"/>
    <w:rsid w:val="009975EA"/>
    <w:rsid w:val="00997724"/>
    <w:rsid w:val="00997802"/>
    <w:rsid w:val="009A1B8C"/>
    <w:rsid w:val="009A21E9"/>
    <w:rsid w:val="009A25DE"/>
    <w:rsid w:val="009A260A"/>
    <w:rsid w:val="009A2E52"/>
    <w:rsid w:val="009A3266"/>
    <w:rsid w:val="009A338E"/>
    <w:rsid w:val="009A3DCF"/>
    <w:rsid w:val="009A3E24"/>
    <w:rsid w:val="009A4810"/>
    <w:rsid w:val="009A486F"/>
    <w:rsid w:val="009A6DC9"/>
    <w:rsid w:val="009A77D1"/>
    <w:rsid w:val="009A781E"/>
    <w:rsid w:val="009A78BE"/>
    <w:rsid w:val="009B06C8"/>
    <w:rsid w:val="009B139D"/>
    <w:rsid w:val="009B18B0"/>
    <w:rsid w:val="009B1E7D"/>
    <w:rsid w:val="009B2DE7"/>
    <w:rsid w:val="009B429D"/>
    <w:rsid w:val="009B577B"/>
    <w:rsid w:val="009B6267"/>
    <w:rsid w:val="009B6EFC"/>
    <w:rsid w:val="009B7C80"/>
    <w:rsid w:val="009C0905"/>
    <w:rsid w:val="009C108A"/>
    <w:rsid w:val="009C10A6"/>
    <w:rsid w:val="009C13AE"/>
    <w:rsid w:val="009C15F4"/>
    <w:rsid w:val="009C18D9"/>
    <w:rsid w:val="009C1B71"/>
    <w:rsid w:val="009C1B7D"/>
    <w:rsid w:val="009C2E79"/>
    <w:rsid w:val="009C3B7A"/>
    <w:rsid w:val="009C430E"/>
    <w:rsid w:val="009C4A62"/>
    <w:rsid w:val="009C53ED"/>
    <w:rsid w:val="009C554D"/>
    <w:rsid w:val="009C5F8E"/>
    <w:rsid w:val="009C62DE"/>
    <w:rsid w:val="009D0863"/>
    <w:rsid w:val="009D162E"/>
    <w:rsid w:val="009D2834"/>
    <w:rsid w:val="009D3245"/>
    <w:rsid w:val="009D3351"/>
    <w:rsid w:val="009D40CD"/>
    <w:rsid w:val="009D442A"/>
    <w:rsid w:val="009D4F89"/>
    <w:rsid w:val="009D51D9"/>
    <w:rsid w:val="009D5312"/>
    <w:rsid w:val="009D5735"/>
    <w:rsid w:val="009D57FC"/>
    <w:rsid w:val="009D5964"/>
    <w:rsid w:val="009D6A1D"/>
    <w:rsid w:val="009D732D"/>
    <w:rsid w:val="009E0961"/>
    <w:rsid w:val="009E0C09"/>
    <w:rsid w:val="009E1AB5"/>
    <w:rsid w:val="009E228A"/>
    <w:rsid w:val="009E2478"/>
    <w:rsid w:val="009E2855"/>
    <w:rsid w:val="009E2F54"/>
    <w:rsid w:val="009E3517"/>
    <w:rsid w:val="009E3CC8"/>
    <w:rsid w:val="009E43EC"/>
    <w:rsid w:val="009E46E4"/>
    <w:rsid w:val="009E5F1C"/>
    <w:rsid w:val="009E6A87"/>
    <w:rsid w:val="009E6E06"/>
    <w:rsid w:val="009E733F"/>
    <w:rsid w:val="009F07E5"/>
    <w:rsid w:val="009F0C29"/>
    <w:rsid w:val="009F0C6F"/>
    <w:rsid w:val="009F148A"/>
    <w:rsid w:val="009F1628"/>
    <w:rsid w:val="009F16FE"/>
    <w:rsid w:val="009F2322"/>
    <w:rsid w:val="009F2B98"/>
    <w:rsid w:val="009F393B"/>
    <w:rsid w:val="009F39AA"/>
    <w:rsid w:val="009F4168"/>
    <w:rsid w:val="009F45D0"/>
    <w:rsid w:val="009F54AA"/>
    <w:rsid w:val="009F6146"/>
    <w:rsid w:val="009F6AA1"/>
    <w:rsid w:val="009F6D00"/>
    <w:rsid w:val="009F778A"/>
    <w:rsid w:val="00A011AE"/>
    <w:rsid w:val="00A0133E"/>
    <w:rsid w:val="00A0211C"/>
    <w:rsid w:val="00A02992"/>
    <w:rsid w:val="00A02A5C"/>
    <w:rsid w:val="00A03401"/>
    <w:rsid w:val="00A034E1"/>
    <w:rsid w:val="00A03AD5"/>
    <w:rsid w:val="00A0408E"/>
    <w:rsid w:val="00A04723"/>
    <w:rsid w:val="00A04CBB"/>
    <w:rsid w:val="00A0521C"/>
    <w:rsid w:val="00A05F93"/>
    <w:rsid w:val="00A0638F"/>
    <w:rsid w:val="00A064F8"/>
    <w:rsid w:val="00A077D3"/>
    <w:rsid w:val="00A07B03"/>
    <w:rsid w:val="00A10316"/>
    <w:rsid w:val="00A11543"/>
    <w:rsid w:val="00A1157A"/>
    <w:rsid w:val="00A12189"/>
    <w:rsid w:val="00A12259"/>
    <w:rsid w:val="00A123B7"/>
    <w:rsid w:val="00A124A0"/>
    <w:rsid w:val="00A126DB"/>
    <w:rsid w:val="00A14485"/>
    <w:rsid w:val="00A153F8"/>
    <w:rsid w:val="00A156A8"/>
    <w:rsid w:val="00A15B46"/>
    <w:rsid w:val="00A15B8E"/>
    <w:rsid w:val="00A176A0"/>
    <w:rsid w:val="00A176C7"/>
    <w:rsid w:val="00A1787B"/>
    <w:rsid w:val="00A20007"/>
    <w:rsid w:val="00A20919"/>
    <w:rsid w:val="00A20F21"/>
    <w:rsid w:val="00A2171C"/>
    <w:rsid w:val="00A219B9"/>
    <w:rsid w:val="00A22153"/>
    <w:rsid w:val="00A2251C"/>
    <w:rsid w:val="00A23867"/>
    <w:rsid w:val="00A23DAF"/>
    <w:rsid w:val="00A25A05"/>
    <w:rsid w:val="00A25F35"/>
    <w:rsid w:val="00A26241"/>
    <w:rsid w:val="00A263D7"/>
    <w:rsid w:val="00A2654A"/>
    <w:rsid w:val="00A272D9"/>
    <w:rsid w:val="00A27D0D"/>
    <w:rsid w:val="00A27DF9"/>
    <w:rsid w:val="00A30051"/>
    <w:rsid w:val="00A30CBF"/>
    <w:rsid w:val="00A31C50"/>
    <w:rsid w:val="00A31F4B"/>
    <w:rsid w:val="00A32650"/>
    <w:rsid w:val="00A3309B"/>
    <w:rsid w:val="00A33CF7"/>
    <w:rsid w:val="00A34E26"/>
    <w:rsid w:val="00A35308"/>
    <w:rsid w:val="00A35662"/>
    <w:rsid w:val="00A35E62"/>
    <w:rsid w:val="00A35EC9"/>
    <w:rsid w:val="00A360C6"/>
    <w:rsid w:val="00A36A51"/>
    <w:rsid w:val="00A36BF8"/>
    <w:rsid w:val="00A36E9A"/>
    <w:rsid w:val="00A402DA"/>
    <w:rsid w:val="00A41AE6"/>
    <w:rsid w:val="00A41FE5"/>
    <w:rsid w:val="00A42F74"/>
    <w:rsid w:val="00A43142"/>
    <w:rsid w:val="00A43595"/>
    <w:rsid w:val="00A436BB"/>
    <w:rsid w:val="00A43C6F"/>
    <w:rsid w:val="00A43E04"/>
    <w:rsid w:val="00A43F26"/>
    <w:rsid w:val="00A440FC"/>
    <w:rsid w:val="00A44457"/>
    <w:rsid w:val="00A45514"/>
    <w:rsid w:val="00A45EF6"/>
    <w:rsid w:val="00A466B7"/>
    <w:rsid w:val="00A46C65"/>
    <w:rsid w:val="00A46F28"/>
    <w:rsid w:val="00A47BD8"/>
    <w:rsid w:val="00A51071"/>
    <w:rsid w:val="00A5142C"/>
    <w:rsid w:val="00A51984"/>
    <w:rsid w:val="00A51DAC"/>
    <w:rsid w:val="00A52F35"/>
    <w:rsid w:val="00A53D07"/>
    <w:rsid w:val="00A54004"/>
    <w:rsid w:val="00A540F9"/>
    <w:rsid w:val="00A54144"/>
    <w:rsid w:val="00A542D7"/>
    <w:rsid w:val="00A55CB1"/>
    <w:rsid w:val="00A5610D"/>
    <w:rsid w:val="00A564F9"/>
    <w:rsid w:val="00A57A60"/>
    <w:rsid w:val="00A606EB"/>
    <w:rsid w:val="00A60BA3"/>
    <w:rsid w:val="00A61453"/>
    <w:rsid w:val="00A616C7"/>
    <w:rsid w:val="00A61C25"/>
    <w:rsid w:val="00A62591"/>
    <w:rsid w:val="00A625AE"/>
    <w:rsid w:val="00A62728"/>
    <w:rsid w:val="00A635D9"/>
    <w:rsid w:val="00A637CD"/>
    <w:rsid w:val="00A63925"/>
    <w:rsid w:val="00A63C5A"/>
    <w:rsid w:val="00A64DB3"/>
    <w:rsid w:val="00A67B5F"/>
    <w:rsid w:val="00A70C48"/>
    <w:rsid w:val="00A73920"/>
    <w:rsid w:val="00A73A2C"/>
    <w:rsid w:val="00A74687"/>
    <w:rsid w:val="00A749CA"/>
    <w:rsid w:val="00A7507E"/>
    <w:rsid w:val="00A751C1"/>
    <w:rsid w:val="00A75A53"/>
    <w:rsid w:val="00A760EB"/>
    <w:rsid w:val="00A76984"/>
    <w:rsid w:val="00A76A5E"/>
    <w:rsid w:val="00A77BDF"/>
    <w:rsid w:val="00A802BA"/>
    <w:rsid w:val="00A80357"/>
    <w:rsid w:val="00A80B41"/>
    <w:rsid w:val="00A81E24"/>
    <w:rsid w:val="00A82631"/>
    <w:rsid w:val="00A844BB"/>
    <w:rsid w:val="00A8469A"/>
    <w:rsid w:val="00A8475F"/>
    <w:rsid w:val="00A84AA7"/>
    <w:rsid w:val="00A8547B"/>
    <w:rsid w:val="00A85DDE"/>
    <w:rsid w:val="00A86B31"/>
    <w:rsid w:val="00A875EA"/>
    <w:rsid w:val="00A87905"/>
    <w:rsid w:val="00A87A55"/>
    <w:rsid w:val="00A87D0B"/>
    <w:rsid w:val="00A87F56"/>
    <w:rsid w:val="00A903BF"/>
    <w:rsid w:val="00A90A98"/>
    <w:rsid w:val="00A90DED"/>
    <w:rsid w:val="00A92096"/>
    <w:rsid w:val="00A93210"/>
    <w:rsid w:val="00A934E6"/>
    <w:rsid w:val="00A93CB7"/>
    <w:rsid w:val="00A93CC5"/>
    <w:rsid w:val="00A949A4"/>
    <w:rsid w:val="00A94C8D"/>
    <w:rsid w:val="00A95190"/>
    <w:rsid w:val="00A96E38"/>
    <w:rsid w:val="00A97001"/>
    <w:rsid w:val="00AA0213"/>
    <w:rsid w:val="00AA0377"/>
    <w:rsid w:val="00AA0F39"/>
    <w:rsid w:val="00AA1C0A"/>
    <w:rsid w:val="00AA1C4C"/>
    <w:rsid w:val="00AA1DB6"/>
    <w:rsid w:val="00AA2699"/>
    <w:rsid w:val="00AA3214"/>
    <w:rsid w:val="00AA3B56"/>
    <w:rsid w:val="00AA5008"/>
    <w:rsid w:val="00AA54F7"/>
    <w:rsid w:val="00AA614F"/>
    <w:rsid w:val="00AA698E"/>
    <w:rsid w:val="00AA6F61"/>
    <w:rsid w:val="00AA769F"/>
    <w:rsid w:val="00AA7884"/>
    <w:rsid w:val="00AA7E83"/>
    <w:rsid w:val="00AB06CB"/>
    <w:rsid w:val="00AB0C97"/>
    <w:rsid w:val="00AB1ACB"/>
    <w:rsid w:val="00AB2EB2"/>
    <w:rsid w:val="00AB301E"/>
    <w:rsid w:val="00AB369A"/>
    <w:rsid w:val="00AB36ED"/>
    <w:rsid w:val="00AB5A92"/>
    <w:rsid w:val="00AB5D5D"/>
    <w:rsid w:val="00AB60A0"/>
    <w:rsid w:val="00AB658E"/>
    <w:rsid w:val="00AB6E87"/>
    <w:rsid w:val="00AB6F49"/>
    <w:rsid w:val="00AB7C48"/>
    <w:rsid w:val="00AB7EE3"/>
    <w:rsid w:val="00AC02D7"/>
    <w:rsid w:val="00AC0514"/>
    <w:rsid w:val="00AC27BE"/>
    <w:rsid w:val="00AC3054"/>
    <w:rsid w:val="00AC3511"/>
    <w:rsid w:val="00AC4590"/>
    <w:rsid w:val="00AC4A08"/>
    <w:rsid w:val="00AC55FC"/>
    <w:rsid w:val="00AC56B8"/>
    <w:rsid w:val="00AC6340"/>
    <w:rsid w:val="00AC6412"/>
    <w:rsid w:val="00AC719D"/>
    <w:rsid w:val="00AC7326"/>
    <w:rsid w:val="00AC741F"/>
    <w:rsid w:val="00AD017D"/>
    <w:rsid w:val="00AD1B48"/>
    <w:rsid w:val="00AD1E69"/>
    <w:rsid w:val="00AD2148"/>
    <w:rsid w:val="00AD2E29"/>
    <w:rsid w:val="00AD3FD4"/>
    <w:rsid w:val="00AD49CB"/>
    <w:rsid w:val="00AD4F62"/>
    <w:rsid w:val="00AD5AB3"/>
    <w:rsid w:val="00AD5C23"/>
    <w:rsid w:val="00AD5CF0"/>
    <w:rsid w:val="00AD5FAF"/>
    <w:rsid w:val="00AD625F"/>
    <w:rsid w:val="00AD63A2"/>
    <w:rsid w:val="00AD6466"/>
    <w:rsid w:val="00AD6CC5"/>
    <w:rsid w:val="00AD7D8A"/>
    <w:rsid w:val="00AE0410"/>
    <w:rsid w:val="00AE1646"/>
    <w:rsid w:val="00AE1FA0"/>
    <w:rsid w:val="00AE2A85"/>
    <w:rsid w:val="00AE3161"/>
    <w:rsid w:val="00AE3E44"/>
    <w:rsid w:val="00AE4B63"/>
    <w:rsid w:val="00AE4BAE"/>
    <w:rsid w:val="00AE50B3"/>
    <w:rsid w:val="00AE5497"/>
    <w:rsid w:val="00AE5558"/>
    <w:rsid w:val="00AE6933"/>
    <w:rsid w:val="00AE70BD"/>
    <w:rsid w:val="00AE7778"/>
    <w:rsid w:val="00AE79C7"/>
    <w:rsid w:val="00AF02E0"/>
    <w:rsid w:val="00AF04C2"/>
    <w:rsid w:val="00AF083F"/>
    <w:rsid w:val="00AF0F12"/>
    <w:rsid w:val="00AF10BB"/>
    <w:rsid w:val="00AF1169"/>
    <w:rsid w:val="00AF179B"/>
    <w:rsid w:val="00AF34A6"/>
    <w:rsid w:val="00AF3567"/>
    <w:rsid w:val="00AF48A7"/>
    <w:rsid w:val="00AF4F77"/>
    <w:rsid w:val="00AF54F3"/>
    <w:rsid w:val="00AF58A7"/>
    <w:rsid w:val="00AF5C4E"/>
    <w:rsid w:val="00AF6C7D"/>
    <w:rsid w:val="00AF799C"/>
    <w:rsid w:val="00AF7ABE"/>
    <w:rsid w:val="00AF7E79"/>
    <w:rsid w:val="00B00535"/>
    <w:rsid w:val="00B016D7"/>
    <w:rsid w:val="00B01D71"/>
    <w:rsid w:val="00B0246E"/>
    <w:rsid w:val="00B0287E"/>
    <w:rsid w:val="00B02F77"/>
    <w:rsid w:val="00B0390A"/>
    <w:rsid w:val="00B03B40"/>
    <w:rsid w:val="00B04125"/>
    <w:rsid w:val="00B054E1"/>
    <w:rsid w:val="00B05536"/>
    <w:rsid w:val="00B07673"/>
    <w:rsid w:val="00B129E8"/>
    <w:rsid w:val="00B14658"/>
    <w:rsid w:val="00B1523E"/>
    <w:rsid w:val="00B15BF4"/>
    <w:rsid w:val="00B160D3"/>
    <w:rsid w:val="00B17B9B"/>
    <w:rsid w:val="00B17E14"/>
    <w:rsid w:val="00B17E8C"/>
    <w:rsid w:val="00B20762"/>
    <w:rsid w:val="00B20CEC"/>
    <w:rsid w:val="00B20EBE"/>
    <w:rsid w:val="00B20FCE"/>
    <w:rsid w:val="00B20FD4"/>
    <w:rsid w:val="00B21F2E"/>
    <w:rsid w:val="00B2371E"/>
    <w:rsid w:val="00B23AC9"/>
    <w:rsid w:val="00B2420D"/>
    <w:rsid w:val="00B2446F"/>
    <w:rsid w:val="00B24672"/>
    <w:rsid w:val="00B24F2A"/>
    <w:rsid w:val="00B25012"/>
    <w:rsid w:val="00B25627"/>
    <w:rsid w:val="00B27B32"/>
    <w:rsid w:val="00B27EF2"/>
    <w:rsid w:val="00B31340"/>
    <w:rsid w:val="00B314F7"/>
    <w:rsid w:val="00B316C7"/>
    <w:rsid w:val="00B31759"/>
    <w:rsid w:val="00B31995"/>
    <w:rsid w:val="00B32336"/>
    <w:rsid w:val="00B342C2"/>
    <w:rsid w:val="00B34D91"/>
    <w:rsid w:val="00B360FA"/>
    <w:rsid w:val="00B36893"/>
    <w:rsid w:val="00B36E7C"/>
    <w:rsid w:val="00B370FF"/>
    <w:rsid w:val="00B3763B"/>
    <w:rsid w:val="00B37BAA"/>
    <w:rsid w:val="00B404A3"/>
    <w:rsid w:val="00B404BA"/>
    <w:rsid w:val="00B40C86"/>
    <w:rsid w:val="00B40E2B"/>
    <w:rsid w:val="00B418DD"/>
    <w:rsid w:val="00B41EC2"/>
    <w:rsid w:val="00B41F8D"/>
    <w:rsid w:val="00B42B75"/>
    <w:rsid w:val="00B43311"/>
    <w:rsid w:val="00B442FA"/>
    <w:rsid w:val="00B44E38"/>
    <w:rsid w:val="00B4613B"/>
    <w:rsid w:val="00B468AF"/>
    <w:rsid w:val="00B46E25"/>
    <w:rsid w:val="00B46EBC"/>
    <w:rsid w:val="00B4708B"/>
    <w:rsid w:val="00B513C4"/>
    <w:rsid w:val="00B51A60"/>
    <w:rsid w:val="00B5257E"/>
    <w:rsid w:val="00B52B9B"/>
    <w:rsid w:val="00B52D1A"/>
    <w:rsid w:val="00B52DFF"/>
    <w:rsid w:val="00B53F26"/>
    <w:rsid w:val="00B54010"/>
    <w:rsid w:val="00B54837"/>
    <w:rsid w:val="00B548AE"/>
    <w:rsid w:val="00B54B41"/>
    <w:rsid w:val="00B55294"/>
    <w:rsid w:val="00B565A8"/>
    <w:rsid w:val="00B577B0"/>
    <w:rsid w:val="00B6008B"/>
    <w:rsid w:val="00B60301"/>
    <w:rsid w:val="00B606B1"/>
    <w:rsid w:val="00B61F57"/>
    <w:rsid w:val="00B61F67"/>
    <w:rsid w:val="00B61F93"/>
    <w:rsid w:val="00B622EC"/>
    <w:rsid w:val="00B62307"/>
    <w:rsid w:val="00B62C09"/>
    <w:rsid w:val="00B6372B"/>
    <w:rsid w:val="00B63E59"/>
    <w:rsid w:val="00B64315"/>
    <w:rsid w:val="00B64596"/>
    <w:rsid w:val="00B64EFC"/>
    <w:rsid w:val="00B65457"/>
    <w:rsid w:val="00B65AD6"/>
    <w:rsid w:val="00B661AE"/>
    <w:rsid w:val="00B66425"/>
    <w:rsid w:val="00B6689D"/>
    <w:rsid w:val="00B66AE5"/>
    <w:rsid w:val="00B700BE"/>
    <w:rsid w:val="00B70E75"/>
    <w:rsid w:val="00B7173E"/>
    <w:rsid w:val="00B71B1B"/>
    <w:rsid w:val="00B728B9"/>
    <w:rsid w:val="00B72A47"/>
    <w:rsid w:val="00B72F6D"/>
    <w:rsid w:val="00B738AE"/>
    <w:rsid w:val="00B740A3"/>
    <w:rsid w:val="00B74266"/>
    <w:rsid w:val="00B74301"/>
    <w:rsid w:val="00B745BF"/>
    <w:rsid w:val="00B7467D"/>
    <w:rsid w:val="00B749B2"/>
    <w:rsid w:val="00B74BC0"/>
    <w:rsid w:val="00B74CEF"/>
    <w:rsid w:val="00B756DA"/>
    <w:rsid w:val="00B75F2A"/>
    <w:rsid w:val="00B762B3"/>
    <w:rsid w:val="00B76FA5"/>
    <w:rsid w:val="00B77064"/>
    <w:rsid w:val="00B7798B"/>
    <w:rsid w:val="00B77C06"/>
    <w:rsid w:val="00B77DFB"/>
    <w:rsid w:val="00B81D22"/>
    <w:rsid w:val="00B81EEE"/>
    <w:rsid w:val="00B8206A"/>
    <w:rsid w:val="00B8315E"/>
    <w:rsid w:val="00B835B8"/>
    <w:rsid w:val="00B83B71"/>
    <w:rsid w:val="00B83EB8"/>
    <w:rsid w:val="00B8442D"/>
    <w:rsid w:val="00B849B1"/>
    <w:rsid w:val="00B852A0"/>
    <w:rsid w:val="00B8714D"/>
    <w:rsid w:val="00B877F8"/>
    <w:rsid w:val="00B91C32"/>
    <w:rsid w:val="00B91C3B"/>
    <w:rsid w:val="00B91E16"/>
    <w:rsid w:val="00B925CF"/>
    <w:rsid w:val="00B933C9"/>
    <w:rsid w:val="00B93A81"/>
    <w:rsid w:val="00B93C81"/>
    <w:rsid w:val="00B96153"/>
    <w:rsid w:val="00B9629C"/>
    <w:rsid w:val="00B96789"/>
    <w:rsid w:val="00B97C17"/>
    <w:rsid w:val="00BA0731"/>
    <w:rsid w:val="00BA0895"/>
    <w:rsid w:val="00BA0ADA"/>
    <w:rsid w:val="00BA1294"/>
    <w:rsid w:val="00BA1731"/>
    <w:rsid w:val="00BA2325"/>
    <w:rsid w:val="00BA2A01"/>
    <w:rsid w:val="00BA2B10"/>
    <w:rsid w:val="00BA31A0"/>
    <w:rsid w:val="00BA3539"/>
    <w:rsid w:val="00BA3A0B"/>
    <w:rsid w:val="00BA3D45"/>
    <w:rsid w:val="00BA4086"/>
    <w:rsid w:val="00BA53C2"/>
    <w:rsid w:val="00BA6EBB"/>
    <w:rsid w:val="00BA733C"/>
    <w:rsid w:val="00BB06D8"/>
    <w:rsid w:val="00BB0C73"/>
    <w:rsid w:val="00BB243E"/>
    <w:rsid w:val="00BB4426"/>
    <w:rsid w:val="00BB4836"/>
    <w:rsid w:val="00BB4841"/>
    <w:rsid w:val="00BB4E6D"/>
    <w:rsid w:val="00BB508C"/>
    <w:rsid w:val="00BB5363"/>
    <w:rsid w:val="00BB5932"/>
    <w:rsid w:val="00BB5CED"/>
    <w:rsid w:val="00BB673A"/>
    <w:rsid w:val="00BB68A1"/>
    <w:rsid w:val="00BB6E6A"/>
    <w:rsid w:val="00BB6F95"/>
    <w:rsid w:val="00BB777E"/>
    <w:rsid w:val="00BB7B17"/>
    <w:rsid w:val="00BC05DA"/>
    <w:rsid w:val="00BC0B5F"/>
    <w:rsid w:val="00BC0E6D"/>
    <w:rsid w:val="00BC1124"/>
    <w:rsid w:val="00BC16F9"/>
    <w:rsid w:val="00BC21CD"/>
    <w:rsid w:val="00BC2C0D"/>
    <w:rsid w:val="00BC39BE"/>
    <w:rsid w:val="00BC4245"/>
    <w:rsid w:val="00BC436A"/>
    <w:rsid w:val="00BC472D"/>
    <w:rsid w:val="00BC5D3A"/>
    <w:rsid w:val="00BC6573"/>
    <w:rsid w:val="00BC6AC7"/>
    <w:rsid w:val="00BC75E3"/>
    <w:rsid w:val="00BD030F"/>
    <w:rsid w:val="00BD04A2"/>
    <w:rsid w:val="00BD0BCD"/>
    <w:rsid w:val="00BD1535"/>
    <w:rsid w:val="00BD16BE"/>
    <w:rsid w:val="00BD1BFE"/>
    <w:rsid w:val="00BD2525"/>
    <w:rsid w:val="00BD25C5"/>
    <w:rsid w:val="00BD2D21"/>
    <w:rsid w:val="00BD5DBE"/>
    <w:rsid w:val="00BD68B9"/>
    <w:rsid w:val="00BD723D"/>
    <w:rsid w:val="00BD7F7F"/>
    <w:rsid w:val="00BE0251"/>
    <w:rsid w:val="00BE11F3"/>
    <w:rsid w:val="00BE2DB2"/>
    <w:rsid w:val="00BE2E61"/>
    <w:rsid w:val="00BE3251"/>
    <w:rsid w:val="00BE32FA"/>
    <w:rsid w:val="00BE3C80"/>
    <w:rsid w:val="00BE4265"/>
    <w:rsid w:val="00BE478E"/>
    <w:rsid w:val="00BE49FE"/>
    <w:rsid w:val="00BE4B64"/>
    <w:rsid w:val="00BE581C"/>
    <w:rsid w:val="00BE674E"/>
    <w:rsid w:val="00BF019A"/>
    <w:rsid w:val="00BF03F5"/>
    <w:rsid w:val="00BF08F7"/>
    <w:rsid w:val="00BF0C00"/>
    <w:rsid w:val="00BF1035"/>
    <w:rsid w:val="00BF1C01"/>
    <w:rsid w:val="00BF1EBA"/>
    <w:rsid w:val="00BF2709"/>
    <w:rsid w:val="00BF4048"/>
    <w:rsid w:val="00BF5362"/>
    <w:rsid w:val="00BF5B72"/>
    <w:rsid w:val="00BF620A"/>
    <w:rsid w:val="00C0018A"/>
    <w:rsid w:val="00C0061F"/>
    <w:rsid w:val="00C0086A"/>
    <w:rsid w:val="00C02C08"/>
    <w:rsid w:val="00C03263"/>
    <w:rsid w:val="00C03BD6"/>
    <w:rsid w:val="00C05258"/>
    <w:rsid w:val="00C06B36"/>
    <w:rsid w:val="00C0706F"/>
    <w:rsid w:val="00C07C88"/>
    <w:rsid w:val="00C07D05"/>
    <w:rsid w:val="00C10802"/>
    <w:rsid w:val="00C1097B"/>
    <w:rsid w:val="00C11E46"/>
    <w:rsid w:val="00C1257D"/>
    <w:rsid w:val="00C12887"/>
    <w:rsid w:val="00C134F9"/>
    <w:rsid w:val="00C14403"/>
    <w:rsid w:val="00C14EF9"/>
    <w:rsid w:val="00C15333"/>
    <w:rsid w:val="00C15A6B"/>
    <w:rsid w:val="00C15C08"/>
    <w:rsid w:val="00C15F2D"/>
    <w:rsid w:val="00C169DE"/>
    <w:rsid w:val="00C16C6F"/>
    <w:rsid w:val="00C16ECB"/>
    <w:rsid w:val="00C16FA5"/>
    <w:rsid w:val="00C201CD"/>
    <w:rsid w:val="00C224BC"/>
    <w:rsid w:val="00C22894"/>
    <w:rsid w:val="00C22F7C"/>
    <w:rsid w:val="00C232A6"/>
    <w:rsid w:val="00C237B1"/>
    <w:rsid w:val="00C23884"/>
    <w:rsid w:val="00C2492A"/>
    <w:rsid w:val="00C261C0"/>
    <w:rsid w:val="00C26A9F"/>
    <w:rsid w:val="00C26D49"/>
    <w:rsid w:val="00C27810"/>
    <w:rsid w:val="00C27A53"/>
    <w:rsid w:val="00C30CC0"/>
    <w:rsid w:val="00C313E1"/>
    <w:rsid w:val="00C316A2"/>
    <w:rsid w:val="00C31AA8"/>
    <w:rsid w:val="00C31DAC"/>
    <w:rsid w:val="00C32104"/>
    <w:rsid w:val="00C32B7A"/>
    <w:rsid w:val="00C32C8A"/>
    <w:rsid w:val="00C3335A"/>
    <w:rsid w:val="00C33859"/>
    <w:rsid w:val="00C34341"/>
    <w:rsid w:val="00C343F1"/>
    <w:rsid w:val="00C357D9"/>
    <w:rsid w:val="00C3652B"/>
    <w:rsid w:val="00C36CFB"/>
    <w:rsid w:val="00C37010"/>
    <w:rsid w:val="00C40CC4"/>
    <w:rsid w:val="00C4122E"/>
    <w:rsid w:val="00C41429"/>
    <w:rsid w:val="00C41566"/>
    <w:rsid w:val="00C41AD5"/>
    <w:rsid w:val="00C4287F"/>
    <w:rsid w:val="00C42AAB"/>
    <w:rsid w:val="00C42C21"/>
    <w:rsid w:val="00C44FF5"/>
    <w:rsid w:val="00C451D7"/>
    <w:rsid w:val="00C45208"/>
    <w:rsid w:val="00C4525A"/>
    <w:rsid w:val="00C4630E"/>
    <w:rsid w:val="00C47160"/>
    <w:rsid w:val="00C47FCC"/>
    <w:rsid w:val="00C508CD"/>
    <w:rsid w:val="00C5108D"/>
    <w:rsid w:val="00C51EB9"/>
    <w:rsid w:val="00C52133"/>
    <w:rsid w:val="00C53026"/>
    <w:rsid w:val="00C53A1F"/>
    <w:rsid w:val="00C54355"/>
    <w:rsid w:val="00C54454"/>
    <w:rsid w:val="00C5452F"/>
    <w:rsid w:val="00C54987"/>
    <w:rsid w:val="00C54F96"/>
    <w:rsid w:val="00C552F5"/>
    <w:rsid w:val="00C5542A"/>
    <w:rsid w:val="00C55582"/>
    <w:rsid w:val="00C558C5"/>
    <w:rsid w:val="00C5615C"/>
    <w:rsid w:val="00C561FC"/>
    <w:rsid w:val="00C572E8"/>
    <w:rsid w:val="00C57A24"/>
    <w:rsid w:val="00C57FD3"/>
    <w:rsid w:val="00C6058E"/>
    <w:rsid w:val="00C60FE1"/>
    <w:rsid w:val="00C615EB"/>
    <w:rsid w:val="00C6180F"/>
    <w:rsid w:val="00C61A99"/>
    <w:rsid w:val="00C61DB6"/>
    <w:rsid w:val="00C64ECB"/>
    <w:rsid w:val="00C653EE"/>
    <w:rsid w:val="00C65ED0"/>
    <w:rsid w:val="00C65F56"/>
    <w:rsid w:val="00C663F6"/>
    <w:rsid w:val="00C66BD6"/>
    <w:rsid w:val="00C671C6"/>
    <w:rsid w:val="00C673FC"/>
    <w:rsid w:val="00C70231"/>
    <w:rsid w:val="00C702B8"/>
    <w:rsid w:val="00C7308D"/>
    <w:rsid w:val="00C73BF8"/>
    <w:rsid w:val="00C73D81"/>
    <w:rsid w:val="00C74BD3"/>
    <w:rsid w:val="00C74CB5"/>
    <w:rsid w:val="00C75CBA"/>
    <w:rsid w:val="00C767F8"/>
    <w:rsid w:val="00C76B07"/>
    <w:rsid w:val="00C76D9C"/>
    <w:rsid w:val="00C76FC9"/>
    <w:rsid w:val="00C771CE"/>
    <w:rsid w:val="00C771DB"/>
    <w:rsid w:val="00C80B16"/>
    <w:rsid w:val="00C82C8B"/>
    <w:rsid w:val="00C82D89"/>
    <w:rsid w:val="00C83BF2"/>
    <w:rsid w:val="00C84594"/>
    <w:rsid w:val="00C84938"/>
    <w:rsid w:val="00C85051"/>
    <w:rsid w:val="00C85056"/>
    <w:rsid w:val="00C8597B"/>
    <w:rsid w:val="00C9015E"/>
    <w:rsid w:val="00C906F9"/>
    <w:rsid w:val="00C91AA8"/>
    <w:rsid w:val="00C91B10"/>
    <w:rsid w:val="00C91B1D"/>
    <w:rsid w:val="00C91BF9"/>
    <w:rsid w:val="00C927E8"/>
    <w:rsid w:val="00C93CA5"/>
    <w:rsid w:val="00C94433"/>
    <w:rsid w:val="00C94F14"/>
    <w:rsid w:val="00C95753"/>
    <w:rsid w:val="00C95A39"/>
    <w:rsid w:val="00C96C2F"/>
    <w:rsid w:val="00C96DB5"/>
    <w:rsid w:val="00C973D2"/>
    <w:rsid w:val="00CA017D"/>
    <w:rsid w:val="00CA0413"/>
    <w:rsid w:val="00CA1F6F"/>
    <w:rsid w:val="00CA215E"/>
    <w:rsid w:val="00CA23E8"/>
    <w:rsid w:val="00CA2AF9"/>
    <w:rsid w:val="00CA3A46"/>
    <w:rsid w:val="00CA42E5"/>
    <w:rsid w:val="00CA4886"/>
    <w:rsid w:val="00CA4BDD"/>
    <w:rsid w:val="00CA4ED8"/>
    <w:rsid w:val="00CA6955"/>
    <w:rsid w:val="00CA6F57"/>
    <w:rsid w:val="00CA7581"/>
    <w:rsid w:val="00CA7B69"/>
    <w:rsid w:val="00CB0C3E"/>
    <w:rsid w:val="00CB30D1"/>
    <w:rsid w:val="00CB339F"/>
    <w:rsid w:val="00CB3435"/>
    <w:rsid w:val="00CB36CA"/>
    <w:rsid w:val="00CB46A4"/>
    <w:rsid w:val="00CB4C65"/>
    <w:rsid w:val="00CB4EF4"/>
    <w:rsid w:val="00CB5C2B"/>
    <w:rsid w:val="00CB5C2D"/>
    <w:rsid w:val="00CB5C32"/>
    <w:rsid w:val="00CB5DD8"/>
    <w:rsid w:val="00CB62EE"/>
    <w:rsid w:val="00CB63BC"/>
    <w:rsid w:val="00CB67E0"/>
    <w:rsid w:val="00CB7558"/>
    <w:rsid w:val="00CB7DF5"/>
    <w:rsid w:val="00CC01D8"/>
    <w:rsid w:val="00CC0B85"/>
    <w:rsid w:val="00CC0D36"/>
    <w:rsid w:val="00CC186E"/>
    <w:rsid w:val="00CC31DA"/>
    <w:rsid w:val="00CC327E"/>
    <w:rsid w:val="00CC435F"/>
    <w:rsid w:val="00CC4AFC"/>
    <w:rsid w:val="00CC5073"/>
    <w:rsid w:val="00CC5187"/>
    <w:rsid w:val="00CC51BF"/>
    <w:rsid w:val="00CC57E8"/>
    <w:rsid w:val="00CC589D"/>
    <w:rsid w:val="00CC5C13"/>
    <w:rsid w:val="00CC5E6C"/>
    <w:rsid w:val="00CC61F0"/>
    <w:rsid w:val="00CC6E98"/>
    <w:rsid w:val="00CC719D"/>
    <w:rsid w:val="00CC7257"/>
    <w:rsid w:val="00CD05B0"/>
    <w:rsid w:val="00CD09FB"/>
    <w:rsid w:val="00CD1644"/>
    <w:rsid w:val="00CD24F8"/>
    <w:rsid w:val="00CD4765"/>
    <w:rsid w:val="00CD595F"/>
    <w:rsid w:val="00CD638C"/>
    <w:rsid w:val="00CD6FE3"/>
    <w:rsid w:val="00CD75CC"/>
    <w:rsid w:val="00CD7682"/>
    <w:rsid w:val="00CD77F0"/>
    <w:rsid w:val="00CD7D4F"/>
    <w:rsid w:val="00CD7D6B"/>
    <w:rsid w:val="00CE1C0F"/>
    <w:rsid w:val="00CE277D"/>
    <w:rsid w:val="00CE38BA"/>
    <w:rsid w:val="00CE4E48"/>
    <w:rsid w:val="00CE6EF4"/>
    <w:rsid w:val="00CE7380"/>
    <w:rsid w:val="00CE7A20"/>
    <w:rsid w:val="00CF1A15"/>
    <w:rsid w:val="00CF200F"/>
    <w:rsid w:val="00CF2752"/>
    <w:rsid w:val="00CF28E6"/>
    <w:rsid w:val="00CF2A9B"/>
    <w:rsid w:val="00CF3A0F"/>
    <w:rsid w:val="00CF428F"/>
    <w:rsid w:val="00CF5423"/>
    <w:rsid w:val="00CF6C72"/>
    <w:rsid w:val="00CF6EC7"/>
    <w:rsid w:val="00CF76EF"/>
    <w:rsid w:val="00D00D68"/>
    <w:rsid w:val="00D00D7A"/>
    <w:rsid w:val="00D018CF"/>
    <w:rsid w:val="00D019C6"/>
    <w:rsid w:val="00D02CD9"/>
    <w:rsid w:val="00D03365"/>
    <w:rsid w:val="00D03384"/>
    <w:rsid w:val="00D03A77"/>
    <w:rsid w:val="00D03B68"/>
    <w:rsid w:val="00D05E03"/>
    <w:rsid w:val="00D06018"/>
    <w:rsid w:val="00D06903"/>
    <w:rsid w:val="00D074C7"/>
    <w:rsid w:val="00D07EAB"/>
    <w:rsid w:val="00D109D2"/>
    <w:rsid w:val="00D117B9"/>
    <w:rsid w:val="00D11B6E"/>
    <w:rsid w:val="00D11D33"/>
    <w:rsid w:val="00D11D3D"/>
    <w:rsid w:val="00D12377"/>
    <w:rsid w:val="00D128E0"/>
    <w:rsid w:val="00D12C0F"/>
    <w:rsid w:val="00D14270"/>
    <w:rsid w:val="00D14BC5"/>
    <w:rsid w:val="00D14FCF"/>
    <w:rsid w:val="00D15110"/>
    <w:rsid w:val="00D15289"/>
    <w:rsid w:val="00D160E9"/>
    <w:rsid w:val="00D16929"/>
    <w:rsid w:val="00D16E9D"/>
    <w:rsid w:val="00D16ED6"/>
    <w:rsid w:val="00D17739"/>
    <w:rsid w:val="00D178D1"/>
    <w:rsid w:val="00D20755"/>
    <w:rsid w:val="00D20F52"/>
    <w:rsid w:val="00D219DD"/>
    <w:rsid w:val="00D21B30"/>
    <w:rsid w:val="00D220AF"/>
    <w:rsid w:val="00D222E3"/>
    <w:rsid w:val="00D228FD"/>
    <w:rsid w:val="00D22D50"/>
    <w:rsid w:val="00D2339B"/>
    <w:rsid w:val="00D23474"/>
    <w:rsid w:val="00D23F0F"/>
    <w:rsid w:val="00D243CD"/>
    <w:rsid w:val="00D24D5B"/>
    <w:rsid w:val="00D2597A"/>
    <w:rsid w:val="00D25A41"/>
    <w:rsid w:val="00D25A62"/>
    <w:rsid w:val="00D262B2"/>
    <w:rsid w:val="00D2653D"/>
    <w:rsid w:val="00D279E1"/>
    <w:rsid w:val="00D30507"/>
    <w:rsid w:val="00D314BD"/>
    <w:rsid w:val="00D31870"/>
    <w:rsid w:val="00D31BFA"/>
    <w:rsid w:val="00D325E2"/>
    <w:rsid w:val="00D327B9"/>
    <w:rsid w:val="00D32B70"/>
    <w:rsid w:val="00D345DA"/>
    <w:rsid w:val="00D352D7"/>
    <w:rsid w:val="00D356A8"/>
    <w:rsid w:val="00D35DE1"/>
    <w:rsid w:val="00D35F14"/>
    <w:rsid w:val="00D37881"/>
    <w:rsid w:val="00D40445"/>
    <w:rsid w:val="00D4106D"/>
    <w:rsid w:val="00D42B62"/>
    <w:rsid w:val="00D433DD"/>
    <w:rsid w:val="00D44408"/>
    <w:rsid w:val="00D44AFE"/>
    <w:rsid w:val="00D453A1"/>
    <w:rsid w:val="00D455EF"/>
    <w:rsid w:val="00D45B52"/>
    <w:rsid w:val="00D461C1"/>
    <w:rsid w:val="00D46E8B"/>
    <w:rsid w:val="00D46EFE"/>
    <w:rsid w:val="00D501FE"/>
    <w:rsid w:val="00D5028C"/>
    <w:rsid w:val="00D5030B"/>
    <w:rsid w:val="00D50B5D"/>
    <w:rsid w:val="00D50D1B"/>
    <w:rsid w:val="00D5114A"/>
    <w:rsid w:val="00D519A8"/>
    <w:rsid w:val="00D51C93"/>
    <w:rsid w:val="00D526C3"/>
    <w:rsid w:val="00D52BA4"/>
    <w:rsid w:val="00D53B5C"/>
    <w:rsid w:val="00D54BF1"/>
    <w:rsid w:val="00D553A7"/>
    <w:rsid w:val="00D5546D"/>
    <w:rsid w:val="00D555B3"/>
    <w:rsid w:val="00D60169"/>
    <w:rsid w:val="00D602BB"/>
    <w:rsid w:val="00D6031A"/>
    <w:rsid w:val="00D6032B"/>
    <w:rsid w:val="00D60ABA"/>
    <w:rsid w:val="00D612BF"/>
    <w:rsid w:val="00D61D49"/>
    <w:rsid w:val="00D6239B"/>
    <w:rsid w:val="00D624E2"/>
    <w:rsid w:val="00D630A6"/>
    <w:rsid w:val="00D63DFB"/>
    <w:rsid w:val="00D6595A"/>
    <w:rsid w:val="00D65FE7"/>
    <w:rsid w:val="00D660FE"/>
    <w:rsid w:val="00D667BE"/>
    <w:rsid w:val="00D7153E"/>
    <w:rsid w:val="00D7171D"/>
    <w:rsid w:val="00D7296A"/>
    <w:rsid w:val="00D72BD3"/>
    <w:rsid w:val="00D75045"/>
    <w:rsid w:val="00D75E5F"/>
    <w:rsid w:val="00D76816"/>
    <w:rsid w:val="00D77A5D"/>
    <w:rsid w:val="00D8017B"/>
    <w:rsid w:val="00D80733"/>
    <w:rsid w:val="00D82C70"/>
    <w:rsid w:val="00D83163"/>
    <w:rsid w:val="00D8316A"/>
    <w:rsid w:val="00D8349B"/>
    <w:rsid w:val="00D83886"/>
    <w:rsid w:val="00D84D78"/>
    <w:rsid w:val="00D862EB"/>
    <w:rsid w:val="00D869F9"/>
    <w:rsid w:val="00D87294"/>
    <w:rsid w:val="00D873AF"/>
    <w:rsid w:val="00D90321"/>
    <w:rsid w:val="00D903BF"/>
    <w:rsid w:val="00D92555"/>
    <w:rsid w:val="00D925C3"/>
    <w:rsid w:val="00D93256"/>
    <w:rsid w:val="00D93814"/>
    <w:rsid w:val="00D93A18"/>
    <w:rsid w:val="00D93AE3"/>
    <w:rsid w:val="00D93D33"/>
    <w:rsid w:val="00D94274"/>
    <w:rsid w:val="00D948E5"/>
    <w:rsid w:val="00D9554D"/>
    <w:rsid w:val="00D95E9C"/>
    <w:rsid w:val="00D967DC"/>
    <w:rsid w:val="00D96B16"/>
    <w:rsid w:val="00D974B5"/>
    <w:rsid w:val="00D977A9"/>
    <w:rsid w:val="00DA0FAB"/>
    <w:rsid w:val="00DA104D"/>
    <w:rsid w:val="00DA1336"/>
    <w:rsid w:val="00DA1AC6"/>
    <w:rsid w:val="00DA258C"/>
    <w:rsid w:val="00DA278C"/>
    <w:rsid w:val="00DA3332"/>
    <w:rsid w:val="00DA3C0C"/>
    <w:rsid w:val="00DA3FC0"/>
    <w:rsid w:val="00DA422A"/>
    <w:rsid w:val="00DA449F"/>
    <w:rsid w:val="00DA4B43"/>
    <w:rsid w:val="00DA4D52"/>
    <w:rsid w:val="00DA5E24"/>
    <w:rsid w:val="00DA690D"/>
    <w:rsid w:val="00DA6FB1"/>
    <w:rsid w:val="00DA710A"/>
    <w:rsid w:val="00DA73AE"/>
    <w:rsid w:val="00DA7A01"/>
    <w:rsid w:val="00DB00D6"/>
    <w:rsid w:val="00DB0E44"/>
    <w:rsid w:val="00DB173B"/>
    <w:rsid w:val="00DB1F74"/>
    <w:rsid w:val="00DB2312"/>
    <w:rsid w:val="00DB3A65"/>
    <w:rsid w:val="00DB42DD"/>
    <w:rsid w:val="00DB4E40"/>
    <w:rsid w:val="00DB515C"/>
    <w:rsid w:val="00DB551C"/>
    <w:rsid w:val="00DB56D4"/>
    <w:rsid w:val="00DB57B0"/>
    <w:rsid w:val="00DB595C"/>
    <w:rsid w:val="00DB6E94"/>
    <w:rsid w:val="00DB7B3F"/>
    <w:rsid w:val="00DC0A7B"/>
    <w:rsid w:val="00DC1314"/>
    <w:rsid w:val="00DC1330"/>
    <w:rsid w:val="00DC1A6A"/>
    <w:rsid w:val="00DC1BD2"/>
    <w:rsid w:val="00DC228C"/>
    <w:rsid w:val="00DC268F"/>
    <w:rsid w:val="00DC37A2"/>
    <w:rsid w:val="00DC42DF"/>
    <w:rsid w:val="00DC6427"/>
    <w:rsid w:val="00DC6701"/>
    <w:rsid w:val="00DC6F30"/>
    <w:rsid w:val="00DC7E97"/>
    <w:rsid w:val="00DD0607"/>
    <w:rsid w:val="00DD0C46"/>
    <w:rsid w:val="00DD0E4D"/>
    <w:rsid w:val="00DD139F"/>
    <w:rsid w:val="00DD1969"/>
    <w:rsid w:val="00DD19BF"/>
    <w:rsid w:val="00DD1F49"/>
    <w:rsid w:val="00DD253A"/>
    <w:rsid w:val="00DD2D38"/>
    <w:rsid w:val="00DD391C"/>
    <w:rsid w:val="00DD3D2E"/>
    <w:rsid w:val="00DD4226"/>
    <w:rsid w:val="00DD52B9"/>
    <w:rsid w:val="00DD530D"/>
    <w:rsid w:val="00DD5352"/>
    <w:rsid w:val="00DD58DB"/>
    <w:rsid w:val="00DD5A82"/>
    <w:rsid w:val="00DD629B"/>
    <w:rsid w:val="00DD68C1"/>
    <w:rsid w:val="00DD7830"/>
    <w:rsid w:val="00DD7F71"/>
    <w:rsid w:val="00DE0855"/>
    <w:rsid w:val="00DE2651"/>
    <w:rsid w:val="00DE26A9"/>
    <w:rsid w:val="00DE2FE0"/>
    <w:rsid w:val="00DE35A8"/>
    <w:rsid w:val="00DE3715"/>
    <w:rsid w:val="00DE379F"/>
    <w:rsid w:val="00DE4BF1"/>
    <w:rsid w:val="00DE5172"/>
    <w:rsid w:val="00DE5504"/>
    <w:rsid w:val="00DE5D51"/>
    <w:rsid w:val="00DE61EC"/>
    <w:rsid w:val="00DE6478"/>
    <w:rsid w:val="00DE6D5B"/>
    <w:rsid w:val="00DF029F"/>
    <w:rsid w:val="00DF08AC"/>
    <w:rsid w:val="00DF193D"/>
    <w:rsid w:val="00DF197E"/>
    <w:rsid w:val="00DF1C46"/>
    <w:rsid w:val="00DF1E3D"/>
    <w:rsid w:val="00DF22C9"/>
    <w:rsid w:val="00DF2B92"/>
    <w:rsid w:val="00DF2E55"/>
    <w:rsid w:val="00DF3662"/>
    <w:rsid w:val="00DF389A"/>
    <w:rsid w:val="00DF4068"/>
    <w:rsid w:val="00DF409E"/>
    <w:rsid w:val="00DF43DF"/>
    <w:rsid w:val="00DF6032"/>
    <w:rsid w:val="00DF666C"/>
    <w:rsid w:val="00DF688B"/>
    <w:rsid w:val="00DF6A88"/>
    <w:rsid w:val="00DF6C96"/>
    <w:rsid w:val="00DF6F6B"/>
    <w:rsid w:val="00DF79D5"/>
    <w:rsid w:val="00DF7EAB"/>
    <w:rsid w:val="00E00187"/>
    <w:rsid w:val="00E00FAE"/>
    <w:rsid w:val="00E01882"/>
    <w:rsid w:val="00E02CC4"/>
    <w:rsid w:val="00E0348C"/>
    <w:rsid w:val="00E03657"/>
    <w:rsid w:val="00E038CF"/>
    <w:rsid w:val="00E03B1D"/>
    <w:rsid w:val="00E03DEB"/>
    <w:rsid w:val="00E03E18"/>
    <w:rsid w:val="00E04039"/>
    <w:rsid w:val="00E0424B"/>
    <w:rsid w:val="00E04299"/>
    <w:rsid w:val="00E04B9C"/>
    <w:rsid w:val="00E04EBD"/>
    <w:rsid w:val="00E05C64"/>
    <w:rsid w:val="00E06B81"/>
    <w:rsid w:val="00E0700E"/>
    <w:rsid w:val="00E07163"/>
    <w:rsid w:val="00E10ADF"/>
    <w:rsid w:val="00E11024"/>
    <w:rsid w:val="00E11B9D"/>
    <w:rsid w:val="00E12002"/>
    <w:rsid w:val="00E126CB"/>
    <w:rsid w:val="00E128A0"/>
    <w:rsid w:val="00E12F79"/>
    <w:rsid w:val="00E13587"/>
    <w:rsid w:val="00E13E63"/>
    <w:rsid w:val="00E14052"/>
    <w:rsid w:val="00E1463D"/>
    <w:rsid w:val="00E1470F"/>
    <w:rsid w:val="00E14BD2"/>
    <w:rsid w:val="00E1527E"/>
    <w:rsid w:val="00E160AB"/>
    <w:rsid w:val="00E163E4"/>
    <w:rsid w:val="00E16A30"/>
    <w:rsid w:val="00E16D3E"/>
    <w:rsid w:val="00E16E59"/>
    <w:rsid w:val="00E17733"/>
    <w:rsid w:val="00E17D1C"/>
    <w:rsid w:val="00E201D7"/>
    <w:rsid w:val="00E20D1A"/>
    <w:rsid w:val="00E21964"/>
    <w:rsid w:val="00E21CDF"/>
    <w:rsid w:val="00E2228E"/>
    <w:rsid w:val="00E2299F"/>
    <w:rsid w:val="00E23570"/>
    <w:rsid w:val="00E2404D"/>
    <w:rsid w:val="00E2473B"/>
    <w:rsid w:val="00E249F6"/>
    <w:rsid w:val="00E24BF1"/>
    <w:rsid w:val="00E24C11"/>
    <w:rsid w:val="00E24E44"/>
    <w:rsid w:val="00E24F8B"/>
    <w:rsid w:val="00E256F1"/>
    <w:rsid w:val="00E26009"/>
    <w:rsid w:val="00E2606B"/>
    <w:rsid w:val="00E26257"/>
    <w:rsid w:val="00E26D19"/>
    <w:rsid w:val="00E26F7D"/>
    <w:rsid w:val="00E271A7"/>
    <w:rsid w:val="00E273B0"/>
    <w:rsid w:val="00E2753B"/>
    <w:rsid w:val="00E275C1"/>
    <w:rsid w:val="00E30536"/>
    <w:rsid w:val="00E30946"/>
    <w:rsid w:val="00E32B6B"/>
    <w:rsid w:val="00E336E3"/>
    <w:rsid w:val="00E33B4F"/>
    <w:rsid w:val="00E345A7"/>
    <w:rsid w:val="00E34A3B"/>
    <w:rsid w:val="00E35956"/>
    <w:rsid w:val="00E3625A"/>
    <w:rsid w:val="00E362DE"/>
    <w:rsid w:val="00E36C85"/>
    <w:rsid w:val="00E36D65"/>
    <w:rsid w:val="00E37149"/>
    <w:rsid w:val="00E37346"/>
    <w:rsid w:val="00E374CF"/>
    <w:rsid w:val="00E37676"/>
    <w:rsid w:val="00E40A29"/>
    <w:rsid w:val="00E411CE"/>
    <w:rsid w:val="00E41835"/>
    <w:rsid w:val="00E426AB"/>
    <w:rsid w:val="00E42B11"/>
    <w:rsid w:val="00E43A6F"/>
    <w:rsid w:val="00E43CB7"/>
    <w:rsid w:val="00E44E94"/>
    <w:rsid w:val="00E47508"/>
    <w:rsid w:val="00E477ED"/>
    <w:rsid w:val="00E47D1A"/>
    <w:rsid w:val="00E47E65"/>
    <w:rsid w:val="00E504BB"/>
    <w:rsid w:val="00E50538"/>
    <w:rsid w:val="00E50CE2"/>
    <w:rsid w:val="00E5183A"/>
    <w:rsid w:val="00E51858"/>
    <w:rsid w:val="00E520A2"/>
    <w:rsid w:val="00E52BA1"/>
    <w:rsid w:val="00E52CB8"/>
    <w:rsid w:val="00E535E4"/>
    <w:rsid w:val="00E5430F"/>
    <w:rsid w:val="00E54951"/>
    <w:rsid w:val="00E54B2E"/>
    <w:rsid w:val="00E554B0"/>
    <w:rsid w:val="00E555E4"/>
    <w:rsid w:val="00E55B8B"/>
    <w:rsid w:val="00E55F97"/>
    <w:rsid w:val="00E55FC4"/>
    <w:rsid w:val="00E5605F"/>
    <w:rsid w:val="00E56282"/>
    <w:rsid w:val="00E5675C"/>
    <w:rsid w:val="00E56C7D"/>
    <w:rsid w:val="00E57ED2"/>
    <w:rsid w:val="00E60DDF"/>
    <w:rsid w:val="00E60FE1"/>
    <w:rsid w:val="00E610C4"/>
    <w:rsid w:val="00E6143C"/>
    <w:rsid w:val="00E61B82"/>
    <w:rsid w:val="00E62127"/>
    <w:rsid w:val="00E62B94"/>
    <w:rsid w:val="00E62CE2"/>
    <w:rsid w:val="00E64422"/>
    <w:rsid w:val="00E65055"/>
    <w:rsid w:val="00E65CFB"/>
    <w:rsid w:val="00E65E99"/>
    <w:rsid w:val="00E66413"/>
    <w:rsid w:val="00E66B5E"/>
    <w:rsid w:val="00E67A30"/>
    <w:rsid w:val="00E67A56"/>
    <w:rsid w:val="00E67E9D"/>
    <w:rsid w:val="00E70484"/>
    <w:rsid w:val="00E70F1B"/>
    <w:rsid w:val="00E71738"/>
    <w:rsid w:val="00E71A33"/>
    <w:rsid w:val="00E71DAA"/>
    <w:rsid w:val="00E7270F"/>
    <w:rsid w:val="00E72F0E"/>
    <w:rsid w:val="00E732D3"/>
    <w:rsid w:val="00E734F3"/>
    <w:rsid w:val="00E739A8"/>
    <w:rsid w:val="00E74A32"/>
    <w:rsid w:val="00E7531F"/>
    <w:rsid w:val="00E75C6D"/>
    <w:rsid w:val="00E763D7"/>
    <w:rsid w:val="00E766F5"/>
    <w:rsid w:val="00E76746"/>
    <w:rsid w:val="00E76E92"/>
    <w:rsid w:val="00E770EB"/>
    <w:rsid w:val="00E80286"/>
    <w:rsid w:val="00E8132A"/>
    <w:rsid w:val="00E815D8"/>
    <w:rsid w:val="00E818C8"/>
    <w:rsid w:val="00E81AD8"/>
    <w:rsid w:val="00E834D3"/>
    <w:rsid w:val="00E83837"/>
    <w:rsid w:val="00E8392D"/>
    <w:rsid w:val="00E83E45"/>
    <w:rsid w:val="00E8443A"/>
    <w:rsid w:val="00E84EE1"/>
    <w:rsid w:val="00E84F0F"/>
    <w:rsid w:val="00E85BAB"/>
    <w:rsid w:val="00E86265"/>
    <w:rsid w:val="00E868A5"/>
    <w:rsid w:val="00E86ABA"/>
    <w:rsid w:val="00E87084"/>
    <w:rsid w:val="00E87313"/>
    <w:rsid w:val="00E87DB8"/>
    <w:rsid w:val="00E90237"/>
    <w:rsid w:val="00E9073C"/>
    <w:rsid w:val="00E909FA"/>
    <w:rsid w:val="00E917E5"/>
    <w:rsid w:val="00E9187B"/>
    <w:rsid w:val="00E918F1"/>
    <w:rsid w:val="00E919F3"/>
    <w:rsid w:val="00E91F13"/>
    <w:rsid w:val="00E92614"/>
    <w:rsid w:val="00E936A3"/>
    <w:rsid w:val="00E942FA"/>
    <w:rsid w:val="00E94679"/>
    <w:rsid w:val="00E95E00"/>
    <w:rsid w:val="00E963DF"/>
    <w:rsid w:val="00E97232"/>
    <w:rsid w:val="00E97BAC"/>
    <w:rsid w:val="00E97FE8"/>
    <w:rsid w:val="00EA0095"/>
    <w:rsid w:val="00EA00B3"/>
    <w:rsid w:val="00EA03DD"/>
    <w:rsid w:val="00EA0BA7"/>
    <w:rsid w:val="00EA1D07"/>
    <w:rsid w:val="00EA252C"/>
    <w:rsid w:val="00EA443B"/>
    <w:rsid w:val="00EA58CB"/>
    <w:rsid w:val="00EA59FE"/>
    <w:rsid w:val="00EA5FDC"/>
    <w:rsid w:val="00EA6ADD"/>
    <w:rsid w:val="00EA6F9D"/>
    <w:rsid w:val="00EA71C7"/>
    <w:rsid w:val="00EA7225"/>
    <w:rsid w:val="00EA775A"/>
    <w:rsid w:val="00EA7A8C"/>
    <w:rsid w:val="00EA7AFB"/>
    <w:rsid w:val="00EA7F35"/>
    <w:rsid w:val="00EB04D9"/>
    <w:rsid w:val="00EB04DF"/>
    <w:rsid w:val="00EB2B2B"/>
    <w:rsid w:val="00EB2FC9"/>
    <w:rsid w:val="00EB2FF4"/>
    <w:rsid w:val="00EB3303"/>
    <w:rsid w:val="00EB3B2F"/>
    <w:rsid w:val="00EB417D"/>
    <w:rsid w:val="00EB449A"/>
    <w:rsid w:val="00EB536B"/>
    <w:rsid w:val="00EB5D43"/>
    <w:rsid w:val="00EB60BC"/>
    <w:rsid w:val="00EB6DFE"/>
    <w:rsid w:val="00EB735E"/>
    <w:rsid w:val="00EB78F5"/>
    <w:rsid w:val="00EB7BB5"/>
    <w:rsid w:val="00EC0C3F"/>
    <w:rsid w:val="00EC2434"/>
    <w:rsid w:val="00EC261E"/>
    <w:rsid w:val="00EC2637"/>
    <w:rsid w:val="00EC3046"/>
    <w:rsid w:val="00EC3350"/>
    <w:rsid w:val="00EC336B"/>
    <w:rsid w:val="00EC3C28"/>
    <w:rsid w:val="00EC3ECB"/>
    <w:rsid w:val="00EC4B8D"/>
    <w:rsid w:val="00EC5F5F"/>
    <w:rsid w:val="00EC6E5E"/>
    <w:rsid w:val="00EC7102"/>
    <w:rsid w:val="00EC7AB4"/>
    <w:rsid w:val="00EC7E31"/>
    <w:rsid w:val="00ED00FD"/>
    <w:rsid w:val="00ED1220"/>
    <w:rsid w:val="00ED13DE"/>
    <w:rsid w:val="00ED14BE"/>
    <w:rsid w:val="00ED2230"/>
    <w:rsid w:val="00ED2868"/>
    <w:rsid w:val="00ED2BE3"/>
    <w:rsid w:val="00ED41B6"/>
    <w:rsid w:val="00ED4D97"/>
    <w:rsid w:val="00ED4FDB"/>
    <w:rsid w:val="00ED5DEC"/>
    <w:rsid w:val="00ED770F"/>
    <w:rsid w:val="00ED7853"/>
    <w:rsid w:val="00ED7BFE"/>
    <w:rsid w:val="00EE014D"/>
    <w:rsid w:val="00EE0511"/>
    <w:rsid w:val="00EE07BD"/>
    <w:rsid w:val="00EE1264"/>
    <w:rsid w:val="00EE2622"/>
    <w:rsid w:val="00EE263C"/>
    <w:rsid w:val="00EE36C5"/>
    <w:rsid w:val="00EE44CE"/>
    <w:rsid w:val="00EE5218"/>
    <w:rsid w:val="00EE53A0"/>
    <w:rsid w:val="00EE54F3"/>
    <w:rsid w:val="00EE59DB"/>
    <w:rsid w:val="00EE5C0E"/>
    <w:rsid w:val="00EE5D7A"/>
    <w:rsid w:val="00EE6B61"/>
    <w:rsid w:val="00EE6EC8"/>
    <w:rsid w:val="00EF0132"/>
    <w:rsid w:val="00EF0F36"/>
    <w:rsid w:val="00EF283F"/>
    <w:rsid w:val="00EF2E6C"/>
    <w:rsid w:val="00EF35FE"/>
    <w:rsid w:val="00EF3915"/>
    <w:rsid w:val="00EF3A3A"/>
    <w:rsid w:val="00EF4682"/>
    <w:rsid w:val="00EF49A8"/>
    <w:rsid w:val="00EF4A4F"/>
    <w:rsid w:val="00EF5C3B"/>
    <w:rsid w:val="00EF67F1"/>
    <w:rsid w:val="00EF7192"/>
    <w:rsid w:val="00EF71D1"/>
    <w:rsid w:val="00F00BEB"/>
    <w:rsid w:val="00F01EE3"/>
    <w:rsid w:val="00F02922"/>
    <w:rsid w:val="00F02F65"/>
    <w:rsid w:val="00F02F7A"/>
    <w:rsid w:val="00F02FF3"/>
    <w:rsid w:val="00F0318A"/>
    <w:rsid w:val="00F03E9A"/>
    <w:rsid w:val="00F041E4"/>
    <w:rsid w:val="00F04619"/>
    <w:rsid w:val="00F04A57"/>
    <w:rsid w:val="00F04C3F"/>
    <w:rsid w:val="00F0541A"/>
    <w:rsid w:val="00F06840"/>
    <w:rsid w:val="00F06F6F"/>
    <w:rsid w:val="00F0708D"/>
    <w:rsid w:val="00F07965"/>
    <w:rsid w:val="00F07DC4"/>
    <w:rsid w:val="00F105CE"/>
    <w:rsid w:val="00F10CC0"/>
    <w:rsid w:val="00F11A33"/>
    <w:rsid w:val="00F139EA"/>
    <w:rsid w:val="00F13ACF"/>
    <w:rsid w:val="00F14809"/>
    <w:rsid w:val="00F1488B"/>
    <w:rsid w:val="00F15A54"/>
    <w:rsid w:val="00F15B6E"/>
    <w:rsid w:val="00F17822"/>
    <w:rsid w:val="00F178D5"/>
    <w:rsid w:val="00F17B35"/>
    <w:rsid w:val="00F20663"/>
    <w:rsid w:val="00F20AEA"/>
    <w:rsid w:val="00F21AF4"/>
    <w:rsid w:val="00F21BB4"/>
    <w:rsid w:val="00F21E0B"/>
    <w:rsid w:val="00F21E81"/>
    <w:rsid w:val="00F234F9"/>
    <w:rsid w:val="00F23D49"/>
    <w:rsid w:val="00F2422F"/>
    <w:rsid w:val="00F242CA"/>
    <w:rsid w:val="00F27957"/>
    <w:rsid w:val="00F3023E"/>
    <w:rsid w:val="00F30DBF"/>
    <w:rsid w:val="00F311AE"/>
    <w:rsid w:val="00F3165E"/>
    <w:rsid w:val="00F31A1A"/>
    <w:rsid w:val="00F3253A"/>
    <w:rsid w:val="00F32EC1"/>
    <w:rsid w:val="00F332C7"/>
    <w:rsid w:val="00F3449B"/>
    <w:rsid w:val="00F3575D"/>
    <w:rsid w:val="00F35F1D"/>
    <w:rsid w:val="00F36C47"/>
    <w:rsid w:val="00F36D6E"/>
    <w:rsid w:val="00F36D70"/>
    <w:rsid w:val="00F37ABC"/>
    <w:rsid w:val="00F37BF0"/>
    <w:rsid w:val="00F37E6C"/>
    <w:rsid w:val="00F4021F"/>
    <w:rsid w:val="00F40C35"/>
    <w:rsid w:val="00F411C3"/>
    <w:rsid w:val="00F42184"/>
    <w:rsid w:val="00F43843"/>
    <w:rsid w:val="00F43A6B"/>
    <w:rsid w:val="00F44873"/>
    <w:rsid w:val="00F4532C"/>
    <w:rsid w:val="00F455DE"/>
    <w:rsid w:val="00F4571A"/>
    <w:rsid w:val="00F46347"/>
    <w:rsid w:val="00F46766"/>
    <w:rsid w:val="00F4764D"/>
    <w:rsid w:val="00F500D5"/>
    <w:rsid w:val="00F50443"/>
    <w:rsid w:val="00F51026"/>
    <w:rsid w:val="00F51542"/>
    <w:rsid w:val="00F51860"/>
    <w:rsid w:val="00F51934"/>
    <w:rsid w:val="00F51E20"/>
    <w:rsid w:val="00F51FE1"/>
    <w:rsid w:val="00F5202C"/>
    <w:rsid w:val="00F524A8"/>
    <w:rsid w:val="00F529A2"/>
    <w:rsid w:val="00F52F05"/>
    <w:rsid w:val="00F53603"/>
    <w:rsid w:val="00F53B8E"/>
    <w:rsid w:val="00F5447A"/>
    <w:rsid w:val="00F54600"/>
    <w:rsid w:val="00F54A60"/>
    <w:rsid w:val="00F54E5F"/>
    <w:rsid w:val="00F55164"/>
    <w:rsid w:val="00F55232"/>
    <w:rsid w:val="00F5523D"/>
    <w:rsid w:val="00F55C62"/>
    <w:rsid w:val="00F567BE"/>
    <w:rsid w:val="00F574D9"/>
    <w:rsid w:val="00F576AC"/>
    <w:rsid w:val="00F5783B"/>
    <w:rsid w:val="00F6003D"/>
    <w:rsid w:val="00F61223"/>
    <w:rsid w:val="00F61849"/>
    <w:rsid w:val="00F61E31"/>
    <w:rsid w:val="00F6281D"/>
    <w:rsid w:val="00F62B1C"/>
    <w:rsid w:val="00F62BF5"/>
    <w:rsid w:val="00F632FD"/>
    <w:rsid w:val="00F635D0"/>
    <w:rsid w:val="00F645A8"/>
    <w:rsid w:val="00F64E07"/>
    <w:rsid w:val="00F6547B"/>
    <w:rsid w:val="00F65892"/>
    <w:rsid w:val="00F65BE2"/>
    <w:rsid w:val="00F6612E"/>
    <w:rsid w:val="00F66CC0"/>
    <w:rsid w:val="00F66E47"/>
    <w:rsid w:val="00F66FC0"/>
    <w:rsid w:val="00F67813"/>
    <w:rsid w:val="00F703F6"/>
    <w:rsid w:val="00F70B9A"/>
    <w:rsid w:val="00F715BD"/>
    <w:rsid w:val="00F715DD"/>
    <w:rsid w:val="00F72028"/>
    <w:rsid w:val="00F721E6"/>
    <w:rsid w:val="00F72372"/>
    <w:rsid w:val="00F72449"/>
    <w:rsid w:val="00F72594"/>
    <w:rsid w:val="00F73F87"/>
    <w:rsid w:val="00F7673E"/>
    <w:rsid w:val="00F77A5C"/>
    <w:rsid w:val="00F80ABB"/>
    <w:rsid w:val="00F81573"/>
    <w:rsid w:val="00F8214F"/>
    <w:rsid w:val="00F83DB2"/>
    <w:rsid w:val="00F84471"/>
    <w:rsid w:val="00F85D56"/>
    <w:rsid w:val="00F85EF1"/>
    <w:rsid w:val="00F85F1E"/>
    <w:rsid w:val="00F86D60"/>
    <w:rsid w:val="00F86F36"/>
    <w:rsid w:val="00F87C3D"/>
    <w:rsid w:val="00F87FC8"/>
    <w:rsid w:val="00F901FD"/>
    <w:rsid w:val="00F909D8"/>
    <w:rsid w:val="00F90CBA"/>
    <w:rsid w:val="00F91093"/>
    <w:rsid w:val="00F933A8"/>
    <w:rsid w:val="00F93B74"/>
    <w:rsid w:val="00F93E49"/>
    <w:rsid w:val="00F942BB"/>
    <w:rsid w:val="00F949DC"/>
    <w:rsid w:val="00F94F40"/>
    <w:rsid w:val="00F95642"/>
    <w:rsid w:val="00F95C06"/>
    <w:rsid w:val="00F96440"/>
    <w:rsid w:val="00F966D5"/>
    <w:rsid w:val="00F96B84"/>
    <w:rsid w:val="00F96DCF"/>
    <w:rsid w:val="00F97779"/>
    <w:rsid w:val="00F97B5F"/>
    <w:rsid w:val="00FA0031"/>
    <w:rsid w:val="00FA04B5"/>
    <w:rsid w:val="00FA1C45"/>
    <w:rsid w:val="00FA2062"/>
    <w:rsid w:val="00FA25D9"/>
    <w:rsid w:val="00FA33AE"/>
    <w:rsid w:val="00FA342A"/>
    <w:rsid w:val="00FA3D26"/>
    <w:rsid w:val="00FA3E25"/>
    <w:rsid w:val="00FA5DAA"/>
    <w:rsid w:val="00FA6694"/>
    <w:rsid w:val="00FA6D50"/>
    <w:rsid w:val="00FA7759"/>
    <w:rsid w:val="00FA77FC"/>
    <w:rsid w:val="00FA7852"/>
    <w:rsid w:val="00FB0164"/>
    <w:rsid w:val="00FB02C2"/>
    <w:rsid w:val="00FB1653"/>
    <w:rsid w:val="00FB19B5"/>
    <w:rsid w:val="00FB1E78"/>
    <w:rsid w:val="00FB26AF"/>
    <w:rsid w:val="00FB2779"/>
    <w:rsid w:val="00FB288C"/>
    <w:rsid w:val="00FB28E0"/>
    <w:rsid w:val="00FB33A6"/>
    <w:rsid w:val="00FB36BB"/>
    <w:rsid w:val="00FB37B0"/>
    <w:rsid w:val="00FB42D2"/>
    <w:rsid w:val="00FB477B"/>
    <w:rsid w:val="00FB5473"/>
    <w:rsid w:val="00FB5486"/>
    <w:rsid w:val="00FB58F1"/>
    <w:rsid w:val="00FB59B5"/>
    <w:rsid w:val="00FB6781"/>
    <w:rsid w:val="00FB736F"/>
    <w:rsid w:val="00FB7444"/>
    <w:rsid w:val="00FB7BFF"/>
    <w:rsid w:val="00FB7C83"/>
    <w:rsid w:val="00FC0A57"/>
    <w:rsid w:val="00FC152D"/>
    <w:rsid w:val="00FC1933"/>
    <w:rsid w:val="00FC20AA"/>
    <w:rsid w:val="00FC3A9A"/>
    <w:rsid w:val="00FC4128"/>
    <w:rsid w:val="00FC4132"/>
    <w:rsid w:val="00FC417A"/>
    <w:rsid w:val="00FC4196"/>
    <w:rsid w:val="00FC4488"/>
    <w:rsid w:val="00FC4F16"/>
    <w:rsid w:val="00FC69DE"/>
    <w:rsid w:val="00FC6C8E"/>
    <w:rsid w:val="00FC71B9"/>
    <w:rsid w:val="00FC727A"/>
    <w:rsid w:val="00FC7A9F"/>
    <w:rsid w:val="00FD004F"/>
    <w:rsid w:val="00FD12E3"/>
    <w:rsid w:val="00FD134C"/>
    <w:rsid w:val="00FD2096"/>
    <w:rsid w:val="00FD24CD"/>
    <w:rsid w:val="00FD39E5"/>
    <w:rsid w:val="00FD3B55"/>
    <w:rsid w:val="00FD3E06"/>
    <w:rsid w:val="00FD456E"/>
    <w:rsid w:val="00FD4A35"/>
    <w:rsid w:val="00FD4ACC"/>
    <w:rsid w:val="00FD5661"/>
    <w:rsid w:val="00FD58DE"/>
    <w:rsid w:val="00FD5942"/>
    <w:rsid w:val="00FD5B67"/>
    <w:rsid w:val="00FD6236"/>
    <w:rsid w:val="00FD6665"/>
    <w:rsid w:val="00FD7546"/>
    <w:rsid w:val="00FD783C"/>
    <w:rsid w:val="00FD7EBB"/>
    <w:rsid w:val="00FE00E6"/>
    <w:rsid w:val="00FE0278"/>
    <w:rsid w:val="00FE2370"/>
    <w:rsid w:val="00FE2BE3"/>
    <w:rsid w:val="00FE3123"/>
    <w:rsid w:val="00FE360A"/>
    <w:rsid w:val="00FE37E6"/>
    <w:rsid w:val="00FE3D0C"/>
    <w:rsid w:val="00FE44F1"/>
    <w:rsid w:val="00FE4D91"/>
    <w:rsid w:val="00FE50A1"/>
    <w:rsid w:val="00FE50BD"/>
    <w:rsid w:val="00FE5FFC"/>
    <w:rsid w:val="00FE6589"/>
    <w:rsid w:val="00FE68DB"/>
    <w:rsid w:val="00FE6CBB"/>
    <w:rsid w:val="00FE6D03"/>
    <w:rsid w:val="00FE75FF"/>
    <w:rsid w:val="00FE7AC3"/>
    <w:rsid w:val="00FF00E8"/>
    <w:rsid w:val="00FF084C"/>
    <w:rsid w:val="00FF1018"/>
    <w:rsid w:val="00FF2646"/>
    <w:rsid w:val="00FF280C"/>
    <w:rsid w:val="00FF2BD7"/>
    <w:rsid w:val="00FF40E0"/>
    <w:rsid w:val="00FF411F"/>
    <w:rsid w:val="00FF5091"/>
    <w:rsid w:val="00FF554D"/>
    <w:rsid w:val="00FF5743"/>
    <w:rsid w:val="00FF739A"/>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8EBE"/>
  <w15:docId w15:val="{D68C5D86-6E90-4DDC-B63C-9732BCEC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B9"/>
    <w:pPr>
      <w:bidi/>
      <w:spacing w:before="120" w:after="120"/>
      <w:jc w:val="lowKashida"/>
    </w:pPr>
    <w:rPr>
      <w:rFonts w:asciiTheme="majorBidi" w:hAnsiTheme="majorBidi" w:cs="B Nazanin"/>
      <w:sz w:val="24"/>
      <w:szCs w:val="28"/>
    </w:rPr>
  </w:style>
  <w:style w:type="paragraph" w:styleId="Heading1">
    <w:name w:val="heading 1"/>
    <w:aliases w:val="صورت سوال"/>
    <w:basedOn w:val="Normal"/>
    <w:next w:val="Normal"/>
    <w:link w:val="Heading1Char"/>
    <w:uiPriority w:val="9"/>
    <w:qFormat/>
    <w:rsid w:val="00EC3C28"/>
    <w:pPr>
      <w:widowControl w:val="0"/>
      <w:numPr>
        <w:numId w:val="7"/>
      </w:numPr>
      <w:spacing w:before="240" w:after="0"/>
      <w:outlineLvl w:val="0"/>
    </w:pPr>
    <w:rPr>
      <w:rFonts w:ascii="Times New Roman" w:eastAsiaTheme="majorEastAsia" w:hAnsi="Times New Roman"/>
      <w:b/>
      <w:bCs/>
    </w:rPr>
  </w:style>
  <w:style w:type="paragraph" w:styleId="Heading2">
    <w:name w:val="heading 2"/>
    <w:basedOn w:val="Normal"/>
    <w:next w:val="Normal"/>
    <w:link w:val="Heading2Char"/>
    <w:uiPriority w:val="9"/>
    <w:unhideWhenUsed/>
    <w:qFormat/>
    <w:rsid w:val="00EC3C28"/>
    <w:pPr>
      <w:keepNext/>
      <w:keepLines/>
      <w:numPr>
        <w:numId w:val="6"/>
      </w:numPr>
      <w:spacing w:before="200" w:after="0"/>
      <w:jc w:val="center"/>
      <w:outlineLvl w:val="1"/>
    </w:pPr>
    <w:rPr>
      <w:rFonts w:eastAsiaTheme="majorEastAsia"/>
      <w:b/>
      <w:color w:val="000000" w:themeColor="text1"/>
    </w:rPr>
  </w:style>
  <w:style w:type="paragraph" w:styleId="Heading3">
    <w:name w:val="heading 3"/>
    <w:basedOn w:val="Normal"/>
    <w:next w:val="Normal"/>
    <w:link w:val="Heading3Char"/>
    <w:uiPriority w:val="9"/>
    <w:unhideWhenUsed/>
    <w:qFormat/>
    <w:rsid w:val="00591723"/>
    <w:pPr>
      <w:numPr>
        <w:numId w:val="5"/>
      </w:numPr>
      <w:spacing w:before="200" w:after="0"/>
      <w:ind w:left="360"/>
      <w:outlineLvl w:val="2"/>
    </w:pPr>
    <w:rPr>
      <w:rFonts w:eastAsiaTheme="majorEastAsia"/>
      <w:color w:val="000000" w:themeColor="text1"/>
    </w:rPr>
  </w:style>
  <w:style w:type="paragraph" w:styleId="Heading4">
    <w:name w:val="heading 4"/>
    <w:basedOn w:val="Normal"/>
    <w:next w:val="Normal"/>
    <w:link w:val="Heading4Char"/>
    <w:uiPriority w:val="9"/>
    <w:unhideWhenUsed/>
    <w:qFormat/>
    <w:rsid w:val="00B317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گزینه"/>
    <w:basedOn w:val="Normal"/>
    <w:link w:val="ListParagraphChar"/>
    <w:uiPriority w:val="34"/>
    <w:qFormat/>
    <w:rsid w:val="002968C4"/>
    <w:pPr>
      <w:spacing w:before="0" w:after="0"/>
      <w:ind w:left="720"/>
      <w:contextualSpacing/>
    </w:pPr>
  </w:style>
  <w:style w:type="table" w:styleId="TableGrid">
    <w:name w:val="Table Grid"/>
    <w:basedOn w:val="TableNormal"/>
    <w:uiPriority w:val="59"/>
    <w:rsid w:val="009F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07E5"/>
    <w:rPr>
      <w:color w:val="808080"/>
    </w:rPr>
  </w:style>
  <w:style w:type="paragraph" w:styleId="BalloonText">
    <w:name w:val="Balloon Text"/>
    <w:basedOn w:val="Normal"/>
    <w:link w:val="BalloonTextChar"/>
    <w:uiPriority w:val="99"/>
    <w:semiHidden/>
    <w:unhideWhenUsed/>
    <w:rsid w:val="009F0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E5"/>
    <w:rPr>
      <w:rFonts w:ascii="Tahoma" w:hAnsi="Tahoma" w:cs="Tahoma"/>
      <w:sz w:val="16"/>
      <w:szCs w:val="16"/>
    </w:rPr>
  </w:style>
  <w:style w:type="table" w:styleId="LightGrid">
    <w:name w:val="Light Grid"/>
    <w:basedOn w:val="TableNormal"/>
    <w:uiPriority w:val="62"/>
    <w:rsid w:val="001E27B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unhideWhenUsed/>
    <w:rsid w:val="004E2765"/>
    <w:pPr>
      <w:spacing w:after="0" w:line="240" w:lineRule="auto"/>
    </w:pPr>
    <w:rPr>
      <w:sz w:val="20"/>
      <w:szCs w:val="20"/>
    </w:rPr>
  </w:style>
  <w:style w:type="character" w:customStyle="1" w:styleId="FootnoteTextChar">
    <w:name w:val="Footnote Text Char"/>
    <w:basedOn w:val="DefaultParagraphFont"/>
    <w:link w:val="FootnoteText"/>
    <w:uiPriority w:val="99"/>
    <w:rsid w:val="004E2765"/>
    <w:rPr>
      <w:rFonts w:asciiTheme="majorBidi" w:hAnsiTheme="majorBidi"/>
      <w:sz w:val="20"/>
      <w:szCs w:val="20"/>
    </w:rPr>
  </w:style>
  <w:style w:type="character" w:styleId="FootnoteReference">
    <w:name w:val="footnote reference"/>
    <w:basedOn w:val="DefaultParagraphFont"/>
    <w:uiPriority w:val="99"/>
    <w:semiHidden/>
    <w:unhideWhenUsed/>
    <w:rsid w:val="004E2765"/>
    <w:rPr>
      <w:vertAlign w:val="superscript"/>
    </w:rPr>
  </w:style>
  <w:style w:type="paragraph" w:styleId="Header">
    <w:name w:val="header"/>
    <w:basedOn w:val="Normal"/>
    <w:link w:val="HeaderChar"/>
    <w:uiPriority w:val="99"/>
    <w:unhideWhenUsed/>
    <w:rsid w:val="00085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FFA"/>
    <w:rPr>
      <w:rFonts w:asciiTheme="majorBidi" w:hAnsiTheme="majorBidi"/>
    </w:rPr>
  </w:style>
  <w:style w:type="paragraph" w:styleId="Footer">
    <w:name w:val="footer"/>
    <w:basedOn w:val="Normal"/>
    <w:link w:val="FooterChar"/>
    <w:uiPriority w:val="99"/>
    <w:unhideWhenUsed/>
    <w:rsid w:val="00085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FFA"/>
    <w:rPr>
      <w:rFonts w:asciiTheme="majorBidi" w:hAnsiTheme="majorBidi"/>
    </w:rPr>
  </w:style>
  <w:style w:type="character" w:styleId="Hyperlink">
    <w:name w:val="Hyperlink"/>
    <w:basedOn w:val="DefaultParagraphFont"/>
    <w:uiPriority w:val="99"/>
    <w:unhideWhenUsed/>
    <w:rsid w:val="00725DB4"/>
    <w:rPr>
      <w:color w:val="0000FF" w:themeColor="hyperlink"/>
      <w:u w:val="single"/>
    </w:rPr>
  </w:style>
  <w:style w:type="character" w:styleId="LineNumber">
    <w:name w:val="line number"/>
    <w:basedOn w:val="DefaultParagraphFont"/>
    <w:uiPriority w:val="99"/>
    <w:semiHidden/>
    <w:unhideWhenUsed/>
    <w:rsid w:val="00190A22"/>
  </w:style>
  <w:style w:type="character" w:customStyle="1" w:styleId="Heading1Char">
    <w:name w:val="Heading 1 Char"/>
    <w:aliases w:val="صورت سوال Char"/>
    <w:basedOn w:val="DefaultParagraphFont"/>
    <w:link w:val="Heading1"/>
    <w:uiPriority w:val="9"/>
    <w:rsid w:val="00EC3C28"/>
    <w:rPr>
      <w:rFonts w:ascii="Times New Roman" w:eastAsiaTheme="majorEastAsia" w:hAnsi="Times New Roman" w:cs="B Nazanin"/>
      <w:b/>
      <w:bCs/>
      <w:sz w:val="24"/>
      <w:szCs w:val="28"/>
    </w:rPr>
  </w:style>
  <w:style w:type="paragraph" w:styleId="EndnoteText">
    <w:name w:val="endnote text"/>
    <w:basedOn w:val="Normal"/>
    <w:link w:val="EndnoteTextChar"/>
    <w:uiPriority w:val="99"/>
    <w:semiHidden/>
    <w:unhideWhenUsed/>
    <w:rsid w:val="003938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3820"/>
    <w:rPr>
      <w:rFonts w:asciiTheme="majorBidi" w:hAnsiTheme="majorBidi"/>
      <w:sz w:val="20"/>
      <w:szCs w:val="20"/>
    </w:rPr>
  </w:style>
  <w:style w:type="character" w:styleId="EndnoteReference">
    <w:name w:val="endnote reference"/>
    <w:basedOn w:val="DefaultParagraphFont"/>
    <w:uiPriority w:val="99"/>
    <w:semiHidden/>
    <w:unhideWhenUsed/>
    <w:rsid w:val="00393820"/>
    <w:rPr>
      <w:vertAlign w:val="superscript"/>
    </w:rPr>
  </w:style>
  <w:style w:type="character" w:customStyle="1" w:styleId="Heading2Char">
    <w:name w:val="Heading 2 Char"/>
    <w:basedOn w:val="DefaultParagraphFont"/>
    <w:link w:val="Heading2"/>
    <w:uiPriority w:val="9"/>
    <w:rsid w:val="00EC3C28"/>
    <w:rPr>
      <w:rFonts w:asciiTheme="majorBidi" w:eastAsiaTheme="majorEastAsia" w:hAnsiTheme="majorBidi" w:cs="B Nazanin"/>
      <w:b/>
      <w:color w:val="000000" w:themeColor="text1"/>
      <w:sz w:val="24"/>
      <w:szCs w:val="28"/>
    </w:rPr>
  </w:style>
  <w:style w:type="paragraph" w:styleId="NoSpacing">
    <w:name w:val="No Spacing"/>
    <w:uiPriority w:val="1"/>
    <w:rsid w:val="003D3A19"/>
    <w:pPr>
      <w:spacing w:after="0" w:line="240" w:lineRule="auto"/>
    </w:pPr>
    <w:rPr>
      <w:rFonts w:asciiTheme="majorBidi" w:hAnsiTheme="majorBidi" w:cs="B Nazanin"/>
      <w:sz w:val="26"/>
      <w:szCs w:val="28"/>
    </w:rPr>
  </w:style>
  <w:style w:type="character" w:customStyle="1" w:styleId="Heading3Char">
    <w:name w:val="Heading 3 Char"/>
    <w:basedOn w:val="DefaultParagraphFont"/>
    <w:link w:val="Heading3"/>
    <w:uiPriority w:val="9"/>
    <w:rsid w:val="00591723"/>
    <w:rPr>
      <w:rFonts w:asciiTheme="majorBidi" w:eastAsiaTheme="majorEastAsia" w:hAnsiTheme="majorBidi" w:cs="B Nazanin"/>
      <w:color w:val="000000" w:themeColor="text1"/>
      <w:sz w:val="24"/>
      <w:szCs w:val="28"/>
    </w:rPr>
  </w:style>
  <w:style w:type="paragraph" w:styleId="Caption">
    <w:name w:val="caption"/>
    <w:basedOn w:val="Normal"/>
    <w:next w:val="Normal"/>
    <w:uiPriority w:val="35"/>
    <w:qFormat/>
    <w:rsid w:val="00302393"/>
    <w:pPr>
      <w:spacing w:after="0" w:line="168" w:lineRule="auto"/>
      <w:jc w:val="center"/>
    </w:pPr>
    <w:rPr>
      <w:rFonts w:ascii="Times New Roman" w:eastAsia="Times New Roman" w:hAnsi="Times New Roman" w:cs="B Mitra"/>
      <w:b/>
      <w:bCs/>
      <w:sz w:val="22"/>
      <w:szCs w:val="26"/>
    </w:rPr>
  </w:style>
  <w:style w:type="paragraph" w:customStyle="1" w:styleId="a1">
    <w:name w:val="تيتر اول"/>
    <w:basedOn w:val="Normal"/>
    <w:rsid w:val="00302393"/>
    <w:pPr>
      <w:numPr>
        <w:ilvl w:val="1"/>
        <w:numId w:val="2"/>
      </w:numPr>
    </w:pPr>
  </w:style>
  <w:style w:type="paragraph" w:customStyle="1" w:styleId="a2">
    <w:name w:val="تيتر دوم"/>
    <w:basedOn w:val="Normal"/>
    <w:rsid w:val="00302393"/>
    <w:pPr>
      <w:numPr>
        <w:ilvl w:val="2"/>
        <w:numId w:val="2"/>
      </w:numPr>
    </w:pPr>
  </w:style>
  <w:style w:type="paragraph" w:customStyle="1" w:styleId="a3">
    <w:name w:val="تيتر سوم"/>
    <w:basedOn w:val="Normal"/>
    <w:rsid w:val="00302393"/>
    <w:pPr>
      <w:numPr>
        <w:ilvl w:val="3"/>
        <w:numId w:val="2"/>
      </w:numPr>
    </w:pPr>
  </w:style>
  <w:style w:type="paragraph" w:customStyle="1" w:styleId="a4">
    <w:name w:val="تيتر چهارم"/>
    <w:basedOn w:val="Normal"/>
    <w:rsid w:val="00302393"/>
    <w:pPr>
      <w:numPr>
        <w:ilvl w:val="4"/>
        <w:numId w:val="2"/>
      </w:numPr>
    </w:pPr>
  </w:style>
  <w:style w:type="paragraph" w:customStyle="1" w:styleId="a5">
    <w:name w:val="زيرنويس شکل"/>
    <w:basedOn w:val="Normal"/>
    <w:rsid w:val="00302393"/>
    <w:pPr>
      <w:numPr>
        <w:ilvl w:val="5"/>
        <w:numId w:val="2"/>
      </w:numPr>
    </w:pPr>
  </w:style>
  <w:style w:type="paragraph" w:customStyle="1" w:styleId="a6">
    <w:name w:val="فرمول"/>
    <w:basedOn w:val="Normal"/>
    <w:rsid w:val="00302393"/>
    <w:pPr>
      <w:numPr>
        <w:ilvl w:val="6"/>
        <w:numId w:val="2"/>
      </w:numPr>
    </w:pPr>
  </w:style>
  <w:style w:type="paragraph" w:customStyle="1" w:styleId="a7">
    <w:name w:val="بالانويس جدول"/>
    <w:basedOn w:val="Normal"/>
    <w:rsid w:val="00302393"/>
    <w:pPr>
      <w:numPr>
        <w:ilvl w:val="7"/>
        <w:numId w:val="2"/>
      </w:numPr>
    </w:pPr>
  </w:style>
  <w:style w:type="paragraph" w:customStyle="1" w:styleId="a">
    <w:name w:val="نکته"/>
    <w:basedOn w:val="ListParagraph"/>
    <w:link w:val="Char"/>
    <w:qFormat/>
    <w:rsid w:val="00181708"/>
    <w:pPr>
      <w:numPr>
        <w:numId w:val="1"/>
      </w:numPr>
      <w:spacing w:before="120" w:after="120"/>
    </w:pPr>
    <w:rPr>
      <w:color w:val="000000" w:themeColor="text1"/>
      <w:lang w:bidi="fa-IR"/>
    </w:rPr>
  </w:style>
  <w:style w:type="paragraph" w:customStyle="1" w:styleId="a0">
    <w:name w:val="فرآیند"/>
    <w:basedOn w:val="ListParagraph"/>
    <w:link w:val="Char0"/>
    <w:qFormat/>
    <w:rsid w:val="00771806"/>
    <w:pPr>
      <w:numPr>
        <w:numId w:val="3"/>
      </w:numPr>
      <w:tabs>
        <w:tab w:val="left" w:pos="6067"/>
      </w:tabs>
      <w:spacing w:before="240"/>
    </w:pPr>
    <w:rPr>
      <w:b/>
      <w:bCs/>
      <w:color w:val="4F81BD" w:themeColor="accent1"/>
      <w:sz w:val="28"/>
      <w:lang w:bidi="fa-IR"/>
    </w:rPr>
  </w:style>
  <w:style w:type="character" w:customStyle="1" w:styleId="ListParagraphChar">
    <w:name w:val="List Paragraph Char"/>
    <w:aliases w:val="گزینه Char"/>
    <w:basedOn w:val="DefaultParagraphFont"/>
    <w:link w:val="ListParagraph"/>
    <w:uiPriority w:val="34"/>
    <w:rsid w:val="002968C4"/>
    <w:rPr>
      <w:rFonts w:asciiTheme="majorBidi" w:hAnsiTheme="majorBidi" w:cs="B Nazanin"/>
      <w:sz w:val="26"/>
      <w:szCs w:val="28"/>
    </w:rPr>
  </w:style>
  <w:style w:type="character" w:customStyle="1" w:styleId="Char">
    <w:name w:val="نکته Char"/>
    <w:basedOn w:val="ListParagraphChar"/>
    <w:link w:val="a"/>
    <w:rsid w:val="00181708"/>
    <w:rPr>
      <w:rFonts w:asciiTheme="majorBidi" w:hAnsiTheme="majorBidi" w:cs="B Nazanin"/>
      <w:color w:val="000000" w:themeColor="text1"/>
      <w:sz w:val="24"/>
      <w:szCs w:val="28"/>
      <w:lang w:bidi="fa-IR"/>
    </w:rPr>
  </w:style>
  <w:style w:type="character" w:customStyle="1" w:styleId="Char0">
    <w:name w:val="فرآیند Char"/>
    <w:basedOn w:val="ListParagraphChar"/>
    <w:link w:val="a0"/>
    <w:rsid w:val="00771806"/>
    <w:rPr>
      <w:rFonts w:asciiTheme="majorBidi" w:hAnsiTheme="majorBidi" w:cs="B Nazanin"/>
      <w:b/>
      <w:bCs/>
      <w:color w:val="4F81BD" w:themeColor="accent1"/>
      <w:sz w:val="28"/>
      <w:szCs w:val="28"/>
      <w:lang w:bidi="fa-IR"/>
    </w:rPr>
  </w:style>
  <w:style w:type="paragraph" w:customStyle="1" w:styleId="a8">
    <w:name w:val="داخل جدول"/>
    <w:basedOn w:val="Normal"/>
    <w:link w:val="Char1"/>
    <w:qFormat/>
    <w:rsid w:val="00BF0C00"/>
    <w:pPr>
      <w:spacing w:before="0" w:after="0" w:line="240" w:lineRule="auto"/>
      <w:jc w:val="left"/>
    </w:pPr>
    <w:rPr>
      <w:rFonts w:ascii="Cambria Math" w:hAnsi="Cambria Math"/>
      <w:lang w:bidi="fa-IR"/>
    </w:rPr>
  </w:style>
  <w:style w:type="character" w:customStyle="1" w:styleId="Char1">
    <w:name w:val="داخل جدول Char"/>
    <w:basedOn w:val="DefaultParagraphFont"/>
    <w:link w:val="a8"/>
    <w:rsid w:val="00BF0C00"/>
    <w:rPr>
      <w:rFonts w:ascii="Cambria Math" w:hAnsi="Cambria Math" w:cs="B Nazanin"/>
      <w:sz w:val="26"/>
      <w:szCs w:val="28"/>
      <w:lang w:bidi="fa-IR"/>
    </w:rPr>
  </w:style>
  <w:style w:type="paragraph" w:customStyle="1" w:styleId="a9">
    <w:name w:val="پانویس"/>
    <w:basedOn w:val="FootnoteText"/>
    <w:link w:val="Char2"/>
    <w:qFormat/>
    <w:rsid w:val="00A5142C"/>
    <w:pPr>
      <w:bidi w:val="0"/>
      <w:spacing w:before="0"/>
      <w:jc w:val="left"/>
    </w:pPr>
    <w:rPr>
      <w:lang w:bidi="fa-IR"/>
    </w:rPr>
  </w:style>
  <w:style w:type="character" w:customStyle="1" w:styleId="Char2">
    <w:name w:val="پانویس Char"/>
    <w:basedOn w:val="FootnoteTextChar"/>
    <w:link w:val="a9"/>
    <w:rsid w:val="00A5142C"/>
    <w:rPr>
      <w:rFonts w:asciiTheme="majorBidi" w:hAnsiTheme="majorBidi" w:cs="B Nazanin"/>
      <w:sz w:val="20"/>
      <w:szCs w:val="20"/>
      <w:lang w:bidi="fa-IR"/>
    </w:rPr>
  </w:style>
  <w:style w:type="character" w:styleId="FollowedHyperlink">
    <w:name w:val="FollowedHyperlink"/>
    <w:basedOn w:val="DefaultParagraphFont"/>
    <w:uiPriority w:val="99"/>
    <w:semiHidden/>
    <w:unhideWhenUsed/>
    <w:rsid w:val="00966569"/>
    <w:rPr>
      <w:color w:val="800080" w:themeColor="followedHyperlink"/>
      <w:u w:val="single"/>
    </w:rPr>
  </w:style>
  <w:style w:type="paragraph" w:customStyle="1" w:styleId="Style1">
    <w:name w:val="Style1"/>
    <w:basedOn w:val="ListParagraph"/>
    <w:rsid w:val="00E16E59"/>
    <w:pPr>
      <w:spacing w:after="240" w:line="240" w:lineRule="auto"/>
      <w:ind w:left="0"/>
      <w:jc w:val="center"/>
    </w:pPr>
    <w:rPr>
      <w:lang w:bidi="fa-IR"/>
    </w:rPr>
  </w:style>
  <w:style w:type="paragraph" w:customStyle="1" w:styleId="Style2">
    <w:name w:val="Style2"/>
    <w:basedOn w:val="Style1"/>
    <w:qFormat/>
    <w:rsid w:val="00E16E59"/>
    <w:pPr>
      <w:numPr>
        <w:numId w:val="4"/>
      </w:numPr>
    </w:pPr>
  </w:style>
  <w:style w:type="paragraph" w:styleId="NormalWeb">
    <w:name w:val="Normal (Web)"/>
    <w:basedOn w:val="Normal"/>
    <w:uiPriority w:val="99"/>
    <w:unhideWhenUsed/>
    <w:rsid w:val="00427415"/>
    <w:pPr>
      <w:bidi w:val="0"/>
      <w:spacing w:before="100" w:beforeAutospacing="1" w:after="100" w:afterAutospacing="1" w:line="240" w:lineRule="auto"/>
      <w:jc w:val="left"/>
    </w:pPr>
    <w:rPr>
      <w:rFonts w:ascii="Times New Roman" w:eastAsia="Times New Roman" w:hAnsi="Times New Roman" w:cs="Times New Roman"/>
    </w:rPr>
  </w:style>
  <w:style w:type="paragraph" w:customStyle="1" w:styleId="aa">
    <w:name w:val="عنوان"/>
    <w:basedOn w:val="Normal"/>
    <w:link w:val="Char3"/>
    <w:qFormat/>
    <w:rsid w:val="00B606B1"/>
    <w:pPr>
      <w:ind w:left="20"/>
    </w:pPr>
    <w:rPr>
      <w:b/>
      <w:bCs/>
      <w:color w:val="4F81BD" w:themeColor="accent1"/>
      <w:lang w:bidi="fa-IR"/>
    </w:rPr>
  </w:style>
  <w:style w:type="table" w:styleId="MediumShading1-Accent5">
    <w:name w:val="Medium Shading 1 Accent 5"/>
    <w:basedOn w:val="TableNormal"/>
    <w:uiPriority w:val="63"/>
    <w:rsid w:val="00036F7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Char3">
    <w:name w:val="عنوان Char"/>
    <w:basedOn w:val="DefaultParagraphFont"/>
    <w:link w:val="aa"/>
    <w:rsid w:val="00B606B1"/>
    <w:rPr>
      <w:rFonts w:asciiTheme="majorBidi" w:hAnsiTheme="majorBidi" w:cs="B Nazanin"/>
      <w:b/>
      <w:bCs/>
      <w:color w:val="4F81BD" w:themeColor="accent1"/>
      <w:sz w:val="26"/>
      <w:szCs w:val="28"/>
      <w:lang w:bidi="fa-IR"/>
    </w:rPr>
  </w:style>
  <w:style w:type="table" w:styleId="LightShading-Accent5">
    <w:name w:val="Light Shading Accent 5"/>
    <w:basedOn w:val="TableNormal"/>
    <w:uiPriority w:val="60"/>
    <w:rsid w:val="00036F7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CA1F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893A37"/>
    <w:rPr>
      <w:b/>
      <w:bCs/>
    </w:rPr>
  </w:style>
  <w:style w:type="table" w:styleId="LightShading-Accent1">
    <w:name w:val="Light Shading Accent 1"/>
    <w:basedOn w:val="TableNormal"/>
    <w:uiPriority w:val="60"/>
    <w:rsid w:val="0003340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basedOn w:val="DefaultParagraphFont"/>
    <w:uiPriority w:val="19"/>
    <w:qFormat/>
    <w:rsid w:val="00C74CB5"/>
    <w:rPr>
      <w:i/>
      <w:iCs/>
      <w:color w:val="808080" w:themeColor="text1" w:themeTint="7F"/>
    </w:rPr>
  </w:style>
  <w:style w:type="character" w:customStyle="1" w:styleId="Heading4Char">
    <w:name w:val="Heading 4 Char"/>
    <w:basedOn w:val="DefaultParagraphFont"/>
    <w:link w:val="Heading4"/>
    <w:uiPriority w:val="9"/>
    <w:rsid w:val="00B31759"/>
    <w:rPr>
      <w:rFonts w:asciiTheme="majorHAnsi" w:eastAsiaTheme="majorEastAsia" w:hAnsiTheme="majorHAnsi" w:cstheme="majorBidi"/>
      <w:b/>
      <w:bCs/>
      <w:i/>
      <w:iCs/>
      <w:color w:val="4F81BD" w:themeColor="accent1"/>
      <w:sz w:val="26"/>
      <w:szCs w:val="28"/>
    </w:rPr>
  </w:style>
  <w:style w:type="character" w:customStyle="1" w:styleId="UnresolvedMention1">
    <w:name w:val="Unresolved Mention1"/>
    <w:basedOn w:val="DefaultParagraphFont"/>
    <w:uiPriority w:val="99"/>
    <w:semiHidden/>
    <w:unhideWhenUsed/>
    <w:rsid w:val="00760AFB"/>
    <w:rPr>
      <w:color w:val="605E5C"/>
      <w:shd w:val="clear" w:color="auto" w:fill="E1DFDD"/>
    </w:rPr>
  </w:style>
  <w:style w:type="paragraph" w:styleId="Revision">
    <w:name w:val="Revision"/>
    <w:hidden/>
    <w:uiPriority w:val="99"/>
    <w:semiHidden/>
    <w:rsid w:val="00B77C06"/>
    <w:pPr>
      <w:spacing w:after="0" w:line="240" w:lineRule="auto"/>
    </w:pPr>
    <w:rPr>
      <w:rFonts w:asciiTheme="majorBidi" w:hAnsiTheme="majorBidi" w:cs="B Nazanin"/>
      <w:sz w:val="24"/>
      <w:szCs w:val="24"/>
    </w:rPr>
  </w:style>
  <w:style w:type="character" w:customStyle="1" w:styleId="MTDisplayEquationChar">
    <w:name w:val="MTDisplayEquation Char"/>
    <w:basedOn w:val="DefaultParagraphFont"/>
    <w:link w:val="MTDisplayEquation"/>
    <w:locked/>
    <w:rsid w:val="00AC6412"/>
    <w:rPr>
      <w:rFonts w:asciiTheme="majorBidi" w:hAnsiTheme="majorBidi" w:cs="B Nazanin"/>
      <w:sz w:val="28"/>
      <w:szCs w:val="24"/>
    </w:rPr>
  </w:style>
  <w:style w:type="paragraph" w:customStyle="1" w:styleId="MTDisplayEquation">
    <w:name w:val="MTDisplayEquation"/>
    <w:basedOn w:val="ListParagraph"/>
    <w:next w:val="Normal"/>
    <w:link w:val="MTDisplayEquationChar"/>
    <w:rsid w:val="00AC6412"/>
    <w:pPr>
      <w:tabs>
        <w:tab w:val="center" w:pos="5040"/>
        <w:tab w:val="right" w:pos="9360"/>
      </w:tabs>
      <w:spacing w:after="160" w:line="256" w:lineRule="auto"/>
      <w:jc w:val="left"/>
    </w:pPr>
    <w:rPr>
      <w:sz w:val="28"/>
    </w:rPr>
  </w:style>
  <w:style w:type="table" w:styleId="GridTable4-Accent1">
    <w:name w:val="Grid Table 4 Accent 1"/>
    <w:basedOn w:val="TableNormal"/>
    <w:uiPriority w:val="49"/>
    <w:rsid w:val="006015A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27">
      <w:bodyDiv w:val="1"/>
      <w:marLeft w:val="0"/>
      <w:marRight w:val="0"/>
      <w:marTop w:val="0"/>
      <w:marBottom w:val="0"/>
      <w:divBdr>
        <w:top w:val="none" w:sz="0" w:space="0" w:color="auto"/>
        <w:left w:val="none" w:sz="0" w:space="0" w:color="auto"/>
        <w:bottom w:val="none" w:sz="0" w:space="0" w:color="auto"/>
        <w:right w:val="none" w:sz="0" w:space="0" w:color="auto"/>
      </w:divBdr>
    </w:div>
    <w:div w:id="34426204">
      <w:bodyDiv w:val="1"/>
      <w:marLeft w:val="0"/>
      <w:marRight w:val="0"/>
      <w:marTop w:val="0"/>
      <w:marBottom w:val="0"/>
      <w:divBdr>
        <w:top w:val="none" w:sz="0" w:space="0" w:color="auto"/>
        <w:left w:val="none" w:sz="0" w:space="0" w:color="auto"/>
        <w:bottom w:val="none" w:sz="0" w:space="0" w:color="auto"/>
        <w:right w:val="none" w:sz="0" w:space="0" w:color="auto"/>
      </w:divBdr>
    </w:div>
    <w:div w:id="36706140">
      <w:bodyDiv w:val="1"/>
      <w:marLeft w:val="0"/>
      <w:marRight w:val="0"/>
      <w:marTop w:val="0"/>
      <w:marBottom w:val="0"/>
      <w:divBdr>
        <w:top w:val="none" w:sz="0" w:space="0" w:color="auto"/>
        <w:left w:val="none" w:sz="0" w:space="0" w:color="auto"/>
        <w:bottom w:val="none" w:sz="0" w:space="0" w:color="auto"/>
        <w:right w:val="none" w:sz="0" w:space="0" w:color="auto"/>
      </w:divBdr>
    </w:div>
    <w:div w:id="206139909">
      <w:bodyDiv w:val="1"/>
      <w:marLeft w:val="0"/>
      <w:marRight w:val="0"/>
      <w:marTop w:val="0"/>
      <w:marBottom w:val="0"/>
      <w:divBdr>
        <w:top w:val="none" w:sz="0" w:space="0" w:color="auto"/>
        <w:left w:val="none" w:sz="0" w:space="0" w:color="auto"/>
        <w:bottom w:val="none" w:sz="0" w:space="0" w:color="auto"/>
        <w:right w:val="none" w:sz="0" w:space="0" w:color="auto"/>
      </w:divBdr>
    </w:div>
    <w:div w:id="245580462">
      <w:bodyDiv w:val="1"/>
      <w:marLeft w:val="0"/>
      <w:marRight w:val="0"/>
      <w:marTop w:val="0"/>
      <w:marBottom w:val="0"/>
      <w:divBdr>
        <w:top w:val="none" w:sz="0" w:space="0" w:color="auto"/>
        <w:left w:val="none" w:sz="0" w:space="0" w:color="auto"/>
        <w:bottom w:val="none" w:sz="0" w:space="0" w:color="auto"/>
        <w:right w:val="none" w:sz="0" w:space="0" w:color="auto"/>
      </w:divBdr>
    </w:div>
    <w:div w:id="444422650">
      <w:bodyDiv w:val="1"/>
      <w:marLeft w:val="0"/>
      <w:marRight w:val="0"/>
      <w:marTop w:val="0"/>
      <w:marBottom w:val="0"/>
      <w:divBdr>
        <w:top w:val="none" w:sz="0" w:space="0" w:color="auto"/>
        <w:left w:val="none" w:sz="0" w:space="0" w:color="auto"/>
        <w:bottom w:val="none" w:sz="0" w:space="0" w:color="auto"/>
        <w:right w:val="none" w:sz="0" w:space="0" w:color="auto"/>
      </w:divBdr>
    </w:div>
    <w:div w:id="448547013">
      <w:bodyDiv w:val="1"/>
      <w:marLeft w:val="0"/>
      <w:marRight w:val="0"/>
      <w:marTop w:val="0"/>
      <w:marBottom w:val="0"/>
      <w:divBdr>
        <w:top w:val="none" w:sz="0" w:space="0" w:color="auto"/>
        <w:left w:val="none" w:sz="0" w:space="0" w:color="auto"/>
        <w:bottom w:val="none" w:sz="0" w:space="0" w:color="auto"/>
        <w:right w:val="none" w:sz="0" w:space="0" w:color="auto"/>
      </w:divBdr>
    </w:div>
    <w:div w:id="479154520">
      <w:bodyDiv w:val="1"/>
      <w:marLeft w:val="0"/>
      <w:marRight w:val="0"/>
      <w:marTop w:val="0"/>
      <w:marBottom w:val="0"/>
      <w:divBdr>
        <w:top w:val="none" w:sz="0" w:space="0" w:color="auto"/>
        <w:left w:val="none" w:sz="0" w:space="0" w:color="auto"/>
        <w:bottom w:val="none" w:sz="0" w:space="0" w:color="auto"/>
        <w:right w:val="none" w:sz="0" w:space="0" w:color="auto"/>
      </w:divBdr>
    </w:div>
    <w:div w:id="592975978">
      <w:bodyDiv w:val="1"/>
      <w:marLeft w:val="0"/>
      <w:marRight w:val="0"/>
      <w:marTop w:val="0"/>
      <w:marBottom w:val="0"/>
      <w:divBdr>
        <w:top w:val="none" w:sz="0" w:space="0" w:color="auto"/>
        <w:left w:val="none" w:sz="0" w:space="0" w:color="auto"/>
        <w:bottom w:val="none" w:sz="0" w:space="0" w:color="auto"/>
        <w:right w:val="none" w:sz="0" w:space="0" w:color="auto"/>
      </w:divBdr>
    </w:div>
    <w:div w:id="606691767">
      <w:bodyDiv w:val="1"/>
      <w:marLeft w:val="0"/>
      <w:marRight w:val="0"/>
      <w:marTop w:val="0"/>
      <w:marBottom w:val="0"/>
      <w:divBdr>
        <w:top w:val="none" w:sz="0" w:space="0" w:color="auto"/>
        <w:left w:val="none" w:sz="0" w:space="0" w:color="auto"/>
        <w:bottom w:val="none" w:sz="0" w:space="0" w:color="auto"/>
        <w:right w:val="none" w:sz="0" w:space="0" w:color="auto"/>
      </w:divBdr>
    </w:div>
    <w:div w:id="745495244">
      <w:bodyDiv w:val="1"/>
      <w:marLeft w:val="0"/>
      <w:marRight w:val="0"/>
      <w:marTop w:val="0"/>
      <w:marBottom w:val="0"/>
      <w:divBdr>
        <w:top w:val="none" w:sz="0" w:space="0" w:color="auto"/>
        <w:left w:val="none" w:sz="0" w:space="0" w:color="auto"/>
        <w:bottom w:val="none" w:sz="0" w:space="0" w:color="auto"/>
        <w:right w:val="none" w:sz="0" w:space="0" w:color="auto"/>
      </w:divBdr>
    </w:div>
    <w:div w:id="784885810">
      <w:bodyDiv w:val="1"/>
      <w:marLeft w:val="0"/>
      <w:marRight w:val="0"/>
      <w:marTop w:val="0"/>
      <w:marBottom w:val="0"/>
      <w:divBdr>
        <w:top w:val="none" w:sz="0" w:space="0" w:color="auto"/>
        <w:left w:val="none" w:sz="0" w:space="0" w:color="auto"/>
        <w:bottom w:val="none" w:sz="0" w:space="0" w:color="auto"/>
        <w:right w:val="none" w:sz="0" w:space="0" w:color="auto"/>
      </w:divBdr>
    </w:div>
    <w:div w:id="810943241">
      <w:bodyDiv w:val="1"/>
      <w:marLeft w:val="0"/>
      <w:marRight w:val="0"/>
      <w:marTop w:val="0"/>
      <w:marBottom w:val="0"/>
      <w:divBdr>
        <w:top w:val="none" w:sz="0" w:space="0" w:color="auto"/>
        <w:left w:val="none" w:sz="0" w:space="0" w:color="auto"/>
        <w:bottom w:val="none" w:sz="0" w:space="0" w:color="auto"/>
        <w:right w:val="none" w:sz="0" w:space="0" w:color="auto"/>
      </w:divBdr>
    </w:div>
    <w:div w:id="844783468">
      <w:bodyDiv w:val="1"/>
      <w:marLeft w:val="0"/>
      <w:marRight w:val="0"/>
      <w:marTop w:val="0"/>
      <w:marBottom w:val="0"/>
      <w:divBdr>
        <w:top w:val="none" w:sz="0" w:space="0" w:color="auto"/>
        <w:left w:val="none" w:sz="0" w:space="0" w:color="auto"/>
        <w:bottom w:val="none" w:sz="0" w:space="0" w:color="auto"/>
        <w:right w:val="none" w:sz="0" w:space="0" w:color="auto"/>
      </w:divBdr>
    </w:div>
    <w:div w:id="852888191">
      <w:bodyDiv w:val="1"/>
      <w:marLeft w:val="0"/>
      <w:marRight w:val="0"/>
      <w:marTop w:val="0"/>
      <w:marBottom w:val="0"/>
      <w:divBdr>
        <w:top w:val="none" w:sz="0" w:space="0" w:color="auto"/>
        <w:left w:val="none" w:sz="0" w:space="0" w:color="auto"/>
        <w:bottom w:val="none" w:sz="0" w:space="0" w:color="auto"/>
        <w:right w:val="none" w:sz="0" w:space="0" w:color="auto"/>
      </w:divBdr>
    </w:div>
    <w:div w:id="928735535">
      <w:bodyDiv w:val="1"/>
      <w:marLeft w:val="0"/>
      <w:marRight w:val="0"/>
      <w:marTop w:val="0"/>
      <w:marBottom w:val="0"/>
      <w:divBdr>
        <w:top w:val="none" w:sz="0" w:space="0" w:color="auto"/>
        <w:left w:val="none" w:sz="0" w:space="0" w:color="auto"/>
        <w:bottom w:val="none" w:sz="0" w:space="0" w:color="auto"/>
        <w:right w:val="none" w:sz="0" w:space="0" w:color="auto"/>
      </w:divBdr>
    </w:div>
    <w:div w:id="999112672">
      <w:bodyDiv w:val="1"/>
      <w:marLeft w:val="0"/>
      <w:marRight w:val="0"/>
      <w:marTop w:val="0"/>
      <w:marBottom w:val="0"/>
      <w:divBdr>
        <w:top w:val="none" w:sz="0" w:space="0" w:color="auto"/>
        <w:left w:val="none" w:sz="0" w:space="0" w:color="auto"/>
        <w:bottom w:val="none" w:sz="0" w:space="0" w:color="auto"/>
        <w:right w:val="none" w:sz="0" w:space="0" w:color="auto"/>
      </w:divBdr>
    </w:div>
    <w:div w:id="1059520873">
      <w:bodyDiv w:val="1"/>
      <w:marLeft w:val="0"/>
      <w:marRight w:val="0"/>
      <w:marTop w:val="0"/>
      <w:marBottom w:val="0"/>
      <w:divBdr>
        <w:top w:val="none" w:sz="0" w:space="0" w:color="auto"/>
        <w:left w:val="none" w:sz="0" w:space="0" w:color="auto"/>
        <w:bottom w:val="none" w:sz="0" w:space="0" w:color="auto"/>
        <w:right w:val="none" w:sz="0" w:space="0" w:color="auto"/>
      </w:divBdr>
    </w:div>
    <w:div w:id="1096436232">
      <w:bodyDiv w:val="1"/>
      <w:marLeft w:val="0"/>
      <w:marRight w:val="0"/>
      <w:marTop w:val="0"/>
      <w:marBottom w:val="0"/>
      <w:divBdr>
        <w:top w:val="none" w:sz="0" w:space="0" w:color="auto"/>
        <w:left w:val="none" w:sz="0" w:space="0" w:color="auto"/>
        <w:bottom w:val="none" w:sz="0" w:space="0" w:color="auto"/>
        <w:right w:val="none" w:sz="0" w:space="0" w:color="auto"/>
      </w:divBdr>
    </w:div>
    <w:div w:id="1166943638">
      <w:bodyDiv w:val="1"/>
      <w:marLeft w:val="0"/>
      <w:marRight w:val="0"/>
      <w:marTop w:val="0"/>
      <w:marBottom w:val="0"/>
      <w:divBdr>
        <w:top w:val="none" w:sz="0" w:space="0" w:color="auto"/>
        <w:left w:val="none" w:sz="0" w:space="0" w:color="auto"/>
        <w:bottom w:val="none" w:sz="0" w:space="0" w:color="auto"/>
        <w:right w:val="none" w:sz="0" w:space="0" w:color="auto"/>
      </w:divBdr>
    </w:div>
    <w:div w:id="1172186846">
      <w:bodyDiv w:val="1"/>
      <w:marLeft w:val="0"/>
      <w:marRight w:val="0"/>
      <w:marTop w:val="0"/>
      <w:marBottom w:val="0"/>
      <w:divBdr>
        <w:top w:val="none" w:sz="0" w:space="0" w:color="auto"/>
        <w:left w:val="none" w:sz="0" w:space="0" w:color="auto"/>
        <w:bottom w:val="none" w:sz="0" w:space="0" w:color="auto"/>
        <w:right w:val="none" w:sz="0" w:space="0" w:color="auto"/>
      </w:divBdr>
    </w:div>
    <w:div w:id="1464687465">
      <w:bodyDiv w:val="1"/>
      <w:marLeft w:val="0"/>
      <w:marRight w:val="0"/>
      <w:marTop w:val="0"/>
      <w:marBottom w:val="0"/>
      <w:divBdr>
        <w:top w:val="none" w:sz="0" w:space="0" w:color="auto"/>
        <w:left w:val="none" w:sz="0" w:space="0" w:color="auto"/>
        <w:bottom w:val="none" w:sz="0" w:space="0" w:color="auto"/>
        <w:right w:val="none" w:sz="0" w:space="0" w:color="auto"/>
      </w:divBdr>
    </w:div>
    <w:div w:id="1476558649">
      <w:bodyDiv w:val="1"/>
      <w:marLeft w:val="0"/>
      <w:marRight w:val="0"/>
      <w:marTop w:val="0"/>
      <w:marBottom w:val="0"/>
      <w:divBdr>
        <w:top w:val="none" w:sz="0" w:space="0" w:color="auto"/>
        <w:left w:val="none" w:sz="0" w:space="0" w:color="auto"/>
        <w:bottom w:val="none" w:sz="0" w:space="0" w:color="auto"/>
        <w:right w:val="none" w:sz="0" w:space="0" w:color="auto"/>
      </w:divBdr>
    </w:div>
    <w:div w:id="1590120673">
      <w:bodyDiv w:val="1"/>
      <w:marLeft w:val="0"/>
      <w:marRight w:val="0"/>
      <w:marTop w:val="0"/>
      <w:marBottom w:val="0"/>
      <w:divBdr>
        <w:top w:val="none" w:sz="0" w:space="0" w:color="auto"/>
        <w:left w:val="none" w:sz="0" w:space="0" w:color="auto"/>
        <w:bottom w:val="none" w:sz="0" w:space="0" w:color="auto"/>
        <w:right w:val="none" w:sz="0" w:space="0" w:color="auto"/>
      </w:divBdr>
    </w:div>
    <w:div w:id="1766805022">
      <w:bodyDiv w:val="1"/>
      <w:marLeft w:val="0"/>
      <w:marRight w:val="0"/>
      <w:marTop w:val="0"/>
      <w:marBottom w:val="0"/>
      <w:divBdr>
        <w:top w:val="none" w:sz="0" w:space="0" w:color="auto"/>
        <w:left w:val="none" w:sz="0" w:space="0" w:color="auto"/>
        <w:bottom w:val="none" w:sz="0" w:space="0" w:color="auto"/>
        <w:right w:val="none" w:sz="0" w:space="0" w:color="auto"/>
      </w:divBdr>
    </w:div>
    <w:div w:id="19569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1B8A-309E-4D5F-8110-023D340B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Links>
    <vt:vector size="54" baseType="variant">
      <vt:variant>
        <vt:i4>2949225</vt:i4>
      </vt:variant>
      <vt:variant>
        <vt:i4>63</vt:i4>
      </vt:variant>
      <vt:variant>
        <vt:i4>0</vt:i4>
      </vt:variant>
      <vt:variant>
        <vt:i4>5</vt:i4>
      </vt:variant>
      <vt:variant>
        <vt:lpwstr>http://t.me/joinchat/BRepjEOFATEI4Jn7lim-Pg</vt:lpwstr>
      </vt:variant>
      <vt:variant>
        <vt:lpwstr/>
      </vt:variant>
      <vt:variant>
        <vt:i4>852038</vt:i4>
      </vt:variant>
      <vt:variant>
        <vt:i4>60</vt:i4>
      </vt:variant>
      <vt:variant>
        <vt:i4>0</vt:i4>
      </vt:variant>
      <vt:variant>
        <vt:i4>5</vt:i4>
      </vt:variant>
      <vt:variant>
        <vt:lpwstr>http://t.me/tasisatnezam</vt:lpwstr>
      </vt:variant>
      <vt:variant>
        <vt:lpwstr/>
      </vt:variant>
      <vt:variant>
        <vt:i4>2949225</vt:i4>
      </vt:variant>
      <vt:variant>
        <vt:i4>9</vt:i4>
      </vt:variant>
      <vt:variant>
        <vt:i4>0</vt:i4>
      </vt:variant>
      <vt:variant>
        <vt:i4>5</vt:i4>
      </vt:variant>
      <vt:variant>
        <vt:lpwstr>http://t.me/joinchat/BRepjEOFATEI4Jn7lim-Pg</vt:lpwstr>
      </vt:variant>
      <vt:variant>
        <vt:lpwstr/>
      </vt:variant>
      <vt:variant>
        <vt:i4>196703</vt:i4>
      </vt:variant>
      <vt:variant>
        <vt:i4>6</vt:i4>
      </vt:variant>
      <vt:variant>
        <vt:i4>0</vt:i4>
      </vt:variant>
      <vt:variant>
        <vt:i4>5</vt:i4>
      </vt:variant>
      <vt:variant>
        <vt:lpwstr>http://t.me/mostafamoosaviiii</vt:lpwstr>
      </vt:variant>
      <vt:variant>
        <vt:lpwstr/>
      </vt:variant>
      <vt:variant>
        <vt:i4>196703</vt:i4>
      </vt:variant>
      <vt:variant>
        <vt:i4>3</vt:i4>
      </vt:variant>
      <vt:variant>
        <vt:i4>0</vt:i4>
      </vt:variant>
      <vt:variant>
        <vt:i4>5</vt:i4>
      </vt:variant>
      <vt:variant>
        <vt:lpwstr>http://t.me/mostafamoosaviiii</vt:lpwstr>
      </vt:variant>
      <vt:variant>
        <vt:lpwstr/>
      </vt:variant>
      <vt:variant>
        <vt:i4>1572975</vt:i4>
      </vt:variant>
      <vt:variant>
        <vt:i4>0</vt:i4>
      </vt:variant>
      <vt:variant>
        <vt:i4>0</vt:i4>
      </vt:variant>
      <vt:variant>
        <vt:i4>5</vt:i4>
      </vt:variant>
      <vt:variant>
        <vt:lpwstr>mailto:Mostafa.wsw@gmail.com</vt:lpwstr>
      </vt:variant>
      <vt:variant>
        <vt:lpwstr/>
      </vt:variant>
      <vt:variant>
        <vt:i4>1048641</vt:i4>
      </vt:variant>
      <vt:variant>
        <vt:i4>12</vt:i4>
      </vt:variant>
      <vt:variant>
        <vt:i4>0</vt:i4>
      </vt:variant>
      <vt:variant>
        <vt:i4>5</vt:i4>
      </vt:variant>
      <vt:variant>
        <vt:lpwstr>http://www.kelidvajeh.ir/</vt:lpwstr>
      </vt:variant>
      <vt:variant>
        <vt:lpwstr/>
      </vt:variant>
      <vt:variant>
        <vt:i4>1048641</vt:i4>
      </vt:variant>
      <vt:variant>
        <vt:i4>6</vt:i4>
      </vt:variant>
      <vt:variant>
        <vt:i4>0</vt:i4>
      </vt:variant>
      <vt:variant>
        <vt:i4>5</vt:i4>
      </vt:variant>
      <vt:variant>
        <vt:lpwstr>http://www.kelidvajeh.ir/</vt:lpwstr>
      </vt:variant>
      <vt:variant>
        <vt:lpwstr/>
      </vt:variant>
      <vt:variant>
        <vt:i4>1048641</vt:i4>
      </vt:variant>
      <vt:variant>
        <vt:i4>3</vt:i4>
      </vt:variant>
      <vt:variant>
        <vt:i4>0</vt:i4>
      </vt:variant>
      <vt:variant>
        <vt:i4>5</vt:i4>
      </vt:variant>
      <vt:variant>
        <vt:lpwstr>http://www.kelidvajeh.ir/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 moosavi</cp:lastModifiedBy>
  <cp:revision>8</cp:revision>
  <cp:lastPrinted>2022-09-01T12:30:00Z</cp:lastPrinted>
  <dcterms:created xsi:type="dcterms:W3CDTF">2022-09-23T11:29:00Z</dcterms:created>
  <dcterms:modified xsi:type="dcterms:W3CDTF">2022-09-23T14:32:00Z</dcterms:modified>
</cp:coreProperties>
</file>