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8" w:rsidRDefault="00283A48" w:rsidP="00BF30FE">
      <w:pPr>
        <w:bidi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/>
          <w:b/>
          <w:bCs/>
          <w:sz w:val="32"/>
          <w:szCs w:val="32"/>
          <w:u w:val="single"/>
        </w:rPr>
        <w:t xml:space="preserve">lecture </w:t>
      </w:r>
      <w:r w:rsidR="00BF30FE">
        <w:rPr>
          <w:rFonts w:cs="B Zar"/>
          <w:b/>
          <w:bCs/>
          <w:sz w:val="32"/>
          <w:szCs w:val="32"/>
          <w:u w:val="single"/>
        </w:rPr>
        <w:t>9</w:t>
      </w: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>: مقدمه اي بر مدلسازي</w:t>
      </w:r>
    </w:p>
    <w:p w:rsidR="00283A48" w:rsidRPr="00283A48" w:rsidRDefault="00283A48" w:rsidP="00283A48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283A48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مدلسازي معماري</w:t>
      </w:r>
    </w:p>
    <w:p w:rsidR="00283A48" w:rsidRPr="00283A48" w:rsidRDefault="00283A48" w:rsidP="00283A4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مدلسازي فرآيندي است كه تصميمات گرفته شده در مورد طراحي را به تصوير مي كشد.</w:t>
      </w:r>
    </w:p>
    <w:p w:rsidR="001D0053" w:rsidRDefault="00283A48" w:rsidP="00283A48">
      <w:pPr>
        <w:bidi/>
        <w:rPr>
          <w:rFonts w:cs="B Zar"/>
          <w:sz w:val="28"/>
          <w:szCs w:val="28"/>
          <w:rtl/>
        </w:rPr>
      </w:pPr>
      <w:r w:rsidRPr="00283A48">
        <w:rPr>
          <w:rFonts w:cs="B Zar" w:hint="cs"/>
          <w:sz w:val="28"/>
          <w:szCs w:val="28"/>
          <w:rtl/>
        </w:rPr>
        <w:t xml:space="preserve">نشانه گذاري </w:t>
      </w:r>
      <w:r>
        <w:rPr>
          <w:rFonts w:cs="B Zar" w:hint="cs"/>
          <w:sz w:val="28"/>
          <w:szCs w:val="28"/>
          <w:rtl/>
        </w:rPr>
        <w:t>مدلسازي معماري، زبان يا ابزاري است كه تصميمات معماري را با آن بيان مي كنيم.</w:t>
      </w:r>
    </w:p>
    <w:p w:rsidR="00A00566" w:rsidRPr="00A00566" w:rsidRDefault="00A00566" w:rsidP="00A00566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A00566">
        <w:rPr>
          <w:rFonts w:cs="B Zar" w:hint="cs"/>
          <w:b/>
          <w:bCs/>
          <w:sz w:val="28"/>
          <w:szCs w:val="28"/>
          <w:rtl/>
          <w:lang w:bidi="fa-IR"/>
        </w:rPr>
        <w:t xml:space="preserve">تصميمات حياتي كه معماران و ساير </w:t>
      </w:r>
      <w:r w:rsidRPr="00A00566">
        <w:rPr>
          <w:rFonts w:cs="B Zar"/>
          <w:b/>
          <w:bCs/>
          <w:sz w:val="28"/>
          <w:szCs w:val="28"/>
          <w:lang w:bidi="fa-IR"/>
        </w:rPr>
        <w:t>Stakeholder</w:t>
      </w:r>
      <w:r w:rsidRPr="00A00566">
        <w:rPr>
          <w:rFonts w:cs="B Zar" w:hint="cs"/>
          <w:b/>
          <w:bCs/>
          <w:sz w:val="28"/>
          <w:szCs w:val="28"/>
          <w:rtl/>
          <w:lang w:bidi="fa-IR"/>
        </w:rPr>
        <w:t xml:space="preserve"> ها بايد بگيرند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(تصميمات </w:t>
      </w:r>
      <w:r>
        <w:rPr>
          <w:rFonts w:cs="B Zar"/>
          <w:b/>
          <w:bCs/>
          <w:sz w:val="28"/>
          <w:szCs w:val="28"/>
          <w:lang w:bidi="fa-IR"/>
        </w:rPr>
        <w:t>cost/benefit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A00566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00566" w:rsidRDefault="00A00566" w:rsidP="00A00566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كدام تصميمات و مفاهيم معماري بايد مدل شوند.</w:t>
      </w:r>
    </w:p>
    <w:p w:rsidR="00A00566" w:rsidRDefault="00A00566" w:rsidP="00A00566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با چه سطح از جزئيات مدل شوند.</w:t>
      </w:r>
    </w:p>
    <w:p w:rsidR="00A00566" w:rsidRDefault="00A00566" w:rsidP="00A00566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مدلسازي تا چه اندازه صوري </w:t>
      </w:r>
      <w:r>
        <w:rPr>
          <w:rFonts w:cs="B Zar"/>
          <w:sz w:val="28"/>
          <w:szCs w:val="28"/>
        </w:rPr>
        <w:t>(formal)</w:t>
      </w:r>
      <w:r>
        <w:rPr>
          <w:rFonts w:cs="B Zar" w:hint="cs"/>
          <w:sz w:val="28"/>
          <w:szCs w:val="28"/>
          <w:rtl/>
          <w:lang w:bidi="fa-IR"/>
        </w:rPr>
        <w:t xml:space="preserve"> باشد.</w:t>
      </w:r>
    </w:p>
    <w:p w:rsidR="00A00566" w:rsidRPr="00A00566" w:rsidRDefault="00A00566" w:rsidP="00A00566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منفعت </w:t>
      </w:r>
      <w:r>
        <w:rPr>
          <w:rFonts w:cs="B Zar"/>
          <w:sz w:val="28"/>
          <w:szCs w:val="28"/>
        </w:rPr>
        <w:t>(benefit)</w:t>
      </w:r>
      <w:r>
        <w:rPr>
          <w:rFonts w:cs="B Zar" w:hint="cs"/>
          <w:sz w:val="28"/>
          <w:szCs w:val="28"/>
          <w:rtl/>
          <w:lang w:bidi="fa-IR"/>
        </w:rPr>
        <w:t xml:space="preserve"> حاصل از ايجاد و نگهداري يك مدل معماري بايد از هزينه </w:t>
      </w:r>
      <w:r>
        <w:rPr>
          <w:rFonts w:cs="B Zar"/>
          <w:sz w:val="28"/>
          <w:szCs w:val="28"/>
          <w:lang w:bidi="fa-IR"/>
        </w:rPr>
        <w:t>(cost)</w:t>
      </w:r>
      <w:r>
        <w:rPr>
          <w:rFonts w:cs="B Zar" w:hint="cs"/>
          <w:sz w:val="28"/>
          <w:szCs w:val="28"/>
          <w:rtl/>
          <w:lang w:bidi="fa-IR"/>
        </w:rPr>
        <w:t xml:space="preserve"> انجام آن بيشتر باشد.</w:t>
      </w:r>
    </w:p>
    <w:p w:rsidR="00283A48" w:rsidRDefault="00283A48" w:rsidP="001041DF">
      <w:pPr>
        <w:bidi/>
        <w:rPr>
          <w:rFonts w:cs="B Zar"/>
          <w:b/>
          <w:bCs/>
          <w:sz w:val="28"/>
          <w:szCs w:val="28"/>
          <w:u w:val="single"/>
        </w:rPr>
      </w:pPr>
      <w:r w:rsidRPr="00283A48">
        <w:rPr>
          <w:rFonts w:cs="B Zar"/>
          <w:b/>
          <w:bCs/>
          <w:sz w:val="28"/>
          <w:szCs w:val="28"/>
          <w:u w:val="single"/>
        </w:rPr>
        <w:t>Safety and Critical Systems</w:t>
      </w:r>
    </w:p>
    <w:p w:rsidR="001041DF" w:rsidRDefault="001041DF" w:rsidP="001041D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سيستم هايي هستند كه بروز حادثه كوچكي در آنها، خسارات مالي يا خسارات جاني شديدي به بار مي آورد كه در اين سيستم ها از روش هاي صوري </w:t>
      </w:r>
      <w:r>
        <w:rPr>
          <w:rFonts w:cs="B Zar"/>
          <w:sz w:val="28"/>
          <w:szCs w:val="28"/>
          <w:lang w:bidi="fa-IR"/>
        </w:rPr>
        <w:t>(formal)</w:t>
      </w:r>
      <w:r>
        <w:rPr>
          <w:rFonts w:cs="B Zar" w:hint="cs"/>
          <w:sz w:val="28"/>
          <w:szCs w:val="28"/>
          <w:rtl/>
          <w:lang w:bidi="fa-IR"/>
        </w:rPr>
        <w:t xml:space="preserve"> استفاده مي شود.</w:t>
      </w:r>
    </w:p>
    <w:p w:rsidR="00A00566" w:rsidRPr="00DF3149" w:rsidRDefault="00A00566" w:rsidP="00A00566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DF31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مدلسازي بر اساس آنچه </w:t>
      </w:r>
      <w:r w:rsidRPr="00DF3149">
        <w:rPr>
          <w:rFonts w:cs="B Zar"/>
          <w:b/>
          <w:bCs/>
          <w:sz w:val="28"/>
          <w:szCs w:val="28"/>
          <w:u w:val="single"/>
          <w:lang w:bidi="fa-IR"/>
        </w:rPr>
        <w:t>Stakeholder</w:t>
      </w:r>
      <w:r w:rsidRPr="00DF31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 مد نظر دارند:</w:t>
      </w:r>
    </w:p>
    <w:p w:rsidR="00A00566" w:rsidRDefault="00A00566" w:rsidP="00DF3149">
      <w:pPr>
        <w:pStyle w:val="ListParagraph"/>
        <w:numPr>
          <w:ilvl w:val="1"/>
          <w:numId w:val="4"/>
        </w:numPr>
        <w:bidi/>
        <w:rPr>
          <w:rFonts w:cs="B Zar"/>
          <w:sz w:val="28"/>
          <w:szCs w:val="28"/>
          <w:lang w:bidi="fa-IR"/>
        </w:rPr>
      </w:pPr>
      <w:r w:rsidRPr="00A00566">
        <w:rPr>
          <w:rFonts w:cs="B Zar"/>
          <w:sz w:val="28"/>
          <w:szCs w:val="28"/>
          <w:lang w:bidi="fa-IR"/>
        </w:rPr>
        <w:t>stakeholder</w:t>
      </w:r>
      <w:r w:rsidRPr="00A00566">
        <w:rPr>
          <w:rFonts w:cs="B Zar" w:hint="cs"/>
          <w:sz w:val="28"/>
          <w:szCs w:val="28"/>
          <w:rtl/>
          <w:lang w:bidi="fa-IR"/>
        </w:rPr>
        <w:t xml:space="preserve"> ها جنبه هايي از سيستم راكه</w:t>
      </w:r>
      <w:r>
        <w:rPr>
          <w:rFonts w:cs="B Zar" w:hint="cs"/>
          <w:sz w:val="28"/>
          <w:szCs w:val="28"/>
          <w:rtl/>
          <w:lang w:bidi="fa-IR"/>
        </w:rPr>
        <w:t xml:space="preserve"> م</w:t>
      </w:r>
      <w:r w:rsidRPr="00A00566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نظر دارند</w:t>
      </w:r>
      <w:r w:rsidRPr="00A00566">
        <w:rPr>
          <w:rFonts w:cs="B Zar" w:hint="cs"/>
          <w:sz w:val="28"/>
          <w:szCs w:val="28"/>
          <w:rtl/>
          <w:lang w:bidi="fa-IR"/>
        </w:rPr>
        <w:t>، مشخص مي كنند.</w:t>
      </w:r>
    </w:p>
    <w:p w:rsidR="00A00566" w:rsidRDefault="00DF3149" w:rsidP="00DF3149">
      <w:pPr>
        <w:pStyle w:val="ListParagraph"/>
        <w:numPr>
          <w:ilvl w:val="1"/>
          <w:numId w:val="4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بخش هاي مهم مربوط به اين جنبه را مشخص مي كنند.</w:t>
      </w:r>
    </w:p>
    <w:p w:rsidR="00DF3149" w:rsidRDefault="00DF3149" w:rsidP="00DF3149">
      <w:pPr>
        <w:pStyle w:val="ListParagraph"/>
        <w:numPr>
          <w:ilvl w:val="1"/>
          <w:numId w:val="4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مدلسازي بايد بازتابي از اين بخش هاي مهم باشد.</w:t>
      </w:r>
    </w:p>
    <w:p w:rsidR="00DF3149" w:rsidRDefault="00DF3149" w:rsidP="00DF3149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DF3149">
        <w:rPr>
          <w:rFonts w:cs="B Zar" w:hint="cs"/>
          <w:b/>
          <w:bCs/>
          <w:sz w:val="28"/>
          <w:szCs w:val="28"/>
          <w:u w:val="single"/>
          <w:rtl/>
          <w:lang w:bidi="fa-IR"/>
        </w:rPr>
        <w:t>چه چيزي را بايد مدل كنيم؟</w:t>
      </w:r>
    </w:p>
    <w:p w:rsidR="00DF3149" w:rsidRPr="007F2C5F" w:rsidRDefault="00DF3149" w:rsidP="007F2C5F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7F2C5F">
        <w:rPr>
          <w:rFonts w:cs="B Zar" w:hint="cs"/>
          <w:b/>
          <w:bCs/>
          <w:sz w:val="28"/>
          <w:szCs w:val="28"/>
          <w:rtl/>
          <w:lang w:bidi="fa-IR"/>
        </w:rPr>
        <w:t>عناصر اصلي معماري:</w:t>
      </w:r>
    </w:p>
    <w:p w:rsidR="00DF3149" w:rsidRPr="00DF3149" w:rsidRDefault="00DF3149" w:rsidP="00DF3149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DF3149">
        <w:rPr>
          <w:rFonts w:cs="B Zar"/>
          <w:sz w:val="28"/>
          <w:szCs w:val="28"/>
          <w:lang w:bidi="fa-IR"/>
        </w:rPr>
        <w:t>Components</w:t>
      </w:r>
    </w:p>
    <w:p w:rsidR="00DF3149" w:rsidRPr="00DF3149" w:rsidRDefault="00DF3149" w:rsidP="00DF3149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DF3149">
        <w:rPr>
          <w:rFonts w:cs="B Zar"/>
          <w:sz w:val="28"/>
          <w:szCs w:val="28"/>
          <w:lang w:bidi="fa-IR"/>
        </w:rPr>
        <w:t>Connectors</w:t>
      </w:r>
    </w:p>
    <w:p w:rsidR="00DF3149" w:rsidRPr="00DF3149" w:rsidRDefault="00DF3149" w:rsidP="00DF3149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DF3149">
        <w:rPr>
          <w:rFonts w:cs="B Zar"/>
          <w:sz w:val="28"/>
          <w:szCs w:val="28"/>
          <w:lang w:bidi="fa-IR"/>
        </w:rPr>
        <w:t>Interfaces</w:t>
      </w:r>
    </w:p>
    <w:p w:rsidR="00DF3149" w:rsidRDefault="00DF3149" w:rsidP="00DF3149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 w:rsidRPr="00DF3149">
        <w:rPr>
          <w:rFonts w:cs="B Zar"/>
          <w:sz w:val="28"/>
          <w:szCs w:val="28"/>
          <w:lang w:bidi="fa-IR"/>
        </w:rPr>
        <w:lastRenderedPageBreak/>
        <w:t>Configurations</w:t>
      </w:r>
    </w:p>
    <w:p w:rsidR="00DF3149" w:rsidRDefault="00DF3149" w:rsidP="00DF3149">
      <w:pPr>
        <w:pStyle w:val="ListParagraph"/>
        <w:numPr>
          <w:ilvl w:val="0"/>
          <w:numId w:val="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منطق و استدلالي كه پشت انتخاب اين عناصر وجود دارد.</w:t>
      </w:r>
    </w:p>
    <w:p w:rsidR="00DF3149" w:rsidRDefault="0093521C" w:rsidP="00DF314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pict>
          <v:rect id="_x0000_s1033" style="position:absolute;left:0;text-align:left;margin-left:358.5pt;margin-top:22.3pt;width:105pt;height:26.25pt;z-index:251665408" filled="f" stroked="f">
            <v:textbox>
              <w:txbxContent>
                <w:p w:rsidR="00DB47C9" w:rsidRPr="00DB47C9" w:rsidRDefault="00DB47C9" w:rsidP="00DB47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Configurations</w:t>
                  </w:r>
                </w:p>
              </w:txbxContent>
            </v:textbox>
          </v:rect>
        </w:pict>
      </w:r>
      <w:r>
        <w:rPr>
          <w:rFonts w:cs="B Zar"/>
          <w:noProof/>
          <w:sz w:val="28"/>
          <w:szCs w:val="28"/>
          <w:rtl/>
        </w:rPr>
        <w:pict>
          <v:rect id="_x0000_s1030" style="position:absolute;left:0;text-align:left;margin-left:269.25pt;margin-top:22.3pt;width:105pt;height:26.25pt;z-index:251662336" filled="f" stroked="f">
            <v:textbox>
              <w:txbxContent>
                <w:p w:rsidR="00DB47C9" w:rsidRPr="00DB47C9" w:rsidRDefault="00DB47C9" w:rsidP="00DB47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Interfaces</w:t>
                  </w:r>
                </w:p>
              </w:txbxContent>
            </v:textbox>
          </v:rect>
        </w:pict>
      </w:r>
      <w:r>
        <w:rPr>
          <w:rFonts w:cs="B Zar"/>
          <w:noProof/>
          <w:sz w:val="28"/>
          <w:szCs w:val="28"/>
          <w:rtl/>
        </w:rPr>
        <w:pict>
          <v:rect id="_x0000_s1028" style="position:absolute;left:0;text-align:left;margin-left:145.5pt;margin-top:23.05pt;width:105pt;height:26.25pt;z-index:251660288" filled="f" stroked="f">
            <v:textbox>
              <w:txbxContent>
                <w:p w:rsidR="00DB47C9" w:rsidRPr="00DB47C9" w:rsidRDefault="00DB47C9" w:rsidP="00DB47C9">
                  <w:pPr>
                    <w:rPr>
                      <w:b/>
                      <w:bCs/>
                    </w:rPr>
                  </w:pPr>
                  <w:r w:rsidRPr="00DB47C9">
                    <w:rPr>
                      <w:b/>
                      <w:bCs/>
                    </w:rPr>
                    <w:t>Components</w:t>
                  </w:r>
                </w:p>
              </w:txbxContent>
            </v:textbox>
          </v:rect>
        </w:pict>
      </w:r>
      <w:r>
        <w:rPr>
          <w:rFonts w:cs="B Zar"/>
          <w:noProof/>
          <w:sz w:val="28"/>
          <w:szCs w:val="28"/>
          <w:rtl/>
        </w:rPr>
        <w:pict>
          <v:rect id="_x0000_s1026" style="position:absolute;left:0;text-align:left;margin-left:51.75pt;margin-top:25.3pt;width:105pt;height:26.25pt;z-index:251658240" filled="f" stroked="f">
            <v:textbox>
              <w:txbxContent>
                <w:p w:rsidR="00DF3149" w:rsidRPr="00DB47C9" w:rsidRDefault="00DF3149">
                  <w:pPr>
                    <w:rPr>
                      <w:b/>
                      <w:bCs/>
                    </w:rPr>
                  </w:pPr>
                  <w:r w:rsidRPr="00DB47C9">
                    <w:rPr>
                      <w:b/>
                      <w:bCs/>
                    </w:rPr>
                    <w:t>Components</w:t>
                  </w:r>
                </w:p>
              </w:txbxContent>
            </v:textbox>
          </v:rect>
        </w:pict>
      </w:r>
    </w:p>
    <w:p w:rsidR="00DF3149" w:rsidRDefault="0093521C" w:rsidP="00DF314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99.75pt;margin-top:11.7pt;width:0;height:62.25pt;z-index:251666432" o:connectortype="straight">
            <v:stroke endarrow="block"/>
          </v:shape>
        </w:pict>
      </w:r>
      <w:r>
        <w:rPr>
          <w:rFonts w:cs="B Zar"/>
          <w:noProof/>
          <w:sz w:val="28"/>
          <w:szCs w:val="28"/>
          <w:rtl/>
        </w:rPr>
        <w:pict>
          <v:shape id="_x0000_s1032" type="#_x0000_t32" style="position:absolute;left:0;text-align:left;margin-left:284.25pt;margin-top:7.2pt;width:11.25pt;height:102.75pt;flip:x;z-index:251664384" o:connectortype="straight">
            <v:stroke endarrow="block"/>
          </v:shape>
        </w:pict>
      </w:r>
      <w:r>
        <w:rPr>
          <w:rFonts w:cs="B Zar"/>
          <w:noProof/>
          <w:sz w:val="28"/>
          <w:szCs w:val="28"/>
          <w:rtl/>
        </w:rPr>
        <w:pict>
          <v:shape id="_x0000_s1031" type="#_x0000_t32" style="position:absolute;left:0;text-align:left;margin-left:265.5pt;margin-top:7.2pt;width:18.75pt;height:102.75pt;flip:x;z-index:251663360" o:connectortype="straight">
            <v:stroke endarrow="block"/>
          </v:shape>
        </w:pict>
      </w:r>
      <w:r>
        <w:rPr>
          <w:rFonts w:cs="B Zar"/>
          <w:noProof/>
          <w:sz w:val="28"/>
          <w:szCs w:val="28"/>
          <w:rtl/>
        </w:rPr>
        <w:pict>
          <v:shape id="_x0000_s1027" type="#_x0000_t32" style="position:absolute;left:0;text-align:left;margin-left:60pt;margin-top:7.2pt;width:21.6pt;height:79.2pt;flip:x;z-index:251659264" o:connectortype="straight">
            <v:stroke endarrow="block"/>
          </v:shape>
        </w:pict>
      </w:r>
      <w:r>
        <w:rPr>
          <w:rFonts w:cs="B Zar"/>
          <w:noProof/>
          <w:sz w:val="28"/>
          <w:szCs w:val="28"/>
          <w:rtl/>
        </w:rPr>
        <w:pict>
          <v:shape id="_x0000_s1029" type="#_x0000_t32" style="position:absolute;left:0;text-align:left;margin-left:150pt;margin-top:7.2pt;width:26.25pt;height:88.5pt;flip:x;z-index:251661312" o:connectortype="straight">
            <v:stroke endarrow="block"/>
          </v:shape>
        </w:pict>
      </w:r>
    </w:p>
    <w:p w:rsidR="00DF3149" w:rsidRDefault="00DF3149" w:rsidP="00DF3149">
      <w:pPr>
        <w:bidi/>
        <w:rPr>
          <w:rFonts w:cs="B Zar"/>
          <w:sz w:val="28"/>
          <w:szCs w:val="28"/>
          <w:rtl/>
          <w:lang w:bidi="fa-IR"/>
        </w:rPr>
      </w:pPr>
    </w:p>
    <w:p w:rsidR="00DF3149" w:rsidRDefault="00DF3149" w:rsidP="00DF3149">
      <w:pPr>
        <w:bidi/>
        <w:rPr>
          <w:rFonts w:cs="B Zar"/>
          <w:sz w:val="28"/>
          <w:szCs w:val="28"/>
          <w:lang w:bidi="fa-IR"/>
        </w:rPr>
      </w:pPr>
      <w:r w:rsidRPr="00DF3149">
        <w:rPr>
          <w:rFonts w:cs="B Zar"/>
          <w:noProof/>
          <w:sz w:val="28"/>
          <w:szCs w:val="28"/>
          <w:rtl/>
        </w:rPr>
        <w:drawing>
          <wp:inline distT="0" distB="0" distL="0" distR="0">
            <wp:extent cx="5943600" cy="1188720"/>
            <wp:effectExtent l="1905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00" cy="1600200"/>
                      <a:chOff x="609600" y="4724400"/>
                      <a:chExt cx="8001000" cy="1600200"/>
                    </a:xfrm>
                  </a:grpSpPr>
                  <a:pic>
                    <a:nvPicPr>
                      <a:cNvPr id="8197" name="Picture 4" descr="pipeFilter_Use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14400" y="4953000"/>
                        <a:ext cx="7278688" cy="11445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203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609600" y="4724400"/>
                        <a:ext cx="8001000" cy="16002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pitchFamily="1" charset="0"/>
                              <a:ea typeface="ＭＳ Ｐゴシック" pitchFamily="-16" charset="-128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F2C5F" w:rsidRPr="007F2C5F" w:rsidRDefault="007F2C5F" w:rsidP="007F2C5F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7F2C5F">
        <w:rPr>
          <w:rFonts w:cs="B Zar" w:hint="cs"/>
          <w:b/>
          <w:bCs/>
          <w:sz w:val="28"/>
          <w:szCs w:val="28"/>
          <w:rtl/>
          <w:lang w:bidi="fa-IR"/>
        </w:rPr>
        <w:t>عناصر سبك معماري</w:t>
      </w:r>
    </w:p>
    <w:p w:rsidR="007F2C5F" w:rsidRDefault="007F2C5F" w:rsidP="007F2C5F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مولفه ها، اتصال دهنده ها و واسط ها</w:t>
      </w:r>
    </w:p>
    <w:p w:rsidR="007F2C5F" w:rsidRDefault="007F2C5F" w:rsidP="007F2C5F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محدوديت هاي ارتباطات</w:t>
      </w:r>
    </w:p>
    <w:p w:rsidR="007F2C5F" w:rsidRDefault="007F2C5F" w:rsidP="007F2C5F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محدوديت هاي رفتاري</w:t>
      </w:r>
    </w:p>
    <w:p w:rsidR="007F2C5F" w:rsidRDefault="007F2C5F" w:rsidP="007F2C5F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محدوديت هاي همزماني </w:t>
      </w:r>
    </w:p>
    <w:p w:rsidR="007F2C5F" w:rsidRDefault="007F2C5F" w:rsidP="007F2C5F">
      <w:pPr>
        <w:pStyle w:val="ListParagraph"/>
        <w:numPr>
          <w:ilvl w:val="0"/>
          <w:numId w:val="1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</w:t>
      </w:r>
    </w:p>
    <w:p w:rsidR="00F27BA1" w:rsidRPr="00F27BA1" w:rsidRDefault="00F27BA1" w:rsidP="00F27BA1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F27BA1">
        <w:rPr>
          <w:rFonts w:cs="B Zar" w:hint="cs"/>
          <w:b/>
          <w:bCs/>
          <w:sz w:val="28"/>
          <w:szCs w:val="28"/>
          <w:rtl/>
          <w:lang w:bidi="fa-IR"/>
        </w:rPr>
        <w:t>جنبه هاي ايستا و پويا</w:t>
      </w:r>
    </w:p>
    <w:p w:rsidR="00F27BA1" w:rsidRDefault="00EB7EFC" w:rsidP="00EB7EFC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 w:rsidRPr="00EB7EFC">
        <w:rPr>
          <w:rFonts w:cs="B Zar" w:hint="cs"/>
          <w:b/>
          <w:bCs/>
          <w:sz w:val="28"/>
          <w:szCs w:val="28"/>
          <w:rtl/>
          <w:lang w:bidi="fa-IR"/>
        </w:rPr>
        <w:t>جنبه هاي ايستا:</w:t>
      </w:r>
      <w:r>
        <w:rPr>
          <w:rFonts w:cs="B Zar" w:hint="cs"/>
          <w:sz w:val="28"/>
          <w:szCs w:val="28"/>
          <w:rtl/>
          <w:lang w:bidi="fa-IR"/>
        </w:rPr>
        <w:t xml:space="preserve"> جنبه هايي هستند كه در زمان اجرا تغيير نمي كنند. مثل توپولوژي ها.</w:t>
      </w:r>
    </w:p>
    <w:p w:rsidR="00EB7EFC" w:rsidRDefault="00EB7EFC" w:rsidP="00EB7EFC">
      <w:pPr>
        <w:pStyle w:val="ListParagraph"/>
        <w:numPr>
          <w:ilvl w:val="0"/>
          <w:numId w:val="13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جنبه هاي پويا:</w:t>
      </w:r>
      <w:r>
        <w:rPr>
          <w:rFonts w:cs="B Zar" w:hint="cs"/>
          <w:sz w:val="28"/>
          <w:szCs w:val="28"/>
          <w:rtl/>
          <w:lang w:bidi="fa-IR"/>
        </w:rPr>
        <w:t xml:space="preserve"> جنبه هايي هستند كه در زمان اجرا تغيير مي كنند. مثل وضعيت</w:t>
      </w:r>
      <w:r>
        <w:rPr>
          <w:rFonts w:cs="B Zar"/>
          <w:sz w:val="28"/>
          <w:szCs w:val="28"/>
          <w:lang w:bidi="fa-IR"/>
        </w:rPr>
        <w:t>(state)</w:t>
      </w:r>
      <w:r>
        <w:rPr>
          <w:rFonts w:cs="B Zar" w:hint="cs"/>
          <w:sz w:val="28"/>
          <w:szCs w:val="28"/>
          <w:rtl/>
          <w:lang w:bidi="fa-IR"/>
        </w:rPr>
        <w:t xml:space="preserve"> مولفه ها يا اتصال دهنده هاي مجزا</w:t>
      </w:r>
      <w:r>
        <w:rPr>
          <w:rFonts w:cs="B Zar"/>
          <w:sz w:val="28"/>
          <w:szCs w:val="28"/>
          <w:lang w:bidi="fa-IR"/>
        </w:rPr>
        <w:t>.</w:t>
      </w:r>
    </w:p>
    <w:p w:rsidR="00EB7EFC" w:rsidRDefault="00EB7EFC" w:rsidP="00EB7EFC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EB7EFC">
        <w:rPr>
          <w:rFonts w:cs="B Zar" w:hint="cs"/>
          <w:b/>
          <w:bCs/>
          <w:sz w:val="28"/>
          <w:szCs w:val="28"/>
          <w:rtl/>
          <w:lang w:bidi="fa-IR"/>
        </w:rPr>
        <w:t xml:space="preserve">تمايز بين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مدل هاي </w:t>
      </w:r>
      <w:r w:rsidRPr="00EB7EFC">
        <w:rPr>
          <w:rFonts w:cs="B Zar" w:hint="cs"/>
          <w:b/>
          <w:bCs/>
          <w:sz w:val="28"/>
          <w:szCs w:val="28"/>
          <w:rtl/>
          <w:lang w:bidi="fa-IR"/>
        </w:rPr>
        <w:t>جنبه هاي پويا و مدل هاي پويا</w:t>
      </w:r>
    </w:p>
    <w:p w:rsidR="00EB7EFC" w:rsidRPr="00EB7EFC" w:rsidRDefault="00EB7EFC" w:rsidP="00EB7EFC">
      <w:pPr>
        <w:pStyle w:val="ListParagraph"/>
        <w:numPr>
          <w:ilvl w:val="0"/>
          <w:numId w:val="14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مدل هاي جنبه هاي پويا </w:t>
      </w:r>
      <w:r>
        <w:rPr>
          <w:rFonts w:cs="B Zar"/>
          <w:b/>
          <w:bCs/>
          <w:sz w:val="28"/>
          <w:szCs w:val="28"/>
          <w:lang w:bidi="fa-IR"/>
        </w:rPr>
        <w:t>(Models of dynamic aspects)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Pr="00EB7EFC">
        <w:rPr>
          <w:rFonts w:cs="B Zar" w:hint="cs"/>
          <w:sz w:val="28"/>
          <w:szCs w:val="28"/>
          <w:rtl/>
          <w:lang w:bidi="fa-IR"/>
        </w:rPr>
        <w:t>مدل ها تغيير نمي كنند بلكه پويا بودن در مقادير آن ها مي باشد.</w:t>
      </w:r>
    </w:p>
    <w:p w:rsidR="00EB7EFC" w:rsidRPr="00462D75" w:rsidRDefault="00EB7EFC" w:rsidP="00EB7EFC">
      <w:pPr>
        <w:pStyle w:val="ListParagraph"/>
        <w:numPr>
          <w:ilvl w:val="0"/>
          <w:numId w:val="14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مدل هاي پويا </w:t>
      </w:r>
      <w:r>
        <w:rPr>
          <w:rFonts w:cs="B Zar"/>
          <w:b/>
          <w:bCs/>
          <w:sz w:val="28"/>
          <w:szCs w:val="28"/>
          <w:lang w:bidi="fa-IR"/>
        </w:rPr>
        <w:t>(Dynamic models)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Pr="00EB7EFC">
        <w:rPr>
          <w:rFonts w:cs="B Zar" w:hint="cs"/>
          <w:sz w:val="28"/>
          <w:szCs w:val="28"/>
          <w:rtl/>
          <w:lang w:bidi="fa-IR"/>
        </w:rPr>
        <w:t>خود مدل ها تغيير مي كنند.</w:t>
      </w:r>
    </w:p>
    <w:p w:rsidR="00462D75" w:rsidRPr="004D7D45" w:rsidRDefault="004D7D45" w:rsidP="004D7D45">
      <w:pPr>
        <w:pStyle w:val="ListParagraph"/>
        <w:numPr>
          <w:ilvl w:val="0"/>
          <w:numId w:val="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4D7D4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جنبه هاي كاركردي </w:t>
      </w:r>
      <w:r w:rsidRPr="004D7D45">
        <w:rPr>
          <w:rFonts w:cs="B Zar"/>
          <w:b/>
          <w:bCs/>
          <w:sz w:val="28"/>
          <w:szCs w:val="28"/>
          <w:lang w:bidi="fa-IR"/>
        </w:rPr>
        <w:t>(functional)</w:t>
      </w:r>
      <w:r w:rsidRPr="004D7D45">
        <w:rPr>
          <w:rFonts w:cs="B Zar" w:hint="cs"/>
          <w:b/>
          <w:bCs/>
          <w:sz w:val="28"/>
          <w:szCs w:val="28"/>
          <w:rtl/>
          <w:lang w:bidi="fa-IR"/>
        </w:rPr>
        <w:t xml:space="preserve"> و غيركاركردي </w:t>
      </w:r>
      <w:r w:rsidRPr="004D7D45">
        <w:rPr>
          <w:rFonts w:cs="B Zar"/>
          <w:b/>
          <w:bCs/>
          <w:sz w:val="28"/>
          <w:szCs w:val="28"/>
          <w:lang w:bidi="fa-IR"/>
        </w:rPr>
        <w:t>(non-functional)</w:t>
      </w:r>
    </w:p>
    <w:p w:rsidR="004D7D45" w:rsidRDefault="004D7D45" w:rsidP="004D7D45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 w:rsidRPr="004D7D45">
        <w:rPr>
          <w:rFonts w:cs="B Zar" w:hint="cs"/>
          <w:sz w:val="28"/>
          <w:szCs w:val="28"/>
          <w:rtl/>
          <w:lang w:bidi="fa-IR"/>
        </w:rPr>
        <w:t xml:space="preserve">در مدل ها معمولا جنبه هاي </w:t>
      </w:r>
      <w:r w:rsidRPr="004D7D45">
        <w:rPr>
          <w:rFonts w:cs="B Zar"/>
          <w:sz w:val="28"/>
          <w:szCs w:val="28"/>
          <w:lang w:bidi="fa-IR"/>
        </w:rPr>
        <w:t>functional</w:t>
      </w:r>
      <w:r w:rsidRPr="004D7D45">
        <w:rPr>
          <w:rFonts w:cs="B Zar" w:hint="cs"/>
          <w:sz w:val="28"/>
          <w:szCs w:val="28"/>
          <w:rtl/>
          <w:lang w:bidi="fa-IR"/>
        </w:rPr>
        <w:t xml:space="preserve"> را در نظر مي گيريم.</w:t>
      </w:r>
    </w:p>
    <w:p w:rsidR="002B0A8F" w:rsidRDefault="002B0A8F" w:rsidP="002B0A8F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2B0A8F">
        <w:rPr>
          <w:rFonts w:cs="B Zar" w:hint="cs"/>
          <w:b/>
          <w:bCs/>
          <w:sz w:val="28"/>
          <w:szCs w:val="28"/>
          <w:u w:val="single"/>
          <w:rtl/>
          <w:lang w:bidi="fa-IR"/>
        </w:rPr>
        <w:t>خصوصيات مهم مدل ها</w:t>
      </w:r>
    </w:p>
    <w:p w:rsidR="002B0A8F" w:rsidRDefault="002B0A8F" w:rsidP="002B0A8F">
      <w:pPr>
        <w:pStyle w:val="ListParagraph"/>
        <w:numPr>
          <w:ilvl w:val="0"/>
          <w:numId w:val="1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2B0A8F">
        <w:rPr>
          <w:rFonts w:cs="B Zar" w:hint="cs"/>
          <w:b/>
          <w:bCs/>
          <w:sz w:val="28"/>
          <w:szCs w:val="28"/>
          <w:rtl/>
          <w:lang w:bidi="fa-IR"/>
        </w:rPr>
        <w:t xml:space="preserve">ابهام </w:t>
      </w:r>
    </w:p>
    <w:p w:rsidR="002B0A8F" w:rsidRDefault="002B0A8F" w:rsidP="002B0A8F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 w:rsidRPr="002B0A8F">
        <w:rPr>
          <w:rFonts w:cs="B Zar" w:hint="cs"/>
          <w:sz w:val="28"/>
          <w:szCs w:val="28"/>
          <w:rtl/>
          <w:lang w:bidi="fa-IR"/>
        </w:rPr>
        <w:t>يك مدل مبهم است اگر بتوان آن را به 2 يا چند شكل بيان كرد.</w:t>
      </w:r>
    </w:p>
    <w:p w:rsidR="002B0A8F" w:rsidRDefault="002B0A8F" w:rsidP="002B0A8F">
      <w:pPr>
        <w:bidi/>
        <w:ind w:left="720"/>
        <w:rPr>
          <w:rFonts w:cs="B Zar"/>
          <w:sz w:val="28"/>
          <w:szCs w:val="28"/>
          <w:rtl/>
          <w:lang w:bidi="fa-IR"/>
        </w:rPr>
      </w:pPr>
      <w:r w:rsidRPr="002B0A8F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زبان هاي </w:t>
      </w:r>
      <w:r>
        <w:rPr>
          <w:rFonts w:cs="B Zar"/>
          <w:sz w:val="28"/>
          <w:szCs w:val="28"/>
          <w:lang w:bidi="fa-IR"/>
        </w:rPr>
        <w:t>formal</w:t>
      </w:r>
      <w:r>
        <w:rPr>
          <w:rFonts w:cs="B Zar" w:hint="cs"/>
          <w:sz w:val="28"/>
          <w:szCs w:val="28"/>
          <w:rtl/>
          <w:lang w:bidi="fa-IR"/>
        </w:rPr>
        <w:t xml:space="preserve"> ابهام ندارند.</w:t>
      </w:r>
    </w:p>
    <w:p w:rsidR="008C755C" w:rsidRPr="008C755C" w:rsidRDefault="008C755C" w:rsidP="008C755C">
      <w:pPr>
        <w:pStyle w:val="ListParagraph"/>
        <w:numPr>
          <w:ilvl w:val="0"/>
          <w:numId w:val="16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C755C">
        <w:rPr>
          <w:rFonts w:cs="B Zar" w:hint="cs"/>
          <w:b/>
          <w:bCs/>
          <w:sz w:val="28"/>
          <w:szCs w:val="28"/>
          <w:rtl/>
          <w:lang w:bidi="fa-IR"/>
        </w:rPr>
        <w:t xml:space="preserve">صحت </w:t>
      </w:r>
      <w:r w:rsidRPr="008C755C">
        <w:rPr>
          <w:rFonts w:cs="B Zar"/>
          <w:b/>
          <w:bCs/>
          <w:sz w:val="28"/>
          <w:szCs w:val="28"/>
          <w:lang w:bidi="fa-IR"/>
        </w:rPr>
        <w:t>(Accuracy)</w:t>
      </w:r>
      <w:r w:rsidRPr="008C755C">
        <w:rPr>
          <w:rFonts w:cs="B Zar" w:hint="cs"/>
          <w:b/>
          <w:bCs/>
          <w:sz w:val="28"/>
          <w:szCs w:val="28"/>
          <w:rtl/>
          <w:lang w:bidi="fa-IR"/>
        </w:rPr>
        <w:t xml:space="preserve"> و دقت </w:t>
      </w:r>
      <w:r w:rsidRPr="008C755C">
        <w:rPr>
          <w:rFonts w:cs="B Zar"/>
          <w:b/>
          <w:bCs/>
          <w:sz w:val="28"/>
          <w:szCs w:val="28"/>
          <w:lang w:bidi="fa-IR"/>
        </w:rPr>
        <w:t>(Precision)</w:t>
      </w:r>
    </w:p>
    <w:p w:rsidR="008C755C" w:rsidRDefault="003753CE" w:rsidP="003753CE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مدل ها بايد هم صحيح </w:t>
      </w:r>
      <w:r>
        <w:rPr>
          <w:rFonts w:cs="B Zar"/>
          <w:sz w:val="28"/>
          <w:szCs w:val="28"/>
          <w:lang w:bidi="fa-IR"/>
        </w:rPr>
        <w:t>(accurate)</w:t>
      </w:r>
      <w:r w:rsidR="00FC3BCE">
        <w:rPr>
          <w:rFonts w:cs="B Zar" w:hint="cs"/>
          <w:sz w:val="28"/>
          <w:szCs w:val="28"/>
          <w:rtl/>
          <w:lang w:bidi="fa-IR"/>
        </w:rPr>
        <w:t xml:space="preserve"> و هم دقيق </w:t>
      </w:r>
      <w:r w:rsidR="00FC3BCE">
        <w:rPr>
          <w:rFonts w:cs="B Zar"/>
          <w:sz w:val="28"/>
          <w:szCs w:val="28"/>
          <w:lang w:bidi="fa-IR"/>
        </w:rPr>
        <w:t>(precise)</w:t>
      </w:r>
      <w:r w:rsidR="00FC3BCE">
        <w:rPr>
          <w:rFonts w:cs="B Zar" w:hint="cs"/>
          <w:sz w:val="28"/>
          <w:szCs w:val="28"/>
          <w:rtl/>
          <w:lang w:bidi="fa-IR"/>
        </w:rPr>
        <w:t xml:space="preserve"> باشند.</w:t>
      </w:r>
    </w:p>
    <w:p w:rsidR="00FC3BCE" w:rsidRDefault="00FC3BCE" w:rsidP="00FC3BCE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FC3BCE">
        <w:rPr>
          <w:rFonts w:cs="B Zar"/>
          <w:b/>
          <w:bCs/>
          <w:sz w:val="28"/>
          <w:szCs w:val="28"/>
          <w:u w:val="single"/>
          <w:lang w:bidi="fa-IR"/>
        </w:rPr>
        <w:t>View</w:t>
      </w:r>
      <w:r w:rsidRPr="00FC3BCE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  و </w:t>
      </w:r>
      <w:r w:rsidRPr="00FC3BCE">
        <w:rPr>
          <w:rFonts w:cs="B Zar"/>
          <w:b/>
          <w:bCs/>
          <w:sz w:val="28"/>
          <w:szCs w:val="28"/>
          <w:u w:val="single"/>
          <w:lang w:bidi="fa-IR"/>
        </w:rPr>
        <w:t>Viewpoint</w:t>
      </w:r>
      <w:r w:rsidRPr="00FC3BCE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</w:t>
      </w:r>
    </w:p>
    <w:p w:rsidR="00FC3BCE" w:rsidRDefault="00FC3BCE" w:rsidP="00B47B2A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طور كلي امكان اين كه تمام چيزهايي كه مي خواهيم مدل كنيم را در يك مدل مجزا به </w:t>
      </w:r>
      <w:r w:rsidR="00B47B2A">
        <w:rPr>
          <w:rFonts w:cs="B Zar" w:hint="cs"/>
          <w:sz w:val="28"/>
          <w:szCs w:val="28"/>
          <w:rtl/>
          <w:lang w:bidi="fa-IR"/>
        </w:rPr>
        <w:t>پوشش دهيم،</w:t>
      </w:r>
      <w:r>
        <w:rPr>
          <w:rFonts w:cs="B Zar" w:hint="cs"/>
          <w:sz w:val="28"/>
          <w:szCs w:val="28"/>
          <w:rtl/>
          <w:lang w:bidi="fa-IR"/>
        </w:rPr>
        <w:t xml:space="preserve"> وجود ندارد. زيرا ممكن است مدل ما بسيار بزرگ، پيچيده و گيج كننده شود.</w:t>
      </w:r>
    </w:p>
    <w:p w:rsidR="00FC3BCE" w:rsidRDefault="00FD481F" w:rsidP="00B47B2A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بنابراين ما چندين مدل هماهنگ  را ايجاد مي كنيم كه هر كدام يك زير مجموعه از تصميمات طراحي را به </w:t>
      </w:r>
      <w:r w:rsidR="00B47B2A">
        <w:rPr>
          <w:rFonts w:cs="B Zar" w:hint="cs"/>
          <w:sz w:val="28"/>
          <w:szCs w:val="28"/>
          <w:rtl/>
          <w:lang w:bidi="fa-IR"/>
        </w:rPr>
        <w:t>پوشش مي دهن</w:t>
      </w:r>
      <w:r>
        <w:rPr>
          <w:rFonts w:cs="B Zar" w:hint="cs"/>
          <w:sz w:val="28"/>
          <w:szCs w:val="28"/>
          <w:rtl/>
          <w:lang w:bidi="fa-IR"/>
        </w:rPr>
        <w:t xml:space="preserve">د. هر يك از اين مدل ها را يك </w:t>
      </w: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و حوزه اي كه هر </w:t>
      </w: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در آن قرار مي گيرد را </w:t>
      </w:r>
      <w:r>
        <w:rPr>
          <w:rFonts w:cs="B Zar"/>
          <w:sz w:val="28"/>
          <w:szCs w:val="28"/>
          <w:lang w:bidi="fa-IR"/>
        </w:rPr>
        <w:t>viewpoint</w:t>
      </w:r>
      <w:r>
        <w:rPr>
          <w:rFonts w:cs="B Zar" w:hint="cs"/>
          <w:sz w:val="28"/>
          <w:szCs w:val="28"/>
          <w:rtl/>
          <w:lang w:bidi="fa-IR"/>
        </w:rPr>
        <w:t xml:space="preserve">    مي ناميم.</w:t>
      </w:r>
    </w:p>
    <w:p w:rsidR="00FD481F" w:rsidRDefault="00B47B2A" w:rsidP="00FD481F">
      <w:pPr>
        <w:bidi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B47B2A">
        <w:rPr>
          <w:rFonts w:cs="B Zar"/>
          <w:b/>
          <w:bCs/>
          <w:sz w:val="28"/>
          <w:szCs w:val="28"/>
          <w:u w:val="single"/>
          <w:lang w:bidi="fa-IR"/>
        </w:rPr>
        <w:t>Viewpoint</w:t>
      </w:r>
      <w:r w:rsidRPr="00B47B2A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هاي متداول</w:t>
      </w:r>
    </w:p>
    <w:p w:rsidR="00B47B2A" w:rsidRDefault="00B47B2A" w:rsidP="00B47B2A">
      <w:pPr>
        <w:pStyle w:val="ListParagraph"/>
        <w:numPr>
          <w:ilvl w:val="0"/>
          <w:numId w:val="17"/>
        </w:numPr>
        <w:bidi/>
        <w:rPr>
          <w:rFonts w:cs="B Zar"/>
          <w:b/>
          <w:bCs/>
          <w:sz w:val="28"/>
          <w:szCs w:val="28"/>
          <w:lang w:bidi="fa-IR"/>
        </w:rPr>
      </w:pPr>
      <w:r w:rsidRPr="00B47B2A">
        <w:rPr>
          <w:rFonts w:cs="B Zar"/>
          <w:b/>
          <w:bCs/>
          <w:sz w:val="28"/>
          <w:szCs w:val="28"/>
          <w:lang w:bidi="fa-IR"/>
        </w:rPr>
        <w:t>Viewpoint</w:t>
      </w:r>
      <w:r w:rsidRPr="00B47B2A">
        <w:rPr>
          <w:rFonts w:cs="B Zar" w:hint="cs"/>
          <w:b/>
          <w:bCs/>
          <w:sz w:val="28"/>
          <w:szCs w:val="28"/>
          <w:rtl/>
          <w:lang w:bidi="fa-IR"/>
        </w:rPr>
        <w:t xml:space="preserve"> هاي منطقي </w:t>
      </w:r>
      <w:r w:rsidRPr="00B47B2A">
        <w:rPr>
          <w:rFonts w:cs="B Zar"/>
          <w:b/>
          <w:bCs/>
          <w:sz w:val="28"/>
          <w:szCs w:val="28"/>
          <w:lang w:bidi="fa-IR"/>
        </w:rPr>
        <w:t>(Logical Viewpoints)</w:t>
      </w:r>
    </w:p>
    <w:p w:rsidR="006F7EC5" w:rsidRPr="006F7EC5" w:rsidRDefault="006F7EC5" w:rsidP="006F7EC5">
      <w:pPr>
        <w:pStyle w:val="ListParagraph"/>
        <w:bidi/>
        <w:rPr>
          <w:rFonts w:cs="B Zar"/>
          <w:sz w:val="28"/>
          <w:szCs w:val="28"/>
          <w:lang w:bidi="fa-IR"/>
        </w:rPr>
      </w:pPr>
      <w:r w:rsidRPr="006F7EC5">
        <w:rPr>
          <w:rFonts w:cs="B Zar" w:hint="cs"/>
          <w:sz w:val="28"/>
          <w:szCs w:val="28"/>
          <w:rtl/>
          <w:lang w:bidi="fa-IR"/>
        </w:rPr>
        <w:t>موجوديت هاي منطقي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6F7EC5">
        <w:rPr>
          <w:rFonts w:cs="B Zar" w:hint="cs"/>
          <w:sz w:val="28"/>
          <w:szCs w:val="28"/>
          <w:rtl/>
          <w:lang w:bidi="fa-IR"/>
        </w:rPr>
        <w:t>در يك سيستم</w:t>
      </w:r>
      <w:r>
        <w:rPr>
          <w:rFonts w:cs="B Zar" w:hint="cs"/>
          <w:sz w:val="28"/>
          <w:szCs w:val="28"/>
          <w:rtl/>
          <w:lang w:bidi="fa-IR"/>
        </w:rPr>
        <w:t>(اغلب نرم افزار)</w:t>
      </w:r>
      <w:r w:rsidRPr="006F7EC5">
        <w:rPr>
          <w:rFonts w:cs="B Zar" w:hint="cs"/>
          <w:sz w:val="28"/>
          <w:szCs w:val="28"/>
          <w:rtl/>
          <w:lang w:bidi="fa-IR"/>
        </w:rPr>
        <w:t xml:space="preserve">  و چگونگي اتصال آنها را پوشش مي دهد.</w:t>
      </w:r>
    </w:p>
    <w:p w:rsidR="00B47B2A" w:rsidRDefault="00B47B2A" w:rsidP="00B47B2A">
      <w:pPr>
        <w:pStyle w:val="ListParagraph"/>
        <w:numPr>
          <w:ilvl w:val="0"/>
          <w:numId w:val="17"/>
        </w:numPr>
        <w:bidi/>
        <w:rPr>
          <w:rFonts w:cs="B Zar"/>
          <w:b/>
          <w:bCs/>
          <w:sz w:val="28"/>
          <w:szCs w:val="28"/>
          <w:lang w:bidi="fa-IR"/>
        </w:rPr>
      </w:pPr>
      <w:r w:rsidRPr="00B47B2A">
        <w:rPr>
          <w:rFonts w:cs="B Zar"/>
          <w:b/>
          <w:bCs/>
          <w:sz w:val="28"/>
          <w:szCs w:val="28"/>
          <w:lang w:bidi="fa-IR"/>
        </w:rPr>
        <w:t>Viewpoint</w:t>
      </w:r>
      <w:r w:rsidRPr="00B47B2A">
        <w:rPr>
          <w:rFonts w:cs="B Zar" w:hint="cs"/>
          <w:b/>
          <w:bCs/>
          <w:sz w:val="28"/>
          <w:szCs w:val="28"/>
          <w:rtl/>
          <w:lang w:bidi="fa-IR"/>
        </w:rPr>
        <w:t xml:space="preserve"> هاي فيزيكي </w:t>
      </w:r>
      <w:r w:rsidRPr="00B47B2A">
        <w:rPr>
          <w:rFonts w:cs="B Zar"/>
          <w:b/>
          <w:bCs/>
          <w:sz w:val="28"/>
          <w:szCs w:val="28"/>
          <w:lang w:bidi="fa-IR"/>
        </w:rPr>
        <w:t>(Physical Viewpoints)</w:t>
      </w:r>
    </w:p>
    <w:p w:rsidR="006F7EC5" w:rsidRPr="006F7EC5" w:rsidRDefault="006F7EC5" w:rsidP="006F7EC5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موجوديت هاي فيزيكي در يك سيستم(اغلب سخت افزار) و چگونگي اتصال آنها </w:t>
      </w:r>
      <w:r w:rsidRPr="006F7EC5">
        <w:rPr>
          <w:rFonts w:cs="B Zar" w:hint="cs"/>
          <w:sz w:val="28"/>
          <w:szCs w:val="28"/>
          <w:rtl/>
          <w:lang w:bidi="fa-IR"/>
        </w:rPr>
        <w:t>را پوشش مي دهد.</w:t>
      </w:r>
    </w:p>
    <w:p w:rsidR="00B47B2A" w:rsidRDefault="00B47B2A" w:rsidP="006F7EC5">
      <w:pPr>
        <w:pStyle w:val="ListParagraph"/>
        <w:numPr>
          <w:ilvl w:val="0"/>
          <w:numId w:val="17"/>
        </w:numPr>
        <w:bidi/>
        <w:rPr>
          <w:rFonts w:cs="B Zar"/>
          <w:b/>
          <w:bCs/>
          <w:sz w:val="28"/>
          <w:szCs w:val="28"/>
          <w:lang w:bidi="fa-IR"/>
        </w:rPr>
      </w:pPr>
      <w:r w:rsidRPr="00B47B2A">
        <w:rPr>
          <w:rFonts w:cs="B Zar"/>
          <w:b/>
          <w:bCs/>
          <w:sz w:val="28"/>
          <w:szCs w:val="28"/>
          <w:lang w:bidi="fa-IR"/>
        </w:rPr>
        <w:t>Viewpoint</w:t>
      </w:r>
      <w:r w:rsidRPr="00B47B2A">
        <w:rPr>
          <w:rFonts w:cs="B Zar" w:hint="cs"/>
          <w:b/>
          <w:bCs/>
          <w:sz w:val="28"/>
          <w:szCs w:val="28"/>
          <w:rtl/>
          <w:lang w:bidi="fa-IR"/>
        </w:rPr>
        <w:t xml:space="preserve"> هاي استقرار </w:t>
      </w:r>
      <w:r w:rsidRPr="00B47B2A">
        <w:rPr>
          <w:rFonts w:cs="B Zar"/>
          <w:b/>
          <w:bCs/>
          <w:sz w:val="28"/>
          <w:szCs w:val="28"/>
          <w:lang w:bidi="fa-IR"/>
        </w:rPr>
        <w:t>(Deployment Viewpoints)</w:t>
      </w:r>
    </w:p>
    <w:p w:rsidR="006F7EC5" w:rsidRPr="006F7EC5" w:rsidRDefault="005B68DE" w:rsidP="006F7EC5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چگونگي سوار شدن موجوديت هاي منطقي بر روي موجوديت هاي فيزيكي را مشخص مي كند.</w:t>
      </w:r>
    </w:p>
    <w:p w:rsidR="00B47B2A" w:rsidRDefault="00B47B2A" w:rsidP="00B47B2A">
      <w:pPr>
        <w:pStyle w:val="ListParagraph"/>
        <w:numPr>
          <w:ilvl w:val="0"/>
          <w:numId w:val="17"/>
        </w:numPr>
        <w:bidi/>
        <w:rPr>
          <w:rFonts w:cs="B Zar"/>
          <w:b/>
          <w:bCs/>
          <w:sz w:val="28"/>
          <w:szCs w:val="28"/>
          <w:lang w:bidi="fa-IR"/>
        </w:rPr>
      </w:pPr>
      <w:r w:rsidRPr="00B47B2A">
        <w:rPr>
          <w:rFonts w:cs="B Zar"/>
          <w:b/>
          <w:bCs/>
          <w:sz w:val="28"/>
          <w:szCs w:val="28"/>
          <w:lang w:bidi="fa-IR"/>
        </w:rPr>
        <w:lastRenderedPageBreak/>
        <w:t>Viewpoint</w:t>
      </w:r>
      <w:r w:rsidRPr="00B47B2A">
        <w:rPr>
          <w:rFonts w:cs="B Zar" w:hint="cs"/>
          <w:b/>
          <w:bCs/>
          <w:sz w:val="28"/>
          <w:szCs w:val="28"/>
          <w:rtl/>
          <w:lang w:bidi="fa-IR"/>
        </w:rPr>
        <w:t xml:space="preserve"> هاي همزماني </w:t>
      </w:r>
      <w:r w:rsidRPr="00B47B2A">
        <w:rPr>
          <w:rFonts w:cs="B Zar"/>
          <w:b/>
          <w:bCs/>
          <w:sz w:val="28"/>
          <w:szCs w:val="28"/>
          <w:lang w:bidi="fa-IR"/>
        </w:rPr>
        <w:t>(Concurrency Viewpoints)</w:t>
      </w:r>
    </w:p>
    <w:p w:rsidR="005B68DE" w:rsidRPr="005B68DE" w:rsidRDefault="005B68DE" w:rsidP="005B68DE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چگونگي مديريت همزماني در يك سيستم را مشخص مي كند.</w:t>
      </w:r>
    </w:p>
    <w:p w:rsidR="00B47B2A" w:rsidRDefault="00B47B2A" w:rsidP="00B47B2A">
      <w:pPr>
        <w:pStyle w:val="ListParagraph"/>
        <w:numPr>
          <w:ilvl w:val="0"/>
          <w:numId w:val="17"/>
        </w:numPr>
        <w:bidi/>
        <w:rPr>
          <w:rFonts w:cs="B Zar"/>
          <w:b/>
          <w:bCs/>
          <w:sz w:val="28"/>
          <w:szCs w:val="28"/>
          <w:lang w:bidi="fa-IR"/>
        </w:rPr>
      </w:pPr>
      <w:r w:rsidRPr="00B47B2A">
        <w:rPr>
          <w:rFonts w:cs="B Zar"/>
          <w:b/>
          <w:bCs/>
          <w:sz w:val="28"/>
          <w:szCs w:val="28"/>
          <w:lang w:bidi="fa-IR"/>
        </w:rPr>
        <w:t>Viewpoint</w:t>
      </w:r>
      <w:r w:rsidRPr="00B47B2A">
        <w:rPr>
          <w:rFonts w:cs="B Zar" w:hint="cs"/>
          <w:b/>
          <w:bCs/>
          <w:sz w:val="28"/>
          <w:szCs w:val="28"/>
          <w:rtl/>
          <w:lang w:bidi="fa-IR"/>
        </w:rPr>
        <w:t xml:space="preserve"> هاي رفتاري </w:t>
      </w:r>
      <w:r w:rsidRPr="00B47B2A">
        <w:rPr>
          <w:rFonts w:cs="B Zar"/>
          <w:b/>
          <w:bCs/>
          <w:sz w:val="28"/>
          <w:szCs w:val="28"/>
          <w:lang w:bidi="fa-IR"/>
        </w:rPr>
        <w:t>(Behavioral Viewpoints)</w:t>
      </w:r>
    </w:p>
    <w:p w:rsidR="005B68DE" w:rsidRDefault="005B68DE" w:rsidP="005B68DE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5B68DE">
        <w:rPr>
          <w:rFonts w:cs="B Zar" w:hint="cs"/>
          <w:sz w:val="28"/>
          <w:szCs w:val="28"/>
          <w:rtl/>
          <w:lang w:bidi="fa-IR"/>
        </w:rPr>
        <w:t>خصوصيات رفتاري يك سيستم را مشخص مي كند.</w:t>
      </w:r>
    </w:p>
    <w:p w:rsidR="005B68DE" w:rsidRDefault="005B68DE" w:rsidP="005B68DE">
      <w:pPr>
        <w:pStyle w:val="ListParagraph"/>
        <w:bidi/>
        <w:ind w:left="0"/>
        <w:rPr>
          <w:rFonts w:cs="B Zar"/>
          <w:b/>
          <w:bCs/>
          <w:sz w:val="28"/>
          <w:szCs w:val="28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سازگاري</w:t>
      </w:r>
      <w:r w:rsidRPr="005B68DE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ميان </w:t>
      </w:r>
      <w:r w:rsidRPr="005B68DE">
        <w:rPr>
          <w:rFonts w:cs="B Zar"/>
          <w:b/>
          <w:bCs/>
          <w:sz w:val="28"/>
          <w:szCs w:val="28"/>
          <w:u w:val="single"/>
          <w:lang w:bidi="fa-IR"/>
        </w:rPr>
        <w:t>View</w:t>
      </w:r>
      <w:r w:rsidRPr="005B68DE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ها</w:t>
      </w:r>
    </w:p>
    <w:p w:rsidR="005B68DE" w:rsidRDefault="005B68DE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ها مي توانند حاوي تصميمات طراحي داراي همپوشاني و تصميمات مرتبط باشند.</w:t>
      </w:r>
    </w:p>
    <w:p w:rsidR="005B68DE" w:rsidRDefault="005B68DE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ها سازگارند </w:t>
      </w:r>
      <w:r>
        <w:rPr>
          <w:rFonts w:cs="B Zar"/>
          <w:sz w:val="28"/>
          <w:szCs w:val="28"/>
          <w:lang w:bidi="fa-IR"/>
        </w:rPr>
        <w:t>(consistent)</w:t>
      </w:r>
      <w:r>
        <w:rPr>
          <w:rFonts w:cs="B Zar" w:hint="cs"/>
          <w:sz w:val="28"/>
          <w:szCs w:val="28"/>
          <w:rtl/>
          <w:lang w:bidi="fa-IR"/>
        </w:rPr>
        <w:t xml:space="preserve">، اگر تصميمات طراحي كه شامل مي باشند با يكديگر سازگار باشند. </w:t>
      </w:r>
      <w:r w:rsidR="00156296">
        <w:rPr>
          <w:rFonts w:cs="B Zar" w:hint="cs"/>
          <w:sz w:val="28"/>
          <w:szCs w:val="28"/>
          <w:rtl/>
          <w:lang w:bidi="fa-IR"/>
        </w:rPr>
        <w:t xml:space="preserve">(زماني كه يك </w:t>
      </w:r>
      <w:r w:rsidR="00156296">
        <w:rPr>
          <w:rFonts w:cs="B Zar"/>
          <w:sz w:val="28"/>
          <w:szCs w:val="28"/>
          <w:lang w:bidi="fa-IR"/>
        </w:rPr>
        <w:t>view</w:t>
      </w:r>
      <w:r w:rsidR="00156296">
        <w:rPr>
          <w:rFonts w:cs="B Zar" w:hint="cs"/>
          <w:sz w:val="28"/>
          <w:szCs w:val="28"/>
          <w:rtl/>
          <w:lang w:bidi="fa-IR"/>
        </w:rPr>
        <w:t xml:space="preserve"> داراي خاصيتي است، تمام </w:t>
      </w:r>
      <w:r w:rsidR="00156296">
        <w:rPr>
          <w:rFonts w:cs="B Zar"/>
          <w:sz w:val="28"/>
          <w:szCs w:val="28"/>
          <w:lang w:bidi="fa-IR"/>
        </w:rPr>
        <w:t>view</w:t>
      </w:r>
      <w:r w:rsidR="00156296">
        <w:rPr>
          <w:rFonts w:cs="B Zar" w:hint="cs"/>
          <w:sz w:val="28"/>
          <w:szCs w:val="28"/>
          <w:rtl/>
          <w:lang w:bidi="fa-IR"/>
        </w:rPr>
        <w:t xml:space="preserve"> هاي ديگر نيز داراي آن خاصيت باشند.)</w:t>
      </w:r>
    </w:p>
    <w:p w:rsidR="005B68DE" w:rsidRDefault="005B68DE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ها ناسازگارند </w:t>
      </w:r>
      <w:r>
        <w:rPr>
          <w:rFonts w:cs="B Zar"/>
          <w:sz w:val="28"/>
          <w:szCs w:val="28"/>
          <w:lang w:bidi="fa-IR"/>
        </w:rPr>
        <w:t>(inconsistent)</w:t>
      </w:r>
      <w:r>
        <w:rPr>
          <w:rFonts w:cs="B Zar" w:hint="cs"/>
          <w:sz w:val="28"/>
          <w:szCs w:val="28"/>
          <w:rtl/>
          <w:lang w:bidi="fa-IR"/>
        </w:rPr>
        <w:t>، اگر تصميمات طراحي</w:t>
      </w:r>
      <w:r w:rsidR="00F75D5A">
        <w:rPr>
          <w:rFonts w:cs="B Zar" w:hint="cs"/>
          <w:sz w:val="28"/>
          <w:szCs w:val="28"/>
          <w:rtl/>
          <w:lang w:bidi="fa-IR"/>
        </w:rPr>
        <w:t xml:space="preserve"> دو </w:t>
      </w:r>
      <w:r w:rsidR="00F75D5A">
        <w:rPr>
          <w:rFonts w:cs="B Zar"/>
          <w:sz w:val="28"/>
          <w:szCs w:val="28"/>
          <w:lang w:bidi="fa-IR"/>
        </w:rPr>
        <w:t>view</w:t>
      </w:r>
      <w:r w:rsidR="00F75D5A">
        <w:rPr>
          <w:rFonts w:cs="B Zar" w:hint="cs"/>
          <w:sz w:val="28"/>
          <w:szCs w:val="28"/>
          <w:rtl/>
          <w:lang w:bidi="fa-IR"/>
        </w:rPr>
        <w:t xml:space="preserve"> با هم متناقض باشند.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156296">
        <w:rPr>
          <w:rFonts w:cs="B Zar" w:hint="cs"/>
          <w:sz w:val="28"/>
          <w:szCs w:val="28"/>
          <w:rtl/>
          <w:lang w:bidi="fa-IR"/>
        </w:rPr>
        <w:t xml:space="preserve">(زماني كه يك </w:t>
      </w:r>
      <w:r w:rsidR="00156296">
        <w:rPr>
          <w:rFonts w:cs="B Zar"/>
          <w:sz w:val="28"/>
          <w:szCs w:val="28"/>
          <w:lang w:bidi="fa-IR"/>
        </w:rPr>
        <w:t>view</w:t>
      </w:r>
      <w:r w:rsidR="00156296">
        <w:rPr>
          <w:rFonts w:cs="B Zar" w:hint="cs"/>
          <w:sz w:val="28"/>
          <w:szCs w:val="28"/>
          <w:rtl/>
          <w:lang w:bidi="fa-IR"/>
        </w:rPr>
        <w:t xml:space="preserve"> داراي خاصيتي است، در </w:t>
      </w:r>
      <w:r w:rsidR="00156296">
        <w:rPr>
          <w:rFonts w:cs="B Zar"/>
          <w:sz w:val="28"/>
          <w:szCs w:val="28"/>
          <w:lang w:bidi="fa-IR"/>
        </w:rPr>
        <w:t>view</w:t>
      </w:r>
      <w:r w:rsidR="00156296">
        <w:rPr>
          <w:rFonts w:cs="B Zar" w:hint="cs"/>
          <w:sz w:val="28"/>
          <w:szCs w:val="28"/>
          <w:rtl/>
          <w:lang w:bidi="fa-IR"/>
        </w:rPr>
        <w:t xml:space="preserve"> هاي ديگر اين خاصيت وجود نداشته باشد.)</w:t>
      </w:r>
    </w:p>
    <w:p w:rsidR="00156296" w:rsidRDefault="00156296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ناسازگاري معمولا اما نه هميشه، اشاره به مشكلات دارد.</w:t>
      </w:r>
    </w:p>
    <w:p w:rsidR="00156296" w:rsidRDefault="00156296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ناسازگاري موقتي، يك بخش طبيعي از طراحي اكتشافي است.</w:t>
      </w:r>
    </w:p>
    <w:p w:rsidR="00156296" w:rsidRDefault="00156296" w:rsidP="00156296">
      <w:pPr>
        <w:pStyle w:val="ListParagraph"/>
        <w:numPr>
          <w:ilvl w:val="0"/>
          <w:numId w:val="15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ناسازگاري هميشه قابل تصحيح شدن نيست.</w:t>
      </w:r>
    </w:p>
    <w:p w:rsidR="00A1019F" w:rsidRDefault="00A1019F" w:rsidP="00A1019F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A1019F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انواع متداول ناسازگاري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ها</w:t>
      </w:r>
    </w:p>
    <w:p w:rsidR="00A1019F" w:rsidRDefault="00A1019F" w:rsidP="00A1019F">
      <w:pPr>
        <w:pStyle w:val="ListParagraph"/>
        <w:numPr>
          <w:ilvl w:val="0"/>
          <w:numId w:val="18"/>
        </w:numPr>
        <w:bidi/>
        <w:rPr>
          <w:rFonts w:cs="B Zar"/>
          <w:b/>
          <w:bCs/>
          <w:sz w:val="28"/>
          <w:szCs w:val="28"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t xml:space="preserve">ناسازگاري هاي مستقيم </w:t>
      </w:r>
      <w:r w:rsidRPr="00A1019F">
        <w:rPr>
          <w:rFonts w:cs="B Zar"/>
          <w:b/>
          <w:bCs/>
          <w:sz w:val="28"/>
          <w:szCs w:val="28"/>
          <w:lang w:bidi="fa-IR"/>
        </w:rPr>
        <w:t xml:space="preserve">(Direct inconsistencies) </w:t>
      </w:r>
    </w:p>
    <w:p w:rsidR="00A1019F" w:rsidRPr="00A1019F" w:rsidRDefault="00A1019F" w:rsidP="00A1019F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مثال: در يك </w:t>
      </w: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سيستم بر روي دو </w:t>
      </w:r>
      <w:r>
        <w:rPr>
          <w:rFonts w:cs="B Zar"/>
          <w:sz w:val="28"/>
          <w:szCs w:val="28"/>
          <w:lang w:bidi="fa-IR"/>
        </w:rPr>
        <w:t>host</w:t>
      </w:r>
      <w:r>
        <w:rPr>
          <w:rFonts w:cs="B Zar" w:hint="cs"/>
          <w:sz w:val="28"/>
          <w:szCs w:val="28"/>
          <w:rtl/>
          <w:lang w:bidi="fa-IR"/>
        </w:rPr>
        <w:t xml:space="preserve"> كار كند و در </w:t>
      </w:r>
      <w:r>
        <w:rPr>
          <w:rFonts w:cs="B Zar"/>
          <w:sz w:val="28"/>
          <w:szCs w:val="28"/>
          <w:lang w:bidi="fa-IR"/>
        </w:rPr>
        <w:t>view</w:t>
      </w:r>
      <w:r>
        <w:rPr>
          <w:rFonts w:cs="B Zar" w:hint="cs"/>
          <w:sz w:val="28"/>
          <w:szCs w:val="28"/>
          <w:rtl/>
          <w:lang w:bidi="fa-IR"/>
        </w:rPr>
        <w:t xml:space="preserve"> ديگر سيستم بر روي سه </w:t>
      </w:r>
      <w:r>
        <w:rPr>
          <w:rFonts w:cs="B Zar"/>
          <w:sz w:val="28"/>
          <w:szCs w:val="28"/>
          <w:lang w:bidi="fa-IR"/>
        </w:rPr>
        <w:t>host</w:t>
      </w:r>
      <w:r>
        <w:rPr>
          <w:rFonts w:cs="B Zar" w:hint="cs"/>
          <w:sz w:val="28"/>
          <w:szCs w:val="28"/>
          <w:rtl/>
          <w:lang w:bidi="fa-IR"/>
        </w:rPr>
        <w:t xml:space="preserve"> كار كند.</w:t>
      </w:r>
    </w:p>
    <w:p w:rsidR="00A86068" w:rsidRDefault="00A1019F" w:rsidP="00A86068">
      <w:pPr>
        <w:pStyle w:val="ListParagraph"/>
        <w:numPr>
          <w:ilvl w:val="0"/>
          <w:numId w:val="18"/>
        </w:numPr>
        <w:bidi/>
        <w:rPr>
          <w:rFonts w:cs="B Zar"/>
          <w:b/>
          <w:bCs/>
          <w:sz w:val="28"/>
          <w:szCs w:val="28"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t xml:space="preserve">ناسازگاري هاي پالايش </w:t>
      </w:r>
      <w:r w:rsidRPr="00A1019F">
        <w:rPr>
          <w:rFonts w:cs="B Zar"/>
          <w:b/>
          <w:bCs/>
          <w:sz w:val="28"/>
          <w:szCs w:val="28"/>
          <w:lang w:bidi="fa-IR"/>
        </w:rPr>
        <w:t>(Refinement inconsistencies)</w:t>
      </w:r>
    </w:p>
    <w:p w:rsidR="00A86068" w:rsidRDefault="00A86068" w:rsidP="00A86068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A86068">
        <w:rPr>
          <w:rFonts w:cs="B Zar" w:hint="cs"/>
          <w:sz w:val="28"/>
          <w:szCs w:val="28"/>
          <w:rtl/>
          <w:lang w:bidi="fa-IR"/>
        </w:rPr>
        <w:t xml:space="preserve">يك سري خصوصيات را در سطح بالاي انتزاع داشته باشيم ولي در مدل </w:t>
      </w:r>
      <w:r w:rsidRPr="00A86068">
        <w:rPr>
          <w:rFonts w:cs="B Zar"/>
          <w:sz w:val="28"/>
          <w:szCs w:val="28"/>
          <w:lang w:bidi="fa-IR"/>
        </w:rPr>
        <w:t>Refine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 شده موجود نباشند.</w:t>
      </w:r>
    </w:p>
    <w:p w:rsidR="00A1019F" w:rsidRPr="00A86068" w:rsidRDefault="00155129" w:rsidP="00A86068">
      <w:pPr>
        <w:pStyle w:val="ListParagraph"/>
        <w:bidi/>
        <w:rPr>
          <w:rFonts w:cs="B Zar"/>
          <w:b/>
          <w:bCs/>
          <w:sz w:val="28"/>
          <w:szCs w:val="28"/>
          <w:rtl/>
          <w:lang w:bidi="fa-IR"/>
        </w:rPr>
      </w:pPr>
      <w:r w:rsidRPr="00155129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>Refinement</w:t>
      </w:r>
      <w:r>
        <w:rPr>
          <w:rFonts w:cs="B Zar" w:hint="cs"/>
          <w:sz w:val="28"/>
          <w:szCs w:val="28"/>
          <w:rtl/>
          <w:lang w:bidi="fa-IR"/>
        </w:rPr>
        <w:t>: افزودن جزئيات</w:t>
      </w:r>
    </w:p>
    <w:p w:rsidR="00A1019F" w:rsidRDefault="00A1019F" w:rsidP="00A86068">
      <w:pPr>
        <w:pStyle w:val="ListParagraph"/>
        <w:numPr>
          <w:ilvl w:val="0"/>
          <w:numId w:val="18"/>
        </w:numPr>
        <w:bidi/>
        <w:rPr>
          <w:rFonts w:cs="B Zar"/>
          <w:b/>
          <w:bCs/>
          <w:sz w:val="28"/>
          <w:szCs w:val="28"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t xml:space="preserve">ناسازگاري هاي جنبه استاتيك و پويا </w:t>
      </w:r>
      <w:r w:rsidRPr="00A1019F">
        <w:rPr>
          <w:rFonts w:cs="B Zar"/>
          <w:b/>
          <w:bCs/>
          <w:sz w:val="28"/>
          <w:szCs w:val="28"/>
          <w:lang w:bidi="fa-IR"/>
        </w:rPr>
        <w:t>(Static vs. dynamic aspect inconsistencies)</w:t>
      </w:r>
    </w:p>
    <w:p w:rsidR="00A86068" w:rsidRPr="00A86068" w:rsidRDefault="00A86068" w:rsidP="00A86068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جنبه هاي پويا (مثل خصوصيات رفتاري) با جنبه هاي ايستا (مثل توپولوژي)، </w:t>
      </w:r>
      <w:r>
        <w:rPr>
          <w:rFonts w:cs="B Zar"/>
          <w:sz w:val="28"/>
          <w:szCs w:val="28"/>
          <w:lang w:bidi="fa-IR"/>
        </w:rPr>
        <w:t>conflict</w:t>
      </w:r>
      <w:r>
        <w:rPr>
          <w:rFonts w:cs="B Zar" w:hint="cs"/>
          <w:sz w:val="28"/>
          <w:szCs w:val="28"/>
          <w:rtl/>
          <w:lang w:bidi="fa-IR"/>
        </w:rPr>
        <w:t xml:space="preserve"> داشته باشند.</w:t>
      </w:r>
    </w:p>
    <w:p w:rsidR="00A1019F" w:rsidRDefault="00A1019F" w:rsidP="00A86068">
      <w:pPr>
        <w:pStyle w:val="ListParagraph"/>
        <w:numPr>
          <w:ilvl w:val="0"/>
          <w:numId w:val="18"/>
        </w:numPr>
        <w:bidi/>
        <w:rPr>
          <w:rFonts w:cs="B Zar"/>
          <w:b/>
          <w:bCs/>
          <w:sz w:val="28"/>
          <w:szCs w:val="28"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ناسازگاري هاي جنبه پويا و پويا </w:t>
      </w:r>
      <w:r w:rsidRPr="00A1019F">
        <w:rPr>
          <w:rFonts w:cs="B Zar"/>
          <w:b/>
          <w:bCs/>
          <w:sz w:val="28"/>
          <w:szCs w:val="28"/>
          <w:lang w:bidi="fa-IR"/>
        </w:rPr>
        <w:t>(Dynamic vs. dynamic aspect inconsistencies)</w:t>
      </w:r>
    </w:p>
    <w:p w:rsidR="00A86068" w:rsidRPr="00A86068" w:rsidRDefault="00A86068" w:rsidP="00A86068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A86068">
        <w:rPr>
          <w:rFonts w:cs="B Zar" w:hint="cs"/>
          <w:sz w:val="28"/>
          <w:szCs w:val="28"/>
          <w:rtl/>
          <w:lang w:bidi="fa-IR"/>
        </w:rPr>
        <w:t xml:space="preserve">جنبه هاي پوياي مختلف در يك سيستم با يكديگر </w:t>
      </w:r>
      <w:r w:rsidRPr="00A86068">
        <w:rPr>
          <w:rFonts w:cs="B Zar"/>
          <w:sz w:val="28"/>
          <w:szCs w:val="28"/>
          <w:lang w:bidi="fa-IR"/>
        </w:rPr>
        <w:t>conflict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 داشته باشند.</w:t>
      </w:r>
    </w:p>
    <w:p w:rsidR="00A1019F" w:rsidRDefault="00A1019F" w:rsidP="00A1019F">
      <w:pPr>
        <w:pStyle w:val="ListParagraph"/>
        <w:numPr>
          <w:ilvl w:val="0"/>
          <w:numId w:val="18"/>
        </w:numPr>
        <w:bidi/>
        <w:rPr>
          <w:rFonts w:cs="B Zar"/>
          <w:b/>
          <w:bCs/>
          <w:sz w:val="28"/>
          <w:szCs w:val="28"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t>ناسازگاري هاي كاركردي و غيركاركردي</w:t>
      </w:r>
    </w:p>
    <w:p w:rsidR="00A1019F" w:rsidRDefault="00A1019F" w:rsidP="00A1019F">
      <w:pPr>
        <w:pStyle w:val="ListParagraph"/>
        <w:bidi/>
        <w:rPr>
          <w:rFonts w:cs="B Zar"/>
          <w:b/>
          <w:bCs/>
          <w:sz w:val="28"/>
          <w:szCs w:val="28"/>
          <w:rtl/>
          <w:lang w:bidi="fa-IR"/>
        </w:rPr>
      </w:pPr>
      <w:r w:rsidRPr="00A1019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1019F">
        <w:rPr>
          <w:rFonts w:cs="B Zar"/>
          <w:b/>
          <w:bCs/>
          <w:sz w:val="28"/>
          <w:szCs w:val="28"/>
          <w:lang w:bidi="fa-IR"/>
        </w:rPr>
        <w:t>(Functional vs. non-functional inconsistency)</w:t>
      </w:r>
    </w:p>
    <w:p w:rsidR="00A86068" w:rsidRDefault="00A86068" w:rsidP="00A86068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 w:rsidRPr="00A86068">
        <w:rPr>
          <w:rFonts w:cs="B Zar" w:hint="cs"/>
          <w:sz w:val="28"/>
          <w:szCs w:val="28"/>
          <w:rtl/>
          <w:lang w:bidi="fa-IR"/>
        </w:rPr>
        <w:t xml:space="preserve">جنبه هاي </w:t>
      </w:r>
      <w:r w:rsidRPr="00A86068">
        <w:rPr>
          <w:rFonts w:cs="B Zar"/>
          <w:sz w:val="28"/>
          <w:szCs w:val="28"/>
          <w:lang w:bidi="fa-IR"/>
        </w:rPr>
        <w:t>functional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 و </w:t>
      </w:r>
      <w:r w:rsidRPr="00A86068">
        <w:rPr>
          <w:rFonts w:cs="B Zar"/>
          <w:sz w:val="28"/>
          <w:szCs w:val="28"/>
          <w:lang w:bidi="fa-IR"/>
        </w:rPr>
        <w:t>non-functional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 با يكديگ</w:t>
      </w:r>
      <w:r>
        <w:rPr>
          <w:rFonts w:cs="B Zar" w:hint="cs"/>
          <w:sz w:val="28"/>
          <w:szCs w:val="28"/>
          <w:rtl/>
          <w:lang w:bidi="fa-IR"/>
        </w:rPr>
        <w:t>ر مغايرت داشته باشند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.مثلا امنيت با يك جنبه </w:t>
      </w:r>
      <w:r w:rsidRPr="00A86068">
        <w:rPr>
          <w:rFonts w:cs="B Zar"/>
          <w:sz w:val="28"/>
          <w:szCs w:val="28"/>
          <w:lang w:bidi="fa-IR"/>
        </w:rPr>
        <w:t>functional</w:t>
      </w:r>
      <w:r w:rsidRPr="00A86068">
        <w:rPr>
          <w:rFonts w:cs="B Zar" w:hint="cs"/>
          <w:sz w:val="28"/>
          <w:szCs w:val="28"/>
          <w:rtl/>
          <w:lang w:bidi="fa-IR"/>
        </w:rPr>
        <w:t xml:space="preserve"> مغايرت داشته باشد.</w:t>
      </w:r>
    </w:p>
    <w:p w:rsidR="00073A18" w:rsidRDefault="00073A18" w:rsidP="000A626C">
      <w:pPr>
        <w:bidi/>
        <w:rPr>
          <w:rFonts w:cs="B Zar"/>
          <w:b/>
          <w:bCs/>
          <w:sz w:val="28"/>
          <w:szCs w:val="28"/>
          <w:u w:val="single"/>
          <w:lang w:bidi="fa-IR"/>
        </w:rPr>
      </w:pPr>
      <w:r w:rsidRPr="00073A18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ارزيابي رو</w:t>
      </w:r>
      <w:r w:rsidR="000A626C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ش </w:t>
      </w:r>
      <w:r w:rsidRPr="00073A18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هاي مدلسازي </w:t>
      </w:r>
      <w:r w:rsidRPr="00073A18">
        <w:rPr>
          <w:rFonts w:cs="B Zar"/>
          <w:b/>
          <w:bCs/>
          <w:sz w:val="28"/>
          <w:szCs w:val="28"/>
          <w:u w:val="single"/>
          <w:lang w:bidi="fa-IR"/>
        </w:rPr>
        <w:t>(Evaluating Modeling Approaches)</w:t>
      </w:r>
    </w:p>
    <w:p w:rsidR="00073A18" w:rsidRDefault="00073A18" w:rsidP="00073A18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حوزه و هدف </w:t>
      </w:r>
      <w:r>
        <w:rPr>
          <w:rFonts w:cs="B Zar"/>
          <w:b/>
          <w:bCs/>
          <w:sz w:val="28"/>
          <w:szCs w:val="28"/>
          <w:lang w:bidi="fa-IR"/>
        </w:rPr>
        <w:t>(Scope and purpose)</w:t>
      </w:r>
    </w:p>
    <w:p w:rsidR="00494300" w:rsidRPr="00CF68F0" w:rsidRDefault="00494300" w:rsidP="00494300">
      <w:pPr>
        <w:pStyle w:val="ListParagraph"/>
        <w:bidi/>
        <w:rPr>
          <w:rFonts w:cs="B Zar"/>
          <w:sz w:val="28"/>
          <w:szCs w:val="28"/>
          <w:lang w:bidi="fa-IR"/>
        </w:rPr>
      </w:pPr>
      <w:r w:rsidRPr="00CF68F0">
        <w:rPr>
          <w:rFonts w:cs="B Zar" w:hint="cs"/>
          <w:sz w:val="28"/>
          <w:szCs w:val="28"/>
          <w:rtl/>
          <w:lang w:bidi="fa-IR"/>
        </w:rPr>
        <w:t>اين تكنيك مدلسازي تا چه حد و</w:t>
      </w:r>
      <w:r w:rsidR="00CF68F0" w:rsidRPr="00CF68F0">
        <w:rPr>
          <w:rFonts w:cs="B Zar" w:hint="cs"/>
          <w:sz w:val="28"/>
          <w:szCs w:val="28"/>
          <w:rtl/>
          <w:lang w:bidi="fa-IR"/>
        </w:rPr>
        <w:t xml:space="preserve"> به شكل كمك مي كند.</w:t>
      </w:r>
    </w:p>
    <w:p w:rsidR="00494300" w:rsidRDefault="00073A18" w:rsidP="00494300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عناصر اصلي </w:t>
      </w:r>
      <w:r>
        <w:rPr>
          <w:rFonts w:cs="B Zar"/>
          <w:b/>
          <w:bCs/>
          <w:sz w:val="28"/>
          <w:szCs w:val="28"/>
          <w:lang w:bidi="fa-IR"/>
        </w:rPr>
        <w:t>(Basic elements)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 w:rsidRPr="00CF68F0">
        <w:rPr>
          <w:rFonts w:cs="B Zar" w:hint="cs"/>
          <w:sz w:val="28"/>
          <w:szCs w:val="28"/>
          <w:rtl/>
          <w:lang w:bidi="fa-IR"/>
        </w:rPr>
        <w:t>عناصر اصلي كه بايد مدل شوند چه چيزهايي هستند و چگونه مدل مي شوند.</w:t>
      </w:r>
    </w:p>
    <w:p w:rsidR="00073A18" w:rsidRDefault="00073A18" w:rsidP="00073A18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سبك </w:t>
      </w:r>
      <w:r>
        <w:rPr>
          <w:rFonts w:cs="B Zar"/>
          <w:b/>
          <w:bCs/>
          <w:sz w:val="28"/>
          <w:szCs w:val="28"/>
          <w:lang w:bidi="fa-IR"/>
        </w:rPr>
        <w:t>(Style)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 چه حد از سبك هاي موجود براي مدلسازي خود مي توانيد استفاده كنيد. تكنيك مورد استفاده محدود به يك سبك بخصوص مي شود يا خانواده اي از سبك ها را شامل مي شود.</w:t>
      </w:r>
    </w:p>
    <w:p w:rsidR="00073A18" w:rsidRDefault="00073A18" w:rsidP="00073A18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جنبه هاي ايستا و پويا </w:t>
      </w:r>
      <w:r>
        <w:rPr>
          <w:rFonts w:cs="B Zar"/>
          <w:b/>
          <w:bCs/>
          <w:sz w:val="28"/>
          <w:szCs w:val="28"/>
          <w:lang w:bidi="fa-IR"/>
        </w:rPr>
        <w:t>(Static and dynamic aspects)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 w:rsidRPr="00CF68F0">
        <w:rPr>
          <w:rFonts w:cs="B Zar" w:hint="cs"/>
          <w:sz w:val="28"/>
          <w:szCs w:val="28"/>
          <w:rtl/>
          <w:lang w:bidi="fa-IR"/>
        </w:rPr>
        <w:t>چه جنبه هاي ايستا و پويايي از معماري را پوشش مي دهد.</w:t>
      </w:r>
    </w:p>
    <w:p w:rsidR="00073A18" w:rsidRDefault="00E51F7C" w:rsidP="00073A18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مدلسازي پويا </w:t>
      </w:r>
      <w:r>
        <w:rPr>
          <w:rFonts w:cs="B Zar"/>
          <w:b/>
          <w:bCs/>
          <w:sz w:val="28"/>
          <w:szCs w:val="28"/>
          <w:lang w:bidi="fa-IR"/>
        </w:rPr>
        <w:t>(Dynamic modeling)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 چه حد از مدل هاي پويا كه مي توانند در طول اجراي سيستم تغيير كنند پشتيباني مي كند.</w:t>
      </w:r>
    </w:p>
    <w:p w:rsidR="00E51F7C" w:rsidRDefault="00E51F7C" w:rsidP="00E51F7C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جنبه هاي غيركاركردي </w:t>
      </w:r>
      <w:r>
        <w:rPr>
          <w:rFonts w:cs="B Zar"/>
          <w:b/>
          <w:bCs/>
          <w:sz w:val="28"/>
          <w:szCs w:val="28"/>
          <w:lang w:bidi="fa-IR"/>
        </w:rPr>
        <w:t>(Non-functional aspects)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 w:rsidRPr="00CF68F0">
        <w:rPr>
          <w:rFonts w:cs="B Zar" w:hint="cs"/>
          <w:sz w:val="28"/>
          <w:szCs w:val="28"/>
          <w:rtl/>
          <w:lang w:bidi="fa-IR"/>
        </w:rPr>
        <w:t>تا چه حد جنبه هاي غيركاركردي معماري را پوشش مي دهد.</w:t>
      </w:r>
    </w:p>
    <w:p w:rsidR="00E51F7C" w:rsidRDefault="00E51F7C" w:rsidP="00E51F7C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ابهام </w:t>
      </w:r>
      <w:r>
        <w:rPr>
          <w:rFonts w:cs="B Zar"/>
          <w:b/>
          <w:bCs/>
          <w:sz w:val="28"/>
          <w:szCs w:val="28"/>
          <w:lang w:bidi="fa-IR"/>
        </w:rPr>
        <w:t>(Ambiguity)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چگونه به شما كمك مي كند تا از ابهام اجتناب كنيد.</w:t>
      </w:r>
    </w:p>
    <w:p w:rsidR="00E51F7C" w:rsidRDefault="00E51F7C" w:rsidP="00E51F7C">
      <w:pPr>
        <w:pStyle w:val="ListParagraph"/>
        <w:numPr>
          <w:ilvl w:val="0"/>
          <w:numId w:val="19"/>
        </w:numPr>
        <w:bidi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صحت </w:t>
      </w:r>
      <w:r>
        <w:rPr>
          <w:rFonts w:cs="B Zar"/>
          <w:b/>
          <w:bCs/>
          <w:sz w:val="28"/>
          <w:szCs w:val="28"/>
          <w:lang w:bidi="fa-IR"/>
        </w:rPr>
        <w:t>(Accuracy)</w:t>
      </w:r>
    </w:p>
    <w:p w:rsidR="00CF68F0" w:rsidRPr="00CF68F0" w:rsidRDefault="00CF68F0" w:rsidP="00CF68F0">
      <w:pPr>
        <w:pStyle w:val="ListParagraph"/>
        <w:bidi/>
        <w:rPr>
          <w:rFonts w:cs="B Zar"/>
          <w:sz w:val="28"/>
          <w:szCs w:val="28"/>
          <w:lang w:bidi="fa-IR"/>
        </w:rPr>
      </w:pPr>
      <w:r w:rsidRPr="00CF68F0">
        <w:rPr>
          <w:rFonts w:cs="B Zar" w:hint="cs"/>
          <w:sz w:val="28"/>
          <w:szCs w:val="28"/>
          <w:rtl/>
          <w:lang w:bidi="fa-IR"/>
        </w:rPr>
        <w:t>چگونه به شما كمك مي كند كه به مدل هاي صحيح دست يابيد.</w:t>
      </w:r>
    </w:p>
    <w:p w:rsidR="00E51F7C" w:rsidRDefault="00E51F7C" w:rsidP="00E51F7C">
      <w:pPr>
        <w:pStyle w:val="ListParagraph"/>
        <w:numPr>
          <w:ilvl w:val="0"/>
          <w:numId w:val="19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دقت </w:t>
      </w:r>
      <w:r>
        <w:rPr>
          <w:rFonts w:cs="B Zar"/>
          <w:b/>
          <w:bCs/>
          <w:sz w:val="28"/>
          <w:szCs w:val="28"/>
          <w:lang w:bidi="fa-IR"/>
        </w:rPr>
        <w:t>(Precision)</w:t>
      </w:r>
    </w:p>
    <w:p w:rsidR="00CF68F0" w:rsidRPr="00CF68F0" w:rsidRDefault="00CF68F0" w:rsidP="00CF68F0">
      <w:pPr>
        <w:pStyle w:val="ListParagraph"/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 چه سطح از جزئيات جنبه هاي گوناگون معماري مدل مي شوند.</w:t>
      </w:r>
    </w:p>
    <w:p w:rsidR="00E51F7C" w:rsidRDefault="00E51F7C" w:rsidP="00E51F7C">
      <w:pPr>
        <w:bidi/>
        <w:spacing w:line="240" w:lineRule="auto"/>
        <w:ind w:left="360"/>
        <w:rPr>
          <w:rFonts w:cs="B Zar"/>
          <w:b/>
          <w:bCs/>
          <w:sz w:val="28"/>
          <w:szCs w:val="28"/>
          <w:rtl/>
          <w:lang w:bidi="fa-IR"/>
        </w:rPr>
      </w:pPr>
      <w:r w:rsidRPr="00E51F7C">
        <w:rPr>
          <w:rFonts w:cs="B Zar" w:hint="cs"/>
          <w:b/>
          <w:bCs/>
          <w:sz w:val="28"/>
          <w:szCs w:val="28"/>
          <w:rtl/>
          <w:lang w:bidi="fa-IR"/>
        </w:rPr>
        <w:t>10)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/>
          <w:b/>
          <w:bCs/>
          <w:sz w:val="28"/>
          <w:szCs w:val="28"/>
          <w:lang w:bidi="fa-IR"/>
        </w:rPr>
        <w:t>Viewpoints</w:t>
      </w:r>
    </w:p>
    <w:p w:rsidR="000A626C" w:rsidRPr="000A626C" w:rsidRDefault="000A626C" w:rsidP="000A626C">
      <w:pPr>
        <w:bidi/>
        <w:spacing w:line="240" w:lineRule="auto"/>
        <w:ind w:left="360"/>
        <w:rPr>
          <w:rFonts w:cs="B Zar"/>
          <w:sz w:val="28"/>
          <w:szCs w:val="28"/>
          <w:rtl/>
          <w:lang w:bidi="fa-IR"/>
        </w:rPr>
      </w:pPr>
      <w:r w:rsidRPr="000A626C">
        <w:rPr>
          <w:rFonts w:cs="B Zar" w:hint="cs"/>
          <w:sz w:val="28"/>
          <w:szCs w:val="28"/>
          <w:rtl/>
          <w:lang w:bidi="fa-IR"/>
        </w:rPr>
        <w:tab/>
        <w:t xml:space="preserve">كدام  </w:t>
      </w:r>
      <w:r w:rsidRPr="000A626C">
        <w:rPr>
          <w:rFonts w:cs="B Zar"/>
          <w:sz w:val="28"/>
          <w:szCs w:val="28"/>
          <w:lang w:bidi="fa-IR"/>
        </w:rPr>
        <w:t>viewpoint</w:t>
      </w:r>
      <w:r w:rsidRPr="000A626C">
        <w:rPr>
          <w:rFonts w:cs="B Zar" w:hint="cs"/>
          <w:sz w:val="28"/>
          <w:szCs w:val="28"/>
          <w:rtl/>
          <w:lang w:bidi="fa-IR"/>
        </w:rPr>
        <w:t xml:space="preserve"> ها را پوشش مي دهد.</w:t>
      </w:r>
    </w:p>
    <w:p w:rsidR="000A626C" w:rsidRDefault="00E51F7C" w:rsidP="000A626C">
      <w:pPr>
        <w:bidi/>
        <w:spacing w:line="240" w:lineRule="auto"/>
        <w:ind w:left="36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11)</w:t>
      </w:r>
      <w:r>
        <w:rPr>
          <w:rFonts w:cs="B Zar"/>
          <w:b/>
          <w:bCs/>
          <w:sz w:val="28"/>
          <w:szCs w:val="28"/>
          <w:lang w:bidi="fa-IR"/>
        </w:rPr>
        <w:t xml:space="preserve">Viewpoints Consistency </w:t>
      </w:r>
    </w:p>
    <w:p w:rsidR="000A626C" w:rsidRDefault="000A626C" w:rsidP="000A626C">
      <w:pPr>
        <w:bidi/>
        <w:spacing w:line="240" w:lineRule="auto"/>
        <w:ind w:left="360"/>
        <w:rPr>
          <w:rFonts w:cs="B Zar"/>
          <w:sz w:val="28"/>
          <w:szCs w:val="28"/>
          <w:rtl/>
          <w:lang w:bidi="fa-IR"/>
        </w:rPr>
      </w:pPr>
      <w:r w:rsidRPr="000A626C">
        <w:rPr>
          <w:rFonts w:cs="B Zar" w:hint="cs"/>
          <w:sz w:val="28"/>
          <w:szCs w:val="28"/>
          <w:rtl/>
          <w:lang w:bidi="fa-IR"/>
        </w:rPr>
        <w:tab/>
        <w:t xml:space="preserve">چگونه به شما كمك مي كند تا سازگاري را در ميان </w:t>
      </w:r>
      <w:r w:rsidRPr="000A626C">
        <w:rPr>
          <w:rFonts w:cs="B Zar"/>
          <w:sz w:val="28"/>
          <w:szCs w:val="28"/>
          <w:lang w:bidi="fa-IR"/>
        </w:rPr>
        <w:t>viewpoint</w:t>
      </w:r>
      <w:r w:rsidRPr="000A626C">
        <w:rPr>
          <w:rFonts w:cs="B Zar" w:hint="cs"/>
          <w:sz w:val="28"/>
          <w:szCs w:val="28"/>
          <w:rtl/>
          <w:lang w:bidi="fa-IR"/>
        </w:rPr>
        <w:t xml:space="preserve"> هاي متفاوت حفظ نماييد.</w:t>
      </w:r>
    </w:p>
    <w:p w:rsidR="000A626C" w:rsidRDefault="000A626C" w:rsidP="000A626C">
      <w:pPr>
        <w:bidi/>
        <w:spacing w:line="240" w:lineRule="auto"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بررسي روش</w:t>
      </w:r>
      <w:r w:rsidRPr="000A626C">
        <w:rPr>
          <w:rFonts w:cs="B Zar" w:hint="cs"/>
          <w:b/>
          <w:bCs/>
          <w:sz w:val="28"/>
          <w:szCs w:val="28"/>
          <w:u w:val="single"/>
          <w:rtl/>
          <w:lang w:bidi="fa-IR"/>
        </w:rPr>
        <w:t>ي مدلسازي</w:t>
      </w:r>
    </w:p>
    <w:p w:rsidR="000A626C" w:rsidRDefault="000A626C" w:rsidP="000A626C">
      <w:pPr>
        <w:pStyle w:val="ListParagraph"/>
        <w:numPr>
          <w:ilvl w:val="0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0A626C">
        <w:rPr>
          <w:rFonts w:cs="B Zar" w:hint="cs"/>
          <w:b/>
          <w:bCs/>
          <w:sz w:val="28"/>
          <w:szCs w:val="28"/>
          <w:rtl/>
          <w:lang w:bidi="fa-IR"/>
        </w:rPr>
        <w:t>روش هاي عمومي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زبان هاي طبيعي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مدلسازي </w:t>
      </w:r>
      <w:r>
        <w:rPr>
          <w:rFonts w:cs="B Zar"/>
          <w:b/>
          <w:bCs/>
          <w:sz w:val="28"/>
          <w:szCs w:val="28"/>
          <w:lang w:bidi="fa-IR"/>
        </w:rPr>
        <w:t>PowerPoint-style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UML(Unified Modeling Language)</w:t>
      </w:r>
    </w:p>
    <w:p w:rsidR="000A626C" w:rsidRDefault="000A626C" w:rsidP="000A626C">
      <w:pPr>
        <w:pStyle w:val="ListParagraph"/>
        <w:numPr>
          <w:ilvl w:val="0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زبان هاي توصيف معماري اوليه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Darwin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Rapide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Wright</w:t>
      </w:r>
    </w:p>
    <w:p w:rsidR="000A626C" w:rsidRDefault="000A626C" w:rsidP="000A626C">
      <w:pPr>
        <w:pStyle w:val="ListParagraph"/>
        <w:numPr>
          <w:ilvl w:val="0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زبان هاي مدلسازي در حوزه ها و سبك هاي خاص </w:t>
      </w:r>
      <w:r>
        <w:rPr>
          <w:rFonts w:cs="B Zar"/>
          <w:b/>
          <w:bCs/>
          <w:sz w:val="28"/>
          <w:szCs w:val="28"/>
          <w:lang w:bidi="fa-IR"/>
        </w:rPr>
        <w:t>(Domain- and style specific)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Koala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Weaves</w:t>
      </w:r>
    </w:p>
    <w:p w:rsidR="000A626C" w:rsidRDefault="000A626C" w:rsidP="000A626C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AADL</w:t>
      </w:r>
    </w:p>
    <w:p w:rsidR="000A626C" w:rsidRDefault="00B22DCF" w:rsidP="000A626C">
      <w:pPr>
        <w:pStyle w:val="ListParagraph"/>
        <w:numPr>
          <w:ilvl w:val="0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زبان هاي توصيف معماري قابل توسعه</w:t>
      </w:r>
    </w:p>
    <w:p w:rsidR="00B22DCF" w:rsidRDefault="00B22DCF" w:rsidP="00B22DCF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Acme</w:t>
      </w:r>
    </w:p>
    <w:p w:rsidR="00B22DCF" w:rsidRDefault="00B22DCF" w:rsidP="00B22DCF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ADML</w:t>
      </w:r>
    </w:p>
    <w:p w:rsidR="00B22DCF" w:rsidRDefault="00B22DCF" w:rsidP="00B22DCF">
      <w:pPr>
        <w:pStyle w:val="ListParagraph"/>
        <w:numPr>
          <w:ilvl w:val="1"/>
          <w:numId w:val="20"/>
        </w:numPr>
        <w:bidi/>
        <w:spacing w:line="240" w:lineRule="auto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xADL</w:t>
      </w:r>
    </w:p>
    <w:p w:rsidR="009B6B76" w:rsidRDefault="009B6B76" w:rsidP="009B6B76">
      <w:pPr>
        <w:bidi/>
        <w:spacing w:line="240" w:lineRule="auto"/>
        <w:rPr>
          <w:rFonts w:cs="B Zar"/>
          <w:b/>
          <w:bCs/>
          <w:sz w:val="28"/>
          <w:szCs w:val="28"/>
          <w:u w:val="single"/>
          <w:lang w:bidi="fa-IR"/>
        </w:rPr>
      </w:pPr>
      <w:r w:rsidRPr="009B6B7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زبان طبيعي </w:t>
      </w:r>
      <w:r w:rsidRPr="009B6B76">
        <w:rPr>
          <w:rFonts w:cs="B Zar"/>
          <w:b/>
          <w:bCs/>
          <w:sz w:val="28"/>
          <w:szCs w:val="28"/>
          <w:u w:val="single"/>
          <w:lang w:bidi="fa-IR"/>
        </w:rPr>
        <w:t>(Natural Language)</w:t>
      </w:r>
    </w:p>
    <w:p w:rsidR="009B6B76" w:rsidRDefault="009B6B76" w:rsidP="009B6B76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زبان گفتاري و نوشتاري مانند زبان انگليسي</w:t>
      </w:r>
    </w:p>
    <w:p w:rsidR="009B6B76" w:rsidRDefault="009B6B76" w:rsidP="009B6B76">
      <w:pPr>
        <w:bidi/>
        <w:spacing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6B7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مزايا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9B6B76" w:rsidRPr="009B6B76" w:rsidRDefault="009B6B76" w:rsidP="009B6B76">
      <w:pPr>
        <w:pStyle w:val="ListParagraph"/>
        <w:numPr>
          <w:ilvl w:val="0"/>
          <w:numId w:val="21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9B6B76">
        <w:rPr>
          <w:rFonts w:cs="B Zar" w:hint="cs"/>
          <w:sz w:val="28"/>
          <w:szCs w:val="28"/>
          <w:rtl/>
          <w:lang w:bidi="fa-IR"/>
        </w:rPr>
        <w:lastRenderedPageBreak/>
        <w:t>قابليت فهم بالا</w:t>
      </w:r>
    </w:p>
    <w:p w:rsidR="009B6B76" w:rsidRPr="009B6B76" w:rsidRDefault="009B6B76" w:rsidP="009B6B76">
      <w:pPr>
        <w:pStyle w:val="ListParagraph"/>
        <w:numPr>
          <w:ilvl w:val="0"/>
          <w:numId w:val="21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9B6B76">
        <w:rPr>
          <w:rFonts w:cs="B Zar" w:hint="cs"/>
          <w:sz w:val="28"/>
          <w:szCs w:val="28"/>
          <w:rtl/>
          <w:lang w:bidi="fa-IR"/>
        </w:rPr>
        <w:t xml:space="preserve">قابل دسترسي براي تمام </w:t>
      </w:r>
      <w:r w:rsidRPr="009B6B76">
        <w:rPr>
          <w:rFonts w:cs="B Zar"/>
          <w:sz w:val="28"/>
          <w:szCs w:val="28"/>
          <w:lang w:bidi="fa-IR"/>
        </w:rPr>
        <w:t>stakeholder</w:t>
      </w:r>
      <w:r w:rsidRPr="009B6B76">
        <w:rPr>
          <w:rFonts w:cs="B Zar" w:hint="cs"/>
          <w:sz w:val="28"/>
          <w:szCs w:val="28"/>
          <w:rtl/>
          <w:lang w:bidi="fa-IR"/>
        </w:rPr>
        <w:t xml:space="preserve"> ها</w:t>
      </w:r>
    </w:p>
    <w:p w:rsidR="009B6B76" w:rsidRPr="009B6B76" w:rsidRDefault="009B6B76" w:rsidP="009B6B76">
      <w:pPr>
        <w:pStyle w:val="ListParagraph"/>
        <w:numPr>
          <w:ilvl w:val="0"/>
          <w:numId w:val="21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 w:rsidRPr="009B6B76">
        <w:rPr>
          <w:rFonts w:cs="B Zar" w:hint="cs"/>
          <w:sz w:val="28"/>
          <w:szCs w:val="28"/>
          <w:rtl/>
          <w:lang w:bidi="fa-IR"/>
        </w:rPr>
        <w:t xml:space="preserve">مناسب براي به تصوير كشيدن عناصر معماري غيرصوري مانند نيازمندي هاي </w:t>
      </w:r>
      <w:r w:rsidRPr="009B6B76">
        <w:rPr>
          <w:rFonts w:cs="B Zar"/>
          <w:sz w:val="28"/>
          <w:szCs w:val="28"/>
          <w:lang w:bidi="fa-IR"/>
        </w:rPr>
        <w:t>non-functional</w:t>
      </w:r>
    </w:p>
    <w:p w:rsidR="009B6B76" w:rsidRPr="009B6B76" w:rsidRDefault="009B6B76" w:rsidP="009B6B76">
      <w:pPr>
        <w:pStyle w:val="ListParagraph"/>
        <w:numPr>
          <w:ilvl w:val="0"/>
          <w:numId w:val="21"/>
        </w:num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9B6B76">
        <w:rPr>
          <w:rFonts w:cs="B Zar" w:hint="cs"/>
          <w:sz w:val="28"/>
          <w:szCs w:val="28"/>
          <w:rtl/>
          <w:lang w:bidi="fa-IR"/>
        </w:rPr>
        <w:t xml:space="preserve">ابزارهاي فراواني همچون پردازشگرهاي </w:t>
      </w:r>
      <w:r w:rsidRPr="009B6B76">
        <w:rPr>
          <w:rFonts w:cs="B Zar"/>
          <w:sz w:val="28"/>
          <w:szCs w:val="28"/>
          <w:lang w:bidi="fa-IR"/>
        </w:rPr>
        <w:t>word</w:t>
      </w:r>
      <w:r w:rsidRPr="009B6B76">
        <w:rPr>
          <w:rFonts w:cs="B Zar" w:hint="cs"/>
          <w:sz w:val="28"/>
          <w:szCs w:val="28"/>
          <w:rtl/>
          <w:lang w:bidi="fa-IR"/>
        </w:rPr>
        <w:t xml:space="preserve"> وساير ويراستارهاي متن براي زبان هاي طبيعي موجود مي باشند.</w:t>
      </w:r>
    </w:p>
    <w:p w:rsidR="00B22DCF" w:rsidRPr="009B6B76" w:rsidRDefault="009B6B76" w:rsidP="00B22DCF">
      <w:pPr>
        <w:bidi/>
        <w:spacing w:line="240" w:lineRule="auto"/>
        <w:rPr>
          <w:rFonts w:cs="B Zar"/>
          <w:b/>
          <w:bCs/>
          <w:sz w:val="28"/>
          <w:szCs w:val="28"/>
          <w:u w:val="single"/>
          <w:lang w:bidi="fa-IR"/>
        </w:rPr>
      </w:pPr>
      <w:r w:rsidRPr="009B6B7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معايب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B22DCF" w:rsidRDefault="009B6B76" w:rsidP="009B6B76">
      <w:pPr>
        <w:pStyle w:val="ListParagraph"/>
        <w:numPr>
          <w:ilvl w:val="0"/>
          <w:numId w:val="22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مبهم و غيرصوري</w:t>
      </w:r>
      <w:r w:rsidR="00E64054">
        <w:rPr>
          <w:rFonts w:cs="B Zar" w:hint="cs"/>
          <w:sz w:val="28"/>
          <w:szCs w:val="28"/>
          <w:rtl/>
          <w:lang w:bidi="fa-IR"/>
        </w:rPr>
        <w:t xml:space="preserve"> هستند.</w:t>
      </w:r>
    </w:p>
    <w:p w:rsidR="009B6B76" w:rsidRDefault="009B6B76" w:rsidP="009B6B76">
      <w:pPr>
        <w:pStyle w:val="ListParagraph"/>
        <w:numPr>
          <w:ilvl w:val="0"/>
          <w:numId w:val="22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اغلب طولاني هستند.</w:t>
      </w:r>
    </w:p>
    <w:p w:rsidR="009B6B76" w:rsidRDefault="009B6B76" w:rsidP="009B6B76">
      <w:pPr>
        <w:pStyle w:val="ListParagraph"/>
        <w:numPr>
          <w:ilvl w:val="0"/>
          <w:numId w:val="22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نمي توانند به طور موثري توسط ماشين ها يا نرم افزار پردازش شوند.</w:t>
      </w:r>
    </w:p>
    <w:p w:rsidR="009B6B76" w:rsidRDefault="009B6B76" w:rsidP="009B6B76">
      <w:pPr>
        <w:bidi/>
        <w:spacing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6B7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مدلسازي گرافيكي غيرصوري</w:t>
      </w:r>
    </w:p>
    <w:p w:rsidR="009B6B76" w:rsidRDefault="009B6B76" w:rsidP="009B6B76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دياگرام هاي عمومي فراهم شده در ابزارهايي همچون </w:t>
      </w:r>
      <w:r>
        <w:rPr>
          <w:rFonts w:cs="B Zar"/>
          <w:sz w:val="28"/>
          <w:szCs w:val="28"/>
          <w:lang w:bidi="fa-IR"/>
        </w:rPr>
        <w:t>PowerPoint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9B6B76" w:rsidRPr="009B6B76" w:rsidRDefault="009B6B76" w:rsidP="009B6B76">
      <w:pPr>
        <w:bidi/>
        <w:spacing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9B6B76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مزايا:</w:t>
      </w:r>
    </w:p>
    <w:p w:rsidR="009B6B76" w:rsidRDefault="00E64054" w:rsidP="009B6B76">
      <w:pPr>
        <w:pStyle w:val="ListParagraph"/>
        <w:numPr>
          <w:ilvl w:val="0"/>
          <w:numId w:val="2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مناسب از نظر زيبايي شناختي.</w:t>
      </w:r>
    </w:p>
    <w:p w:rsidR="00E64054" w:rsidRDefault="00E64054" w:rsidP="00E64054">
      <w:pPr>
        <w:pStyle w:val="ListParagraph"/>
        <w:numPr>
          <w:ilvl w:val="0"/>
          <w:numId w:val="2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محدوديت هاي اندازه (مانند يك صفحه يا يك اسلايد) به طور كلي پيچيدگي دياگرام ها را كاهش      مي دهد.</w:t>
      </w:r>
    </w:p>
    <w:p w:rsidR="00E64054" w:rsidRDefault="00E64054" w:rsidP="00E64054">
      <w:pPr>
        <w:pStyle w:val="ListParagraph"/>
        <w:numPr>
          <w:ilvl w:val="0"/>
          <w:numId w:val="23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خاطر فراهم بودن سمبل هاي زياد، بسيار انعطاف پذير مي باشند.</w:t>
      </w:r>
    </w:p>
    <w:p w:rsidR="00E64054" w:rsidRPr="00E64054" w:rsidRDefault="00E64054" w:rsidP="00E64054">
      <w:pPr>
        <w:bidi/>
        <w:spacing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E64054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معايب:</w:t>
      </w:r>
    </w:p>
    <w:p w:rsidR="00E64054" w:rsidRDefault="00E64054" w:rsidP="00E64054">
      <w:pPr>
        <w:pStyle w:val="ListParagraph"/>
        <w:numPr>
          <w:ilvl w:val="0"/>
          <w:numId w:val="24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مبهم و غيرصوري هستند.</w:t>
      </w:r>
    </w:p>
    <w:p w:rsidR="00E64054" w:rsidRDefault="00E64054" w:rsidP="00E64054">
      <w:pPr>
        <w:pStyle w:val="ListParagraph"/>
        <w:numPr>
          <w:ilvl w:val="0"/>
          <w:numId w:val="24"/>
        </w:numPr>
        <w:bidi/>
        <w:spacing w:line="24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نمي توانند به طور موثري توسط ماشين ها يا نرم افزار پردازش شوند.</w:t>
      </w:r>
    </w:p>
    <w:p w:rsidR="00E64054" w:rsidRPr="00077AD0" w:rsidRDefault="00E64054" w:rsidP="00077AD0">
      <w:pPr>
        <w:bidi/>
        <w:spacing w:line="240" w:lineRule="auto"/>
        <w:ind w:left="360"/>
        <w:rPr>
          <w:rFonts w:cs="B Zar"/>
          <w:sz w:val="28"/>
          <w:szCs w:val="28"/>
          <w:rtl/>
          <w:lang w:bidi="fa-IR"/>
        </w:rPr>
      </w:pPr>
    </w:p>
    <w:p w:rsidR="000A626C" w:rsidRPr="000A626C" w:rsidRDefault="000A626C" w:rsidP="000A626C">
      <w:pPr>
        <w:bidi/>
        <w:spacing w:line="240" w:lineRule="auto"/>
        <w:ind w:left="1200"/>
        <w:rPr>
          <w:rFonts w:cs="B Zar"/>
          <w:b/>
          <w:bCs/>
          <w:sz w:val="28"/>
          <w:szCs w:val="28"/>
          <w:rtl/>
          <w:lang w:bidi="fa-IR"/>
        </w:rPr>
      </w:pPr>
    </w:p>
    <w:sectPr w:rsidR="000A626C" w:rsidRPr="000A626C" w:rsidSect="001D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C4" w:rsidRDefault="00D23EC4" w:rsidP="00A433A8">
      <w:pPr>
        <w:spacing w:after="0" w:line="240" w:lineRule="auto"/>
      </w:pPr>
      <w:r>
        <w:separator/>
      </w:r>
    </w:p>
  </w:endnote>
  <w:endnote w:type="continuationSeparator" w:id="1">
    <w:p w:rsidR="00D23EC4" w:rsidRDefault="00D23EC4" w:rsidP="00A4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A8" w:rsidRDefault="00A433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188"/>
      <w:docPartObj>
        <w:docPartGallery w:val="Page Numbers (Bottom of Page)"/>
        <w:docPartUnique/>
      </w:docPartObj>
    </w:sdtPr>
    <w:sdtContent>
      <w:p w:rsidR="00A433A8" w:rsidRDefault="00A433A8">
        <w:pPr>
          <w:pStyle w:val="Footer"/>
          <w:jc w:val="center"/>
        </w:pPr>
        <w:fldSimple w:instr=" PAGE   \* MERGEFORMAT ">
          <w:r w:rsidR="00B25864">
            <w:rPr>
              <w:noProof/>
            </w:rPr>
            <w:t>7</w:t>
          </w:r>
        </w:fldSimple>
      </w:p>
    </w:sdtContent>
  </w:sdt>
  <w:p w:rsidR="00A433A8" w:rsidRDefault="00A433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A8" w:rsidRDefault="00A43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C4" w:rsidRDefault="00D23EC4" w:rsidP="00A433A8">
      <w:pPr>
        <w:spacing w:after="0" w:line="240" w:lineRule="auto"/>
      </w:pPr>
      <w:r>
        <w:separator/>
      </w:r>
    </w:p>
  </w:footnote>
  <w:footnote w:type="continuationSeparator" w:id="1">
    <w:p w:rsidR="00D23EC4" w:rsidRDefault="00D23EC4" w:rsidP="00A4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A8" w:rsidRDefault="00A433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A8" w:rsidRDefault="00A433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A8" w:rsidRDefault="00A433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D5E"/>
    <w:multiLevelType w:val="hybridMultilevel"/>
    <w:tmpl w:val="200E0F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A17B5"/>
    <w:multiLevelType w:val="hybridMultilevel"/>
    <w:tmpl w:val="5922D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03F2E"/>
    <w:multiLevelType w:val="hybridMultilevel"/>
    <w:tmpl w:val="ECCAC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2BF8"/>
    <w:multiLevelType w:val="hybridMultilevel"/>
    <w:tmpl w:val="4ADAF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2CF"/>
    <w:multiLevelType w:val="hybridMultilevel"/>
    <w:tmpl w:val="5336AF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66BC7"/>
    <w:multiLevelType w:val="hybridMultilevel"/>
    <w:tmpl w:val="F90A8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93FDD"/>
    <w:multiLevelType w:val="hybridMultilevel"/>
    <w:tmpl w:val="84821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514E"/>
    <w:multiLevelType w:val="hybridMultilevel"/>
    <w:tmpl w:val="C388E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60CC0"/>
    <w:multiLevelType w:val="hybridMultilevel"/>
    <w:tmpl w:val="AD56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2138"/>
    <w:multiLevelType w:val="hybridMultilevel"/>
    <w:tmpl w:val="5426A9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A13CA6"/>
    <w:multiLevelType w:val="hybridMultilevel"/>
    <w:tmpl w:val="FEEC38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F44A5E"/>
    <w:multiLevelType w:val="hybridMultilevel"/>
    <w:tmpl w:val="43EC4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36385"/>
    <w:multiLevelType w:val="hybridMultilevel"/>
    <w:tmpl w:val="526C72C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4C16259"/>
    <w:multiLevelType w:val="hybridMultilevel"/>
    <w:tmpl w:val="AD423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32CED"/>
    <w:multiLevelType w:val="hybridMultilevel"/>
    <w:tmpl w:val="9FAAB9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3C5D03"/>
    <w:multiLevelType w:val="hybridMultilevel"/>
    <w:tmpl w:val="17CEA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15ECE"/>
    <w:multiLevelType w:val="hybridMultilevel"/>
    <w:tmpl w:val="933850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394F72"/>
    <w:multiLevelType w:val="hybridMultilevel"/>
    <w:tmpl w:val="03AA08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D35AA3"/>
    <w:multiLevelType w:val="hybridMultilevel"/>
    <w:tmpl w:val="B7F6ED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250197"/>
    <w:multiLevelType w:val="hybridMultilevel"/>
    <w:tmpl w:val="F6C82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5F94"/>
    <w:multiLevelType w:val="hybridMultilevel"/>
    <w:tmpl w:val="9E84BD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3B67A9"/>
    <w:multiLevelType w:val="hybridMultilevel"/>
    <w:tmpl w:val="2116D3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714BB3"/>
    <w:multiLevelType w:val="hybridMultilevel"/>
    <w:tmpl w:val="99C8F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A5D02"/>
    <w:multiLevelType w:val="hybridMultilevel"/>
    <w:tmpl w:val="9BF48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D3269"/>
    <w:multiLevelType w:val="hybridMultilevel"/>
    <w:tmpl w:val="2730B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21"/>
  </w:num>
  <w:num w:numId="5">
    <w:abstractNumId w:val="10"/>
  </w:num>
  <w:num w:numId="6">
    <w:abstractNumId w:val="22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14"/>
  </w:num>
  <w:num w:numId="16">
    <w:abstractNumId w:val="3"/>
  </w:num>
  <w:num w:numId="17">
    <w:abstractNumId w:val="19"/>
  </w:num>
  <w:num w:numId="18">
    <w:abstractNumId w:val="23"/>
  </w:num>
  <w:num w:numId="19">
    <w:abstractNumId w:val="6"/>
  </w:num>
  <w:num w:numId="20">
    <w:abstractNumId w:val="12"/>
  </w:num>
  <w:num w:numId="21">
    <w:abstractNumId w:val="11"/>
  </w:num>
  <w:num w:numId="22">
    <w:abstractNumId w:val="15"/>
  </w:num>
  <w:num w:numId="23">
    <w:abstractNumId w:val="7"/>
  </w:num>
  <w:num w:numId="24">
    <w:abstractNumId w:val="2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A48"/>
    <w:rsid w:val="00073A18"/>
    <w:rsid w:val="00077AD0"/>
    <w:rsid w:val="000828D6"/>
    <w:rsid w:val="000A626C"/>
    <w:rsid w:val="000F5E2D"/>
    <w:rsid w:val="001041DF"/>
    <w:rsid w:val="00155129"/>
    <w:rsid w:val="00156296"/>
    <w:rsid w:val="00164712"/>
    <w:rsid w:val="001D0053"/>
    <w:rsid w:val="00283A48"/>
    <w:rsid w:val="002B0A8F"/>
    <w:rsid w:val="003753CE"/>
    <w:rsid w:val="00462D75"/>
    <w:rsid w:val="00494300"/>
    <w:rsid w:val="004D7D45"/>
    <w:rsid w:val="005B68DE"/>
    <w:rsid w:val="006F7EC5"/>
    <w:rsid w:val="007F2C5F"/>
    <w:rsid w:val="0082242E"/>
    <w:rsid w:val="008C755C"/>
    <w:rsid w:val="0093521C"/>
    <w:rsid w:val="009B6B76"/>
    <w:rsid w:val="00A00566"/>
    <w:rsid w:val="00A1019F"/>
    <w:rsid w:val="00A433A8"/>
    <w:rsid w:val="00A86068"/>
    <w:rsid w:val="00B22DCF"/>
    <w:rsid w:val="00B25864"/>
    <w:rsid w:val="00B47B2A"/>
    <w:rsid w:val="00BA2345"/>
    <w:rsid w:val="00BF30FE"/>
    <w:rsid w:val="00CF68F0"/>
    <w:rsid w:val="00D23EC4"/>
    <w:rsid w:val="00DB47C9"/>
    <w:rsid w:val="00DF3149"/>
    <w:rsid w:val="00E07D7F"/>
    <w:rsid w:val="00E51F7C"/>
    <w:rsid w:val="00E64054"/>
    <w:rsid w:val="00EB7EFC"/>
    <w:rsid w:val="00F27BA1"/>
    <w:rsid w:val="00F75D5A"/>
    <w:rsid w:val="00FC3BC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34"/>
        <o:r id="V:Rule9" type="connector" idref="#_x0000_s1032"/>
        <o:r id="V:Rule10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3A8"/>
  </w:style>
  <w:style w:type="paragraph" w:styleId="Footer">
    <w:name w:val="footer"/>
    <w:basedOn w:val="Normal"/>
    <w:link w:val="FooterChar"/>
    <w:uiPriority w:val="99"/>
    <w:unhideWhenUsed/>
    <w:rsid w:val="00A4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8876-63C6-4B6C-AC61-5F48D385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Hayat</cp:lastModifiedBy>
  <cp:revision>24</cp:revision>
  <cp:lastPrinted>2012-10-19T19:49:00Z</cp:lastPrinted>
  <dcterms:created xsi:type="dcterms:W3CDTF">2010-01-26T07:39:00Z</dcterms:created>
  <dcterms:modified xsi:type="dcterms:W3CDTF">2012-10-19T19:50:00Z</dcterms:modified>
</cp:coreProperties>
</file>