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E5" w:rsidRDefault="009C6231" w:rsidP="009C6231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پیغمبری عالی نسب </w:t>
      </w:r>
    </w:p>
    <w:p w:rsidR="009C6231" w:rsidRDefault="009C6231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زان قادر قدرت نما الکن زبانم را ببین                               خاموش گر باشم بدان کامی نبینم دلنشین</w:t>
      </w:r>
    </w:p>
    <w:p w:rsidR="009C6231" w:rsidRDefault="009C6231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صانع عرض و سما در این توان گویم سخن                     هفت آسمانش نیلگون وصف سرای انجمن</w:t>
      </w:r>
    </w:p>
    <w:p w:rsidR="009C6231" w:rsidRDefault="009C6231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هر پدیده عبرتی باشد به رهپوی جهان                         رزاق هر جنبنده ای در هر دیار و هر زمان</w:t>
      </w:r>
    </w:p>
    <w:p w:rsidR="009C6231" w:rsidRDefault="009C6231" w:rsidP="009C623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امرش به خلق آدمی زان گ</w:t>
      </w:r>
      <w:r w:rsidR="00A154F0">
        <w:rPr>
          <w:rFonts w:cs="B Nazanin" w:hint="cs"/>
          <w:sz w:val="28"/>
          <w:szCs w:val="28"/>
          <w:rtl/>
          <w:lang w:bidi="fa-IR"/>
        </w:rPr>
        <w:t>ِ</w:t>
      </w:r>
      <w:r>
        <w:rPr>
          <w:rFonts w:cs="B Nazanin" w:hint="cs"/>
          <w:sz w:val="28"/>
          <w:szCs w:val="28"/>
          <w:rtl/>
          <w:lang w:bidi="fa-IR"/>
        </w:rPr>
        <w:t>ل که خود فرموده است               جاری شد و آمد پدید وصفش چنین بنموده است</w:t>
      </w:r>
    </w:p>
    <w:p w:rsidR="009C6231" w:rsidRDefault="009C6231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گفت تبارک زین عمل بر خلقت این جسم و جان                فرموده بهرش رهنما هر فرقه را با آن زبان</w:t>
      </w:r>
    </w:p>
    <w:p w:rsidR="009C6231" w:rsidRDefault="009C6231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اسلام کامل شد نبی گردید ختم المرسلین                        این جلوه ی زیبا نگر ترسیم رب العالمین</w:t>
      </w:r>
    </w:p>
    <w:p w:rsidR="009C6231" w:rsidRDefault="009C6231" w:rsidP="009C623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 شکر این نعمت کنم زان خالق بنده نواز                      دینش چنین کامل نمود با وحی خویش و س</w:t>
      </w:r>
      <w:r w:rsidR="00A154F0">
        <w:rPr>
          <w:rFonts w:cs="B Nazanin" w:hint="cs"/>
          <w:sz w:val="28"/>
          <w:szCs w:val="28"/>
          <w:rtl/>
          <w:lang w:bidi="fa-IR"/>
        </w:rPr>
        <w:t>ِّ</w:t>
      </w:r>
      <w:r>
        <w:rPr>
          <w:rFonts w:cs="B Nazanin" w:hint="cs"/>
          <w:sz w:val="28"/>
          <w:szCs w:val="28"/>
          <w:rtl/>
          <w:lang w:bidi="fa-IR"/>
        </w:rPr>
        <w:t>ر راز</w:t>
      </w:r>
    </w:p>
    <w:p w:rsidR="00A154F0" w:rsidRDefault="00A154F0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 صاحب خلق نکو هم مالک فضل و ادب                       دروازه ی فیضش فزون پیغمبری عالی نسب</w:t>
      </w:r>
    </w:p>
    <w:p w:rsidR="00A154F0" w:rsidRDefault="00A154F0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خورشید عالمتاب شد فخر آفرین ملک و دین                   همراز خالق گاه وحی در راه حق صاحب یقین</w:t>
      </w:r>
    </w:p>
    <w:p w:rsidR="00A154F0" w:rsidRDefault="00A154F0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گفته لولاکش همه </w:t>
      </w:r>
      <w:r w:rsidRPr="00A154F0">
        <w:rPr>
          <w:rFonts w:cs="B Nazanin" w:hint="cs"/>
          <w:sz w:val="28"/>
          <w:szCs w:val="28"/>
          <w:rtl/>
          <w:lang w:bidi="fa-IR"/>
        </w:rPr>
        <w:t>شاٌ</w:t>
      </w:r>
      <w:r>
        <w:rPr>
          <w:rFonts w:cs="B Nazanin" w:hint="cs"/>
          <w:sz w:val="28"/>
          <w:szCs w:val="28"/>
          <w:rtl/>
          <w:lang w:bidi="fa-IR"/>
        </w:rPr>
        <w:t>ن و مقام احمد است                  این خلقت پاکش نگر محمود حی سرمداست</w:t>
      </w:r>
    </w:p>
    <w:p w:rsidR="00A154F0" w:rsidRDefault="00A154F0" w:rsidP="009C623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کوثر عطا شد بهر او عالم ز فیض مکتبش                         </w:t>
      </w:r>
      <w:r w:rsidR="007455B5">
        <w:rPr>
          <w:rFonts w:cs="B Nazanin" w:hint="cs"/>
          <w:sz w:val="28"/>
          <w:szCs w:val="28"/>
          <w:rtl/>
          <w:lang w:bidi="fa-IR"/>
        </w:rPr>
        <w:t>گشتند عالِم بهر دین یازده نورِ انورش</w:t>
      </w:r>
    </w:p>
    <w:p w:rsidR="007455B5" w:rsidRDefault="007455B5" w:rsidP="007455B5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الطاف سبحانی چنین شد هدیه بر ختم رسول                   شد خانه زاد کعبه هم</w:t>
      </w:r>
      <w:r w:rsidRPr="007455B5">
        <w:rPr>
          <w:rFonts w:cs="B Nazanin" w:hint="cs"/>
          <w:sz w:val="52"/>
          <w:szCs w:val="52"/>
          <w:rtl/>
          <w:lang w:bidi="fa-IR"/>
        </w:rPr>
        <w:t xml:space="preserve"> </w:t>
      </w:r>
      <w:r w:rsidRPr="007455B5">
        <w:rPr>
          <w:rFonts w:cs="B Nazanin" w:hint="cs"/>
          <w:sz w:val="28"/>
          <w:szCs w:val="28"/>
          <w:rtl/>
          <w:lang w:bidi="fa-IR"/>
        </w:rPr>
        <w:t>شایستة</w:t>
      </w:r>
      <w:r>
        <w:rPr>
          <w:rFonts w:cs="B Nazanin" w:hint="cs"/>
          <w:sz w:val="28"/>
          <w:szCs w:val="28"/>
          <w:rtl/>
          <w:lang w:bidi="fa-IR"/>
        </w:rPr>
        <w:t xml:space="preserve"> راهش بتول</w:t>
      </w:r>
    </w:p>
    <w:p w:rsidR="007455B5" w:rsidRDefault="007455B5" w:rsidP="007455B5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امر خدا راه نبی پویای راه بندگیست                              نهج البلاغه از علی صحیفه راز زندگیست</w:t>
      </w:r>
    </w:p>
    <w:p w:rsidR="007455B5" w:rsidRDefault="007455B5" w:rsidP="007455B5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بیست و سه ساله مکتبش مستضعفان را شاد کرد              پیغمبری اُمّی عجب غم پروری ایجاد کرد </w:t>
      </w:r>
    </w:p>
    <w:p w:rsidR="007455B5" w:rsidRDefault="007455B5" w:rsidP="007455B5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دل غرق این سامان کنم تا ره به ایوانش برم                    پایان این راهش خداست دل مست و شیدایش کنم</w:t>
      </w:r>
    </w:p>
    <w:p w:rsidR="00651D60" w:rsidRDefault="00651D60" w:rsidP="007455B5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زکی سخن کوتاه کن در وصف ختم انبیا                        جز حق چه میدانند کسی اسرار این ارض و سما</w:t>
      </w:r>
    </w:p>
    <w:p w:rsidR="00651D60" w:rsidRDefault="00651D60" w:rsidP="007455B5">
      <w:pPr>
        <w:jc w:val="right"/>
        <w:rPr>
          <w:rFonts w:cs="B Nazanin"/>
          <w:sz w:val="28"/>
          <w:szCs w:val="28"/>
          <w:rtl/>
          <w:lang w:bidi="fa-IR"/>
        </w:rPr>
      </w:pPr>
    </w:p>
    <w:p w:rsidR="00651D60" w:rsidRDefault="00651D60" w:rsidP="007455B5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خوزستان / شوشتر / خیابان ولیعصر / بالاتر از مبلمان حجار / منزل حیدر زکی</w:t>
      </w:r>
    </w:p>
    <w:p w:rsidR="00651D60" w:rsidRPr="009C6231" w:rsidRDefault="00651D60" w:rsidP="007455B5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09163221740</w:t>
      </w:r>
      <w:bookmarkStart w:id="0" w:name="_GoBack"/>
      <w:bookmarkEnd w:id="0"/>
    </w:p>
    <w:sectPr w:rsidR="00651D60" w:rsidRPr="009C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1"/>
    <w:rsid w:val="002E0C6E"/>
    <w:rsid w:val="00651D60"/>
    <w:rsid w:val="007455B5"/>
    <w:rsid w:val="007C0F43"/>
    <w:rsid w:val="009C6231"/>
    <w:rsid w:val="00A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92D27C"/>
  <w15:chartTrackingRefBased/>
  <w15:docId w15:val="{D253119D-9FE6-475A-A6B6-0CB89FB0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zaki</dc:creator>
  <cp:keywords/>
  <dc:description/>
  <cp:lastModifiedBy>nima zaki</cp:lastModifiedBy>
  <cp:revision>1</cp:revision>
  <dcterms:created xsi:type="dcterms:W3CDTF">2020-12-06T11:30:00Z</dcterms:created>
  <dcterms:modified xsi:type="dcterms:W3CDTF">2020-12-06T12:06:00Z</dcterms:modified>
</cp:coreProperties>
</file>