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FC" w:rsidRPr="005832DF" w:rsidRDefault="00134FA2" w:rsidP="005832DF">
      <w:pPr>
        <w:spacing w:line="36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5832DF">
        <w:rPr>
          <w:rFonts w:cs="B Nazanin" w:hint="cs"/>
          <w:b/>
          <w:bCs/>
          <w:sz w:val="32"/>
          <w:szCs w:val="32"/>
          <w:rtl/>
          <w:lang w:bidi="fa-IR"/>
        </w:rPr>
        <w:t>بسم الله الرحمن الرحیم</w:t>
      </w:r>
    </w:p>
    <w:p w:rsidR="00134FA2" w:rsidRPr="005832DF" w:rsidRDefault="009E4E48" w:rsidP="009E4E48">
      <w:pPr>
        <w:shd w:val="clear" w:color="auto" w:fill="FFC000"/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نمونه سوالات آزمون </w:t>
      </w:r>
      <w:r w:rsidR="00134FA2" w:rsidRPr="005832DF">
        <w:rPr>
          <w:rFonts w:cs="B Nazanin" w:hint="cs"/>
          <w:b/>
          <w:bCs/>
          <w:sz w:val="28"/>
          <w:szCs w:val="28"/>
          <w:rtl/>
          <w:lang w:bidi="fa-IR"/>
        </w:rPr>
        <w:t>ارزیابی آغا</w:t>
      </w:r>
      <w:r w:rsidR="005832DF" w:rsidRPr="005832DF">
        <w:rPr>
          <w:rFonts w:cs="B Nazanin" w:hint="cs"/>
          <w:b/>
          <w:bCs/>
          <w:sz w:val="28"/>
          <w:szCs w:val="28"/>
          <w:rtl/>
          <w:lang w:bidi="fa-IR"/>
        </w:rPr>
        <w:t xml:space="preserve">زین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علوم تجربی </w:t>
      </w:r>
      <w:r w:rsidR="005832DF" w:rsidRPr="005832DF">
        <w:rPr>
          <w:rFonts w:cs="B Nazanin" w:hint="cs"/>
          <w:b/>
          <w:bCs/>
          <w:sz w:val="28"/>
          <w:szCs w:val="28"/>
          <w:rtl/>
          <w:lang w:bidi="fa-IR"/>
        </w:rPr>
        <w:t xml:space="preserve">پابه نهم-دوره ی اول متوسطه سال تحصیلی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98-97</w:t>
      </w:r>
    </w:p>
    <w:p w:rsidR="00C9006E" w:rsidRPr="002B5007" w:rsidRDefault="00C9006E" w:rsidP="002B5007">
      <w:pPr>
        <w:pBdr>
          <w:bottom w:val="single" w:sz="12" w:space="1" w:color="auto"/>
        </w:pBd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rtl/>
          <w:lang w:bidi="fa-IR"/>
        </w:rPr>
      </w:pPr>
    </w:p>
    <w:p w:rsidR="00C9006E" w:rsidRPr="009F680E" w:rsidRDefault="009F680E" w:rsidP="002B5007">
      <w:pPr>
        <w:pStyle w:val="ListParagraph"/>
        <w:numPr>
          <w:ilvl w:val="0"/>
          <w:numId w:val="5"/>
        </w:numPr>
        <w:tabs>
          <w:tab w:val="left" w:pos="9781"/>
        </w:tabs>
        <w:bidi/>
        <w:spacing w:line="360" w:lineRule="auto"/>
        <w:ind w:right="-180"/>
        <w:jc w:val="both"/>
        <w:rPr>
          <w:rFonts w:cs="2  Jadid"/>
          <w:sz w:val="28"/>
          <w:szCs w:val="28"/>
          <w:rtl/>
          <w:lang w:bidi="fa-IR"/>
        </w:rPr>
      </w:pPr>
      <w:r w:rsidRPr="009F680E">
        <w:rPr>
          <w:rFonts w:cs="2  Jadid" w:hint="cs"/>
          <w:sz w:val="28"/>
          <w:szCs w:val="28"/>
          <w:rtl/>
          <w:lang w:bidi="fa-IR"/>
        </w:rPr>
        <w:t>پاسخ صحیح را باعلامت (</w:t>
      </w:r>
      <w:r w:rsidRPr="009F680E">
        <w:rPr>
          <w:rFonts w:cs="2  Jadid"/>
          <w:sz w:val="28"/>
          <w:szCs w:val="28"/>
          <w:lang w:bidi="fa-IR"/>
        </w:rPr>
        <w:t>X</w:t>
      </w:r>
      <w:r w:rsidRPr="009F680E">
        <w:rPr>
          <w:rFonts w:cs="2  Jadid" w:hint="cs"/>
          <w:sz w:val="28"/>
          <w:szCs w:val="28"/>
          <w:rtl/>
          <w:lang w:bidi="fa-IR"/>
        </w:rPr>
        <w:t>) مشخص کنید .</w:t>
      </w:r>
    </w:p>
    <w:p w:rsidR="00C9006E" w:rsidRPr="005832DF" w:rsidRDefault="009F680E" w:rsidP="009E4E48">
      <w:pPr>
        <w:pStyle w:val="ListParagraph"/>
        <w:numPr>
          <w:ilvl w:val="0"/>
          <w:numId w:val="4"/>
        </w:num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کدام گ</w:t>
      </w:r>
      <w:r w:rsidR="00C9006E" w:rsidRPr="005832DF">
        <w:rPr>
          <w:rFonts w:cs="B Nazanin" w:hint="cs"/>
          <w:sz w:val="28"/>
          <w:szCs w:val="28"/>
          <w:rtl/>
          <w:lang w:bidi="fa-IR"/>
        </w:rPr>
        <w:t xml:space="preserve">زینه مخلوط است ؟ </w:t>
      </w:r>
    </w:p>
    <w:p w:rsidR="00C9006E" w:rsidRDefault="009F680E" w:rsidP="009F680E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 ) نقره            </w:t>
      </w:r>
      <w:r w:rsidR="00C9006E" w:rsidRPr="005832DF">
        <w:rPr>
          <w:rFonts w:cs="B Nazanin" w:hint="cs"/>
          <w:sz w:val="28"/>
          <w:szCs w:val="28"/>
          <w:rtl/>
          <w:lang w:bidi="fa-IR"/>
        </w:rPr>
        <w:t xml:space="preserve">      ب ) آب مقطر                   ج ) خون                 د) جیوه</w:t>
      </w:r>
    </w:p>
    <w:p w:rsidR="002B5007" w:rsidRPr="009F680E" w:rsidRDefault="002B5007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C9006E" w:rsidRPr="005832DF" w:rsidRDefault="00C9006E" w:rsidP="009E4E48">
      <w:pPr>
        <w:pStyle w:val="ListParagraph"/>
        <w:numPr>
          <w:ilvl w:val="0"/>
          <w:numId w:val="4"/>
        </w:num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کدام یک در آب حل نمی شوند ؟</w:t>
      </w:r>
    </w:p>
    <w:p w:rsidR="00C9006E" w:rsidRDefault="009F680E" w:rsidP="009F680E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 ) کات کبود       </w:t>
      </w:r>
      <w:r w:rsidR="00C9006E" w:rsidRPr="005832DF">
        <w:rPr>
          <w:rFonts w:cs="B Nazanin" w:hint="cs"/>
          <w:sz w:val="28"/>
          <w:szCs w:val="28"/>
          <w:rtl/>
          <w:lang w:bidi="fa-IR"/>
        </w:rPr>
        <w:t xml:space="preserve">     ب ) شن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="00C9006E" w:rsidRPr="005832DF">
        <w:rPr>
          <w:rFonts w:cs="B Nazanin" w:hint="cs"/>
          <w:sz w:val="28"/>
          <w:szCs w:val="28"/>
          <w:rtl/>
          <w:lang w:bidi="fa-IR"/>
        </w:rPr>
        <w:t xml:space="preserve">  ج ) نمک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="00C9006E" w:rsidRPr="005832DF">
        <w:rPr>
          <w:rFonts w:cs="B Nazanin" w:hint="cs"/>
          <w:sz w:val="28"/>
          <w:szCs w:val="28"/>
          <w:rtl/>
          <w:lang w:bidi="fa-IR"/>
        </w:rPr>
        <w:t xml:space="preserve"> د) شکر</w:t>
      </w:r>
    </w:p>
    <w:p w:rsidR="002B5007" w:rsidRPr="009F680E" w:rsidRDefault="002B5007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C9006E" w:rsidRPr="005832DF" w:rsidRDefault="00C9006E" w:rsidP="009E4E48">
      <w:pPr>
        <w:pStyle w:val="ListParagraph"/>
        <w:numPr>
          <w:ilvl w:val="0"/>
          <w:numId w:val="4"/>
        </w:num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محل قرارگیری پروتون در اتم و بار آن را به ترتیب بنویسید .</w:t>
      </w:r>
    </w:p>
    <w:p w:rsidR="00C9006E" w:rsidRPr="005832DF" w:rsidRDefault="00C9006E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الف ) داخل هسته و یک بار مثبت                            ب ) داخل هسته و خنثی </w:t>
      </w:r>
    </w:p>
    <w:p w:rsidR="00C9006E" w:rsidRDefault="00C9006E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ج  ) در مدارهای اطراف هسته و منفی                      د ) در مدارهای اطراف هسته و مثبت </w:t>
      </w:r>
    </w:p>
    <w:p w:rsidR="002B5007" w:rsidRPr="005832DF" w:rsidRDefault="002B5007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C9006E" w:rsidRPr="005832DF" w:rsidRDefault="00C9006E" w:rsidP="009E4E48">
      <w:pPr>
        <w:pStyle w:val="ListParagraph"/>
        <w:numPr>
          <w:ilvl w:val="0"/>
          <w:numId w:val="4"/>
        </w:num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اتم دارای اجزای زیر است .</w:t>
      </w:r>
    </w:p>
    <w:p w:rsidR="00C9006E" w:rsidRPr="005832DF" w:rsidRDefault="00C9006E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الف ) </w:t>
      </w:r>
      <w:r w:rsidR="006C25AC" w:rsidRPr="005832DF">
        <w:rPr>
          <w:rFonts w:cs="B Nazanin" w:hint="cs"/>
          <w:sz w:val="28"/>
          <w:szCs w:val="28"/>
          <w:rtl/>
          <w:lang w:bidi="fa-IR"/>
        </w:rPr>
        <w:t xml:space="preserve">یونها , پروتونها , الکترون ها                     ب ) یونها , الکترون ها , نوترون ها 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ج ) پروت</w:t>
      </w:r>
      <w:r w:rsidR="002B5007">
        <w:rPr>
          <w:rFonts w:cs="B Nazanin" w:hint="cs"/>
          <w:sz w:val="28"/>
          <w:szCs w:val="28"/>
          <w:rtl/>
          <w:lang w:bidi="fa-IR"/>
        </w:rPr>
        <w:t>و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نها , الکترون ها و مولکولها                     د) الکترونها , نوترون ها , پروتونها 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74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6C25AC" w:rsidRPr="005832DF" w:rsidRDefault="006C25AC" w:rsidP="009E4E48">
      <w:pPr>
        <w:pStyle w:val="ListParagraph"/>
        <w:numPr>
          <w:ilvl w:val="0"/>
          <w:numId w:val="4"/>
        </w:num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کدامیک از ماهیچه های زیر, ماهیچه صاف است ؟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الف ) ماهیچه قلب                                ب ) ماهیچه ساق پا</w:t>
      </w:r>
    </w:p>
    <w:p w:rsidR="006C25AC" w:rsidRDefault="006C25AC" w:rsidP="009F680E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ج) ماهیچه روده                                   د) ماهیچه جلوی بازو</w:t>
      </w:r>
    </w:p>
    <w:p w:rsidR="009F680E" w:rsidRPr="009F680E" w:rsidRDefault="009F680E" w:rsidP="009F680E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6C25AC" w:rsidRPr="005832DF" w:rsidRDefault="006C25AC" w:rsidP="009E4E48">
      <w:pPr>
        <w:pStyle w:val="ListParagraph"/>
        <w:numPr>
          <w:ilvl w:val="0"/>
          <w:numId w:val="4"/>
        </w:num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کدام عضو بدن می توا</w:t>
      </w:r>
      <w:r w:rsidR="009F68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832DF">
        <w:rPr>
          <w:rFonts w:cs="B Nazanin" w:hint="cs"/>
          <w:sz w:val="28"/>
          <w:szCs w:val="28"/>
          <w:rtl/>
          <w:lang w:bidi="fa-IR"/>
        </w:rPr>
        <w:t>ند مقدار اضافی قند را به صورت گلیکوژن ذخیره کند ؟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الف ) روده باریک                 ب ) کبد               ج) ط</w:t>
      </w:r>
      <w:r w:rsidR="00CE0E7D">
        <w:rPr>
          <w:rFonts w:cs="B Nazanin" w:hint="cs"/>
          <w:sz w:val="28"/>
          <w:szCs w:val="28"/>
          <w:rtl/>
          <w:lang w:bidi="fa-IR"/>
        </w:rPr>
        <w:t>ح</w:t>
      </w:r>
      <w:r w:rsidRPr="005832DF">
        <w:rPr>
          <w:rFonts w:cs="B Nazanin" w:hint="cs"/>
          <w:sz w:val="28"/>
          <w:szCs w:val="28"/>
          <w:rtl/>
          <w:lang w:bidi="fa-IR"/>
        </w:rPr>
        <w:t>ال              د) لوزالمعده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6C25AC" w:rsidRPr="005832DF" w:rsidRDefault="006C25AC" w:rsidP="009E4E48">
      <w:pPr>
        <w:pStyle w:val="ListParagraph"/>
        <w:numPr>
          <w:ilvl w:val="0"/>
          <w:numId w:val="4"/>
        </w:num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نقش کلسیم در بدن چیست ؟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الف ) محکم ساختن دندان ها                         </w:t>
      </w:r>
      <w:r w:rsidR="009F680E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ب ) رشد بدن 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ج) فعالیت ماهیچه ها                        </w:t>
      </w:r>
      <w:r w:rsidR="009F680E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 د) گزینه الف و ج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6C25AC" w:rsidRPr="005832DF" w:rsidRDefault="006C25AC" w:rsidP="009E4E48">
      <w:pPr>
        <w:pStyle w:val="ListParagraph"/>
        <w:numPr>
          <w:ilvl w:val="0"/>
          <w:numId w:val="4"/>
        </w:num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کدام یک از از عوامل زیر در تشکیل ماگما نقش دارند ؟</w:t>
      </w:r>
    </w:p>
    <w:p w:rsidR="00CE0E7D" w:rsidRDefault="006C25AC" w:rsidP="000C48E5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الف ) دمـــا                       ب) فشـــار              ج) سرد شدن          د) </w:t>
      </w:r>
      <w:r w:rsidR="000C48E5">
        <w:rPr>
          <w:rFonts w:cs="B Nazanin" w:hint="cs"/>
          <w:sz w:val="28"/>
          <w:szCs w:val="28"/>
          <w:rtl/>
          <w:lang w:bidi="fa-IR"/>
        </w:rPr>
        <w:t>گزینه الف وب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9F680E" w:rsidRPr="009F680E" w:rsidRDefault="009F680E" w:rsidP="009F680E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6C25AC" w:rsidRPr="005832DF" w:rsidRDefault="006C25AC" w:rsidP="009E4E48">
      <w:pPr>
        <w:pStyle w:val="ListParagraph"/>
        <w:numPr>
          <w:ilvl w:val="0"/>
          <w:numId w:val="4"/>
        </w:num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اتم در حالت عادی خنثی است زیرا :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الف ) ذره های اتمی دارای بارالکتریکی نیستند .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ب) بار مثبت پروتونها , بار منفی نوترونها را خنثی می کند .</w:t>
      </w:r>
    </w:p>
    <w:p w:rsidR="006C25AC" w:rsidRPr="005832DF" w:rsidRDefault="006C25A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ج) بار مثبت پروتونها , بار منفی الکترونها را خنثی میکند.</w:t>
      </w:r>
    </w:p>
    <w:p w:rsidR="006C25AC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د) بار مثبت نوترونها , بار منفی الکترونها را خنثی می کند .</w:t>
      </w:r>
    </w:p>
    <w:p w:rsidR="002B5007" w:rsidRPr="005832DF" w:rsidRDefault="002B5007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203ADC" w:rsidRPr="005832DF" w:rsidRDefault="00203ADC" w:rsidP="00344595">
      <w:pPr>
        <w:pStyle w:val="ListParagraph"/>
        <w:numPr>
          <w:ilvl w:val="0"/>
          <w:numId w:val="4"/>
        </w:numPr>
        <w:tabs>
          <w:tab w:val="left" w:pos="9781"/>
        </w:tabs>
        <w:bidi/>
        <w:spacing w:line="360" w:lineRule="auto"/>
        <w:ind w:right="-180" w:hanging="450"/>
        <w:jc w:val="both"/>
        <w:rPr>
          <w:rFonts w:cs="B Nazanin"/>
          <w:sz w:val="28"/>
          <w:szCs w:val="28"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کدام غده  زیر ما را در رویارویی با </w:t>
      </w:r>
      <w:r w:rsidR="00344595">
        <w:rPr>
          <w:rFonts w:cs="B Nazanin" w:hint="cs"/>
          <w:sz w:val="28"/>
          <w:szCs w:val="28"/>
          <w:rtl/>
          <w:lang w:bidi="fa-IR"/>
        </w:rPr>
        <w:t>اضطراب واسترس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یاری می کند ؟</w:t>
      </w:r>
    </w:p>
    <w:p w:rsidR="00203ADC" w:rsidRPr="005832DF" w:rsidRDefault="00203ADC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الف ) هیپوفیز                ب ) تیروئید          ج) لوزالمعده                د) فوق کلیوی</w:t>
      </w:r>
    </w:p>
    <w:p w:rsidR="00F24999" w:rsidRPr="005832DF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F24999" w:rsidRPr="005832DF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11)در اتم ............. در مدارهایی اطراف هسته در حال چرخش اند.</w:t>
      </w:r>
    </w:p>
    <w:p w:rsidR="00F24999" w:rsidRPr="005832DF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الف ) الکترونها                                  ب) پروتونها </w:t>
      </w:r>
    </w:p>
    <w:p w:rsidR="00F24999" w:rsidRPr="005832DF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ج) نوترونها                                        د) ذره هایی با بار الکتریکی مثبت</w:t>
      </w:r>
    </w:p>
    <w:p w:rsidR="00F24999" w:rsidRPr="005832DF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F24999" w:rsidRPr="005832DF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12)کدام عنصر جدول تناوبی دارای 3 الکترون در لایه  دوم خود است ؟</w:t>
      </w:r>
    </w:p>
    <w:p w:rsidR="00F24999" w:rsidRPr="005832DF" w:rsidRDefault="00F24999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الف ) </w:t>
      </w:r>
      <w:r w:rsidRPr="005832DF">
        <w:rPr>
          <w:rFonts w:cs="B Nazanin"/>
          <w:sz w:val="28"/>
          <w:szCs w:val="28"/>
          <w:lang w:bidi="fa-IR"/>
        </w:rPr>
        <w:t>10Ne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     ب) </w:t>
      </w:r>
      <w:r w:rsidRPr="00CE0E7D">
        <w:rPr>
          <w:rFonts w:cs="B Nazanin"/>
          <w:sz w:val="28"/>
          <w:szCs w:val="28"/>
          <w:lang w:bidi="fa-IR"/>
        </w:rPr>
        <w:t>5</w:t>
      </w:r>
      <w:r w:rsidR="00CE0E7D">
        <w:rPr>
          <w:rFonts w:cs="B Nazanin"/>
          <w:sz w:val="28"/>
          <w:szCs w:val="28"/>
          <w:lang w:bidi="fa-IR"/>
        </w:rPr>
        <w:t>B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ج ) </w:t>
      </w:r>
      <w:r w:rsidR="00CE0E7D">
        <w:rPr>
          <w:rFonts w:cs="B Nazanin"/>
          <w:sz w:val="28"/>
          <w:szCs w:val="28"/>
          <w:lang w:bidi="fa-IR"/>
        </w:rPr>
        <w:t>3Li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   د) </w:t>
      </w:r>
      <w:r w:rsidR="00CE0E7D">
        <w:rPr>
          <w:rFonts w:cs="B Nazanin"/>
          <w:sz w:val="28"/>
          <w:szCs w:val="28"/>
          <w:lang w:bidi="fa-IR"/>
        </w:rPr>
        <w:t>8O</w:t>
      </w:r>
    </w:p>
    <w:p w:rsidR="00F24999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2B5007" w:rsidRDefault="002B5007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2B5007" w:rsidRPr="005832DF" w:rsidRDefault="002B5007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F24999" w:rsidRPr="005832DF" w:rsidRDefault="00CE0E7D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13 )اگر عدد اتمی عنصری برابر</w:t>
      </w:r>
      <w:r>
        <w:rPr>
          <w:rFonts w:cs="B Nazanin"/>
          <w:sz w:val="28"/>
          <w:szCs w:val="28"/>
          <w:lang w:bidi="fa-IR"/>
        </w:rPr>
        <w:t>Z</w:t>
      </w:r>
      <w:r w:rsidR="00F24999" w:rsidRPr="005832DF">
        <w:rPr>
          <w:rFonts w:cs="B Nazanin" w:hint="cs"/>
          <w:sz w:val="28"/>
          <w:szCs w:val="28"/>
          <w:rtl/>
          <w:lang w:bidi="fa-IR"/>
        </w:rPr>
        <w:t xml:space="preserve"> و عدد جرمی آن برابر </w:t>
      </w:r>
      <w:r w:rsidR="00F24999" w:rsidRPr="005832DF">
        <w:rPr>
          <w:rFonts w:cs="B Nazanin"/>
          <w:sz w:val="28"/>
          <w:szCs w:val="28"/>
          <w:lang w:bidi="fa-IR"/>
        </w:rPr>
        <w:t>2Z+2</w:t>
      </w:r>
      <w:r w:rsidR="00F24999" w:rsidRPr="005832DF">
        <w:rPr>
          <w:rFonts w:cs="B Nazanin" w:hint="cs"/>
          <w:sz w:val="28"/>
          <w:szCs w:val="28"/>
          <w:rtl/>
          <w:lang w:bidi="fa-IR"/>
        </w:rPr>
        <w:t xml:space="preserve"> با</w:t>
      </w:r>
      <w:r>
        <w:rPr>
          <w:rFonts w:cs="B Nazanin" w:hint="cs"/>
          <w:sz w:val="28"/>
          <w:szCs w:val="28"/>
          <w:rtl/>
          <w:lang w:bidi="fa-IR"/>
        </w:rPr>
        <w:t>شد تعداد نوترونها ی ان کدام است؟</w:t>
      </w:r>
    </w:p>
    <w:p w:rsidR="00F24999" w:rsidRPr="005832DF" w:rsidRDefault="00F24999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الف ) </w:t>
      </w:r>
      <w:r w:rsidRPr="005832DF">
        <w:rPr>
          <w:rFonts w:cs="B Nazanin"/>
          <w:sz w:val="28"/>
          <w:szCs w:val="28"/>
          <w:lang w:bidi="fa-IR"/>
        </w:rPr>
        <w:t>2Z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ب) </w:t>
      </w:r>
      <w:r w:rsidRPr="005832DF">
        <w:rPr>
          <w:rFonts w:cs="B Nazanin"/>
          <w:sz w:val="28"/>
          <w:szCs w:val="28"/>
          <w:lang w:bidi="fa-IR"/>
        </w:rPr>
        <w:t>Z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ج) </w:t>
      </w:r>
      <w:r w:rsidRPr="005832DF">
        <w:rPr>
          <w:rFonts w:cs="B Nazanin"/>
          <w:sz w:val="28"/>
          <w:szCs w:val="28"/>
          <w:lang w:bidi="fa-IR"/>
        </w:rPr>
        <w:t>Z+2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د) </w:t>
      </w:r>
      <w:r w:rsidRPr="005832DF">
        <w:rPr>
          <w:rFonts w:cs="B Nazanin"/>
          <w:sz w:val="28"/>
          <w:szCs w:val="28"/>
          <w:lang w:bidi="fa-IR"/>
        </w:rPr>
        <w:t>Z-2</w:t>
      </w:r>
    </w:p>
    <w:p w:rsidR="00F24999" w:rsidRPr="005832DF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lang w:bidi="fa-IR"/>
        </w:rPr>
      </w:pPr>
    </w:p>
    <w:p w:rsidR="00F24999" w:rsidRPr="005832DF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14) کدام مورد برای شناسایی نوع کانی کاربرد </w:t>
      </w:r>
      <w:r w:rsidRPr="005832DF">
        <w:rPr>
          <w:rFonts w:cs="B Nazanin" w:hint="cs"/>
          <w:sz w:val="28"/>
          <w:szCs w:val="28"/>
          <w:u w:val="single"/>
          <w:rtl/>
          <w:lang w:bidi="fa-IR"/>
        </w:rPr>
        <w:t>ندارد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؟</w:t>
      </w:r>
    </w:p>
    <w:p w:rsidR="00F24999" w:rsidRPr="005832DF" w:rsidRDefault="00F24999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الف ) رنگ کانی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ب) </w:t>
      </w:r>
      <w:r w:rsidR="003F3472" w:rsidRPr="005832DF">
        <w:rPr>
          <w:rFonts w:cs="B Nazanin" w:hint="cs"/>
          <w:sz w:val="28"/>
          <w:szCs w:val="28"/>
          <w:rtl/>
          <w:lang w:bidi="fa-IR"/>
        </w:rPr>
        <w:t xml:space="preserve">شکل بلورکانی 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3F3472" w:rsidRPr="005832DF">
        <w:rPr>
          <w:rFonts w:cs="B Nazanin" w:hint="cs"/>
          <w:sz w:val="28"/>
          <w:szCs w:val="28"/>
          <w:rtl/>
          <w:lang w:bidi="fa-IR"/>
        </w:rPr>
        <w:t xml:space="preserve">  ج) اندازه بلورکانی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3F3472" w:rsidRPr="005832DF">
        <w:rPr>
          <w:rFonts w:cs="B Nazanin" w:hint="cs"/>
          <w:sz w:val="28"/>
          <w:szCs w:val="28"/>
          <w:rtl/>
          <w:lang w:bidi="fa-IR"/>
        </w:rPr>
        <w:t xml:space="preserve">  د) سختی کانی</w:t>
      </w:r>
    </w:p>
    <w:p w:rsidR="003F3472" w:rsidRPr="005832DF" w:rsidRDefault="003F3472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3F3472" w:rsidRPr="005832DF" w:rsidRDefault="003F3472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15)قسمت مرکزی اتم .................. نام دارد ؟</w:t>
      </w:r>
    </w:p>
    <w:p w:rsidR="003F3472" w:rsidRPr="005832DF" w:rsidRDefault="003F3472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الف ) عنصر         ب) هسته               ج ) الکترون              د) پروتون</w:t>
      </w:r>
    </w:p>
    <w:p w:rsidR="00CE0E7D" w:rsidRPr="005832DF" w:rsidRDefault="00CE0E7D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3F3472" w:rsidRPr="005832DF" w:rsidRDefault="003F3472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16) کدامیک برای سوختن ماده ضروری است ؟</w:t>
      </w:r>
    </w:p>
    <w:p w:rsidR="003F3472" w:rsidRPr="005832DF" w:rsidRDefault="003F3472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الف ) نیتروژن              ب) هیدروژن           ج) اکسیژن               د) کربن دی اکسید</w:t>
      </w:r>
    </w:p>
    <w:p w:rsidR="003F3472" w:rsidRPr="005832DF" w:rsidRDefault="003F3472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</w:p>
    <w:p w:rsidR="003F3472" w:rsidRPr="005832DF" w:rsidRDefault="003F3472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17) یک روش جداسازی براساس تفاوت نقطه جوش ................. است ؟</w:t>
      </w:r>
    </w:p>
    <w:p w:rsidR="003F3472" w:rsidRPr="005832DF" w:rsidRDefault="002B5007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 ) صاف کرن</w:t>
      </w:r>
      <w:r w:rsidR="003F3472" w:rsidRPr="005832DF">
        <w:rPr>
          <w:rFonts w:cs="B Nazanin" w:hint="cs"/>
          <w:sz w:val="28"/>
          <w:szCs w:val="28"/>
          <w:rtl/>
          <w:lang w:bidi="fa-IR"/>
        </w:rPr>
        <w:t xml:space="preserve">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3F3472" w:rsidRPr="005832DF">
        <w:rPr>
          <w:rFonts w:cs="B Nazanin" w:hint="cs"/>
          <w:sz w:val="28"/>
          <w:szCs w:val="28"/>
          <w:rtl/>
          <w:lang w:bidi="fa-IR"/>
        </w:rPr>
        <w:t xml:space="preserve">   ب) شالی کوبی  </w:t>
      </w:r>
      <w:r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3F3472" w:rsidRPr="005832DF">
        <w:rPr>
          <w:rFonts w:cs="B Nazanin" w:hint="cs"/>
          <w:sz w:val="28"/>
          <w:szCs w:val="28"/>
          <w:rtl/>
          <w:lang w:bidi="fa-IR"/>
        </w:rPr>
        <w:t xml:space="preserve">  ج) تقطیر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3F3472" w:rsidRPr="005832DF">
        <w:rPr>
          <w:rFonts w:cs="B Nazanin" w:hint="cs"/>
          <w:sz w:val="28"/>
          <w:szCs w:val="28"/>
          <w:rtl/>
          <w:lang w:bidi="fa-IR"/>
        </w:rPr>
        <w:t xml:space="preserve">  د) تصفیه آب </w:t>
      </w:r>
    </w:p>
    <w:p w:rsidR="003F3472" w:rsidRPr="003A73B1" w:rsidRDefault="003A73B1" w:rsidP="00B02433">
      <w:p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18</w:t>
      </w:r>
      <w:r w:rsidR="003F3472" w:rsidRPr="003A73B1">
        <w:rPr>
          <w:rFonts w:cs="B Nazanin" w:hint="cs"/>
          <w:sz w:val="28"/>
          <w:szCs w:val="28"/>
          <w:rtl/>
          <w:lang w:bidi="fa-IR"/>
        </w:rPr>
        <w:t xml:space="preserve">) برای جدا کردن </w:t>
      </w:r>
      <w:r w:rsidR="00B02433">
        <w:rPr>
          <w:rFonts w:cs="B Nazanin" w:hint="cs"/>
          <w:sz w:val="28"/>
          <w:szCs w:val="28"/>
          <w:rtl/>
          <w:lang w:bidi="fa-IR"/>
        </w:rPr>
        <w:t>ب</w:t>
      </w:r>
      <w:r w:rsidR="003F3472" w:rsidRPr="003A73B1">
        <w:rPr>
          <w:rFonts w:cs="B Nazanin" w:hint="cs"/>
          <w:sz w:val="28"/>
          <w:szCs w:val="28"/>
          <w:rtl/>
          <w:lang w:bidi="fa-IR"/>
        </w:rPr>
        <w:t>راده آهن از مخلوط آن با شن باید از ................ استفاده کرد ؟</w:t>
      </w:r>
    </w:p>
    <w:p w:rsidR="003F3472" w:rsidRPr="005832DF" w:rsidRDefault="003F3472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الف ) قیف جداکننده              ب) آهن ربا                ج) صافی                د) الک</w:t>
      </w:r>
    </w:p>
    <w:p w:rsidR="003F3472" w:rsidRPr="005832DF" w:rsidRDefault="003F3472" w:rsidP="009E4E48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>19) اجزای تشکیل دهنده سوسپانسیون به دلیل سنگینی با گذشت زمان ................ می شوند.</w:t>
      </w:r>
    </w:p>
    <w:p w:rsidR="003F3472" w:rsidRDefault="003F3472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16"/>
          <w:szCs w:val="16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الف ) ترکیب            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ب) ذوب  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    ج ) ته نشین       </w:t>
      </w:r>
      <w:r w:rsidR="00913BCD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د) مخلوط</w:t>
      </w:r>
    </w:p>
    <w:p w:rsidR="003F3472" w:rsidRPr="003A73B1" w:rsidRDefault="003A73B1" w:rsidP="003A73B1">
      <w:pPr>
        <w:tabs>
          <w:tab w:val="left" w:pos="9781"/>
        </w:tabs>
        <w:bidi/>
        <w:spacing w:line="360" w:lineRule="auto"/>
        <w:ind w:right="-1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                          20 </w:t>
      </w:r>
      <w:r w:rsidR="003F3472" w:rsidRPr="003A73B1">
        <w:rPr>
          <w:rFonts w:cs="B Nazanin" w:hint="cs"/>
          <w:sz w:val="28"/>
          <w:szCs w:val="28"/>
          <w:rtl/>
          <w:lang w:bidi="fa-IR"/>
        </w:rPr>
        <w:t>) کدامیک از مواد زیر مخلوط است ؟</w:t>
      </w:r>
    </w:p>
    <w:p w:rsidR="003F3472" w:rsidRPr="002B5007" w:rsidRDefault="003F3472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both"/>
        <w:rPr>
          <w:rFonts w:cs="B Nazanin"/>
          <w:sz w:val="28"/>
          <w:szCs w:val="28"/>
          <w:rtl/>
          <w:lang w:bidi="fa-IR"/>
        </w:rPr>
      </w:pPr>
      <w:r w:rsidRPr="005832DF">
        <w:rPr>
          <w:rFonts w:cs="B Nazanin" w:hint="cs"/>
          <w:sz w:val="28"/>
          <w:szCs w:val="28"/>
          <w:rtl/>
          <w:lang w:bidi="fa-IR"/>
        </w:rPr>
        <w:t xml:space="preserve">الف) نمک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        ب) آب دریا          </w:t>
      </w:r>
      <w:r w:rsidR="00913B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  ج ) آب            </w:t>
      </w:r>
      <w:r w:rsidR="002B5007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5832DF">
        <w:rPr>
          <w:rFonts w:cs="B Nazanin" w:hint="cs"/>
          <w:sz w:val="28"/>
          <w:szCs w:val="28"/>
          <w:rtl/>
          <w:lang w:bidi="fa-IR"/>
        </w:rPr>
        <w:t xml:space="preserve"> د) مس </w:t>
      </w:r>
    </w:p>
    <w:p w:rsidR="009F680E" w:rsidRPr="002B5007" w:rsidRDefault="002B5007" w:rsidP="009F680E">
      <w:pPr>
        <w:pStyle w:val="ListParagraph"/>
        <w:tabs>
          <w:tab w:val="left" w:pos="9781"/>
        </w:tabs>
        <w:bidi/>
        <w:spacing w:line="360" w:lineRule="auto"/>
        <w:ind w:left="1107" w:right="-180"/>
        <w:jc w:val="right"/>
        <w:rPr>
          <w:rFonts w:cs="2  Jadid"/>
          <w:sz w:val="24"/>
          <w:szCs w:val="24"/>
          <w:rtl/>
          <w:lang w:bidi="fa-IR"/>
        </w:rPr>
      </w:pPr>
      <w:r w:rsidRPr="002B5007">
        <w:rPr>
          <w:rFonts w:cs="2  Jadid" w:hint="cs"/>
          <w:sz w:val="24"/>
          <w:szCs w:val="24"/>
          <w:rtl/>
          <w:lang w:bidi="fa-IR"/>
        </w:rPr>
        <w:t xml:space="preserve">موفقیت پاداش تلاش شماست                 </w:t>
      </w:r>
    </w:p>
    <w:p w:rsidR="002B5007" w:rsidRPr="002B5007" w:rsidRDefault="002B5007" w:rsidP="002B5007">
      <w:pPr>
        <w:pStyle w:val="ListParagraph"/>
        <w:tabs>
          <w:tab w:val="left" w:pos="9781"/>
        </w:tabs>
        <w:bidi/>
        <w:spacing w:line="360" w:lineRule="auto"/>
        <w:ind w:left="1107" w:right="-180"/>
        <w:jc w:val="right"/>
        <w:rPr>
          <w:rFonts w:cs="2  Jadid"/>
          <w:sz w:val="24"/>
          <w:szCs w:val="24"/>
          <w:rtl/>
          <w:lang w:bidi="fa-IR"/>
        </w:rPr>
      </w:pPr>
      <w:r w:rsidRPr="002B5007">
        <w:rPr>
          <w:rFonts w:cs="2  Jadid" w:hint="cs"/>
          <w:sz w:val="24"/>
          <w:szCs w:val="24"/>
          <w:rtl/>
          <w:lang w:bidi="fa-IR"/>
        </w:rPr>
        <w:t>سرگروه  آموزشی استان آذربایجان غربی</w:t>
      </w:r>
    </w:p>
    <w:sectPr w:rsidR="002B5007" w:rsidRPr="002B5007" w:rsidSect="009E4E48">
      <w:pgSz w:w="11907" w:h="16839" w:code="9"/>
      <w:pgMar w:top="634" w:right="992" w:bottom="547" w:left="117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58C"/>
    <w:multiLevelType w:val="hybridMultilevel"/>
    <w:tmpl w:val="5DE6ABD0"/>
    <w:lvl w:ilvl="0" w:tplc="EEC236C4">
      <w:start w:val="1"/>
      <w:numFmt w:val="decimal"/>
      <w:lvlText w:val="%1)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>
    <w:nsid w:val="0BC1226A"/>
    <w:multiLevelType w:val="hybridMultilevel"/>
    <w:tmpl w:val="FC7E0B5E"/>
    <w:lvl w:ilvl="0" w:tplc="0409000B">
      <w:start w:val="1"/>
      <w:numFmt w:val="bullet"/>
      <w:lvlText w:val=""/>
      <w:lvlJc w:val="left"/>
      <w:pPr>
        <w:ind w:left="15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2">
    <w:nsid w:val="1B6B05FB"/>
    <w:multiLevelType w:val="hybridMultilevel"/>
    <w:tmpl w:val="31D4174C"/>
    <w:lvl w:ilvl="0" w:tplc="EF5EA1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FA320A"/>
    <w:multiLevelType w:val="hybridMultilevel"/>
    <w:tmpl w:val="AF68BFE2"/>
    <w:lvl w:ilvl="0" w:tplc="C6F8C4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15279"/>
    <w:multiLevelType w:val="hybridMultilevel"/>
    <w:tmpl w:val="7BCCD4DA"/>
    <w:lvl w:ilvl="0" w:tplc="8AD6D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50221"/>
    <w:multiLevelType w:val="hybridMultilevel"/>
    <w:tmpl w:val="25E083D0"/>
    <w:lvl w:ilvl="0" w:tplc="EF4CB592">
      <w:numFmt w:val="bullet"/>
      <w:lvlText w:val="–"/>
      <w:lvlJc w:val="left"/>
      <w:pPr>
        <w:ind w:left="118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3BFC"/>
    <w:rsid w:val="000C48E5"/>
    <w:rsid w:val="00134FA2"/>
    <w:rsid w:val="0014143A"/>
    <w:rsid w:val="00203ADC"/>
    <w:rsid w:val="00203BFC"/>
    <w:rsid w:val="002B5007"/>
    <w:rsid w:val="00344595"/>
    <w:rsid w:val="003A73B1"/>
    <w:rsid w:val="003F3472"/>
    <w:rsid w:val="005832DF"/>
    <w:rsid w:val="006C25AC"/>
    <w:rsid w:val="008E7CC5"/>
    <w:rsid w:val="00913BCD"/>
    <w:rsid w:val="009E4E48"/>
    <w:rsid w:val="009F680E"/>
    <w:rsid w:val="00AF1174"/>
    <w:rsid w:val="00AF3737"/>
    <w:rsid w:val="00B02433"/>
    <w:rsid w:val="00C9006E"/>
    <w:rsid w:val="00CE0E7D"/>
    <w:rsid w:val="00F2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9494-A759-485E-94AA-59C5BEFB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Danial</dc:creator>
  <cp:keywords/>
  <dc:description/>
  <cp:lastModifiedBy>Gam-10</cp:lastModifiedBy>
  <cp:revision>9</cp:revision>
  <dcterms:created xsi:type="dcterms:W3CDTF">2018-10-16T15:55:00Z</dcterms:created>
  <dcterms:modified xsi:type="dcterms:W3CDTF">2018-10-17T07:52:00Z</dcterms:modified>
</cp:coreProperties>
</file>