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6E28AB">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BE63DB" w:rsidRPr="00721B43" w:rsidRDefault="00BE63DB" w:rsidP="00BE63DB">
      <w:pPr>
        <w:spacing w:after="120"/>
        <w:jc w:val="both"/>
        <w:rPr>
          <w:rFonts w:ascii="IRBadr" w:hAnsi="IRBadr" w:cs="B Mitra"/>
          <w:color w:val="FF0000"/>
          <w:sz w:val="28"/>
          <w:szCs w:val="28"/>
          <w:rtl/>
          <w:lang w:bidi="fa-IR"/>
        </w:rPr>
      </w:pPr>
      <w:r w:rsidRPr="00721B43">
        <w:rPr>
          <w:rFonts w:ascii="IRBadr" w:hAnsi="IRBadr" w:cs="B Mitra" w:hint="cs"/>
          <w:color w:val="FF0000"/>
          <w:sz w:val="28"/>
          <w:szCs w:val="28"/>
          <w:rtl/>
          <w:lang w:bidi="fa-IR"/>
        </w:rPr>
        <w:t>درباره فضیلت حضرت زهرا سلام الله علیها</w:t>
      </w:r>
    </w:p>
    <w:p w:rsidR="00BE63DB" w:rsidRDefault="00BE63DB" w:rsidP="00BE63DB">
      <w:pPr>
        <w:spacing w:after="120"/>
        <w:jc w:val="both"/>
        <w:rPr>
          <w:rFonts w:ascii="IRBadr" w:hAnsi="IRBadr" w:cs="B Mitra"/>
          <w:sz w:val="28"/>
          <w:szCs w:val="28"/>
          <w:rtl/>
          <w:lang w:bidi="fa-IR"/>
        </w:rPr>
      </w:pPr>
      <w:r w:rsidRPr="00BE63DB">
        <w:rPr>
          <w:rFonts w:ascii="IRBadr" w:hAnsi="IRBadr" w:cs="B Mitra" w:hint="cs"/>
          <w:sz w:val="28"/>
          <w:szCs w:val="28"/>
          <w:rtl/>
          <w:lang w:bidi="fa-IR"/>
        </w:rPr>
        <w:t xml:space="preserve">حضرت زهرا </w:t>
      </w:r>
      <w:r>
        <w:rPr>
          <w:rFonts w:ascii="IRBadr" w:hAnsi="IRBadr" w:cs="B Mitra" w:hint="cs"/>
          <w:sz w:val="28"/>
          <w:szCs w:val="28"/>
          <w:rtl/>
          <w:lang w:bidi="fa-IR"/>
        </w:rPr>
        <w:t>(</w:t>
      </w:r>
      <w:r w:rsidRPr="00BE63DB">
        <w:rPr>
          <w:rFonts w:ascii="IRBadr" w:hAnsi="IRBadr" w:cs="B Mitra" w:hint="cs"/>
          <w:sz w:val="28"/>
          <w:szCs w:val="28"/>
          <w:rtl/>
          <w:lang w:bidi="fa-IR"/>
        </w:rPr>
        <w:t>س</w:t>
      </w:r>
      <w:r>
        <w:rPr>
          <w:rFonts w:ascii="IRBadr" w:hAnsi="IRBadr" w:cs="B Mitra" w:hint="cs"/>
          <w:sz w:val="28"/>
          <w:szCs w:val="28"/>
          <w:rtl/>
          <w:lang w:bidi="fa-IR"/>
        </w:rPr>
        <w:t>)</w:t>
      </w:r>
      <w:r w:rsidRPr="00BE63DB">
        <w:rPr>
          <w:rFonts w:ascii="IRBadr" w:hAnsi="IRBadr" w:cs="B Mitra" w:hint="cs"/>
          <w:sz w:val="28"/>
          <w:szCs w:val="28"/>
          <w:rtl/>
          <w:lang w:bidi="fa-IR"/>
        </w:rPr>
        <w:t xml:space="preserve"> دارای مقام بسیار بالایی بودند. در وجه تسمیه ایشان </w:t>
      </w:r>
      <w:r w:rsidR="00046DF2">
        <w:rPr>
          <w:rFonts w:ascii="IRBadr" w:hAnsi="IRBadr" w:cs="B Mitra" w:hint="cs"/>
          <w:sz w:val="28"/>
          <w:szCs w:val="28"/>
          <w:rtl/>
          <w:lang w:bidi="fa-IR"/>
        </w:rPr>
        <w:t xml:space="preserve">به «فاطمه» </w:t>
      </w:r>
      <w:r w:rsidRPr="00BE63DB">
        <w:rPr>
          <w:rFonts w:ascii="IRBadr" w:hAnsi="IRBadr" w:cs="B Mitra" w:hint="cs"/>
          <w:sz w:val="28"/>
          <w:szCs w:val="28"/>
          <w:rtl/>
          <w:lang w:bidi="fa-IR"/>
        </w:rPr>
        <w:t>چند وجه در روایات آمده است</w:t>
      </w:r>
      <w:r>
        <w:rPr>
          <w:rFonts w:ascii="IRBadr" w:hAnsi="IRBadr" w:cs="B Mitra" w:hint="cs"/>
          <w:sz w:val="28"/>
          <w:szCs w:val="28"/>
          <w:rtl/>
          <w:lang w:bidi="fa-IR"/>
        </w:rPr>
        <w:t>:</w:t>
      </w:r>
    </w:p>
    <w:p w:rsidR="00BE63DB" w:rsidRPr="00BE63DB" w:rsidRDefault="00BE63DB" w:rsidP="00046DF2">
      <w:pPr>
        <w:spacing w:after="120"/>
        <w:jc w:val="both"/>
        <w:rPr>
          <w:rFonts w:ascii="IRBadr" w:hAnsi="IRBadr" w:cs="B Mitra"/>
          <w:sz w:val="28"/>
          <w:szCs w:val="28"/>
          <w:lang w:bidi="fa-IR"/>
        </w:rPr>
      </w:pPr>
      <w:r>
        <w:rPr>
          <w:rFonts w:ascii="IRBadr" w:hAnsi="IRBadr" w:cs="B Mitra" w:hint="cs"/>
          <w:sz w:val="28"/>
          <w:szCs w:val="28"/>
          <w:rtl/>
          <w:lang w:bidi="fa-IR"/>
        </w:rPr>
        <w:t xml:space="preserve">1. </w:t>
      </w:r>
      <w:r w:rsidR="00046DF2">
        <w:rPr>
          <w:rFonts w:ascii="IRBadr" w:hAnsi="IRBadr" w:cs="B Mitra" w:hint="cs"/>
          <w:sz w:val="28"/>
          <w:szCs w:val="28"/>
          <w:rtl/>
          <w:lang w:bidi="fa-IR"/>
        </w:rPr>
        <w:t xml:space="preserve">امام صادق (ع) فرمود: </w:t>
      </w:r>
      <w:r>
        <w:rPr>
          <w:rFonts w:ascii="IRBadr" w:hAnsi="IRBadr" w:cs="B Mitra" w:hint="cs"/>
          <w:sz w:val="28"/>
          <w:szCs w:val="28"/>
          <w:rtl/>
          <w:lang w:bidi="fa-IR"/>
        </w:rPr>
        <w:t>آن حضرت را فاطمه نامیدند</w:t>
      </w:r>
      <w:r w:rsidR="00046DF2">
        <w:rPr>
          <w:rFonts w:ascii="IRBadr" w:hAnsi="IRBadr" w:cs="B Mitra" w:hint="cs"/>
          <w:sz w:val="28"/>
          <w:szCs w:val="28"/>
          <w:rtl/>
          <w:lang w:bidi="fa-IR"/>
        </w:rPr>
        <w:t>،</w:t>
      </w:r>
      <w:r>
        <w:rPr>
          <w:rFonts w:ascii="IRBadr" w:hAnsi="IRBadr" w:cs="B Mitra" w:hint="cs"/>
          <w:sz w:val="28"/>
          <w:szCs w:val="28"/>
          <w:rtl/>
          <w:lang w:bidi="fa-IR"/>
        </w:rPr>
        <w:t xml:space="preserve"> زیرا مردم از شناخت حقیقت ایشان بازمانده اند: «</w:t>
      </w:r>
      <w:r w:rsidRPr="00BE63DB">
        <w:rPr>
          <w:rFonts w:ascii="IRBadr" w:hAnsi="IRBadr" w:cs="B Mitra" w:hint="cs"/>
          <w:sz w:val="28"/>
          <w:szCs w:val="28"/>
          <w:rtl/>
          <w:lang w:bidi="fa-IR"/>
        </w:rPr>
        <w:t>إِنَّمَا سُمِّيَتْ فَاطِمَةَ لِأَنَّ الْخَلْقَ‏ فُطِمُوا عَنْ مَعْرِفَتِهَا</w:t>
      </w:r>
      <w:r>
        <w:rPr>
          <w:rFonts w:ascii="IRBadr" w:hAnsi="IRBadr" w:cs="B Mitra" w:hint="cs"/>
          <w:sz w:val="28"/>
          <w:szCs w:val="28"/>
          <w:rtl/>
          <w:lang w:bidi="fa-IR"/>
        </w:rPr>
        <w:t>»</w:t>
      </w:r>
      <w:r>
        <w:rPr>
          <w:rStyle w:val="FootnoteReference"/>
          <w:rFonts w:ascii="IRBadr" w:hAnsi="IRBadr" w:cs="B Mitra"/>
          <w:sz w:val="28"/>
          <w:szCs w:val="28"/>
          <w:rtl/>
          <w:lang w:bidi="fa-IR"/>
        </w:rPr>
        <w:footnoteReference w:id="1"/>
      </w:r>
      <w:r w:rsidRPr="00BE63DB">
        <w:rPr>
          <w:rFonts w:ascii="IRBadr" w:hAnsi="IRBadr" w:cs="B Mitra" w:hint="cs"/>
          <w:sz w:val="28"/>
          <w:szCs w:val="28"/>
          <w:rtl/>
          <w:lang w:bidi="fa-IR"/>
        </w:rPr>
        <w:t>.</w:t>
      </w:r>
    </w:p>
    <w:p w:rsidR="00BE63DB" w:rsidRPr="00BE63DB" w:rsidRDefault="00BE63DB" w:rsidP="00BE63DB">
      <w:pPr>
        <w:spacing w:after="120"/>
        <w:jc w:val="both"/>
        <w:rPr>
          <w:rFonts w:ascii="IRBadr" w:hAnsi="IRBadr" w:cs="B Mitra"/>
          <w:sz w:val="28"/>
          <w:szCs w:val="28"/>
          <w:rtl/>
          <w:lang w:bidi="fa-IR"/>
        </w:rPr>
      </w:pPr>
      <w:r>
        <w:rPr>
          <w:rFonts w:ascii="IRBadr" w:hAnsi="IRBadr" w:cs="B Mitra" w:hint="cs"/>
          <w:sz w:val="28"/>
          <w:szCs w:val="28"/>
          <w:rtl/>
          <w:lang w:bidi="fa-IR"/>
        </w:rPr>
        <w:t xml:space="preserve">2. در جای دیگر آمده است وجه نام گذاری آن حضرت به فاطمه این است که </w:t>
      </w:r>
      <w:r w:rsidRPr="00BE63DB">
        <w:rPr>
          <w:rFonts w:ascii="IRBadr" w:hAnsi="IRBadr" w:cs="B Mitra" w:hint="cs"/>
          <w:sz w:val="28"/>
          <w:szCs w:val="28"/>
          <w:rtl/>
          <w:lang w:bidi="fa-IR"/>
        </w:rPr>
        <w:t xml:space="preserve">کسانی که محبت واقعی به ایشان داشته باشند از دوزخ </w:t>
      </w:r>
      <w:r>
        <w:rPr>
          <w:rFonts w:ascii="IRBadr" w:hAnsi="IRBadr" w:cs="B Mitra" w:hint="cs"/>
          <w:sz w:val="28"/>
          <w:szCs w:val="28"/>
          <w:rtl/>
          <w:lang w:bidi="fa-IR"/>
        </w:rPr>
        <w:t>بازداشته می شوند: «</w:t>
      </w:r>
      <w:r w:rsidRPr="00BE63DB">
        <w:rPr>
          <w:rFonts w:ascii="IRBadr" w:hAnsi="IRBadr" w:cs="B Mitra" w:hint="cs"/>
          <w:sz w:val="28"/>
          <w:szCs w:val="28"/>
          <w:rtl/>
          <w:lang w:bidi="fa-IR"/>
        </w:rPr>
        <w:t>لِأَنَّهَا فُطِمَتْ هِيَ وَ شِيعَتُهَا مِنَ النَّار</w:t>
      </w:r>
      <w:r>
        <w:rPr>
          <w:rFonts w:ascii="IRBadr" w:hAnsi="IRBadr" w:cs="B Mitra" w:hint="cs"/>
          <w:sz w:val="28"/>
          <w:szCs w:val="28"/>
          <w:rtl/>
          <w:lang w:bidi="fa-IR"/>
        </w:rPr>
        <w:t>»</w:t>
      </w:r>
      <w:r>
        <w:rPr>
          <w:rStyle w:val="FootnoteReference"/>
          <w:rFonts w:ascii="IRBadr" w:hAnsi="IRBadr" w:cs="B Mitra"/>
          <w:sz w:val="28"/>
          <w:szCs w:val="28"/>
          <w:rtl/>
          <w:lang w:bidi="fa-IR"/>
        </w:rPr>
        <w:footnoteReference w:id="2"/>
      </w:r>
      <w:r>
        <w:rPr>
          <w:rFonts w:ascii="IRBadr" w:hAnsi="IRBadr" w:cs="B Mitra" w:hint="cs"/>
          <w:sz w:val="28"/>
          <w:szCs w:val="28"/>
          <w:rtl/>
          <w:lang w:bidi="fa-IR"/>
        </w:rPr>
        <w:t xml:space="preserve">. </w:t>
      </w:r>
      <w:r w:rsidRPr="00BE63DB">
        <w:rPr>
          <w:rFonts w:ascii="IRBadr" w:hAnsi="IRBadr" w:cs="B Mitra" w:hint="cs"/>
          <w:sz w:val="28"/>
          <w:szCs w:val="28"/>
          <w:rtl/>
          <w:lang w:bidi="fa-IR"/>
        </w:rPr>
        <w:t xml:space="preserve">محبت واقعی آن گاه است که شباهت و </w:t>
      </w:r>
      <w:r>
        <w:rPr>
          <w:rFonts w:ascii="IRBadr" w:hAnsi="IRBadr" w:cs="B Mitra" w:hint="cs"/>
          <w:sz w:val="28"/>
          <w:szCs w:val="28"/>
          <w:rtl/>
          <w:lang w:bidi="fa-IR"/>
        </w:rPr>
        <w:t xml:space="preserve">همانندی و </w:t>
      </w:r>
      <w:r w:rsidRPr="00BE63DB">
        <w:rPr>
          <w:rFonts w:ascii="IRBadr" w:hAnsi="IRBadr" w:cs="B Mitra" w:hint="cs"/>
          <w:sz w:val="28"/>
          <w:szCs w:val="28"/>
          <w:rtl/>
          <w:lang w:bidi="fa-IR"/>
        </w:rPr>
        <w:t xml:space="preserve">اطاعت را نیز به همراه داشته باشد. </w:t>
      </w:r>
      <w:r>
        <w:rPr>
          <w:rFonts w:ascii="IRBadr" w:hAnsi="IRBadr" w:cs="B Mitra" w:hint="cs"/>
          <w:sz w:val="28"/>
          <w:szCs w:val="28"/>
          <w:rtl/>
          <w:lang w:bidi="fa-IR"/>
        </w:rPr>
        <w:t xml:space="preserve">این افراد </w:t>
      </w:r>
      <w:r w:rsidRPr="00BE63DB">
        <w:rPr>
          <w:rFonts w:ascii="IRBadr" w:hAnsi="IRBadr" w:cs="B Mitra" w:hint="cs"/>
          <w:sz w:val="28"/>
          <w:szCs w:val="28"/>
          <w:rtl/>
          <w:lang w:bidi="fa-IR"/>
        </w:rPr>
        <w:t xml:space="preserve">اگر نیازمند تطهیر </w:t>
      </w:r>
      <w:r>
        <w:rPr>
          <w:rFonts w:ascii="IRBadr" w:hAnsi="IRBadr" w:cs="B Mitra" w:hint="cs"/>
          <w:sz w:val="28"/>
          <w:szCs w:val="28"/>
          <w:rtl/>
          <w:lang w:bidi="fa-IR"/>
        </w:rPr>
        <w:t xml:space="preserve">هم </w:t>
      </w:r>
      <w:r w:rsidRPr="00BE63DB">
        <w:rPr>
          <w:rFonts w:ascii="IRBadr" w:hAnsi="IRBadr" w:cs="B Mitra" w:hint="cs"/>
          <w:sz w:val="28"/>
          <w:szCs w:val="28"/>
          <w:rtl/>
          <w:lang w:bidi="fa-IR"/>
        </w:rPr>
        <w:t>باشد در عوالم قبل تطهیر می شو</w:t>
      </w:r>
      <w:r>
        <w:rPr>
          <w:rFonts w:ascii="IRBadr" w:hAnsi="IRBadr" w:cs="B Mitra" w:hint="cs"/>
          <w:sz w:val="28"/>
          <w:szCs w:val="28"/>
          <w:rtl/>
          <w:lang w:bidi="fa-IR"/>
        </w:rPr>
        <w:t>ن</w:t>
      </w:r>
      <w:r w:rsidRPr="00BE63DB">
        <w:rPr>
          <w:rFonts w:ascii="IRBadr" w:hAnsi="IRBadr" w:cs="B Mitra" w:hint="cs"/>
          <w:sz w:val="28"/>
          <w:szCs w:val="28"/>
          <w:rtl/>
          <w:lang w:bidi="fa-IR"/>
        </w:rPr>
        <w:t xml:space="preserve">د. </w:t>
      </w:r>
    </w:p>
    <w:p w:rsidR="00BE63DB" w:rsidRDefault="00BE63DB" w:rsidP="00046DF2">
      <w:pPr>
        <w:spacing w:after="120"/>
        <w:jc w:val="both"/>
        <w:rPr>
          <w:rFonts w:ascii="IRBadr" w:hAnsi="IRBadr" w:cs="B Mitra"/>
          <w:sz w:val="28"/>
          <w:szCs w:val="28"/>
          <w:rtl/>
          <w:lang w:bidi="fa-IR"/>
        </w:rPr>
      </w:pPr>
      <w:r>
        <w:rPr>
          <w:rFonts w:ascii="IRBadr" w:hAnsi="IRBadr" w:cs="B Mitra" w:hint="cs"/>
          <w:sz w:val="28"/>
          <w:szCs w:val="28"/>
          <w:rtl/>
          <w:lang w:bidi="fa-IR"/>
        </w:rPr>
        <w:t xml:space="preserve">امام راحل می فرمود یکی از نشانه های </w:t>
      </w:r>
      <w:r w:rsidRPr="00BE63DB">
        <w:rPr>
          <w:rFonts w:ascii="IRBadr" w:hAnsi="IRBadr" w:cs="B Mitra" w:hint="cs"/>
          <w:sz w:val="28"/>
          <w:szCs w:val="28"/>
          <w:rtl/>
          <w:lang w:bidi="fa-IR"/>
        </w:rPr>
        <w:t xml:space="preserve">مقام فوق العاده حضرت زهرا </w:t>
      </w:r>
      <w:r>
        <w:rPr>
          <w:rFonts w:ascii="IRBadr" w:hAnsi="IRBadr" w:cs="B Mitra" w:hint="cs"/>
          <w:sz w:val="28"/>
          <w:szCs w:val="28"/>
          <w:rtl/>
          <w:lang w:bidi="fa-IR"/>
        </w:rPr>
        <w:t>(</w:t>
      </w:r>
      <w:r w:rsidRPr="00BE63DB">
        <w:rPr>
          <w:rFonts w:ascii="IRBadr" w:hAnsi="IRBadr" w:cs="B Mitra" w:hint="cs"/>
          <w:sz w:val="28"/>
          <w:szCs w:val="28"/>
          <w:rtl/>
          <w:lang w:bidi="fa-IR"/>
        </w:rPr>
        <w:t>س</w:t>
      </w:r>
      <w:r>
        <w:rPr>
          <w:rFonts w:ascii="IRBadr" w:hAnsi="IRBadr" w:cs="B Mitra" w:hint="cs"/>
          <w:sz w:val="28"/>
          <w:szCs w:val="28"/>
          <w:rtl/>
          <w:lang w:bidi="fa-IR"/>
        </w:rPr>
        <w:t xml:space="preserve">) این است که که </w:t>
      </w:r>
      <w:r w:rsidRPr="00BE63DB">
        <w:rPr>
          <w:rFonts w:ascii="IRBadr" w:hAnsi="IRBadr" w:cs="B Mitra" w:hint="cs"/>
          <w:sz w:val="28"/>
          <w:szCs w:val="28"/>
          <w:rtl/>
          <w:lang w:bidi="fa-IR"/>
        </w:rPr>
        <w:t xml:space="preserve">جبرئیل امین </w:t>
      </w:r>
      <w:r>
        <w:rPr>
          <w:rFonts w:ascii="IRBadr" w:hAnsi="IRBadr" w:cs="B Mitra" w:hint="cs"/>
          <w:sz w:val="28"/>
          <w:szCs w:val="28"/>
          <w:rtl/>
          <w:lang w:bidi="fa-IR"/>
        </w:rPr>
        <w:t xml:space="preserve">آن ملک مقرب الهی، </w:t>
      </w:r>
      <w:r w:rsidRPr="00BE63DB">
        <w:rPr>
          <w:rFonts w:ascii="IRBadr" w:hAnsi="IRBadr" w:cs="B Mitra" w:hint="cs"/>
          <w:sz w:val="28"/>
          <w:szCs w:val="28"/>
          <w:rtl/>
          <w:lang w:bidi="fa-IR"/>
        </w:rPr>
        <w:t xml:space="preserve">بعد از وفات پیامبر اکرم </w:t>
      </w:r>
      <w:r>
        <w:rPr>
          <w:rFonts w:ascii="IRBadr" w:hAnsi="IRBadr" w:cs="B Mitra" w:hint="cs"/>
          <w:sz w:val="28"/>
          <w:szCs w:val="28"/>
          <w:rtl/>
          <w:lang w:bidi="fa-IR"/>
        </w:rPr>
        <w:t>(</w:t>
      </w:r>
      <w:r w:rsidRPr="00BE63DB">
        <w:rPr>
          <w:rFonts w:ascii="IRBadr" w:hAnsi="IRBadr" w:cs="B Mitra" w:hint="cs"/>
          <w:sz w:val="28"/>
          <w:szCs w:val="28"/>
          <w:rtl/>
          <w:lang w:bidi="fa-IR"/>
        </w:rPr>
        <w:t>ص</w:t>
      </w:r>
      <w:r>
        <w:rPr>
          <w:rFonts w:ascii="IRBadr" w:hAnsi="IRBadr" w:cs="B Mitra" w:hint="cs"/>
          <w:sz w:val="28"/>
          <w:szCs w:val="28"/>
          <w:rtl/>
          <w:lang w:bidi="fa-IR"/>
        </w:rPr>
        <w:t>)</w:t>
      </w:r>
      <w:r w:rsidRPr="00BE63DB">
        <w:rPr>
          <w:rFonts w:ascii="IRBadr" w:hAnsi="IRBadr" w:cs="B Mitra" w:hint="cs"/>
          <w:sz w:val="28"/>
          <w:szCs w:val="28"/>
          <w:rtl/>
          <w:lang w:bidi="fa-IR"/>
        </w:rPr>
        <w:t xml:space="preserve"> مکرر بر ایشان نازل </w:t>
      </w:r>
      <w:r w:rsidR="00046DF2">
        <w:rPr>
          <w:rFonts w:ascii="IRBadr" w:hAnsi="IRBadr" w:cs="B Mitra" w:hint="cs"/>
          <w:sz w:val="28"/>
          <w:szCs w:val="28"/>
          <w:rtl/>
          <w:lang w:bidi="fa-IR"/>
        </w:rPr>
        <w:t xml:space="preserve">می شد. این نزول مکرر </w:t>
      </w:r>
      <w:r w:rsidR="00046DF2">
        <w:rPr>
          <w:rFonts w:ascii="IRBadr" w:hAnsi="IRBadr" w:cs="B Mitra" w:hint="cs"/>
          <w:sz w:val="28"/>
          <w:szCs w:val="28"/>
          <w:rtl/>
          <w:lang w:bidi="fa-IR"/>
        </w:rPr>
        <w:t xml:space="preserve">تنها برای کملین از انبیاء صورت می گرفته است. </w:t>
      </w:r>
      <w:r w:rsidR="00046DF2">
        <w:rPr>
          <w:rFonts w:ascii="IRBadr" w:hAnsi="IRBadr" w:cs="B Mitra" w:hint="cs"/>
          <w:sz w:val="28"/>
          <w:szCs w:val="28"/>
          <w:rtl/>
          <w:lang w:bidi="fa-IR"/>
        </w:rPr>
        <w:t xml:space="preserve">قضایایی که جبرئیل امین (ع) بر ایشان می آورد توسط </w:t>
      </w:r>
      <w:r>
        <w:rPr>
          <w:rFonts w:ascii="IRBadr" w:hAnsi="IRBadr" w:cs="B Mitra" w:hint="cs"/>
          <w:sz w:val="28"/>
          <w:szCs w:val="28"/>
          <w:rtl/>
          <w:lang w:bidi="fa-IR"/>
        </w:rPr>
        <w:t xml:space="preserve">امیرالمومنین (ع) </w:t>
      </w:r>
      <w:r w:rsidR="00046DF2">
        <w:rPr>
          <w:rFonts w:ascii="IRBadr" w:hAnsi="IRBadr" w:cs="B Mitra" w:hint="cs"/>
          <w:sz w:val="28"/>
          <w:szCs w:val="28"/>
          <w:rtl/>
          <w:lang w:bidi="fa-IR"/>
        </w:rPr>
        <w:t xml:space="preserve">املا و نوشته می شد و </w:t>
      </w:r>
      <w:r w:rsidRPr="00BE63DB">
        <w:rPr>
          <w:rFonts w:ascii="IRBadr" w:hAnsi="IRBadr" w:cs="B Mitra" w:hint="cs"/>
          <w:sz w:val="28"/>
          <w:szCs w:val="28"/>
          <w:rtl/>
          <w:lang w:bidi="fa-IR"/>
        </w:rPr>
        <w:t xml:space="preserve">این </w:t>
      </w:r>
      <w:r>
        <w:rPr>
          <w:rFonts w:ascii="IRBadr" w:hAnsi="IRBadr" w:cs="B Mitra" w:hint="cs"/>
          <w:sz w:val="28"/>
          <w:szCs w:val="28"/>
          <w:rtl/>
          <w:lang w:bidi="fa-IR"/>
        </w:rPr>
        <w:t xml:space="preserve">همان </w:t>
      </w:r>
      <w:r w:rsidRPr="00BE63DB">
        <w:rPr>
          <w:rFonts w:ascii="IRBadr" w:hAnsi="IRBadr" w:cs="B Mitra" w:hint="cs"/>
          <w:sz w:val="28"/>
          <w:szCs w:val="28"/>
          <w:rtl/>
          <w:lang w:bidi="fa-IR"/>
        </w:rPr>
        <w:t xml:space="preserve">صحیفه </w:t>
      </w:r>
      <w:r>
        <w:rPr>
          <w:rFonts w:ascii="IRBadr" w:hAnsi="IRBadr" w:cs="B Mitra" w:hint="cs"/>
          <w:sz w:val="28"/>
          <w:szCs w:val="28"/>
          <w:rtl/>
          <w:lang w:bidi="fa-IR"/>
        </w:rPr>
        <w:t xml:space="preserve">ای است که </w:t>
      </w:r>
      <w:r w:rsidRPr="00BE63DB">
        <w:rPr>
          <w:rFonts w:ascii="IRBadr" w:hAnsi="IRBadr" w:cs="B Mitra" w:hint="cs"/>
          <w:sz w:val="28"/>
          <w:szCs w:val="28"/>
          <w:rtl/>
          <w:lang w:bidi="fa-IR"/>
        </w:rPr>
        <w:t xml:space="preserve">یکی از منابع علم اهل بیت </w:t>
      </w:r>
      <w:r>
        <w:rPr>
          <w:rFonts w:ascii="IRBadr" w:hAnsi="IRBadr" w:cs="B Mitra" w:hint="cs"/>
          <w:sz w:val="28"/>
          <w:szCs w:val="28"/>
          <w:rtl/>
          <w:lang w:bidi="fa-IR"/>
        </w:rPr>
        <w:t>(</w:t>
      </w:r>
      <w:r w:rsidRPr="00BE63DB">
        <w:rPr>
          <w:rFonts w:ascii="IRBadr" w:hAnsi="IRBadr" w:cs="B Mitra" w:hint="cs"/>
          <w:sz w:val="28"/>
          <w:szCs w:val="28"/>
          <w:rtl/>
          <w:lang w:bidi="fa-IR"/>
        </w:rPr>
        <w:t>ع</w:t>
      </w:r>
      <w:r>
        <w:rPr>
          <w:rFonts w:ascii="IRBadr" w:hAnsi="IRBadr" w:cs="B Mitra" w:hint="cs"/>
          <w:sz w:val="28"/>
          <w:szCs w:val="28"/>
          <w:rtl/>
          <w:lang w:bidi="fa-IR"/>
        </w:rPr>
        <w:t xml:space="preserve">) به شمار می رود. </w:t>
      </w:r>
    </w:p>
    <w:p w:rsidR="00BE63DB" w:rsidRPr="00BE63DB" w:rsidRDefault="00F330B2" w:rsidP="00046DF2">
      <w:pPr>
        <w:spacing w:after="120"/>
        <w:jc w:val="both"/>
        <w:rPr>
          <w:rFonts w:ascii="IRBadr" w:hAnsi="IRBadr" w:cs="B Mitra"/>
          <w:sz w:val="28"/>
          <w:szCs w:val="28"/>
          <w:rtl/>
          <w:lang w:bidi="fa-IR"/>
        </w:rPr>
      </w:pPr>
      <w:r>
        <w:rPr>
          <w:rFonts w:ascii="IRBadr" w:hAnsi="IRBadr" w:cs="B Mitra" w:hint="cs"/>
          <w:sz w:val="28"/>
          <w:szCs w:val="28"/>
          <w:rtl/>
          <w:lang w:bidi="fa-IR"/>
        </w:rPr>
        <w:t xml:space="preserve">مقام </w:t>
      </w:r>
      <w:r w:rsidR="00BE63DB">
        <w:rPr>
          <w:rFonts w:ascii="IRBadr" w:hAnsi="IRBadr" w:cs="B Mitra" w:hint="cs"/>
          <w:sz w:val="28"/>
          <w:szCs w:val="28"/>
          <w:rtl/>
          <w:lang w:bidi="fa-IR"/>
        </w:rPr>
        <w:t xml:space="preserve">حضرت صدیقه طاهره (س) </w:t>
      </w:r>
      <w:r>
        <w:rPr>
          <w:rFonts w:ascii="IRBadr" w:hAnsi="IRBadr" w:cs="B Mitra" w:hint="cs"/>
          <w:sz w:val="28"/>
          <w:szCs w:val="28"/>
          <w:rtl/>
          <w:lang w:bidi="fa-IR"/>
        </w:rPr>
        <w:t xml:space="preserve">تا آنجا است که </w:t>
      </w:r>
      <w:r w:rsidR="00046DF2">
        <w:rPr>
          <w:rFonts w:ascii="IRBadr" w:hAnsi="IRBadr" w:cs="B Mitra" w:hint="cs"/>
          <w:sz w:val="28"/>
          <w:szCs w:val="28"/>
          <w:rtl/>
          <w:lang w:bidi="fa-IR"/>
        </w:rPr>
        <w:t xml:space="preserve">همان طور که در روایات آمده است </w:t>
      </w:r>
      <w:r>
        <w:rPr>
          <w:rFonts w:ascii="IRBadr" w:hAnsi="IRBadr" w:cs="B Mitra" w:hint="cs"/>
          <w:sz w:val="28"/>
          <w:szCs w:val="28"/>
          <w:rtl/>
          <w:lang w:bidi="fa-IR"/>
        </w:rPr>
        <w:t xml:space="preserve">اگر حضرت علی (ع) نمی بودند، کسی به عنوان کفو و همتای ایشان برای ازدواج یافت نمی شد. </w:t>
      </w:r>
      <w:r w:rsidR="00046DF2">
        <w:rPr>
          <w:rFonts w:ascii="IRBadr" w:hAnsi="IRBadr" w:cs="B Mitra" w:hint="cs"/>
          <w:sz w:val="28"/>
          <w:szCs w:val="28"/>
          <w:rtl/>
          <w:lang w:bidi="fa-IR"/>
        </w:rPr>
        <w:t xml:space="preserve">همچنین </w:t>
      </w:r>
      <w:r>
        <w:rPr>
          <w:rFonts w:ascii="IRBadr" w:hAnsi="IRBadr" w:cs="B Mitra" w:hint="cs"/>
          <w:sz w:val="28"/>
          <w:szCs w:val="28"/>
          <w:rtl/>
          <w:lang w:bidi="fa-IR"/>
        </w:rPr>
        <w:t xml:space="preserve">در روایات آمده است که وقتی پیامبر اکرم (ص) به سراغ حضرت فاطمه (س) می رفتند، </w:t>
      </w:r>
      <w:r w:rsidR="00046DF2">
        <w:rPr>
          <w:rFonts w:ascii="IRBadr" w:hAnsi="IRBadr" w:cs="B Mitra" w:hint="cs"/>
          <w:sz w:val="28"/>
          <w:szCs w:val="28"/>
          <w:rtl/>
          <w:lang w:bidi="fa-IR"/>
        </w:rPr>
        <w:t xml:space="preserve">آن </w:t>
      </w:r>
      <w:r>
        <w:rPr>
          <w:rFonts w:ascii="IRBadr" w:hAnsi="IRBadr" w:cs="B Mitra" w:hint="cs"/>
          <w:sz w:val="28"/>
          <w:szCs w:val="28"/>
          <w:rtl/>
          <w:lang w:bidi="fa-IR"/>
        </w:rPr>
        <w:t xml:space="preserve">ایشان بلند شده و به استقبال </w:t>
      </w:r>
      <w:r w:rsidR="00046DF2">
        <w:rPr>
          <w:rFonts w:ascii="IRBadr" w:hAnsi="IRBadr" w:cs="B Mitra" w:hint="cs"/>
          <w:sz w:val="28"/>
          <w:szCs w:val="28"/>
          <w:rtl/>
          <w:lang w:bidi="fa-IR"/>
        </w:rPr>
        <w:t xml:space="preserve">پیامبر رفته و دست ایشان </w:t>
      </w:r>
      <w:r>
        <w:rPr>
          <w:rFonts w:ascii="IRBadr" w:hAnsi="IRBadr" w:cs="B Mitra" w:hint="cs"/>
          <w:sz w:val="28"/>
          <w:szCs w:val="28"/>
          <w:rtl/>
          <w:lang w:bidi="fa-IR"/>
        </w:rPr>
        <w:t xml:space="preserve">را می بوسیدند و هر گاه حضرت زهرا (س) به دیدار پیامبر اکرم (ص) می رفتند، آن حضرت بلند شده و به استقبال فاطمه (س) </w:t>
      </w:r>
      <w:r w:rsidR="00046DF2">
        <w:rPr>
          <w:rFonts w:ascii="IRBadr" w:hAnsi="IRBadr" w:cs="B Mitra" w:hint="cs"/>
          <w:sz w:val="28"/>
          <w:szCs w:val="28"/>
          <w:rtl/>
          <w:lang w:bidi="fa-IR"/>
        </w:rPr>
        <w:t xml:space="preserve">رفته و دست ایشان </w:t>
      </w:r>
      <w:r>
        <w:rPr>
          <w:rFonts w:ascii="IRBadr" w:hAnsi="IRBadr" w:cs="B Mitra" w:hint="cs"/>
          <w:sz w:val="28"/>
          <w:szCs w:val="28"/>
          <w:rtl/>
          <w:lang w:bidi="fa-IR"/>
        </w:rPr>
        <w:t xml:space="preserve">را می بوسیدند. این مساله غیر از </w:t>
      </w:r>
      <w:r w:rsidR="00046DF2">
        <w:rPr>
          <w:rFonts w:ascii="IRBadr" w:hAnsi="IRBadr" w:cs="B Mitra" w:hint="cs"/>
          <w:sz w:val="28"/>
          <w:szCs w:val="28"/>
          <w:rtl/>
          <w:lang w:bidi="fa-IR"/>
        </w:rPr>
        <w:t xml:space="preserve">جنبه </w:t>
      </w:r>
      <w:r>
        <w:rPr>
          <w:rFonts w:ascii="IRBadr" w:hAnsi="IRBadr" w:cs="B Mitra" w:hint="cs"/>
          <w:sz w:val="28"/>
          <w:szCs w:val="28"/>
          <w:rtl/>
          <w:lang w:bidi="fa-IR"/>
        </w:rPr>
        <w:t xml:space="preserve">درس آموزی از جهت ارتباط پدر و فرزند، نشان از مقامات بالای معنوی حضرت زهرا (س) دارد. </w:t>
      </w:r>
    </w:p>
    <w:p w:rsidR="00BE63DB" w:rsidRPr="00BE63DB" w:rsidRDefault="00BE63DB" w:rsidP="00BE63DB">
      <w:pPr>
        <w:spacing w:after="120"/>
        <w:jc w:val="both"/>
        <w:rPr>
          <w:rFonts w:ascii="IRBadr" w:hAnsi="IRBadr" w:cs="B Mitra"/>
          <w:sz w:val="28"/>
          <w:szCs w:val="28"/>
          <w:rtl/>
          <w:lang w:bidi="fa-IR"/>
        </w:rPr>
      </w:pPr>
    </w:p>
    <w:p w:rsidR="00BE63DB" w:rsidRPr="00721B43" w:rsidRDefault="00BE63DB" w:rsidP="00BE63DB">
      <w:pPr>
        <w:spacing w:after="120"/>
        <w:jc w:val="both"/>
        <w:rPr>
          <w:rFonts w:ascii="IRBadr" w:hAnsi="IRBadr" w:cs="B Mitra"/>
          <w:color w:val="FF0000"/>
          <w:sz w:val="28"/>
          <w:szCs w:val="28"/>
          <w:rtl/>
          <w:lang w:bidi="fa-IR"/>
        </w:rPr>
      </w:pPr>
      <w:r w:rsidRPr="00721B43">
        <w:rPr>
          <w:rFonts w:ascii="IRBadr" w:hAnsi="IRBadr" w:cs="B Mitra" w:hint="cs"/>
          <w:color w:val="FF0000"/>
          <w:sz w:val="28"/>
          <w:szCs w:val="28"/>
          <w:rtl/>
          <w:lang w:bidi="fa-IR"/>
        </w:rPr>
        <w:t>معرفت انفرادی و معرفت انضمامی</w:t>
      </w:r>
    </w:p>
    <w:p w:rsidR="00BE63DB" w:rsidRPr="00BE63DB" w:rsidRDefault="00721B43" w:rsidP="00316EDA">
      <w:pPr>
        <w:spacing w:after="120"/>
        <w:jc w:val="both"/>
        <w:rPr>
          <w:rFonts w:ascii="IRBadr" w:hAnsi="IRBadr" w:cs="B Mitra"/>
          <w:sz w:val="28"/>
          <w:szCs w:val="28"/>
          <w:rtl/>
          <w:lang w:bidi="fa-IR"/>
        </w:rPr>
      </w:pPr>
      <w:r>
        <w:rPr>
          <w:rFonts w:ascii="IRBadr" w:hAnsi="IRBadr" w:cs="B Mitra" w:hint="cs"/>
          <w:sz w:val="28"/>
          <w:szCs w:val="28"/>
          <w:rtl/>
          <w:lang w:bidi="fa-IR"/>
        </w:rPr>
        <w:t xml:space="preserve">یکی از ادله شکاکان بر عدم امکان دستیابی به معرفت این بود که پدیده های عالم به هم مرتبط هستند و شناخت یکی از آنها در گرو شناخت بقیه است. در پاسخ گفته </w:t>
      </w:r>
      <w:r w:rsidR="00316EDA">
        <w:rPr>
          <w:rFonts w:ascii="IRBadr" w:hAnsi="IRBadr" w:cs="B Mitra" w:hint="cs"/>
          <w:sz w:val="28"/>
          <w:szCs w:val="28"/>
          <w:rtl/>
          <w:lang w:bidi="fa-IR"/>
        </w:rPr>
        <w:t>شد</w:t>
      </w:r>
      <w:r>
        <w:rPr>
          <w:rFonts w:ascii="IRBadr" w:hAnsi="IRBadr" w:cs="B Mitra" w:hint="cs"/>
          <w:sz w:val="28"/>
          <w:szCs w:val="28"/>
          <w:rtl/>
          <w:lang w:bidi="fa-IR"/>
        </w:rPr>
        <w:t xml:space="preserve"> </w:t>
      </w:r>
      <w:r w:rsidR="00BE63DB" w:rsidRPr="00BE63DB">
        <w:rPr>
          <w:rFonts w:ascii="IRBadr" w:hAnsi="IRBadr" w:cs="B Mitra" w:hint="cs"/>
          <w:sz w:val="28"/>
          <w:szCs w:val="28"/>
          <w:rtl/>
          <w:lang w:bidi="fa-IR"/>
        </w:rPr>
        <w:t>درست است ک پدیده های عالم در ارتباط با هم هستند</w:t>
      </w:r>
      <w:r>
        <w:rPr>
          <w:rFonts w:ascii="IRBadr" w:hAnsi="IRBadr" w:cs="B Mitra" w:hint="cs"/>
          <w:sz w:val="28"/>
          <w:szCs w:val="28"/>
          <w:rtl/>
          <w:lang w:bidi="fa-IR"/>
        </w:rPr>
        <w:t>،</w:t>
      </w:r>
      <w:r w:rsidR="00BE63DB" w:rsidRPr="00BE63DB">
        <w:rPr>
          <w:rFonts w:ascii="IRBadr" w:hAnsi="IRBadr" w:cs="B Mitra" w:hint="cs"/>
          <w:sz w:val="28"/>
          <w:szCs w:val="28"/>
          <w:rtl/>
          <w:lang w:bidi="fa-IR"/>
        </w:rPr>
        <w:t xml:space="preserve"> اما شناخت </w:t>
      </w:r>
      <w:r>
        <w:rPr>
          <w:rFonts w:ascii="IRBadr" w:hAnsi="IRBadr" w:cs="B Mitra" w:hint="cs"/>
          <w:sz w:val="28"/>
          <w:szCs w:val="28"/>
          <w:rtl/>
          <w:lang w:bidi="fa-IR"/>
        </w:rPr>
        <w:t xml:space="preserve">دو گونه است: شناخت انفرادی و شناخت انضمامی. شناخت گونه اول </w:t>
      </w:r>
      <w:r w:rsidR="00BE63DB" w:rsidRPr="00BE63DB">
        <w:rPr>
          <w:rFonts w:ascii="IRBadr" w:hAnsi="IRBadr" w:cs="B Mitra" w:hint="cs"/>
          <w:sz w:val="28"/>
          <w:szCs w:val="28"/>
          <w:rtl/>
          <w:lang w:bidi="fa-IR"/>
        </w:rPr>
        <w:t>وابست</w:t>
      </w:r>
      <w:r w:rsidR="00316EDA">
        <w:rPr>
          <w:rFonts w:ascii="IRBadr" w:hAnsi="IRBadr" w:cs="B Mitra" w:hint="cs"/>
          <w:sz w:val="28"/>
          <w:szCs w:val="28"/>
          <w:rtl/>
          <w:lang w:bidi="fa-IR"/>
        </w:rPr>
        <w:t xml:space="preserve">ه </w:t>
      </w:r>
      <w:r w:rsidR="00BE63DB" w:rsidRPr="00BE63DB">
        <w:rPr>
          <w:rFonts w:ascii="IRBadr" w:hAnsi="IRBadr" w:cs="B Mitra" w:hint="cs"/>
          <w:sz w:val="28"/>
          <w:szCs w:val="28"/>
          <w:rtl/>
          <w:lang w:bidi="fa-IR"/>
        </w:rPr>
        <w:t xml:space="preserve">به شناخت امور دیگر </w:t>
      </w:r>
      <w:r w:rsidR="00316EDA">
        <w:rPr>
          <w:rFonts w:ascii="IRBadr" w:hAnsi="IRBadr" w:cs="B Mitra" w:hint="cs"/>
          <w:sz w:val="28"/>
          <w:szCs w:val="28"/>
          <w:rtl/>
          <w:lang w:bidi="fa-IR"/>
        </w:rPr>
        <w:t xml:space="preserve">نیست. </w:t>
      </w:r>
      <w:r w:rsidR="00BE63DB" w:rsidRPr="00BE63DB">
        <w:rPr>
          <w:rFonts w:ascii="IRBadr" w:hAnsi="IRBadr" w:cs="B Mitra" w:hint="cs"/>
          <w:sz w:val="28"/>
          <w:szCs w:val="28"/>
          <w:rtl/>
          <w:lang w:bidi="fa-IR"/>
        </w:rPr>
        <w:t xml:space="preserve">شناخت </w:t>
      </w:r>
      <w:r>
        <w:rPr>
          <w:rFonts w:ascii="IRBadr" w:hAnsi="IRBadr" w:cs="B Mitra" w:hint="cs"/>
          <w:sz w:val="28"/>
          <w:szCs w:val="28"/>
          <w:rtl/>
          <w:lang w:bidi="fa-IR"/>
        </w:rPr>
        <w:t xml:space="preserve">گونه دوم نیز دو گونه است: گاه فی الجمله است که با شناخت بخشی از روابط نیز بدست می آید و گاه بالجمله است که تنها در صورتی به دست می آید که همه روابط آن پدیده با پدیده های دیگر شناخته شود. </w:t>
      </w:r>
    </w:p>
    <w:p w:rsidR="00BE63DB" w:rsidRPr="00BE63DB" w:rsidRDefault="00BE63DB" w:rsidP="00721B43">
      <w:pPr>
        <w:spacing w:after="120"/>
        <w:jc w:val="both"/>
        <w:rPr>
          <w:rFonts w:ascii="IRBadr" w:hAnsi="IRBadr" w:cs="B Mitra"/>
          <w:sz w:val="28"/>
          <w:szCs w:val="28"/>
          <w:rtl/>
          <w:lang w:bidi="fa-IR"/>
        </w:rPr>
      </w:pPr>
      <w:r w:rsidRPr="00BE63DB">
        <w:rPr>
          <w:rFonts w:ascii="IRBadr" w:hAnsi="IRBadr" w:cs="B Mitra" w:hint="cs"/>
          <w:sz w:val="28"/>
          <w:szCs w:val="28"/>
          <w:rtl/>
          <w:lang w:bidi="fa-IR"/>
        </w:rPr>
        <w:lastRenderedPageBreak/>
        <w:t xml:space="preserve">در روزگار ما </w:t>
      </w:r>
      <w:r w:rsidR="00721B43">
        <w:rPr>
          <w:rFonts w:ascii="IRBadr" w:hAnsi="IRBadr" w:cs="B Mitra" w:hint="cs"/>
          <w:sz w:val="28"/>
          <w:szCs w:val="28"/>
          <w:rtl/>
          <w:lang w:bidi="fa-IR"/>
        </w:rPr>
        <w:t xml:space="preserve">صاحب </w:t>
      </w:r>
      <w:r w:rsidRPr="00BE63DB">
        <w:rPr>
          <w:rFonts w:ascii="IRBadr" w:hAnsi="IRBadr" w:cs="B Mitra" w:hint="cs"/>
          <w:sz w:val="28"/>
          <w:szCs w:val="28"/>
          <w:rtl/>
          <w:lang w:bidi="fa-IR"/>
        </w:rPr>
        <w:t xml:space="preserve">نظریه قبض و بسط تئوریک شریعت </w:t>
      </w:r>
      <w:r w:rsidR="00721B43">
        <w:rPr>
          <w:rFonts w:ascii="IRBadr" w:hAnsi="IRBadr" w:cs="B Mitra" w:hint="cs"/>
          <w:sz w:val="28"/>
          <w:szCs w:val="28"/>
          <w:rtl/>
          <w:lang w:bidi="fa-IR"/>
        </w:rPr>
        <w:t xml:space="preserve">نیز یکی از ادله این نظریه را همین دلیل عنوان کرده است، که در جلسه گذشته به نقل و بررسی آن پرداختیم. وی همچنین این مساله را از باب علیت بیان کرده و گفته است: طبق اصل علیت همه چیز با هم در ارتباط است و لازمه آن این است که شناخت نیز آن گاه صورت می گیرد که همه این ارتباطات دانسته شود. </w:t>
      </w:r>
    </w:p>
    <w:p w:rsidR="00BE63DB" w:rsidRPr="00BE63DB" w:rsidRDefault="00BE63DB" w:rsidP="000A1FEF">
      <w:pPr>
        <w:spacing w:after="120"/>
        <w:jc w:val="both"/>
        <w:rPr>
          <w:rFonts w:ascii="IRBadr" w:hAnsi="IRBadr" w:cs="B Mitra"/>
          <w:sz w:val="28"/>
          <w:szCs w:val="28"/>
          <w:rtl/>
          <w:lang w:bidi="fa-IR"/>
        </w:rPr>
      </w:pPr>
      <w:r w:rsidRPr="00BE63DB">
        <w:rPr>
          <w:rFonts w:ascii="IRBadr" w:hAnsi="IRBadr" w:cs="B Mitra" w:hint="cs"/>
          <w:sz w:val="28"/>
          <w:szCs w:val="28"/>
          <w:rtl/>
          <w:lang w:bidi="fa-IR"/>
        </w:rPr>
        <w:t xml:space="preserve">گفته شد </w:t>
      </w:r>
      <w:r w:rsidR="00721B43">
        <w:rPr>
          <w:rFonts w:ascii="IRBadr" w:hAnsi="IRBadr" w:cs="B Mitra" w:hint="cs"/>
          <w:sz w:val="28"/>
          <w:szCs w:val="28"/>
          <w:rtl/>
          <w:lang w:bidi="fa-IR"/>
        </w:rPr>
        <w:t xml:space="preserve">اصل </w:t>
      </w:r>
      <w:r w:rsidRPr="00BE63DB">
        <w:rPr>
          <w:rFonts w:ascii="IRBadr" w:hAnsi="IRBadr" w:cs="B Mitra" w:hint="cs"/>
          <w:sz w:val="28"/>
          <w:szCs w:val="28"/>
          <w:rtl/>
          <w:lang w:bidi="fa-IR"/>
        </w:rPr>
        <w:t>علیت مبتنی بر سنخیت است و اینگونه نیست که هر چیزی علت هر چیزی باشد</w:t>
      </w:r>
      <w:r w:rsidR="00721B43">
        <w:rPr>
          <w:rFonts w:ascii="IRBadr" w:hAnsi="IRBadr" w:cs="B Mitra" w:hint="cs"/>
          <w:sz w:val="28"/>
          <w:szCs w:val="28"/>
          <w:rtl/>
          <w:lang w:bidi="fa-IR"/>
        </w:rPr>
        <w:t>.</w:t>
      </w:r>
      <w:r w:rsidRPr="00BE63DB">
        <w:rPr>
          <w:rFonts w:ascii="IRBadr" w:hAnsi="IRBadr" w:cs="B Mitra" w:hint="cs"/>
          <w:sz w:val="28"/>
          <w:szCs w:val="28"/>
          <w:rtl/>
          <w:lang w:bidi="fa-IR"/>
        </w:rPr>
        <w:t xml:space="preserve"> همه چیز در همه چیز تاثیر نمی گذارد</w:t>
      </w:r>
      <w:r w:rsidR="00721B43">
        <w:rPr>
          <w:rFonts w:ascii="IRBadr" w:hAnsi="IRBadr" w:cs="B Mitra" w:hint="cs"/>
          <w:sz w:val="28"/>
          <w:szCs w:val="28"/>
          <w:rtl/>
          <w:lang w:bidi="fa-IR"/>
        </w:rPr>
        <w:t>،</w:t>
      </w:r>
      <w:bookmarkStart w:id="0" w:name="_GoBack"/>
      <w:bookmarkEnd w:id="0"/>
      <w:r w:rsidRPr="00BE63DB">
        <w:rPr>
          <w:rFonts w:ascii="IRBadr" w:hAnsi="IRBadr" w:cs="B Mitra" w:hint="cs"/>
          <w:sz w:val="28"/>
          <w:szCs w:val="28"/>
          <w:rtl/>
          <w:lang w:bidi="fa-IR"/>
        </w:rPr>
        <w:t xml:space="preserve"> بلکه </w:t>
      </w:r>
      <w:r w:rsidR="000A1FEF">
        <w:rPr>
          <w:rFonts w:ascii="IRBadr" w:hAnsi="IRBadr" w:cs="B Mitra" w:hint="cs"/>
          <w:sz w:val="28"/>
          <w:szCs w:val="28"/>
          <w:rtl/>
          <w:lang w:bidi="fa-IR"/>
        </w:rPr>
        <w:t xml:space="preserve">قانون </w:t>
      </w:r>
      <w:r w:rsidR="00721B43">
        <w:rPr>
          <w:rFonts w:ascii="IRBadr" w:hAnsi="IRBadr" w:cs="B Mitra" w:hint="cs"/>
          <w:sz w:val="28"/>
          <w:szCs w:val="28"/>
          <w:rtl/>
          <w:lang w:bidi="fa-IR"/>
        </w:rPr>
        <w:t xml:space="preserve">علیت، </w:t>
      </w:r>
      <w:r w:rsidR="000A1FEF">
        <w:rPr>
          <w:rFonts w:ascii="IRBadr" w:hAnsi="IRBadr" w:cs="B Mitra" w:hint="cs"/>
          <w:sz w:val="28"/>
          <w:szCs w:val="28"/>
          <w:rtl/>
          <w:lang w:bidi="fa-IR"/>
        </w:rPr>
        <w:t xml:space="preserve">بر اساس </w:t>
      </w:r>
      <w:r w:rsidR="00721B43">
        <w:rPr>
          <w:rFonts w:ascii="IRBadr" w:hAnsi="IRBadr" w:cs="B Mitra" w:hint="cs"/>
          <w:sz w:val="28"/>
          <w:szCs w:val="28"/>
          <w:rtl/>
          <w:lang w:bidi="fa-IR"/>
        </w:rPr>
        <w:t xml:space="preserve">اصل </w:t>
      </w:r>
      <w:r w:rsidRPr="00BE63DB">
        <w:rPr>
          <w:rFonts w:ascii="IRBadr" w:hAnsi="IRBadr" w:cs="B Mitra" w:hint="cs"/>
          <w:sz w:val="28"/>
          <w:szCs w:val="28"/>
          <w:rtl/>
          <w:lang w:bidi="fa-IR"/>
        </w:rPr>
        <w:t xml:space="preserve">سنخیت </w:t>
      </w:r>
      <w:r w:rsidR="000A1FEF">
        <w:rPr>
          <w:rFonts w:ascii="IRBadr" w:hAnsi="IRBadr" w:cs="B Mitra" w:hint="cs"/>
          <w:sz w:val="28"/>
          <w:szCs w:val="28"/>
          <w:rtl/>
          <w:lang w:bidi="fa-IR"/>
        </w:rPr>
        <w:t>استوار است</w:t>
      </w:r>
      <w:r w:rsidR="00721B43">
        <w:rPr>
          <w:rFonts w:ascii="IRBadr" w:hAnsi="IRBadr" w:cs="B Mitra" w:hint="cs"/>
          <w:sz w:val="28"/>
          <w:szCs w:val="28"/>
          <w:rtl/>
          <w:lang w:bidi="fa-IR"/>
        </w:rPr>
        <w:t xml:space="preserve">. </w:t>
      </w:r>
      <w:r w:rsidRPr="00BE63DB">
        <w:rPr>
          <w:rFonts w:ascii="IRBadr" w:hAnsi="IRBadr" w:cs="B Mitra" w:hint="cs"/>
          <w:sz w:val="28"/>
          <w:szCs w:val="28"/>
          <w:rtl/>
          <w:lang w:bidi="fa-IR"/>
        </w:rPr>
        <w:t>نکته دیگر اینکه علیت دو گونه است:</w:t>
      </w:r>
      <w:r w:rsidR="00721B43">
        <w:rPr>
          <w:rFonts w:ascii="IRBadr" w:hAnsi="IRBadr" w:cs="B Mitra" w:hint="cs"/>
          <w:sz w:val="28"/>
          <w:szCs w:val="28"/>
          <w:rtl/>
          <w:lang w:bidi="fa-IR"/>
        </w:rPr>
        <w:t xml:space="preserve"> </w:t>
      </w:r>
      <w:r w:rsidRPr="00BE63DB">
        <w:rPr>
          <w:rFonts w:ascii="IRBadr" w:hAnsi="IRBadr" w:cs="B Mitra" w:hint="cs"/>
          <w:sz w:val="28"/>
          <w:szCs w:val="28"/>
          <w:rtl/>
          <w:lang w:bidi="fa-IR"/>
        </w:rPr>
        <w:t xml:space="preserve">گاه </w:t>
      </w:r>
      <w:r w:rsidR="00721B43">
        <w:rPr>
          <w:rFonts w:ascii="IRBadr" w:hAnsi="IRBadr" w:cs="B Mitra" w:hint="cs"/>
          <w:sz w:val="28"/>
          <w:szCs w:val="28"/>
          <w:rtl/>
          <w:lang w:bidi="fa-IR"/>
        </w:rPr>
        <w:t xml:space="preserve">علیت </w:t>
      </w:r>
      <w:r w:rsidRPr="00BE63DB">
        <w:rPr>
          <w:rFonts w:ascii="IRBadr" w:hAnsi="IRBadr" w:cs="B Mitra" w:hint="cs"/>
          <w:sz w:val="28"/>
          <w:szCs w:val="28"/>
          <w:rtl/>
          <w:lang w:bidi="fa-IR"/>
        </w:rPr>
        <w:t xml:space="preserve">مشترک و گاه مختص است. مثلا نور خورشید علت </w:t>
      </w:r>
      <w:r w:rsidR="000A1FEF">
        <w:rPr>
          <w:rFonts w:ascii="IRBadr" w:hAnsi="IRBadr" w:cs="B Mitra" w:hint="cs"/>
          <w:sz w:val="28"/>
          <w:szCs w:val="28"/>
          <w:rtl/>
          <w:lang w:bidi="fa-IR"/>
        </w:rPr>
        <w:t xml:space="preserve">مشترک </w:t>
      </w:r>
      <w:r w:rsidRPr="00BE63DB">
        <w:rPr>
          <w:rFonts w:ascii="IRBadr" w:hAnsi="IRBadr" w:cs="B Mitra" w:hint="cs"/>
          <w:sz w:val="28"/>
          <w:szCs w:val="28"/>
          <w:rtl/>
          <w:lang w:bidi="fa-IR"/>
        </w:rPr>
        <w:t>رشد و تکون موجودات زنده است</w:t>
      </w:r>
      <w:r w:rsidR="000A1FEF">
        <w:rPr>
          <w:rFonts w:ascii="IRBadr" w:hAnsi="IRBadr" w:cs="B Mitra" w:hint="cs"/>
          <w:sz w:val="28"/>
          <w:szCs w:val="28"/>
          <w:rtl/>
          <w:lang w:bidi="fa-IR"/>
        </w:rPr>
        <w:t>.</w:t>
      </w:r>
      <w:r w:rsidR="00721B43">
        <w:rPr>
          <w:rFonts w:ascii="IRBadr" w:hAnsi="IRBadr" w:cs="B Mitra" w:hint="cs"/>
          <w:sz w:val="28"/>
          <w:szCs w:val="28"/>
          <w:rtl/>
          <w:lang w:bidi="fa-IR"/>
        </w:rPr>
        <w:t xml:space="preserve"> در اینجا اگر شناخت ما نسبت به خورشید </w:t>
      </w:r>
      <w:r w:rsidR="000A1FEF">
        <w:rPr>
          <w:rFonts w:ascii="IRBadr" w:hAnsi="IRBadr" w:cs="B Mitra" w:hint="cs"/>
          <w:sz w:val="28"/>
          <w:szCs w:val="28"/>
          <w:rtl/>
          <w:lang w:bidi="fa-IR"/>
        </w:rPr>
        <w:t xml:space="preserve">تغیر کند و </w:t>
      </w:r>
      <w:r w:rsidR="00721B43">
        <w:rPr>
          <w:rFonts w:ascii="IRBadr" w:hAnsi="IRBadr" w:cs="B Mitra" w:hint="cs"/>
          <w:sz w:val="28"/>
          <w:szCs w:val="28"/>
          <w:rtl/>
          <w:lang w:bidi="fa-IR"/>
        </w:rPr>
        <w:t xml:space="preserve">کامل تر شود، این تغییر به همه شناخت های مرتبط با آن </w:t>
      </w:r>
      <w:r w:rsidR="000A1FEF">
        <w:rPr>
          <w:rFonts w:ascii="IRBadr" w:hAnsi="IRBadr" w:cs="B Mitra" w:hint="cs"/>
          <w:sz w:val="28"/>
          <w:szCs w:val="28"/>
          <w:rtl/>
          <w:lang w:bidi="fa-IR"/>
        </w:rPr>
        <w:t xml:space="preserve">نیز </w:t>
      </w:r>
      <w:r w:rsidR="00721B43">
        <w:rPr>
          <w:rFonts w:ascii="IRBadr" w:hAnsi="IRBadr" w:cs="B Mitra" w:hint="cs"/>
          <w:sz w:val="28"/>
          <w:szCs w:val="28"/>
          <w:rtl/>
          <w:lang w:bidi="fa-IR"/>
        </w:rPr>
        <w:t xml:space="preserve">سرایت می کند. </w:t>
      </w:r>
      <w:r w:rsidRPr="00BE63DB">
        <w:rPr>
          <w:rFonts w:ascii="IRBadr" w:hAnsi="IRBadr" w:cs="B Mitra" w:hint="cs"/>
          <w:sz w:val="28"/>
          <w:szCs w:val="28"/>
          <w:rtl/>
          <w:lang w:bidi="fa-IR"/>
        </w:rPr>
        <w:t xml:space="preserve">اما پدیده های </w:t>
      </w:r>
      <w:r w:rsidR="00721B43">
        <w:rPr>
          <w:rFonts w:ascii="IRBadr" w:hAnsi="IRBadr" w:cs="B Mitra" w:hint="cs"/>
          <w:sz w:val="28"/>
          <w:szCs w:val="28"/>
          <w:rtl/>
          <w:lang w:bidi="fa-IR"/>
        </w:rPr>
        <w:t xml:space="preserve">خاص </w:t>
      </w:r>
      <w:r w:rsidRPr="00BE63DB">
        <w:rPr>
          <w:rFonts w:ascii="IRBadr" w:hAnsi="IRBadr" w:cs="B Mitra" w:hint="cs"/>
          <w:sz w:val="28"/>
          <w:szCs w:val="28"/>
          <w:rtl/>
          <w:lang w:bidi="fa-IR"/>
        </w:rPr>
        <w:t>دیگر</w:t>
      </w:r>
      <w:r w:rsidR="00721B43">
        <w:rPr>
          <w:rFonts w:ascii="IRBadr" w:hAnsi="IRBadr" w:cs="B Mitra" w:hint="cs"/>
          <w:sz w:val="28"/>
          <w:szCs w:val="28"/>
          <w:rtl/>
          <w:lang w:bidi="fa-IR"/>
        </w:rPr>
        <w:t>ی</w:t>
      </w:r>
      <w:r w:rsidRPr="00BE63DB">
        <w:rPr>
          <w:rFonts w:ascii="IRBadr" w:hAnsi="IRBadr" w:cs="B Mitra" w:hint="cs"/>
          <w:sz w:val="28"/>
          <w:szCs w:val="28"/>
          <w:rtl/>
          <w:lang w:bidi="fa-IR"/>
        </w:rPr>
        <w:t xml:space="preserve"> مانند آب و هوا نیز در رشد موجودات زنده تاثیر دارد. </w:t>
      </w:r>
      <w:r w:rsidR="000A1FEF">
        <w:rPr>
          <w:rFonts w:ascii="IRBadr" w:hAnsi="IRBadr" w:cs="B Mitra" w:hint="cs"/>
          <w:sz w:val="28"/>
          <w:szCs w:val="28"/>
          <w:rtl/>
          <w:lang w:bidi="fa-IR"/>
        </w:rPr>
        <w:t xml:space="preserve">این </w:t>
      </w:r>
      <w:r w:rsidRPr="00BE63DB">
        <w:rPr>
          <w:rFonts w:ascii="IRBadr" w:hAnsi="IRBadr" w:cs="B Mitra" w:hint="cs"/>
          <w:sz w:val="28"/>
          <w:szCs w:val="28"/>
          <w:rtl/>
          <w:lang w:bidi="fa-IR"/>
        </w:rPr>
        <w:t>علت های خاص تنها در مورد همین امور شکل می گیرد</w:t>
      </w:r>
      <w:r w:rsidR="000A1FEF">
        <w:rPr>
          <w:rFonts w:ascii="IRBadr" w:hAnsi="IRBadr" w:cs="B Mitra" w:hint="cs"/>
          <w:sz w:val="28"/>
          <w:szCs w:val="28"/>
          <w:rtl/>
          <w:lang w:bidi="fa-IR"/>
        </w:rPr>
        <w:t xml:space="preserve">، و لذا شناخت آنها وابسته به همین مورد است. </w:t>
      </w:r>
    </w:p>
    <w:p w:rsidR="006E28AB" w:rsidRDefault="006E28AB" w:rsidP="006E28AB">
      <w:pPr>
        <w:spacing w:after="120"/>
        <w:jc w:val="both"/>
        <w:rPr>
          <w:rFonts w:ascii="IRBadr" w:hAnsi="IRBadr" w:cs="B Mitra"/>
          <w:sz w:val="28"/>
          <w:szCs w:val="28"/>
          <w:rtl/>
        </w:rPr>
      </w:pPr>
    </w:p>
    <w:p w:rsidR="006E28AB" w:rsidRPr="00BE63DB" w:rsidRDefault="006E28AB" w:rsidP="006E28AB">
      <w:pPr>
        <w:spacing w:after="120"/>
        <w:jc w:val="both"/>
        <w:rPr>
          <w:rFonts w:ascii="IRBadr" w:hAnsi="IRBadr" w:cs="B Mitra"/>
          <w:color w:val="FF0000"/>
          <w:sz w:val="28"/>
          <w:szCs w:val="28"/>
          <w:rtl/>
        </w:rPr>
      </w:pPr>
      <w:r w:rsidRPr="00BE63DB">
        <w:rPr>
          <w:rFonts w:ascii="IRBadr" w:hAnsi="IRBadr" w:cs="B Mitra" w:hint="cs"/>
          <w:color w:val="FF0000"/>
          <w:sz w:val="28"/>
          <w:szCs w:val="28"/>
          <w:rtl/>
        </w:rPr>
        <w:t>ادله</w:t>
      </w:r>
      <w:r w:rsidRPr="00BE63DB">
        <w:rPr>
          <w:rFonts w:ascii="IRBadr" w:hAnsi="IRBadr" w:cs="B Mitra"/>
          <w:color w:val="FF0000"/>
          <w:sz w:val="28"/>
          <w:szCs w:val="28"/>
          <w:rtl/>
        </w:rPr>
        <w:t xml:space="preserve"> </w:t>
      </w:r>
      <w:r w:rsidRPr="00BE63DB">
        <w:rPr>
          <w:rFonts w:ascii="IRBadr" w:hAnsi="IRBadr" w:cs="B Mitra" w:hint="cs"/>
          <w:color w:val="FF0000"/>
          <w:sz w:val="28"/>
          <w:szCs w:val="28"/>
          <w:rtl/>
        </w:rPr>
        <w:t>شکاکان</w:t>
      </w:r>
      <w:r w:rsidRPr="00BE63DB">
        <w:rPr>
          <w:rFonts w:ascii="IRBadr" w:hAnsi="IRBadr" w:cs="B Mitra"/>
          <w:color w:val="FF0000"/>
          <w:sz w:val="28"/>
          <w:szCs w:val="28"/>
          <w:rtl/>
        </w:rPr>
        <w:t xml:space="preserve"> </w:t>
      </w:r>
      <w:r w:rsidRPr="00BE63DB">
        <w:rPr>
          <w:rFonts w:ascii="IRBadr" w:hAnsi="IRBadr" w:cs="B Mitra" w:hint="cs"/>
          <w:color w:val="FF0000"/>
          <w:sz w:val="28"/>
          <w:szCs w:val="28"/>
          <w:rtl/>
        </w:rPr>
        <w:t>بر</w:t>
      </w:r>
      <w:r w:rsidRPr="00BE63DB">
        <w:rPr>
          <w:rFonts w:ascii="IRBadr" w:hAnsi="IRBadr" w:cs="B Mitra"/>
          <w:color w:val="FF0000"/>
          <w:sz w:val="28"/>
          <w:szCs w:val="28"/>
          <w:rtl/>
        </w:rPr>
        <w:t xml:space="preserve"> </w:t>
      </w:r>
      <w:r w:rsidRPr="00BE63DB">
        <w:rPr>
          <w:rFonts w:ascii="IRBadr" w:hAnsi="IRBadr" w:cs="B Mitra" w:hint="cs"/>
          <w:color w:val="FF0000"/>
          <w:sz w:val="28"/>
          <w:szCs w:val="28"/>
          <w:rtl/>
        </w:rPr>
        <w:t>شکاکیت</w:t>
      </w:r>
      <w:r w:rsidRPr="00BE63DB">
        <w:rPr>
          <w:rFonts w:ascii="IRBadr" w:hAnsi="IRBadr" w:cs="B Mitra"/>
          <w:color w:val="FF0000"/>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hint="cs"/>
          <w:sz w:val="28"/>
          <w:szCs w:val="28"/>
          <w:rtl/>
        </w:rPr>
        <w:t>برخی</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فلاسفه</w:t>
      </w:r>
      <w:r w:rsidRPr="006E28AB">
        <w:rPr>
          <w:rFonts w:ascii="IRBadr" w:hAnsi="IRBadr" w:cs="B Mitra"/>
          <w:sz w:val="28"/>
          <w:szCs w:val="28"/>
          <w:rtl/>
        </w:rPr>
        <w:t xml:space="preserve"> </w:t>
      </w:r>
      <w:r w:rsidRPr="006E28AB">
        <w:rPr>
          <w:rFonts w:ascii="IRBadr" w:hAnsi="IRBadr" w:cs="B Mitra" w:hint="cs"/>
          <w:sz w:val="28"/>
          <w:szCs w:val="28"/>
          <w:rtl/>
        </w:rPr>
        <w:t>طرفدار</w:t>
      </w:r>
      <w:r w:rsidRPr="006E28AB">
        <w:rPr>
          <w:rFonts w:ascii="IRBadr" w:hAnsi="IRBadr" w:cs="B Mitra"/>
          <w:sz w:val="28"/>
          <w:szCs w:val="28"/>
          <w:rtl/>
        </w:rPr>
        <w:t xml:space="preserve"> </w:t>
      </w:r>
      <w:r w:rsidRPr="006E28AB">
        <w:rPr>
          <w:rFonts w:ascii="IRBadr" w:hAnsi="IRBadr" w:cs="B Mitra" w:hint="cs"/>
          <w:sz w:val="28"/>
          <w:szCs w:val="28"/>
          <w:rtl/>
        </w:rPr>
        <w:t>شکاکیت</w:t>
      </w:r>
      <w:r w:rsidRPr="006E28AB">
        <w:rPr>
          <w:rFonts w:ascii="IRBadr" w:hAnsi="IRBadr" w:cs="B Mitra"/>
          <w:sz w:val="28"/>
          <w:szCs w:val="28"/>
          <w:rtl/>
        </w:rPr>
        <w:t xml:space="preserve"> </w:t>
      </w:r>
      <w:r w:rsidRPr="006E28AB">
        <w:rPr>
          <w:rFonts w:ascii="IRBadr" w:hAnsi="IRBadr" w:cs="B Mitra" w:hint="cs"/>
          <w:sz w:val="28"/>
          <w:szCs w:val="28"/>
          <w:rtl/>
        </w:rPr>
        <w:t>ادله</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شواهد</w:t>
      </w:r>
      <w:r w:rsidRPr="006E28AB">
        <w:rPr>
          <w:rFonts w:ascii="IRBadr" w:hAnsi="IRBadr" w:cs="B Mitra"/>
          <w:sz w:val="28"/>
          <w:szCs w:val="28"/>
          <w:rtl/>
        </w:rPr>
        <w:t xml:space="preserve"> </w:t>
      </w:r>
      <w:r w:rsidRPr="006E28AB">
        <w:rPr>
          <w:rFonts w:ascii="IRBadr" w:hAnsi="IRBadr" w:cs="B Mitra" w:hint="cs"/>
          <w:sz w:val="28"/>
          <w:szCs w:val="28"/>
          <w:rtl/>
        </w:rPr>
        <w:t>ده</w:t>
      </w:r>
      <w:r w:rsidRPr="006E28AB">
        <w:rPr>
          <w:rFonts w:ascii="IRBadr" w:hAnsi="IRBadr" w:cs="B Mitra"/>
          <w:sz w:val="28"/>
          <w:szCs w:val="28"/>
          <w:rtl/>
        </w:rPr>
        <w:t xml:space="preserve"> </w:t>
      </w:r>
      <w:r w:rsidRPr="006E28AB">
        <w:rPr>
          <w:rFonts w:ascii="IRBadr" w:hAnsi="IRBadr" w:cs="B Mitra" w:hint="cs"/>
          <w:sz w:val="28"/>
          <w:szCs w:val="28"/>
          <w:rtl/>
        </w:rPr>
        <w:t>گانه‌ای</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برای</w:t>
      </w:r>
      <w:r w:rsidRPr="006E28AB">
        <w:rPr>
          <w:rFonts w:ascii="IRBadr" w:hAnsi="IRBadr" w:cs="B Mitra"/>
          <w:sz w:val="28"/>
          <w:szCs w:val="28"/>
          <w:rtl/>
        </w:rPr>
        <w:t xml:space="preserve"> </w:t>
      </w:r>
      <w:r w:rsidRPr="006E28AB">
        <w:rPr>
          <w:rFonts w:ascii="IRBadr" w:hAnsi="IRBadr" w:cs="B Mitra" w:hint="cs"/>
          <w:sz w:val="28"/>
          <w:szCs w:val="28"/>
          <w:rtl/>
        </w:rPr>
        <w:t>توجیه</w:t>
      </w:r>
      <w:r w:rsidRPr="006E28AB">
        <w:rPr>
          <w:rFonts w:ascii="IRBadr" w:hAnsi="IRBadr" w:cs="B Mitra"/>
          <w:sz w:val="28"/>
          <w:szCs w:val="28"/>
          <w:rtl/>
        </w:rPr>
        <w:t xml:space="preserve"> </w:t>
      </w:r>
      <w:r w:rsidRPr="006E28AB">
        <w:rPr>
          <w:rFonts w:ascii="IRBadr" w:hAnsi="IRBadr" w:cs="B Mitra" w:hint="cs"/>
          <w:sz w:val="28"/>
          <w:szCs w:val="28"/>
          <w:rtl/>
        </w:rPr>
        <w:t>شکاکیت</w:t>
      </w:r>
      <w:r w:rsidRPr="006E28AB">
        <w:rPr>
          <w:rFonts w:ascii="IRBadr" w:hAnsi="IRBadr" w:cs="B Mitra"/>
          <w:sz w:val="28"/>
          <w:szCs w:val="28"/>
          <w:rtl/>
        </w:rPr>
        <w:t xml:space="preserve"> (</w:t>
      </w:r>
      <w:r w:rsidRPr="006E28AB">
        <w:rPr>
          <w:rFonts w:ascii="IRBadr" w:hAnsi="IRBadr" w:cs="B Mitra" w:hint="cs"/>
          <w:sz w:val="28"/>
          <w:szCs w:val="28"/>
          <w:rtl/>
        </w:rPr>
        <w:t>رد</w:t>
      </w:r>
      <w:r w:rsidRPr="006E28AB">
        <w:rPr>
          <w:rFonts w:ascii="IRBadr" w:hAnsi="IRBadr" w:cs="B Mitra"/>
          <w:sz w:val="28"/>
          <w:szCs w:val="28"/>
          <w:rtl/>
        </w:rPr>
        <w:t xml:space="preserve"> </w:t>
      </w:r>
      <w:r w:rsidRPr="006E28AB">
        <w:rPr>
          <w:rFonts w:ascii="IRBadr" w:hAnsi="IRBadr" w:cs="B Mitra" w:hint="cs"/>
          <w:sz w:val="28"/>
          <w:szCs w:val="28"/>
          <w:rtl/>
        </w:rPr>
        <w:t>دیدگاه</w:t>
      </w:r>
      <w:r w:rsidRPr="006E28AB">
        <w:rPr>
          <w:rFonts w:ascii="IRBadr" w:hAnsi="IRBadr" w:cs="B Mitra"/>
          <w:sz w:val="28"/>
          <w:szCs w:val="28"/>
          <w:rtl/>
        </w:rPr>
        <w:t xml:space="preserve"> </w:t>
      </w:r>
      <w:r w:rsidRPr="006E28AB">
        <w:rPr>
          <w:rFonts w:ascii="IRBadr" w:hAnsi="IRBadr" w:cs="B Mitra" w:hint="cs"/>
          <w:sz w:val="28"/>
          <w:szCs w:val="28"/>
          <w:rtl/>
        </w:rPr>
        <w:t>فلاسفه</w:t>
      </w:r>
      <w:r w:rsidRPr="006E28AB">
        <w:rPr>
          <w:rFonts w:ascii="IRBadr" w:hAnsi="IRBadr" w:cs="B Mitra"/>
          <w:sz w:val="28"/>
          <w:szCs w:val="28"/>
          <w:rtl/>
        </w:rPr>
        <w:t xml:space="preserve"> </w:t>
      </w:r>
      <w:r w:rsidRPr="006E28AB">
        <w:rPr>
          <w:rFonts w:ascii="IRBadr" w:hAnsi="IRBadr" w:cs="B Mitra" w:hint="cs"/>
          <w:sz w:val="28"/>
          <w:szCs w:val="28"/>
          <w:rtl/>
        </w:rPr>
        <w:t>جزم</w:t>
      </w:r>
      <w:r w:rsidRPr="006E28AB">
        <w:rPr>
          <w:rFonts w:ascii="IRBadr" w:hAnsi="IRBadr" w:cs="B Mitra"/>
          <w:sz w:val="28"/>
          <w:szCs w:val="28"/>
          <w:rtl/>
        </w:rPr>
        <w:t xml:space="preserve"> </w:t>
      </w:r>
      <w:r w:rsidRPr="006E28AB">
        <w:rPr>
          <w:rFonts w:ascii="IRBadr" w:hAnsi="IRBadr" w:cs="B Mitra" w:hint="cs"/>
          <w:sz w:val="28"/>
          <w:szCs w:val="28"/>
          <w:rtl/>
        </w:rPr>
        <w:t>گرا</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طرفدار</w:t>
      </w:r>
      <w:r w:rsidRPr="006E28AB">
        <w:rPr>
          <w:rFonts w:ascii="IRBadr" w:hAnsi="IRBadr" w:cs="B Mitra"/>
          <w:sz w:val="28"/>
          <w:szCs w:val="28"/>
          <w:rtl/>
        </w:rPr>
        <w:t xml:space="preserve"> </w:t>
      </w:r>
      <w:r w:rsidRPr="006E28AB">
        <w:rPr>
          <w:rFonts w:ascii="IRBadr" w:hAnsi="IRBadr" w:cs="B Mitra" w:hint="cs"/>
          <w:sz w:val="28"/>
          <w:szCs w:val="28"/>
          <w:rtl/>
        </w:rPr>
        <w:t>دست</w:t>
      </w:r>
      <w:r w:rsidRPr="006E28AB">
        <w:rPr>
          <w:rFonts w:ascii="IRBadr" w:hAnsi="IRBadr" w:cs="B Mitra"/>
          <w:sz w:val="28"/>
          <w:szCs w:val="28"/>
          <w:rtl/>
        </w:rPr>
        <w:t xml:space="preserve"> </w:t>
      </w:r>
      <w:r w:rsidRPr="006E28AB">
        <w:rPr>
          <w:rFonts w:ascii="IRBadr" w:hAnsi="IRBadr" w:cs="B Mitra" w:hint="cs"/>
          <w:sz w:val="28"/>
          <w:szCs w:val="28"/>
          <w:rtl/>
        </w:rPr>
        <w:t>یابی</w:t>
      </w:r>
      <w:r w:rsidRPr="006E28AB">
        <w:rPr>
          <w:rFonts w:ascii="IRBadr" w:hAnsi="IRBadr" w:cs="B Mitra"/>
          <w:sz w:val="28"/>
          <w:szCs w:val="28"/>
          <w:rtl/>
        </w:rPr>
        <w:t xml:space="preserve"> </w:t>
      </w:r>
      <w:r w:rsidRPr="006E28AB">
        <w:rPr>
          <w:rFonts w:ascii="IRBadr" w:hAnsi="IRBadr" w:cs="B Mitra" w:hint="cs"/>
          <w:sz w:val="28"/>
          <w:szCs w:val="28"/>
          <w:rtl/>
        </w:rPr>
        <w:t>انسان</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کشف</w:t>
      </w:r>
      <w:r w:rsidRPr="006E28AB">
        <w:rPr>
          <w:rFonts w:ascii="IRBadr" w:hAnsi="IRBadr" w:cs="B Mitra"/>
          <w:sz w:val="28"/>
          <w:szCs w:val="28"/>
          <w:rtl/>
        </w:rPr>
        <w:t xml:space="preserve"> </w:t>
      </w:r>
      <w:r w:rsidRPr="006E28AB">
        <w:rPr>
          <w:rFonts w:ascii="IRBadr" w:hAnsi="IRBadr" w:cs="B Mitra" w:hint="cs"/>
          <w:sz w:val="28"/>
          <w:szCs w:val="28"/>
          <w:rtl/>
        </w:rPr>
        <w:t>حقیقت</w:t>
      </w:r>
      <w:r w:rsidRPr="006E28AB">
        <w:rPr>
          <w:rFonts w:ascii="IRBadr" w:hAnsi="IRBadr" w:cs="B Mitra"/>
          <w:sz w:val="28"/>
          <w:szCs w:val="28"/>
          <w:rtl/>
        </w:rPr>
        <w:t xml:space="preserve"> </w:t>
      </w:r>
      <w:r w:rsidRPr="006E28AB">
        <w:rPr>
          <w:rFonts w:ascii="IRBadr" w:hAnsi="IRBadr" w:cs="B Mitra" w:hint="cs"/>
          <w:sz w:val="28"/>
          <w:szCs w:val="28"/>
          <w:rtl/>
        </w:rPr>
        <w:t>بیان</w:t>
      </w:r>
      <w:r w:rsidRPr="006E28AB">
        <w:rPr>
          <w:rFonts w:ascii="IRBadr" w:hAnsi="IRBadr" w:cs="B Mitra"/>
          <w:sz w:val="28"/>
          <w:szCs w:val="28"/>
          <w:rtl/>
        </w:rPr>
        <w:t xml:space="preserve"> </w:t>
      </w:r>
      <w:r w:rsidRPr="006E28AB">
        <w:rPr>
          <w:rFonts w:ascii="IRBadr" w:hAnsi="IRBadr" w:cs="B Mitra" w:hint="cs"/>
          <w:sz w:val="28"/>
          <w:szCs w:val="28"/>
          <w:rtl/>
        </w:rPr>
        <w:t>کرده‌‌اند</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توسط</w:t>
      </w:r>
      <w:r w:rsidRPr="006E28AB">
        <w:rPr>
          <w:rFonts w:ascii="IRBadr" w:hAnsi="IRBadr" w:cs="B Mitra"/>
          <w:sz w:val="28"/>
          <w:szCs w:val="28"/>
          <w:rtl/>
        </w:rPr>
        <w:t xml:space="preserve"> </w:t>
      </w:r>
      <w:r w:rsidRPr="006E28AB">
        <w:rPr>
          <w:rFonts w:ascii="IRBadr" w:hAnsi="IRBadr" w:cs="B Mitra" w:hint="cs"/>
          <w:sz w:val="28"/>
          <w:szCs w:val="28"/>
          <w:rtl/>
        </w:rPr>
        <w:t>آگریپا</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پنج</w:t>
      </w:r>
      <w:r w:rsidRPr="006E28AB">
        <w:rPr>
          <w:rFonts w:ascii="IRBadr" w:hAnsi="IRBadr" w:cs="B Mitra"/>
          <w:sz w:val="28"/>
          <w:szCs w:val="28"/>
          <w:rtl/>
        </w:rPr>
        <w:t xml:space="preserve"> </w:t>
      </w:r>
      <w:r w:rsidRPr="006E28AB">
        <w:rPr>
          <w:rFonts w:ascii="IRBadr" w:hAnsi="IRBadr" w:cs="B Mitra" w:hint="cs"/>
          <w:sz w:val="28"/>
          <w:szCs w:val="28"/>
          <w:rtl/>
        </w:rPr>
        <w:t>دلیل</w:t>
      </w:r>
      <w:r w:rsidRPr="006E28AB">
        <w:rPr>
          <w:rFonts w:ascii="IRBadr" w:hAnsi="IRBadr" w:cs="B Mitra"/>
          <w:sz w:val="28"/>
          <w:szCs w:val="28"/>
          <w:rtl/>
        </w:rPr>
        <w:t xml:space="preserve"> </w:t>
      </w:r>
      <w:r w:rsidRPr="006E28AB">
        <w:rPr>
          <w:rFonts w:ascii="IRBadr" w:hAnsi="IRBadr" w:cs="B Mitra" w:hint="cs"/>
          <w:sz w:val="28"/>
          <w:szCs w:val="28"/>
          <w:rtl/>
        </w:rPr>
        <w:t>خلاصه</w:t>
      </w:r>
      <w:r w:rsidRPr="006E28AB">
        <w:rPr>
          <w:rFonts w:ascii="IRBadr" w:hAnsi="IRBadr" w:cs="B Mitra"/>
          <w:sz w:val="28"/>
          <w:szCs w:val="28"/>
          <w:rtl/>
        </w:rPr>
        <w:t xml:space="preserve"> </w:t>
      </w:r>
      <w:r w:rsidRPr="006E28AB">
        <w:rPr>
          <w:rFonts w:ascii="IRBadr" w:hAnsi="IRBadr" w:cs="B Mitra" w:hint="cs"/>
          <w:sz w:val="28"/>
          <w:szCs w:val="28"/>
          <w:rtl/>
        </w:rPr>
        <w:t>شده</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 </w:t>
      </w:r>
      <w:r w:rsidRPr="006E28AB">
        <w:rPr>
          <w:rFonts w:ascii="IRBadr" w:hAnsi="IRBadr" w:cs="B Mitra" w:hint="cs"/>
          <w:sz w:val="28"/>
          <w:szCs w:val="28"/>
          <w:rtl/>
        </w:rPr>
        <w:t>پل</w:t>
      </w:r>
      <w:r w:rsidRPr="006E28AB">
        <w:rPr>
          <w:rFonts w:ascii="IRBadr" w:hAnsi="IRBadr" w:cs="B Mitra"/>
          <w:sz w:val="28"/>
          <w:szCs w:val="28"/>
          <w:rtl/>
        </w:rPr>
        <w:t xml:space="preserve"> </w:t>
      </w:r>
      <w:r w:rsidRPr="006E28AB">
        <w:rPr>
          <w:rFonts w:ascii="IRBadr" w:hAnsi="IRBadr" w:cs="B Mitra" w:hint="cs"/>
          <w:sz w:val="28"/>
          <w:szCs w:val="28"/>
          <w:rtl/>
        </w:rPr>
        <w:t>فولکیه،</w:t>
      </w:r>
      <w:r w:rsidRPr="006E28AB">
        <w:rPr>
          <w:rFonts w:ascii="IRBadr" w:hAnsi="IRBadr" w:cs="B Mitra"/>
          <w:sz w:val="28"/>
          <w:szCs w:val="28"/>
          <w:rtl/>
        </w:rPr>
        <w:t xml:space="preserve"> </w:t>
      </w:r>
      <w:r w:rsidRPr="006E28AB">
        <w:rPr>
          <w:rFonts w:ascii="IRBadr" w:hAnsi="IRBadr" w:cs="B Mitra" w:hint="cs"/>
          <w:sz w:val="28"/>
          <w:szCs w:val="28"/>
          <w:rtl/>
        </w:rPr>
        <w:t>با</w:t>
      </w:r>
      <w:r w:rsidRPr="006E28AB">
        <w:rPr>
          <w:rFonts w:ascii="IRBadr" w:hAnsi="IRBadr" w:cs="B Mitra"/>
          <w:sz w:val="28"/>
          <w:szCs w:val="28"/>
          <w:rtl/>
        </w:rPr>
        <w:t xml:space="preserve"> </w:t>
      </w:r>
      <w:r w:rsidRPr="006E28AB">
        <w:rPr>
          <w:rFonts w:ascii="IRBadr" w:hAnsi="IRBadr" w:cs="B Mitra" w:hint="cs"/>
          <w:sz w:val="28"/>
          <w:szCs w:val="28"/>
          <w:rtl/>
        </w:rPr>
        <w:t>توجه</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چه</w:t>
      </w:r>
      <w:r w:rsidRPr="006E28AB">
        <w:rPr>
          <w:rFonts w:ascii="IRBadr" w:hAnsi="IRBadr" w:cs="B Mitra"/>
          <w:sz w:val="28"/>
          <w:szCs w:val="28"/>
          <w:rtl/>
        </w:rPr>
        <w:t xml:space="preserve"> </w:t>
      </w:r>
      <w:r w:rsidRPr="006E28AB">
        <w:rPr>
          <w:rFonts w:ascii="IRBadr" w:hAnsi="IRBadr" w:cs="B Mitra" w:hint="cs"/>
          <w:sz w:val="28"/>
          <w:szCs w:val="28"/>
          <w:rtl/>
        </w:rPr>
        <w:t>شکاکان</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زمان</w:t>
      </w:r>
      <w:r w:rsidRPr="006E28AB">
        <w:rPr>
          <w:rFonts w:ascii="IRBadr" w:hAnsi="IRBadr" w:cs="B Mitra"/>
          <w:sz w:val="28"/>
          <w:szCs w:val="28"/>
          <w:rtl/>
        </w:rPr>
        <w:t xml:space="preserve"> -‌</w:t>
      </w:r>
      <w:r w:rsidRPr="006E28AB">
        <w:rPr>
          <w:rFonts w:ascii="IRBadr" w:hAnsi="IRBadr" w:cs="B Mitra" w:hint="cs"/>
          <w:sz w:val="28"/>
          <w:szCs w:val="28"/>
          <w:rtl/>
        </w:rPr>
        <w:t>های</w:t>
      </w:r>
      <w:r w:rsidRPr="006E28AB">
        <w:rPr>
          <w:rFonts w:ascii="IRBadr" w:hAnsi="IRBadr" w:cs="B Mitra"/>
          <w:sz w:val="28"/>
          <w:szCs w:val="28"/>
          <w:rtl/>
        </w:rPr>
        <w:t xml:space="preserve"> </w:t>
      </w:r>
      <w:r w:rsidRPr="006E28AB">
        <w:rPr>
          <w:rFonts w:ascii="IRBadr" w:hAnsi="IRBadr" w:cs="B Mitra" w:hint="cs"/>
          <w:sz w:val="28"/>
          <w:szCs w:val="28"/>
          <w:rtl/>
        </w:rPr>
        <w:t>مختلف</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آنها</w:t>
      </w:r>
      <w:r w:rsidRPr="006E28AB">
        <w:rPr>
          <w:rFonts w:ascii="IRBadr" w:hAnsi="IRBadr" w:cs="B Mitra"/>
          <w:sz w:val="28"/>
          <w:szCs w:val="28"/>
          <w:rtl/>
        </w:rPr>
        <w:t xml:space="preserve"> </w:t>
      </w:r>
      <w:r w:rsidRPr="006E28AB">
        <w:rPr>
          <w:rFonts w:ascii="IRBadr" w:hAnsi="IRBadr" w:cs="B Mitra" w:hint="cs"/>
          <w:sz w:val="28"/>
          <w:szCs w:val="28"/>
          <w:rtl/>
        </w:rPr>
        <w:t>استدلال</w:t>
      </w:r>
      <w:r w:rsidRPr="006E28AB">
        <w:rPr>
          <w:rFonts w:ascii="IRBadr" w:hAnsi="IRBadr" w:cs="B Mitra"/>
          <w:sz w:val="28"/>
          <w:szCs w:val="28"/>
          <w:rtl/>
        </w:rPr>
        <w:t xml:space="preserve"> </w:t>
      </w:r>
      <w:r w:rsidRPr="006E28AB">
        <w:rPr>
          <w:rFonts w:ascii="IRBadr" w:hAnsi="IRBadr" w:cs="B Mitra" w:hint="cs"/>
          <w:sz w:val="28"/>
          <w:szCs w:val="28"/>
          <w:rtl/>
        </w:rPr>
        <w:t>کرده‌‌اند،</w:t>
      </w:r>
      <w:r w:rsidRPr="006E28AB">
        <w:rPr>
          <w:rFonts w:ascii="IRBadr" w:hAnsi="IRBadr" w:cs="B Mitra"/>
          <w:sz w:val="28"/>
          <w:szCs w:val="28"/>
          <w:rtl/>
        </w:rPr>
        <w:t xml:space="preserve"> </w:t>
      </w:r>
      <w:r w:rsidRPr="006E28AB">
        <w:rPr>
          <w:rFonts w:ascii="IRBadr" w:hAnsi="IRBadr" w:cs="B Mitra" w:hint="cs"/>
          <w:sz w:val="28"/>
          <w:szCs w:val="28"/>
          <w:rtl/>
        </w:rPr>
        <w:t>دلایل</w:t>
      </w:r>
      <w:r w:rsidRPr="006E28AB">
        <w:rPr>
          <w:rFonts w:ascii="IRBadr" w:hAnsi="IRBadr" w:cs="B Mitra"/>
          <w:sz w:val="28"/>
          <w:szCs w:val="28"/>
          <w:rtl/>
        </w:rPr>
        <w:t xml:space="preserve"> </w:t>
      </w:r>
      <w:r w:rsidRPr="006E28AB">
        <w:rPr>
          <w:rFonts w:ascii="IRBadr" w:hAnsi="IRBadr" w:cs="B Mitra" w:hint="cs"/>
          <w:sz w:val="28"/>
          <w:szCs w:val="28"/>
          <w:rtl/>
        </w:rPr>
        <w:t>آنان</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ذیل</w:t>
      </w:r>
      <w:r w:rsidRPr="006E28AB">
        <w:rPr>
          <w:rFonts w:ascii="IRBadr" w:hAnsi="IRBadr" w:cs="B Mitra"/>
          <w:sz w:val="28"/>
          <w:szCs w:val="28"/>
          <w:rtl/>
        </w:rPr>
        <w:t xml:space="preserve"> </w:t>
      </w:r>
      <w:r w:rsidRPr="006E28AB">
        <w:rPr>
          <w:rFonts w:ascii="IRBadr" w:hAnsi="IRBadr" w:cs="B Mitra" w:hint="cs"/>
          <w:sz w:val="28"/>
          <w:szCs w:val="28"/>
          <w:rtl/>
        </w:rPr>
        <w:t>چها</w:t>
      </w:r>
      <w:r w:rsidRPr="006E28AB">
        <w:rPr>
          <w:rFonts w:ascii="IRBadr" w:hAnsi="IRBadr" w:cs="B Mitra"/>
          <w:sz w:val="28"/>
          <w:szCs w:val="28"/>
          <w:rtl/>
        </w:rPr>
        <w:t xml:space="preserve"> </w:t>
      </w:r>
      <w:r w:rsidRPr="006E28AB">
        <w:rPr>
          <w:rFonts w:ascii="IRBadr" w:hAnsi="IRBadr" w:cs="B Mitra" w:hint="cs"/>
          <w:sz w:val="28"/>
          <w:szCs w:val="28"/>
          <w:rtl/>
        </w:rPr>
        <w:t>عنوان،</w:t>
      </w:r>
      <w:r w:rsidRPr="006E28AB">
        <w:rPr>
          <w:rFonts w:ascii="IRBadr" w:hAnsi="IRBadr" w:cs="B Mitra"/>
          <w:sz w:val="28"/>
          <w:szCs w:val="28"/>
          <w:rtl/>
        </w:rPr>
        <w:t xml:space="preserve"> </w:t>
      </w:r>
      <w:r w:rsidRPr="006E28AB">
        <w:rPr>
          <w:rFonts w:ascii="IRBadr" w:hAnsi="IRBadr" w:cs="B Mitra" w:hint="cs"/>
          <w:sz w:val="28"/>
          <w:szCs w:val="28"/>
          <w:rtl/>
        </w:rPr>
        <w:t>نقل</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بررسی</w:t>
      </w:r>
      <w:r w:rsidRPr="006E28AB">
        <w:rPr>
          <w:rFonts w:ascii="IRBadr" w:hAnsi="IRBadr" w:cs="B Mitra"/>
          <w:sz w:val="28"/>
          <w:szCs w:val="28"/>
          <w:rtl/>
        </w:rPr>
        <w:t xml:space="preserve"> </w:t>
      </w:r>
      <w:r w:rsidRPr="006E28AB">
        <w:rPr>
          <w:rFonts w:ascii="IRBadr" w:hAnsi="IRBadr" w:cs="B Mitra" w:hint="cs"/>
          <w:sz w:val="28"/>
          <w:szCs w:val="28"/>
          <w:rtl/>
        </w:rPr>
        <w:t>کرده</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عبارتند</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sz w:val="28"/>
          <w:szCs w:val="28"/>
          <w:rtl/>
        </w:rPr>
        <w:t xml:space="preserve">١. </w:t>
      </w:r>
      <w:r w:rsidRPr="006E28AB">
        <w:rPr>
          <w:rFonts w:ascii="IRBadr" w:hAnsi="IRBadr" w:cs="B Mitra" w:hint="cs"/>
          <w:sz w:val="28"/>
          <w:szCs w:val="28"/>
          <w:rtl/>
        </w:rPr>
        <w:t>ارتباط</w:t>
      </w:r>
      <w:r w:rsidRPr="006E28AB">
        <w:rPr>
          <w:rFonts w:ascii="IRBadr" w:hAnsi="IRBadr" w:cs="B Mitra"/>
          <w:sz w:val="28"/>
          <w:szCs w:val="28"/>
          <w:rtl/>
        </w:rPr>
        <w:t xml:space="preserve"> </w:t>
      </w:r>
      <w:r w:rsidRPr="006E28AB">
        <w:rPr>
          <w:rFonts w:ascii="IRBadr" w:hAnsi="IRBadr" w:cs="B Mitra" w:hint="cs"/>
          <w:sz w:val="28"/>
          <w:szCs w:val="28"/>
          <w:rtl/>
        </w:rPr>
        <w:t>اشیاء</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یکدیگر</w:t>
      </w:r>
      <w:r w:rsidRPr="006E28AB">
        <w:rPr>
          <w:rFonts w:ascii="IRBadr" w:hAnsi="IRBadr" w:cs="B Mitra"/>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hint="cs"/>
          <w:sz w:val="28"/>
          <w:szCs w:val="28"/>
          <w:rtl/>
        </w:rPr>
        <w:t>اشیاء</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گونه‌ای</w:t>
      </w:r>
      <w:r w:rsidRPr="006E28AB">
        <w:rPr>
          <w:rFonts w:ascii="IRBadr" w:hAnsi="IRBadr" w:cs="B Mitra"/>
          <w:sz w:val="28"/>
          <w:szCs w:val="28"/>
          <w:rtl/>
        </w:rPr>
        <w:t xml:space="preserve"> </w:t>
      </w:r>
      <w:r w:rsidRPr="006E28AB">
        <w:rPr>
          <w:rFonts w:ascii="IRBadr" w:hAnsi="IRBadr" w:cs="B Mitra" w:hint="cs"/>
          <w:sz w:val="28"/>
          <w:szCs w:val="28"/>
          <w:rtl/>
        </w:rPr>
        <w:t>با</w:t>
      </w:r>
      <w:r w:rsidRPr="006E28AB">
        <w:rPr>
          <w:rFonts w:ascii="IRBadr" w:hAnsi="IRBadr" w:cs="B Mitra"/>
          <w:sz w:val="28"/>
          <w:szCs w:val="28"/>
          <w:rtl/>
        </w:rPr>
        <w:t xml:space="preserve"> </w:t>
      </w:r>
      <w:r w:rsidRPr="006E28AB">
        <w:rPr>
          <w:rFonts w:ascii="IRBadr" w:hAnsi="IRBadr" w:cs="B Mitra" w:hint="cs"/>
          <w:sz w:val="28"/>
          <w:szCs w:val="28"/>
          <w:rtl/>
        </w:rPr>
        <w:t>یکدیگر</w:t>
      </w:r>
      <w:r w:rsidRPr="006E28AB">
        <w:rPr>
          <w:rFonts w:ascii="IRBadr" w:hAnsi="IRBadr" w:cs="B Mitra"/>
          <w:sz w:val="28"/>
          <w:szCs w:val="28"/>
          <w:rtl/>
        </w:rPr>
        <w:t xml:space="preserve"> </w:t>
      </w:r>
      <w:r w:rsidRPr="006E28AB">
        <w:rPr>
          <w:rFonts w:ascii="IRBadr" w:hAnsi="IRBadr" w:cs="B Mitra" w:hint="cs"/>
          <w:sz w:val="28"/>
          <w:szCs w:val="28"/>
          <w:rtl/>
        </w:rPr>
        <w:t>ارتباط</w:t>
      </w:r>
      <w:r w:rsidRPr="006E28AB">
        <w:rPr>
          <w:rFonts w:ascii="IRBadr" w:hAnsi="IRBadr" w:cs="B Mitra"/>
          <w:sz w:val="28"/>
          <w:szCs w:val="28"/>
          <w:rtl/>
        </w:rPr>
        <w:t xml:space="preserve"> </w:t>
      </w:r>
      <w:r w:rsidRPr="006E28AB">
        <w:rPr>
          <w:rFonts w:ascii="IRBadr" w:hAnsi="IRBadr" w:cs="B Mitra" w:hint="cs"/>
          <w:sz w:val="28"/>
          <w:szCs w:val="28"/>
          <w:rtl/>
        </w:rPr>
        <w:t>دارند</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یکی</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آنها</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گرو</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اشیاء</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دیگر</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ولی</w:t>
      </w:r>
      <w:r w:rsidRPr="006E28AB">
        <w:rPr>
          <w:rFonts w:ascii="IRBadr" w:hAnsi="IRBadr" w:cs="B Mitra"/>
          <w:sz w:val="28"/>
          <w:szCs w:val="28"/>
          <w:rtl/>
        </w:rPr>
        <w:t xml:space="preserve"> </w:t>
      </w:r>
      <w:r w:rsidRPr="006E28AB">
        <w:rPr>
          <w:rFonts w:ascii="IRBadr" w:hAnsi="IRBadr" w:cs="B Mitra" w:hint="cs"/>
          <w:sz w:val="28"/>
          <w:szCs w:val="28"/>
          <w:rtl/>
        </w:rPr>
        <w:t>انسان</w:t>
      </w:r>
      <w:r w:rsidRPr="006E28AB">
        <w:rPr>
          <w:rFonts w:ascii="IRBadr" w:hAnsi="IRBadr" w:cs="B Mitra"/>
          <w:sz w:val="28"/>
          <w:szCs w:val="28"/>
          <w:rtl/>
        </w:rPr>
        <w:t xml:space="preserve"> </w:t>
      </w:r>
      <w:r w:rsidRPr="006E28AB">
        <w:rPr>
          <w:rFonts w:ascii="IRBadr" w:hAnsi="IRBadr" w:cs="B Mitra" w:hint="cs"/>
          <w:sz w:val="28"/>
          <w:szCs w:val="28"/>
          <w:rtl/>
        </w:rPr>
        <w:t>توانایی</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همه</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اشیاء</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ندارد،</w:t>
      </w:r>
      <w:r w:rsidRPr="006E28AB">
        <w:rPr>
          <w:rFonts w:ascii="IRBadr" w:hAnsi="IRBadr" w:cs="B Mitra"/>
          <w:sz w:val="28"/>
          <w:szCs w:val="28"/>
          <w:rtl/>
        </w:rPr>
        <w:t xml:space="preserve"> </w:t>
      </w:r>
      <w:r w:rsidRPr="006E28AB">
        <w:rPr>
          <w:rFonts w:ascii="IRBadr" w:hAnsi="IRBadr" w:cs="B Mitra" w:hint="cs"/>
          <w:sz w:val="28"/>
          <w:szCs w:val="28"/>
          <w:rtl/>
        </w:rPr>
        <w:t>پس</w:t>
      </w:r>
      <w:r w:rsidRPr="006E28AB">
        <w:rPr>
          <w:rFonts w:ascii="IRBadr" w:hAnsi="IRBadr" w:cs="B Mitra"/>
          <w:sz w:val="28"/>
          <w:szCs w:val="28"/>
          <w:rtl/>
        </w:rPr>
        <w:t xml:space="preserve"> </w:t>
      </w:r>
      <w:r w:rsidRPr="006E28AB">
        <w:rPr>
          <w:rFonts w:ascii="IRBadr" w:hAnsi="IRBadr" w:cs="B Mitra" w:hint="cs"/>
          <w:sz w:val="28"/>
          <w:szCs w:val="28"/>
          <w:rtl/>
        </w:rPr>
        <w:t>او</w:t>
      </w:r>
      <w:r w:rsidRPr="006E28AB">
        <w:rPr>
          <w:rFonts w:ascii="IRBadr" w:hAnsi="IRBadr" w:cs="B Mitra"/>
          <w:sz w:val="28"/>
          <w:szCs w:val="28"/>
          <w:rtl/>
        </w:rPr>
        <w:t xml:space="preserve"> </w:t>
      </w:r>
      <w:r w:rsidRPr="006E28AB">
        <w:rPr>
          <w:rFonts w:ascii="IRBadr" w:hAnsi="IRBadr" w:cs="B Mitra" w:hint="cs"/>
          <w:sz w:val="28"/>
          <w:szCs w:val="28"/>
          <w:rtl/>
        </w:rPr>
        <w:t>بر</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هیچ</w:t>
      </w:r>
      <w:r w:rsidRPr="006E28AB">
        <w:rPr>
          <w:rFonts w:ascii="IRBadr" w:hAnsi="IRBadr" w:cs="B Mitra"/>
          <w:sz w:val="28"/>
          <w:szCs w:val="28"/>
          <w:rtl/>
        </w:rPr>
        <w:t xml:space="preserve"> </w:t>
      </w:r>
      <w:r w:rsidRPr="006E28AB">
        <w:rPr>
          <w:rFonts w:ascii="IRBadr" w:hAnsi="IRBadr" w:cs="B Mitra" w:hint="cs"/>
          <w:sz w:val="28"/>
          <w:szCs w:val="28"/>
          <w:rtl/>
        </w:rPr>
        <w:t>چیز</w:t>
      </w:r>
      <w:r w:rsidRPr="006E28AB">
        <w:rPr>
          <w:rFonts w:ascii="IRBadr" w:hAnsi="IRBadr" w:cs="B Mitra"/>
          <w:sz w:val="28"/>
          <w:szCs w:val="28"/>
          <w:rtl/>
        </w:rPr>
        <w:t xml:space="preserve"> </w:t>
      </w:r>
      <w:r w:rsidRPr="006E28AB">
        <w:rPr>
          <w:rFonts w:ascii="IRBadr" w:hAnsi="IRBadr" w:cs="B Mitra" w:hint="cs"/>
          <w:sz w:val="28"/>
          <w:szCs w:val="28"/>
          <w:rtl/>
        </w:rPr>
        <w:t>توانا</w:t>
      </w:r>
      <w:r w:rsidRPr="006E28AB">
        <w:rPr>
          <w:rFonts w:ascii="IRBadr" w:hAnsi="IRBadr" w:cs="B Mitra"/>
          <w:sz w:val="28"/>
          <w:szCs w:val="28"/>
          <w:rtl/>
        </w:rPr>
        <w:t xml:space="preserve"> </w:t>
      </w:r>
      <w:r w:rsidRPr="006E28AB">
        <w:rPr>
          <w:rFonts w:ascii="IRBadr" w:hAnsi="IRBadr" w:cs="B Mitra" w:hint="cs"/>
          <w:sz w:val="28"/>
          <w:szCs w:val="28"/>
          <w:rtl/>
        </w:rPr>
        <w:t>نخواهد</w:t>
      </w:r>
      <w:r w:rsidRPr="006E28AB">
        <w:rPr>
          <w:rFonts w:ascii="IRBadr" w:hAnsi="IRBadr" w:cs="B Mitra"/>
          <w:sz w:val="28"/>
          <w:szCs w:val="28"/>
          <w:rtl/>
        </w:rPr>
        <w:t xml:space="preserve"> </w:t>
      </w:r>
      <w:r w:rsidRPr="006E28AB">
        <w:rPr>
          <w:rFonts w:ascii="IRBadr" w:hAnsi="IRBadr" w:cs="B Mitra" w:hint="cs"/>
          <w:sz w:val="28"/>
          <w:szCs w:val="28"/>
          <w:rtl/>
        </w:rPr>
        <w:t>بود</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باب</w:t>
      </w:r>
      <w:r w:rsidRPr="006E28AB">
        <w:rPr>
          <w:rFonts w:ascii="IRBadr" w:hAnsi="IRBadr" w:cs="B Mitra"/>
          <w:sz w:val="28"/>
          <w:szCs w:val="28"/>
          <w:rtl/>
        </w:rPr>
        <w:t xml:space="preserve"> </w:t>
      </w:r>
      <w:r w:rsidRPr="006E28AB">
        <w:rPr>
          <w:rFonts w:ascii="IRBadr" w:hAnsi="IRBadr" w:cs="B Mitra" w:hint="cs"/>
          <w:sz w:val="28"/>
          <w:szCs w:val="28"/>
          <w:rtl/>
        </w:rPr>
        <w:t>مثال</w:t>
      </w:r>
      <w:r w:rsidRPr="006E28AB">
        <w:rPr>
          <w:rFonts w:ascii="IRBadr" w:hAnsi="IRBadr" w:cs="B Mitra"/>
          <w:sz w:val="28"/>
          <w:szCs w:val="28"/>
          <w:rtl/>
        </w:rPr>
        <w:t xml:space="preserve"> </w:t>
      </w:r>
      <w:r w:rsidRPr="006E28AB">
        <w:rPr>
          <w:rFonts w:ascii="IRBadr" w:hAnsi="IRBadr" w:cs="B Mitra" w:hint="cs"/>
          <w:sz w:val="28"/>
          <w:szCs w:val="28"/>
          <w:rtl/>
        </w:rPr>
        <w:t>برای</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یک</w:t>
      </w:r>
      <w:r w:rsidRPr="006E28AB">
        <w:rPr>
          <w:rFonts w:ascii="IRBadr" w:hAnsi="IRBadr" w:cs="B Mitra"/>
          <w:sz w:val="28"/>
          <w:szCs w:val="28"/>
          <w:rtl/>
        </w:rPr>
        <w:t xml:space="preserve"> </w:t>
      </w:r>
      <w:r w:rsidRPr="006E28AB">
        <w:rPr>
          <w:rFonts w:ascii="IRBadr" w:hAnsi="IRBadr" w:cs="B Mitra" w:hint="cs"/>
          <w:sz w:val="28"/>
          <w:szCs w:val="28"/>
          <w:rtl/>
        </w:rPr>
        <w:t>فرد</w:t>
      </w:r>
      <w:r w:rsidRPr="006E28AB">
        <w:rPr>
          <w:rFonts w:ascii="IRBadr" w:hAnsi="IRBadr" w:cs="B Mitra"/>
          <w:sz w:val="28"/>
          <w:szCs w:val="28"/>
          <w:rtl/>
        </w:rPr>
        <w:t xml:space="preserve"> </w:t>
      </w:r>
      <w:r w:rsidRPr="006E28AB">
        <w:rPr>
          <w:rFonts w:ascii="IRBadr" w:hAnsi="IRBadr" w:cs="B Mitra" w:hint="cs"/>
          <w:sz w:val="28"/>
          <w:szCs w:val="28"/>
          <w:rtl/>
        </w:rPr>
        <w:t>باید</w:t>
      </w:r>
      <w:r w:rsidRPr="006E28AB">
        <w:rPr>
          <w:rFonts w:ascii="IRBadr" w:hAnsi="IRBadr" w:cs="B Mitra"/>
          <w:sz w:val="28"/>
          <w:szCs w:val="28"/>
          <w:rtl/>
        </w:rPr>
        <w:t xml:space="preserve"> </w:t>
      </w:r>
      <w:r w:rsidRPr="006E28AB">
        <w:rPr>
          <w:rFonts w:ascii="IRBadr" w:hAnsi="IRBadr" w:cs="B Mitra" w:hint="cs"/>
          <w:sz w:val="28"/>
          <w:szCs w:val="28"/>
          <w:rtl/>
        </w:rPr>
        <w:t>تمام</w:t>
      </w:r>
      <w:r w:rsidRPr="006E28AB">
        <w:rPr>
          <w:rFonts w:ascii="IRBadr" w:hAnsi="IRBadr" w:cs="B Mitra"/>
          <w:sz w:val="28"/>
          <w:szCs w:val="28"/>
          <w:rtl/>
        </w:rPr>
        <w:t xml:space="preserve"> </w:t>
      </w:r>
      <w:r w:rsidRPr="006E28AB">
        <w:rPr>
          <w:rFonts w:ascii="IRBadr" w:hAnsi="IRBadr" w:cs="B Mitra" w:hint="cs"/>
          <w:sz w:val="28"/>
          <w:szCs w:val="28"/>
          <w:rtl/>
        </w:rPr>
        <w:t>اسلاف</w:t>
      </w:r>
      <w:r w:rsidRPr="006E28AB">
        <w:rPr>
          <w:rFonts w:ascii="IRBadr" w:hAnsi="IRBadr" w:cs="B Mitra"/>
          <w:sz w:val="28"/>
          <w:szCs w:val="28"/>
          <w:rtl/>
        </w:rPr>
        <w:t xml:space="preserve"> </w:t>
      </w:r>
      <w:r w:rsidRPr="006E28AB">
        <w:rPr>
          <w:rFonts w:ascii="IRBadr" w:hAnsi="IRBadr" w:cs="B Mitra" w:hint="cs"/>
          <w:sz w:val="28"/>
          <w:szCs w:val="28"/>
          <w:rtl/>
        </w:rPr>
        <w:t>او</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تکوین</w:t>
      </w:r>
      <w:r w:rsidRPr="006E28AB">
        <w:rPr>
          <w:rFonts w:ascii="IRBadr" w:hAnsi="IRBadr" w:cs="B Mitra"/>
          <w:sz w:val="28"/>
          <w:szCs w:val="28"/>
          <w:rtl/>
        </w:rPr>
        <w:t xml:space="preserve"> </w:t>
      </w:r>
      <w:r w:rsidRPr="006E28AB">
        <w:rPr>
          <w:rFonts w:ascii="IRBadr" w:hAnsi="IRBadr" w:cs="B Mitra" w:hint="cs"/>
          <w:sz w:val="28"/>
          <w:szCs w:val="28"/>
          <w:rtl/>
        </w:rPr>
        <w:t>جسم</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جان</w:t>
      </w:r>
      <w:r w:rsidRPr="006E28AB">
        <w:rPr>
          <w:rFonts w:ascii="IRBadr" w:hAnsi="IRBadr" w:cs="B Mitra"/>
          <w:sz w:val="28"/>
          <w:szCs w:val="28"/>
          <w:rtl/>
        </w:rPr>
        <w:t xml:space="preserve"> </w:t>
      </w:r>
      <w:r w:rsidRPr="006E28AB">
        <w:rPr>
          <w:rFonts w:ascii="IRBadr" w:hAnsi="IRBadr" w:cs="B Mitra" w:hint="cs"/>
          <w:sz w:val="28"/>
          <w:szCs w:val="28"/>
          <w:rtl/>
        </w:rPr>
        <w:t>او</w:t>
      </w:r>
      <w:r w:rsidRPr="006E28AB">
        <w:rPr>
          <w:rFonts w:ascii="IRBadr" w:hAnsi="IRBadr" w:cs="B Mitra"/>
          <w:sz w:val="28"/>
          <w:szCs w:val="28"/>
          <w:rtl/>
        </w:rPr>
        <w:t xml:space="preserve"> </w:t>
      </w:r>
      <w:r w:rsidRPr="006E28AB">
        <w:rPr>
          <w:rFonts w:ascii="IRBadr" w:hAnsi="IRBadr" w:cs="B Mitra" w:hint="cs"/>
          <w:sz w:val="28"/>
          <w:szCs w:val="28"/>
          <w:rtl/>
        </w:rPr>
        <w:t>دخیل</w:t>
      </w:r>
      <w:r w:rsidRPr="006E28AB">
        <w:rPr>
          <w:rFonts w:ascii="IRBadr" w:hAnsi="IRBadr" w:cs="B Mitra"/>
          <w:sz w:val="28"/>
          <w:szCs w:val="28"/>
          <w:rtl/>
        </w:rPr>
        <w:t xml:space="preserve"> </w:t>
      </w:r>
      <w:r w:rsidRPr="006E28AB">
        <w:rPr>
          <w:rFonts w:ascii="IRBadr" w:hAnsi="IRBadr" w:cs="B Mitra" w:hint="cs"/>
          <w:sz w:val="28"/>
          <w:szCs w:val="28"/>
          <w:rtl/>
        </w:rPr>
        <w:t>بوده‌‌اند،</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همه</w:t>
      </w:r>
      <w:r w:rsidRPr="006E28AB">
        <w:rPr>
          <w:rFonts w:ascii="IRBadr" w:hAnsi="IRBadr" w:cs="B Mitra"/>
          <w:sz w:val="28"/>
          <w:szCs w:val="28"/>
          <w:rtl/>
        </w:rPr>
        <w:t xml:space="preserve"> </w:t>
      </w:r>
      <w:r w:rsidRPr="006E28AB">
        <w:rPr>
          <w:rFonts w:ascii="IRBadr" w:hAnsi="IRBadr" w:cs="B Mitra" w:hint="cs"/>
          <w:sz w:val="28"/>
          <w:szCs w:val="28"/>
          <w:rtl/>
        </w:rPr>
        <w:t>کسانی</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با</w:t>
      </w:r>
      <w:r w:rsidRPr="006E28AB">
        <w:rPr>
          <w:rFonts w:ascii="IRBadr" w:hAnsi="IRBadr" w:cs="B Mitra"/>
          <w:sz w:val="28"/>
          <w:szCs w:val="28"/>
          <w:rtl/>
        </w:rPr>
        <w:t xml:space="preserve"> </w:t>
      </w:r>
      <w:r w:rsidRPr="006E28AB">
        <w:rPr>
          <w:rFonts w:ascii="IRBadr" w:hAnsi="IRBadr" w:cs="B Mitra" w:hint="cs"/>
          <w:sz w:val="28"/>
          <w:szCs w:val="28"/>
          <w:rtl/>
        </w:rPr>
        <w:t>افکار،</w:t>
      </w:r>
      <w:r w:rsidRPr="006E28AB">
        <w:rPr>
          <w:rFonts w:ascii="IRBadr" w:hAnsi="IRBadr" w:cs="B Mitra"/>
          <w:sz w:val="28"/>
          <w:szCs w:val="28"/>
          <w:rtl/>
        </w:rPr>
        <w:t xml:space="preserve"> </w:t>
      </w:r>
      <w:r w:rsidRPr="006E28AB">
        <w:rPr>
          <w:rFonts w:ascii="IRBadr" w:hAnsi="IRBadr" w:cs="B Mitra" w:hint="cs"/>
          <w:sz w:val="28"/>
          <w:szCs w:val="28"/>
          <w:rtl/>
        </w:rPr>
        <w:t>اقوال</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اعمالسان</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فکر</w:t>
      </w:r>
      <w:r w:rsidRPr="006E28AB">
        <w:rPr>
          <w:rFonts w:ascii="IRBadr" w:hAnsi="IRBadr" w:cs="B Mitra"/>
          <w:sz w:val="28"/>
          <w:szCs w:val="28"/>
          <w:rtl/>
        </w:rPr>
        <w:t xml:space="preserve"> </w:t>
      </w:r>
      <w:r w:rsidRPr="006E28AB">
        <w:rPr>
          <w:rFonts w:ascii="IRBadr" w:hAnsi="IRBadr" w:cs="B Mitra" w:hint="cs"/>
          <w:sz w:val="28"/>
          <w:szCs w:val="28"/>
          <w:rtl/>
        </w:rPr>
        <w:t>او</w:t>
      </w:r>
      <w:r w:rsidRPr="006E28AB">
        <w:rPr>
          <w:rFonts w:ascii="IRBadr" w:hAnsi="IRBadr" w:cs="B Mitra"/>
          <w:sz w:val="28"/>
          <w:szCs w:val="28"/>
          <w:rtl/>
        </w:rPr>
        <w:t xml:space="preserve"> </w:t>
      </w:r>
      <w:r w:rsidRPr="006E28AB">
        <w:rPr>
          <w:rFonts w:ascii="IRBadr" w:hAnsi="IRBadr" w:cs="B Mitra" w:hint="cs"/>
          <w:sz w:val="28"/>
          <w:szCs w:val="28"/>
          <w:rtl/>
        </w:rPr>
        <w:t>تأثیر</w:t>
      </w:r>
      <w:r w:rsidRPr="006E28AB">
        <w:rPr>
          <w:rFonts w:ascii="IRBadr" w:hAnsi="IRBadr" w:cs="B Mitra"/>
          <w:sz w:val="28"/>
          <w:szCs w:val="28"/>
          <w:rtl/>
        </w:rPr>
        <w:t xml:space="preserve"> </w:t>
      </w:r>
      <w:r w:rsidRPr="006E28AB">
        <w:rPr>
          <w:rFonts w:ascii="IRBadr" w:hAnsi="IRBadr" w:cs="B Mitra" w:hint="cs"/>
          <w:sz w:val="28"/>
          <w:szCs w:val="28"/>
          <w:rtl/>
        </w:rPr>
        <w:t>گذاشته‌‌اند</w:t>
      </w:r>
      <w:r w:rsidRPr="006E28AB">
        <w:rPr>
          <w:rFonts w:ascii="IRBadr" w:hAnsi="IRBadr" w:cs="B Mitra"/>
          <w:sz w:val="28"/>
          <w:szCs w:val="28"/>
          <w:rtl/>
        </w:rPr>
        <w:t xml:space="preserve"> </w:t>
      </w:r>
      <w:r w:rsidRPr="006E28AB">
        <w:rPr>
          <w:rFonts w:ascii="IRBadr" w:hAnsi="IRBadr" w:cs="B Mitra" w:hint="cs"/>
          <w:sz w:val="28"/>
          <w:szCs w:val="28"/>
          <w:rtl/>
        </w:rPr>
        <w:t>را</w:t>
      </w:r>
      <w:r w:rsidRPr="006E28AB">
        <w:rPr>
          <w:rFonts w:ascii="IRBadr" w:hAnsi="IRBadr" w:cs="B Mitra"/>
          <w:sz w:val="28"/>
          <w:szCs w:val="28"/>
          <w:rtl/>
        </w:rPr>
        <w:t xml:space="preserve"> </w:t>
      </w:r>
      <w:r w:rsidRPr="006E28AB">
        <w:rPr>
          <w:rFonts w:ascii="IRBadr" w:hAnsi="IRBadr" w:cs="B Mitra" w:hint="cs"/>
          <w:sz w:val="28"/>
          <w:szCs w:val="28"/>
          <w:rtl/>
        </w:rPr>
        <w:t>بشناسیم،</w:t>
      </w:r>
      <w:r w:rsidRPr="006E28AB">
        <w:rPr>
          <w:rFonts w:ascii="IRBadr" w:hAnsi="IRBadr" w:cs="B Mitra"/>
          <w:sz w:val="28"/>
          <w:szCs w:val="28"/>
          <w:rtl/>
        </w:rPr>
        <w:t xml:space="preserve"> </w:t>
      </w:r>
      <w:r w:rsidRPr="006E28AB">
        <w:rPr>
          <w:rFonts w:ascii="IRBadr" w:hAnsi="IRBadr" w:cs="B Mitra" w:hint="cs"/>
          <w:sz w:val="28"/>
          <w:szCs w:val="28"/>
          <w:rtl/>
        </w:rPr>
        <w:t>واضح</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چنین</w:t>
      </w:r>
      <w:r w:rsidRPr="006E28AB">
        <w:rPr>
          <w:rFonts w:ascii="IRBadr" w:hAnsi="IRBadr" w:cs="B Mitra"/>
          <w:sz w:val="28"/>
          <w:szCs w:val="28"/>
          <w:rtl/>
        </w:rPr>
        <w:t xml:space="preserve"> </w:t>
      </w:r>
      <w:r w:rsidRPr="006E28AB">
        <w:rPr>
          <w:rFonts w:ascii="IRBadr" w:hAnsi="IRBadr" w:cs="B Mitra" w:hint="cs"/>
          <w:sz w:val="28"/>
          <w:szCs w:val="28"/>
          <w:rtl/>
        </w:rPr>
        <w:t>شناختی</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توان</w:t>
      </w:r>
      <w:r w:rsidRPr="006E28AB">
        <w:rPr>
          <w:rFonts w:ascii="IRBadr" w:hAnsi="IRBadr" w:cs="B Mitra"/>
          <w:sz w:val="28"/>
          <w:szCs w:val="28"/>
          <w:rtl/>
        </w:rPr>
        <w:t xml:space="preserve"> </w:t>
      </w:r>
      <w:r w:rsidRPr="006E28AB">
        <w:rPr>
          <w:rFonts w:ascii="IRBadr" w:hAnsi="IRBadr" w:cs="B Mitra" w:hint="cs"/>
          <w:sz w:val="28"/>
          <w:szCs w:val="28"/>
          <w:rtl/>
        </w:rPr>
        <w:t>انسان</w:t>
      </w:r>
      <w:r w:rsidRPr="006E28AB">
        <w:rPr>
          <w:rFonts w:ascii="IRBadr" w:hAnsi="IRBadr" w:cs="B Mitra"/>
          <w:sz w:val="28"/>
          <w:szCs w:val="28"/>
          <w:rtl/>
        </w:rPr>
        <w:t xml:space="preserve"> </w:t>
      </w:r>
      <w:r w:rsidRPr="006E28AB">
        <w:rPr>
          <w:rFonts w:ascii="IRBadr" w:hAnsi="IRBadr" w:cs="B Mitra" w:hint="cs"/>
          <w:sz w:val="28"/>
          <w:szCs w:val="28"/>
          <w:rtl/>
        </w:rPr>
        <w:t>خارج</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طرفی</w:t>
      </w:r>
      <w:r w:rsidRPr="006E28AB">
        <w:rPr>
          <w:rFonts w:ascii="IRBadr" w:hAnsi="IRBadr" w:cs="B Mitra"/>
          <w:sz w:val="28"/>
          <w:szCs w:val="28"/>
          <w:rtl/>
        </w:rPr>
        <w:t xml:space="preserve"> </w:t>
      </w:r>
      <w:r w:rsidRPr="006E28AB">
        <w:rPr>
          <w:rFonts w:ascii="IRBadr" w:hAnsi="IRBadr" w:cs="B Mitra" w:hint="cs"/>
          <w:sz w:val="28"/>
          <w:szCs w:val="28"/>
          <w:rtl/>
        </w:rPr>
        <w:t>خطا</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یکی</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آنها،</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همه</w:t>
      </w:r>
      <w:r w:rsidRPr="006E28AB">
        <w:rPr>
          <w:rFonts w:ascii="IRBadr" w:hAnsi="IRBadr" w:cs="B Mitra"/>
          <w:sz w:val="28"/>
          <w:szCs w:val="28"/>
          <w:rtl/>
        </w:rPr>
        <w:t xml:space="preserve"> </w:t>
      </w:r>
      <w:r w:rsidRPr="006E28AB">
        <w:rPr>
          <w:rFonts w:ascii="IRBadr" w:hAnsi="IRBadr" w:cs="B Mitra" w:hint="cs"/>
          <w:sz w:val="28"/>
          <w:szCs w:val="28"/>
          <w:rtl/>
        </w:rPr>
        <w:t>شناختهای</w:t>
      </w:r>
      <w:r w:rsidRPr="006E28AB">
        <w:rPr>
          <w:rFonts w:ascii="IRBadr" w:hAnsi="IRBadr" w:cs="B Mitra"/>
          <w:sz w:val="28"/>
          <w:szCs w:val="28"/>
          <w:rtl/>
        </w:rPr>
        <w:t xml:space="preserve"> </w:t>
      </w:r>
      <w:r w:rsidRPr="006E28AB">
        <w:rPr>
          <w:rFonts w:ascii="IRBadr" w:hAnsi="IRBadr" w:cs="B Mitra" w:hint="cs"/>
          <w:sz w:val="28"/>
          <w:szCs w:val="28"/>
          <w:rtl/>
        </w:rPr>
        <w:t>دیگر</w:t>
      </w:r>
      <w:r w:rsidRPr="006E28AB">
        <w:rPr>
          <w:rFonts w:ascii="IRBadr" w:hAnsi="IRBadr" w:cs="B Mitra"/>
          <w:sz w:val="28"/>
          <w:szCs w:val="28"/>
          <w:rtl/>
        </w:rPr>
        <w:t xml:space="preserve"> </w:t>
      </w:r>
      <w:r w:rsidRPr="006E28AB">
        <w:rPr>
          <w:rFonts w:ascii="IRBadr" w:hAnsi="IRBadr" w:cs="B Mitra" w:hint="cs"/>
          <w:sz w:val="28"/>
          <w:szCs w:val="28"/>
          <w:rtl/>
        </w:rPr>
        <w:t>نیز</w:t>
      </w:r>
      <w:r w:rsidRPr="006E28AB">
        <w:rPr>
          <w:rFonts w:ascii="IRBadr" w:hAnsi="IRBadr" w:cs="B Mitra"/>
          <w:sz w:val="28"/>
          <w:szCs w:val="28"/>
          <w:rtl/>
        </w:rPr>
        <w:t xml:space="preserve"> </w:t>
      </w:r>
      <w:r w:rsidRPr="006E28AB">
        <w:rPr>
          <w:rFonts w:ascii="IRBadr" w:hAnsi="IRBadr" w:cs="B Mitra" w:hint="cs"/>
          <w:sz w:val="28"/>
          <w:szCs w:val="28"/>
          <w:rtl/>
        </w:rPr>
        <w:t>سرایت</w:t>
      </w:r>
      <w:r w:rsidRPr="006E28AB">
        <w:rPr>
          <w:rFonts w:ascii="IRBadr" w:hAnsi="IRBadr" w:cs="B Mitra"/>
          <w:sz w:val="28"/>
          <w:szCs w:val="28"/>
          <w:rtl/>
        </w:rPr>
        <w:t xml:space="preserve"> </w:t>
      </w:r>
      <w:r w:rsidRPr="006E28AB">
        <w:rPr>
          <w:rFonts w:ascii="IRBadr" w:hAnsi="IRBadr" w:cs="B Mitra" w:hint="cs"/>
          <w:sz w:val="28"/>
          <w:szCs w:val="28"/>
          <w:rtl/>
        </w:rPr>
        <w:t>می‌کند؟</w:t>
      </w:r>
      <w:r w:rsidRPr="006E28AB">
        <w:rPr>
          <w:rFonts w:ascii="IRBadr" w:hAnsi="IRBadr" w:cs="B Mitra"/>
          <w:sz w:val="28"/>
          <w:szCs w:val="28"/>
          <w:rtl/>
        </w:rPr>
        <w:t xml:space="preserve"> </w:t>
      </w:r>
    </w:p>
    <w:p w:rsidR="006E28AB" w:rsidRPr="00BE63DB" w:rsidRDefault="006E28AB" w:rsidP="006E28AB">
      <w:pPr>
        <w:spacing w:after="120"/>
        <w:jc w:val="both"/>
        <w:rPr>
          <w:rFonts w:ascii="IRBadr" w:hAnsi="IRBadr" w:cs="B Mitra"/>
          <w:color w:val="FF0000"/>
          <w:sz w:val="28"/>
          <w:szCs w:val="28"/>
          <w:rtl/>
        </w:rPr>
      </w:pPr>
      <w:r w:rsidRPr="00BE63DB">
        <w:rPr>
          <w:rFonts w:ascii="IRBadr" w:hAnsi="IRBadr" w:cs="B Mitra" w:hint="cs"/>
          <w:color w:val="FF0000"/>
          <w:sz w:val="28"/>
          <w:szCs w:val="28"/>
          <w:rtl/>
        </w:rPr>
        <w:t>نقد</w:t>
      </w:r>
      <w:r w:rsidRPr="00BE63DB">
        <w:rPr>
          <w:rFonts w:ascii="IRBadr" w:hAnsi="IRBadr" w:cs="B Mitra"/>
          <w:color w:val="FF0000"/>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مورد</w:t>
      </w:r>
      <w:r w:rsidRPr="006E28AB">
        <w:rPr>
          <w:rFonts w:ascii="IRBadr" w:hAnsi="IRBadr" w:cs="B Mitra"/>
          <w:sz w:val="28"/>
          <w:szCs w:val="28"/>
          <w:rtl/>
        </w:rPr>
        <w:t xml:space="preserve"> </w:t>
      </w:r>
      <w:r w:rsidRPr="006E28AB">
        <w:rPr>
          <w:rFonts w:ascii="IRBadr" w:hAnsi="IRBadr" w:cs="B Mitra" w:hint="cs"/>
          <w:sz w:val="28"/>
          <w:szCs w:val="28"/>
          <w:rtl/>
        </w:rPr>
        <w:t>این</w:t>
      </w:r>
      <w:r w:rsidRPr="006E28AB">
        <w:rPr>
          <w:rFonts w:ascii="IRBadr" w:hAnsi="IRBadr" w:cs="B Mitra"/>
          <w:sz w:val="28"/>
          <w:szCs w:val="28"/>
          <w:rtl/>
        </w:rPr>
        <w:t xml:space="preserve"> </w:t>
      </w:r>
      <w:r w:rsidRPr="006E28AB">
        <w:rPr>
          <w:rFonts w:ascii="IRBadr" w:hAnsi="IRBadr" w:cs="B Mitra" w:hint="cs"/>
          <w:sz w:val="28"/>
          <w:szCs w:val="28"/>
          <w:rtl/>
        </w:rPr>
        <w:t>سخن</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اشیاء</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گونه‌ای</w:t>
      </w:r>
      <w:r w:rsidRPr="006E28AB">
        <w:rPr>
          <w:rFonts w:ascii="IRBadr" w:hAnsi="IRBadr" w:cs="B Mitra"/>
          <w:sz w:val="28"/>
          <w:szCs w:val="28"/>
          <w:rtl/>
        </w:rPr>
        <w:t xml:space="preserve"> </w:t>
      </w:r>
      <w:r w:rsidRPr="006E28AB">
        <w:rPr>
          <w:rFonts w:ascii="IRBadr" w:hAnsi="IRBadr" w:cs="B Mitra" w:hint="cs"/>
          <w:sz w:val="28"/>
          <w:szCs w:val="28"/>
          <w:rtl/>
        </w:rPr>
        <w:t>با</w:t>
      </w:r>
      <w:r w:rsidRPr="006E28AB">
        <w:rPr>
          <w:rFonts w:ascii="IRBadr" w:hAnsi="IRBadr" w:cs="B Mitra"/>
          <w:sz w:val="28"/>
          <w:szCs w:val="28"/>
          <w:rtl/>
        </w:rPr>
        <w:t xml:space="preserve"> </w:t>
      </w:r>
      <w:r w:rsidRPr="006E28AB">
        <w:rPr>
          <w:rFonts w:ascii="IRBadr" w:hAnsi="IRBadr" w:cs="B Mitra" w:hint="cs"/>
          <w:sz w:val="28"/>
          <w:szCs w:val="28"/>
          <w:rtl/>
        </w:rPr>
        <w:t>یکدیگر</w:t>
      </w:r>
      <w:r w:rsidRPr="006E28AB">
        <w:rPr>
          <w:rFonts w:ascii="IRBadr" w:hAnsi="IRBadr" w:cs="B Mitra"/>
          <w:sz w:val="28"/>
          <w:szCs w:val="28"/>
          <w:rtl/>
        </w:rPr>
        <w:t xml:space="preserve"> </w:t>
      </w:r>
      <w:r w:rsidRPr="006E28AB">
        <w:rPr>
          <w:rFonts w:ascii="IRBadr" w:hAnsi="IRBadr" w:cs="B Mitra" w:hint="cs"/>
          <w:sz w:val="28"/>
          <w:szCs w:val="28"/>
          <w:rtl/>
        </w:rPr>
        <w:t>ارتباط</w:t>
      </w:r>
      <w:r w:rsidRPr="006E28AB">
        <w:rPr>
          <w:rFonts w:ascii="IRBadr" w:hAnsi="IRBadr" w:cs="B Mitra"/>
          <w:sz w:val="28"/>
          <w:szCs w:val="28"/>
          <w:rtl/>
        </w:rPr>
        <w:t xml:space="preserve"> </w:t>
      </w:r>
      <w:r w:rsidRPr="006E28AB">
        <w:rPr>
          <w:rFonts w:ascii="IRBadr" w:hAnsi="IRBadr" w:cs="B Mitra" w:hint="cs"/>
          <w:sz w:val="28"/>
          <w:szCs w:val="28"/>
          <w:rtl/>
        </w:rPr>
        <w:t>دارند</w:t>
      </w:r>
      <w:r w:rsidRPr="006E28AB">
        <w:rPr>
          <w:rFonts w:ascii="IRBadr" w:hAnsi="IRBadr" w:cs="B Mitra"/>
          <w:sz w:val="28"/>
          <w:szCs w:val="28"/>
          <w:rtl/>
        </w:rPr>
        <w:t xml:space="preserve"> </w:t>
      </w:r>
      <w:r w:rsidRPr="006E28AB">
        <w:rPr>
          <w:rFonts w:ascii="IRBadr" w:hAnsi="IRBadr" w:cs="B Mitra" w:hint="cs"/>
          <w:sz w:val="28"/>
          <w:szCs w:val="28"/>
          <w:rtl/>
        </w:rPr>
        <w:t>که</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یکی</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آنها</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گرو</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همه</w:t>
      </w:r>
      <w:r w:rsidRPr="006E28AB">
        <w:rPr>
          <w:rFonts w:ascii="IRBadr" w:hAnsi="IRBadr" w:cs="B Mitra"/>
          <w:sz w:val="28"/>
          <w:szCs w:val="28"/>
          <w:rtl/>
        </w:rPr>
        <w:t xml:space="preserve"> </w:t>
      </w:r>
      <w:r w:rsidRPr="006E28AB">
        <w:rPr>
          <w:rFonts w:ascii="IRBadr" w:hAnsi="IRBadr" w:cs="B Mitra" w:hint="cs"/>
          <w:sz w:val="28"/>
          <w:szCs w:val="28"/>
          <w:rtl/>
        </w:rPr>
        <w:t>اشیاء</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دیگر</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چهار</w:t>
      </w:r>
      <w:r w:rsidRPr="006E28AB">
        <w:rPr>
          <w:rFonts w:ascii="IRBadr" w:hAnsi="IRBadr" w:cs="B Mitra"/>
          <w:sz w:val="28"/>
          <w:szCs w:val="28"/>
          <w:rtl/>
        </w:rPr>
        <w:t xml:space="preserve"> </w:t>
      </w:r>
      <w:r w:rsidRPr="006E28AB">
        <w:rPr>
          <w:rFonts w:ascii="IRBadr" w:hAnsi="IRBadr" w:cs="B Mitra" w:hint="cs"/>
          <w:sz w:val="28"/>
          <w:szCs w:val="28"/>
          <w:rtl/>
        </w:rPr>
        <w:t>فرض</w:t>
      </w:r>
      <w:r w:rsidRPr="006E28AB">
        <w:rPr>
          <w:rFonts w:ascii="IRBadr" w:hAnsi="IRBadr" w:cs="B Mitra"/>
          <w:sz w:val="28"/>
          <w:szCs w:val="28"/>
          <w:rtl/>
        </w:rPr>
        <w:t xml:space="preserve"> </w:t>
      </w:r>
      <w:r w:rsidRPr="006E28AB">
        <w:rPr>
          <w:rFonts w:ascii="IRBadr" w:hAnsi="IRBadr" w:cs="B Mitra" w:hint="cs"/>
          <w:sz w:val="28"/>
          <w:szCs w:val="28"/>
          <w:rtl/>
        </w:rPr>
        <w:t>متصور</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hint="cs"/>
          <w:sz w:val="28"/>
          <w:szCs w:val="28"/>
          <w:rtl/>
        </w:rPr>
        <w:t>الف</w:t>
      </w:r>
      <w:r w:rsidRPr="006E28AB">
        <w:rPr>
          <w:rFonts w:ascii="IRBadr" w:hAnsi="IRBadr" w:cs="B Mitra"/>
          <w:sz w:val="28"/>
          <w:szCs w:val="28"/>
          <w:rtl/>
        </w:rPr>
        <w:t xml:space="preserve">. </w:t>
      </w:r>
      <w:r w:rsidRPr="006E28AB">
        <w:rPr>
          <w:rFonts w:ascii="IRBadr" w:hAnsi="IRBadr" w:cs="B Mitra" w:hint="cs"/>
          <w:sz w:val="28"/>
          <w:szCs w:val="28"/>
          <w:rtl/>
        </w:rPr>
        <w:t>پذیرش</w:t>
      </w:r>
      <w:r w:rsidRPr="006E28AB">
        <w:rPr>
          <w:rFonts w:ascii="IRBadr" w:hAnsi="IRBadr" w:cs="B Mitra"/>
          <w:sz w:val="28"/>
          <w:szCs w:val="28"/>
          <w:rtl/>
        </w:rPr>
        <w:t xml:space="preserve"> </w:t>
      </w:r>
      <w:r w:rsidRPr="006E28AB">
        <w:rPr>
          <w:rFonts w:ascii="IRBadr" w:hAnsi="IRBadr" w:cs="B Mitra" w:hint="cs"/>
          <w:sz w:val="28"/>
          <w:szCs w:val="28"/>
          <w:rtl/>
        </w:rPr>
        <w:t>جزمی</w:t>
      </w:r>
      <w:r w:rsidRPr="006E28AB">
        <w:rPr>
          <w:rFonts w:ascii="IRBadr" w:hAnsi="IRBadr" w:cs="B Mitra"/>
          <w:sz w:val="28"/>
          <w:szCs w:val="28"/>
          <w:rtl/>
        </w:rPr>
        <w:t xml:space="preserve">. </w:t>
      </w:r>
      <w:r w:rsidR="00364A85">
        <w:rPr>
          <w:rFonts w:ascii="IRBadr" w:hAnsi="IRBadr" w:cs="B Mitra" w:hint="cs"/>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hint="cs"/>
          <w:sz w:val="28"/>
          <w:szCs w:val="28"/>
          <w:rtl/>
        </w:rPr>
        <w:t>ب</w:t>
      </w:r>
      <w:r w:rsidRPr="006E28AB">
        <w:rPr>
          <w:rFonts w:ascii="IRBadr" w:hAnsi="IRBadr" w:cs="B Mitra"/>
          <w:sz w:val="28"/>
          <w:szCs w:val="28"/>
          <w:rtl/>
        </w:rPr>
        <w:t xml:space="preserve">. </w:t>
      </w:r>
      <w:r w:rsidRPr="006E28AB">
        <w:rPr>
          <w:rFonts w:ascii="IRBadr" w:hAnsi="IRBadr" w:cs="B Mitra" w:hint="cs"/>
          <w:sz w:val="28"/>
          <w:szCs w:val="28"/>
          <w:rtl/>
        </w:rPr>
        <w:t>انکار</w:t>
      </w:r>
      <w:r w:rsidRPr="006E28AB">
        <w:rPr>
          <w:rFonts w:ascii="IRBadr" w:hAnsi="IRBadr" w:cs="B Mitra"/>
          <w:sz w:val="28"/>
          <w:szCs w:val="28"/>
          <w:rtl/>
        </w:rPr>
        <w:t xml:space="preserve"> </w:t>
      </w:r>
      <w:r w:rsidRPr="006E28AB">
        <w:rPr>
          <w:rFonts w:ascii="IRBadr" w:hAnsi="IRBadr" w:cs="B Mitra" w:hint="cs"/>
          <w:sz w:val="28"/>
          <w:szCs w:val="28"/>
          <w:rtl/>
        </w:rPr>
        <w:t>قطعی</w:t>
      </w:r>
      <w:r w:rsidRPr="006E28AB">
        <w:rPr>
          <w:rFonts w:ascii="IRBadr" w:hAnsi="IRBadr" w:cs="B Mitra"/>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hint="cs"/>
          <w:sz w:val="28"/>
          <w:szCs w:val="28"/>
          <w:rtl/>
        </w:rPr>
        <w:t>ج</w:t>
      </w:r>
      <w:r w:rsidRPr="006E28AB">
        <w:rPr>
          <w:rFonts w:ascii="IRBadr" w:hAnsi="IRBadr" w:cs="B Mitra"/>
          <w:sz w:val="28"/>
          <w:szCs w:val="28"/>
          <w:rtl/>
        </w:rPr>
        <w:t xml:space="preserve">. </w:t>
      </w:r>
      <w:r w:rsidRPr="006E28AB">
        <w:rPr>
          <w:rFonts w:ascii="IRBadr" w:hAnsi="IRBadr" w:cs="B Mitra" w:hint="cs"/>
          <w:sz w:val="28"/>
          <w:szCs w:val="28"/>
          <w:rtl/>
        </w:rPr>
        <w:t>پذیرش</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انکار</w:t>
      </w:r>
      <w:r w:rsidRPr="006E28AB">
        <w:rPr>
          <w:rFonts w:ascii="IRBadr" w:hAnsi="IRBadr" w:cs="B Mitra"/>
          <w:sz w:val="28"/>
          <w:szCs w:val="28"/>
          <w:rtl/>
        </w:rPr>
        <w:t xml:space="preserve"> </w:t>
      </w:r>
      <w:r w:rsidRPr="006E28AB">
        <w:rPr>
          <w:rFonts w:ascii="IRBadr" w:hAnsi="IRBadr" w:cs="B Mitra" w:hint="cs"/>
          <w:sz w:val="28"/>
          <w:szCs w:val="28"/>
          <w:rtl/>
        </w:rPr>
        <w:t>احتمالی</w:t>
      </w:r>
      <w:r w:rsidRPr="006E28AB">
        <w:rPr>
          <w:rFonts w:ascii="IRBadr" w:hAnsi="IRBadr" w:cs="B Mitra"/>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hint="cs"/>
          <w:sz w:val="28"/>
          <w:szCs w:val="28"/>
          <w:rtl/>
        </w:rPr>
        <w:t>د</w:t>
      </w:r>
      <w:r w:rsidRPr="006E28AB">
        <w:rPr>
          <w:rFonts w:ascii="IRBadr" w:hAnsi="IRBadr" w:cs="B Mitra"/>
          <w:sz w:val="28"/>
          <w:szCs w:val="28"/>
          <w:rtl/>
        </w:rPr>
        <w:t xml:space="preserve">. </w:t>
      </w:r>
      <w:r w:rsidRPr="006E28AB">
        <w:rPr>
          <w:rFonts w:ascii="IRBadr" w:hAnsi="IRBadr" w:cs="B Mitra" w:hint="cs"/>
          <w:sz w:val="28"/>
          <w:szCs w:val="28"/>
          <w:rtl/>
        </w:rPr>
        <w:t>سکوت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عدم</w:t>
      </w:r>
      <w:r w:rsidRPr="006E28AB">
        <w:rPr>
          <w:rFonts w:ascii="IRBadr" w:hAnsi="IRBadr" w:cs="B Mitra"/>
          <w:sz w:val="28"/>
          <w:szCs w:val="28"/>
          <w:rtl/>
        </w:rPr>
        <w:t xml:space="preserve"> </w:t>
      </w:r>
      <w:r w:rsidRPr="006E28AB">
        <w:rPr>
          <w:rFonts w:ascii="IRBadr" w:hAnsi="IRBadr" w:cs="B Mitra" w:hint="cs"/>
          <w:sz w:val="28"/>
          <w:szCs w:val="28"/>
          <w:rtl/>
        </w:rPr>
        <w:t>اظهار</w:t>
      </w:r>
      <w:r w:rsidRPr="006E28AB">
        <w:rPr>
          <w:rFonts w:ascii="IRBadr" w:hAnsi="IRBadr" w:cs="B Mitra"/>
          <w:sz w:val="28"/>
          <w:szCs w:val="28"/>
          <w:rtl/>
        </w:rPr>
        <w:t xml:space="preserve"> </w:t>
      </w:r>
      <w:r w:rsidRPr="006E28AB">
        <w:rPr>
          <w:rFonts w:ascii="IRBadr" w:hAnsi="IRBadr" w:cs="B Mitra" w:hint="cs"/>
          <w:sz w:val="28"/>
          <w:szCs w:val="28"/>
          <w:rtl/>
        </w:rPr>
        <w:t>نظر</w:t>
      </w:r>
      <w:r w:rsidRPr="006E28AB">
        <w:rPr>
          <w:rFonts w:ascii="IRBadr" w:hAnsi="IRBadr" w:cs="B Mitra"/>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hint="cs"/>
          <w:sz w:val="28"/>
          <w:szCs w:val="28"/>
          <w:rtl/>
        </w:rPr>
        <w:lastRenderedPageBreak/>
        <w:t>فرض‌های</w:t>
      </w:r>
      <w:r w:rsidRPr="006E28AB">
        <w:rPr>
          <w:rFonts w:ascii="IRBadr" w:hAnsi="IRBadr" w:cs="B Mitra"/>
          <w:sz w:val="28"/>
          <w:szCs w:val="28"/>
          <w:rtl/>
        </w:rPr>
        <w:t xml:space="preserve"> </w:t>
      </w:r>
      <w:r w:rsidRPr="006E28AB">
        <w:rPr>
          <w:rFonts w:ascii="IRBadr" w:hAnsi="IRBadr" w:cs="B Mitra" w:hint="cs"/>
          <w:sz w:val="28"/>
          <w:szCs w:val="28"/>
          <w:rtl/>
        </w:rPr>
        <w:t>اول،</w:t>
      </w:r>
      <w:r w:rsidRPr="006E28AB">
        <w:rPr>
          <w:rFonts w:ascii="IRBadr" w:hAnsi="IRBadr" w:cs="B Mitra"/>
          <w:sz w:val="28"/>
          <w:szCs w:val="28"/>
          <w:rtl/>
        </w:rPr>
        <w:t xml:space="preserve"> </w:t>
      </w:r>
      <w:r w:rsidRPr="006E28AB">
        <w:rPr>
          <w:rFonts w:ascii="IRBadr" w:hAnsi="IRBadr" w:cs="B Mitra" w:hint="cs"/>
          <w:sz w:val="28"/>
          <w:szCs w:val="28"/>
          <w:rtl/>
        </w:rPr>
        <w:t>دوم</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سوم،</w:t>
      </w:r>
      <w:r w:rsidRPr="006E28AB">
        <w:rPr>
          <w:rFonts w:ascii="IRBadr" w:hAnsi="IRBadr" w:cs="B Mitra"/>
          <w:sz w:val="28"/>
          <w:szCs w:val="28"/>
          <w:rtl/>
        </w:rPr>
        <w:t xml:space="preserve"> </w:t>
      </w:r>
      <w:r w:rsidRPr="006E28AB">
        <w:rPr>
          <w:rFonts w:ascii="IRBadr" w:hAnsi="IRBadr" w:cs="B Mitra" w:hint="cs"/>
          <w:sz w:val="28"/>
          <w:szCs w:val="28"/>
          <w:rtl/>
        </w:rPr>
        <w:t>برخلاف</w:t>
      </w:r>
      <w:r w:rsidRPr="006E28AB">
        <w:rPr>
          <w:rFonts w:ascii="IRBadr" w:hAnsi="IRBadr" w:cs="B Mitra"/>
          <w:sz w:val="28"/>
          <w:szCs w:val="28"/>
          <w:rtl/>
        </w:rPr>
        <w:t xml:space="preserve"> </w:t>
      </w:r>
      <w:r w:rsidRPr="006E28AB">
        <w:rPr>
          <w:rFonts w:ascii="IRBadr" w:hAnsi="IRBadr" w:cs="B Mitra" w:hint="cs"/>
          <w:sz w:val="28"/>
          <w:szCs w:val="28"/>
          <w:rtl/>
        </w:rPr>
        <w:t>شکاکیت</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زیرا</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مقوله</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جزمی</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احتمالی</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نه</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مقوله</w:t>
      </w:r>
      <w:r w:rsidRPr="006E28AB">
        <w:rPr>
          <w:rFonts w:ascii="IRBadr" w:hAnsi="IRBadr" w:cs="B Mitra"/>
          <w:sz w:val="28"/>
          <w:szCs w:val="28"/>
          <w:rtl/>
        </w:rPr>
        <w:t xml:space="preserve"> </w:t>
      </w:r>
      <w:r w:rsidRPr="006E28AB">
        <w:rPr>
          <w:rFonts w:ascii="IRBadr" w:hAnsi="IRBadr" w:cs="B Mitra" w:hint="cs"/>
          <w:sz w:val="28"/>
          <w:szCs w:val="28"/>
          <w:rtl/>
        </w:rPr>
        <w:t>شکاکیت</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عدم</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آن</w:t>
      </w:r>
      <w:r w:rsidRPr="006E28AB">
        <w:rPr>
          <w:rFonts w:ascii="IRBadr" w:hAnsi="IRBadr" w:cs="B Mitra"/>
          <w:sz w:val="28"/>
          <w:szCs w:val="28"/>
          <w:rtl/>
        </w:rPr>
        <w:t xml:space="preserve"> </w:t>
      </w:r>
      <w:r w:rsidRPr="006E28AB">
        <w:rPr>
          <w:rFonts w:ascii="IRBadr" w:hAnsi="IRBadr" w:cs="B Mitra" w:hint="cs"/>
          <w:sz w:val="28"/>
          <w:szCs w:val="28"/>
          <w:rtl/>
        </w:rPr>
        <w:t>چه</w:t>
      </w:r>
      <w:r w:rsidRPr="006E28AB">
        <w:rPr>
          <w:rFonts w:ascii="IRBadr" w:hAnsi="IRBadr" w:cs="B Mitra"/>
          <w:sz w:val="28"/>
          <w:szCs w:val="28"/>
          <w:rtl/>
        </w:rPr>
        <w:t xml:space="preserve"> </w:t>
      </w:r>
      <w:r w:rsidRPr="006E28AB">
        <w:rPr>
          <w:rFonts w:ascii="IRBadr" w:hAnsi="IRBadr" w:cs="B Mitra" w:hint="cs"/>
          <w:sz w:val="28"/>
          <w:szCs w:val="28"/>
          <w:rtl/>
        </w:rPr>
        <w:t>مسلم</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انکار</w:t>
      </w:r>
      <w:r w:rsidRPr="006E28AB">
        <w:rPr>
          <w:rFonts w:ascii="IRBadr" w:hAnsi="IRBadr" w:cs="B Mitra"/>
          <w:sz w:val="28"/>
          <w:szCs w:val="28"/>
          <w:rtl/>
        </w:rPr>
        <w:t xml:space="preserve"> </w:t>
      </w:r>
      <w:r w:rsidRPr="006E28AB">
        <w:rPr>
          <w:rFonts w:ascii="IRBadr" w:hAnsi="IRBadr" w:cs="B Mitra" w:hint="cs"/>
          <w:sz w:val="28"/>
          <w:szCs w:val="28"/>
          <w:rtl/>
        </w:rPr>
        <w:t>ناپذیر</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ارتباط</w:t>
      </w:r>
      <w:r w:rsidRPr="006E28AB">
        <w:rPr>
          <w:rFonts w:ascii="IRBadr" w:hAnsi="IRBadr" w:cs="B Mitra"/>
          <w:sz w:val="28"/>
          <w:szCs w:val="28"/>
          <w:rtl/>
        </w:rPr>
        <w:t xml:space="preserve"> </w:t>
      </w:r>
      <w:r w:rsidRPr="006E28AB">
        <w:rPr>
          <w:rFonts w:ascii="IRBadr" w:hAnsi="IRBadr" w:cs="B Mitra" w:hint="cs"/>
          <w:sz w:val="28"/>
          <w:szCs w:val="28"/>
          <w:rtl/>
        </w:rPr>
        <w:t>تکوینی</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تأثیر</w:t>
      </w:r>
      <w:r w:rsidRPr="006E28AB">
        <w:rPr>
          <w:rFonts w:ascii="IRBadr" w:hAnsi="IRBadr" w:cs="B Mitra"/>
          <w:sz w:val="28"/>
          <w:szCs w:val="28"/>
          <w:rtl/>
        </w:rPr>
        <w:t xml:space="preserve"> </w:t>
      </w:r>
      <w:r w:rsidRPr="006E28AB">
        <w:rPr>
          <w:rFonts w:ascii="IRBadr" w:hAnsi="IRBadr" w:cs="B Mitra" w:hint="cs"/>
          <w:sz w:val="28"/>
          <w:szCs w:val="28"/>
          <w:rtl/>
        </w:rPr>
        <w:t>گذار</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صورت</w:t>
      </w:r>
      <w:r w:rsidRPr="006E28AB">
        <w:rPr>
          <w:rFonts w:ascii="IRBadr" w:hAnsi="IRBadr" w:cs="B Mitra"/>
          <w:sz w:val="28"/>
          <w:szCs w:val="28"/>
          <w:rtl/>
        </w:rPr>
        <w:t xml:space="preserve"> </w:t>
      </w:r>
      <w:r w:rsidRPr="006E28AB">
        <w:rPr>
          <w:rFonts w:ascii="IRBadr" w:hAnsi="IRBadr" w:cs="B Mitra" w:hint="cs"/>
          <w:sz w:val="28"/>
          <w:szCs w:val="28"/>
          <w:rtl/>
        </w:rPr>
        <w:t>في</w:t>
      </w:r>
      <w:r w:rsidRPr="006E28AB">
        <w:rPr>
          <w:rFonts w:ascii="IRBadr" w:hAnsi="IRBadr" w:cs="B Mitra"/>
          <w:sz w:val="28"/>
          <w:szCs w:val="28"/>
          <w:rtl/>
        </w:rPr>
        <w:t xml:space="preserve"> </w:t>
      </w:r>
      <w:r w:rsidRPr="006E28AB">
        <w:rPr>
          <w:rFonts w:ascii="IRBadr" w:hAnsi="IRBadr" w:cs="B Mitra" w:hint="cs"/>
          <w:sz w:val="28"/>
          <w:szCs w:val="28"/>
          <w:rtl/>
        </w:rPr>
        <w:t>الجمله</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نه</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صورت</w:t>
      </w:r>
      <w:r w:rsidRPr="006E28AB">
        <w:rPr>
          <w:rFonts w:ascii="IRBadr" w:hAnsi="IRBadr" w:cs="B Mitra"/>
          <w:sz w:val="28"/>
          <w:szCs w:val="28"/>
          <w:rtl/>
        </w:rPr>
        <w:t xml:space="preserve"> </w:t>
      </w:r>
      <w:r w:rsidRPr="006E28AB">
        <w:rPr>
          <w:rFonts w:ascii="IRBadr" w:hAnsi="IRBadr" w:cs="B Mitra" w:hint="cs"/>
          <w:sz w:val="28"/>
          <w:szCs w:val="28"/>
          <w:rtl/>
        </w:rPr>
        <w:t>بالجمله،</w:t>
      </w:r>
      <w:r w:rsidRPr="006E28AB">
        <w:rPr>
          <w:rFonts w:ascii="IRBadr" w:hAnsi="IRBadr" w:cs="B Mitra"/>
          <w:sz w:val="28"/>
          <w:szCs w:val="28"/>
          <w:rtl/>
        </w:rPr>
        <w:t xml:space="preserve"> </w:t>
      </w:r>
      <w:r w:rsidRPr="006E28AB">
        <w:rPr>
          <w:rFonts w:ascii="IRBadr" w:hAnsi="IRBadr" w:cs="B Mitra" w:hint="cs"/>
          <w:sz w:val="28"/>
          <w:szCs w:val="28"/>
          <w:rtl/>
        </w:rPr>
        <w:t>زیرا</w:t>
      </w:r>
      <w:r w:rsidRPr="006E28AB">
        <w:rPr>
          <w:rFonts w:ascii="IRBadr" w:hAnsi="IRBadr" w:cs="B Mitra"/>
          <w:sz w:val="28"/>
          <w:szCs w:val="28"/>
          <w:rtl/>
        </w:rPr>
        <w:t xml:space="preserve"> </w:t>
      </w:r>
      <w:r w:rsidRPr="006E28AB">
        <w:rPr>
          <w:rFonts w:ascii="IRBadr" w:hAnsi="IRBadr" w:cs="B Mitra" w:hint="cs"/>
          <w:sz w:val="28"/>
          <w:szCs w:val="28"/>
          <w:rtl/>
        </w:rPr>
        <w:t>هیچ</w:t>
      </w:r>
      <w:r w:rsidRPr="006E28AB">
        <w:rPr>
          <w:rFonts w:ascii="IRBadr" w:hAnsi="IRBadr" w:cs="B Mitra"/>
          <w:sz w:val="28"/>
          <w:szCs w:val="28"/>
          <w:rtl/>
        </w:rPr>
        <w:t xml:space="preserve"> </w:t>
      </w:r>
      <w:r w:rsidRPr="006E28AB">
        <w:rPr>
          <w:rFonts w:ascii="IRBadr" w:hAnsi="IRBadr" w:cs="B Mitra" w:hint="cs"/>
          <w:sz w:val="28"/>
          <w:szCs w:val="28"/>
          <w:rtl/>
        </w:rPr>
        <w:t>دلیل</w:t>
      </w:r>
      <w:r w:rsidRPr="006E28AB">
        <w:rPr>
          <w:rFonts w:ascii="IRBadr" w:hAnsi="IRBadr" w:cs="B Mitra"/>
          <w:sz w:val="28"/>
          <w:szCs w:val="28"/>
          <w:rtl/>
        </w:rPr>
        <w:t xml:space="preserve"> </w:t>
      </w:r>
      <w:r w:rsidRPr="006E28AB">
        <w:rPr>
          <w:rFonts w:ascii="IRBadr" w:hAnsi="IRBadr" w:cs="B Mitra" w:hint="cs"/>
          <w:sz w:val="28"/>
          <w:szCs w:val="28"/>
          <w:rtl/>
        </w:rPr>
        <w:t>تجربی</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عقلی</w:t>
      </w:r>
      <w:r w:rsidRPr="006E28AB">
        <w:rPr>
          <w:rFonts w:ascii="IRBadr" w:hAnsi="IRBadr" w:cs="B Mitra"/>
          <w:sz w:val="28"/>
          <w:szCs w:val="28"/>
          <w:rtl/>
        </w:rPr>
        <w:t xml:space="preserve"> </w:t>
      </w:r>
      <w:r w:rsidRPr="006E28AB">
        <w:rPr>
          <w:rFonts w:ascii="IRBadr" w:hAnsi="IRBadr" w:cs="B Mitra" w:hint="cs"/>
          <w:sz w:val="28"/>
          <w:szCs w:val="28"/>
          <w:rtl/>
        </w:rPr>
        <w:t>بر</w:t>
      </w:r>
      <w:r w:rsidRPr="006E28AB">
        <w:rPr>
          <w:rFonts w:ascii="IRBadr" w:hAnsi="IRBadr" w:cs="B Mitra"/>
          <w:sz w:val="28"/>
          <w:szCs w:val="28"/>
          <w:rtl/>
        </w:rPr>
        <w:t xml:space="preserve"> </w:t>
      </w:r>
      <w:r w:rsidRPr="006E28AB">
        <w:rPr>
          <w:rFonts w:ascii="IRBadr" w:hAnsi="IRBadr" w:cs="B Mitra" w:hint="cs"/>
          <w:sz w:val="28"/>
          <w:szCs w:val="28"/>
          <w:rtl/>
        </w:rPr>
        <w:t>چنین</w:t>
      </w:r>
      <w:r w:rsidRPr="006E28AB">
        <w:rPr>
          <w:rFonts w:ascii="IRBadr" w:hAnsi="IRBadr" w:cs="B Mitra"/>
          <w:sz w:val="28"/>
          <w:szCs w:val="28"/>
          <w:rtl/>
        </w:rPr>
        <w:t xml:space="preserve"> </w:t>
      </w:r>
      <w:r w:rsidRPr="006E28AB">
        <w:rPr>
          <w:rFonts w:ascii="IRBadr" w:hAnsi="IRBadr" w:cs="B Mitra" w:hint="cs"/>
          <w:sz w:val="28"/>
          <w:szCs w:val="28"/>
          <w:rtl/>
        </w:rPr>
        <w:t>ارتباط</w:t>
      </w:r>
      <w:r w:rsidRPr="006E28AB">
        <w:rPr>
          <w:rFonts w:ascii="IRBadr" w:hAnsi="IRBadr" w:cs="B Mitra"/>
          <w:sz w:val="28"/>
          <w:szCs w:val="28"/>
          <w:rtl/>
        </w:rPr>
        <w:t xml:space="preserve"> </w:t>
      </w:r>
      <w:r w:rsidRPr="006E28AB">
        <w:rPr>
          <w:rFonts w:ascii="IRBadr" w:hAnsi="IRBadr" w:cs="B Mitra" w:hint="cs"/>
          <w:sz w:val="28"/>
          <w:szCs w:val="28"/>
          <w:rtl/>
        </w:rPr>
        <w:t>فراگیری،</w:t>
      </w:r>
      <w:r w:rsidRPr="006E28AB">
        <w:rPr>
          <w:rFonts w:ascii="IRBadr" w:hAnsi="IRBadr" w:cs="B Mitra"/>
          <w:sz w:val="28"/>
          <w:szCs w:val="28"/>
          <w:rtl/>
        </w:rPr>
        <w:t xml:space="preserve"> </w:t>
      </w:r>
      <w:r w:rsidRPr="006E28AB">
        <w:rPr>
          <w:rFonts w:ascii="IRBadr" w:hAnsi="IRBadr" w:cs="B Mitra" w:hint="cs"/>
          <w:sz w:val="28"/>
          <w:szCs w:val="28"/>
          <w:rtl/>
        </w:rPr>
        <w:t>اقامه</w:t>
      </w:r>
      <w:r w:rsidRPr="006E28AB">
        <w:rPr>
          <w:rFonts w:ascii="IRBadr" w:hAnsi="IRBadr" w:cs="B Mitra"/>
          <w:sz w:val="28"/>
          <w:szCs w:val="28"/>
          <w:rtl/>
        </w:rPr>
        <w:t xml:space="preserve"> </w:t>
      </w:r>
      <w:r w:rsidRPr="006E28AB">
        <w:rPr>
          <w:rFonts w:ascii="IRBadr" w:hAnsi="IRBadr" w:cs="B Mitra" w:hint="cs"/>
          <w:sz w:val="28"/>
          <w:szCs w:val="28"/>
          <w:rtl/>
        </w:rPr>
        <w:t>نشده</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p>
    <w:p w:rsidR="006E28AB" w:rsidRPr="006E28AB" w:rsidRDefault="006E28AB" w:rsidP="006E28AB">
      <w:pPr>
        <w:spacing w:after="120"/>
        <w:jc w:val="both"/>
        <w:rPr>
          <w:rFonts w:ascii="IRBadr" w:hAnsi="IRBadr" w:cs="B Mitra"/>
          <w:sz w:val="28"/>
          <w:szCs w:val="28"/>
          <w:rtl/>
        </w:rPr>
      </w:pPr>
      <w:r w:rsidRPr="006E28AB">
        <w:rPr>
          <w:rFonts w:ascii="IRBadr" w:hAnsi="IRBadr" w:cs="B Mitra" w:hint="cs"/>
          <w:sz w:val="28"/>
          <w:szCs w:val="28"/>
          <w:rtl/>
        </w:rPr>
        <w:t>بر</w:t>
      </w:r>
      <w:r w:rsidRPr="006E28AB">
        <w:rPr>
          <w:rFonts w:ascii="IRBadr" w:hAnsi="IRBadr" w:cs="B Mitra"/>
          <w:sz w:val="28"/>
          <w:szCs w:val="28"/>
          <w:rtl/>
        </w:rPr>
        <w:t xml:space="preserve"> </w:t>
      </w:r>
      <w:r w:rsidRPr="006E28AB">
        <w:rPr>
          <w:rFonts w:ascii="IRBadr" w:hAnsi="IRBadr" w:cs="B Mitra" w:hint="cs"/>
          <w:sz w:val="28"/>
          <w:szCs w:val="28"/>
          <w:rtl/>
        </w:rPr>
        <w:t>فرض</w:t>
      </w:r>
      <w:r w:rsidRPr="006E28AB">
        <w:rPr>
          <w:rFonts w:ascii="IRBadr" w:hAnsi="IRBadr" w:cs="B Mitra"/>
          <w:sz w:val="28"/>
          <w:szCs w:val="28"/>
          <w:rtl/>
        </w:rPr>
        <w:t xml:space="preserve"> </w:t>
      </w:r>
      <w:r w:rsidRPr="006E28AB">
        <w:rPr>
          <w:rFonts w:ascii="IRBadr" w:hAnsi="IRBadr" w:cs="B Mitra" w:hint="cs"/>
          <w:sz w:val="28"/>
          <w:szCs w:val="28"/>
          <w:rtl/>
        </w:rPr>
        <w:t>قبول</w:t>
      </w:r>
      <w:r w:rsidRPr="006E28AB">
        <w:rPr>
          <w:rFonts w:ascii="IRBadr" w:hAnsi="IRBadr" w:cs="B Mitra"/>
          <w:sz w:val="28"/>
          <w:szCs w:val="28"/>
          <w:rtl/>
        </w:rPr>
        <w:t xml:space="preserve"> </w:t>
      </w:r>
      <w:r w:rsidRPr="006E28AB">
        <w:rPr>
          <w:rFonts w:ascii="IRBadr" w:hAnsi="IRBadr" w:cs="B Mitra" w:hint="cs"/>
          <w:sz w:val="28"/>
          <w:szCs w:val="28"/>
          <w:rtl/>
        </w:rPr>
        <w:t>ارتباط</w:t>
      </w:r>
      <w:r w:rsidRPr="006E28AB">
        <w:rPr>
          <w:rFonts w:ascii="IRBadr" w:hAnsi="IRBadr" w:cs="B Mitra"/>
          <w:sz w:val="28"/>
          <w:szCs w:val="28"/>
          <w:rtl/>
        </w:rPr>
        <w:t xml:space="preserve"> </w:t>
      </w:r>
      <w:r w:rsidRPr="006E28AB">
        <w:rPr>
          <w:rFonts w:ascii="IRBadr" w:hAnsi="IRBadr" w:cs="B Mitra" w:hint="cs"/>
          <w:sz w:val="28"/>
          <w:szCs w:val="28"/>
          <w:rtl/>
        </w:rPr>
        <w:t>وجودی</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معرفتی</w:t>
      </w:r>
      <w:r w:rsidRPr="006E28AB">
        <w:rPr>
          <w:rFonts w:ascii="IRBadr" w:hAnsi="IRBadr" w:cs="B Mitra"/>
          <w:sz w:val="28"/>
          <w:szCs w:val="28"/>
          <w:rtl/>
        </w:rPr>
        <w:t xml:space="preserve"> </w:t>
      </w:r>
      <w:r w:rsidRPr="006E28AB">
        <w:rPr>
          <w:rFonts w:ascii="IRBadr" w:hAnsi="IRBadr" w:cs="B Mitra" w:hint="cs"/>
          <w:sz w:val="28"/>
          <w:szCs w:val="28"/>
          <w:rtl/>
        </w:rPr>
        <w:t>فراگیر</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قلمرو</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طبیعی</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جزئی،</w:t>
      </w:r>
      <w:r w:rsidRPr="006E28AB">
        <w:rPr>
          <w:rFonts w:ascii="IRBadr" w:hAnsi="IRBadr" w:cs="B Mitra"/>
          <w:sz w:val="28"/>
          <w:szCs w:val="28"/>
          <w:rtl/>
        </w:rPr>
        <w:t xml:space="preserve"> </w:t>
      </w:r>
      <w:r w:rsidRPr="006E28AB">
        <w:rPr>
          <w:rFonts w:ascii="IRBadr" w:hAnsi="IRBadr" w:cs="B Mitra" w:hint="cs"/>
          <w:sz w:val="28"/>
          <w:szCs w:val="28"/>
          <w:rtl/>
        </w:rPr>
        <w:t>در</w:t>
      </w:r>
      <w:r w:rsidRPr="006E28AB">
        <w:rPr>
          <w:rFonts w:ascii="IRBadr" w:hAnsi="IRBadr" w:cs="B Mitra"/>
          <w:sz w:val="28"/>
          <w:szCs w:val="28"/>
          <w:rtl/>
        </w:rPr>
        <w:t xml:space="preserve"> </w:t>
      </w:r>
      <w:r w:rsidRPr="006E28AB">
        <w:rPr>
          <w:rFonts w:ascii="IRBadr" w:hAnsi="IRBadr" w:cs="B Mitra" w:hint="cs"/>
          <w:sz w:val="28"/>
          <w:szCs w:val="28"/>
          <w:rtl/>
        </w:rPr>
        <w:t>مورد</w:t>
      </w:r>
      <w:r w:rsidRPr="006E28AB">
        <w:rPr>
          <w:rFonts w:ascii="IRBadr" w:hAnsi="IRBadr" w:cs="B Mitra"/>
          <w:sz w:val="28"/>
          <w:szCs w:val="28"/>
          <w:rtl/>
        </w:rPr>
        <w:t xml:space="preserve"> </w:t>
      </w:r>
      <w:r w:rsidRPr="006E28AB">
        <w:rPr>
          <w:rFonts w:ascii="IRBadr" w:hAnsi="IRBadr" w:cs="B Mitra" w:hint="cs"/>
          <w:sz w:val="28"/>
          <w:szCs w:val="28"/>
          <w:rtl/>
        </w:rPr>
        <w:t>امور</w:t>
      </w:r>
      <w:r w:rsidRPr="006E28AB">
        <w:rPr>
          <w:rFonts w:ascii="IRBadr" w:hAnsi="IRBadr" w:cs="B Mitra"/>
          <w:sz w:val="28"/>
          <w:szCs w:val="28"/>
          <w:rtl/>
        </w:rPr>
        <w:t xml:space="preserve"> </w:t>
      </w:r>
      <w:r w:rsidRPr="006E28AB">
        <w:rPr>
          <w:rFonts w:ascii="IRBadr" w:hAnsi="IRBadr" w:cs="B Mitra" w:hint="cs"/>
          <w:sz w:val="28"/>
          <w:szCs w:val="28"/>
          <w:rtl/>
        </w:rPr>
        <w:t>تجریدی</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کلی</w:t>
      </w:r>
      <w:r w:rsidRPr="006E28AB">
        <w:rPr>
          <w:rFonts w:ascii="IRBadr" w:hAnsi="IRBadr" w:cs="B Mitra"/>
          <w:sz w:val="28"/>
          <w:szCs w:val="28"/>
          <w:rtl/>
        </w:rPr>
        <w:t xml:space="preserve"> </w:t>
      </w:r>
      <w:r w:rsidRPr="006E28AB">
        <w:rPr>
          <w:rFonts w:ascii="IRBadr" w:hAnsi="IRBadr" w:cs="B Mitra" w:hint="cs"/>
          <w:sz w:val="28"/>
          <w:szCs w:val="28"/>
          <w:rtl/>
        </w:rPr>
        <w:t>مانند</w:t>
      </w:r>
      <w:r w:rsidRPr="006E28AB">
        <w:rPr>
          <w:rFonts w:ascii="IRBadr" w:hAnsi="IRBadr" w:cs="B Mitra"/>
          <w:sz w:val="28"/>
          <w:szCs w:val="28"/>
          <w:rtl/>
        </w:rPr>
        <w:t xml:space="preserve"> </w:t>
      </w:r>
      <w:r w:rsidRPr="006E28AB">
        <w:rPr>
          <w:rFonts w:ascii="IRBadr" w:hAnsi="IRBadr" w:cs="B Mitra" w:hint="cs"/>
          <w:sz w:val="28"/>
          <w:szCs w:val="28"/>
          <w:rtl/>
        </w:rPr>
        <w:t>مسایل</w:t>
      </w:r>
      <w:r w:rsidRPr="006E28AB">
        <w:rPr>
          <w:rFonts w:ascii="IRBadr" w:hAnsi="IRBadr" w:cs="B Mitra"/>
          <w:sz w:val="28"/>
          <w:szCs w:val="28"/>
          <w:rtl/>
        </w:rPr>
        <w:t xml:space="preserve"> </w:t>
      </w:r>
      <w:r w:rsidRPr="006E28AB">
        <w:rPr>
          <w:rFonts w:ascii="IRBadr" w:hAnsi="IRBadr" w:cs="B Mitra" w:hint="cs"/>
          <w:sz w:val="28"/>
          <w:szCs w:val="28"/>
          <w:rtl/>
        </w:rPr>
        <w:t>ریاضی،</w:t>
      </w:r>
      <w:r w:rsidRPr="006E28AB">
        <w:rPr>
          <w:rFonts w:ascii="IRBadr" w:hAnsi="IRBadr" w:cs="B Mitra"/>
          <w:sz w:val="28"/>
          <w:szCs w:val="28"/>
          <w:rtl/>
        </w:rPr>
        <w:t xml:space="preserve"> </w:t>
      </w:r>
      <w:r w:rsidRPr="006E28AB">
        <w:rPr>
          <w:rFonts w:ascii="IRBadr" w:hAnsi="IRBadr" w:cs="B Mitra" w:hint="cs"/>
          <w:sz w:val="28"/>
          <w:szCs w:val="28"/>
          <w:rtl/>
        </w:rPr>
        <w:t>چنین</w:t>
      </w:r>
      <w:r w:rsidRPr="006E28AB">
        <w:rPr>
          <w:rFonts w:ascii="IRBadr" w:hAnsi="IRBadr" w:cs="B Mitra"/>
          <w:sz w:val="28"/>
          <w:szCs w:val="28"/>
          <w:rtl/>
        </w:rPr>
        <w:t xml:space="preserve"> </w:t>
      </w:r>
      <w:r w:rsidRPr="006E28AB">
        <w:rPr>
          <w:rFonts w:ascii="IRBadr" w:hAnsi="IRBadr" w:cs="B Mitra" w:hint="cs"/>
          <w:sz w:val="28"/>
          <w:szCs w:val="28"/>
          <w:rtl/>
        </w:rPr>
        <w:t>فرضی</w:t>
      </w:r>
      <w:r w:rsidRPr="006E28AB">
        <w:rPr>
          <w:rFonts w:ascii="IRBadr" w:hAnsi="IRBadr" w:cs="B Mitra"/>
          <w:sz w:val="28"/>
          <w:szCs w:val="28"/>
          <w:rtl/>
        </w:rPr>
        <w:t xml:space="preserve"> </w:t>
      </w:r>
      <w:r w:rsidRPr="006E28AB">
        <w:rPr>
          <w:rFonts w:ascii="IRBadr" w:hAnsi="IRBadr" w:cs="B Mitra" w:hint="cs"/>
          <w:sz w:val="28"/>
          <w:szCs w:val="28"/>
          <w:rtl/>
        </w:rPr>
        <w:t>نادرست</w:t>
      </w:r>
      <w:r w:rsidRPr="006E28AB">
        <w:rPr>
          <w:rFonts w:ascii="IRBadr" w:hAnsi="IRBadr" w:cs="B Mitra"/>
          <w:sz w:val="28"/>
          <w:szCs w:val="28"/>
          <w:rtl/>
        </w:rPr>
        <w:t xml:space="preserve"> </w:t>
      </w:r>
      <w:r w:rsidRPr="006E28AB">
        <w:rPr>
          <w:rFonts w:ascii="IRBadr" w:hAnsi="IRBadr" w:cs="B Mitra" w:hint="cs"/>
          <w:sz w:val="28"/>
          <w:szCs w:val="28"/>
          <w:rtl/>
        </w:rPr>
        <w:t>است</w:t>
      </w:r>
      <w:r w:rsidRPr="006E28AB">
        <w:rPr>
          <w:rFonts w:ascii="IRBadr" w:hAnsi="IRBadr" w:cs="B Mitra"/>
          <w:sz w:val="28"/>
          <w:szCs w:val="28"/>
          <w:rtl/>
        </w:rPr>
        <w:t xml:space="preserve">. </w:t>
      </w:r>
      <w:r w:rsidRPr="006E28AB">
        <w:rPr>
          <w:rFonts w:ascii="IRBadr" w:hAnsi="IRBadr" w:cs="B Mitra" w:hint="cs"/>
          <w:sz w:val="28"/>
          <w:szCs w:val="28"/>
          <w:rtl/>
        </w:rPr>
        <w:t>از</w:t>
      </w:r>
      <w:r w:rsidRPr="006E28AB">
        <w:rPr>
          <w:rFonts w:ascii="IRBadr" w:hAnsi="IRBadr" w:cs="B Mitra"/>
          <w:sz w:val="28"/>
          <w:szCs w:val="28"/>
          <w:rtl/>
        </w:rPr>
        <w:t xml:space="preserve"> </w:t>
      </w:r>
      <w:r w:rsidRPr="006E28AB">
        <w:rPr>
          <w:rFonts w:ascii="IRBadr" w:hAnsi="IRBadr" w:cs="B Mitra" w:hint="cs"/>
          <w:sz w:val="28"/>
          <w:szCs w:val="28"/>
          <w:rtl/>
        </w:rPr>
        <w:t>باب</w:t>
      </w:r>
      <w:r w:rsidRPr="006E28AB">
        <w:rPr>
          <w:rFonts w:ascii="IRBadr" w:hAnsi="IRBadr" w:cs="B Mitra"/>
          <w:sz w:val="28"/>
          <w:szCs w:val="28"/>
          <w:rtl/>
        </w:rPr>
        <w:t xml:space="preserve"> </w:t>
      </w:r>
      <w:r w:rsidRPr="006E28AB">
        <w:rPr>
          <w:rFonts w:ascii="IRBadr" w:hAnsi="IRBadr" w:cs="B Mitra" w:hint="cs"/>
          <w:sz w:val="28"/>
          <w:szCs w:val="28"/>
          <w:rtl/>
        </w:rPr>
        <w:t>مثال</w:t>
      </w:r>
      <w:r w:rsidRPr="006E28AB">
        <w:rPr>
          <w:rFonts w:ascii="IRBadr" w:hAnsi="IRBadr" w:cs="B Mitra"/>
          <w:sz w:val="28"/>
          <w:szCs w:val="28"/>
          <w:rtl/>
        </w:rPr>
        <w:t xml:space="preserve"> </w:t>
      </w:r>
      <w:r w:rsidRPr="006E28AB">
        <w:rPr>
          <w:rFonts w:ascii="IRBadr" w:hAnsi="IRBadr" w:cs="B Mitra" w:hint="cs"/>
          <w:sz w:val="28"/>
          <w:szCs w:val="28"/>
          <w:rtl/>
        </w:rPr>
        <w:t>شناخت</w:t>
      </w:r>
      <w:r w:rsidRPr="006E28AB">
        <w:rPr>
          <w:rFonts w:ascii="IRBadr" w:hAnsi="IRBadr" w:cs="B Mitra"/>
          <w:sz w:val="28"/>
          <w:szCs w:val="28"/>
          <w:rtl/>
        </w:rPr>
        <w:t xml:space="preserve"> </w:t>
      </w:r>
      <w:r w:rsidRPr="006E28AB">
        <w:rPr>
          <w:rFonts w:ascii="IRBadr" w:hAnsi="IRBadr" w:cs="B Mitra" w:hint="cs"/>
          <w:sz w:val="28"/>
          <w:szCs w:val="28"/>
          <w:rtl/>
        </w:rPr>
        <w:t>حاصل</w:t>
      </w:r>
      <w:r w:rsidRPr="006E28AB">
        <w:rPr>
          <w:rFonts w:ascii="IRBadr" w:hAnsi="IRBadr" w:cs="B Mitra"/>
          <w:sz w:val="28"/>
          <w:szCs w:val="28"/>
          <w:rtl/>
        </w:rPr>
        <w:t xml:space="preserve"> </w:t>
      </w:r>
      <w:r w:rsidRPr="006E28AB">
        <w:rPr>
          <w:rFonts w:ascii="IRBadr" w:hAnsi="IRBadr" w:cs="B Mitra" w:hint="cs"/>
          <w:sz w:val="28"/>
          <w:szCs w:val="28"/>
          <w:rtl/>
        </w:rPr>
        <w:t>جمع</w:t>
      </w:r>
      <w:r w:rsidRPr="006E28AB">
        <w:rPr>
          <w:rFonts w:ascii="IRBadr" w:hAnsi="IRBadr" w:cs="B Mitra"/>
          <w:sz w:val="28"/>
          <w:szCs w:val="28"/>
          <w:rtl/>
        </w:rPr>
        <w:t xml:space="preserve"> </w:t>
      </w:r>
      <w:r w:rsidRPr="006E28AB">
        <w:rPr>
          <w:rFonts w:ascii="IRBadr" w:hAnsi="IRBadr" w:cs="B Mitra" w:hint="cs"/>
          <w:sz w:val="28"/>
          <w:szCs w:val="28"/>
          <w:rtl/>
        </w:rPr>
        <w:t>یا</w:t>
      </w:r>
      <w:r w:rsidRPr="006E28AB">
        <w:rPr>
          <w:rFonts w:ascii="IRBadr" w:hAnsi="IRBadr" w:cs="B Mitra"/>
          <w:sz w:val="28"/>
          <w:szCs w:val="28"/>
          <w:rtl/>
        </w:rPr>
        <w:t xml:space="preserve"> </w:t>
      </w:r>
      <w:r w:rsidRPr="006E28AB">
        <w:rPr>
          <w:rFonts w:ascii="IRBadr" w:hAnsi="IRBadr" w:cs="B Mitra" w:hint="cs"/>
          <w:sz w:val="28"/>
          <w:szCs w:val="28"/>
          <w:rtl/>
        </w:rPr>
        <w:t>ضرب</w:t>
      </w:r>
      <w:r w:rsidRPr="006E28AB">
        <w:rPr>
          <w:rFonts w:ascii="IRBadr" w:hAnsi="IRBadr" w:cs="B Mitra"/>
          <w:sz w:val="28"/>
          <w:szCs w:val="28"/>
          <w:rtl/>
        </w:rPr>
        <w:t xml:space="preserve"> </w:t>
      </w:r>
      <w:r w:rsidRPr="006E28AB">
        <w:rPr>
          <w:rFonts w:ascii="IRBadr" w:hAnsi="IRBadr" w:cs="B Mitra" w:hint="cs"/>
          <w:sz w:val="28"/>
          <w:szCs w:val="28"/>
          <w:rtl/>
        </w:rPr>
        <w:t>دو</w:t>
      </w:r>
      <w:r w:rsidRPr="006E28AB">
        <w:rPr>
          <w:rFonts w:ascii="IRBadr" w:hAnsi="IRBadr" w:cs="B Mitra"/>
          <w:sz w:val="28"/>
          <w:szCs w:val="28"/>
          <w:rtl/>
        </w:rPr>
        <w:t xml:space="preserve"> </w:t>
      </w:r>
      <w:r w:rsidRPr="006E28AB">
        <w:rPr>
          <w:rFonts w:ascii="IRBadr" w:hAnsi="IRBadr" w:cs="B Mitra" w:hint="cs"/>
          <w:sz w:val="28"/>
          <w:szCs w:val="28"/>
          <w:rtl/>
        </w:rPr>
        <w:t>عدد،</w:t>
      </w:r>
      <w:r w:rsidRPr="006E28AB">
        <w:rPr>
          <w:rFonts w:ascii="IRBadr" w:hAnsi="IRBadr" w:cs="B Mitra"/>
          <w:sz w:val="28"/>
          <w:szCs w:val="28"/>
          <w:rtl/>
        </w:rPr>
        <w:t xml:space="preserve"> </w:t>
      </w:r>
      <w:r w:rsidRPr="006E28AB">
        <w:rPr>
          <w:rFonts w:ascii="IRBadr" w:hAnsi="IRBadr" w:cs="B Mitra" w:hint="cs"/>
          <w:sz w:val="28"/>
          <w:szCs w:val="28"/>
          <w:rtl/>
        </w:rPr>
        <w:t>خیچ</w:t>
      </w:r>
      <w:r w:rsidRPr="006E28AB">
        <w:rPr>
          <w:rFonts w:ascii="IRBadr" w:hAnsi="IRBadr" w:cs="B Mitra"/>
          <w:sz w:val="28"/>
          <w:szCs w:val="28"/>
          <w:rtl/>
        </w:rPr>
        <w:t xml:space="preserve"> </w:t>
      </w:r>
      <w:r w:rsidRPr="006E28AB">
        <w:rPr>
          <w:rFonts w:ascii="IRBadr" w:hAnsi="IRBadr" w:cs="B Mitra" w:hint="cs"/>
          <w:sz w:val="28"/>
          <w:szCs w:val="28"/>
          <w:rtl/>
        </w:rPr>
        <w:t>گونه</w:t>
      </w:r>
      <w:r w:rsidRPr="006E28AB">
        <w:rPr>
          <w:rFonts w:ascii="IRBadr" w:hAnsi="IRBadr" w:cs="B Mitra"/>
          <w:sz w:val="28"/>
          <w:szCs w:val="28"/>
          <w:rtl/>
        </w:rPr>
        <w:t xml:space="preserve"> </w:t>
      </w:r>
      <w:r w:rsidRPr="006E28AB">
        <w:rPr>
          <w:rFonts w:ascii="IRBadr" w:hAnsi="IRBadr" w:cs="B Mitra" w:hint="cs"/>
          <w:sz w:val="28"/>
          <w:szCs w:val="28"/>
          <w:rtl/>
        </w:rPr>
        <w:t>ارتباطی</w:t>
      </w:r>
      <w:r w:rsidRPr="006E28AB">
        <w:rPr>
          <w:rFonts w:ascii="IRBadr" w:hAnsi="IRBadr" w:cs="B Mitra"/>
          <w:sz w:val="28"/>
          <w:szCs w:val="28"/>
          <w:rtl/>
        </w:rPr>
        <w:t xml:space="preserve"> </w:t>
      </w:r>
      <w:r w:rsidRPr="006E28AB">
        <w:rPr>
          <w:rFonts w:ascii="IRBadr" w:hAnsi="IRBadr" w:cs="B Mitra" w:hint="cs"/>
          <w:sz w:val="28"/>
          <w:szCs w:val="28"/>
          <w:rtl/>
        </w:rPr>
        <w:t>به</w:t>
      </w:r>
      <w:r w:rsidRPr="006E28AB">
        <w:rPr>
          <w:rFonts w:ascii="IRBadr" w:hAnsi="IRBadr" w:cs="B Mitra"/>
          <w:sz w:val="28"/>
          <w:szCs w:val="28"/>
          <w:rtl/>
        </w:rPr>
        <w:t xml:space="preserve"> </w:t>
      </w:r>
      <w:r w:rsidRPr="006E28AB">
        <w:rPr>
          <w:rFonts w:ascii="IRBadr" w:hAnsi="IRBadr" w:cs="B Mitra" w:hint="cs"/>
          <w:sz w:val="28"/>
          <w:szCs w:val="28"/>
          <w:rtl/>
        </w:rPr>
        <w:t>پدیده‌های</w:t>
      </w:r>
      <w:r w:rsidRPr="006E28AB">
        <w:rPr>
          <w:rFonts w:ascii="IRBadr" w:hAnsi="IRBadr" w:cs="B Mitra"/>
          <w:sz w:val="28"/>
          <w:szCs w:val="28"/>
          <w:rtl/>
        </w:rPr>
        <w:t xml:space="preserve"> </w:t>
      </w:r>
      <w:r w:rsidRPr="006E28AB">
        <w:rPr>
          <w:rFonts w:ascii="IRBadr" w:hAnsi="IRBadr" w:cs="B Mitra" w:hint="cs"/>
          <w:sz w:val="28"/>
          <w:szCs w:val="28"/>
          <w:rtl/>
        </w:rPr>
        <w:t>طبیعی</w:t>
      </w:r>
      <w:r w:rsidRPr="006E28AB">
        <w:rPr>
          <w:rFonts w:ascii="IRBadr" w:hAnsi="IRBadr" w:cs="B Mitra"/>
          <w:sz w:val="28"/>
          <w:szCs w:val="28"/>
          <w:rtl/>
        </w:rPr>
        <w:t xml:space="preserve"> </w:t>
      </w:r>
      <w:r w:rsidRPr="006E28AB">
        <w:rPr>
          <w:rFonts w:ascii="IRBadr" w:hAnsi="IRBadr" w:cs="B Mitra" w:hint="cs"/>
          <w:sz w:val="28"/>
          <w:szCs w:val="28"/>
          <w:rtl/>
        </w:rPr>
        <w:t>و</w:t>
      </w:r>
      <w:r w:rsidRPr="006E28AB">
        <w:rPr>
          <w:rFonts w:ascii="IRBadr" w:hAnsi="IRBadr" w:cs="B Mitra"/>
          <w:sz w:val="28"/>
          <w:szCs w:val="28"/>
          <w:rtl/>
        </w:rPr>
        <w:t xml:space="preserve"> </w:t>
      </w:r>
      <w:r w:rsidRPr="006E28AB">
        <w:rPr>
          <w:rFonts w:ascii="IRBadr" w:hAnsi="IRBadr" w:cs="B Mitra" w:hint="cs"/>
          <w:sz w:val="28"/>
          <w:szCs w:val="28"/>
          <w:rtl/>
        </w:rPr>
        <w:t>تجربی</w:t>
      </w:r>
      <w:r w:rsidRPr="006E28AB">
        <w:rPr>
          <w:rFonts w:ascii="IRBadr" w:hAnsi="IRBadr" w:cs="B Mitra"/>
          <w:sz w:val="28"/>
          <w:szCs w:val="28"/>
          <w:rtl/>
        </w:rPr>
        <w:t xml:space="preserve"> </w:t>
      </w:r>
      <w:r w:rsidRPr="006E28AB">
        <w:rPr>
          <w:rFonts w:ascii="IRBadr" w:hAnsi="IRBadr" w:cs="B Mitra" w:hint="cs"/>
          <w:sz w:val="28"/>
          <w:szCs w:val="28"/>
          <w:rtl/>
        </w:rPr>
        <w:t>ندارد</w:t>
      </w:r>
      <w:r w:rsidRPr="006E28AB">
        <w:rPr>
          <w:rFonts w:ascii="IRBadr" w:hAnsi="IRBadr" w:cs="B Mitra"/>
          <w:sz w:val="28"/>
          <w:szCs w:val="28"/>
          <w:rtl/>
        </w:rPr>
        <w:t xml:space="preserve">. </w:t>
      </w:r>
    </w:p>
    <w:p w:rsidR="00213E18" w:rsidRPr="00080480" w:rsidRDefault="00213E18" w:rsidP="006E28AB">
      <w:pPr>
        <w:spacing w:after="120"/>
        <w:jc w:val="both"/>
        <w:rPr>
          <w:rFonts w:ascii="IRBadr" w:hAnsi="IRBadr" w:cs="B Mitra"/>
          <w:sz w:val="28"/>
          <w:szCs w:val="28"/>
          <w:rtl/>
        </w:rPr>
      </w:pPr>
    </w:p>
    <w:p w:rsidR="00DF16BC" w:rsidRPr="00DF16BC" w:rsidRDefault="001B63BF" w:rsidP="00DF16BC">
      <w:pPr>
        <w:spacing w:after="120"/>
        <w:jc w:val="both"/>
        <w:rPr>
          <w:rFonts w:ascii="IRBadr" w:hAnsi="IRBadr" w:cs="B Mitra"/>
          <w:color w:val="FF0000"/>
          <w:sz w:val="28"/>
          <w:szCs w:val="28"/>
          <w:rtl/>
          <w:lang w:bidi="fa-IR"/>
        </w:rPr>
      </w:pPr>
      <w:r>
        <w:rPr>
          <w:rFonts w:ascii="IRBadr" w:hAnsi="IRBadr" w:cs="B Mitra" w:hint="cs"/>
          <w:color w:val="FF0000"/>
          <w:sz w:val="28"/>
          <w:szCs w:val="28"/>
          <w:rtl/>
          <w:lang w:bidi="fa-IR"/>
        </w:rPr>
        <w:t xml:space="preserve">طراح اشکال: </w:t>
      </w:r>
      <w:r w:rsidR="00DF16BC" w:rsidRPr="00DF16BC">
        <w:rPr>
          <w:rFonts w:ascii="IRBadr" w:hAnsi="IRBadr" w:cs="B Mitra"/>
          <w:color w:val="FF0000"/>
          <w:sz w:val="28"/>
          <w:szCs w:val="28"/>
          <w:rtl/>
          <w:lang w:bidi="fa-IR"/>
        </w:rPr>
        <w:t xml:space="preserve">خطاهای حسی و عقلی </w:t>
      </w:r>
    </w:p>
    <w:p w:rsidR="00DF16BC" w:rsidRPr="00DF16BC" w:rsidRDefault="00DF16BC" w:rsidP="00DF16BC">
      <w:pPr>
        <w:spacing w:after="120"/>
        <w:jc w:val="both"/>
        <w:rPr>
          <w:rFonts w:ascii="IRBadr" w:hAnsi="IRBadr" w:cs="B Mitra"/>
          <w:sz w:val="28"/>
          <w:szCs w:val="28"/>
          <w:rtl/>
          <w:lang w:bidi="fa-IR"/>
        </w:rPr>
      </w:pPr>
      <w:r w:rsidRPr="00DF16BC">
        <w:rPr>
          <w:rFonts w:ascii="IRBadr" w:hAnsi="IRBadr" w:cs="B Mitra"/>
          <w:sz w:val="28"/>
          <w:szCs w:val="28"/>
          <w:rtl/>
          <w:lang w:bidi="fa-IR"/>
        </w:rPr>
        <w:t xml:space="preserve">ابزار متعارف شناخت برای انسان، حواس و عقل است، و این دو خطاپذیر می‌باشند. خطاهای حواس نمونه‌های بسیاری دارد، مانند این که ما چوبی را که راست است، وقتی داخل آب باشد، آن را شکسته می‌بینیم. شهاب شعله وری که در آسمان به صورت یک خط آتشین ممتد در چشم ما منعکس می‌شود در واقع یک نقطه نورانی بیش نیست. اگر یک دست ما گرم و دست دیگر ما سرد باشد و هر دو را در زمان واحد در آب ولرمی وارد کنیم، با دستی که سرد بوده احساس گرمی، و با دستی که گرم بوده احساس سردی می‌کنیم. اگر در یک خیابان مستقیم طولانی که دو طرف آن را درخت فراگرفته بایستیم، به نظر می‌رسد که درختها هر چه از ما دورتر می‌شوند به یکدیگر نزدیک می‌گردند و در نقطه‌های بسیار دور این دو خط موازی را به هم متصل می‌بینیم و تصور می‌کنیم که زاویه‌ای را تشکیل داده‌‌اند، در حالی که فاصله میان دو طرف خیابان در تمام طول مسیر دقیقا یکسان است. </w:t>
      </w:r>
    </w:p>
    <w:p w:rsidR="00DF16BC" w:rsidRPr="00DF16BC" w:rsidRDefault="00DF16BC" w:rsidP="00DF16BC">
      <w:pPr>
        <w:spacing w:after="120"/>
        <w:jc w:val="both"/>
        <w:rPr>
          <w:rFonts w:ascii="IRBadr" w:hAnsi="IRBadr" w:cs="B Mitra"/>
          <w:sz w:val="28"/>
          <w:szCs w:val="28"/>
          <w:rtl/>
          <w:lang w:bidi="fa-IR"/>
        </w:rPr>
      </w:pPr>
      <w:r w:rsidRPr="00DF16BC">
        <w:rPr>
          <w:rFonts w:ascii="IRBadr" w:hAnsi="IRBadr" w:cs="B Mitra"/>
          <w:sz w:val="28"/>
          <w:szCs w:val="28"/>
          <w:rtl/>
          <w:lang w:bidi="fa-IR"/>
        </w:rPr>
        <w:t xml:space="preserve">عقل نیز خطاپذیر است، گواه روشن آن این است که فلاسفه و دانشمندان در زمانی بر مطلبی استدلال عقلی کرده و در زمانی دیگر به خطای استدلال خود پی برده‌‌اند. علاوه بر این، حالات نفسانی انسان مانند حالات خشم یا شادمانی و دیگر انفعالات روانی در قضاوت و حکم عقلی انسان تأصیر می‌گذارد به گونه‌ای که پس از آن حالات روانی، حکم عقلی و قضاوت انسان تغییر می‌کند. </w:t>
      </w:r>
    </w:p>
    <w:p w:rsidR="00DF16BC" w:rsidRDefault="00DF16BC" w:rsidP="00F617A7">
      <w:pPr>
        <w:spacing w:after="120"/>
        <w:jc w:val="both"/>
        <w:rPr>
          <w:rFonts w:ascii="IRBadr" w:hAnsi="IRBadr" w:cs="B Mitra"/>
          <w:sz w:val="28"/>
          <w:szCs w:val="28"/>
          <w:rtl/>
          <w:lang w:bidi="fa-IR"/>
        </w:rPr>
      </w:pPr>
      <w:r w:rsidRPr="00DF16BC">
        <w:rPr>
          <w:rFonts w:ascii="IRBadr" w:hAnsi="IRBadr" w:cs="B Mitra"/>
          <w:sz w:val="28"/>
          <w:szCs w:val="28"/>
          <w:rtl/>
          <w:lang w:bidi="fa-IR"/>
        </w:rPr>
        <w:t>با توجه به خطاهای حس و عقل، چگونه می‌توان به شناخت انسان نسبت به امور که از این دو ابزار معرفتی حاصل می‌</w:t>
      </w:r>
      <w:r>
        <w:rPr>
          <w:rFonts w:ascii="IRBadr" w:hAnsi="IRBadr" w:cs="B Mitra" w:hint="cs"/>
          <w:sz w:val="28"/>
          <w:szCs w:val="28"/>
          <w:rtl/>
          <w:lang w:bidi="fa-IR"/>
        </w:rPr>
        <w:t>ش</w:t>
      </w:r>
      <w:r w:rsidRPr="00DF16BC">
        <w:rPr>
          <w:rFonts w:ascii="IRBadr" w:hAnsi="IRBadr" w:cs="B Mitra"/>
          <w:sz w:val="28"/>
          <w:szCs w:val="28"/>
          <w:rtl/>
          <w:lang w:bidi="fa-IR"/>
        </w:rPr>
        <w:t>ود اعتماد کرد</w:t>
      </w:r>
      <w:r w:rsidR="00F617A7">
        <w:rPr>
          <w:rFonts w:ascii="IRBadr" w:hAnsi="IRBadr" w:cs="B Mitra" w:hint="cs"/>
          <w:sz w:val="28"/>
          <w:szCs w:val="28"/>
          <w:rtl/>
          <w:lang w:bidi="fa-IR"/>
        </w:rPr>
        <w:t>.</w:t>
      </w:r>
      <w:r>
        <w:rPr>
          <w:rStyle w:val="FootnoteReference"/>
          <w:rFonts w:ascii="IRBadr" w:hAnsi="IRBadr" w:cs="B Mitra"/>
          <w:sz w:val="28"/>
          <w:szCs w:val="28"/>
          <w:rtl/>
          <w:lang w:bidi="fa-IR"/>
        </w:rPr>
        <w:footnoteReference w:id="3"/>
      </w:r>
      <w:r w:rsidRPr="00DF16BC">
        <w:rPr>
          <w:rFonts w:ascii="IRBadr" w:hAnsi="IRBadr" w:cs="B Mitra"/>
          <w:sz w:val="28"/>
          <w:szCs w:val="28"/>
          <w:rtl/>
          <w:lang w:bidi="fa-IR"/>
        </w:rPr>
        <w:t xml:space="preserve"> </w:t>
      </w:r>
    </w:p>
    <w:p w:rsidR="00762F9E" w:rsidRPr="00F14D8C" w:rsidRDefault="00762F9E" w:rsidP="006E28AB">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784" w:rsidRDefault="00294784" w:rsidP="00BC6EBB">
      <w:pPr>
        <w:spacing w:after="0" w:line="240" w:lineRule="auto"/>
      </w:pPr>
      <w:r>
        <w:separator/>
      </w:r>
    </w:p>
  </w:endnote>
  <w:endnote w:type="continuationSeparator" w:id="0">
    <w:p w:rsidR="00294784" w:rsidRDefault="0029478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784" w:rsidRDefault="00294784" w:rsidP="00BC6EBB">
      <w:pPr>
        <w:spacing w:after="0" w:line="240" w:lineRule="auto"/>
      </w:pPr>
      <w:r>
        <w:separator/>
      </w:r>
    </w:p>
  </w:footnote>
  <w:footnote w:type="continuationSeparator" w:id="0">
    <w:p w:rsidR="00294784" w:rsidRDefault="00294784" w:rsidP="00BC6EBB">
      <w:pPr>
        <w:spacing w:after="0" w:line="240" w:lineRule="auto"/>
      </w:pPr>
      <w:r>
        <w:continuationSeparator/>
      </w:r>
    </w:p>
  </w:footnote>
  <w:footnote w:id="1">
    <w:p w:rsidR="00BE63DB" w:rsidRDefault="00BE63DB">
      <w:pPr>
        <w:pStyle w:val="FootnoteText"/>
        <w:rPr>
          <w:rFonts w:hint="cs"/>
          <w:lang w:bidi="fa-IR"/>
        </w:rPr>
      </w:pPr>
      <w:r>
        <w:rPr>
          <w:rStyle w:val="FootnoteReference"/>
        </w:rPr>
        <w:footnoteRef/>
      </w:r>
      <w:r>
        <w:rPr>
          <w:rtl/>
        </w:rPr>
        <w:t xml:space="preserve"> </w:t>
      </w:r>
      <w:r>
        <w:rPr>
          <w:rFonts w:hint="cs"/>
          <w:rtl/>
          <w:lang w:bidi="fa-IR"/>
        </w:rPr>
        <w:t>بحارالانوار، علامه مجلسی، ج43، ص 65</w:t>
      </w:r>
    </w:p>
  </w:footnote>
  <w:footnote w:id="2">
    <w:p w:rsidR="00BE63DB" w:rsidRDefault="00BE63DB">
      <w:pPr>
        <w:pStyle w:val="FootnoteText"/>
        <w:rPr>
          <w:rFonts w:hint="cs"/>
          <w:rtl/>
          <w:lang w:bidi="fa-IR"/>
        </w:rPr>
      </w:pPr>
      <w:r>
        <w:rPr>
          <w:rStyle w:val="FootnoteReference"/>
        </w:rPr>
        <w:footnoteRef/>
      </w:r>
      <w:r>
        <w:rPr>
          <w:rtl/>
        </w:rPr>
        <w:t xml:space="preserve"> </w:t>
      </w:r>
      <w:r>
        <w:rPr>
          <w:rFonts w:hint="cs"/>
          <w:rtl/>
          <w:lang w:bidi="fa-IR"/>
        </w:rPr>
        <w:t>عیون اخبار الرضا (ع)، شیخ صدوق، ج2، ص 73</w:t>
      </w:r>
    </w:p>
  </w:footnote>
  <w:footnote w:id="3">
    <w:p w:rsidR="00DF16BC" w:rsidRDefault="00DF16BC">
      <w:pPr>
        <w:pStyle w:val="FootnoteText"/>
        <w:rPr>
          <w:rFonts w:hint="cs"/>
          <w:rtl/>
          <w:lang w:bidi="fa-IR"/>
        </w:rPr>
      </w:pPr>
      <w:r>
        <w:rPr>
          <w:rStyle w:val="FootnoteReference"/>
        </w:rPr>
        <w:footnoteRef/>
      </w:r>
      <w:r>
        <w:rPr>
          <w:rtl/>
        </w:rPr>
        <w:t xml:space="preserve"> </w:t>
      </w:r>
      <w:r w:rsidRPr="00DF16BC">
        <w:rPr>
          <w:rFonts w:hint="cs"/>
          <w:rtl/>
          <w:lang w:bidi="fa-IR"/>
        </w:rPr>
        <w:t>همان،</w:t>
      </w:r>
      <w:r w:rsidRPr="00DF16BC">
        <w:rPr>
          <w:rtl/>
          <w:lang w:bidi="fa-IR"/>
        </w:rPr>
        <w:t xml:space="preserve"> </w:t>
      </w:r>
      <w:r w:rsidRPr="00DF16BC">
        <w:rPr>
          <w:rFonts w:hint="cs"/>
          <w:rtl/>
          <w:lang w:bidi="fa-IR"/>
        </w:rPr>
        <w:t>ص</w:t>
      </w:r>
      <w:r w:rsidRPr="00DF16BC">
        <w:rPr>
          <w:rtl/>
          <w:lang w:bidi="fa-IR"/>
        </w:rPr>
        <w:t xml:space="preserve"> ۵۸</w:t>
      </w:r>
      <w:r w:rsidRPr="00DF16BC">
        <w:rPr>
          <w:rFonts w:hint="cs"/>
          <w:rtl/>
          <w:lang w:bidi="fa-IR"/>
        </w:rPr>
        <w:t>؛</w:t>
      </w:r>
      <w:r w:rsidRPr="00DF16BC">
        <w:rPr>
          <w:rtl/>
          <w:lang w:bidi="fa-IR"/>
        </w:rPr>
        <w:t xml:space="preserve"> </w:t>
      </w:r>
      <w:r w:rsidRPr="00DF16BC">
        <w:rPr>
          <w:rFonts w:hint="cs"/>
          <w:rtl/>
          <w:lang w:bidi="fa-IR"/>
        </w:rPr>
        <w:t>اصول</w:t>
      </w:r>
      <w:r w:rsidRPr="00DF16BC">
        <w:rPr>
          <w:rtl/>
          <w:lang w:bidi="fa-IR"/>
        </w:rPr>
        <w:t xml:space="preserve"> </w:t>
      </w:r>
      <w:r w:rsidRPr="00DF16BC">
        <w:rPr>
          <w:rFonts w:hint="cs"/>
          <w:rtl/>
          <w:lang w:bidi="fa-IR"/>
        </w:rPr>
        <w:t>فلسفه</w:t>
      </w:r>
      <w:r w:rsidRPr="00DF16BC">
        <w:rPr>
          <w:rtl/>
          <w:lang w:bidi="fa-IR"/>
        </w:rPr>
        <w:t xml:space="preserve"> </w:t>
      </w:r>
      <w:r w:rsidRPr="00DF16BC">
        <w:rPr>
          <w:rFonts w:hint="cs"/>
          <w:rtl/>
          <w:lang w:bidi="fa-IR"/>
        </w:rPr>
        <w:t>و</w:t>
      </w:r>
      <w:r w:rsidRPr="00DF16BC">
        <w:rPr>
          <w:rtl/>
          <w:lang w:bidi="fa-IR"/>
        </w:rPr>
        <w:t xml:space="preserve"> </w:t>
      </w:r>
      <w:r w:rsidRPr="00DF16BC">
        <w:rPr>
          <w:rFonts w:hint="cs"/>
          <w:rtl/>
          <w:lang w:bidi="fa-IR"/>
        </w:rPr>
        <w:t>روش</w:t>
      </w:r>
      <w:r w:rsidRPr="00DF16BC">
        <w:rPr>
          <w:rtl/>
          <w:lang w:bidi="fa-IR"/>
        </w:rPr>
        <w:t xml:space="preserve"> </w:t>
      </w:r>
      <w:r w:rsidRPr="00DF16BC">
        <w:rPr>
          <w:rFonts w:hint="cs"/>
          <w:rtl/>
          <w:lang w:bidi="fa-IR"/>
        </w:rPr>
        <w:t>رئالیسن،</w:t>
      </w:r>
      <w:r w:rsidRPr="00DF16BC">
        <w:rPr>
          <w:rtl/>
          <w:lang w:bidi="fa-IR"/>
        </w:rPr>
        <w:t xml:space="preserve"> </w:t>
      </w:r>
      <w:r w:rsidRPr="00DF16BC">
        <w:rPr>
          <w:rFonts w:hint="cs"/>
          <w:rtl/>
          <w:lang w:bidi="fa-IR"/>
        </w:rPr>
        <w:t>ج</w:t>
      </w:r>
      <w:r w:rsidRPr="00DF16BC">
        <w:rPr>
          <w:rtl/>
          <w:lang w:bidi="fa-IR"/>
        </w:rPr>
        <w:t>۱</w:t>
      </w:r>
      <w:r w:rsidRPr="00DF16BC">
        <w:rPr>
          <w:rFonts w:hint="cs"/>
          <w:rtl/>
          <w:lang w:bidi="fa-IR"/>
        </w:rPr>
        <w:t>،</w:t>
      </w:r>
      <w:r w:rsidRPr="00DF16BC">
        <w:rPr>
          <w:rtl/>
          <w:lang w:bidi="fa-IR"/>
        </w:rPr>
        <w:t xml:space="preserve"> </w:t>
      </w:r>
      <w:r w:rsidRPr="00DF16BC">
        <w:rPr>
          <w:rFonts w:hint="cs"/>
          <w:rtl/>
          <w:lang w:bidi="fa-IR"/>
        </w:rPr>
        <w:t>ص</w:t>
      </w:r>
      <w:r w:rsidRPr="00DF16BC">
        <w:rPr>
          <w:rtl/>
          <w:lang w:bidi="fa-IR"/>
        </w:rPr>
        <w:t>۱۳۵ - ۱۳۶</w:t>
      </w:r>
      <w:r w:rsidRPr="00DF16BC">
        <w:rPr>
          <w:rFonts w:hint="cs"/>
          <w:rtl/>
          <w:lang w:bidi="fa-IR"/>
        </w:rPr>
        <w:t>؛</w:t>
      </w:r>
      <w:r w:rsidRPr="00DF16BC">
        <w:rPr>
          <w:rtl/>
          <w:lang w:bidi="fa-IR"/>
        </w:rPr>
        <w:t xml:space="preserve"> </w:t>
      </w:r>
      <w:r w:rsidRPr="00DF16BC">
        <w:rPr>
          <w:rFonts w:hint="cs"/>
          <w:rtl/>
          <w:lang w:bidi="fa-IR"/>
        </w:rPr>
        <w:t>پیام</w:t>
      </w:r>
      <w:r w:rsidRPr="00DF16BC">
        <w:rPr>
          <w:rtl/>
          <w:lang w:bidi="fa-IR"/>
        </w:rPr>
        <w:t xml:space="preserve"> </w:t>
      </w:r>
      <w:r w:rsidRPr="00DF16BC">
        <w:rPr>
          <w:rFonts w:hint="cs"/>
          <w:rtl/>
          <w:lang w:bidi="fa-IR"/>
        </w:rPr>
        <w:t>قرآن،</w:t>
      </w:r>
      <w:r w:rsidRPr="00DF16BC">
        <w:rPr>
          <w:rtl/>
          <w:lang w:bidi="fa-IR"/>
        </w:rPr>
        <w:t xml:space="preserve"> </w:t>
      </w:r>
      <w:r w:rsidRPr="00DF16BC">
        <w:rPr>
          <w:rFonts w:hint="cs"/>
          <w:rtl/>
          <w:lang w:bidi="fa-IR"/>
        </w:rPr>
        <w:t>ص</w:t>
      </w:r>
      <w:r w:rsidRPr="00DF16BC">
        <w:rPr>
          <w:rtl/>
          <w:lang w:bidi="fa-IR"/>
        </w:rPr>
        <w:t xml:space="preserve"> ۱۰۲ - ۱۰۳.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1B63BF">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1B63BF">
      <w:rPr>
        <w:rFonts w:ascii="Tahoma" w:hAnsi="Tahoma" w:cs="Traditional Arabic" w:hint="cs"/>
        <w:sz w:val="28"/>
        <w:szCs w:val="28"/>
        <w:rtl/>
        <w:lang w:bidi="fa-IR"/>
      </w:rPr>
      <w:t>26</w:t>
    </w:r>
    <w:r w:rsidRPr="00AD2FE8">
      <w:rPr>
        <w:rFonts w:ascii="Tahoma" w:hAnsi="Tahoma" w:cs="Traditional Arabic" w:hint="cs"/>
        <w:sz w:val="28"/>
        <w:szCs w:val="28"/>
        <w:rtl/>
        <w:lang w:bidi="fa-IR"/>
      </w:rPr>
      <w:t>/</w:t>
    </w:r>
    <w:r w:rsidR="002B24BC">
      <w:rPr>
        <w:rFonts w:ascii="Tahoma" w:hAnsi="Tahoma" w:cs="Traditional Arabic" w:hint="cs"/>
        <w:sz w:val="28"/>
        <w:szCs w:val="28"/>
        <w:rtl/>
        <w:lang w:bidi="fa-IR"/>
      </w:rPr>
      <w:t>1</w:t>
    </w:r>
    <w:r w:rsidR="00F2676D">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7923F3">
      <w:rPr>
        <w:rFonts w:ascii="Tahoma" w:hAnsi="Tahoma" w:cs="Traditional Arabic" w:hint="cs"/>
        <w:sz w:val="28"/>
        <w:szCs w:val="28"/>
        <w:rtl/>
        <w:lang w:bidi="fa-IR"/>
      </w:rPr>
      <w:t>8</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6DF2"/>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101FF2"/>
    <w:rsid w:val="00103A0F"/>
    <w:rsid w:val="00107E2A"/>
    <w:rsid w:val="00110038"/>
    <w:rsid w:val="00110C35"/>
    <w:rsid w:val="00111B3C"/>
    <w:rsid w:val="001149A2"/>
    <w:rsid w:val="00125670"/>
    <w:rsid w:val="00130F99"/>
    <w:rsid w:val="0014381D"/>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B63BF"/>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4784"/>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16EDA"/>
    <w:rsid w:val="00323075"/>
    <w:rsid w:val="00323BE2"/>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4A85"/>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0AFA"/>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5F24"/>
    <w:rsid w:val="00B57C9A"/>
    <w:rsid w:val="00B642BF"/>
    <w:rsid w:val="00B64524"/>
    <w:rsid w:val="00B65902"/>
    <w:rsid w:val="00B6680F"/>
    <w:rsid w:val="00B66FED"/>
    <w:rsid w:val="00B74E3B"/>
    <w:rsid w:val="00B811DA"/>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0832B0-0DFD-427A-AAA2-6857723E9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2020-02-15T11:44:00Z</dcterms:created>
  <dcterms:modified xsi:type="dcterms:W3CDTF">2020-02-15T11:53:00Z</dcterms:modified>
</cp:coreProperties>
</file>