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6E28AB">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096D4C" w:rsidRDefault="00096D4C" w:rsidP="00096D4C">
      <w:pPr>
        <w:spacing w:after="120"/>
        <w:jc w:val="both"/>
        <w:rPr>
          <w:rFonts w:ascii="IRBadr" w:hAnsi="IRBadr" w:cs="B Mitra"/>
          <w:sz w:val="28"/>
          <w:szCs w:val="28"/>
          <w:rtl/>
          <w:lang w:bidi="fa-IR"/>
        </w:rPr>
      </w:pPr>
    </w:p>
    <w:p w:rsidR="00720DDF" w:rsidRPr="00720DDF" w:rsidRDefault="00720DDF" w:rsidP="00576C3C">
      <w:pPr>
        <w:spacing w:after="120"/>
        <w:jc w:val="both"/>
        <w:rPr>
          <w:rFonts w:ascii="IRBadr" w:hAnsi="IRBadr" w:cs="B Mitra"/>
          <w:color w:val="FF0000"/>
          <w:sz w:val="28"/>
          <w:szCs w:val="28"/>
          <w:rtl/>
          <w:lang w:bidi="fa-IR"/>
        </w:rPr>
      </w:pPr>
      <w:r w:rsidRPr="00720DDF">
        <w:rPr>
          <w:rFonts w:ascii="IRBadr" w:hAnsi="IRBadr" w:cs="B Mitra" w:hint="cs"/>
          <w:color w:val="FF0000"/>
          <w:sz w:val="28"/>
          <w:szCs w:val="28"/>
          <w:rtl/>
          <w:lang w:bidi="fa-IR"/>
        </w:rPr>
        <w:t>دلیل دوم</w:t>
      </w:r>
      <w:r w:rsidR="00576C3C">
        <w:rPr>
          <w:rFonts w:ascii="IRBadr" w:hAnsi="IRBadr" w:cs="B Mitra" w:hint="cs"/>
          <w:color w:val="FF0000"/>
          <w:sz w:val="28"/>
          <w:szCs w:val="28"/>
          <w:rtl/>
          <w:lang w:bidi="fa-IR"/>
        </w:rPr>
        <w:t xml:space="preserve"> شکاکان بر عدم امکان معرفت</w:t>
      </w:r>
    </w:p>
    <w:p w:rsidR="00096D4C" w:rsidRPr="00096D4C" w:rsidRDefault="00720DDF" w:rsidP="00720DDF">
      <w:pPr>
        <w:spacing w:after="120"/>
        <w:jc w:val="both"/>
        <w:rPr>
          <w:rFonts w:ascii="IRBadr" w:hAnsi="IRBadr" w:cs="B Mitra"/>
          <w:sz w:val="28"/>
          <w:szCs w:val="28"/>
          <w:rtl/>
          <w:lang w:bidi="fa-IR"/>
        </w:rPr>
      </w:pPr>
      <w:r>
        <w:rPr>
          <w:rFonts w:ascii="IRBadr" w:hAnsi="IRBadr" w:cs="B Mitra" w:hint="cs"/>
          <w:sz w:val="28"/>
          <w:szCs w:val="28"/>
          <w:rtl/>
          <w:lang w:bidi="fa-IR"/>
        </w:rPr>
        <w:t xml:space="preserve">وجود خطا در حواس و اندیشه یکی از دلایلی است که به عنوان عدم اعتماد به ابزار های شناخت مطرح شده است. این اشکال </w:t>
      </w:r>
      <w:r w:rsidR="00096D4C" w:rsidRPr="00096D4C">
        <w:rPr>
          <w:rFonts w:ascii="IRBadr" w:hAnsi="IRBadr" w:cs="B Mitra" w:hint="cs"/>
          <w:sz w:val="28"/>
          <w:szCs w:val="28"/>
          <w:rtl/>
          <w:lang w:bidi="fa-IR"/>
        </w:rPr>
        <w:t xml:space="preserve">هم در گذشته </w:t>
      </w:r>
      <w:r>
        <w:rPr>
          <w:rFonts w:ascii="IRBadr" w:hAnsi="IRBadr" w:cs="B Mitra" w:hint="cs"/>
          <w:sz w:val="28"/>
          <w:szCs w:val="28"/>
          <w:rtl/>
          <w:lang w:bidi="fa-IR"/>
        </w:rPr>
        <w:t xml:space="preserve">بیان شده و هم </w:t>
      </w:r>
      <w:r w:rsidR="00096D4C" w:rsidRPr="00096D4C">
        <w:rPr>
          <w:rFonts w:ascii="IRBadr" w:hAnsi="IRBadr" w:cs="B Mitra" w:hint="cs"/>
          <w:sz w:val="28"/>
          <w:szCs w:val="28"/>
          <w:rtl/>
          <w:lang w:bidi="fa-IR"/>
        </w:rPr>
        <w:t xml:space="preserve">اکنون </w:t>
      </w:r>
      <w:r>
        <w:rPr>
          <w:rFonts w:ascii="IRBadr" w:hAnsi="IRBadr" w:cs="B Mitra" w:hint="cs"/>
          <w:sz w:val="28"/>
          <w:szCs w:val="28"/>
          <w:rtl/>
          <w:lang w:bidi="fa-IR"/>
        </w:rPr>
        <w:t>مطرح است، با</w:t>
      </w:r>
      <w:r w:rsidR="00096D4C" w:rsidRPr="00096D4C">
        <w:rPr>
          <w:rFonts w:ascii="IRBadr" w:hAnsi="IRBadr" w:cs="B Mitra" w:hint="cs"/>
          <w:sz w:val="28"/>
          <w:szCs w:val="28"/>
          <w:rtl/>
          <w:lang w:bidi="fa-IR"/>
        </w:rPr>
        <w:t xml:space="preserve"> این تفاوت که در گذشته نتیجه شکاکیت از آن گرفته </w:t>
      </w:r>
      <w:r>
        <w:rPr>
          <w:rFonts w:ascii="IRBadr" w:hAnsi="IRBadr" w:cs="B Mitra" w:hint="cs"/>
          <w:sz w:val="28"/>
          <w:szCs w:val="28"/>
          <w:rtl/>
          <w:lang w:bidi="fa-IR"/>
        </w:rPr>
        <w:t xml:space="preserve">شده </w:t>
      </w:r>
      <w:r w:rsidR="00096D4C" w:rsidRPr="00096D4C">
        <w:rPr>
          <w:rFonts w:ascii="IRBadr" w:hAnsi="IRBadr" w:cs="B Mitra" w:hint="cs"/>
          <w:sz w:val="28"/>
          <w:szCs w:val="28"/>
          <w:rtl/>
          <w:lang w:bidi="fa-IR"/>
        </w:rPr>
        <w:t xml:space="preserve">و اکنون نتیجه نسبیت را می گیرند. </w:t>
      </w:r>
    </w:p>
    <w:p w:rsidR="00096D4C" w:rsidRPr="00720DDF" w:rsidRDefault="00096D4C" w:rsidP="00096D4C">
      <w:pPr>
        <w:spacing w:after="120"/>
        <w:jc w:val="both"/>
        <w:rPr>
          <w:rFonts w:ascii="IRBadr" w:hAnsi="IRBadr" w:cs="B Mitra"/>
          <w:color w:val="FF0000"/>
          <w:sz w:val="28"/>
          <w:szCs w:val="28"/>
          <w:rtl/>
          <w:lang w:bidi="fa-IR"/>
        </w:rPr>
      </w:pPr>
      <w:r w:rsidRPr="00720DDF">
        <w:rPr>
          <w:rFonts w:ascii="IRBadr" w:hAnsi="IRBadr" w:cs="B Mitra" w:hint="cs"/>
          <w:color w:val="FF0000"/>
          <w:sz w:val="28"/>
          <w:szCs w:val="28"/>
          <w:rtl/>
          <w:lang w:bidi="fa-IR"/>
        </w:rPr>
        <w:t>پاسخ</w:t>
      </w:r>
    </w:p>
    <w:p w:rsidR="00096D4C" w:rsidRPr="00096D4C" w:rsidRDefault="00096D4C" w:rsidP="00720DDF">
      <w:pPr>
        <w:spacing w:after="120"/>
        <w:jc w:val="both"/>
        <w:rPr>
          <w:rFonts w:ascii="IRBadr" w:hAnsi="IRBadr" w:cs="B Mitra"/>
          <w:sz w:val="28"/>
          <w:szCs w:val="28"/>
          <w:rtl/>
          <w:lang w:bidi="fa-IR"/>
        </w:rPr>
      </w:pPr>
      <w:r w:rsidRPr="00096D4C">
        <w:rPr>
          <w:rFonts w:ascii="IRBadr" w:hAnsi="IRBadr" w:cs="B Mitra" w:hint="cs"/>
          <w:sz w:val="28"/>
          <w:szCs w:val="28"/>
          <w:rtl/>
          <w:lang w:bidi="fa-IR"/>
        </w:rPr>
        <w:t xml:space="preserve">1. </w:t>
      </w:r>
      <w:r w:rsidR="00720DDF">
        <w:rPr>
          <w:rFonts w:ascii="IRBadr" w:hAnsi="IRBadr" w:cs="B Mitra" w:hint="cs"/>
          <w:sz w:val="28"/>
          <w:szCs w:val="28"/>
          <w:rtl/>
          <w:lang w:bidi="fa-IR"/>
        </w:rPr>
        <w:t xml:space="preserve">سوال می کنیم آیا </w:t>
      </w:r>
      <w:r w:rsidRPr="00096D4C">
        <w:rPr>
          <w:rFonts w:ascii="IRBadr" w:hAnsi="IRBadr" w:cs="B Mitra" w:hint="cs"/>
          <w:sz w:val="28"/>
          <w:szCs w:val="28"/>
          <w:rtl/>
          <w:lang w:bidi="fa-IR"/>
        </w:rPr>
        <w:t>مراد شما</w:t>
      </w:r>
      <w:r w:rsidR="00720DDF">
        <w:rPr>
          <w:rFonts w:ascii="IRBadr" w:hAnsi="IRBadr" w:cs="B Mitra" w:hint="cs"/>
          <w:sz w:val="28"/>
          <w:szCs w:val="28"/>
          <w:rtl/>
          <w:lang w:bidi="fa-IR"/>
        </w:rPr>
        <w:t>،</w:t>
      </w:r>
      <w:r w:rsidRPr="00096D4C">
        <w:rPr>
          <w:rFonts w:ascii="IRBadr" w:hAnsi="IRBadr" w:cs="B Mitra" w:hint="cs"/>
          <w:sz w:val="28"/>
          <w:szCs w:val="28"/>
          <w:rtl/>
          <w:lang w:bidi="fa-IR"/>
        </w:rPr>
        <w:t xml:space="preserve"> شکاکیت مطلق است </w:t>
      </w:r>
      <w:r w:rsidR="00720DDF">
        <w:rPr>
          <w:rFonts w:ascii="IRBadr" w:hAnsi="IRBadr" w:cs="B Mitra" w:hint="cs"/>
          <w:sz w:val="28"/>
          <w:szCs w:val="28"/>
          <w:rtl/>
          <w:lang w:bidi="fa-IR"/>
        </w:rPr>
        <w:t xml:space="preserve">یعنی شکاکیت در همه چیز از جمله خود انسان، یا مراد شکاکیت در غیر انسان است؟ </w:t>
      </w:r>
      <w:r w:rsidRPr="00096D4C">
        <w:rPr>
          <w:rFonts w:ascii="IRBadr" w:hAnsi="IRBadr" w:cs="B Mitra" w:hint="cs"/>
          <w:sz w:val="28"/>
          <w:szCs w:val="28"/>
          <w:rtl/>
          <w:lang w:bidi="fa-IR"/>
        </w:rPr>
        <w:t xml:space="preserve">اگر </w:t>
      </w:r>
      <w:r w:rsidR="00720DDF">
        <w:rPr>
          <w:rFonts w:ascii="IRBadr" w:hAnsi="IRBadr" w:cs="B Mitra" w:hint="cs"/>
          <w:sz w:val="28"/>
          <w:szCs w:val="28"/>
          <w:rtl/>
          <w:lang w:bidi="fa-IR"/>
        </w:rPr>
        <w:t xml:space="preserve">مراد </w:t>
      </w:r>
      <w:r w:rsidRPr="00096D4C">
        <w:rPr>
          <w:rFonts w:ascii="IRBadr" w:hAnsi="IRBadr" w:cs="B Mitra" w:hint="cs"/>
          <w:sz w:val="28"/>
          <w:szCs w:val="28"/>
          <w:rtl/>
          <w:lang w:bidi="fa-IR"/>
        </w:rPr>
        <w:t xml:space="preserve">شکاکیت در همه چیز </w:t>
      </w:r>
      <w:r w:rsidR="00720DDF">
        <w:rPr>
          <w:rFonts w:ascii="IRBadr" w:hAnsi="IRBadr" w:cs="B Mitra" w:hint="cs"/>
          <w:sz w:val="28"/>
          <w:szCs w:val="28"/>
          <w:rtl/>
          <w:lang w:bidi="fa-IR"/>
        </w:rPr>
        <w:t xml:space="preserve">است، </w:t>
      </w:r>
      <w:r w:rsidRPr="00096D4C">
        <w:rPr>
          <w:rFonts w:ascii="IRBadr" w:hAnsi="IRBadr" w:cs="B Mitra" w:hint="cs"/>
          <w:sz w:val="28"/>
          <w:szCs w:val="28"/>
          <w:rtl/>
          <w:lang w:bidi="fa-IR"/>
        </w:rPr>
        <w:t xml:space="preserve">این </w:t>
      </w:r>
      <w:r w:rsidR="00720DDF">
        <w:rPr>
          <w:rFonts w:ascii="IRBadr" w:hAnsi="IRBadr" w:cs="B Mitra" w:hint="cs"/>
          <w:sz w:val="28"/>
          <w:szCs w:val="28"/>
          <w:rtl/>
          <w:lang w:bidi="fa-IR"/>
        </w:rPr>
        <w:t xml:space="preserve">نظریه ای </w:t>
      </w:r>
      <w:r w:rsidRPr="00096D4C">
        <w:rPr>
          <w:rFonts w:ascii="IRBadr" w:hAnsi="IRBadr" w:cs="B Mitra" w:hint="cs"/>
          <w:sz w:val="28"/>
          <w:szCs w:val="28"/>
          <w:rtl/>
          <w:lang w:bidi="fa-IR"/>
        </w:rPr>
        <w:t>غلط و تناقض آمیز است</w:t>
      </w:r>
      <w:r w:rsidR="00576C3C">
        <w:rPr>
          <w:rFonts w:ascii="IRBadr" w:hAnsi="IRBadr" w:cs="B Mitra" w:hint="cs"/>
          <w:sz w:val="28"/>
          <w:szCs w:val="28"/>
          <w:rtl/>
          <w:lang w:bidi="fa-IR"/>
        </w:rPr>
        <w:t>،</w:t>
      </w:r>
      <w:r w:rsidRPr="00096D4C">
        <w:rPr>
          <w:rFonts w:ascii="IRBadr" w:hAnsi="IRBadr" w:cs="B Mitra" w:hint="cs"/>
          <w:sz w:val="28"/>
          <w:szCs w:val="28"/>
          <w:rtl/>
          <w:lang w:bidi="fa-IR"/>
        </w:rPr>
        <w:t xml:space="preserve"> </w:t>
      </w:r>
      <w:r w:rsidR="00720DDF">
        <w:rPr>
          <w:rFonts w:ascii="IRBadr" w:hAnsi="IRBadr" w:cs="B Mitra" w:hint="cs"/>
          <w:sz w:val="28"/>
          <w:szCs w:val="28"/>
          <w:rtl/>
          <w:lang w:bidi="fa-IR"/>
        </w:rPr>
        <w:t xml:space="preserve">زیرا وقتی فرد </w:t>
      </w:r>
      <w:r w:rsidRPr="00096D4C">
        <w:rPr>
          <w:rFonts w:ascii="IRBadr" w:hAnsi="IRBadr" w:cs="B Mitra" w:hint="cs"/>
          <w:sz w:val="28"/>
          <w:szCs w:val="28"/>
          <w:rtl/>
          <w:lang w:bidi="fa-IR"/>
        </w:rPr>
        <w:t>می گویید</w:t>
      </w:r>
      <w:r w:rsidR="00576C3C">
        <w:rPr>
          <w:rFonts w:ascii="IRBadr" w:hAnsi="IRBadr" w:cs="B Mitra" w:hint="cs"/>
          <w:sz w:val="28"/>
          <w:szCs w:val="28"/>
          <w:rtl/>
          <w:lang w:bidi="fa-IR"/>
        </w:rPr>
        <w:t>:</w:t>
      </w:r>
      <w:r w:rsidRPr="00096D4C">
        <w:rPr>
          <w:rFonts w:ascii="IRBadr" w:hAnsi="IRBadr" w:cs="B Mitra" w:hint="cs"/>
          <w:sz w:val="28"/>
          <w:szCs w:val="28"/>
          <w:rtl/>
          <w:lang w:bidi="fa-IR"/>
        </w:rPr>
        <w:t xml:space="preserve"> در خودم شک دارم</w:t>
      </w:r>
      <w:r w:rsidR="00576C3C">
        <w:rPr>
          <w:rFonts w:ascii="IRBadr" w:hAnsi="IRBadr" w:cs="B Mitra" w:hint="cs"/>
          <w:sz w:val="28"/>
          <w:szCs w:val="28"/>
          <w:rtl/>
          <w:lang w:bidi="fa-IR"/>
        </w:rPr>
        <w:t>،</w:t>
      </w:r>
      <w:r w:rsidR="00720DDF">
        <w:rPr>
          <w:rFonts w:ascii="IRBadr" w:hAnsi="IRBadr" w:cs="B Mitra" w:hint="cs"/>
          <w:sz w:val="28"/>
          <w:szCs w:val="28"/>
          <w:rtl/>
          <w:lang w:bidi="fa-IR"/>
        </w:rPr>
        <w:t xml:space="preserve"> به این معنا است که </w:t>
      </w:r>
      <w:r w:rsidRPr="00096D4C">
        <w:rPr>
          <w:rFonts w:ascii="IRBadr" w:hAnsi="IRBadr" w:cs="B Mitra" w:hint="cs"/>
          <w:sz w:val="28"/>
          <w:szCs w:val="28"/>
          <w:rtl/>
          <w:lang w:bidi="fa-IR"/>
        </w:rPr>
        <w:t xml:space="preserve">وجود خود </w:t>
      </w:r>
      <w:r w:rsidR="00720DDF">
        <w:rPr>
          <w:rFonts w:ascii="IRBadr" w:hAnsi="IRBadr" w:cs="B Mitra" w:hint="cs"/>
          <w:sz w:val="28"/>
          <w:szCs w:val="28"/>
          <w:rtl/>
          <w:lang w:bidi="fa-IR"/>
        </w:rPr>
        <w:t xml:space="preserve">و شک خود و نیز اصل تناقض </w:t>
      </w:r>
      <w:r w:rsidRPr="00096D4C">
        <w:rPr>
          <w:rFonts w:ascii="IRBadr" w:hAnsi="IRBadr" w:cs="B Mitra" w:hint="cs"/>
          <w:sz w:val="28"/>
          <w:szCs w:val="28"/>
          <w:rtl/>
          <w:lang w:bidi="fa-IR"/>
        </w:rPr>
        <w:t xml:space="preserve">را مسلم گرفته </w:t>
      </w:r>
      <w:r w:rsidR="00720DDF">
        <w:rPr>
          <w:rFonts w:ascii="IRBadr" w:hAnsi="IRBadr" w:cs="B Mitra" w:hint="cs"/>
          <w:sz w:val="28"/>
          <w:szCs w:val="28"/>
          <w:rtl/>
          <w:lang w:bidi="fa-IR"/>
        </w:rPr>
        <w:t xml:space="preserve">است. </w:t>
      </w:r>
    </w:p>
    <w:p w:rsidR="00096D4C" w:rsidRPr="00096D4C" w:rsidRDefault="00720DDF" w:rsidP="00576C3C">
      <w:pPr>
        <w:spacing w:after="120"/>
        <w:jc w:val="both"/>
        <w:rPr>
          <w:rFonts w:ascii="IRBadr" w:hAnsi="IRBadr" w:cs="B Mitra"/>
          <w:sz w:val="28"/>
          <w:szCs w:val="28"/>
          <w:rtl/>
          <w:lang w:bidi="fa-IR"/>
        </w:rPr>
      </w:pPr>
      <w:r>
        <w:rPr>
          <w:rFonts w:ascii="IRBadr" w:hAnsi="IRBadr" w:cs="B Mitra" w:hint="cs"/>
          <w:sz w:val="28"/>
          <w:szCs w:val="28"/>
          <w:rtl/>
          <w:lang w:bidi="fa-IR"/>
        </w:rPr>
        <w:t xml:space="preserve">2. </w:t>
      </w:r>
      <w:r w:rsidR="00096D4C" w:rsidRPr="00096D4C">
        <w:rPr>
          <w:rFonts w:ascii="IRBadr" w:hAnsi="IRBadr" w:cs="B Mitra" w:hint="cs"/>
          <w:sz w:val="28"/>
          <w:szCs w:val="28"/>
          <w:rtl/>
          <w:lang w:bidi="fa-IR"/>
        </w:rPr>
        <w:t xml:space="preserve">اگر بگوید </w:t>
      </w:r>
      <w:r>
        <w:rPr>
          <w:rFonts w:ascii="IRBadr" w:hAnsi="IRBadr" w:cs="B Mitra" w:hint="cs"/>
          <w:sz w:val="28"/>
          <w:szCs w:val="28"/>
          <w:rtl/>
          <w:lang w:bidi="fa-IR"/>
        </w:rPr>
        <w:t xml:space="preserve">مراد از شکاکیت، شک </w:t>
      </w:r>
      <w:r w:rsidR="00096D4C" w:rsidRPr="00096D4C">
        <w:rPr>
          <w:rFonts w:ascii="IRBadr" w:hAnsi="IRBadr" w:cs="B Mitra" w:hint="cs"/>
          <w:sz w:val="28"/>
          <w:szCs w:val="28"/>
          <w:rtl/>
          <w:lang w:bidi="fa-IR"/>
        </w:rPr>
        <w:t xml:space="preserve">در </w:t>
      </w:r>
      <w:r>
        <w:rPr>
          <w:rFonts w:ascii="IRBadr" w:hAnsi="IRBadr" w:cs="B Mitra" w:hint="cs"/>
          <w:sz w:val="28"/>
          <w:szCs w:val="28"/>
          <w:rtl/>
          <w:lang w:bidi="fa-IR"/>
        </w:rPr>
        <w:t xml:space="preserve">غیر خود است، </w:t>
      </w:r>
      <w:r w:rsidR="00096D4C" w:rsidRPr="00096D4C">
        <w:rPr>
          <w:rFonts w:ascii="IRBadr" w:hAnsi="IRBadr" w:cs="B Mitra" w:hint="cs"/>
          <w:sz w:val="28"/>
          <w:szCs w:val="28"/>
          <w:rtl/>
          <w:lang w:bidi="fa-IR"/>
        </w:rPr>
        <w:t xml:space="preserve">می </w:t>
      </w:r>
      <w:r>
        <w:rPr>
          <w:rFonts w:ascii="IRBadr" w:hAnsi="IRBadr" w:cs="B Mitra" w:hint="cs"/>
          <w:sz w:val="28"/>
          <w:szCs w:val="28"/>
          <w:rtl/>
          <w:lang w:bidi="fa-IR"/>
        </w:rPr>
        <w:t xml:space="preserve">پرسیم </w:t>
      </w:r>
      <w:r w:rsidR="00096D4C" w:rsidRPr="00096D4C">
        <w:rPr>
          <w:rFonts w:ascii="IRBadr" w:hAnsi="IRBadr" w:cs="B Mitra" w:hint="cs"/>
          <w:sz w:val="28"/>
          <w:szCs w:val="28"/>
          <w:rtl/>
          <w:lang w:bidi="fa-IR"/>
        </w:rPr>
        <w:t>وجه اینکه در خودتان و شک</w:t>
      </w:r>
      <w:r w:rsidR="00576C3C">
        <w:rPr>
          <w:rFonts w:ascii="IRBadr" w:hAnsi="IRBadr" w:cs="B Mitra" w:hint="cs"/>
          <w:sz w:val="28"/>
          <w:szCs w:val="28"/>
          <w:rtl/>
          <w:lang w:bidi="fa-IR"/>
        </w:rPr>
        <w:t xml:space="preserve"> </w:t>
      </w:r>
      <w:r w:rsidR="00096D4C" w:rsidRPr="00096D4C">
        <w:rPr>
          <w:rFonts w:ascii="IRBadr" w:hAnsi="IRBadr" w:cs="B Mitra" w:hint="cs"/>
          <w:sz w:val="28"/>
          <w:szCs w:val="28"/>
          <w:rtl/>
          <w:lang w:bidi="fa-IR"/>
        </w:rPr>
        <w:t>کردنتان شک ندارید چیست؟ اگر بگویید چون امری وجدانی (علم حضوری) است و دیگر امور وجدانی قابل شک نیست</w:t>
      </w:r>
      <w:r>
        <w:rPr>
          <w:rFonts w:ascii="IRBadr" w:hAnsi="IRBadr" w:cs="B Mitra" w:hint="cs"/>
          <w:sz w:val="28"/>
          <w:szCs w:val="28"/>
          <w:rtl/>
          <w:lang w:bidi="fa-IR"/>
        </w:rPr>
        <w:t>،</w:t>
      </w:r>
      <w:r w:rsidR="00096D4C" w:rsidRPr="00096D4C">
        <w:rPr>
          <w:rFonts w:ascii="IRBadr" w:hAnsi="IRBadr" w:cs="B Mitra" w:hint="cs"/>
          <w:sz w:val="28"/>
          <w:szCs w:val="28"/>
          <w:rtl/>
          <w:lang w:bidi="fa-IR"/>
        </w:rPr>
        <w:t xml:space="preserve"> می گوییم وجدانیات منحصر در وجود و شک نیست</w:t>
      </w:r>
      <w:r w:rsidR="00576C3C">
        <w:rPr>
          <w:rFonts w:ascii="IRBadr" w:hAnsi="IRBadr" w:cs="B Mitra" w:hint="cs"/>
          <w:sz w:val="28"/>
          <w:szCs w:val="28"/>
          <w:rtl/>
          <w:lang w:bidi="fa-IR"/>
        </w:rPr>
        <w:t>،</w:t>
      </w:r>
      <w:r w:rsidR="00096D4C" w:rsidRPr="00096D4C">
        <w:rPr>
          <w:rFonts w:ascii="IRBadr" w:hAnsi="IRBadr" w:cs="B Mitra" w:hint="cs"/>
          <w:sz w:val="28"/>
          <w:szCs w:val="28"/>
          <w:rtl/>
          <w:lang w:bidi="fa-IR"/>
        </w:rPr>
        <w:t xml:space="preserve"> </w:t>
      </w:r>
      <w:r>
        <w:rPr>
          <w:rFonts w:ascii="IRBadr" w:hAnsi="IRBadr" w:cs="B Mitra" w:hint="cs"/>
          <w:sz w:val="28"/>
          <w:szCs w:val="28"/>
          <w:rtl/>
          <w:lang w:bidi="fa-IR"/>
        </w:rPr>
        <w:t xml:space="preserve">بلکه </w:t>
      </w:r>
      <w:r w:rsidR="00096D4C" w:rsidRPr="00096D4C">
        <w:rPr>
          <w:rFonts w:ascii="IRBadr" w:hAnsi="IRBadr" w:cs="B Mitra" w:hint="cs"/>
          <w:sz w:val="28"/>
          <w:szCs w:val="28"/>
          <w:rtl/>
          <w:lang w:bidi="fa-IR"/>
        </w:rPr>
        <w:t>حالات نفسانی انسان نیز از امور وجدانی است</w:t>
      </w:r>
      <w:r>
        <w:rPr>
          <w:rFonts w:ascii="IRBadr" w:hAnsi="IRBadr" w:cs="B Mitra" w:hint="cs"/>
          <w:sz w:val="28"/>
          <w:szCs w:val="28"/>
          <w:rtl/>
          <w:lang w:bidi="fa-IR"/>
        </w:rPr>
        <w:t>،</w:t>
      </w:r>
      <w:r w:rsidR="00096D4C" w:rsidRPr="00096D4C">
        <w:rPr>
          <w:rFonts w:ascii="IRBadr" w:hAnsi="IRBadr" w:cs="B Mitra" w:hint="cs"/>
          <w:sz w:val="28"/>
          <w:szCs w:val="28"/>
          <w:rtl/>
          <w:lang w:bidi="fa-IR"/>
        </w:rPr>
        <w:t xml:space="preserve"> پس دایره معرفت وسعت پیدا می کند. </w:t>
      </w:r>
    </w:p>
    <w:p w:rsidR="00096D4C" w:rsidRPr="00096D4C" w:rsidRDefault="00096D4C" w:rsidP="00720DDF">
      <w:pPr>
        <w:spacing w:after="120"/>
        <w:jc w:val="both"/>
        <w:rPr>
          <w:rFonts w:ascii="IRBadr" w:hAnsi="IRBadr" w:cs="B Mitra"/>
          <w:sz w:val="28"/>
          <w:szCs w:val="28"/>
          <w:rtl/>
          <w:lang w:bidi="fa-IR"/>
        </w:rPr>
      </w:pPr>
      <w:r w:rsidRPr="00096D4C">
        <w:rPr>
          <w:rFonts w:ascii="IRBadr" w:hAnsi="IRBadr" w:cs="B Mitra" w:hint="cs"/>
          <w:sz w:val="28"/>
          <w:szCs w:val="28"/>
          <w:rtl/>
          <w:lang w:bidi="fa-IR"/>
        </w:rPr>
        <w:t xml:space="preserve">در گام </w:t>
      </w:r>
      <w:r w:rsidR="00720DDF">
        <w:rPr>
          <w:rFonts w:ascii="IRBadr" w:hAnsi="IRBadr" w:cs="B Mitra" w:hint="cs"/>
          <w:sz w:val="28"/>
          <w:szCs w:val="28"/>
          <w:rtl/>
          <w:lang w:bidi="fa-IR"/>
        </w:rPr>
        <w:t xml:space="preserve">بعد </w:t>
      </w:r>
      <w:r w:rsidRPr="00096D4C">
        <w:rPr>
          <w:rFonts w:ascii="IRBadr" w:hAnsi="IRBadr" w:cs="B Mitra" w:hint="cs"/>
          <w:sz w:val="28"/>
          <w:szCs w:val="28"/>
          <w:rtl/>
          <w:lang w:bidi="fa-IR"/>
        </w:rPr>
        <w:t xml:space="preserve">سوال می کنیم </w:t>
      </w:r>
      <w:r w:rsidR="00720DDF">
        <w:rPr>
          <w:rFonts w:ascii="IRBadr" w:hAnsi="IRBadr" w:cs="B Mitra" w:hint="cs"/>
          <w:sz w:val="28"/>
          <w:szCs w:val="28"/>
          <w:rtl/>
          <w:lang w:bidi="fa-IR"/>
        </w:rPr>
        <w:t xml:space="preserve">ویژگی امور وجدانی چیست که شک پذیر نیست؟ </w:t>
      </w:r>
      <w:r w:rsidRPr="00096D4C">
        <w:rPr>
          <w:rFonts w:ascii="IRBadr" w:hAnsi="IRBadr" w:cs="B Mitra" w:hint="cs"/>
          <w:sz w:val="28"/>
          <w:szCs w:val="28"/>
          <w:rtl/>
          <w:lang w:bidi="fa-IR"/>
        </w:rPr>
        <w:t>علی الظاهر می گوی</w:t>
      </w:r>
      <w:r w:rsidR="00720DDF">
        <w:rPr>
          <w:rFonts w:ascii="IRBadr" w:hAnsi="IRBadr" w:cs="B Mitra" w:hint="cs"/>
          <w:sz w:val="28"/>
          <w:szCs w:val="28"/>
          <w:rtl/>
          <w:lang w:bidi="fa-IR"/>
        </w:rPr>
        <w:t>ن</w:t>
      </w:r>
      <w:r w:rsidRPr="00096D4C">
        <w:rPr>
          <w:rFonts w:ascii="IRBadr" w:hAnsi="IRBadr" w:cs="B Mitra" w:hint="cs"/>
          <w:sz w:val="28"/>
          <w:szCs w:val="28"/>
          <w:rtl/>
          <w:lang w:bidi="fa-IR"/>
        </w:rPr>
        <w:t>د چون امور وجدانی</w:t>
      </w:r>
      <w:r w:rsidR="00720DDF">
        <w:rPr>
          <w:rFonts w:ascii="IRBadr" w:hAnsi="IRBadr" w:cs="B Mitra" w:hint="cs"/>
          <w:sz w:val="28"/>
          <w:szCs w:val="28"/>
          <w:rtl/>
          <w:lang w:bidi="fa-IR"/>
        </w:rPr>
        <w:t>،</w:t>
      </w:r>
      <w:r w:rsidRPr="00096D4C">
        <w:rPr>
          <w:rFonts w:ascii="IRBadr" w:hAnsi="IRBadr" w:cs="B Mitra" w:hint="cs"/>
          <w:sz w:val="28"/>
          <w:szCs w:val="28"/>
          <w:rtl/>
          <w:lang w:bidi="fa-IR"/>
        </w:rPr>
        <w:t xml:space="preserve"> ظهور و وضوح دارند و دیگر جایی تردیدی در آن</w:t>
      </w:r>
      <w:r w:rsidR="00720DDF">
        <w:rPr>
          <w:rFonts w:ascii="IRBadr" w:hAnsi="IRBadr" w:cs="B Mitra" w:hint="cs"/>
          <w:sz w:val="28"/>
          <w:szCs w:val="28"/>
          <w:rtl/>
          <w:lang w:bidi="fa-IR"/>
        </w:rPr>
        <w:t xml:space="preserve">ها باقی نمی ماند. </w:t>
      </w:r>
      <w:r w:rsidRPr="00096D4C">
        <w:rPr>
          <w:rFonts w:ascii="IRBadr" w:hAnsi="IRBadr" w:cs="B Mitra" w:hint="cs"/>
          <w:sz w:val="28"/>
          <w:szCs w:val="28"/>
          <w:rtl/>
          <w:lang w:bidi="fa-IR"/>
        </w:rPr>
        <w:t xml:space="preserve">(دکارت </w:t>
      </w:r>
      <w:r w:rsidR="00720DDF">
        <w:rPr>
          <w:rFonts w:ascii="IRBadr" w:hAnsi="IRBadr" w:cs="B Mitra" w:hint="cs"/>
          <w:sz w:val="28"/>
          <w:szCs w:val="28"/>
          <w:rtl/>
          <w:lang w:bidi="fa-IR"/>
        </w:rPr>
        <w:t xml:space="preserve">نیز آنجا که گفته بود: </w:t>
      </w:r>
      <w:r w:rsidRPr="00096D4C">
        <w:rPr>
          <w:rFonts w:ascii="IRBadr" w:hAnsi="IRBadr" w:cs="B Mitra" w:hint="cs"/>
          <w:sz w:val="28"/>
          <w:szCs w:val="28"/>
          <w:rtl/>
          <w:lang w:bidi="fa-IR"/>
        </w:rPr>
        <w:t>در اینکه شک می کنم دیگر شک ندارم</w:t>
      </w:r>
      <w:r w:rsidR="00720DDF">
        <w:rPr>
          <w:rFonts w:ascii="IRBadr" w:hAnsi="IRBadr" w:cs="B Mitra" w:hint="cs"/>
          <w:sz w:val="28"/>
          <w:szCs w:val="28"/>
          <w:rtl/>
          <w:lang w:bidi="fa-IR"/>
        </w:rPr>
        <w:t xml:space="preserve">، </w:t>
      </w:r>
      <w:r w:rsidRPr="00096D4C">
        <w:rPr>
          <w:rFonts w:ascii="IRBadr" w:hAnsi="IRBadr" w:cs="B Mitra" w:hint="cs"/>
          <w:sz w:val="28"/>
          <w:szCs w:val="28"/>
          <w:rtl/>
          <w:lang w:bidi="fa-IR"/>
        </w:rPr>
        <w:t xml:space="preserve"> ملاک </w:t>
      </w:r>
      <w:r w:rsidR="00720DDF">
        <w:rPr>
          <w:rFonts w:ascii="IRBadr" w:hAnsi="IRBadr" w:cs="B Mitra" w:hint="cs"/>
          <w:sz w:val="28"/>
          <w:szCs w:val="28"/>
          <w:rtl/>
          <w:lang w:bidi="fa-IR"/>
        </w:rPr>
        <w:t xml:space="preserve">این عدم شک را وضوح عنوان کرده است. </w:t>
      </w:r>
      <w:r w:rsidRPr="00096D4C">
        <w:rPr>
          <w:rFonts w:ascii="IRBadr" w:hAnsi="IRBadr" w:cs="B Mitra" w:hint="cs"/>
          <w:sz w:val="28"/>
          <w:szCs w:val="28"/>
          <w:rtl/>
          <w:lang w:bidi="fa-IR"/>
        </w:rPr>
        <w:t xml:space="preserve">بعد گفت ریاضایات نیز همین ملاک را دارد و چون وضوح دارند </w:t>
      </w:r>
      <w:r w:rsidR="00720DDF">
        <w:rPr>
          <w:rFonts w:ascii="IRBadr" w:hAnsi="IRBadr" w:cs="B Mitra" w:hint="cs"/>
          <w:sz w:val="28"/>
          <w:szCs w:val="28"/>
          <w:rtl/>
          <w:lang w:bidi="fa-IR"/>
        </w:rPr>
        <w:t xml:space="preserve">دیگر </w:t>
      </w:r>
      <w:r w:rsidRPr="00096D4C">
        <w:rPr>
          <w:rFonts w:ascii="IRBadr" w:hAnsi="IRBadr" w:cs="B Mitra" w:hint="cs"/>
          <w:sz w:val="28"/>
          <w:szCs w:val="28"/>
          <w:rtl/>
          <w:lang w:bidi="fa-IR"/>
        </w:rPr>
        <w:t>شک</w:t>
      </w:r>
      <w:r w:rsidR="00720DDF">
        <w:rPr>
          <w:rFonts w:ascii="IRBadr" w:hAnsi="IRBadr" w:cs="B Mitra" w:hint="cs"/>
          <w:sz w:val="28"/>
          <w:szCs w:val="28"/>
          <w:rtl/>
          <w:lang w:bidi="fa-IR"/>
        </w:rPr>
        <w:t>ی</w:t>
      </w:r>
      <w:r w:rsidRPr="00096D4C">
        <w:rPr>
          <w:rFonts w:ascii="IRBadr" w:hAnsi="IRBadr" w:cs="B Mitra" w:hint="cs"/>
          <w:sz w:val="28"/>
          <w:szCs w:val="28"/>
          <w:rtl/>
          <w:lang w:bidi="fa-IR"/>
        </w:rPr>
        <w:t xml:space="preserve"> در آنها نیست). </w:t>
      </w:r>
      <w:r w:rsidR="00720DDF">
        <w:rPr>
          <w:rFonts w:ascii="IRBadr" w:hAnsi="IRBadr" w:cs="B Mitra" w:hint="cs"/>
          <w:sz w:val="28"/>
          <w:szCs w:val="28"/>
          <w:rtl/>
          <w:lang w:bidi="fa-IR"/>
        </w:rPr>
        <w:t xml:space="preserve">طبق این ملاک باید گفت </w:t>
      </w:r>
      <w:r w:rsidRPr="00096D4C">
        <w:rPr>
          <w:rFonts w:ascii="IRBadr" w:hAnsi="IRBadr" w:cs="B Mitra" w:hint="cs"/>
          <w:sz w:val="28"/>
          <w:szCs w:val="28"/>
          <w:rtl/>
          <w:lang w:bidi="fa-IR"/>
        </w:rPr>
        <w:t>هر امری که وضوح دارد دیگر شک پذیر نیست</w:t>
      </w:r>
      <w:r w:rsidR="00720DDF">
        <w:rPr>
          <w:rFonts w:ascii="IRBadr" w:hAnsi="IRBadr" w:cs="B Mitra" w:hint="cs"/>
          <w:sz w:val="28"/>
          <w:szCs w:val="28"/>
          <w:rtl/>
          <w:lang w:bidi="fa-IR"/>
        </w:rPr>
        <w:t xml:space="preserve">، بنابراین مفاهیمی چون </w:t>
      </w:r>
      <w:r w:rsidRPr="00096D4C">
        <w:rPr>
          <w:rFonts w:ascii="IRBadr" w:hAnsi="IRBadr" w:cs="B Mitra" w:hint="cs"/>
          <w:sz w:val="28"/>
          <w:szCs w:val="28"/>
          <w:rtl/>
          <w:lang w:bidi="fa-IR"/>
        </w:rPr>
        <w:t>روشنایی</w:t>
      </w:r>
      <w:r w:rsidR="00720DDF">
        <w:rPr>
          <w:rFonts w:ascii="IRBadr" w:hAnsi="IRBadr" w:cs="B Mitra" w:hint="cs"/>
          <w:sz w:val="28"/>
          <w:szCs w:val="28"/>
          <w:rtl/>
          <w:lang w:bidi="fa-IR"/>
        </w:rPr>
        <w:t>،</w:t>
      </w:r>
      <w:r w:rsidRPr="00096D4C">
        <w:rPr>
          <w:rFonts w:ascii="IRBadr" w:hAnsi="IRBadr" w:cs="B Mitra" w:hint="cs"/>
          <w:sz w:val="28"/>
          <w:szCs w:val="28"/>
          <w:rtl/>
          <w:lang w:bidi="fa-IR"/>
        </w:rPr>
        <w:t xml:space="preserve"> تاریکی، ترس، گرسنگی، شوری، تلخی و </w:t>
      </w:r>
      <w:r w:rsidR="00720DDF">
        <w:rPr>
          <w:rFonts w:ascii="IRBadr" w:hAnsi="IRBadr" w:cs="B Mitra" w:hint="cs"/>
          <w:sz w:val="28"/>
          <w:szCs w:val="28"/>
          <w:rtl/>
          <w:lang w:bidi="fa-IR"/>
        </w:rPr>
        <w:t xml:space="preserve">خیلی مفاهیم دیگر </w:t>
      </w:r>
      <w:r w:rsidR="00576C3C">
        <w:rPr>
          <w:rFonts w:ascii="IRBadr" w:hAnsi="IRBadr" w:cs="B Mitra" w:hint="cs"/>
          <w:sz w:val="28"/>
          <w:szCs w:val="28"/>
          <w:rtl/>
          <w:lang w:bidi="fa-IR"/>
        </w:rPr>
        <w:t xml:space="preserve">نیز </w:t>
      </w:r>
      <w:r w:rsidR="00720DDF">
        <w:rPr>
          <w:rFonts w:ascii="IRBadr" w:hAnsi="IRBadr" w:cs="B Mitra" w:hint="cs"/>
          <w:sz w:val="28"/>
          <w:szCs w:val="28"/>
          <w:rtl/>
          <w:lang w:bidi="fa-IR"/>
        </w:rPr>
        <w:t xml:space="preserve">شک ناپذیرند. </w:t>
      </w:r>
      <w:r w:rsidRPr="00096D4C">
        <w:rPr>
          <w:rFonts w:ascii="IRBadr" w:hAnsi="IRBadr" w:cs="B Mitra" w:hint="cs"/>
          <w:sz w:val="28"/>
          <w:szCs w:val="28"/>
          <w:rtl/>
          <w:lang w:bidi="fa-IR"/>
        </w:rPr>
        <w:t xml:space="preserve"> </w:t>
      </w:r>
    </w:p>
    <w:p w:rsidR="004239DF" w:rsidRDefault="00096D4C" w:rsidP="004239DF">
      <w:pPr>
        <w:spacing w:after="120"/>
        <w:jc w:val="both"/>
        <w:rPr>
          <w:rFonts w:ascii="IRBadr" w:hAnsi="IRBadr" w:cs="B Mitra"/>
          <w:sz w:val="28"/>
          <w:szCs w:val="28"/>
          <w:rtl/>
          <w:lang w:bidi="fa-IR"/>
        </w:rPr>
      </w:pPr>
      <w:r w:rsidRPr="00096D4C">
        <w:rPr>
          <w:rFonts w:ascii="IRBadr" w:hAnsi="IRBadr" w:cs="B Mitra" w:hint="cs"/>
          <w:sz w:val="28"/>
          <w:szCs w:val="28"/>
          <w:rtl/>
          <w:lang w:bidi="fa-IR"/>
        </w:rPr>
        <w:t xml:space="preserve">ممکن است </w:t>
      </w:r>
      <w:r w:rsidR="00720DDF">
        <w:rPr>
          <w:rFonts w:ascii="IRBadr" w:hAnsi="IRBadr" w:cs="B Mitra" w:hint="cs"/>
          <w:sz w:val="28"/>
          <w:szCs w:val="28"/>
          <w:rtl/>
          <w:lang w:bidi="fa-IR"/>
        </w:rPr>
        <w:t xml:space="preserve">گفته شود: </w:t>
      </w:r>
      <w:r w:rsidRPr="00096D4C">
        <w:rPr>
          <w:rFonts w:ascii="IRBadr" w:hAnsi="IRBadr" w:cs="B Mitra" w:hint="cs"/>
          <w:sz w:val="28"/>
          <w:szCs w:val="28"/>
          <w:rtl/>
          <w:lang w:bidi="fa-IR"/>
        </w:rPr>
        <w:t xml:space="preserve">گاه ما در </w:t>
      </w:r>
      <w:r w:rsidR="00720DDF">
        <w:rPr>
          <w:rFonts w:ascii="IRBadr" w:hAnsi="IRBadr" w:cs="B Mitra" w:hint="cs"/>
          <w:sz w:val="28"/>
          <w:szCs w:val="28"/>
          <w:rtl/>
          <w:lang w:bidi="fa-IR"/>
        </w:rPr>
        <w:t xml:space="preserve">همین اموری که واضح است </w:t>
      </w:r>
      <w:r w:rsidRPr="00096D4C">
        <w:rPr>
          <w:rFonts w:ascii="IRBadr" w:hAnsi="IRBadr" w:cs="B Mitra" w:hint="cs"/>
          <w:sz w:val="28"/>
          <w:szCs w:val="28"/>
          <w:rtl/>
          <w:lang w:bidi="fa-IR"/>
        </w:rPr>
        <w:t>دچار خطا می شویم</w:t>
      </w:r>
      <w:r w:rsidR="00720DDF">
        <w:rPr>
          <w:rFonts w:ascii="IRBadr" w:hAnsi="IRBadr" w:cs="B Mitra" w:hint="cs"/>
          <w:sz w:val="28"/>
          <w:szCs w:val="28"/>
          <w:rtl/>
          <w:lang w:bidi="fa-IR"/>
        </w:rPr>
        <w:t>،</w:t>
      </w:r>
      <w:r w:rsidRPr="00096D4C">
        <w:rPr>
          <w:rFonts w:ascii="IRBadr" w:hAnsi="IRBadr" w:cs="B Mitra" w:hint="cs"/>
          <w:sz w:val="28"/>
          <w:szCs w:val="28"/>
          <w:rtl/>
          <w:lang w:bidi="fa-IR"/>
        </w:rPr>
        <w:t xml:space="preserve"> مثل </w:t>
      </w:r>
      <w:r w:rsidR="00720DDF">
        <w:rPr>
          <w:rFonts w:ascii="IRBadr" w:hAnsi="IRBadr" w:cs="B Mitra" w:hint="cs"/>
          <w:sz w:val="28"/>
          <w:szCs w:val="28"/>
          <w:rtl/>
          <w:lang w:bidi="fa-IR"/>
        </w:rPr>
        <w:t>آ</w:t>
      </w:r>
      <w:r w:rsidRPr="00096D4C">
        <w:rPr>
          <w:rFonts w:ascii="IRBadr" w:hAnsi="IRBadr" w:cs="B Mitra" w:hint="cs"/>
          <w:sz w:val="28"/>
          <w:szCs w:val="28"/>
          <w:rtl/>
          <w:lang w:bidi="fa-IR"/>
        </w:rPr>
        <w:t xml:space="preserve">بی که ولرم است </w:t>
      </w:r>
      <w:r w:rsidR="00720DDF">
        <w:rPr>
          <w:rFonts w:ascii="IRBadr" w:hAnsi="IRBadr" w:cs="B Mitra" w:hint="cs"/>
          <w:sz w:val="28"/>
          <w:szCs w:val="28"/>
          <w:rtl/>
          <w:lang w:bidi="fa-IR"/>
        </w:rPr>
        <w:t xml:space="preserve">را </w:t>
      </w:r>
      <w:r w:rsidRPr="00096D4C">
        <w:rPr>
          <w:rFonts w:ascii="IRBadr" w:hAnsi="IRBadr" w:cs="B Mitra" w:hint="cs"/>
          <w:sz w:val="28"/>
          <w:szCs w:val="28"/>
          <w:rtl/>
          <w:lang w:bidi="fa-IR"/>
        </w:rPr>
        <w:t xml:space="preserve">چون دستمان قبلا گرم بوده سرد می پنداریم. پاسخ این است که در </w:t>
      </w:r>
      <w:r w:rsidR="00720DDF">
        <w:rPr>
          <w:rFonts w:ascii="IRBadr" w:hAnsi="IRBadr" w:cs="B Mitra" w:hint="cs"/>
          <w:sz w:val="28"/>
          <w:szCs w:val="28"/>
          <w:rtl/>
          <w:lang w:bidi="fa-IR"/>
        </w:rPr>
        <w:t xml:space="preserve">این </w:t>
      </w:r>
      <w:r w:rsidRPr="00096D4C">
        <w:rPr>
          <w:rFonts w:ascii="IRBadr" w:hAnsi="IRBadr" w:cs="B Mitra" w:hint="cs"/>
          <w:sz w:val="28"/>
          <w:szCs w:val="28"/>
          <w:rtl/>
          <w:lang w:bidi="fa-IR"/>
        </w:rPr>
        <w:t>مورد</w:t>
      </w:r>
      <w:r w:rsidR="00720DDF">
        <w:rPr>
          <w:rFonts w:ascii="IRBadr" w:hAnsi="IRBadr" w:cs="B Mitra" w:hint="cs"/>
          <w:sz w:val="28"/>
          <w:szCs w:val="28"/>
          <w:rtl/>
          <w:lang w:bidi="fa-IR"/>
        </w:rPr>
        <w:t>،</w:t>
      </w:r>
      <w:r w:rsidRPr="00096D4C">
        <w:rPr>
          <w:rFonts w:ascii="IRBadr" w:hAnsi="IRBadr" w:cs="B Mitra" w:hint="cs"/>
          <w:sz w:val="28"/>
          <w:szCs w:val="28"/>
          <w:rtl/>
          <w:lang w:bidi="fa-IR"/>
        </w:rPr>
        <w:t xml:space="preserve"> </w:t>
      </w:r>
      <w:r w:rsidR="00720DDF">
        <w:rPr>
          <w:rFonts w:ascii="IRBadr" w:hAnsi="IRBadr" w:cs="B Mitra" w:hint="cs"/>
          <w:sz w:val="28"/>
          <w:szCs w:val="28"/>
          <w:rtl/>
          <w:lang w:bidi="fa-IR"/>
        </w:rPr>
        <w:t>شکی در اصل این مفاهیم یعنی سردی و گرمی نداریم و خطایی در اینجا صورت نگرفته است</w:t>
      </w:r>
      <w:r w:rsidR="00576C3C">
        <w:rPr>
          <w:rFonts w:ascii="IRBadr" w:hAnsi="IRBadr" w:cs="B Mitra" w:hint="cs"/>
          <w:sz w:val="28"/>
          <w:szCs w:val="28"/>
          <w:rtl/>
          <w:lang w:bidi="fa-IR"/>
        </w:rPr>
        <w:t>،</w:t>
      </w:r>
      <w:r w:rsidR="00720DDF">
        <w:rPr>
          <w:rFonts w:ascii="IRBadr" w:hAnsi="IRBadr" w:cs="B Mitra" w:hint="cs"/>
          <w:sz w:val="28"/>
          <w:szCs w:val="28"/>
          <w:rtl/>
          <w:lang w:bidi="fa-IR"/>
        </w:rPr>
        <w:t xml:space="preserve"> بلکه </w:t>
      </w:r>
      <w:r w:rsidRPr="00096D4C">
        <w:rPr>
          <w:rFonts w:ascii="IRBadr" w:hAnsi="IRBadr" w:cs="B Mitra" w:hint="cs"/>
          <w:sz w:val="28"/>
          <w:szCs w:val="28"/>
          <w:rtl/>
          <w:lang w:bidi="fa-IR"/>
        </w:rPr>
        <w:t xml:space="preserve">خطا مربوط به مصداق است. </w:t>
      </w:r>
    </w:p>
    <w:p w:rsidR="00096D4C" w:rsidRPr="00096D4C" w:rsidRDefault="00096D4C" w:rsidP="00576C3C">
      <w:pPr>
        <w:spacing w:after="120"/>
        <w:jc w:val="both"/>
        <w:rPr>
          <w:rFonts w:ascii="IRBadr" w:hAnsi="IRBadr" w:cs="B Mitra"/>
          <w:sz w:val="28"/>
          <w:szCs w:val="28"/>
          <w:rtl/>
          <w:lang w:bidi="fa-IR"/>
        </w:rPr>
      </w:pPr>
      <w:r w:rsidRPr="00096D4C">
        <w:rPr>
          <w:rFonts w:ascii="IRBadr" w:hAnsi="IRBadr" w:cs="B Mitra" w:hint="cs"/>
          <w:sz w:val="28"/>
          <w:szCs w:val="28"/>
          <w:rtl/>
          <w:lang w:bidi="fa-IR"/>
        </w:rPr>
        <w:t>مفاهیم فراوانی مانند کوه</w:t>
      </w:r>
      <w:r w:rsidR="00720DDF">
        <w:rPr>
          <w:rFonts w:ascii="IRBadr" w:hAnsi="IRBadr" w:cs="B Mitra" w:hint="cs"/>
          <w:sz w:val="28"/>
          <w:szCs w:val="28"/>
          <w:rtl/>
          <w:lang w:bidi="fa-IR"/>
        </w:rPr>
        <w:t>،</w:t>
      </w:r>
      <w:r w:rsidRPr="00096D4C">
        <w:rPr>
          <w:rFonts w:ascii="IRBadr" w:hAnsi="IRBadr" w:cs="B Mitra" w:hint="cs"/>
          <w:sz w:val="28"/>
          <w:szCs w:val="28"/>
          <w:rtl/>
          <w:lang w:bidi="fa-IR"/>
        </w:rPr>
        <w:t xml:space="preserve"> دیوار</w:t>
      </w:r>
      <w:r w:rsidR="00720DDF">
        <w:rPr>
          <w:rFonts w:ascii="IRBadr" w:hAnsi="IRBadr" w:cs="B Mitra" w:hint="cs"/>
          <w:sz w:val="28"/>
          <w:szCs w:val="28"/>
          <w:rtl/>
          <w:lang w:bidi="fa-IR"/>
        </w:rPr>
        <w:t>،</w:t>
      </w:r>
      <w:r w:rsidRPr="00096D4C">
        <w:rPr>
          <w:rFonts w:ascii="IRBadr" w:hAnsi="IRBadr" w:cs="B Mitra" w:hint="cs"/>
          <w:sz w:val="28"/>
          <w:szCs w:val="28"/>
          <w:rtl/>
          <w:lang w:bidi="fa-IR"/>
        </w:rPr>
        <w:t xml:space="preserve"> روشنایی و ... داریم که از امور وجدانی نیست</w:t>
      </w:r>
      <w:r w:rsidR="00720DDF">
        <w:rPr>
          <w:rFonts w:ascii="IRBadr" w:hAnsi="IRBadr" w:cs="B Mitra" w:hint="cs"/>
          <w:sz w:val="28"/>
          <w:szCs w:val="28"/>
          <w:rtl/>
          <w:lang w:bidi="fa-IR"/>
        </w:rPr>
        <w:t>ند</w:t>
      </w:r>
      <w:r w:rsidRPr="00096D4C">
        <w:rPr>
          <w:rFonts w:ascii="IRBadr" w:hAnsi="IRBadr" w:cs="B Mitra" w:hint="cs"/>
          <w:sz w:val="28"/>
          <w:szCs w:val="28"/>
          <w:rtl/>
          <w:lang w:bidi="fa-IR"/>
        </w:rPr>
        <w:t xml:space="preserve"> اما شکی در آنها نیست. این مفاه</w:t>
      </w:r>
      <w:r w:rsidR="00720DDF">
        <w:rPr>
          <w:rFonts w:ascii="IRBadr" w:hAnsi="IRBadr" w:cs="B Mitra" w:hint="cs"/>
          <w:sz w:val="28"/>
          <w:szCs w:val="28"/>
          <w:rtl/>
          <w:lang w:bidi="fa-IR"/>
        </w:rPr>
        <w:t>ی</w:t>
      </w:r>
      <w:r w:rsidRPr="00096D4C">
        <w:rPr>
          <w:rFonts w:ascii="IRBadr" w:hAnsi="IRBadr" w:cs="B Mitra" w:hint="cs"/>
          <w:sz w:val="28"/>
          <w:szCs w:val="28"/>
          <w:rtl/>
          <w:lang w:bidi="fa-IR"/>
        </w:rPr>
        <w:t xml:space="preserve">م از مفاهیم حسی هستند </w:t>
      </w:r>
      <w:r w:rsidR="004239DF">
        <w:rPr>
          <w:rFonts w:ascii="IRBadr" w:hAnsi="IRBadr" w:cs="B Mitra" w:hint="cs"/>
          <w:sz w:val="28"/>
          <w:szCs w:val="28"/>
          <w:rtl/>
          <w:lang w:bidi="fa-IR"/>
        </w:rPr>
        <w:t xml:space="preserve">که </w:t>
      </w:r>
      <w:r w:rsidRPr="00096D4C">
        <w:rPr>
          <w:rFonts w:ascii="IRBadr" w:hAnsi="IRBadr" w:cs="B Mitra" w:hint="cs"/>
          <w:sz w:val="28"/>
          <w:szCs w:val="28"/>
          <w:rtl/>
          <w:lang w:bidi="fa-IR"/>
        </w:rPr>
        <w:t xml:space="preserve">فرد شاک نیز </w:t>
      </w:r>
      <w:r w:rsidR="004239DF">
        <w:rPr>
          <w:rFonts w:ascii="IRBadr" w:hAnsi="IRBadr" w:cs="B Mitra" w:hint="cs"/>
          <w:sz w:val="28"/>
          <w:szCs w:val="28"/>
          <w:rtl/>
          <w:lang w:bidi="fa-IR"/>
        </w:rPr>
        <w:t xml:space="preserve">آنها را قبول دارد و اگر خطایی صورت می گیرد در </w:t>
      </w:r>
      <w:r w:rsidRPr="00096D4C">
        <w:rPr>
          <w:rFonts w:ascii="IRBadr" w:hAnsi="IRBadr" w:cs="B Mitra" w:hint="cs"/>
          <w:sz w:val="28"/>
          <w:szCs w:val="28"/>
          <w:rtl/>
          <w:lang w:bidi="fa-IR"/>
        </w:rPr>
        <w:t xml:space="preserve">تشخیص مصداق </w:t>
      </w:r>
      <w:r w:rsidR="004239DF">
        <w:rPr>
          <w:rFonts w:ascii="IRBadr" w:hAnsi="IRBadr" w:cs="B Mitra" w:hint="cs"/>
          <w:sz w:val="28"/>
          <w:szCs w:val="28"/>
          <w:rtl/>
          <w:lang w:bidi="fa-IR"/>
        </w:rPr>
        <w:t xml:space="preserve">است. همچنین </w:t>
      </w:r>
      <w:r w:rsidRPr="00096D4C">
        <w:rPr>
          <w:rFonts w:ascii="IRBadr" w:hAnsi="IRBadr" w:cs="B Mitra" w:hint="cs"/>
          <w:sz w:val="28"/>
          <w:szCs w:val="28"/>
          <w:rtl/>
          <w:lang w:bidi="fa-IR"/>
        </w:rPr>
        <w:t xml:space="preserve">یک سلسله مفاهیم کلی عقلی داریم که نه از </w:t>
      </w:r>
      <w:r w:rsidR="004239DF">
        <w:rPr>
          <w:rFonts w:ascii="IRBadr" w:hAnsi="IRBadr" w:cs="B Mitra" w:hint="cs"/>
          <w:sz w:val="28"/>
          <w:szCs w:val="28"/>
          <w:rtl/>
          <w:lang w:bidi="fa-IR"/>
        </w:rPr>
        <w:t xml:space="preserve">مقوله وجدانیات است و نه </w:t>
      </w:r>
      <w:r w:rsidRPr="00096D4C">
        <w:rPr>
          <w:rFonts w:ascii="IRBadr" w:hAnsi="IRBadr" w:cs="B Mitra" w:hint="cs"/>
          <w:sz w:val="28"/>
          <w:szCs w:val="28"/>
          <w:rtl/>
          <w:lang w:bidi="fa-IR"/>
        </w:rPr>
        <w:t>مفاهیم حسی</w:t>
      </w:r>
      <w:r w:rsidR="00576C3C">
        <w:rPr>
          <w:rFonts w:ascii="IRBadr" w:hAnsi="IRBadr" w:cs="B Mitra" w:hint="cs"/>
          <w:sz w:val="28"/>
          <w:szCs w:val="28"/>
          <w:rtl/>
          <w:lang w:bidi="fa-IR"/>
        </w:rPr>
        <w:t xml:space="preserve"> با این حال تردیدی در آنها نداریم</w:t>
      </w:r>
      <w:r w:rsidR="004239DF">
        <w:rPr>
          <w:rFonts w:ascii="IRBadr" w:hAnsi="IRBadr" w:cs="B Mitra" w:hint="cs"/>
          <w:sz w:val="28"/>
          <w:szCs w:val="28"/>
          <w:rtl/>
          <w:lang w:bidi="fa-IR"/>
        </w:rPr>
        <w:t>،</w:t>
      </w:r>
      <w:r w:rsidRPr="00096D4C">
        <w:rPr>
          <w:rFonts w:ascii="IRBadr" w:hAnsi="IRBadr" w:cs="B Mitra" w:hint="cs"/>
          <w:sz w:val="28"/>
          <w:szCs w:val="28"/>
          <w:rtl/>
          <w:lang w:bidi="fa-IR"/>
        </w:rPr>
        <w:t xml:space="preserve"> مانند مفهوم هستی</w:t>
      </w:r>
      <w:r w:rsidR="004239DF">
        <w:rPr>
          <w:rFonts w:ascii="IRBadr" w:hAnsi="IRBadr" w:cs="B Mitra" w:hint="cs"/>
          <w:sz w:val="28"/>
          <w:szCs w:val="28"/>
          <w:rtl/>
          <w:lang w:bidi="fa-IR"/>
        </w:rPr>
        <w:t>،</w:t>
      </w:r>
      <w:r w:rsidRPr="00096D4C">
        <w:rPr>
          <w:rFonts w:ascii="IRBadr" w:hAnsi="IRBadr" w:cs="B Mitra" w:hint="cs"/>
          <w:sz w:val="28"/>
          <w:szCs w:val="28"/>
          <w:rtl/>
          <w:lang w:bidi="fa-IR"/>
        </w:rPr>
        <w:t xml:space="preserve"> نیستی</w:t>
      </w:r>
      <w:r w:rsidR="004239DF">
        <w:rPr>
          <w:rFonts w:ascii="IRBadr" w:hAnsi="IRBadr" w:cs="B Mitra" w:hint="cs"/>
          <w:sz w:val="28"/>
          <w:szCs w:val="28"/>
          <w:rtl/>
          <w:lang w:bidi="fa-IR"/>
        </w:rPr>
        <w:t>،</w:t>
      </w:r>
      <w:r w:rsidRPr="00096D4C">
        <w:rPr>
          <w:rFonts w:ascii="IRBadr" w:hAnsi="IRBadr" w:cs="B Mitra" w:hint="cs"/>
          <w:sz w:val="28"/>
          <w:szCs w:val="28"/>
          <w:rtl/>
          <w:lang w:bidi="fa-IR"/>
        </w:rPr>
        <w:t xml:space="preserve"> یا مفهوم وجوب و ضرورت (بایستنی) و امکان و امتناع (نشدنی)</w:t>
      </w:r>
      <w:r w:rsidR="004239DF">
        <w:rPr>
          <w:rFonts w:ascii="IRBadr" w:hAnsi="IRBadr" w:cs="B Mitra" w:hint="cs"/>
          <w:sz w:val="28"/>
          <w:szCs w:val="28"/>
          <w:rtl/>
          <w:lang w:bidi="fa-IR"/>
        </w:rPr>
        <w:t>،</w:t>
      </w:r>
      <w:r w:rsidRPr="00096D4C">
        <w:rPr>
          <w:rFonts w:ascii="IRBadr" w:hAnsi="IRBadr" w:cs="B Mitra" w:hint="cs"/>
          <w:sz w:val="28"/>
          <w:szCs w:val="28"/>
          <w:rtl/>
          <w:lang w:bidi="fa-IR"/>
        </w:rPr>
        <w:t xml:space="preserve"> مفهوم علت و معلول</w:t>
      </w:r>
      <w:r w:rsidR="00576C3C">
        <w:rPr>
          <w:rFonts w:ascii="IRBadr" w:hAnsi="IRBadr" w:cs="B Mitra" w:hint="cs"/>
          <w:sz w:val="28"/>
          <w:szCs w:val="28"/>
          <w:rtl/>
          <w:lang w:bidi="fa-IR"/>
        </w:rPr>
        <w:t>.</w:t>
      </w:r>
      <w:r w:rsidR="004239DF">
        <w:rPr>
          <w:rFonts w:ascii="IRBadr" w:hAnsi="IRBadr" w:cs="B Mitra" w:hint="cs"/>
          <w:sz w:val="28"/>
          <w:szCs w:val="28"/>
          <w:rtl/>
          <w:lang w:bidi="fa-IR"/>
        </w:rPr>
        <w:t xml:space="preserve"> </w:t>
      </w:r>
      <w:r w:rsidR="00F22972">
        <w:rPr>
          <w:rFonts w:ascii="IRBadr" w:hAnsi="IRBadr" w:cs="B Mitra" w:hint="cs"/>
          <w:sz w:val="28"/>
          <w:szCs w:val="28"/>
          <w:rtl/>
          <w:lang w:bidi="fa-IR"/>
        </w:rPr>
        <w:t xml:space="preserve">گونه بعد </w:t>
      </w:r>
      <w:r w:rsidRPr="00096D4C">
        <w:rPr>
          <w:rFonts w:ascii="IRBadr" w:hAnsi="IRBadr" w:cs="B Mitra" w:hint="cs"/>
          <w:sz w:val="28"/>
          <w:szCs w:val="28"/>
          <w:rtl/>
          <w:lang w:bidi="fa-IR"/>
        </w:rPr>
        <w:t xml:space="preserve">مفاهیم ریاضی است مانند مفهوم عدد دو، مفهوم جمع و تفریق. </w:t>
      </w:r>
      <w:r w:rsidR="00F22972">
        <w:rPr>
          <w:rFonts w:ascii="IRBadr" w:hAnsi="IRBadr" w:cs="B Mitra" w:hint="cs"/>
          <w:sz w:val="28"/>
          <w:szCs w:val="28"/>
          <w:rtl/>
          <w:lang w:bidi="fa-IR"/>
        </w:rPr>
        <w:t xml:space="preserve">در این مفاهیم نیز تردیدی نیست علاوه بر اینکه </w:t>
      </w:r>
      <w:r w:rsidRPr="00096D4C">
        <w:rPr>
          <w:rFonts w:ascii="IRBadr" w:hAnsi="IRBadr" w:cs="B Mitra" w:hint="cs"/>
          <w:sz w:val="28"/>
          <w:szCs w:val="28"/>
          <w:rtl/>
          <w:lang w:bidi="fa-IR"/>
        </w:rPr>
        <w:t>تصدیق معادلات ریاضی نیز بدیهی و روشن</w:t>
      </w:r>
      <w:r w:rsidR="00F22972">
        <w:rPr>
          <w:rFonts w:ascii="IRBadr" w:hAnsi="IRBadr" w:cs="B Mitra" w:hint="cs"/>
          <w:sz w:val="28"/>
          <w:szCs w:val="28"/>
          <w:rtl/>
          <w:lang w:bidi="fa-IR"/>
        </w:rPr>
        <w:t xml:space="preserve"> و در نتیجه شک ناپذیر است. </w:t>
      </w:r>
    </w:p>
    <w:p w:rsidR="00096D4C" w:rsidRPr="00096D4C" w:rsidRDefault="00096D4C" w:rsidP="00576C3C">
      <w:pPr>
        <w:spacing w:after="120"/>
        <w:jc w:val="both"/>
        <w:rPr>
          <w:rFonts w:ascii="IRBadr" w:hAnsi="IRBadr" w:cs="B Mitra"/>
          <w:sz w:val="28"/>
          <w:szCs w:val="28"/>
          <w:rtl/>
          <w:lang w:bidi="fa-IR"/>
        </w:rPr>
      </w:pPr>
      <w:r w:rsidRPr="00096D4C">
        <w:rPr>
          <w:rFonts w:ascii="IRBadr" w:hAnsi="IRBadr" w:cs="B Mitra" w:hint="cs"/>
          <w:sz w:val="28"/>
          <w:szCs w:val="28"/>
          <w:rtl/>
          <w:lang w:bidi="fa-IR"/>
        </w:rPr>
        <w:lastRenderedPageBreak/>
        <w:t xml:space="preserve">بنابراین </w:t>
      </w:r>
      <w:r w:rsidR="00F22972">
        <w:rPr>
          <w:rFonts w:ascii="IRBadr" w:hAnsi="IRBadr" w:cs="B Mitra" w:hint="cs"/>
          <w:sz w:val="28"/>
          <w:szCs w:val="28"/>
          <w:rtl/>
          <w:lang w:bidi="fa-IR"/>
        </w:rPr>
        <w:t xml:space="preserve">دیدگاه </w:t>
      </w:r>
      <w:r w:rsidRPr="00096D4C">
        <w:rPr>
          <w:rFonts w:ascii="IRBadr" w:hAnsi="IRBadr" w:cs="B Mitra" w:hint="cs"/>
          <w:sz w:val="28"/>
          <w:szCs w:val="28"/>
          <w:rtl/>
          <w:lang w:bidi="fa-IR"/>
        </w:rPr>
        <w:t xml:space="preserve">شکاکیت </w:t>
      </w:r>
      <w:r w:rsidR="00F22972">
        <w:rPr>
          <w:rFonts w:ascii="IRBadr" w:hAnsi="IRBadr" w:cs="B Mitra" w:hint="cs"/>
          <w:sz w:val="28"/>
          <w:szCs w:val="28"/>
          <w:rtl/>
          <w:lang w:bidi="fa-IR"/>
        </w:rPr>
        <w:t>از اساس</w:t>
      </w:r>
      <w:r w:rsidRPr="00096D4C">
        <w:rPr>
          <w:rFonts w:ascii="IRBadr" w:hAnsi="IRBadr" w:cs="B Mitra" w:hint="cs"/>
          <w:sz w:val="28"/>
          <w:szCs w:val="28"/>
          <w:rtl/>
          <w:lang w:bidi="fa-IR"/>
        </w:rPr>
        <w:t xml:space="preserve"> </w:t>
      </w:r>
      <w:r w:rsidR="00F22972">
        <w:rPr>
          <w:rFonts w:ascii="IRBadr" w:hAnsi="IRBadr" w:cs="B Mitra" w:hint="cs"/>
          <w:sz w:val="28"/>
          <w:szCs w:val="28"/>
          <w:rtl/>
          <w:lang w:bidi="fa-IR"/>
        </w:rPr>
        <w:t xml:space="preserve">باطل است </w:t>
      </w:r>
      <w:r w:rsidRPr="00096D4C">
        <w:rPr>
          <w:rFonts w:ascii="IRBadr" w:hAnsi="IRBadr" w:cs="B Mitra" w:hint="cs"/>
          <w:sz w:val="28"/>
          <w:szCs w:val="28"/>
          <w:rtl/>
          <w:lang w:bidi="fa-IR"/>
        </w:rPr>
        <w:t xml:space="preserve">و در واقع باید </w:t>
      </w:r>
      <w:r w:rsidR="00F22972">
        <w:rPr>
          <w:rFonts w:ascii="IRBadr" w:hAnsi="IRBadr" w:cs="B Mitra" w:hint="cs"/>
          <w:sz w:val="28"/>
          <w:szCs w:val="28"/>
          <w:rtl/>
          <w:lang w:bidi="fa-IR"/>
        </w:rPr>
        <w:t>بگوی</w:t>
      </w:r>
      <w:r w:rsidR="00576C3C">
        <w:rPr>
          <w:rFonts w:ascii="IRBadr" w:hAnsi="IRBadr" w:cs="B Mitra" w:hint="cs"/>
          <w:sz w:val="28"/>
          <w:szCs w:val="28"/>
          <w:rtl/>
          <w:lang w:bidi="fa-IR"/>
        </w:rPr>
        <w:t>ند</w:t>
      </w:r>
      <w:r w:rsidR="00F22972">
        <w:rPr>
          <w:rFonts w:ascii="IRBadr" w:hAnsi="IRBadr" w:cs="B Mitra" w:hint="cs"/>
          <w:sz w:val="28"/>
          <w:szCs w:val="28"/>
          <w:rtl/>
          <w:lang w:bidi="fa-IR"/>
        </w:rPr>
        <w:t xml:space="preserve"> </w:t>
      </w:r>
      <w:r w:rsidRPr="00096D4C">
        <w:rPr>
          <w:rFonts w:ascii="IRBadr" w:hAnsi="IRBadr" w:cs="B Mitra" w:hint="cs"/>
          <w:sz w:val="28"/>
          <w:szCs w:val="28"/>
          <w:rtl/>
          <w:lang w:bidi="fa-IR"/>
        </w:rPr>
        <w:t xml:space="preserve">ما در برخی امور شک داریم و در برخی نداریم و این همان دیدگاه رئالیست است. </w:t>
      </w:r>
      <w:r w:rsidR="00F22972">
        <w:rPr>
          <w:rFonts w:ascii="IRBadr" w:hAnsi="IRBadr" w:cs="B Mitra" w:hint="cs"/>
          <w:sz w:val="28"/>
          <w:szCs w:val="28"/>
          <w:rtl/>
          <w:lang w:bidi="fa-IR"/>
        </w:rPr>
        <w:t xml:space="preserve">این نکته بیان گر آن است که اساسا </w:t>
      </w:r>
      <w:r w:rsidRPr="00096D4C">
        <w:rPr>
          <w:rFonts w:ascii="IRBadr" w:hAnsi="IRBadr" w:cs="B Mitra" w:hint="cs"/>
          <w:sz w:val="28"/>
          <w:szCs w:val="28"/>
          <w:rtl/>
          <w:lang w:bidi="fa-IR"/>
        </w:rPr>
        <w:t xml:space="preserve">طرح مکتبی به عنوان شکاکیت باطل است و </w:t>
      </w:r>
      <w:r w:rsidR="00F22972">
        <w:rPr>
          <w:rFonts w:ascii="IRBadr" w:hAnsi="IRBadr" w:cs="B Mitra" w:hint="cs"/>
          <w:sz w:val="28"/>
          <w:szCs w:val="28"/>
          <w:rtl/>
          <w:lang w:bidi="fa-IR"/>
        </w:rPr>
        <w:t xml:space="preserve">فرد </w:t>
      </w:r>
      <w:r w:rsidRPr="00096D4C">
        <w:rPr>
          <w:rFonts w:ascii="IRBadr" w:hAnsi="IRBadr" w:cs="B Mitra" w:hint="cs"/>
          <w:sz w:val="28"/>
          <w:szCs w:val="28"/>
          <w:rtl/>
          <w:lang w:bidi="fa-IR"/>
        </w:rPr>
        <w:t xml:space="preserve">باید بگوید من رئالیست هستم منتها </w:t>
      </w:r>
      <w:r w:rsidR="00F22972">
        <w:rPr>
          <w:rFonts w:ascii="IRBadr" w:hAnsi="IRBadr" w:cs="B Mitra" w:hint="cs"/>
          <w:sz w:val="28"/>
          <w:szCs w:val="28"/>
          <w:rtl/>
          <w:lang w:bidi="fa-IR"/>
        </w:rPr>
        <w:t xml:space="preserve">با شما در برخی مصادیق نزاع دارم. </w:t>
      </w:r>
      <w:r w:rsidRPr="00096D4C">
        <w:rPr>
          <w:rFonts w:ascii="IRBadr" w:hAnsi="IRBadr" w:cs="B Mitra" w:hint="cs"/>
          <w:sz w:val="28"/>
          <w:szCs w:val="28"/>
          <w:rtl/>
          <w:lang w:bidi="fa-IR"/>
        </w:rPr>
        <w:t xml:space="preserve">به تعبیر دیگر نزاع در اینجا نزاعی صغروی است نه کبروی. </w:t>
      </w:r>
    </w:p>
    <w:p w:rsidR="00096D4C" w:rsidRPr="00096D4C" w:rsidRDefault="00F22972" w:rsidP="00F22972">
      <w:pPr>
        <w:spacing w:after="120"/>
        <w:jc w:val="both"/>
        <w:rPr>
          <w:rFonts w:ascii="IRBadr" w:hAnsi="IRBadr" w:cs="B Mitra"/>
          <w:sz w:val="28"/>
          <w:szCs w:val="28"/>
          <w:rtl/>
          <w:lang w:bidi="fa-IR"/>
        </w:rPr>
      </w:pPr>
      <w:r>
        <w:rPr>
          <w:rFonts w:ascii="IRBadr" w:hAnsi="IRBadr" w:cs="B Mitra" w:hint="cs"/>
          <w:sz w:val="28"/>
          <w:szCs w:val="28"/>
          <w:rtl/>
          <w:lang w:bidi="fa-IR"/>
        </w:rPr>
        <w:t xml:space="preserve">یک نمونه بحث در نزاع صغروی و نه کروی، مساله محدث بودن حضرت زهرا (س) است. </w:t>
      </w:r>
      <w:r w:rsidR="00096D4C" w:rsidRPr="00096D4C">
        <w:rPr>
          <w:rFonts w:ascii="IRBadr" w:hAnsi="IRBadr" w:cs="B Mitra" w:hint="cs"/>
          <w:sz w:val="28"/>
          <w:szCs w:val="28"/>
          <w:rtl/>
          <w:lang w:bidi="fa-IR"/>
        </w:rPr>
        <w:t xml:space="preserve">اینکه مردان و زنانی در طول تاریخ غیر از انبیا بوده اند که ملائکه با آنان سخن گفته اند </w:t>
      </w:r>
      <w:r>
        <w:rPr>
          <w:rFonts w:ascii="IRBadr" w:hAnsi="IRBadr" w:cs="B Mitra" w:hint="cs"/>
          <w:sz w:val="28"/>
          <w:szCs w:val="28"/>
          <w:rtl/>
          <w:lang w:bidi="fa-IR"/>
        </w:rPr>
        <w:t xml:space="preserve">امری مسلم است که در </w:t>
      </w:r>
      <w:r w:rsidR="00096D4C" w:rsidRPr="00096D4C">
        <w:rPr>
          <w:rFonts w:ascii="IRBadr" w:hAnsi="IRBadr" w:cs="B Mitra" w:hint="cs"/>
          <w:sz w:val="28"/>
          <w:szCs w:val="28"/>
          <w:rtl/>
          <w:lang w:bidi="fa-IR"/>
        </w:rPr>
        <w:t xml:space="preserve">کتب شیعه و اهل سنت آمده </w:t>
      </w:r>
      <w:r>
        <w:rPr>
          <w:rFonts w:ascii="IRBadr" w:hAnsi="IRBadr" w:cs="B Mitra" w:hint="cs"/>
          <w:sz w:val="28"/>
          <w:szCs w:val="28"/>
          <w:rtl/>
          <w:lang w:bidi="fa-IR"/>
        </w:rPr>
        <w:t>ا</w:t>
      </w:r>
      <w:r w:rsidR="00096D4C" w:rsidRPr="00096D4C">
        <w:rPr>
          <w:rFonts w:ascii="IRBadr" w:hAnsi="IRBadr" w:cs="B Mitra" w:hint="cs"/>
          <w:sz w:val="28"/>
          <w:szCs w:val="28"/>
          <w:rtl/>
          <w:lang w:bidi="fa-IR"/>
        </w:rPr>
        <w:t xml:space="preserve">ست. </w:t>
      </w:r>
      <w:r>
        <w:rPr>
          <w:rFonts w:ascii="IRBadr" w:hAnsi="IRBadr" w:cs="B Mitra" w:hint="cs"/>
          <w:sz w:val="28"/>
          <w:szCs w:val="28"/>
          <w:rtl/>
          <w:lang w:bidi="fa-IR"/>
        </w:rPr>
        <w:t xml:space="preserve">اما اهل سنت مصداق آن را فردی و ما </w:t>
      </w:r>
      <w:r w:rsidR="00096D4C" w:rsidRPr="00096D4C">
        <w:rPr>
          <w:rFonts w:ascii="IRBadr" w:hAnsi="IRBadr" w:cs="B Mitra" w:hint="cs"/>
          <w:sz w:val="28"/>
          <w:szCs w:val="28"/>
          <w:rtl/>
          <w:lang w:bidi="fa-IR"/>
        </w:rPr>
        <w:t xml:space="preserve">امیرالمومنین </w:t>
      </w:r>
      <w:r>
        <w:rPr>
          <w:rFonts w:ascii="IRBadr" w:hAnsi="IRBadr" w:cs="B Mitra" w:hint="cs"/>
          <w:sz w:val="28"/>
          <w:szCs w:val="28"/>
          <w:rtl/>
          <w:lang w:bidi="fa-IR"/>
        </w:rPr>
        <w:t>(</w:t>
      </w:r>
      <w:r w:rsidR="00096D4C" w:rsidRPr="00096D4C">
        <w:rPr>
          <w:rFonts w:ascii="IRBadr" w:hAnsi="IRBadr" w:cs="B Mitra" w:hint="cs"/>
          <w:sz w:val="28"/>
          <w:szCs w:val="28"/>
          <w:rtl/>
          <w:lang w:bidi="fa-IR"/>
        </w:rPr>
        <w:t>ع</w:t>
      </w:r>
      <w:r>
        <w:rPr>
          <w:rFonts w:ascii="IRBadr" w:hAnsi="IRBadr" w:cs="B Mitra" w:hint="cs"/>
          <w:sz w:val="28"/>
          <w:szCs w:val="28"/>
          <w:rtl/>
          <w:lang w:bidi="fa-IR"/>
        </w:rPr>
        <w:t>)</w:t>
      </w:r>
      <w:r w:rsidR="00096D4C" w:rsidRPr="00096D4C">
        <w:rPr>
          <w:rFonts w:ascii="IRBadr" w:hAnsi="IRBadr" w:cs="B Mitra" w:hint="cs"/>
          <w:sz w:val="28"/>
          <w:szCs w:val="28"/>
          <w:rtl/>
          <w:lang w:bidi="fa-IR"/>
        </w:rPr>
        <w:t xml:space="preserve"> و فاطمه زهرا </w:t>
      </w:r>
      <w:r>
        <w:rPr>
          <w:rFonts w:ascii="IRBadr" w:hAnsi="IRBadr" w:cs="B Mitra" w:hint="cs"/>
          <w:sz w:val="28"/>
          <w:szCs w:val="28"/>
          <w:rtl/>
          <w:lang w:bidi="fa-IR"/>
        </w:rPr>
        <w:t>(</w:t>
      </w:r>
      <w:r w:rsidR="00096D4C" w:rsidRPr="00096D4C">
        <w:rPr>
          <w:rFonts w:ascii="IRBadr" w:hAnsi="IRBadr" w:cs="B Mitra" w:hint="cs"/>
          <w:sz w:val="28"/>
          <w:szCs w:val="28"/>
          <w:rtl/>
          <w:lang w:bidi="fa-IR"/>
        </w:rPr>
        <w:t>س</w:t>
      </w:r>
      <w:r>
        <w:rPr>
          <w:rFonts w:ascii="IRBadr" w:hAnsi="IRBadr" w:cs="B Mitra" w:hint="cs"/>
          <w:sz w:val="28"/>
          <w:szCs w:val="28"/>
          <w:rtl/>
          <w:lang w:bidi="fa-IR"/>
        </w:rPr>
        <w:t xml:space="preserve">) می دانیم. </w:t>
      </w:r>
      <w:r w:rsidR="00096D4C" w:rsidRPr="00096D4C">
        <w:rPr>
          <w:rFonts w:ascii="IRBadr" w:hAnsi="IRBadr" w:cs="B Mitra" w:hint="cs"/>
          <w:sz w:val="28"/>
          <w:szCs w:val="28"/>
          <w:rtl/>
          <w:lang w:bidi="fa-IR"/>
        </w:rPr>
        <w:t xml:space="preserve">بنابراین نزاع کبروی نیست بلکه صغروی است </w:t>
      </w:r>
      <w:r>
        <w:rPr>
          <w:rFonts w:ascii="IRBadr" w:hAnsi="IRBadr" w:cs="B Mitra" w:hint="cs"/>
          <w:sz w:val="28"/>
          <w:szCs w:val="28"/>
          <w:rtl/>
          <w:lang w:bidi="fa-IR"/>
        </w:rPr>
        <w:t>و نباید گفت اگر کسی معتقد به تحدیث باشد، گفته است کسی جا</w:t>
      </w:r>
      <w:r w:rsidR="00096D4C" w:rsidRPr="00096D4C">
        <w:rPr>
          <w:rFonts w:ascii="IRBadr" w:hAnsi="IRBadr" w:cs="B Mitra" w:hint="cs"/>
          <w:sz w:val="28"/>
          <w:szCs w:val="28"/>
          <w:rtl/>
          <w:lang w:bidi="fa-IR"/>
        </w:rPr>
        <w:t xml:space="preserve"> پا</w:t>
      </w:r>
      <w:r>
        <w:rPr>
          <w:rFonts w:ascii="IRBadr" w:hAnsi="IRBadr" w:cs="B Mitra" w:hint="cs"/>
          <w:sz w:val="28"/>
          <w:szCs w:val="28"/>
          <w:rtl/>
          <w:lang w:bidi="fa-IR"/>
        </w:rPr>
        <w:t>ی</w:t>
      </w:r>
      <w:r w:rsidR="00096D4C" w:rsidRPr="00096D4C">
        <w:rPr>
          <w:rFonts w:ascii="IRBadr" w:hAnsi="IRBadr" w:cs="B Mitra" w:hint="cs"/>
          <w:sz w:val="28"/>
          <w:szCs w:val="28"/>
          <w:rtl/>
          <w:lang w:bidi="fa-IR"/>
        </w:rPr>
        <w:t xml:space="preserve"> پیامبر گذاشته </w:t>
      </w:r>
      <w:r>
        <w:rPr>
          <w:rFonts w:ascii="IRBadr" w:hAnsi="IRBadr" w:cs="B Mitra" w:hint="cs"/>
          <w:sz w:val="28"/>
          <w:szCs w:val="28"/>
          <w:rtl/>
          <w:lang w:bidi="fa-IR"/>
        </w:rPr>
        <w:t xml:space="preserve">است. </w:t>
      </w:r>
      <w:r w:rsidR="00096D4C" w:rsidRPr="00096D4C">
        <w:rPr>
          <w:rFonts w:ascii="IRBadr" w:hAnsi="IRBadr" w:cs="B Mitra" w:hint="cs"/>
          <w:sz w:val="28"/>
          <w:szCs w:val="28"/>
          <w:rtl/>
          <w:lang w:bidi="fa-IR"/>
        </w:rPr>
        <w:t>محدث بودن خلاف ضرورت اسلام نیست و اشکالی ایجاد نمی</w:t>
      </w:r>
      <w:bookmarkStart w:id="0" w:name="_GoBack"/>
      <w:bookmarkEnd w:id="0"/>
      <w:r w:rsidR="00096D4C" w:rsidRPr="00096D4C">
        <w:rPr>
          <w:rFonts w:ascii="IRBadr" w:hAnsi="IRBadr" w:cs="B Mitra" w:hint="cs"/>
          <w:sz w:val="28"/>
          <w:szCs w:val="28"/>
          <w:rtl/>
          <w:lang w:bidi="fa-IR"/>
        </w:rPr>
        <w:t xml:space="preserve"> کند و نزاع در مصداق </w:t>
      </w:r>
      <w:r>
        <w:rPr>
          <w:rFonts w:ascii="IRBadr" w:hAnsi="IRBadr" w:cs="B Mitra" w:hint="cs"/>
          <w:sz w:val="28"/>
          <w:szCs w:val="28"/>
          <w:rtl/>
          <w:lang w:bidi="fa-IR"/>
        </w:rPr>
        <w:t>آن اس</w:t>
      </w:r>
      <w:r w:rsidR="00096D4C" w:rsidRPr="00096D4C">
        <w:rPr>
          <w:rFonts w:ascii="IRBadr" w:hAnsi="IRBadr" w:cs="B Mitra" w:hint="cs"/>
          <w:sz w:val="28"/>
          <w:szCs w:val="28"/>
          <w:rtl/>
          <w:lang w:bidi="fa-IR"/>
        </w:rPr>
        <w:t xml:space="preserve">ت. </w:t>
      </w:r>
    </w:p>
    <w:p w:rsidR="005B780B" w:rsidRPr="00080480" w:rsidRDefault="00096D4C" w:rsidP="00F22972">
      <w:pPr>
        <w:spacing w:after="120"/>
        <w:jc w:val="both"/>
        <w:rPr>
          <w:rFonts w:ascii="IRBadr" w:hAnsi="IRBadr" w:cs="B Mitra"/>
          <w:sz w:val="28"/>
          <w:szCs w:val="28"/>
          <w:rtl/>
        </w:rPr>
      </w:pPr>
      <w:r w:rsidRPr="00096D4C">
        <w:rPr>
          <w:rFonts w:ascii="IRBadr" w:hAnsi="IRBadr" w:cs="B Mitra" w:hint="cs"/>
          <w:sz w:val="28"/>
          <w:szCs w:val="28"/>
          <w:rtl/>
          <w:lang w:bidi="fa-IR"/>
        </w:rPr>
        <w:t xml:space="preserve"> </w:t>
      </w:r>
    </w:p>
    <w:p w:rsidR="005B780B" w:rsidRPr="00DF16BC" w:rsidRDefault="005B780B" w:rsidP="005B780B">
      <w:pPr>
        <w:spacing w:after="120"/>
        <w:jc w:val="both"/>
        <w:rPr>
          <w:rFonts w:ascii="IRBadr" w:hAnsi="IRBadr" w:cs="B Mitra"/>
          <w:color w:val="FF0000"/>
          <w:sz w:val="28"/>
          <w:szCs w:val="28"/>
          <w:rtl/>
          <w:lang w:bidi="fa-IR"/>
        </w:rPr>
      </w:pPr>
      <w:r w:rsidRPr="00DF16BC">
        <w:rPr>
          <w:rFonts w:ascii="IRBadr" w:hAnsi="IRBadr" w:cs="B Mitra"/>
          <w:color w:val="FF0000"/>
          <w:sz w:val="28"/>
          <w:szCs w:val="28"/>
          <w:rtl/>
          <w:lang w:bidi="fa-IR"/>
        </w:rPr>
        <w:t xml:space="preserve">خطاهای حسی و عقلی </w:t>
      </w:r>
    </w:p>
    <w:p w:rsidR="005B780B" w:rsidRPr="00DF16BC" w:rsidRDefault="005B780B" w:rsidP="005B780B">
      <w:pPr>
        <w:spacing w:after="120"/>
        <w:jc w:val="both"/>
        <w:rPr>
          <w:rFonts w:ascii="IRBadr" w:hAnsi="IRBadr" w:cs="B Mitra"/>
          <w:sz w:val="28"/>
          <w:szCs w:val="28"/>
          <w:rtl/>
          <w:lang w:bidi="fa-IR"/>
        </w:rPr>
      </w:pPr>
      <w:r w:rsidRPr="00DF16BC">
        <w:rPr>
          <w:rFonts w:ascii="IRBadr" w:hAnsi="IRBadr" w:cs="B Mitra"/>
          <w:sz w:val="28"/>
          <w:szCs w:val="28"/>
          <w:rtl/>
          <w:lang w:bidi="fa-IR"/>
        </w:rPr>
        <w:t xml:space="preserve">ابزار متعارف شناخت برای انسان، حواس و عقل است، و این دو خطاپذیر می‌باشند. خطاهای حواس نمونه‌های بسیاری دارد، مانند این که ما چوبی را که راست است، وقتی داخل آب باشد، آن را شکسته می‌بینیم. شهاب شعله وری که در آسمان به صورت یک خط آتشین ممتد در چشم ما منعکس می‌شود در واقع یک نقطه نورانی بیش نیست. اگر یک دست ما گرم و دست دیگر ما سرد باشد و هر دو را در زمان واحد در آب ولرمی وارد کنیم، با دستی که سرد بوده احساس گرمی، و با دستی که گرم بوده احساس سردی می‌کنیم. اگر در یک خیابان مستقیم طولانی که دو طرف آن را درخت فراگرفته بایستیم، به نظر می‌رسد که درختها هر چه از ما دورتر می‌شوند به یکدیگر نزدیک می‌گردند و در نقطه‌های بسیار دور این دو خط موازی را به هم متصل می‌بینیم و تصور می‌کنیم که زاویه‌ای را تشکیل داده‌‌اند، در حالی که فاصله میان دو طرف خیابان در تمام طول مسیر دقیقا یکسان است. </w:t>
      </w:r>
    </w:p>
    <w:p w:rsidR="005B780B" w:rsidRPr="00DF16BC" w:rsidRDefault="005B780B" w:rsidP="005B780B">
      <w:pPr>
        <w:spacing w:after="120"/>
        <w:jc w:val="both"/>
        <w:rPr>
          <w:rFonts w:ascii="IRBadr" w:hAnsi="IRBadr" w:cs="B Mitra"/>
          <w:sz w:val="28"/>
          <w:szCs w:val="28"/>
          <w:rtl/>
          <w:lang w:bidi="fa-IR"/>
        </w:rPr>
      </w:pPr>
      <w:r w:rsidRPr="00DF16BC">
        <w:rPr>
          <w:rFonts w:ascii="IRBadr" w:hAnsi="IRBadr" w:cs="B Mitra"/>
          <w:sz w:val="28"/>
          <w:szCs w:val="28"/>
          <w:rtl/>
          <w:lang w:bidi="fa-IR"/>
        </w:rPr>
        <w:t xml:space="preserve">عقل نیز خطاپذیر است، گواه روشن آن این است که فلاسفه و دانشمندان در زمانی بر مطلبی استدلال عقلی کرده و در زمانی دیگر به خطای استدلال خود پی برده‌‌اند. علاوه بر این، حالات نفسانی انسان مانند حالات خشم یا شادمانی و دیگر انفعالات روانی در قضاوت و حکم عقلی انسان تأصیر می‌گذارد به گونه‌ای که پس از آن حالات روانی، حکم عقلی و قضاوت انسان تغییر می‌کند. </w:t>
      </w:r>
    </w:p>
    <w:p w:rsidR="005B780B" w:rsidRDefault="005B780B" w:rsidP="005B780B">
      <w:pPr>
        <w:spacing w:after="120"/>
        <w:jc w:val="both"/>
        <w:rPr>
          <w:rFonts w:ascii="IRBadr" w:hAnsi="IRBadr" w:cs="B Mitra"/>
          <w:sz w:val="28"/>
          <w:szCs w:val="28"/>
          <w:rtl/>
          <w:lang w:bidi="fa-IR"/>
        </w:rPr>
      </w:pPr>
      <w:r w:rsidRPr="00DF16BC">
        <w:rPr>
          <w:rFonts w:ascii="IRBadr" w:hAnsi="IRBadr" w:cs="B Mitra"/>
          <w:sz w:val="28"/>
          <w:szCs w:val="28"/>
          <w:rtl/>
          <w:lang w:bidi="fa-IR"/>
        </w:rPr>
        <w:t>با توجه به خطاهای حس و عقل، چگونه می‌توان به شناخت انسان نسبت به امور که از این دو ابزار معرفتی حاصل می‌</w:t>
      </w:r>
      <w:r>
        <w:rPr>
          <w:rFonts w:ascii="IRBadr" w:hAnsi="IRBadr" w:cs="B Mitra" w:hint="cs"/>
          <w:sz w:val="28"/>
          <w:szCs w:val="28"/>
          <w:rtl/>
          <w:lang w:bidi="fa-IR"/>
        </w:rPr>
        <w:t>ش</w:t>
      </w:r>
      <w:r w:rsidRPr="00DF16BC">
        <w:rPr>
          <w:rFonts w:ascii="IRBadr" w:hAnsi="IRBadr" w:cs="B Mitra"/>
          <w:sz w:val="28"/>
          <w:szCs w:val="28"/>
          <w:rtl/>
          <w:lang w:bidi="fa-IR"/>
        </w:rPr>
        <w:t>ود اعتماد کرد</w:t>
      </w:r>
      <w:r>
        <w:rPr>
          <w:rFonts w:ascii="IRBadr" w:hAnsi="IRBadr" w:cs="B Mitra" w:hint="cs"/>
          <w:sz w:val="28"/>
          <w:szCs w:val="28"/>
          <w:rtl/>
          <w:lang w:bidi="fa-IR"/>
        </w:rPr>
        <w:t>.</w:t>
      </w:r>
      <w:r>
        <w:rPr>
          <w:rStyle w:val="FootnoteReference"/>
          <w:rFonts w:ascii="IRBadr" w:hAnsi="IRBadr" w:cs="B Mitra"/>
          <w:sz w:val="28"/>
          <w:szCs w:val="28"/>
          <w:rtl/>
          <w:lang w:bidi="fa-IR"/>
        </w:rPr>
        <w:footnoteReference w:id="1"/>
      </w:r>
      <w:r w:rsidRPr="00DF16BC">
        <w:rPr>
          <w:rFonts w:ascii="IRBadr" w:hAnsi="IRBadr" w:cs="B Mitra"/>
          <w:sz w:val="28"/>
          <w:szCs w:val="28"/>
          <w:rtl/>
          <w:lang w:bidi="fa-IR"/>
        </w:rPr>
        <w:t xml:space="preserve"> </w:t>
      </w:r>
    </w:p>
    <w:p w:rsidR="005B780B" w:rsidRPr="00DF16BC" w:rsidRDefault="005B780B" w:rsidP="005B780B">
      <w:pPr>
        <w:spacing w:after="120"/>
        <w:jc w:val="both"/>
        <w:rPr>
          <w:rFonts w:ascii="IRBadr" w:hAnsi="IRBadr" w:cs="B Mitra"/>
          <w:color w:val="FF0000"/>
          <w:sz w:val="28"/>
          <w:szCs w:val="28"/>
          <w:rtl/>
          <w:lang w:bidi="fa-IR"/>
        </w:rPr>
      </w:pPr>
      <w:r w:rsidRPr="00DF16BC">
        <w:rPr>
          <w:rFonts w:ascii="IRBadr" w:hAnsi="IRBadr" w:cs="B Mitra" w:hint="cs"/>
          <w:color w:val="FF0000"/>
          <w:sz w:val="28"/>
          <w:szCs w:val="28"/>
          <w:rtl/>
          <w:lang w:bidi="fa-IR"/>
        </w:rPr>
        <w:t>نقد</w:t>
      </w:r>
    </w:p>
    <w:p w:rsidR="005B780B" w:rsidRPr="00DF16BC" w:rsidRDefault="005B780B" w:rsidP="005B780B">
      <w:pPr>
        <w:spacing w:after="120"/>
        <w:jc w:val="both"/>
        <w:rPr>
          <w:rFonts w:ascii="IRBadr" w:hAnsi="IRBadr" w:cs="B Mitra"/>
          <w:sz w:val="28"/>
          <w:szCs w:val="28"/>
          <w:rtl/>
          <w:lang w:bidi="fa-IR"/>
        </w:rPr>
      </w:pPr>
      <w:r w:rsidRPr="00DF16BC">
        <w:rPr>
          <w:rFonts w:ascii="IRBadr" w:hAnsi="IRBadr" w:cs="B Mitra"/>
          <w:sz w:val="28"/>
          <w:szCs w:val="28"/>
          <w:rtl/>
          <w:lang w:bidi="fa-IR"/>
        </w:rPr>
        <w:t>۱.</w:t>
      </w:r>
      <w:r w:rsidRPr="00DF16BC">
        <w:rPr>
          <w:rFonts w:ascii="IRBadr" w:hAnsi="IRBadr" w:cs="B Mitra" w:hint="cs"/>
          <w:sz w:val="28"/>
          <w:szCs w:val="28"/>
          <w:rtl/>
          <w:lang w:bidi="fa-IR"/>
        </w:rPr>
        <w:t xml:space="preserve"> </w:t>
      </w:r>
      <w:r w:rsidRPr="00DF16BC">
        <w:rPr>
          <w:rFonts w:ascii="IRBadr" w:hAnsi="IRBadr" w:cs="B Mitra"/>
          <w:sz w:val="28"/>
          <w:szCs w:val="28"/>
          <w:rtl/>
          <w:lang w:bidi="fa-IR"/>
        </w:rPr>
        <w:t xml:space="preserve">بر فرض این که انسان در همه مسایل و در مورد همه چیز شک داشته باشد، یا بنا را بر شک کردن در همه چیز بگذارد، اما در این که دارای شک است، یا بنا را بر شک گذاشته است، و در اصل واقعیت و حالات بدنی و روانی خود شک ندارد، و اصولا </w:t>
      </w:r>
      <w:r w:rsidRPr="00DF16BC">
        <w:rPr>
          <w:rFonts w:ascii="IRBadr" w:hAnsi="IRBadr" w:cs="B Mitra"/>
          <w:sz w:val="28"/>
          <w:szCs w:val="28"/>
          <w:rtl/>
          <w:lang w:bidi="fa-IR"/>
        </w:rPr>
        <w:lastRenderedPageBreak/>
        <w:t xml:space="preserve">چنین شکی ممکن نیست. اگر فرد شکاک بگوید: قطع ندارم که شک دارم، بلکه به نظرم می‌آید که شک دارم، او به واقعیت خود و این که به نظرش چنین می‌آید که شک دارد، شک ندارد. بنابراین، در پس شکاکیت، حداقل دو معرفت یقینی نهفته است، یکی معرفت به خود و دیگری معرفت به شک یا حالات ذهنی و روانی خود. در نتیجه، شکاکیت مطلق، باطل است. </w:t>
      </w:r>
    </w:p>
    <w:p w:rsidR="005B780B" w:rsidRPr="00DF16BC" w:rsidRDefault="005B780B" w:rsidP="005B780B">
      <w:pPr>
        <w:spacing w:after="120"/>
        <w:jc w:val="both"/>
        <w:rPr>
          <w:rFonts w:ascii="IRBadr" w:hAnsi="IRBadr" w:cs="B Mitra"/>
          <w:sz w:val="28"/>
          <w:szCs w:val="28"/>
          <w:rtl/>
          <w:lang w:bidi="fa-IR"/>
        </w:rPr>
      </w:pPr>
      <w:r w:rsidRPr="00DF16BC">
        <w:rPr>
          <w:rFonts w:ascii="IRBadr" w:hAnsi="IRBadr" w:cs="B Mitra"/>
          <w:sz w:val="28"/>
          <w:szCs w:val="28"/>
          <w:rtl/>
          <w:lang w:bidi="fa-IR"/>
        </w:rPr>
        <w:t xml:space="preserve">اگر فرد شکاک بگوید: مقصود من از شکاکیت، در غیر وجود خود و شک خویش است و این دو مورد خارج از بحث درباره یقین و شک می‌باشد. </w:t>
      </w:r>
    </w:p>
    <w:p w:rsidR="005B780B" w:rsidRPr="00DF16BC" w:rsidRDefault="005B780B" w:rsidP="005B780B">
      <w:pPr>
        <w:spacing w:after="120"/>
        <w:jc w:val="both"/>
        <w:rPr>
          <w:rFonts w:ascii="IRBadr" w:hAnsi="IRBadr" w:cs="B Mitra"/>
          <w:sz w:val="28"/>
          <w:szCs w:val="28"/>
          <w:rtl/>
          <w:lang w:bidi="fa-IR"/>
        </w:rPr>
      </w:pPr>
      <w:r w:rsidRPr="00DF16BC">
        <w:rPr>
          <w:rFonts w:ascii="IRBadr" w:hAnsi="IRBadr" w:cs="B Mitra"/>
          <w:sz w:val="28"/>
          <w:szCs w:val="28"/>
          <w:rtl/>
          <w:lang w:bidi="fa-IR"/>
        </w:rPr>
        <w:t xml:space="preserve">به او پاسخ داده خواهد شد که این دو مورد چه ویژگی دارد که خارج از قلمرو شکاکیت و داخل در قلمرو معرفت یقینی است؟ آیا جز این است که انسان این دو را با درک وجدانی و روشن می‌یابد؟ در این صورت، در همه اموری که انسان با درک وجدانی و روشن آنها را در خود می‌یابد، مجال شک و تردید وجود ندارد. ادراک و احساس، تشنگی، گرسنگی، سیری، غم، شادی، دانایی، نادانی، ترس، امید، بیم، عجز، قدرت و نظایر آنها، از این قبیل می‌باشد. و نتیجه آن که وجدانیات در زمره معلومات انسان می‌- باشند و شک و تردید در آنها راه ندارد. ویژگی بداهت و وضوح به وجدانیات اختصاص ندارد، بلکه تصوراتی که از طریق حواس ظاهری حاصل می‌شوند نیز همین گونه‌‌اند، مانند تصور سردی، گرمی، زبری، نرمی، روشنایی، تاریکی، شوری، تلخی، تندی و ...... خطایی که در این موارد رخ می‌دهد، مربوط به مصداق شناسی آنهاست، نه اصل این تصورات. تصوری که انسان از بسیاری از مفاهیم کلی و عقلی دارد نیز دارای همین ویژگی (بداهت و وضوح) می‌باشد، مانند تصور مفاهیم وجود، عدم، ضرورت، امتناع، امکان احتمال، صواب، خطا، راست، دروغ، سود، زبان، انسان، آسمان، زمین، دریا، کوه، درخت، آب، آتش و نظایر آنها، خطاها یا شک و تردیدهایی که در این گونه مفاهیم ممکن است رخ دهد، مربوط به تطبیق آنها بر مصادیق مصداق شناسی) یا شناخت تفصیلی یا تحقیقی نسبت به آنهاست، نه در مورد معنای ساده و سطحی آنها که همگانی است. بسیاری از مفاهیم و احکام ریاضی نیز این گونه‌‌اند، از باب مثال، در انسان از عدد دو و چهار و این که حاصل جمع دو و دو چهار می شود، بدیهی و روشن و همگانی است. </w:t>
      </w:r>
    </w:p>
    <w:p w:rsidR="005B780B" w:rsidRPr="00DF16BC" w:rsidRDefault="005B780B" w:rsidP="005B780B">
      <w:pPr>
        <w:spacing w:after="120"/>
        <w:jc w:val="both"/>
        <w:rPr>
          <w:rFonts w:ascii="IRBadr" w:hAnsi="IRBadr" w:cs="B Mitra"/>
          <w:sz w:val="28"/>
          <w:szCs w:val="28"/>
          <w:rtl/>
          <w:lang w:bidi="fa-IR"/>
        </w:rPr>
      </w:pPr>
      <w:r w:rsidRPr="00DF16BC">
        <w:rPr>
          <w:rFonts w:ascii="IRBadr" w:hAnsi="IRBadr" w:cs="B Mitra"/>
          <w:sz w:val="28"/>
          <w:szCs w:val="28"/>
          <w:rtl/>
          <w:lang w:bidi="fa-IR"/>
        </w:rPr>
        <w:t xml:space="preserve">٢. در مواردی که ادراک حسی یا عقلی خطاست، خطای آن از طریق همان حس یا حسی دیگر، یا عقل کشف می‌شود، در نتیجه آن ادراک حسی یا عقلی، صواب و درست است و حقیقت دارد. از باب مثال چوبی که در آب فرو رفته و با حس بینایی، شکسته به نظر می‌رسد، از طریق حس لامسه معلوم می‌شود که شکسته نیست. همچنین، شکسته نبودن آن قبل از آن که در آب فرو رود با دستگاه بینایی نیز قابل تشخیص است. بنابراین، در مورد مثال مزبور، ادراک حس لامسه و نیز حس بینایی در حالی که چوب در آبی فرو نرفته است، صحیح است. در مورد دیدن شهاب سنگ در آسمان به صورت خط آتشین ممتد نیز ما قبلا به این حقیقت پی برده ایم که شهاب قطه سنگی است که وقتی وارد جو زمین می‌شود بر اثر حرکت سریع و برخورد با قشرهای هوا، داغ و سوزان و مشتعل می‌شود و به صورت یک نقطه نورانی در می‌آید و چون این نقطه نورانی فوق العاده سریع حکت می‌کند، به صورت یک خط مستقیم یا منحنی به نظر می‌رسد. در این جا، در کنار یک خطا، چندین واقعیت شناخته شده وجود دارد که ما از طریق آنها به خطایی که در مورد حس بینایی رخ داده است پی می‌بریم. خطاهای دیگر اعم از حسی یا عقلی - نیز همین گونه است. در مورد خطایی که در دیدن دو خط موازی که یکدیگر را قطع کرده و زاویه‌ای تشکیل میدهند نیز اولا: ما میدانیم که دو خط موازی هیچ گاه یکدیگر را قطع نمی کنند و ثانيا: از این که فاصله میان دو طرف خیابان در تمام طول مسیر یکسان است، از </w:t>
      </w:r>
      <w:r w:rsidRPr="00DF16BC">
        <w:rPr>
          <w:rFonts w:ascii="IRBadr" w:hAnsi="IRBadr" w:cs="B Mitra"/>
          <w:sz w:val="28"/>
          <w:szCs w:val="28"/>
          <w:rtl/>
          <w:lang w:bidi="fa-IR"/>
        </w:rPr>
        <w:lastRenderedPageBreak/>
        <w:t xml:space="preserve">طریق اندازه گیری قبلی، آگاهی داریم، با توجه به این دو آگاهی، به خطای دیدن در آن مورد حکم می‌کنیم. اصولا وقتی پای خطای ادراک حسی یا عقلی به میان می‌آید، معنایش این است که درن مورد، ادراک حسی یا عقلی درستی داریم که با توجه به آن، به خطای ادراکی خود آگاه شده ایم. به عبارت دیگر، آگاهی از خطای ادراک حسی یا عقلی، خود یک معرفت حقیقی است که حکم به شکاکیت مطلق را در هم میشکند. و از طرفی، کشف خطا ابزار و معیار می‌خواهد که چیزی جز حس یا عقل یا ترکیبی از آن دو نیست. بنابراین، استدلال شکاکان بر دفاع از شکاکیت و انکار هر گونه معرفت یقینی از طریق خطای ادراکات حسی و عقلی، از دو جهت علیه آنان نتیجه میدهد و مبطل شکاکیت است: الف. حکم به خطا بودن برخی از ادراکات حسی و عقلی، معرفتی یقینی است. ب. کشف خطا از طریق معرفتهای حسی و عقلی به دست میاید. </w:t>
      </w:r>
    </w:p>
    <w:p w:rsidR="005B780B" w:rsidRDefault="005B780B" w:rsidP="005B780B">
      <w:pPr>
        <w:spacing w:after="120"/>
        <w:jc w:val="both"/>
        <w:rPr>
          <w:rFonts w:ascii="IRBadr" w:hAnsi="IRBadr" w:cs="B Mitra"/>
          <w:color w:val="FF0000"/>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E31" w:rsidRDefault="00CD4E31" w:rsidP="00BC6EBB">
      <w:pPr>
        <w:spacing w:after="0" w:line="240" w:lineRule="auto"/>
      </w:pPr>
      <w:r>
        <w:separator/>
      </w:r>
    </w:p>
  </w:endnote>
  <w:endnote w:type="continuationSeparator" w:id="0">
    <w:p w:rsidR="00CD4E31" w:rsidRDefault="00CD4E3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E31" w:rsidRDefault="00CD4E31" w:rsidP="00BC6EBB">
      <w:pPr>
        <w:spacing w:after="0" w:line="240" w:lineRule="auto"/>
      </w:pPr>
      <w:r>
        <w:separator/>
      </w:r>
    </w:p>
  </w:footnote>
  <w:footnote w:type="continuationSeparator" w:id="0">
    <w:p w:rsidR="00CD4E31" w:rsidRDefault="00CD4E31" w:rsidP="00BC6EBB">
      <w:pPr>
        <w:spacing w:after="0" w:line="240" w:lineRule="auto"/>
      </w:pPr>
      <w:r>
        <w:continuationSeparator/>
      </w:r>
    </w:p>
  </w:footnote>
  <w:footnote w:id="1">
    <w:p w:rsidR="005B780B" w:rsidRDefault="005B780B" w:rsidP="005B780B">
      <w:pPr>
        <w:pStyle w:val="FootnoteText"/>
        <w:rPr>
          <w:rtl/>
          <w:lang w:bidi="fa-IR"/>
        </w:rPr>
      </w:pPr>
      <w:r>
        <w:rPr>
          <w:rStyle w:val="FootnoteReference"/>
        </w:rPr>
        <w:footnoteRef/>
      </w:r>
      <w:r>
        <w:rPr>
          <w:rtl/>
        </w:rPr>
        <w:t xml:space="preserve"> </w:t>
      </w:r>
      <w:r w:rsidRPr="00DF16BC">
        <w:rPr>
          <w:rFonts w:hint="cs"/>
          <w:rtl/>
          <w:lang w:bidi="fa-IR"/>
        </w:rPr>
        <w:t>همان،</w:t>
      </w:r>
      <w:r w:rsidRPr="00DF16BC">
        <w:rPr>
          <w:rtl/>
          <w:lang w:bidi="fa-IR"/>
        </w:rPr>
        <w:t xml:space="preserve"> </w:t>
      </w:r>
      <w:r w:rsidRPr="00DF16BC">
        <w:rPr>
          <w:rFonts w:hint="cs"/>
          <w:rtl/>
          <w:lang w:bidi="fa-IR"/>
        </w:rPr>
        <w:t>ص</w:t>
      </w:r>
      <w:r w:rsidRPr="00DF16BC">
        <w:rPr>
          <w:rtl/>
          <w:lang w:bidi="fa-IR"/>
        </w:rPr>
        <w:t xml:space="preserve"> ۵۸</w:t>
      </w:r>
      <w:r w:rsidRPr="00DF16BC">
        <w:rPr>
          <w:rFonts w:hint="cs"/>
          <w:rtl/>
          <w:lang w:bidi="fa-IR"/>
        </w:rPr>
        <w:t>؛</w:t>
      </w:r>
      <w:r w:rsidRPr="00DF16BC">
        <w:rPr>
          <w:rtl/>
          <w:lang w:bidi="fa-IR"/>
        </w:rPr>
        <w:t xml:space="preserve"> </w:t>
      </w:r>
      <w:r w:rsidRPr="00DF16BC">
        <w:rPr>
          <w:rFonts w:hint="cs"/>
          <w:rtl/>
          <w:lang w:bidi="fa-IR"/>
        </w:rPr>
        <w:t>اصول</w:t>
      </w:r>
      <w:r w:rsidRPr="00DF16BC">
        <w:rPr>
          <w:rtl/>
          <w:lang w:bidi="fa-IR"/>
        </w:rPr>
        <w:t xml:space="preserve"> </w:t>
      </w:r>
      <w:r w:rsidRPr="00DF16BC">
        <w:rPr>
          <w:rFonts w:hint="cs"/>
          <w:rtl/>
          <w:lang w:bidi="fa-IR"/>
        </w:rPr>
        <w:t>فلسفه</w:t>
      </w:r>
      <w:r w:rsidRPr="00DF16BC">
        <w:rPr>
          <w:rtl/>
          <w:lang w:bidi="fa-IR"/>
        </w:rPr>
        <w:t xml:space="preserve"> </w:t>
      </w:r>
      <w:r w:rsidRPr="00DF16BC">
        <w:rPr>
          <w:rFonts w:hint="cs"/>
          <w:rtl/>
          <w:lang w:bidi="fa-IR"/>
        </w:rPr>
        <w:t>و</w:t>
      </w:r>
      <w:r w:rsidRPr="00DF16BC">
        <w:rPr>
          <w:rtl/>
          <w:lang w:bidi="fa-IR"/>
        </w:rPr>
        <w:t xml:space="preserve"> </w:t>
      </w:r>
      <w:r w:rsidRPr="00DF16BC">
        <w:rPr>
          <w:rFonts w:hint="cs"/>
          <w:rtl/>
          <w:lang w:bidi="fa-IR"/>
        </w:rPr>
        <w:t>روش</w:t>
      </w:r>
      <w:r w:rsidRPr="00DF16BC">
        <w:rPr>
          <w:rtl/>
          <w:lang w:bidi="fa-IR"/>
        </w:rPr>
        <w:t xml:space="preserve"> </w:t>
      </w:r>
      <w:r w:rsidRPr="00DF16BC">
        <w:rPr>
          <w:rFonts w:hint="cs"/>
          <w:rtl/>
          <w:lang w:bidi="fa-IR"/>
        </w:rPr>
        <w:t>رئالیسن،</w:t>
      </w:r>
      <w:r w:rsidRPr="00DF16BC">
        <w:rPr>
          <w:rtl/>
          <w:lang w:bidi="fa-IR"/>
        </w:rPr>
        <w:t xml:space="preserve"> </w:t>
      </w:r>
      <w:r w:rsidRPr="00DF16BC">
        <w:rPr>
          <w:rFonts w:hint="cs"/>
          <w:rtl/>
          <w:lang w:bidi="fa-IR"/>
        </w:rPr>
        <w:t>ج</w:t>
      </w:r>
      <w:r w:rsidRPr="00DF16BC">
        <w:rPr>
          <w:rtl/>
          <w:lang w:bidi="fa-IR"/>
        </w:rPr>
        <w:t>۱</w:t>
      </w:r>
      <w:r w:rsidRPr="00DF16BC">
        <w:rPr>
          <w:rFonts w:hint="cs"/>
          <w:rtl/>
          <w:lang w:bidi="fa-IR"/>
        </w:rPr>
        <w:t>،</w:t>
      </w:r>
      <w:r w:rsidRPr="00DF16BC">
        <w:rPr>
          <w:rtl/>
          <w:lang w:bidi="fa-IR"/>
        </w:rPr>
        <w:t xml:space="preserve"> </w:t>
      </w:r>
      <w:r w:rsidRPr="00DF16BC">
        <w:rPr>
          <w:rFonts w:hint="cs"/>
          <w:rtl/>
          <w:lang w:bidi="fa-IR"/>
        </w:rPr>
        <w:t>ص</w:t>
      </w:r>
      <w:r w:rsidRPr="00DF16BC">
        <w:rPr>
          <w:rtl/>
          <w:lang w:bidi="fa-IR"/>
        </w:rPr>
        <w:t>۱۳۵ - ۱۳۶</w:t>
      </w:r>
      <w:r w:rsidRPr="00DF16BC">
        <w:rPr>
          <w:rFonts w:hint="cs"/>
          <w:rtl/>
          <w:lang w:bidi="fa-IR"/>
        </w:rPr>
        <w:t>؛</w:t>
      </w:r>
      <w:r w:rsidRPr="00DF16BC">
        <w:rPr>
          <w:rtl/>
          <w:lang w:bidi="fa-IR"/>
        </w:rPr>
        <w:t xml:space="preserve"> </w:t>
      </w:r>
      <w:r w:rsidRPr="00DF16BC">
        <w:rPr>
          <w:rFonts w:hint="cs"/>
          <w:rtl/>
          <w:lang w:bidi="fa-IR"/>
        </w:rPr>
        <w:t>پیام</w:t>
      </w:r>
      <w:r w:rsidRPr="00DF16BC">
        <w:rPr>
          <w:rtl/>
          <w:lang w:bidi="fa-IR"/>
        </w:rPr>
        <w:t xml:space="preserve"> </w:t>
      </w:r>
      <w:r w:rsidRPr="00DF16BC">
        <w:rPr>
          <w:rFonts w:hint="cs"/>
          <w:rtl/>
          <w:lang w:bidi="fa-IR"/>
        </w:rPr>
        <w:t>قرآن،</w:t>
      </w:r>
      <w:r w:rsidRPr="00DF16BC">
        <w:rPr>
          <w:rtl/>
          <w:lang w:bidi="fa-IR"/>
        </w:rPr>
        <w:t xml:space="preserve"> </w:t>
      </w:r>
      <w:r w:rsidRPr="00DF16BC">
        <w:rPr>
          <w:rFonts w:hint="cs"/>
          <w:rtl/>
          <w:lang w:bidi="fa-IR"/>
        </w:rPr>
        <w:t>ص</w:t>
      </w:r>
      <w:r w:rsidRPr="00DF16BC">
        <w:rPr>
          <w:rtl/>
          <w:lang w:bidi="fa-IR"/>
        </w:rPr>
        <w:t xml:space="preserve"> ۱۰۲ - ۱۰۳.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096D4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096D4C">
      <w:rPr>
        <w:rFonts w:ascii="Tahoma" w:hAnsi="Tahoma" w:cs="Traditional Arabic" w:hint="cs"/>
        <w:sz w:val="28"/>
        <w:szCs w:val="28"/>
        <w:rtl/>
        <w:lang w:bidi="fa-IR"/>
      </w:rPr>
      <w:t>يک</w:t>
    </w:r>
    <w:r w:rsidRPr="00AD2FE8">
      <w:rPr>
        <w:rFonts w:ascii="Tahoma" w:hAnsi="Tahoma" w:cs="Traditional Arabic" w:hint="cs"/>
        <w:sz w:val="28"/>
        <w:szCs w:val="28"/>
        <w:rtl/>
        <w:lang w:bidi="fa-IR"/>
      </w:rPr>
      <w:t xml:space="preserve">شنبه، </w:t>
    </w:r>
    <w:r w:rsidR="00096D4C">
      <w:rPr>
        <w:rFonts w:ascii="Tahoma" w:hAnsi="Tahoma" w:cs="Traditional Arabic" w:hint="cs"/>
        <w:sz w:val="28"/>
        <w:szCs w:val="28"/>
        <w:rtl/>
        <w:lang w:bidi="fa-IR"/>
      </w:rPr>
      <w:t>27</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w:t>
    </w:r>
    <w:r w:rsidR="00F2676D">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6D4C"/>
    <w:rsid w:val="00097322"/>
    <w:rsid w:val="000A0FFC"/>
    <w:rsid w:val="000A1FEF"/>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39DF"/>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C3C"/>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0DDF"/>
    <w:rsid w:val="00721B43"/>
    <w:rsid w:val="0072520D"/>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29E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D4E31"/>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2972"/>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84845D2-9021-4587-B659-A3ECFE73E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1256</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2020-02-17T10:07:00Z</dcterms:created>
  <dcterms:modified xsi:type="dcterms:W3CDTF">2020-02-17T11:37:00Z</dcterms:modified>
</cp:coreProperties>
</file>