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3A1A04">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3A1A04">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3A1A04">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3A1A04">
      <w:pPr>
        <w:spacing w:after="120" w:line="276" w:lineRule="auto"/>
        <w:jc w:val="center"/>
        <w:rPr>
          <w:rFonts w:cs="B Badr"/>
          <w:b/>
          <w:bCs/>
          <w:sz w:val="26"/>
          <w:szCs w:val="26"/>
          <w:rtl/>
        </w:rPr>
      </w:pPr>
      <w:r>
        <w:rPr>
          <w:rFonts w:cs="B Badr" w:hint="cs"/>
          <w:b/>
          <w:bCs/>
          <w:sz w:val="26"/>
          <w:szCs w:val="26"/>
          <w:rtl/>
        </w:rPr>
        <w:t xml:space="preserve">جلسه شماره </w:t>
      </w:r>
      <w:r w:rsidR="00C75B6F">
        <w:rPr>
          <w:rFonts w:cs="B Badr" w:hint="cs"/>
          <w:b/>
          <w:bCs/>
          <w:sz w:val="26"/>
          <w:szCs w:val="26"/>
          <w:rtl/>
        </w:rPr>
        <w:t>77</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C75B6F">
        <w:rPr>
          <w:rFonts w:cs="B Badr" w:hint="cs"/>
          <w:b/>
          <w:bCs/>
          <w:sz w:val="26"/>
          <w:szCs w:val="26"/>
          <w:rtl/>
        </w:rPr>
        <w:t>6</w:t>
      </w:r>
      <w:r w:rsidR="004739E7" w:rsidRPr="00C47E38">
        <w:rPr>
          <w:rFonts w:cs="B Badr" w:hint="cs"/>
          <w:b/>
          <w:bCs/>
          <w:sz w:val="26"/>
          <w:szCs w:val="26"/>
          <w:rtl/>
        </w:rPr>
        <w:t>/</w:t>
      </w:r>
      <w:r w:rsidR="00103A9E">
        <w:rPr>
          <w:rFonts w:cs="B Badr" w:hint="cs"/>
          <w:b/>
          <w:bCs/>
          <w:sz w:val="26"/>
          <w:szCs w:val="26"/>
          <w:rtl/>
        </w:rPr>
        <w:t>10</w:t>
      </w:r>
      <w:r w:rsidR="004739E7" w:rsidRPr="00C47E38">
        <w:rPr>
          <w:rFonts w:cs="B Badr" w:hint="cs"/>
          <w:b/>
          <w:bCs/>
          <w:sz w:val="26"/>
          <w:szCs w:val="26"/>
          <w:rtl/>
        </w:rPr>
        <w:t>/1400</w:t>
      </w:r>
    </w:p>
    <w:p w:rsidR="001C569F" w:rsidRPr="005B531B" w:rsidRDefault="001365C0" w:rsidP="003A1A04">
      <w:pPr>
        <w:spacing w:after="120" w:line="276" w:lineRule="auto"/>
        <w:jc w:val="center"/>
        <w:rPr>
          <w:rFonts w:cs="Times New Roman"/>
          <w:b/>
          <w:bCs/>
          <w:sz w:val="26"/>
          <w:szCs w:val="26"/>
          <w:rtl/>
        </w:rPr>
      </w:pPr>
      <w:r>
        <w:rPr>
          <w:rFonts w:cs="B Badr" w:hint="cs"/>
          <w:b/>
          <w:bCs/>
          <w:sz w:val="26"/>
          <w:szCs w:val="26"/>
          <w:rtl/>
        </w:rPr>
        <w:t xml:space="preserve">تبیین اتبلائات برای سیر ایمان و ظرفیت حامل امر شدن </w:t>
      </w:r>
      <w:r>
        <w:rPr>
          <w:rFonts w:ascii="Times New Roman" w:hAnsi="Times New Roman" w:cs="Times New Roman" w:hint="cs"/>
          <w:b/>
          <w:bCs/>
          <w:sz w:val="26"/>
          <w:szCs w:val="26"/>
          <w:rtl/>
        </w:rPr>
        <w:t>–</w:t>
      </w:r>
      <w:r>
        <w:rPr>
          <w:rFonts w:cs="B Badr" w:hint="cs"/>
          <w:b/>
          <w:bCs/>
          <w:sz w:val="26"/>
          <w:szCs w:val="26"/>
          <w:rtl/>
        </w:rPr>
        <w:t xml:space="preserve"> درجات سبقت و سرعت انسان، موجب درجات ایمان</w:t>
      </w:r>
    </w:p>
    <w:p w:rsidR="009C28B7" w:rsidRDefault="00D853A7" w:rsidP="003A1A04">
      <w:pPr>
        <w:pStyle w:val="Heading1"/>
        <w:jc w:val="both"/>
        <w:rPr>
          <w:rtl/>
        </w:rPr>
      </w:pPr>
      <w:r>
        <w:rPr>
          <w:rFonts w:hint="cs"/>
          <w:rtl/>
        </w:rPr>
        <w:t xml:space="preserve">مقام </w:t>
      </w:r>
      <w:r w:rsidR="00322B0C">
        <w:rPr>
          <w:rFonts w:hint="cs"/>
          <w:rtl/>
        </w:rPr>
        <w:t>امامت و صاحب الامر بودن</w:t>
      </w:r>
    </w:p>
    <w:p w:rsidR="00C75B6F" w:rsidRDefault="005E5E70" w:rsidP="003A1A04">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 xml:space="preserve">بحث در </w:t>
      </w:r>
      <w:r w:rsidR="002F1B2B">
        <w:rPr>
          <w:rFonts w:ascii="Traditional Arabic" w:hAnsi="Traditional Arabic" w:cs="B Badr" w:hint="cs"/>
          <w:sz w:val="26"/>
          <w:szCs w:val="26"/>
          <w:rtl/>
          <w:lang w:bidi="fa-IR"/>
        </w:rPr>
        <w:t>روای</w:t>
      </w:r>
      <w:r w:rsidR="00700E7B">
        <w:rPr>
          <w:rFonts w:ascii="Traditional Arabic" w:hAnsi="Traditional Arabic" w:cs="B Badr" w:hint="cs"/>
          <w:sz w:val="26"/>
          <w:szCs w:val="26"/>
          <w:rtl/>
          <w:lang w:bidi="fa-IR"/>
        </w:rPr>
        <w:t>ا</w:t>
      </w:r>
      <w:r w:rsidR="002F1B2B">
        <w:rPr>
          <w:rFonts w:ascii="Traditional Arabic" w:hAnsi="Traditional Arabic" w:cs="B Badr" w:hint="cs"/>
          <w:sz w:val="26"/>
          <w:szCs w:val="26"/>
          <w:rtl/>
          <w:lang w:bidi="fa-IR"/>
        </w:rPr>
        <w:t>ت باب طبقات</w:t>
      </w:r>
      <w:r w:rsidR="00C13833">
        <w:rPr>
          <w:rStyle w:val="FootnoteReference"/>
          <w:rFonts w:ascii="Traditional Arabic" w:hAnsi="Traditional Arabic" w:cs="B Badr"/>
          <w:sz w:val="26"/>
          <w:szCs w:val="26"/>
          <w:rtl/>
        </w:rPr>
        <w:footnoteReference w:id="1"/>
      </w:r>
      <w:r w:rsidR="00C13833">
        <w:rPr>
          <w:rFonts w:ascii="Traditional Arabic" w:hAnsi="Traditional Arabic" w:cs="B Badr" w:hint="cs"/>
          <w:sz w:val="26"/>
          <w:szCs w:val="26"/>
          <w:rtl/>
          <w:lang w:bidi="fa-IR"/>
        </w:rPr>
        <w:t xml:space="preserve"> و</w:t>
      </w:r>
      <w:r w:rsidR="002F1B2B">
        <w:rPr>
          <w:rFonts w:ascii="Traditional Arabic" w:hAnsi="Traditional Arabic" w:cs="B Badr" w:hint="cs"/>
          <w:sz w:val="26"/>
          <w:szCs w:val="26"/>
          <w:rtl/>
          <w:lang w:bidi="fa-IR"/>
        </w:rPr>
        <w:t xml:space="preserve"> </w:t>
      </w:r>
      <w:r w:rsidR="00700E7B">
        <w:rPr>
          <w:rFonts w:ascii="Traditional Arabic" w:hAnsi="Traditional Arabic" w:cs="B Badr" w:hint="cs"/>
          <w:sz w:val="26"/>
          <w:szCs w:val="26"/>
          <w:rtl/>
          <w:lang w:bidi="fa-IR"/>
        </w:rPr>
        <w:t xml:space="preserve">تنقیح </w:t>
      </w:r>
      <w:r w:rsidR="00C13833">
        <w:rPr>
          <w:rFonts w:ascii="Traditional Arabic" w:hAnsi="Traditional Arabic" w:cs="B Badr" w:hint="cs"/>
          <w:sz w:val="26"/>
          <w:szCs w:val="26"/>
          <w:rtl/>
          <w:lang w:bidi="fa-IR"/>
        </w:rPr>
        <w:t xml:space="preserve">مقام </w:t>
      </w:r>
      <w:r w:rsidR="00700E7B">
        <w:rPr>
          <w:rFonts w:ascii="Traditional Arabic" w:hAnsi="Traditional Arabic" w:cs="B Badr" w:hint="cs"/>
          <w:sz w:val="26"/>
          <w:szCs w:val="26"/>
          <w:rtl/>
          <w:lang w:bidi="fa-IR"/>
        </w:rPr>
        <w:t>امامت</w:t>
      </w:r>
      <w:bookmarkStart w:id="0" w:name="_GoBack"/>
      <w:bookmarkEnd w:id="0"/>
      <w:r w:rsidR="00700E7B">
        <w:rPr>
          <w:rFonts w:ascii="Traditional Arabic" w:hAnsi="Traditional Arabic" w:cs="B Badr" w:hint="cs"/>
          <w:sz w:val="26"/>
          <w:szCs w:val="26"/>
          <w:rtl/>
          <w:lang w:bidi="fa-IR"/>
        </w:rPr>
        <w:t xml:space="preserve"> </w:t>
      </w:r>
      <w:r w:rsidR="00C75B6F">
        <w:rPr>
          <w:rFonts w:ascii="Traditional Arabic" w:hAnsi="Traditional Arabic" w:cs="B Badr" w:hint="cs"/>
          <w:sz w:val="26"/>
          <w:szCs w:val="26"/>
          <w:rtl/>
          <w:lang w:bidi="fa-IR"/>
        </w:rPr>
        <w:t>حضرت ابراهیم بود؛ ذیل آیه شریفه سوره مبارکه بقره بحث مربوط به امامت و هدایت به امر را بحث کردیم و بیان شد که امام صاحب الامر می شود و امر الهی در اختیار اوست و او ذیل فرمان الهی باید امر و نهی کند و امت را پیش ببرد. این امانت بزرگ الهی است که در اختیار او قرار می گیرد و اراده او امضاء می شود.</w:t>
      </w:r>
      <w:r w:rsidR="00C75B6F">
        <w:rPr>
          <w:rStyle w:val="FootnoteReference"/>
          <w:rFonts w:ascii="Traditional Arabic" w:hAnsi="Traditional Arabic" w:cs="B Badr"/>
          <w:sz w:val="26"/>
          <w:szCs w:val="26"/>
          <w:rtl/>
          <w:lang w:bidi="fa-IR"/>
        </w:rPr>
        <w:footnoteReference w:id="2"/>
      </w:r>
    </w:p>
    <w:p w:rsidR="00C75B6F" w:rsidRDefault="00C75B6F" w:rsidP="003A1A04">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البته روشن است که امامت درجات دارد و حد تفویضی که به ائمه شده است متفاوت است و امامت نبی اکرم و اهل بیت ایشان قابل مقایسه با امامت انبیاء بنی اسرائیل نیست. در ضمن امامت که چنین مقام عظیمی است مقدمات و موخرات و توضیحاتی دارد که در روایات دیگری آمده است که کم کم در مباحث کتاب الحجه دیده خواهد شد. از مهمترین این روایات هم معتبره عبدالعزیز بن مسلم بود که امام رضا در مقابل مدعیان امامت حضرت، شئونی از امامت را بیان کردند.</w:t>
      </w:r>
    </w:p>
    <w:p w:rsidR="00C75B6F" w:rsidRDefault="006440E5" w:rsidP="003A1A04">
      <w:pPr>
        <w:pStyle w:val="Heading1"/>
        <w:rPr>
          <w:rtl/>
        </w:rPr>
      </w:pPr>
      <w:r>
        <w:rPr>
          <w:rFonts w:hint="cs"/>
          <w:rtl/>
        </w:rPr>
        <w:lastRenderedPageBreak/>
        <w:t>بررسی واژه ابتلاء در کلمات لغویون</w:t>
      </w:r>
    </w:p>
    <w:p w:rsidR="00E00F4E" w:rsidRDefault="00322B0C" w:rsidP="003A1A04">
      <w:pPr>
        <w:spacing w:after="120" w:line="276" w:lineRule="auto"/>
        <w:jc w:val="both"/>
        <w:rPr>
          <w:rFonts w:ascii="Traditional Arabic" w:eastAsia="Times New Roman" w:hAnsi="Traditional Arabic" w:cs="B Badr"/>
          <w:sz w:val="26"/>
          <w:szCs w:val="26"/>
          <w:rtl/>
        </w:rPr>
      </w:pPr>
      <w:r w:rsidRPr="00322B0C">
        <w:rPr>
          <w:rFonts w:ascii="Traditional Arabic" w:eastAsia="Times New Roman" w:hAnsi="Traditional Arabic" w:cs="B Badr" w:hint="cs"/>
          <w:sz w:val="26"/>
          <w:szCs w:val="26"/>
          <w:rtl/>
        </w:rPr>
        <w:t>اما بحث بعدی که در آیه شریفه دنبال می کنیم، بحث ابتلاء به کلمات است.</w:t>
      </w:r>
      <w:r>
        <w:rPr>
          <w:rFonts w:ascii="Traditional Arabic" w:eastAsia="Times New Roman" w:hAnsi="Traditional Arabic" w:cs="B Badr" w:hint="cs"/>
          <w:sz w:val="26"/>
          <w:szCs w:val="26"/>
          <w:rtl/>
        </w:rPr>
        <w:t xml:space="preserve"> عنوان بلا و ابتلاء در ادبیات دینی بحث مفصلی است که ما اینجا قصد نداریم مفصل وارد آن شویم و جای آن اینجا نیست؛ ولی به مقداری که به بحث ما ربط داشته باشد دنبال می کنیم.</w:t>
      </w:r>
    </w:p>
    <w:p w:rsidR="00BD51FD" w:rsidRDefault="00322B0C" w:rsidP="003A1A04">
      <w:pPr>
        <w:spacing w:after="120" w:line="276" w:lineRule="auto"/>
        <w:jc w:val="both"/>
        <w:rPr>
          <w:rFonts w:ascii="Traditional Arabic" w:hAnsi="Traditional Arabic" w:cs="B Badr"/>
          <w:sz w:val="26"/>
          <w:szCs w:val="26"/>
          <w:rtl/>
        </w:rPr>
      </w:pPr>
      <w:r>
        <w:rPr>
          <w:rFonts w:ascii="Traditional Arabic" w:eastAsia="Times New Roman" w:hAnsi="Traditional Arabic" w:cs="B Badr" w:hint="cs"/>
          <w:sz w:val="26"/>
          <w:szCs w:val="26"/>
          <w:rtl/>
        </w:rPr>
        <w:t xml:space="preserve">این واژه از ریشه «بلو» </w:t>
      </w:r>
      <w:r w:rsidR="00E00F4E">
        <w:rPr>
          <w:rFonts w:ascii="Traditional Arabic" w:eastAsia="Times New Roman" w:hAnsi="Traditional Arabic" w:cs="B Badr" w:hint="cs"/>
          <w:sz w:val="26"/>
          <w:szCs w:val="26"/>
          <w:rtl/>
        </w:rPr>
        <w:t>است. در مصباح المنیر آمده: «</w:t>
      </w:r>
      <w:r w:rsidR="00E00F4E" w:rsidRPr="00E00F4E">
        <w:rPr>
          <w:rFonts w:ascii="Traditional Arabic" w:eastAsia="Times New Roman" w:hAnsi="Traditional Arabic" w:cs="B Badr" w:hint="cs"/>
          <w:sz w:val="26"/>
          <w:szCs w:val="26"/>
          <w:rtl/>
        </w:rPr>
        <w:t>بلاه اللّه بخير أو شرّ يبلوه بلوا، و أبلاه و ابتلاه ابتلاء: امتحنه‏</w:t>
      </w:r>
      <w:r w:rsidR="00E00F4E">
        <w:rPr>
          <w:rFonts w:ascii="Traditional Arabic" w:eastAsia="Times New Roman" w:hAnsi="Traditional Arabic" w:cs="B Badr" w:hint="cs"/>
          <w:sz w:val="26"/>
          <w:szCs w:val="26"/>
          <w:rtl/>
        </w:rPr>
        <w:t>»</w:t>
      </w:r>
      <w:r w:rsidR="00E00F4E" w:rsidRPr="00E00F4E">
        <w:rPr>
          <w:rFonts w:ascii="Traditional Arabic" w:eastAsia="Times New Roman" w:hAnsi="Traditional Arabic" w:cs="B Badr" w:hint="cs"/>
          <w:sz w:val="26"/>
          <w:szCs w:val="26"/>
          <w:rtl/>
        </w:rPr>
        <w:t xml:space="preserve"> که اشتقاقات مجرد و مزید باب افعال و افتعال را به معنای واحد امتحان گرفتن گرفته است. این محل تامل است. لغوی وقتی نمی تواند فرق معنا را پیدا کند همه را به یک معنی</w:t>
      </w:r>
      <w:r w:rsidR="00E00F4E">
        <w:rPr>
          <w:rFonts w:ascii="Traditional Arabic" w:hAnsi="Traditional Arabic" w:cs="B Badr" w:hint="cs"/>
          <w:sz w:val="26"/>
          <w:szCs w:val="26"/>
          <w:rtl/>
        </w:rPr>
        <w:t xml:space="preserve"> می گیرد. و البته ادعا کرده است که موضوع آن می تواند هم خیر باشد و هم شر. این دقت درستی است که موضوع ابتلاء انسان می تواند نعمت باشد و می تواند سلب نعمت باشد. در آیه شریفه فرموده: «</w:t>
      </w:r>
      <w:r w:rsidR="00E00F4E" w:rsidRPr="00E00F4E">
        <w:rPr>
          <w:rFonts w:ascii="Traditional Arabic" w:hAnsi="Traditional Arabic" w:cs="B Badr" w:hint="cs"/>
          <w:sz w:val="26"/>
          <w:szCs w:val="26"/>
          <w:rtl/>
        </w:rPr>
        <w:t>كُلُّ نَفْسٍ ذائِقَةُ الْمَوْتِ وَ نَبْلُوكُمْ‏ بِالشَّرِّ وَ الْخَيْرِ فِتْنَةً وَ إِلَيْنا تُرْجَعُون‏»</w:t>
      </w:r>
      <w:r w:rsidR="00E00F4E">
        <w:rPr>
          <w:rStyle w:val="FootnoteReference"/>
          <w:rFonts w:ascii="Traditional Arabic" w:hAnsi="Traditional Arabic" w:cs="B Badr"/>
          <w:sz w:val="26"/>
          <w:szCs w:val="26"/>
          <w:rtl/>
        </w:rPr>
        <w:footnoteReference w:id="3"/>
      </w:r>
      <w:r w:rsidR="00E00F4E">
        <w:rPr>
          <w:rFonts w:ascii="Traditional Arabic" w:hAnsi="Traditional Arabic" w:cs="B Badr" w:hint="cs"/>
          <w:sz w:val="26"/>
          <w:szCs w:val="26"/>
          <w:rtl/>
        </w:rPr>
        <w:t xml:space="preserve"> در جایی از انسان صبر از دست رفتن می خواهند و درجایی شکر نعمت.</w:t>
      </w:r>
    </w:p>
    <w:p w:rsidR="00BD51FD" w:rsidRPr="00BD51FD" w:rsidRDefault="00BD51FD" w:rsidP="003A1A04">
      <w:pPr>
        <w:spacing w:after="120" w:line="276" w:lineRule="auto"/>
        <w:jc w:val="both"/>
        <w:rPr>
          <w:rFonts w:ascii="Traditional Arabic" w:hAnsi="Traditional Arabic" w:cs="B Badr"/>
          <w:sz w:val="26"/>
          <w:szCs w:val="26"/>
        </w:rPr>
      </w:pPr>
      <w:r>
        <w:rPr>
          <w:rFonts w:ascii="Traditional Arabic" w:hAnsi="Traditional Arabic" w:cs="B Badr" w:hint="cs"/>
          <w:sz w:val="26"/>
          <w:szCs w:val="26"/>
          <w:rtl/>
        </w:rPr>
        <w:t>در مقاییس اللغه گفته: «</w:t>
      </w:r>
      <w:r w:rsidRPr="00BD51FD">
        <w:rPr>
          <w:rFonts w:ascii="Traditional Arabic" w:hAnsi="Traditional Arabic" w:cs="B Badr" w:hint="cs"/>
          <w:sz w:val="26"/>
          <w:szCs w:val="26"/>
          <w:rtl/>
        </w:rPr>
        <w:t xml:space="preserve"> الأصل فيه نوع من الاختبار و يحمل عليه الإخبار أيضا. بلى الإنسان و ابتلى: من الامتحان و هو الاختبار، و يكون البلاء في الخير و الشرّ، و اللّه يبلى العبد بلاء حسنا و بلاء سيّئا، و هو يرجع الى هذا، لأنّ بذلك يختبر في صبره و شكره. و ممّا يحمل على هذا الباب قولهم: أبليت فلانا عذرا، أى أعلمته و بيّنته فيما بيني و بينه فلا</w:t>
      </w:r>
      <w:r>
        <w:rPr>
          <w:rFonts w:ascii="Traditional Arabic" w:hAnsi="Traditional Arabic" w:cs="B Badr" w:hint="cs"/>
          <w:sz w:val="26"/>
          <w:szCs w:val="26"/>
          <w:rtl/>
        </w:rPr>
        <w:t xml:space="preserve"> لوم علىّ بعد. و يبليك: يخبرك» که چیزی بیشتر از حرف مصباح نیست و فقط اختبار را اضافه کرده است. در صحاح و لسان العرب هم شبیه هم حرف ها آمده است.</w:t>
      </w:r>
    </w:p>
    <w:p w:rsidR="00BD51FD" w:rsidRDefault="00E00F4E" w:rsidP="003A1A04">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t>در مفردات راغب آمده: «</w:t>
      </w:r>
      <w:r w:rsidRPr="00BD51FD">
        <w:rPr>
          <w:rFonts w:ascii="Traditional Arabic" w:hAnsi="Traditional Arabic" w:cs="B Badr" w:hint="cs"/>
          <w:sz w:val="26"/>
          <w:szCs w:val="26"/>
          <w:rtl/>
        </w:rPr>
        <w:t>بَلِيَ‏ الثوب‏ بِلًى‏ و بَلَاءً، أي: خلق، و منه قيل لمن سافر بِلْوُ سفر و بِلْيُ‏ سفر، أي:</w:t>
      </w:r>
      <w:r w:rsidR="00BD51FD" w:rsidRPr="00BD51FD">
        <w:rPr>
          <w:rFonts w:ascii="Traditional Arabic" w:hAnsi="Traditional Arabic" w:cs="B Badr" w:hint="cs"/>
          <w:sz w:val="26"/>
          <w:szCs w:val="26"/>
          <w:rtl/>
        </w:rPr>
        <w:t xml:space="preserve"> </w:t>
      </w:r>
      <w:r w:rsidRPr="00BD51FD">
        <w:rPr>
          <w:rFonts w:ascii="Traditional Arabic" w:hAnsi="Traditional Arabic" w:cs="B Badr" w:hint="cs"/>
          <w:sz w:val="26"/>
          <w:szCs w:val="26"/>
          <w:rtl/>
        </w:rPr>
        <w:t>أبلاه السفر، و بَلَوْتُهُ‏: اختبرته كأني أخلقته من كثرة اختباري له‏</w:t>
      </w:r>
      <w:r w:rsidR="00BD51FD" w:rsidRPr="00BD51FD">
        <w:rPr>
          <w:rFonts w:ascii="Traditional Arabic" w:hAnsi="Traditional Arabic" w:cs="B Badr" w:hint="cs"/>
          <w:sz w:val="26"/>
          <w:szCs w:val="26"/>
          <w:rtl/>
        </w:rPr>
        <w:t>... و سمي التكليف‏ بَلَاءً من أوجه؛ أحدها: أن التكاليف كلها مشاق على الأبدان، فصارت من هذا الوجه بلاء. و الثاني: أنّها اختبارات و لهذا قال اللّه عزّ و جل وَ لَنَبْلُوَنَّكُمْ‏ حَتَّى نَعْلَمَ الْمُجاهِدِينَ مِنْكُمْ وَ الصَّابِرِينَ وَ نَبْلُوَا أَخْبارَكُم‏... و إذا قيل: ابْتَلَى‏ فلان كذا و أَبْلَاهُ‏ فذلك يتضمن أمرين: أحدهما تعرّف حاله و الوقوف على ما يجهل من أمره، و الثاني ظهور جودته و رداءته، و ربما قصد به الأمران، و ربما يقصد به أحدهما، فإذا قيل في اللّه تعالى: بَلَا كذا و أَبْلَاهُ‏ فليس المراد منه إلا ظهور جودته و رداءته، دون التعرف لحاله، و الوقوف على ما يجهل من</w:t>
      </w:r>
      <w:r w:rsidR="00BD51FD">
        <w:rPr>
          <w:rFonts w:ascii="Traditional Arabic" w:hAnsi="Traditional Arabic" w:cs="B Badr" w:hint="cs"/>
          <w:sz w:val="26"/>
          <w:szCs w:val="26"/>
          <w:rtl/>
        </w:rPr>
        <w:t xml:space="preserve"> أمره إذ كان اللّه علّام الغيوب» یعنی معنای اختبار حال و ظهور جوهر درونی در معنای آن هست. نیز معنای پوسیده شدن و کهنه </w:t>
      </w:r>
      <w:r w:rsidR="00BD51FD">
        <w:rPr>
          <w:rFonts w:ascii="Traditional Arabic" w:hAnsi="Traditional Arabic" w:cs="B Badr" w:hint="cs"/>
          <w:sz w:val="26"/>
          <w:szCs w:val="26"/>
          <w:rtl/>
        </w:rPr>
        <w:lastRenderedPageBreak/>
        <w:t>شدن. و اگر اختبار با این معنا همراه شده است زیرا امتحان و بررسی یک شیء سبب کهنگی و پوسیدگی آن می شود. نیز گفته اختبار الهی به معنای ظهور جوهر است و تعرف حال در نزد خدا معنایی ندارد.</w:t>
      </w:r>
    </w:p>
    <w:p w:rsidR="00295ECA" w:rsidRDefault="00BD51FD" w:rsidP="003A1A04">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اما در التحقیق مرحوم مصطفوی معنای وسیعی را ایجاد کرده اند و فرمودند: «</w:t>
      </w:r>
      <w:r w:rsidRPr="00BD51FD">
        <w:rPr>
          <w:rFonts w:ascii="Traditional Arabic" w:hAnsi="Traditional Arabic" w:cs="B Badr" w:hint="cs"/>
          <w:sz w:val="26"/>
          <w:szCs w:val="26"/>
          <w:rtl/>
        </w:rPr>
        <w:t>أنّ الأصل الواحد فيها هو إيجاد التحوّل، أى التقلب و التحويل لتحصيل نتيجة منظورة، و هذا المعنى ينطبق على جميع مواردها و مصاديقها، من دون أن يتجوّز أو يتكلّف فيها. و أمّا الامتحان و الاختبار و الابتلاء و التجربه و التبيين و الأعلام و التعريف: فكلّ هذه معان مجازيّة و من لوازم الأصل و آثاره بحسب الموارد، إلّا أن‏ يلاحظ فيها قيود ال</w:t>
      </w:r>
      <w:r>
        <w:rPr>
          <w:rFonts w:ascii="Traditional Arabic" w:hAnsi="Traditional Arabic" w:cs="B Badr" w:hint="cs"/>
          <w:sz w:val="26"/>
          <w:szCs w:val="26"/>
          <w:rtl/>
        </w:rPr>
        <w:t>أصل، من التحويل و تحصيل النتيجة» یعنی تغییری در چیزی ایجاد کردن که نتیجه اش بدنبال داشته باشد.</w:t>
      </w:r>
    </w:p>
    <w:p w:rsidR="006440E5" w:rsidRDefault="006440E5" w:rsidP="003A1A04">
      <w:pPr>
        <w:pStyle w:val="Heading1"/>
        <w:rPr>
          <w:rtl/>
        </w:rPr>
      </w:pPr>
      <w:r>
        <w:rPr>
          <w:rFonts w:hint="cs"/>
          <w:rtl/>
        </w:rPr>
        <w:t>حقیقت ابتلاء در مسیر تحمل امانات الهی</w:t>
      </w:r>
    </w:p>
    <w:p w:rsidR="008A277E" w:rsidRPr="00295ECA" w:rsidRDefault="00BD51FD" w:rsidP="003A1A04">
      <w:pPr>
        <w:spacing w:after="120" w:line="276" w:lineRule="auto"/>
        <w:jc w:val="both"/>
        <w:rPr>
          <w:rFonts w:ascii="Times New Roman" w:hAnsi="Times New Roman" w:cs="Times New Roman"/>
          <w:sz w:val="24"/>
          <w:szCs w:val="24"/>
          <w:rtl/>
        </w:rPr>
      </w:pPr>
      <w:r>
        <w:rPr>
          <w:rFonts w:ascii="Traditional Arabic" w:hAnsi="Traditional Arabic" w:cs="B Badr" w:hint="cs"/>
          <w:sz w:val="26"/>
          <w:szCs w:val="26"/>
          <w:rtl/>
        </w:rPr>
        <w:t xml:space="preserve">بنظر ما </w:t>
      </w:r>
      <w:r w:rsidR="008A277E">
        <w:rPr>
          <w:rFonts w:ascii="Traditional Arabic" w:hAnsi="Traditional Arabic" w:cs="B Badr" w:hint="cs"/>
          <w:sz w:val="26"/>
          <w:szCs w:val="26"/>
          <w:rtl/>
        </w:rPr>
        <w:t>اگر معنای التحقیق درست هم باشد ولی در مورد ابتلاء انسان</w:t>
      </w:r>
      <w:r w:rsidR="00295ECA">
        <w:rPr>
          <w:rFonts w:ascii="Traditional Arabic" w:hAnsi="Traditional Arabic" w:cs="B Badr" w:hint="cs"/>
          <w:sz w:val="26"/>
          <w:szCs w:val="26"/>
          <w:rtl/>
        </w:rPr>
        <w:t>،</w:t>
      </w:r>
      <w:r w:rsidR="008A277E">
        <w:rPr>
          <w:rFonts w:ascii="Traditional Arabic" w:hAnsi="Traditional Arabic" w:cs="B Badr" w:hint="cs"/>
          <w:sz w:val="26"/>
          <w:szCs w:val="26"/>
          <w:rtl/>
        </w:rPr>
        <w:t xml:space="preserve"> روشن است که معنای اختبار و روشن شدن چیزی دارد. یعنی آن نتیجه مقصود در ابتلاء الهی همین است</w:t>
      </w:r>
      <w:r w:rsidR="00295ECA">
        <w:rPr>
          <w:rFonts w:ascii="Traditional Arabic" w:hAnsi="Traditional Arabic" w:cs="B Badr" w:hint="cs"/>
          <w:sz w:val="26"/>
          <w:szCs w:val="26"/>
          <w:rtl/>
        </w:rPr>
        <w:t>؛</w:t>
      </w:r>
      <w:r w:rsidR="008A277E">
        <w:rPr>
          <w:rFonts w:ascii="Traditional Arabic" w:hAnsi="Traditional Arabic" w:cs="B Badr" w:hint="cs"/>
          <w:sz w:val="26"/>
          <w:szCs w:val="26"/>
          <w:rtl/>
        </w:rPr>
        <w:t xml:space="preserve"> کما اینکه در آیاتی به این معنا اشاره هم شده است.</w:t>
      </w:r>
      <w:r w:rsidR="00295ECA">
        <w:rPr>
          <w:rFonts w:ascii="Traditional Arabic" w:hAnsi="Traditional Arabic" w:cs="B Badr" w:hint="cs"/>
          <w:sz w:val="26"/>
          <w:szCs w:val="26"/>
          <w:rtl/>
        </w:rPr>
        <w:t xml:space="preserve"> مثلا فرموده: «</w:t>
      </w:r>
      <w:r w:rsidR="00295ECA" w:rsidRPr="00295ECA">
        <w:rPr>
          <w:rFonts w:ascii="Traditional Arabic" w:hAnsi="Traditional Arabic" w:cs="B Badr" w:hint="cs"/>
          <w:sz w:val="26"/>
          <w:szCs w:val="26"/>
          <w:rtl/>
        </w:rPr>
        <w:t>هذا مِنْ فَضْلِ رَبِّي لِيَبْلُوَني‏ أَ أَشْكُرُ أَمْ أَكْفُرُ</w:t>
      </w:r>
      <w:r w:rsidR="00295ECA">
        <w:rPr>
          <w:rFonts w:ascii="Traditional Arabic" w:hAnsi="Traditional Arabic" w:cs="B Badr" w:hint="cs"/>
          <w:sz w:val="26"/>
          <w:szCs w:val="26"/>
          <w:rtl/>
        </w:rPr>
        <w:t>»</w:t>
      </w:r>
      <w:r w:rsidR="008A277E">
        <w:rPr>
          <w:rFonts w:ascii="Traditional Arabic" w:hAnsi="Traditional Arabic" w:cs="B Badr" w:hint="cs"/>
          <w:sz w:val="26"/>
          <w:szCs w:val="26"/>
          <w:rtl/>
        </w:rPr>
        <w:t xml:space="preserve"> </w:t>
      </w:r>
      <w:r w:rsidR="00295ECA">
        <w:rPr>
          <w:rFonts w:ascii="Traditional Arabic" w:hAnsi="Traditional Arabic" w:cs="B Badr" w:hint="cs"/>
          <w:sz w:val="26"/>
          <w:szCs w:val="26"/>
          <w:rtl/>
        </w:rPr>
        <w:t>یا فرموده: «</w:t>
      </w:r>
      <w:r w:rsidR="00295ECA" w:rsidRPr="00295ECA">
        <w:rPr>
          <w:rFonts w:ascii="Traditional Arabic" w:hAnsi="Traditional Arabic" w:cs="B Badr" w:hint="cs"/>
          <w:sz w:val="26"/>
          <w:szCs w:val="26"/>
          <w:rtl/>
        </w:rPr>
        <w:t>لِيَبْلُوَكُمْ‏ أَيُّكُمْ أَحْسَنُ عَمَلا</w:t>
      </w:r>
      <w:r w:rsidR="00295ECA">
        <w:rPr>
          <w:rFonts w:ascii="Traditional Arabic" w:hAnsi="Traditional Arabic" w:cs="B Badr" w:hint="cs"/>
          <w:sz w:val="26"/>
          <w:szCs w:val="26"/>
          <w:rtl/>
        </w:rPr>
        <w:t>»</w:t>
      </w:r>
      <w:r w:rsidR="00295ECA">
        <w:rPr>
          <w:rStyle w:val="FootnoteReference"/>
          <w:rFonts w:ascii="Traditional Arabic" w:hAnsi="Traditional Arabic" w:cs="B Badr"/>
          <w:sz w:val="26"/>
          <w:szCs w:val="26"/>
          <w:rtl/>
        </w:rPr>
        <w:footnoteReference w:id="4"/>
      </w:r>
      <w:r w:rsidR="00295ECA">
        <w:rPr>
          <w:rFonts w:ascii="Traditional Arabic" w:hAnsi="Traditional Arabic" w:cs="B Badr" w:hint="cs"/>
          <w:sz w:val="26"/>
          <w:szCs w:val="26"/>
          <w:rtl/>
        </w:rPr>
        <w:t xml:space="preserve"> </w:t>
      </w:r>
      <w:r w:rsidR="008A277E">
        <w:rPr>
          <w:rFonts w:ascii="Traditional Arabic" w:hAnsi="Traditional Arabic" w:cs="B Badr" w:hint="cs"/>
          <w:sz w:val="26"/>
          <w:szCs w:val="26"/>
          <w:rtl/>
        </w:rPr>
        <w:t xml:space="preserve">ولی </w:t>
      </w:r>
      <w:r w:rsidR="00295ECA">
        <w:rPr>
          <w:rFonts w:ascii="Traditional Arabic" w:hAnsi="Traditional Arabic" w:cs="B Badr" w:hint="cs"/>
          <w:sz w:val="26"/>
          <w:szCs w:val="26"/>
          <w:rtl/>
        </w:rPr>
        <w:t>اینکه مفردات و نیز مرحوم علامه طباطبائی فرمودند که در مورد خدا اختبار به معنی به فعلیت رسیدن قوه به فعل و ظهور و بروز ما فی الضمیر و باطن است؛ گفتیم این یک بروز و آشکاری جبری نیست بلکه یک</w:t>
      </w:r>
      <w:r w:rsidR="008A277E">
        <w:rPr>
          <w:rFonts w:ascii="Traditional Arabic" w:hAnsi="Traditional Arabic" w:cs="B Badr" w:hint="cs"/>
          <w:sz w:val="26"/>
          <w:szCs w:val="26"/>
          <w:rtl/>
        </w:rPr>
        <w:t xml:space="preserve"> فرآیند اختیاری است. یعنی بلاء برای انسان بستری است که در آنجا اختیار رشد می کند و خود را در مرحله دیگری بروز می دهد.</w:t>
      </w:r>
      <w:r w:rsidR="00295ECA">
        <w:rPr>
          <w:rFonts w:ascii="Traditional Arabic" w:hAnsi="Traditional Arabic" w:cs="B Badr" w:hint="cs"/>
          <w:sz w:val="26"/>
          <w:szCs w:val="26"/>
          <w:rtl/>
        </w:rPr>
        <w:t xml:space="preserve"> لذا امتحانات بعدی برای انسان عاصی می تواند مسیر برگشت او هم باشد. ابتلاء صرفا فراهم کردن شرائط برای رویش جبری نیست مثل فراهم کردن شرائط برای رویش بذر. بلکه انسان در شرایط باید انتخاب جدیدی بکند و این بستر بلوغ و حرکت اختیار اوست. ما منکر معنای اظهار و آشکاری نیستیم ولی این اظهاری است که با اختیار رقم می خورد نه ظهور و بروز جبری امر باطنی.</w:t>
      </w:r>
    </w:p>
    <w:p w:rsidR="00BD51FD" w:rsidRDefault="00FF08AB" w:rsidP="003A1A04">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لکن یک طرف این ابتلائات برای انسان رشد یافته ماموریت ها و امانت هایی است که خدا به دوش او می گذارد. یعنی خدا او را با این صحنه های مختلف رشد می دهد تا امانتی به او بدهد و او را هادی جریان عباد خود کند. همین آیه شریفه بوضوح بیان کرده است که طریق رسیدن جناب ابراهیم به این مقامات و در انتها هم به امامت مسیر ابتلائات الهی بوده است.</w:t>
      </w:r>
      <w:r w:rsidR="002F09FF">
        <w:rPr>
          <w:rFonts w:ascii="Traditional Arabic" w:hAnsi="Traditional Arabic" w:cs="B Badr" w:hint="cs"/>
          <w:sz w:val="26"/>
          <w:szCs w:val="26"/>
          <w:rtl/>
        </w:rPr>
        <w:t xml:space="preserve"> انسان تا اختیارش رشد نکند و ظرفیتی در او ایجاد نشود خدا امانات خود را به او نخواهد سپرد. علم و نبوت و رسالت و امامت اینها امانت های خداست.</w:t>
      </w:r>
    </w:p>
    <w:p w:rsidR="00E52A57" w:rsidRDefault="009E1E13" w:rsidP="003A1A04">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در روایات مکرری این تعبیر بیان شده است که ابتلاء و امتحان الهی انسان را برای ایمان یا تقوی آماده می کند و بعد این حقائق به انسان داده می شود.</w:t>
      </w:r>
      <w:r w:rsidR="00E52A57">
        <w:rPr>
          <w:rFonts w:ascii="Traditional Arabic" w:hAnsi="Traditional Arabic" w:cs="B Badr" w:hint="cs"/>
          <w:sz w:val="26"/>
          <w:szCs w:val="26"/>
          <w:rtl/>
        </w:rPr>
        <w:t xml:space="preserve"> در صحیحه سدیر صیرفی در کتاب معانی الاخبار فرموده: «</w:t>
      </w:r>
      <w:r w:rsidR="00E52A57" w:rsidRPr="00E52A57">
        <w:rPr>
          <w:rFonts w:ascii="Traditional Arabic" w:hAnsi="Traditional Arabic" w:cs="B Badr" w:hint="cs"/>
          <w:sz w:val="26"/>
          <w:szCs w:val="26"/>
          <w:rtl/>
        </w:rPr>
        <w:t xml:space="preserve">أَبِي عَنْ سَعْدٍ عَنِ الْبَرْقِيِّ عَنْ أَبِيهِ عَنِ ابْنِ سِنَانٍ‏ عَنْ إِبْرَاهِيمَ بْنِ‏ أَبِي الْبِلَادِ عَنْ سَدِيرٍ قَالَ: </w:t>
      </w:r>
      <w:r w:rsidR="00E52A57">
        <w:rPr>
          <w:rFonts w:ascii="Traditional Arabic" w:hAnsi="Traditional Arabic" w:cs="B Badr" w:hint="cs"/>
          <w:sz w:val="26"/>
          <w:szCs w:val="26"/>
          <w:rtl/>
        </w:rPr>
        <w:t>سَأَلْتُ أَبَا عَبْدِ اللَّهِ</w:t>
      </w:r>
      <w:r w:rsidR="00E52A57" w:rsidRPr="00E52A57">
        <w:rPr>
          <w:rFonts w:ascii="Traditional Arabic" w:hAnsi="Traditional Arabic" w:cs="B Badr" w:hint="cs"/>
          <w:sz w:val="26"/>
          <w:szCs w:val="26"/>
          <w:rtl/>
        </w:rPr>
        <w:t xml:space="preserve"> مِنْ</w:t>
      </w:r>
      <w:r w:rsidR="00E52A57">
        <w:rPr>
          <w:rFonts w:ascii="Traditional Arabic" w:hAnsi="Traditional Arabic" w:cs="B Badr" w:hint="cs"/>
          <w:sz w:val="26"/>
          <w:szCs w:val="26"/>
          <w:rtl/>
        </w:rPr>
        <w:t xml:space="preserve"> قَوْلِ أَمِيرِ الْمُؤْمِنِينَ</w:t>
      </w:r>
      <w:r w:rsidR="00E52A57" w:rsidRPr="00E52A57">
        <w:rPr>
          <w:rFonts w:ascii="Traditional Arabic" w:hAnsi="Traditional Arabic" w:cs="B Badr" w:hint="cs"/>
          <w:sz w:val="26"/>
          <w:szCs w:val="26"/>
          <w:rtl/>
        </w:rPr>
        <w:t xml:space="preserve"> إِنَّ أَمْرَنَا صَعْبٌ مُسْتَصْعَبٌ لَا يُقِرُّ بِهِ إِلَّا مَلَكٌ مُقَرَّبٌ أَوْ نَبِيٌّ مُرْسَلٌ أَوْ عَبْدٌ امْتَحَنَ اللَّهُ قَلْبَهُ لِلْإِيمَانِ فَقَالَ إِنَّ مِنَ الْمَلَائِكَةِ مُقَرَّبِينَ وَ غَيْرَ مُقَرَّبِينَ وَ مِنَ الْأَنْبِيَاءِ مُرْسَلِينَ وَ غَيْرَ مُرْسَلِينَ وَ مِنَ الْمُؤْمِنِينَ مُمْتَحَنِينَ وَ غَيْرَ مُمْتَحَنِينَ فَعَرَضَ أَمْرَكُمْ هَذَا عَلَى الْمَلَائِكَةِ فَلَمْ يُقِرَّ بِهِ إِلَّا الْمُقَرَّبُونَ وَ عَرَضَ عَلَى الْأَنْبِيَاءِ فَلَمْ يُقِرَّ بِهِ إِلَّا الْمُرْسَلُونَ وَ عَرَضَ عَلَى الْمُؤْمِنِينَ فَلَمْ يُقِرَّ بِهِ إِلَّا الْمُمْتَحَنُون‏</w:t>
      </w:r>
      <w:r w:rsidR="00E52A57">
        <w:rPr>
          <w:rFonts w:ascii="Traditional Arabic" w:hAnsi="Traditional Arabic" w:cs="B Badr" w:hint="cs"/>
          <w:sz w:val="26"/>
          <w:szCs w:val="26"/>
          <w:rtl/>
        </w:rPr>
        <w:t>»</w:t>
      </w:r>
      <w:r w:rsidR="00E52A57">
        <w:rPr>
          <w:rStyle w:val="FootnoteReference"/>
          <w:rFonts w:ascii="Traditional Arabic" w:hAnsi="Traditional Arabic" w:cs="B Badr"/>
          <w:sz w:val="26"/>
          <w:szCs w:val="26"/>
          <w:rtl/>
        </w:rPr>
        <w:footnoteReference w:id="5"/>
      </w:r>
      <w:r w:rsidR="00E52A57">
        <w:rPr>
          <w:rFonts w:ascii="Traditional Arabic" w:hAnsi="Traditional Arabic" w:cs="B Badr" w:hint="cs"/>
          <w:sz w:val="26"/>
          <w:szCs w:val="26"/>
          <w:rtl/>
        </w:rPr>
        <w:t xml:space="preserve"> یعنی درجات بالای ولایت به کسی داده می شود که با امتحانات الهی سیر کرده است و قلب او برای این حد از ایمان آماده شده باشد. این ایمان و امر وقتی به کسی داده می شود، او امین دانسته شده و حامل آن شده است و در ظرف خود خلیفه الهی می شود.</w:t>
      </w:r>
    </w:p>
    <w:p w:rsidR="00E52A57" w:rsidRDefault="00E52A57" w:rsidP="003A1A04">
      <w:pPr>
        <w:spacing w:after="120" w:line="276" w:lineRule="auto"/>
        <w:jc w:val="both"/>
        <w:rPr>
          <w:rFonts w:ascii="Traditional Arabic" w:hAnsi="Traditional Arabic" w:cs="B Badr" w:hint="cs"/>
          <w:sz w:val="26"/>
          <w:szCs w:val="26"/>
          <w:rtl/>
        </w:rPr>
      </w:pPr>
      <w:r w:rsidRPr="00E52A57">
        <w:rPr>
          <w:rFonts w:ascii="Traditional Arabic" w:hAnsi="Traditional Arabic" w:cs="B Badr" w:hint="cs"/>
          <w:sz w:val="26"/>
          <w:szCs w:val="26"/>
          <w:rtl/>
        </w:rPr>
        <w:t>در سوره مبارکه حجرات به نحو دیگری همین بحث اشاره شده است. فرموده: «إِنَّ الَّذينَ يَغُضُّونَ‏ أَصْواتَهُمْ عِنْدَ رَسُولِ اللَّهِ أُولئِكَ الَّذينَ امْتَحَنَ اللَّهُ قُلُوبَهُمْ لِلتَّقْوى‏ لَهُمْ مَغْفِرَةٌ وَ أَجْرٌ عَظيم‏</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6"/>
      </w:r>
      <w:r>
        <w:rPr>
          <w:rFonts w:ascii="Traditional Arabic" w:hAnsi="Traditional Arabic" w:cs="B Badr" w:hint="cs"/>
          <w:sz w:val="26"/>
          <w:szCs w:val="26"/>
          <w:rtl/>
        </w:rPr>
        <w:t xml:space="preserve"> </w:t>
      </w:r>
      <w:r w:rsidR="00A32B25">
        <w:rPr>
          <w:rFonts w:ascii="Traditional Arabic" w:hAnsi="Traditional Arabic" w:cs="B Badr" w:hint="cs"/>
          <w:sz w:val="26"/>
          <w:szCs w:val="26"/>
          <w:rtl/>
        </w:rPr>
        <w:t>این آیه</w:t>
      </w:r>
      <w:r>
        <w:rPr>
          <w:rFonts w:ascii="Traditional Arabic" w:hAnsi="Traditional Arabic" w:cs="B Badr" w:hint="cs"/>
          <w:sz w:val="26"/>
          <w:szCs w:val="26"/>
          <w:rtl/>
        </w:rPr>
        <w:t xml:space="preserve"> در مقابل کسانی است که در برابر نبی اکرم(ص) </w:t>
      </w:r>
      <w:r w:rsidR="00A32B25">
        <w:rPr>
          <w:rFonts w:ascii="Traditional Arabic" w:hAnsi="Traditional Arabic" w:cs="B Badr" w:hint="cs"/>
          <w:sz w:val="26"/>
          <w:szCs w:val="26"/>
          <w:rtl/>
        </w:rPr>
        <w:t>«</w:t>
      </w:r>
      <w:r>
        <w:rPr>
          <w:rFonts w:ascii="Traditional Arabic" w:hAnsi="Traditional Arabic" w:cs="B Badr" w:hint="cs"/>
          <w:sz w:val="26"/>
          <w:szCs w:val="26"/>
          <w:rtl/>
        </w:rPr>
        <w:t>رفعت صوت</w:t>
      </w:r>
      <w:r w:rsidR="00A32B25">
        <w:rPr>
          <w:rFonts w:ascii="Traditional Arabic" w:hAnsi="Traditional Arabic" w:cs="B Badr" w:hint="cs"/>
          <w:sz w:val="26"/>
          <w:szCs w:val="26"/>
          <w:rtl/>
        </w:rPr>
        <w:t>»</w:t>
      </w:r>
      <w:r>
        <w:rPr>
          <w:rFonts w:ascii="Traditional Arabic" w:hAnsi="Traditional Arabic" w:cs="B Badr" w:hint="cs"/>
          <w:sz w:val="26"/>
          <w:szCs w:val="26"/>
          <w:rtl/>
        </w:rPr>
        <w:t xml:space="preserve"> یا </w:t>
      </w:r>
      <w:r w:rsidR="00A32B25">
        <w:rPr>
          <w:rFonts w:ascii="Traditional Arabic" w:hAnsi="Traditional Arabic" w:cs="B Badr" w:hint="cs"/>
          <w:sz w:val="26"/>
          <w:szCs w:val="26"/>
          <w:rtl/>
        </w:rPr>
        <w:t>«</w:t>
      </w:r>
      <w:r>
        <w:rPr>
          <w:rFonts w:ascii="Traditional Arabic" w:hAnsi="Traditional Arabic" w:cs="B Badr" w:hint="cs"/>
          <w:sz w:val="26"/>
          <w:szCs w:val="26"/>
          <w:rtl/>
        </w:rPr>
        <w:t>جهر به قول</w:t>
      </w:r>
      <w:r w:rsidR="00A32B25">
        <w:rPr>
          <w:rFonts w:ascii="Traditional Arabic" w:hAnsi="Traditional Arabic" w:cs="B Badr" w:hint="cs"/>
          <w:sz w:val="26"/>
          <w:szCs w:val="26"/>
          <w:rtl/>
        </w:rPr>
        <w:t>»</w:t>
      </w:r>
      <w:r>
        <w:rPr>
          <w:rFonts w:ascii="Traditional Arabic" w:hAnsi="Traditional Arabic" w:cs="B Badr" w:hint="cs"/>
          <w:sz w:val="26"/>
          <w:szCs w:val="26"/>
          <w:rtl/>
        </w:rPr>
        <w:t xml:space="preserve"> دارند. اینها کسانی هستند که به نحوی خود را مقدم بر رسول می دانند. کسانیکه صدای خود را مقابل حضرت بالا می بردند و یا جهر به قول دارند و خیال می کنند حرفی دارند که ب</w:t>
      </w:r>
      <w:r w:rsidR="00A32B25">
        <w:rPr>
          <w:rFonts w:ascii="Traditional Arabic" w:hAnsi="Traditional Arabic" w:cs="B Badr" w:hint="cs"/>
          <w:sz w:val="26"/>
          <w:szCs w:val="26"/>
          <w:rtl/>
        </w:rPr>
        <w:t>درد رسول می خورد و او آگاه به آن حرف ها</w:t>
      </w:r>
      <w:r>
        <w:rPr>
          <w:rFonts w:ascii="Traditional Arabic" w:hAnsi="Traditional Arabic" w:cs="B Badr" w:hint="cs"/>
          <w:sz w:val="26"/>
          <w:szCs w:val="26"/>
          <w:rtl/>
        </w:rPr>
        <w:t xml:space="preserve"> نیست.</w:t>
      </w:r>
    </w:p>
    <w:p w:rsidR="00A32B25" w:rsidRDefault="00A32B25" w:rsidP="003A1A04">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مقابل کسانی هستند که «غض صوت» در مقابل حضرت دارند و برای خود در مقابل حضرت چیزی قائل نیستند. اینها کسانی هستند که از رسول می گیرند و حاملین علم حضرت می شوند. این حال و اوج خضوع در مقابل نبی اکرم همان است که انسان به مقام ممتحن در ایمان یا تقوی رسیده است و تسلیم محض حضرت است. اینکه انسان اینطور به مقام بزرگ ممتحن در تقوی برسد این با ریاضاتی حاصل می شود و نکته کلیدی آن هم تسلیم خدا و رسول بودن است.</w:t>
      </w:r>
    </w:p>
    <w:p w:rsidR="00A32B25" w:rsidRDefault="00A32B25" w:rsidP="003A1A04">
      <w:pPr>
        <w:pStyle w:val="Heading1"/>
        <w:rPr>
          <w:rFonts w:hint="cs"/>
          <w:rtl/>
        </w:rPr>
      </w:pPr>
      <w:r>
        <w:rPr>
          <w:rFonts w:hint="cs"/>
          <w:rtl/>
        </w:rPr>
        <w:t>درجه عبور از ابتلائات در انبیاء و رسل</w:t>
      </w:r>
    </w:p>
    <w:p w:rsidR="001766C7" w:rsidRDefault="00A32B25" w:rsidP="003A1A04">
      <w:pPr>
        <w:spacing w:after="120" w:line="276" w:lineRule="auto"/>
        <w:jc w:val="both"/>
        <w:rPr>
          <w:rFonts w:ascii="Traditional Arabic" w:hAnsi="Traditional Arabic" w:cs="B Badr" w:hint="cs"/>
          <w:sz w:val="26"/>
          <w:szCs w:val="26"/>
          <w:rtl/>
        </w:rPr>
      </w:pPr>
      <w:r w:rsidRPr="001766C7">
        <w:rPr>
          <w:rFonts w:ascii="Traditional Arabic" w:hAnsi="Traditional Arabic" w:cs="B Badr" w:hint="cs"/>
          <w:sz w:val="26"/>
          <w:szCs w:val="26"/>
          <w:rtl/>
        </w:rPr>
        <w:t xml:space="preserve">البته این نکته قابل دقت است که درجات </w:t>
      </w:r>
      <w:r w:rsidR="003A1A04">
        <w:rPr>
          <w:rFonts w:ascii="Traditional Arabic" w:hAnsi="Traditional Arabic" w:cs="B Badr" w:hint="cs"/>
          <w:sz w:val="26"/>
          <w:szCs w:val="26"/>
          <w:rtl/>
        </w:rPr>
        <w:t>انسان</w:t>
      </w:r>
      <w:r w:rsidRPr="001766C7">
        <w:rPr>
          <w:rFonts w:ascii="Traditional Arabic" w:hAnsi="Traditional Arabic" w:cs="B Badr" w:hint="cs"/>
          <w:sz w:val="26"/>
          <w:szCs w:val="26"/>
          <w:rtl/>
        </w:rPr>
        <w:t xml:space="preserve"> در شکل عبور از ابتلائات الهی است که درجات ایمان و تقوی را مشخص می کند و کسی که </w:t>
      </w:r>
      <w:r w:rsidR="001766C7" w:rsidRPr="001766C7">
        <w:rPr>
          <w:rFonts w:ascii="Traditional Arabic" w:hAnsi="Traditional Arabic" w:cs="B Badr" w:hint="cs"/>
          <w:sz w:val="26"/>
          <w:szCs w:val="26"/>
          <w:rtl/>
        </w:rPr>
        <w:t>در بالاترین درجات اخذ امانت الهی است، حتماً شکل امتحانات و امتثال و اطاعت او متفاوت بوده است.</w:t>
      </w:r>
      <w:r w:rsidR="001766C7">
        <w:rPr>
          <w:rFonts w:ascii="Traditional Arabic" w:hAnsi="Traditional Arabic" w:cs="B Badr" w:hint="cs"/>
          <w:sz w:val="26"/>
          <w:szCs w:val="26"/>
          <w:rtl/>
        </w:rPr>
        <w:t xml:space="preserve"> در صحنه ها و امتحانات انسان باید با سرعت و سبقت حرکت کند و کیفیت امتثال عبد حتماً در </w:t>
      </w:r>
      <w:r w:rsidR="001766C7">
        <w:rPr>
          <w:rFonts w:ascii="Traditional Arabic" w:hAnsi="Traditional Arabic" w:cs="B Badr" w:hint="cs"/>
          <w:sz w:val="26"/>
          <w:szCs w:val="26"/>
          <w:rtl/>
        </w:rPr>
        <w:lastRenderedPageBreak/>
        <w:t>درجات انسان تاثیر دارد. اینکه در روایات صراط دارد که عده ای روز قیامت با سرعت و مثل برق از روی صراط عبور می کنند و عده ای کندی دارند و جهنم سهمی از آنها برمی دارد و بعد عبور می کنند، اینها ثمرات شکل ورود انسان در معرکه ها و صحنه هاست.</w:t>
      </w:r>
    </w:p>
    <w:p w:rsidR="00B35D5B" w:rsidRDefault="001766C7" w:rsidP="003A1A04">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وقتی کسی با سرعت و بدون کندی و بطء از این صحنه ها عبور می کند حتماً متفاوت است با کسیکه در امتحانات الهی با تاخیر و زمین خوردن ها و تسویف و... عبور کرده است. سرعت در صحنه ها یعنی فرصت را غنیمت شمردن و شتاب به سمت طاعت.</w:t>
      </w:r>
      <w:r w:rsidR="00B35D5B">
        <w:rPr>
          <w:rFonts w:ascii="Traditional Arabic" w:hAnsi="Traditional Arabic" w:cs="B Badr" w:hint="cs"/>
          <w:sz w:val="26"/>
          <w:szCs w:val="26"/>
          <w:rtl/>
        </w:rPr>
        <w:t xml:space="preserve"> یعنی از قبل خود را آماده صحنه ها کردن. </w:t>
      </w:r>
    </w:p>
    <w:p w:rsidR="00A32B25" w:rsidRDefault="001766C7" w:rsidP="003A1A04">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وقتی کسی در مقام امتثال و طاعت، اهل سبقت است و پیشگام صحنه های الهی است این نشان دهنده درجه دیگری از ایمان و ظرفیت در اوست. سبقت آن است که در صحنه هایی که کسی جرات رفتن ندارد و راه های نرفته است پا می گذارد. مانند صحنه هایی در جنگ ها و... که رسول خدا استنصار می کرد و مکرر امیرالمومنین پیشگام همهگان در صحنه بود. حتی در جاهایی رسول خدا به امیرالمومنین اجازه میدان نمی دانند تا معلوم شود که آیا فرد دیگری هم مشتری این صحنه ها هست یا خیر.</w:t>
      </w:r>
    </w:p>
    <w:p w:rsidR="003A1A04" w:rsidRDefault="00B35D5B" w:rsidP="003A1A04">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روایات بحث درجات انبیاء قبلاً این بحث را اشاره کردیم که درجات انبیاء به ایمان آنهاست و این به درجه سبقت آنها در معرکه ها و فتنه هاست.</w:t>
      </w:r>
      <w:r w:rsidR="003A1A04">
        <w:rPr>
          <w:rStyle w:val="FootnoteReference"/>
          <w:rFonts w:ascii="Traditional Arabic" w:hAnsi="Traditional Arabic" w:cs="B Badr"/>
          <w:sz w:val="26"/>
          <w:szCs w:val="26"/>
          <w:rtl/>
        </w:rPr>
        <w:footnoteReference w:id="7"/>
      </w:r>
      <w:r>
        <w:rPr>
          <w:rFonts w:ascii="Traditional Arabic" w:hAnsi="Traditional Arabic" w:cs="B Badr" w:hint="cs"/>
          <w:sz w:val="26"/>
          <w:szCs w:val="26"/>
          <w:rtl/>
        </w:rPr>
        <w:t xml:space="preserve"> این فتنه ها یک تجلی در عوالم قبل داشته است که در عالم ذر آتشی بود و دستور به ورود داده شد و سابقین بودند که اولیاء الهی شدند و بار امانت بدوش آنها قرار گرفت. ابتدا هم نبی اکرم و اهل بیت بودند که وارد این آتش شدند و لذا عهد و میثاق آنها از بقیه انبیاء گرفته شده است. فرموده بود: «</w:t>
      </w:r>
      <w:r w:rsidRPr="00B35D5B">
        <w:rPr>
          <w:rFonts w:ascii="Traditional Arabic" w:hAnsi="Traditional Arabic" w:cs="B Badr" w:hint="cs"/>
          <w:sz w:val="26"/>
          <w:szCs w:val="26"/>
          <w:rtl/>
        </w:rPr>
        <w:t>ثُمَّ</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رَفَعَ</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لَهُمْ</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نَاراً</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فَقَالَ</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ادْخُلُوهَا</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بِإِذْنِي</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فَكَانَ</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أَوَّلَ</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مَنْ</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دَخَلَهَا</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مُحَمَّدٌ</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ثُمَّ</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اتَّبَعَهُ</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أُولُوا</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الْعَزْمِ</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مِنَ</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الرُّسُلِ</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وَ</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أَوْصِيَاؤُهُمْ</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وَ</w:t>
      </w:r>
      <w:r w:rsidRPr="00B35D5B">
        <w:rPr>
          <w:rFonts w:ascii="Traditional Arabic" w:hAnsi="Traditional Arabic" w:cs="B Badr"/>
          <w:sz w:val="26"/>
          <w:szCs w:val="26"/>
          <w:rtl/>
        </w:rPr>
        <w:t xml:space="preserve"> </w:t>
      </w:r>
      <w:r w:rsidRPr="00B35D5B">
        <w:rPr>
          <w:rFonts w:ascii="Traditional Arabic" w:hAnsi="Traditional Arabic" w:cs="B Badr" w:hint="cs"/>
          <w:sz w:val="26"/>
          <w:szCs w:val="26"/>
          <w:rtl/>
        </w:rPr>
        <w:t>أَتْبَاعُهُم‏</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8"/>
      </w:r>
      <w:r w:rsidR="003A1A04">
        <w:rPr>
          <w:rFonts w:ascii="Traditional Arabic" w:hAnsi="Traditional Arabic" w:cs="B Badr" w:hint="cs"/>
          <w:sz w:val="26"/>
          <w:szCs w:val="26"/>
          <w:rtl/>
        </w:rPr>
        <w:t xml:space="preserve"> </w:t>
      </w:r>
    </w:p>
    <w:p w:rsidR="004137D3" w:rsidRDefault="003A1A04" w:rsidP="004429F2">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t>لذا اگر کسی مثل حضرت ابراهیم به سطح تحمل امر ولایت و امانت الهی ذیل نبی اکرم رسیده است، این با ابتلائات بزرگی بوده است و ایشان این امتحان ها را باسبقت و سرعت طی کرده است. اینطور است که ظرفیت ها و رشد و بلوغ اراده ها رخ می دهد به شکلی نه وحی الهی در اختیار قرار گیرد بلکه صاحب امر شود و اراده او مورد امضاء خدا باشد.</w:t>
      </w:r>
      <w:r w:rsidR="004429F2">
        <w:rPr>
          <w:rFonts w:ascii="Traditional Arabic" w:hAnsi="Traditional Arabic" w:cs="B Badr" w:hint="cs"/>
          <w:sz w:val="26"/>
          <w:szCs w:val="26"/>
          <w:rtl/>
        </w:rPr>
        <w:t xml:space="preserve">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rsidP="003A1A04">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3AA0" w:rsidRDefault="00063AA0" w:rsidP="001A69A1">
      <w:pPr>
        <w:spacing w:after="0" w:line="240" w:lineRule="auto"/>
      </w:pPr>
      <w:r>
        <w:separator/>
      </w:r>
    </w:p>
  </w:endnote>
  <w:endnote w:type="continuationSeparator" w:id="0">
    <w:p w:rsidR="00063AA0" w:rsidRDefault="00063AA0"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8F753C" w:rsidRDefault="008F753C">
        <w:pPr>
          <w:pStyle w:val="Footer"/>
          <w:jc w:val="center"/>
        </w:pPr>
        <w:r>
          <w:fldChar w:fldCharType="begin"/>
        </w:r>
        <w:r>
          <w:instrText xml:space="preserve"> PAGE   \* MERGEFORMAT </w:instrText>
        </w:r>
        <w:r>
          <w:fldChar w:fldCharType="separate"/>
        </w:r>
        <w:r w:rsidR="009007B3">
          <w:rPr>
            <w:noProof/>
            <w:rtl/>
          </w:rPr>
          <w:t>1</w:t>
        </w:r>
        <w:r>
          <w:rPr>
            <w:noProof/>
          </w:rPr>
          <w:fldChar w:fldCharType="end"/>
        </w:r>
      </w:p>
    </w:sdtContent>
  </w:sdt>
  <w:p w:rsidR="008F753C" w:rsidRDefault="008F75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3AA0" w:rsidRDefault="00063AA0" w:rsidP="001A69A1">
      <w:pPr>
        <w:spacing w:after="0" w:line="240" w:lineRule="auto"/>
      </w:pPr>
      <w:r>
        <w:separator/>
      </w:r>
    </w:p>
  </w:footnote>
  <w:footnote w:type="continuationSeparator" w:id="0">
    <w:p w:rsidR="00063AA0" w:rsidRDefault="00063AA0" w:rsidP="001A69A1">
      <w:pPr>
        <w:spacing w:after="0" w:line="240" w:lineRule="auto"/>
      </w:pPr>
      <w:r>
        <w:continuationSeparator/>
      </w:r>
    </w:p>
  </w:footnote>
  <w:footnote w:id="1">
    <w:p w:rsidR="008F753C" w:rsidRPr="003A1A04" w:rsidRDefault="008F753C" w:rsidP="003A1A04">
      <w:pPr>
        <w:pStyle w:val="NormalWeb"/>
        <w:bidi/>
        <w:spacing w:before="0" w:beforeAutospacing="0" w:after="0" w:afterAutospacing="0"/>
        <w:jc w:val="both"/>
        <w:rPr>
          <w:rFonts w:cs="B Badr"/>
          <w:sz w:val="22"/>
          <w:szCs w:val="22"/>
        </w:rPr>
      </w:pPr>
      <w:r w:rsidRPr="003A1A04">
        <w:rPr>
          <w:rStyle w:val="FootnoteReference"/>
          <w:rFonts w:cs="B Badr"/>
          <w:sz w:val="22"/>
          <w:szCs w:val="22"/>
        </w:rPr>
        <w:footnoteRef/>
      </w:r>
      <w:r w:rsidRPr="003A1A04">
        <w:rPr>
          <w:rFonts w:cs="B Badr"/>
          <w:sz w:val="22"/>
          <w:szCs w:val="22"/>
          <w:rtl/>
        </w:rPr>
        <w:t xml:space="preserve"> </w:t>
      </w:r>
      <w:r w:rsidRPr="003A1A04">
        <w:rPr>
          <w:rFonts w:ascii="Traditional Arabic" w:hAnsi="Traditional Arabic" w:cs="B Badr" w:hint="cs"/>
          <w:sz w:val="22"/>
          <w:szCs w:val="22"/>
          <w:rtl/>
          <w:lang w:bidi="fa-IR"/>
        </w:rPr>
        <w:t>- الكافي (ط - الإسلامية)، ج‏1، ص: 175</w:t>
      </w:r>
    </w:p>
  </w:footnote>
  <w:footnote w:id="2">
    <w:p w:rsidR="00C75B6F" w:rsidRPr="003A1A04" w:rsidRDefault="00C75B6F" w:rsidP="003A1A04">
      <w:pPr>
        <w:pStyle w:val="NormalWeb"/>
        <w:bidi/>
        <w:spacing w:before="0" w:beforeAutospacing="0" w:after="0" w:afterAutospacing="0"/>
        <w:jc w:val="both"/>
        <w:rPr>
          <w:rFonts w:cs="B Badr"/>
          <w:sz w:val="22"/>
          <w:szCs w:val="22"/>
        </w:rPr>
      </w:pPr>
      <w:r w:rsidRPr="003A1A04">
        <w:rPr>
          <w:rStyle w:val="FootnoteReference"/>
          <w:rFonts w:cs="B Badr"/>
          <w:sz w:val="22"/>
          <w:szCs w:val="22"/>
        </w:rPr>
        <w:footnoteRef/>
      </w:r>
      <w:r w:rsidRPr="003A1A04">
        <w:rPr>
          <w:rFonts w:cs="B Badr"/>
          <w:sz w:val="22"/>
          <w:szCs w:val="22"/>
          <w:rtl/>
        </w:rPr>
        <w:t xml:space="preserve"> </w:t>
      </w:r>
      <w:r w:rsidRPr="003A1A04">
        <w:rPr>
          <w:rFonts w:cs="B Badr" w:hint="cs"/>
          <w:sz w:val="22"/>
          <w:szCs w:val="22"/>
          <w:rtl/>
        </w:rPr>
        <w:t>- تعبیر به صاحب الامر خود بحثی است که باید روایات دنبال شود ولی در روایات ذیل بحث تنزل امر در عالم در سوره طلاق روایات به این مقام امام اشاره کرده است. در صحیحه حسین بن خالد فرموده: «</w:t>
      </w:r>
      <w:r w:rsidRPr="003A1A04">
        <w:rPr>
          <w:rFonts w:ascii="Traditional Arabic" w:hAnsi="Traditional Arabic" w:cs="B Badr" w:hint="cs"/>
          <w:sz w:val="22"/>
          <w:szCs w:val="22"/>
          <w:rtl/>
          <w:lang w:bidi="fa-IR"/>
        </w:rPr>
        <w:t>حَدَّثَنِي أَبِي عَنِ الْحُسَيْنِ بْنِ خَالِدٍ عَنْ أَبِي الْحَسَنِ الرِّضَا قَالَ قُلْتُ لَهُ: أَخْبِرْنِي عَنْ قَوْلِ اللَّهِ‏ وَ السَّماءِ ذاتِ الْحُبُكِ‏، فَقَالَ هِيَ: مَحْبُوكَةٌ إِلَى الْأَرْضِ وَ شَبَّكَ بَيْنَ أَصَابِعِهِ. فَقُلْتُ: كَيْفَ تَكُونُ مَحْبُوكَةً إِلَى الْأَرْضِ وَ اللَّهُ يَقُولُ‏ رَفَعَ السَّماواتِ بِغَيْرِ عَمَدٍ تَرَوْنَها فَقَالَ: سُبْحَانَ اللَّهِ! أَ لَيْسَ اللَّهُ يَقُولُ‏ بِغَيْرِ عَمَدٍ تَرَوْنَها</w:t>
      </w:r>
      <w:r w:rsidR="00322B0C" w:rsidRPr="003A1A04">
        <w:rPr>
          <w:rFonts w:ascii="Traditional Arabic" w:hAnsi="Traditional Arabic" w:cs="B Badr" w:hint="cs"/>
          <w:sz w:val="22"/>
          <w:szCs w:val="22"/>
          <w:rtl/>
          <w:lang w:bidi="fa-IR"/>
        </w:rPr>
        <w:t xml:space="preserve"> فَقُلْتُ بَلَى</w:t>
      </w:r>
      <w:r w:rsidRPr="003A1A04">
        <w:rPr>
          <w:rFonts w:ascii="Traditional Arabic" w:hAnsi="Traditional Arabic" w:cs="B Badr" w:hint="cs"/>
          <w:sz w:val="22"/>
          <w:szCs w:val="22"/>
          <w:rtl/>
          <w:lang w:bidi="fa-IR"/>
        </w:rPr>
        <w:t xml:space="preserve"> فَقَالَ ثَمَّ ع</w:t>
      </w:r>
      <w:r w:rsidR="00322B0C" w:rsidRPr="003A1A04">
        <w:rPr>
          <w:rFonts w:ascii="Traditional Arabic" w:hAnsi="Traditional Arabic" w:cs="B Badr" w:hint="cs"/>
          <w:sz w:val="22"/>
          <w:szCs w:val="22"/>
          <w:rtl/>
          <w:lang w:bidi="fa-IR"/>
        </w:rPr>
        <w:t>َمَدٌ وَ لَكِنْ لَا تَرَوْنَهَا</w:t>
      </w:r>
      <w:r w:rsidRPr="003A1A04">
        <w:rPr>
          <w:rFonts w:ascii="Traditional Arabic" w:hAnsi="Traditional Arabic" w:cs="B Badr" w:hint="cs"/>
          <w:sz w:val="22"/>
          <w:szCs w:val="22"/>
          <w:rtl/>
          <w:lang w:bidi="fa-IR"/>
        </w:rPr>
        <w:t xml:space="preserve"> قُلْتُ كَيْفَ ذَلِكَ جَعَلَ</w:t>
      </w:r>
      <w:r w:rsidR="00322B0C" w:rsidRPr="003A1A04">
        <w:rPr>
          <w:rFonts w:ascii="Traditional Arabic" w:hAnsi="Traditional Arabic" w:cs="B Badr" w:hint="cs"/>
          <w:sz w:val="22"/>
          <w:szCs w:val="22"/>
          <w:rtl/>
          <w:lang w:bidi="fa-IR"/>
        </w:rPr>
        <w:t>نِيَ اللَّهُ فِدَاكَ</w:t>
      </w:r>
      <w:r w:rsidRPr="003A1A04">
        <w:rPr>
          <w:rFonts w:ascii="Traditional Arabic" w:hAnsi="Traditional Arabic" w:cs="B Badr" w:hint="cs"/>
          <w:sz w:val="22"/>
          <w:szCs w:val="22"/>
          <w:rtl/>
          <w:lang w:bidi="fa-IR"/>
        </w:rPr>
        <w:t xml:space="preserve"> فَبَسَطَ كَفَّهُ الْيُسْرَى ثُمَ‏ وَضَعَ الْيُمْنَى عَلَيْهَا فَقَالَ: هَذِهِ أَرْضُ الدُّنْيَا وَ السَّمَاءُ الدُّنْ</w:t>
      </w:r>
      <w:r w:rsidR="00322B0C" w:rsidRPr="003A1A04">
        <w:rPr>
          <w:rFonts w:ascii="Traditional Arabic" w:hAnsi="Traditional Arabic" w:cs="B Badr" w:hint="cs"/>
          <w:sz w:val="22"/>
          <w:szCs w:val="22"/>
          <w:rtl/>
          <w:lang w:bidi="fa-IR"/>
        </w:rPr>
        <w:t>يَا عَلَيْهَا فَوْقَهَا قُبَّةٌ</w:t>
      </w:r>
      <w:r w:rsidRPr="003A1A04">
        <w:rPr>
          <w:rFonts w:ascii="Traditional Arabic" w:hAnsi="Traditional Arabic" w:cs="B Badr" w:hint="cs"/>
          <w:sz w:val="22"/>
          <w:szCs w:val="22"/>
          <w:rtl/>
          <w:lang w:bidi="fa-IR"/>
        </w:rPr>
        <w:t xml:space="preserve"> وَ الْأَرْضُ الثَّانِيَ</w:t>
      </w:r>
      <w:r w:rsidR="00322B0C" w:rsidRPr="003A1A04">
        <w:rPr>
          <w:rFonts w:ascii="Traditional Arabic" w:hAnsi="Traditional Arabic" w:cs="B Badr" w:hint="cs"/>
          <w:sz w:val="22"/>
          <w:szCs w:val="22"/>
          <w:rtl/>
          <w:lang w:bidi="fa-IR"/>
        </w:rPr>
        <w:t>ةُ فَوْقَ السَّمَاءِ الدُّنْيَا</w:t>
      </w:r>
      <w:r w:rsidRPr="003A1A04">
        <w:rPr>
          <w:rFonts w:ascii="Traditional Arabic" w:hAnsi="Traditional Arabic" w:cs="B Badr" w:hint="cs"/>
          <w:sz w:val="22"/>
          <w:szCs w:val="22"/>
          <w:rtl/>
          <w:lang w:bidi="fa-IR"/>
        </w:rPr>
        <w:t xml:space="preserve"> وَ السَّمَاءُ</w:t>
      </w:r>
      <w:r w:rsidR="00322B0C" w:rsidRPr="003A1A04">
        <w:rPr>
          <w:rFonts w:ascii="Traditional Arabic" w:hAnsi="Traditional Arabic" w:cs="B Badr" w:hint="cs"/>
          <w:sz w:val="22"/>
          <w:szCs w:val="22"/>
          <w:rtl/>
          <w:lang w:bidi="fa-IR"/>
        </w:rPr>
        <w:t xml:space="preserve"> الثَّانِيَةُ فَوْقَهَا قُبَّةٌ</w:t>
      </w:r>
      <w:r w:rsidRPr="003A1A04">
        <w:rPr>
          <w:rFonts w:ascii="Traditional Arabic" w:hAnsi="Traditional Arabic" w:cs="B Badr" w:hint="cs"/>
          <w:sz w:val="22"/>
          <w:szCs w:val="22"/>
          <w:rtl/>
          <w:lang w:bidi="fa-IR"/>
        </w:rPr>
        <w:t xml:space="preserve"> وَ الْأَرْضُ الثَّالِثَةُ فَوْقَ السَّمَاءِ الثَّانِيَةِ وَ السَّمَاءُ</w:t>
      </w:r>
      <w:r w:rsidR="00322B0C" w:rsidRPr="003A1A04">
        <w:rPr>
          <w:rFonts w:ascii="Traditional Arabic" w:hAnsi="Traditional Arabic" w:cs="B Badr" w:hint="cs"/>
          <w:sz w:val="22"/>
          <w:szCs w:val="22"/>
          <w:rtl/>
          <w:lang w:bidi="fa-IR"/>
        </w:rPr>
        <w:t xml:space="preserve"> الثَّالِثَةُ فَوْقَهَا قُبَّةٌ</w:t>
      </w:r>
      <w:r w:rsidRPr="003A1A04">
        <w:rPr>
          <w:rFonts w:ascii="Traditional Arabic" w:hAnsi="Traditional Arabic" w:cs="B Badr" w:hint="cs"/>
          <w:sz w:val="22"/>
          <w:szCs w:val="22"/>
          <w:rtl/>
          <w:lang w:bidi="fa-IR"/>
        </w:rPr>
        <w:t xml:space="preserve"> وَ الْأَرْضُ الرَّابِعَةُ</w:t>
      </w:r>
      <w:r w:rsidR="00322B0C" w:rsidRPr="003A1A04">
        <w:rPr>
          <w:rFonts w:ascii="Traditional Arabic" w:hAnsi="Traditional Arabic" w:cs="B Badr" w:hint="cs"/>
          <w:sz w:val="22"/>
          <w:szCs w:val="22"/>
          <w:rtl/>
          <w:lang w:bidi="fa-IR"/>
        </w:rPr>
        <w:t xml:space="preserve"> فَوْقَ السَّمَاءِ الثَّالِثَةِ</w:t>
      </w:r>
      <w:r w:rsidRPr="003A1A04">
        <w:rPr>
          <w:rFonts w:ascii="Traditional Arabic" w:hAnsi="Traditional Arabic" w:cs="B Badr" w:hint="cs"/>
          <w:sz w:val="22"/>
          <w:szCs w:val="22"/>
          <w:rtl/>
          <w:lang w:bidi="fa-IR"/>
        </w:rPr>
        <w:t xml:space="preserve"> وَ السَّمَاءُ الرَّابِعَةُ فَوْقَهَا قُبَّةٌ وَ الْأَرْضُ الْخَامِسَةُ</w:t>
      </w:r>
      <w:r w:rsidR="00322B0C" w:rsidRPr="003A1A04">
        <w:rPr>
          <w:rFonts w:ascii="Traditional Arabic" w:hAnsi="Traditional Arabic" w:cs="B Badr" w:hint="cs"/>
          <w:sz w:val="22"/>
          <w:szCs w:val="22"/>
          <w:rtl/>
          <w:lang w:bidi="fa-IR"/>
        </w:rPr>
        <w:t xml:space="preserve"> فَوْقَ السَّمَاءِ الرَّابِعَةِ</w:t>
      </w:r>
      <w:r w:rsidRPr="003A1A04">
        <w:rPr>
          <w:rFonts w:ascii="Traditional Arabic" w:hAnsi="Traditional Arabic" w:cs="B Badr" w:hint="cs"/>
          <w:sz w:val="22"/>
          <w:szCs w:val="22"/>
          <w:rtl/>
          <w:lang w:bidi="fa-IR"/>
        </w:rPr>
        <w:t xml:space="preserve"> وَ السَّمَاءُ</w:t>
      </w:r>
      <w:r w:rsidR="00322B0C" w:rsidRPr="003A1A04">
        <w:rPr>
          <w:rFonts w:ascii="Traditional Arabic" w:hAnsi="Traditional Arabic" w:cs="B Badr" w:hint="cs"/>
          <w:sz w:val="22"/>
          <w:szCs w:val="22"/>
          <w:rtl/>
          <w:lang w:bidi="fa-IR"/>
        </w:rPr>
        <w:t xml:space="preserve"> الْخَامِسَةُ فَوْقَهَا قُبَّةٌ</w:t>
      </w:r>
      <w:r w:rsidRPr="003A1A04">
        <w:rPr>
          <w:rFonts w:ascii="Traditional Arabic" w:hAnsi="Traditional Arabic" w:cs="B Badr" w:hint="cs"/>
          <w:sz w:val="22"/>
          <w:szCs w:val="22"/>
          <w:rtl/>
          <w:lang w:bidi="fa-IR"/>
        </w:rPr>
        <w:t xml:space="preserve"> وَ الْأَرْضُ السَّادِسَةُ</w:t>
      </w:r>
      <w:r w:rsidR="00322B0C" w:rsidRPr="003A1A04">
        <w:rPr>
          <w:rFonts w:ascii="Traditional Arabic" w:hAnsi="Traditional Arabic" w:cs="B Badr" w:hint="cs"/>
          <w:sz w:val="22"/>
          <w:szCs w:val="22"/>
          <w:rtl/>
          <w:lang w:bidi="fa-IR"/>
        </w:rPr>
        <w:t xml:space="preserve"> فَوْقَ السَّمَاءِ الْخَامِسَةِ</w:t>
      </w:r>
      <w:r w:rsidRPr="003A1A04">
        <w:rPr>
          <w:rFonts w:ascii="Traditional Arabic" w:hAnsi="Traditional Arabic" w:cs="B Badr" w:hint="cs"/>
          <w:sz w:val="22"/>
          <w:szCs w:val="22"/>
          <w:rtl/>
          <w:lang w:bidi="fa-IR"/>
        </w:rPr>
        <w:t xml:space="preserve"> وَ السَّمَاءُ</w:t>
      </w:r>
      <w:r w:rsidR="00322B0C" w:rsidRPr="003A1A04">
        <w:rPr>
          <w:rFonts w:ascii="Traditional Arabic" w:hAnsi="Traditional Arabic" w:cs="B Badr" w:hint="cs"/>
          <w:sz w:val="22"/>
          <w:szCs w:val="22"/>
          <w:rtl/>
          <w:lang w:bidi="fa-IR"/>
        </w:rPr>
        <w:t xml:space="preserve"> السَّادِسَةُ فَوْقَهَا قُبَّةٌ</w:t>
      </w:r>
      <w:r w:rsidRPr="003A1A04">
        <w:rPr>
          <w:rFonts w:ascii="Traditional Arabic" w:hAnsi="Traditional Arabic" w:cs="B Badr" w:hint="cs"/>
          <w:sz w:val="22"/>
          <w:szCs w:val="22"/>
          <w:rtl/>
          <w:lang w:bidi="fa-IR"/>
        </w:rPr>
        <w:t xml:space="preserve"> وَ الْأَرْضُ السَّابِعَةُ</w:t>
      </w:r>
      <w:r w:rsidR="00322B0C" w:rsidRPr="003A1A04">
        <w:rPr>
          <w:rFonts w:ascii="Traditional Arabic" w:hAnsi="Traditional Arabic" w:cs="B Badr" w:hint="cs"/>
          <w:sz w:val="22"/>
          <w:szCs w:val="22"/>
          <w:rtl/>
          <w:lang w:bidi="fa-IR"/>
        </w:rPr>
        <w:t xml:space="preserve"> فَوْقَ السَّمَاءِ السَّادِسَةِ</w:t>
      </w:r>
      <w:r w:rsidRPr="003A1A04">
        <w:rPr>
          <w:rFonts w:ascii="Traditional Arabic" w:hAnsi="Traditional Arabic" w:cs="B Badr" w:hint="cs"/>
          <w:sz w:val="22"/>
          <w:szCs w:val="22"/>
          <w:rtl/>
          <w:lang w:bidi="fa-IR"/>
        </w:rPr>
        <w:t xml:space="preserve"> وَ السَّمَاءُ</w:t>
      </w:r>
      <w:r w:rsidR="00322B0C" w:rsidRPr="003A1A04">
        <w:rPr>
          <w:rFonts w:ascii="Traditional Arabic" w:hAnsi="Traditional Arabic" w:cs="B Badr" w:hint="cs"/>
          <w:sz w:val="22"/>
          <w:szCs w:val="22"/>
          <w:rtl/>
          <w:lang w:bidi="fa-IR"/>
        </w:rPr>
        <w:t xml:space="preserve"> السَّابِعَةُ فَوْقَهَا قُبَّةٌ</w:t>
      </w:r>
      <w:r w:rsidRPr="003A1A04">
        <w:rPr>
          <w:rFonts w:ascii="Traditional Arabic" w:hAnsi="Traditional Arabic" w:cs="B Badr" w:hint="cs"/>
          <w:sz w:val="22"/>
          <w:szCs w:val="22"/>
          <w:rtl/>
          <w:lang w:bidi="fa-IR"/>
        </w:rPr>
        <w:t xml:space="preserve"> وَ عَرْشُ الرَّحْمَنِ تَبَارَكَ اللَّهُ</w:t>
      </w:r>
      <w:r w:rsidR="00322B0C" w:rsidRPr="003A1A04">
        <w:rPr>
          <w:rFonts w:ascii="Traditional Arabic" w:hAnsi="Traditional Arabic" w:cs="B Badr" w:hint="cs"/>
          <w:sz w:val="22"/>
          <w:szCs w:val="22"/>
          <w:rtl/>
          <w:lang w:bidi="fa-IR"/>
        </w:rPr>
        <w:t xml:space="preserve"> فَوْقَ السَّمَاءِ السَّابِعَةِ</w:t>
      </w:r>
      <w:r w:rsidRPr="003A1A04">
        <w:rPr>
          <w:rFonts w:ascii="Traditional Arabic" w:hAnsi="Traditional Arabic" w:cs="B Badr" w:hint="cs"/>
          <w:sz w:val="22"/>
          <w:szCs w:val="22"/>
          <w:rtl/>
          <w:lang w:bidi="fa-IR"/>
        </w:rPr>
        <w:t xml:space="preserve"> وَ هُوَ قَوْلُ اللَّهِ الَّذِي خَلَقَ سَبْعَ سَماواتٍ طِباقاً وَ مِنَ الْأَرْضِ مِثْلَهُنَّ يَتَنَزَّلُ الْأَمْرُ بَيْنَهُنَ‏. فَأَمَّا صَاحِبُ ال</w:t>
      </w:r>
      <w:r w:rsidR="00322B0C" w:rsidRPr="003A1A04">
        <w:rPr>
          <w:rFonts w:ascii="Traditional Arabic" w:hAnsi="Traditional Arabic" w:cs="B Badr" w:hint="cs"/>
          <w:sz w:val="22"/>
          <w:szCs w:val="22"/>
          <w:rtl/>
          <w:lang w:bidi="fa-IR"/>
        </w:rPr>
        <w:t>ْأَمْرِ فَهُوَ رَسُولُ اللَّهِ</w:t>
      </w:r>
      <w:r w:rsidRPr="003A1A04">
        <w:rPr>
          <w:rFonts w:ascii="Traditional Arabic" w:hAnsi="Traditional Arabic" w:cs="B Badr" w:hint="cs"/>
          <w:sz w:val="22"/>
          <w:szCs w:val="22"/>
          <w:rtl/>
          <w:lang w:bidi="fa-IR"/>
        </w:rPr>
        <w:t xml:space="preserve"> وَ الْوَصِيُّ بَعْدَ رَسُولِ اللَّهِ قَائِمٌ هُوَ عَلَى وَجْهِ الْأَرْضِ فَإِنَّمَا يَتَنَزَّلُ الْأَمْرُ إِلَيْهِ مِنْ فَوْقِ السَّمَاءِ مِنْ بَيْن</w:t>
      </w:r>
      <w:r w:rsidR="00322B0C" w:rsidRPr="003A1A04">
        <w:rPr>
          <w:rFonts w:ascii="Traditional Arabic" w:hAnsi="Traditional Arabic" w:cs="B Badr" w:hint="cs"/>
          <w:sz w:val="22"/>
          <w:szCs w:val="22"/>
          <w:rtl/>
          <w:lang w:bidi="fa-IR"/>
        </w:rPr>
        <w:t>ِ السَّمَاوَاتِ وَ الْأَرَضِينَ</w:t>
      </w:r>
      <w:r w:rsidRPr="003A1A04">
        <w:rPr>
          <w:rFonts w:ascii="Traditional Arabic" w:hAnsi="Traditional Arabic" w:cs="B Badr" w:hint="cs"/>
          <w:sz w:val="22"/>
          <w:szCs w:val="22"/>
          <w:rtl/>
          <w:lang w:bidi="fa-IR"/>
        </w:rPr>
        <w:t xml:space="preserve"> قُلْتُ: فَمَا تَ</w:t>
      </w:r>
      <w:r w:rsidR="00322B0C" w:rsidRPr="003A1A04">
        <w:rPr>
          <w:rFonts w:ascii="Traditional Arabic" w:hAnsi="Traditional Arabic" w:cs="B Badr" w:hint="cs"/>
          <w:sz w:val="22"/>
          <w:szCs w:val="22"/>
          <w:rtl/>
          <w:lang w:bidi="fa-IR"/>
        </w:rPr>
        <w:t>حْتَنَا إِلَّا أَرْضٌ وَاحِدَةٌ</w:t>
      </w:r>
      <w:r w:rsidRPr="003A1A04">
        <w:rPr>
          <w:rFonts w:ascii="Traditional Arabic" w:hAnsi="Traditional Arabic" w:cs="B Badr" w:hint="cs"/>
          <w:sz w:val="22"/>
          <w:szCs w:val="22"/>
          <w:rtl/>
          <w:lang w:bidi="fa-IR"/>
        </w:rPr>
        <w:t xml:space="preserve"> فَقَالَ: مَا تَحْتَنَا إِلَّا أَرْضٌ وَاحِدَةٌ وَ إِنَّ السِّتَّ لَهُنَّ فَوْقَنَا</w:t>
      </w:r>
      <w:r w:rsidRPr="003A1A04">
        <w:rPr>
          <w:rFonts w:cs="B Badr" w:hint="cs"/>
          <w:sz w:val="22"/>
          <w:szCs w:val="22"/>
          <w:rtl/>
        </w:rPr>
        <w:t>»</w:t>
      </w:r>
      <w:r w:rsidR="00322B0C" w:rsidRPr="003A1A04">
        <w:rPr>
          <w:rFonts w:cs="B Badr"/>
          <w:sz w:val="22"/>
          <w:szCs w:val="22"/>
          <w:rtl/>
        </w:rPr>
        <w:t xml:space="preserve"> </w:t>
      </w:r>
      <w:r w:rsidR="00322B0C" w:rsidRPr="003A1A04">
        <w:rPr>
          <w:rFonts w:cs="B Badr" w:hint="cs"/>
          <w:sz w:val="22"/>
          <w:szCs w:val="22"/>
          <w:rtl/>
        </w:rPr>
        <w:t>تفسير</w:t>
      </w:r>
      <w:r w:rsidR="00322B0C" w:rsidRPr="003A1A04">
        <w:rPr>
          <w:rFonts w:cs="B Badr"/>
          <w:sz w:val="22"/>
          <w:szCs w:val="22"/>
          <w:rtl/>
        </w:rPr>
        <w:t xml:space="preserve"> </w:t>
      </w:r>
      <w:r w:rsidR="00322B0C" w:rsidRPr="003A1A04">
        <w:rPr>
          <w:rFonts w:cs="B Badr" w:hint="cs"/>
          <w:sz w:val="22"/>
          <w:szCs w:val="22"/>
          <w:rtl/>
        </w:rPr>
        <w:t>القمي،</w:t>
      </w:r>
      <w:r w:rsidR="00322B0C" w:rsidRPr="003A1A04">
        <w:rPr>
          <w:rFonts w:cs="B Badr"/>
          <w:sz w:val="22"/>
          <w:szCs w:val="22"/>
          <w:rtl/>
        </w:rPr>
        <w:t xml:space="preserve"> </w:t>
      </w:r>
      <w:r w:rsidR="00322B0C" w:rsidRPr="003A1A04">
        <w:rPr>
          <w:rFonts w:cs="B Badr" w:hint="cs"/>
          <w:sz w:val="22"/>
          <w:szCs w:val="22"/>
          <w:rtl/>
        </w:rPr>
        <w:t>ج‏</w:t>
      </w:r>
      <w:r w:rsidR="00322B0C" w:rsidRPr="003A1A04">
        <w:rPr>
          <w:rFonts w:cs="B Badr"/>
          <w:sz w:val="22"/>
          <w:szCs w:val="22"/>
          <w:rtl/>
        </w:rPr>
        <w:t>2</w:t>
      </w:r>
      <w:r w:rsidR="00322B0C" w:rsidRPr="003A1A04">
        <w:rPr>
          <w:rFonts w:cs="B Badr" w:hint="cs"/>
          <w:sz w:val="22"/>
          <w:szCs w:val="22"/>
          <w:rtl/>
        </w:rPr>
        <w:t>،</w:t>
      </w:r>
      <w:r w:rsidR="00322B0C" w:rsidRPr="003A1A04">
        <w:rPr>
          <w:rFonts w:cs="B Badr"/>
          <w:sz w:val="22"/>
          <w:szCs w:val="22"/>
          <w:rtl/>
        </w:rPr>
        <w:t xml:space="preserve"> </w:t>
      </w:r>
      <w:r w:rsidR="00322B0C" w:rsidRPr="003A1A04">
        <w:rPr>
          <w:rFonts w:cs="B Badr" w:hint="cs"/>
          <w:sz w:val="22"/>
          <w:szCs w:val="22"/>
          <w:rtl/>
        </w:rPr>
        <w:t>ص</w:t>
      </w:r>
      <w:r w:rsidR="00322B0C" w:rsidRPr="003A1A04">
        <w:rPr>
          <w:rFonts w:cs="B Badr"/>
          <w:sz w:val="22"/>
          <w:szCs w:val="22"/>
          <w:rtl/>
        </w:rPr>
        <w:t>: 328</w:t>
      </w:r>
      <w:r w:rsidR="00322B0C" w:rsidRPr="003A1A04">
        <w:rPr>
          <w:rFonts w:cs="B Badr" w:hint="cs"/>
          <w:sz w:val="22"/>
          <w:szCs w:val="22"/>
          <w:rtl/>
        </w:rPr>
        <w:t>.</w:t>
      </w:r>
    </w:p>
  </w:footnote>
  <w:footnote w:id="3">
    <w:p w:rsidR="00E00F4E" w:rsidRPr="003A1A04" w:rsidRDefault="00E00F4E" w:rsidP="003A1A04">
      <w:pPr>
        <w:pStyle w:val="FootnoteText"/>
        <w:jc w:val="both"/>
        <w:rPr>
          <w:rFonts w:cs="B Badr"/>
          <w:sz w:val="22"/>
          <w:szCs w:val="22"/>
        </w:rPr>
      </w:pPr>
      <w:r w:rsidRPr="003A1A04">
        <w:rPr>
          <w:rStyle w:val="FootnoteReference"/>
          <w:rFonts w:cs="B Badr"/>
          <w:sz w:val="22"/>
          <w:szCs w:val="22"/>
        </w:rPr>
        <w:footnoteRef/>
      </w:r>
      <w:r w:rsidRPr="003A1A04">
        <w:rPr>
          <w:rFonts w:cs="B Badr" w:hint="cs"/>
          <w:sz w:val="22"/>
          <w:szCs w:val="22"/>
          <w:rtl/>
        </w:rPr>
        <w:t xml:space="preserve"> </w:t>
      </w:r>
      <w:r w:rsidRPr="003A1A04">
        <w:rPr>
          <w:rFonts w:cs="B Badr" w:hint="cs"/>
          <w:sz w:val="22"/>
          <w:szCs w:val="22"/>
          <w:rtl/>
        </w:rPr>
        <w:t>- سوره مبارکه انبیاء آیه 35.</w:t>
      </w:r>
    </w:p>
  </w:footnote>
  <w:footnote w:id="4">
    <w:p w:rsidR="00295ECA" w:rsidRPr="003A1A04" w:rsidRDefault="00295ECA" w:rsidP="003A1A04">
      <w:pPr>
        <w:pStyle w:val="FootnoteText"/>
        <w:jc w:val="both"/>
        <w:rPr>
          <w:rFonts w:cs="B Badr"/>
          <w:sz w:val="22"/>
          <w:szCs w:val="22"/>
        </w:rPr>
      </w:pPr>
      <w:r w:rsidRPr="003A1A04">
        <w:rPr>
          <w:rStyle w:val="FootnoteReference"/>
          <w:rFonts w:cs="B Badr"/>
          <w:sz w:val="22"/>
          <w:szCs w:val="22"/>
        </w:rPr>
        <w:footnoteRef/>
      </w:r>
      <w:r w:rsidRPr="003A1A04">
        <w:rPr>
          <w:rFonts w:cs="B Badr"/>
          <w:sz w:val="22"/>
          <w:szCs w:val="22"/>
          <w:rtl/>
        </w:rPr>
        <w:t xml:space="preserve"> </w:t>
      </w:r>
      <w:r w:rsidRPr="003A1A04">
        <w:rPr>
          <w:rFonts w:cs="B Badr" w:hint="cs"/>
          <w:sz w:val="22"/>
          <w:szCs w:val="22"/>
          <w:rtl/>
        </w:rPr>
        <w:t xml:space="preserve">- </w:t>
      </w:r>
      <w:r w:rsidRPr="003A1A04">
        <w:rPr>
          <w:rFonts w:cs="B Badr" w:hint="cs"/>
          <w:sz w:val="22"/>
          <w:szCs w:val="22"/>
          <w:rtl/>
        </w:rPr>
        <w:t>سوره مبارکه نمل آیه 40 و سوره مبارکه هود آیه 7 و سوره مبارکه ملک آیه 2.</w:t>
      </w:r>
    </w:p>
  </w:footnote>
  <w:footnote w:id="5">
    <w:p w:rsidR="00E52A57" w:rsidRPr="003A1A04" w:rsidRDefault="00E52A57" w:rsidP="003A1A04">
      <w:pPr>
        <w:pStyle w:val="NormalWeb"/>
        <w:bidi/>
        <w:spacing w:before="0" w:beforeAutospacing="0" w:after="0" w:afterAutospacing="0"/>
        <w:jc w:val="both"/>
        <w:rPr>
          <w:rFonts w:cs="B Badr" w:hint="cs"/>
          <w:sz w:val="22"/>
          <w:szCs w:val="22"/>
        </w:rPr>
      </w:pPr>
      <w:r w:rsidRPr="003A1A04">
        <w:rPr>
          <w:rStyle w:val="FootnoteReference"/>
          <w:rFonts w:cs="B Badr"/>
          <w:sz w:val="22"/>
          <w:szCs w:val="22"/>
        </w:rPr>
        <w:footnoteRef/>
      </w:r>
      <w:r w:rsidRPr="003A1A04">
        <w:rPr>
          <w:rFonts w:cs="B Badr"/>
          <w:sz w:val="22"/>
          <w:szCs w:val="22"/>
          <w:rtl/>
        </w:rPr>
        <w:t xml:space="preserve"> </w:t>
      </w:r>
      <w:r w:rsidRPr="003A1A04">
        <w:rPr>
          <w:rFonts w:cs="B Badr" w:hint="cs"/>
          <w:sz w:val="22"/>
          <w:szCs w:val="22"/>
          <w:rtl/>
        </w:rPr>
        <w:t xml:space="preserve">- </w:t>
      </w:r>
      <w:r w:rsidRPr="003A1A04">
        <w:rPr>
          <w:rFonts w:ascii="Traditional Arabic" w:hAnsi="Traditional Arabic" w:cs="B Badr" w:hint="cs"/>
          <w:sz w:val="22"/>
          <w:szCs w:val="22"/>
          <w:rtl/>
        </w:rPr>
        <w:t>معاني الأخبار</w:t>
      </w:r>
      <w:r w:rsidRPr="00E52A57">
        <w:rPr>
          <w:rFonts w:ascii="Traditional Arabic" w:hAnsi="Traditional Arabic" w:cs="B Badr" w:hint="cs"/>
          <w:sz w:val="22"/>
          <w:szCs w:val="22"/>
          <w:rtl/>
        </w:rPr>
        <w:t>، ص: 407</w:t>
      </w:r>
    </w:p>
  </w:footnote>
  <w:footnote w:id="6">
    <w:p w:rsidR="00E52A57" w:rsidRPr="003A1A04" w:rsidRDefault="00E52A57" w:rsidP="003A1A04">
      <w:pPr>
        <w:pStyle w:val="FootnoteText"/>
        <w:jc w:val="both"/>
        <w:rPr>
          <w:rFonts w:cs="B Badr" w:hint="cs"/>
          <w:sz w:val="22"/>
          <w:szCs w:val="22"/>
        </w:rPr>
      </w:pPr>
      <w:r w:rsidRPr="003A1A04">
        <w:rPr>
          <w:rStyle w:val="FootnoteReference"/>
          <w:rFonts w:cs="B Badr"/>
          <w:sz w:val="22"/>
          <w:szCs w:val="22"/>
        </w:rPr>
        <w:footnoteRef/>
      </w:r>
      <w:r w:rsidRPr="003A1A04">
        <w:rPr>
          <w:rFonts w:cs="B Badr"/>
          <w:sz w:val="22"/>
          <w:szCs w:val="22"/>
          <w:rtl/>
        </w:rPr>
        <w:t xml:space="preserve"> </w:t>
      </w:r>
      <w:r w:rsidRPr="003A1A04">
        <w:rPr>
          <w:rFonts w:cs="B Badr" w:hint="cs"/>
          <w:sz w:val="22"/>
          <w:szCs w:val="22"/>
          <w:rtl/>
        </w:rPr>
        <w:t>- سوره مبارکه حجرات آیه 3</w:t>
      </w:r>
    </w:p>
  </w:footnote>
  <w:footnote w:id="7">
    <w:p w:rsidR="003A1A04" w:rsidRPr="003A1A04" w:rsidRDefault="003A1A04" w:rsidP="003A1A04">
      <w:pPr>
        <w:pStyle w:val="NormalWeb"/>
        <w:bidi/>
        <w:spacing w:before="0" w:beforeAutospacing="0" w:after="0" w:afterAutospacing="0"/>
        <w:jc w:val="both"/>
        <w:rPr>
          <w:rFonts w:cs="B Badr" w:hint="cs"/>
          <w:sz w:val="22"/>
          <w:szCs w:val="22"/>
        </w:rPr>
      </w:pPr>
      <w:r w:rsidRPr="003A1A04">
        <w:rPr>
          <w:rStyle w:val="FootnoteReference"/>
          <w:rFonts w:cs="B Badr"/>
          <w:sz w:val="22"/>
          <w:szCs w:val="22"/>
        </w:rPr>
        <w:footnoteRef/>
      </w:r>
      <w:r w:rsidRPr="003A1A04">
        <w:rPr>
          <w:rFonts w:cs="B Badr"/>
          <w:sz w:val="22"/>
          <w:szCs w:val="22"/>
          <w:rtl/>
        </w:rPr>
        <w:t xml:space="preserve"> </w:t>
      </w:r>
      <w:r w:rsidRPr="003A1A04">
        <w:rPr>
          <w:rFonts w:cs="B Badr" w:hint="cs"/>
          <w:sz w:val="22"/>
          <w:szCs w:val="22"/>
          <w:rtl/>
        </w:rPr>
        <w:t xml:space="preserve">- </w:t>
      </w:r>
      <w:r w:rsidRPr="003A1A04">
        <w:rPr>
          <w:rFonts w:ascii="Traditional Arabic" w:hAnsi="Traditional Arabic" w:cs="B Badr" w:hint="cs"/>
          <w:sz w:val="22"/>
          <w:szCs w:val="22"/>
          <w:rtl/>
        </w:rPr>
        <w:t>الكافي (ط - الإسلامية)، ج‏2، ص: 40. روایت ابوعمر زبیری را قبلاً مفصل بحث کردیم که معیار ایمان به سبقت است و شدت و زیادی عمل معیار ایمان نیست. سبقت است که درجه را نشان می دهد.</w:t>
      </w:r>
    </w:p>
  </w:footnote>
  <w:footnote w:id="8">
    <w:p w:rsidR="00B35D5B" w:rsidRPr="003A1A04" w:rsidRDefault="00B35D5B" w:rsidP="003A1A04">
      <w:pPr>
        <w:pStyle w:val="NormalWeb"/>
        <w:bidi/>
        <w:spacing w:before="0" w:beforeAutospacing="0" w:after="0" w:afterAutospacing="0"/>
        <w:jc w:val="both"/>
        <w:rPr>
          <w:rFonts w:cs="B Badr" w:hint="cs"/>
          <w:sz w:val="22"/>
          <w:szCs w:val="22"/>
        </w:rPr>
      </w:pPr>
      <w:r w:rsidRPr="003A1A04">
        <w:rPr>
          <w:rStyle w:val="FootnoteReference"/>
          <w:rFonts w:cs="B Badr"/>
          <w:sz w:val="22"/>
          <w:szCs w:val="22"/>
        </w:rPr>
        <w:footnoteRef/>
      </w:r>
      <w:r w:rsidRPr="003A1A04">
        <w:rPr>
          <w:rFonts w:cs="B Badr"/>
          <w:sz w:val="22"/>
          <w:szCs w:val="22"/>
          <w:rtl/>
        </w:rPr>
        <w:t xml:space="preserve"> </w:t>
      </w:r>
      <w:r w:rsidRPr="003A1A04">
        <w:rPr>
          <w:rFonts w:cs="B Badr" w:hint="cs"/>
          <w:sz w:val="22"/>
          <w:szCs w:val="22"/>
          <w:rtl/>
        </w:rPr>
        <w:t xml:space="preserve">- </w:t>
      </w:r>
      <w:r w:rsidRPr="003A1A04">
        <w:rPr>
          <w:rFonts w:ascii="Traditional Arabic" w:hAnsi="Traditional Arabic" w:cs="B Badr" w:hint="cs"/>
          <w:sz w:val="22"/>
          <w:szCs w:val="22"/>
          <w:rtl/>
          <w:lang w:bidi="fa-IR"/>
        </w:rPr>
        <w:t>الكافي (ط - الإسلامية)، ج‏2، ص: 11. در صفحه 8 از کافی به همین آدرس روایاتی با همین مضمون هست که برای تکمیل بیشتر می توان مراجعه کرد.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AA1"/>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6977"/>
    <w:rsid w:val="00037E8E"/>
    <w:rsid w:val="0004045A"/>
    <w:rsid w:val="00041293"/>
    <w:rsid w:val="0004151A"/>
    <w:rsid w:val="000424FC"/>
    <w:rsid w:val="000427CC"/>
    <w:rsid w:val="00043051"/>
    <w:rsid w:val="00043B13"/>
    <w:rsid w:val="00043BE0"/>
    <w:rsid w:val="00043FE1"/>
    <w:rsid w:val="00045512"/>
    <w:rsid w:val="00050304"/>
    <w:rsid w:val="00050341"/>
    <w:rsid w:val="00050550"/>
    <w:rsid w:val="00050F2C"/>
    <w:rsid w:val="000518E1"/>
    <w:rsid w:val="000531AA"/>
    <w:rsid w:val="0005542B"/>
    <w:rsid w:val="0005726D"/>
    <w:rsid w:val="00057E12"/>
    <w:rsid w:val="000605E1"/>
    <w:rsid w:val="000608CA"/>
    <w:rsid w:val="00060D9F"/>
    <w:rsid w:val="00062D60"/>
    <w:rsid w:val="00063AA0"/>
    <w:rsid w:val="000650AA"/>
    <w:rsid w:val="0006716D"/>
    <w:rsid w:val="000679CC"/>
    <w:rsid w:val="00070C17"/>
    <w:rsid w:val="00070D74"/>
    <w:rsid w:val="000737EF"/>
    <w:rsid w:val="00076930"/>
    <w:rsid w:val="00077291"/>
    <w:rsid w:val="000775CA"/>
    <w:rsid w:val="0008024B"/>
    <w:rsid w:val="00080365"/>
    <w:rsid w:val="00080BBF"/>
    <w:rsid w:val="00080E0F"/>
    <w:rsid w:val="00081D5B"/>
    <w:rsid w:val="00082714"/>
    <w:rsid w:val="00084BBB"/>
    <w:rsid w:val="0008639F"/>
    <w:rsid w:val="00086570"/>
    <w:rsid w:val="000867F1"/>
    <w:rsid w:val="00086B4E"/>
    <w:rsid w:val="00086E98"/>
    <w:rsid w:val="000913C0"/>
    <w:rsid w:val="000915F6"/>
    <w:rsid w:val="00091814"/>
    <w:rsid w:val="00092253"/>
    <w:rsid w:val="00092346"/>
    <w:rsid w:val="00092B2F"/>
    <w:rsid w:val="00095F55"/>
    <w:rsid w:val="000968A9"/>
    <w:rsid w:val="0009796E"/>
    <w:rsid w:val="00097BF3"/>
    <w:rsid w:val="00097EDB"/>
    <w:rsid w:val="000A2362"/>
    <w:rsid w:val="000A38B8"/>
    <w:rsid w:val="000A3A26"/>
    <w:rsid w:val="000A70AD"/>
    <w:rsid w:val="000B2301"/>
    <w:rsid w:val="000B4B79"/>
    <w:rsid w:val="000B58F8"/>
    <w:rsid w:val="000B6A7E"/>
    <w:rsid w:val="000B74F4"/>
    <w:rsid w:val="000C04F2"/>
    <w:rsid w:val="000C059F"/>
    <w:rsid w:val="000C05DB"/>
    <w:rsid w:val="000C0E9B"/>
    <w:rsid w:val="000C2B6B"/>
    <w:rsid w:val="000C32C6"/>
    <w:rsid w:val="000C3474"/>
    <w:rsid w:val="000C379A"/>
    <w:rsid w:val="000C39E7"/>
    <w:rsid w:val="000C3FE4"/>
    <w:rsid w:val="000C7D7B"/>
    <w:rsid w:val="000D0E9B"/>
    <w:rsid w:val="000D1245"/>
    <w:rsid w:val="000D1FC2"/>
    <w:rsid w:val="000D26F8"/>
    <w:rsid w:val="000D3462"/>
    <w:rsid w:val="000D6A0C"/>
    <w:rsid w:val="000D6BFA"/>
    <w:rsid w:val="000D6FA7"/>
    <w:rsid w:val="000D7649"/>
    <w:rsid w:val="000D78C3"/>
    <w:rsid w:val="000E068C"/>
    <w:rsid w:val="000E1255"/>
    <w:rsid w:val="000E1618"/>
    <w:rsid w:val="000E1F2F"/>
    <w:rsid w:val="000E2665"/>
    <w:rsid w:val="000E2F33"/>
    <w:rsid w:val="000E30B6"/>
    <w:rsid w:val="000E3620"/>
    <w:rsid w:val="000E5CA4"/>
    <w:rsid w:val="000E6A3A"/>
    <w:rsid w:val="000E73D2"/>
    <w:rsid w:val="000F21C1"/>
    <w:rsid w:val="000F280F"/>
    <w:rsid w:val="000F29EE"/>
    <w:rsid w:val="000F5487"/>
    <w:rsid w:val="000F6D4B"/>
    <w:rsid w:val="00100DC4"/>
    <w:rsid w:val="00102D04"/>
    <w:rsid w:val="00103189"/>
    <w:rsid w:val="00103305"/>
    <w:rsid w:val="00103394"/>
    <w:rsid w:val="00103A9E"/>
    <w:rsid w:val="00104635"/>
    <w:rsid w:val="001055E7"/>
    <w:rsid w:val="00105B96"/>
    <w:rsid w:val="00105D4F"/>
    <w:rsid w:val="001069F1"/>
    <w:rsid w:val="00107142"/>
    <w:rsid w:val="00107DB7"/>
    <w:rsid w:val="00110E5A"/>
    <w:rsid w:val="001138DD"/>
    <w:rsid w:val="00113F2C"/>
    <w:rsid w:val="00115943"/>
    <w:rsid w:val="00117CF4"/>
    <w:rsid w:val="00120B0B"/>
    <w:rsid w:val="00120F5F"/>
    <w:rsid w:val="00120F72"/>
    <w:rsid w:val="00123563"/>
    <w:rsid w:val="001235B9"/>
    <w:rsid w:val="001247DA"/>
    <w:rsid w:val="00125C79"/>
    <w:rsid w:val="001267EA"/>
    <w:rsid w:val="001269F0"/>
    <w:rsid w:val="0012706F"/>
    <w:rsid w:val="00127EC7"/>
    <w:rsid w:val="0013153D"/>
    <w:rsid w:val="00133534"/>
    <w:rsid w:val="00133709"/>
    <w:rsid w:val="00133812"/>
    <w:rsid w:val="00133896"/>
    <w:rsid w:val="00134003"/>
    <w:rsid w:val="0013445A"/>
    <w:rsid w:val="00134F4A"/>
    <w:rsid w:val="00135B2F"/>
    <w:rsid w:val="001365C0"/>
    <w:rsid w:val="0013691C"/>
    <w:rsid w:val="00140D7C"/>
    <w:rsid w:val="00140FA9"/>
    <w:rsid w:val="001414FE"/>
    <w:rsid w:val="001416CA"/>
    <w:rsid w:val="0014234A"/>
    <w:rsid w:val="00143725"/>
    <w:rsid w:val="0014412B"/>
    <w:rsid w:val="00144306"/>
    <w:rsid w:val="001448DA"/>
    <w:rsid w:val="00144983"/>
    <w:rsid w:val="00144FD1"/>
    <w:rsid w:val="001456E4"/>
    <w:rsid w:val="001459EC"/>
    <w:rsid w:val="0014607E"/>
    <w:rsid w:val="001478BE"/>
    <w:rsid w:val="00150E0E"/>
    <w:rsid w:val="00152B3D"/>
    <w:rsid w:val="00152E92"/>
    <w:rsid w:val="00153A64"/>
    <w:rsid w:val="0015718E"/>
    <w:rsid w:val="0016062B"/>
    <w:rsid w:val="00160B44"/>
    <w:rsid w:val="001634FB"/>
    <w:rsid w:val="00164313"/>
    <w:rsid w:val="001713AB"/>
    <w:rsid w:val="00172067"/>
    <w:rsid w:val="00172F77"/>
    <w:rsid w:val="00174229"/>
    <w:rsid w:val="00174B70"/>
    <w:rsid w:val="0017503F"/>
    <w:rsid w:val="00175379"/>
    <w:rsid w:val="001766C7"/>
    <w:rsid w:val="0017741B"/>
    <w:rsid w:val="00180A0D"/>
    <w:rsid w:val="00180E58"/>
    <w:rsid w:val="00180EBA"/>
    <w:rsid w:val="00181087"/>
    <w:rsid w:val="00184C7E"/>
    <w:rsid w:val="001868FC"/>
    <w:rsid w:val="00193FDD"/>
    <w:rsid w:val="00193FF3"/>
    <w:rsid w:val="0019432A"/>
    <w:rsid w:val="001955EE"/>
    <w:rsid w:val="001956E2"/>
    <w:rsid w:val="00195DD4"/>
    <w:rsid w:val="00195EC7"/>
    <w:rsid w:val="001969DA"/>
    <w:rsid w:val="00197C81"/>
    <w:rsid w:val="001A0117"/>
    <w:rsid w:val="001A16CE"/>
    <w:rsid w:val="001A5510"/>
    <w:rsid w:val="001A6020"/>
    <w:rsid w:val="001A63CD"/>
    <w:rsid w:val="001A646D"/>
    <w:rsid w:val="001A69A1"/>
    <w:rsid w:val="001A70E8"/>
    <w:rsid w:val="001A72BA"/>
    <w:rsid w:val="001B0660"/>
    <w:rsid w:val="001B0BD9"/>
    <w:rsid w:val="001B1873"/>
    <w:rsid w:val="001B2979"/>
    <w:rsid w:val="001B2F0E"/>
    <w:rsid w:val="001B4371"/>
    <w:rsid w:val="001B4B5D"/>
    <w:rsid w:val="001B4B78"/>
    <w:rsid w:val="001C2CCB"/>
    <w:rsid w:val="001C38E5"/>
    <w:rsid w:val="001C38E6"/>
    <w:rsid w:val="001C4764"/>
    <w:rsid w:val="001C569F"/>
    <w:rsid w:val="001C620C"/>
    <w:rsid w:val="001C66ED"/>
    <w:rsid w:val="001D0BC3"/>
    <w:rsid w:val="001D135D"/>
    <w:rsid w:val="001D1484"/>
    <w:rsid w:val="001D1A7F"/>
    <w:rsid w:val="001D2757"/>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3C96"/>
    <w:rsid w:val="001F5A7E"/>
    <w:rsid w:val="001F6D24"/>
    <w:rsid w:val="001F6DCD"/>
    <w:rsid w:val="001F7AC3"/>
    <w:rsid w:val="00200E80"/>
    <w:rsid w:val="002018E9"/>
    <w:rsid w:val="002020C7"/>
    <w:rsid w:val="00203B9D"/>
    <w:rsid w:val="002045D9"/>
    <w:rsid w:val="0020476D"/>
    <w:rsid w:val="00204902"/>
    <w:rsid w:val="00204B34"/>
    <w:rsid w:val="00207EDA"/>
    <w:rsid w:val="00210050"/>
    <w:rsid w:val="00211ED3"/>
    <w:rsid w:val="002131BC"/>
    <w:rsid w:val="00215E1D"/>
    <w:rsid w:val="0021716C"/>
    <w:rsid w:val="00221445"/>
    <w:rsid w:val="00224A65"/>
    <w:rsid w:val="00225398"/>
    <w:rsid w:val="0022641E"/>
    <w:rsid w:val="00226F03"/>
    <w:rsid w:val="00230A54"/>
    <w:rsid w:val="0023299E"/>
    <w:rsid w:val="00232EC5"/>
    <w:rsid w:val="00234176"/>
    <w:rsid w:val="00235C0C"/>
    <w:rsid w:val="00235E07"/>
    <w:rsid w:val="00235E80"/>
    <w:rsid w:val="002360C8"/>
    <w:rsid w:val="002363F5"/>
    <w:rsid w:val="00241328"/>
    <w:rsid w:val="00243C32"/>
    <w:rsid w:val="00245F52"/>
    <w:rsid w:val="0024661C"/>
    <w:rsid w:val="00246ABC"/>
    <w:rsid w:val="00247AE9"/>
    <w:rsid w:val="002518AF"/>
    <w:rsid w:val="00251D6E"/>
    <w:rsid w:val="00252337"/>
    <w:rsid w:val="00252FCE"/>
    <w:rsid w:val="00253ACC"/>
    <w:rsid w:val="002547FF"/>
    <w:rsid w:val="00255E90"/>
    <w:rsid w:val="00255F6F"/>
    <w:rsid w:val="002574D0"/>
    <w:rsid w:val="0026119E"/>
    <w:rsid w:val="002618C4"/>
    <w:rsid w:val="0026453E"/>
    <w:rsid w:val="002648D6"/>
    <w:rsid w:val="00264A85"/>
    <w:rsid w:val="00264E0B"/>
    <w:rsid w:val="00266A56"/>
    <w:rsid w:val="00266C10"/>
    <w:rsid w:val="002706AE"/>
    <w:rsid w:val="002709F1"/>
    <w:rsid w:val="00270D23"/>
    <w:rsid w:val="0027215E"/>
    <w:rsid w:val="00272503"/>
    <w:rsid w:val="0027559F"/>
    <w:rsid w:val="00275A07"/>
    <w:rsid w:val="00277D3B"/>
    <w:rsid w:val="0028294A"/>
    <w:rsid w:val="00282E6A"/>
    <w:rsid w:val="0028329B"/>
    <w:rsid w:val="00284364"/>
    <w:rsid w:val="0028441C"/>
    <w:rsid w:val="00284516"/>
    <w:rsid w:val="00285FB8"/>
    <w:rsid w:val="00286A72"/>
    <w:rsid w:val="0028754E"/>
    <w:rsid w:val="00287A69"/>
    <w:rsid w:val="00292A80"/>
    <w:rsid w:val="0029354B"/>
    <w:rsid w:val="00293A39"/>
    <w:rsid w:val="00294BB1"/>
    <w:rsid w:val="00295277"/>
    <w:rsid w:val="00295ECA"/>
    <w:rsid w:val="00295F2F"/>
    <w:rsid w:val="00296EDF"/>
    <w:rsid w:val="002A2140"/>
    <w:rsid w:val="002A3C29"/>
    <w:rsid w:val="002A4C12"/>
    <w:rsid w:val="002A7A0E"/>
    <w:rsid w:val="002B037D"/>
    <w:rsid w:val="002B0913"/>
    <w:rsid w:val="002B11E7"/>
    <w:rsid w:val="002B170B"/>
    <w:rsid w:val="002B271A"/>
    <w:rsid w:val="002B3462"/>
    <w:rsid w:val="002B4072"/>
    <w:rsid w:val="002B40A1"/>
    <w:rsid w:val="002B419D"/>
    <w:rsid w:val="002B4C6F"/>
    <w:rsid w:val="002B5194"/>
    <w:rsid w:val="002B5670"/>
    <w:rsid w:val="002B77E7"/>
    <w:rsid w:val="002B78ED"/>
    <w:rsid w:val="002C05C6"/>
    <w:rsid w:val="002C0FD6"/>
    <w:rsid w:val="002C415C"/>
    <w:rsid w:val="002C458E"/>
    <w:rsid w:val="002C4856"/>
    <w:rsid w:val="002C503F"/>
    <w:rsid w:val="002C52DA"/>
    <w:rsid w:val="002C6332"/>
    <w:rsid w:val="002C7E6F"/>
    <w:rsid w:val="002C7F1B"/>
    <w:rsid w:val="002D0D6C"/>
    <w:rsid w:val="002D1C36"/>
    <w:rsid w:val="002D2E3F"/>
    <w:rsid w:val="002D32A8"/>
    <w:rsid w:val="002D3331"/>
    <w:rsid w:val="002D5A79"/>
    <w:rsid w:val="002D740C"/>
    <w:rsid w:val="002E1DB0"/>
    <w:rsid w:val="002E3749"/>
    <w:rsid w:val="002E48B4"/>
    <w:rsid w:val="002E50D7"/>
    <w:rsid w:val="002E76AD"/>
    <w:rsid w:val="002F09FF"/>
    <w:rsid w:val="002F1B2B"/>
    <w:rsid w:val="002F21CE"/>
    <w:rsid w:val="002F2566"/>
    <w:rsid w:val="002F2845"/>
    <w:rsid w:val="002F29E2"/>
    <w:rsid w:val="002F6B29"/>
    <w:rsid w:val="002F6C27"/>
    <w:rsid w:val="00301E42"/>
    <w:rsid w:val="00303A57"/>
    <w:rsid w:val="003047CB"/>
    <w:rsid w:val="00305C26"/>
    <w:rsid w:val="00306A29"/>
    <w:rsid w:val="003072AA"/>
    <w:rsid w:val="00310750"/>
    <w:rsid w:val="00312217"/>
    <w:rsid w:val="003124A1"/>
    <w:rsid w:val="00312967"/>
    <w:rsid w:val="00312F2C"/>
    <w:rsid w:val="00313D90"/>
    <w:rsid w:val="003153AE"/>
    <w:rsid w:val="0031568E"/>
    <w:rsid w:val="00316333"/>
    <w:rsid w:val="0031633B"/>
    <w:rsid w:val="00320110"/>
    <w:rsid w:val="0032196A"/>
    <w:rsid w:val="00321C3A"/>
    <w:rsid w:val="00322B0C"/>
    <w:rsid w:val="00322DD5"/>
    <w:rsid w:val="00324003"/>
    <w:rsid w:val="003243E1"/>
    <w:rsid w:val="00324C7E"/>
    <w:rsid w:val="003256B4"/>
    <w:rsid w:val="0032691A"/>
    <w:rsid w:val="00326D09"/>
    <w:rsid w:val="00326EDF"/>
    <w:rsid w:val="00330EE2"/>
    <w:rsid w:val="00330F0B"/>
    <w:rsid w:val="003313BE"/>
    <w:rsid w:val="003313D7"/>
    <w:rsid w:val="0033175F"/>
    <w:rsid w:val="00333064"/>
    <w:rsid w:val="0033348D"/>
    <w:rsid w:val="00333643"/>
    <w:rsid w:val="00333942"/>
    <w:rsid w:val="00335C24"/>
    <w:rsid w:val="00337A46"/>
    <w:rsid w:val="0034081B"/>
    <w:rsid w:val="00341F8A"/>
    <w:rsid w:val="003423E0"/>
    <w:rsid w:val="00344CA5"/>
    <w:rsid w:val="00345CEE"/>
    <w:rsid w:val="003463C7"/>
    <w:rsid w:val="00350E56"/>
    <w:rsid w:val="003515D6"/>
    <w:rsid w:val="00352CEE"/>
    <w:rsid w:val="00355163"/>
    <w:rsid w:val="00355A93"/>
    <w:rsid w:val="00356869"/>
    <w:rsid w:val="00356B80"/>
    <w:rsid w:val="00361751"/>
    <w:rsid w:val="00365A5C"/>
    <w:rsid w:val="00366707"/>
    <w:rsid w:val="00366D6F"/>
    <w:rsid w:val="003678BF"/>
    <w:rsid w:val="003700DD"/>
    <w:rsid w:val="003714E9"/>
    <w:rsid w:val="003736DB"/>
    <w:rsid w:val="00373FFC"/>
    <w:rsid w:val="00377D9B"/>
    <w:rsid w:val="003800AC"/>
    <w:rsid w:val="003803FF"/>
    <w:rsid w:val="00382939"/>
    <w:rsid w:val="0038427F"/>
    <w:rsid w:val="00384D15"/>
    <w:rsid w:val="003857F3"/>
    <w:rsid w:val="00385952"/>
    <w:rsid w:val="00385EDA"/>
    <w:rsid w:val="00386E50"/>
    <w:rsid w:val="003933D8"/>
    <w:rsid w:val="0039469D"/>
    <w:rsid w:val="003947AA"/>
    <w:rsid w:val="003952D5"/>
    <w:rsid w:val="00395AF0"/>
    <w:rsid w:val="0039645D"/>
    <w:rsid w:val="0039661D"/>
    <w:rsid w:val="00397045"/>
    <w:rsid w:val="003977B5"/>
    <w:rsid w:val="003A0097"/>
    <w:rsid w:val="003A0ACB"/>
    <w:rsid w:val="003A1A04"/>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33D"/>
    <w:rsid w:val="003E6566"/>
    <w:rsid w:val="003E65A1"/>
    <w:rsid w:val="003E752E"/>
    <w:rsid w:val="003F0FB6"/>
    <w:rsid w:val="003F1307"/>
    <w:rsid w:val="003F2380"/>
    <w:rsid w:val="003F289C"/>
    <w:rsid w:val="003F38C3"/>
    <w:rsid w:val="003F59D4"/>
    <w:rsid w:val="003F59FF"/>
    <w:rsid w:val="00401578"/>
    <w:rsid w:val="00401972"/>
    <w:rsid w:val="00402093"/>
    <w:rsid w:val="00403238"/>
    <w:rsid w:val="0040470A"/>
    <w:rsid w:val="00406738"/>
    <w:rsid w:val="00407A7B"/>
    <w:rsid w:val="00411AAD"/>
    <w:rsid w:val="004137D3"/>
    <w:rsid w:val="004152EE"/>
    <w:rsid w:val="0041610B"/>
    <w:rsid w:val="0042134C"/>
    <w:rsid w:val="00422147"/>
    <w:rsid w:val="00422C5B"/>
    <w:rsid w:val="004234E0"/>
    <w:rsid w:val="004264FA"/>
    <w:rsid w:val="0042697C"/>
    <w:rsid w:val="00426A46"/>
    <w:rsid w:val="00427401"/>
    <w:rsid w:val="00430E49"/>
    <w:rsid w:val="0043181B"/>
    <w:rsid w:val="00432E79"/>
    <w:rsid w:val="004349CD"/>
    <w:rsid w:val="00434B78"/>
    <w:rsid w:val="004367D8"/>
    <w:rsid w:val="00437AA8"/>
    <w:rsid w:val="004403E8"/>
    <w:rsid w:val="004404D8"/>
    <w:rsid w:val="00440D6F"/>
    <w:rsid w:val="00441495"/>
    <w:rsid w:val="00441C69"/>
    <w:rsid w:val="0044240F"/>
    <w:rsid w:val="004429F2"/>
    <w:rsid w:val="004435F9"/>
    <w:rsid w:val="00444D7F"/>
    <w:rsid w:val="004452C4"/>
    <w:rsid w:val="00447120"/>
    <w:rsid w:val="004472CE"/>
    <w:rsid w:val="00450062"/>
    <w:rsid w:val="004519A5"/>
    <w:rsid w:val="00451F5B"/>
    <w:rsid w:val="00452360"/>
    <w:rsid w:val="004531F7"/>
    <w:rsid w:val="00454172"/>
    <w:rsid w:val="00454642"/>
    <w:rsid w:val="00454944"/>
    <w:rsid w:val="004578CE"/>
    <w:rsid w:val="00460404"/>
    <w:rsid w:val="004605E1"/>
    <w:rsid w:val="00461323"/>
    <w:rsid w:val="004653C8"/>
    <w:rsid w:val="004659AB"/>
    <w:rsid w:val="004663EB"/>
    <w:rsid w:val="004665EE"/>
    <w:rsid w:val="00466B41"/>
    <w:rsid w:val="00467813"/>
    <w:rsid w:val="00467B7F"/>
    <w:rsid w:val="00467FD9"/>
    <w:rsid w:val="00470BAB"/>
    <w:rsid w:val="004712C0"/>
    <w:rsid w:val="00472A0F"/>
    <w:rsid w:val="00473517"/>
    <w:rsid w:val="004739E7"/>
    <w:rsid w:val="00473EA3"/>
    <w:rsid w:val="004756B6"/>
    <w:rsid w:val="00475CFB"/>
    <w:rsid w:val="0047630E"/>
    <w:rsid w:val="004764E8"/>
    <w:rsid w:val="00480096"/>
    <w:rsid w:val="00483148"/>
    <w:rsid w:val="0048556D"/>
    <w:rsid w:val="0048581C"/>
    <w:rsid w:val="00485DC2"/>
    <w:rsid w:val="00485F56"/>
    <w:rsid w:val="004905ED"/>
    <w:rsid w:val="0049101C"/>
    <w:rsid w:val="004920E4"/>
    <w:rsid w:val="00492C51"/>
    <w:rsid w:val="004936D8"/>
    <w:rsid w:val="00494266"/>
    <w:rsid w:val="0049516A"/>
    <w:rsid w:val="004951F8"/>
    <w:rsid w:val="00495D69"/>
    <w:rsid w:val="004960BD"/>
    <w:rsid w:val="00496101"/>
    <w:rsid w:val="004967F6"/>
    <w:rsid w:val="004969F3"/>
    <w:rsid w:val="00497C3B"/>
    <w:rsid w:val="004A0FA4"/>
    <w:rsid w:val="004A16ED"/>
    <w:rsid w:val="004A17BC"/>
    <w:rsid w:val="004A193F"/>
    <w:rsid w:val="004A1D8F"/>
    <w:rsid w:val="004A63BB"/>
    <w:rsid w:val="004B01F9"/>
    <w:rsid w:val="004B050F"/>
    <w:rsid w:val="004B08F4"/>
    <w:rsid w:val="004B1940"/>
    <w:rsid w:val="004B2CD3"/>
    <w:rsid w:val="004B31FB"/>
    <w:rsid w:val="004B32E3"/>
    <w:rsid w:val="004B3C7A"/>
    <w:rsid w:val="004B4381"/>
    <w:rsid w:val="004B6278"/>
    <w:rsid w:val="004B6404"/>
    <w:rsid w:val="004B683C"/>
    <w:rsid w:val="004B7552"/>
    <w:rsid w:val="004B7AD6"/>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21F1"/>
    <w:rsid w:val="004E37F7"/>
    <w:rsid w:val="004E4AE1"/>
    <w:rsid w:val="004E73F9"/>
    <w:rsid w:val="004E798A"/>
    <w:rsid w:val="004E7A34"/>
    <w:rsid w:val="004E7C7D"/>
    <w:rsid w:val="004E7CDD"/>
    <w:rsid w:val="004F116E"/>
    <w:rsid w:val="004F131C"/>
    <w:rsid w:val="004F165A"/>
    <w:rsid w:val="004F2F1C"/>
    <w:rsid w:val="004F3B00"/>
    <w:rsid w:val="004F47DA"/>
    <w:rsid w:val="004F500F"/>
    <w:rsid w:val="004F58DD"/>
    <w:rsid w:val="004F5D33"/>
    <w:rsid w:val="0050255D"/>
    <w:rsid w:val="0050281C"/>
    <w:rsid w:val="00502F5C"/>
    <w:rsid w:val="00503C43"/>
    <w:rsid w:val="00504196"/>
    <w:rsid w:val="00504954"/>
    <w:rsid w:val="00505316"/>
    <w:rsid w:val="005060E6"/>
    <w:rsid w:val="00506AB4"/>
    <w:rsid w:val="00506AEA"/>
    <w:rsid w:val="0050745D"/>
    <w:rsid w:val="005079D6"/>
    <w:rsid w:val="00507D80"/>
    <w:rsid w:val="00510244"/>
    <w:rsid w:val="005121E4"/>
    <w:rsid w:val="005126A9"/>
    <w:rsid w:val="005135D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2680F"/>
    <w:rsid w:val="0053037A"/>
    <w:rsid w:val="00532629"/>
    <w:rsid w:val="005339B7"/>
    <w:rsid w:val="00533D15"/>
    <w:rsid w:val="005346F4"/>
    <w:rsid w:val="0053632C"/>
    <w:rsid w:val="005367D7"/>
    <w:rsid w:val="00540547"/>
    <w:rsid w:val="00542EC8"/>
    <w:rsid w:val="005447C1"/>
    <w:rsid w:val="0054690D"/>
    <w:rsid w:val="005469CE"/>
    <w:rsid w:val="00546CC9"/>
    <w:rsid w:val="00550D30"/>
    <w:rsid w:val="00550F6F"/>
    <w:rsid w:val="00551A6E"/>
    <w:rsid w:val="005529E6"/>
    <w:rsid w:val="00552C10"/>
    <w:rsid w:val="00553657"/>
    <w:rsid w:val="005551E4"/>
    <w:rsid w:val="00555323"/>
    <w:rsid w:val="00555DDE"/>
    <w:rsid w:val="0055676A"/>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6CAD"/>
    <w:rsid w:val="0059746F"/>
    <w:rsid w:val="00597D6A"/>
    <w:rsid w:val="005A0079"/>
    <w:rsid w:val="005A0738"/>
    <w:rsid w:val="005A4D05"/>
    <w:rsid w:val="005A58B8"/>
    <w:rsid w:val="005B2C3D"/>
    <w:rsid w:val="005B43C7"/>
    <w:rsid w:val="005B4CA2"/>
    <w:rsid w:val="005B4D7C"/>
    <w:rsid w:val="005B531B"/>
    <w:rsid w:val="005B5452"/>
    <w:rsid w:val="005B5CC3"/>
    <w:rsid w:val="005B6097"/>
    <w:rsid w:val="005B6688"/>
    <w:rsid w:val="005B6B7E"/>
    <w:rsid w:val="005B722F"/>
    <w:rsid w:val="005B7686"/>
    <w:rsid w:val="005C0B5D"/>
    <w:rsid w:val="005C1FD6"/>
    <w:rsid w:val="005C2EC6"/>
    <w:rsid w:val="005C42D4"/>
    <w:rsid w:val="005C4F67"/>
    <w:rsid w:val="005C4FE1"/>
    <w:rsid w:val="005C5AA4"/>
    <w:rsid w:val="005C657A"/>
    <w:rsid w:val="005C7DC9"/>
    <w:rsid w:val="005D04F9"/>
    <w:rsid w:val="005D0D42"/>
    <w:rsid w:val="005D0F55"/>
    <w:rsid w:val="005D1279"/>
    <w:rsid w:val="005D30C3"/>
    <w:rsid w:val="005D351E"/>
    <w:rsid w:val="005D41B2"/>
    <w:rsid w:val="005D4840"/>
    <w:rsid w:val="005D4BCC"/>
    <w:rsid w:val="005D58ED"/>
    <w:rsid w:val="005D5F58"/>
    <w:rsid w:val="005D62A2"/>
    <w:rsid w:val="005D698A"/>
    <w:rsid w:val="005D735E"/>
    <w:rsid w:val="005E29F4"/>
    <w:rsid w:val="005E2FF3"/>
    <w:rsid w:val="005E3935"/>
    <w:rsid w:val="005E3FE7"/>
    <w:rsid w:val="005E4993"/>
    <w:rsid w:val="005E5442"/>
    <w:rsid w:val="005E5E70"/>
    <w:rsid w:val="005E64C4"/>
    <w:rsid w:val="005E71A4"/>
    <w:rsid w:val="005E73B6"/>
    <w:rsid w:val="005E7905"/>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3EA4"/>
    <w:rsid w:val="00614AD1"/>
    <w:rsid w:val="00614F13"/>
    <w:rsid w:val="00615B30"/>
    <w:rsid w:val="00617EFC"/>
    <w:rsid w:val="006200D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17B7"/>
    <w:rsid w:val="00642AB2"/>
    <w:rsid w:val="006433D7"/>
    <w:rsid w:val="006440E5"/>
    <w:rsid w:val="0064582E"/>
    <w:rsid w:val="006465F0"/>
    <w:rsid w:val="00646AE3"/>
    <w:rsid w:val="0064737B"/>
    <w:rsid w:val="00647E6D"/>
    <w:rsid w:val="00650ACF"/>
    <w:rsid w:val="00651770"/>
    <w:rsid w:val="00651889"/>
    <w:rsid w:val="00653EBC"/>
    <w:rsid w:val="006544E5"/>
    <w:rsid w:val="00655174"/>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8B4"/>
    <w:rsid w:val="00672A0E"/>
    <w:rsid w:val="00673367"/>
    <w:rsid w:val="00673765"/>
    <w:rsid w:val="00673A48"/>
    <w:rsid w:val="00673E2E"/>
    <w:rsid w:val="00676090"/>
    <w:rsid w:val="00676423"/>
    <w:rsid w:val="00676B6A"/>
    <w:rsid w:val="00676D2D"/>
    <w:rsid w:val="006771E1"/>
    <w:rsid w:val="00677EDC"/>
    <w:rsid w:val="0068067B"/>
    <w:rsid w:val="00682951"/>
    <w:rsid w:val="00690145"/>
    <w:rsid w:val="006902C4"/>
    <w:rsid w:val="00691B88"/>
    <w:rsid w:val="0069320A"/>
    <w:rsid w:val="00693EB7"/>
    <w:rsid w:val="006940E8"/>
    <w:rsid w:val="00694FC6"/>
    <w:rsid w:val="00697D0C"/>
    <w:rsid w:val="006A0016"/>
    <w:rsid w:val="006A1D6A"/>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7C6"/>
    <w:rsid w:val="006B3832"/>
    <w:rsid w:val="006B4036"/>
    <w:rsid w:val="006B493D"/>
    <w:rsid w:val="006B5896"/>
    <w:rsid w:val="006B589D"/>
    <w:rsid w:val="006B697C"/>
    <w:rsid w:val="006B6F71"/>
    <w:rsid w:val="006B731D"/>
    <w:rsid w:val="006B734B"/>
    <w:rsid w:val="006B735E"/>
    <w:rsid w:val="006B7564"/>
    <w:rsid w:val="006B75E6"/>
    <w:rsid w:val="006C1500"/>
    <w:rsid w:val="006C1662"/>
    <w:rsid w:val="006C1E9B"/>
    <w:rsid w:val="006C2BE2"/>
    <w:rsid w:val="006C2D91"/>
    <w:rsid w:val="006C35D0"/>
    <w:rsid w:val="006C3653"/>
    <w:rsid w:val="006C3F84"/>
    <w:rsid w:val="006C7A27"/>
    <w:rsid w:val="006D0D53"/>
    <w:rsid w:val="006D1FC2"/>
    <w:rsid w:val="006D4AD7"/>
    <w:rsid w:val="006D594D"/>
    <w:rsid w:val="006D6B9F"/>
    <w:rsid w:val="006E006D"/>
    <w:rsid w:val="006E16F2"/>
    <w:rsid w:val="006E255A"/>
    <w:rsid w:val="006E32AF"/>
    <w:rsid w:val="006E3D48"/>
    <w:rsid w:val="006E5CBC"/>
    <w:rsid w:val="006E6C3C"/>
    <w:rsid w:val="006E73E0"/>
    <w:rsid w:val="006E753D"/>
    <w:rsid w:val="006E7BD9"/>
    <w:rsid w:val="006F0CA3"/>
    <w:rsid w:val="006F1AF7"/>
    <w:rsid w:val="006F3D62"/>
    <w:rsid w:val="006F4B6D"/>
    <w:rsid w:val="006F54B4"/>
    <w:rsid w:val="006F5876"/>
    <w:rsid w:val="006F5D2B"/>
    <w:rsid w:val="006F5D3B"/>
    <w:rsid w:val="006F652E"/>
    <w:rsid w:val="006F7752"/>
    <w:rsid w:val="00700E7B"/>
    <w:rsid w:val="007012D9"/>
    <w:rsid w:val="007017F1"/>
    <w:rsid w:val="0070258B"/>
    <w:rsid w:val="00703479"/>
    <w:rsid w:val="0070374B"/>
    <w:rsid w:val="00703D74"/>
    <w:rsid w:val="0070409C"/>
    <w:rsid w:val="0070459E"/>
    <w:rsid w:val="00704656"/>
    <w:rsid w:val="00705EC8"/>
    <w:rsid w:val="00706826"/>
    <w:rsid w:val="0070732B"/>
    <w:rsid w:val="00707F68"/>
    <w:rsid w:val="00710A58"/>
    <w:rsid w:val="00710CFA"/>
    <w:rsid w:val="007115AA"/>
    <w:rsid w:val="00711D1C"/>
    <w:rsid w:val="00714239"/>
    <w:rsid w:val="00714541"/>
    <w:rsid w:val="00715346"/>
    <w:rsid w:val="00715D83"/>
    <w:rsid w:val="00716697"/>
    <w:rsid w:val="00720302"/>
    <w:rsid w:val="00720556"/>
    <w:rsid w:val="00720E24"/>
    <w:rsid w:val="0072145C"/>
    <w:rsid w:val="00721594"/>
    <w:rsid w:val="0072164C"/>
    <w:rsid w:val="00723678"/>
    <w:rsid w:val="00723D28"/>
    <w:rsid w:val="007242AF"/>
    <w:rsid w:val="007249B4"/>
    <w:rsid w:val="007253FC"/>
    <w:rsid w:val="00731B6A"/>
    <w:rsid w:val="007321F6"/>
    <w:rsid w:val="0073419D"/>
    <w:rsid w:val="00736466"/>
    <w:rsid w:val="00736564"/>
    <w:rsid w:val="00736EEC"/>
    <w:rsid w:val="0073785F"/>
    <w:rsid w:val="00737C60"/>
    <w:rsid w:val="007405A4"/>
    <w:rsid w:val="00741A76"/>
    <w:rsid w:val="00741C8A"/>
    <w:rsid w:val="00742F12"/>
    <w:rsid w:val="00747A2C"/>
    <w:rsid w:val="00751505"/>
    <w:rsid w:val="00752ED2"/>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76F42"/>
    <w:rsid w:val="00781DD8"/>
    <w:rsid w:val="00781FA3"/>
    <w:rsid w:val="00783481"/>
    <w:rsid w:val="007842BC"/>
    <w:rsid w:val="00785976"/>
    <w:rsid w:val="00785BE4"/>
    <w:rsid w:val="00787341"/>
    <w:rsid w:val="00791EAB"/>
    <w:rsid w:val="00792F5E"/>
    <w:rsid w:val="007938CD"/>
    <w:rsid w:val="00795D3C"/>
    <w:rsid w:val="0079679D"/>
    <w:rsid w:val="00797CAF"/>
    <w:rsid w:val="007A0005"/>
    <w:rsid w:val="007A199D"/>
    <w:rsid w:val="007A1A15"/>
    <w:rsid w:val="007A1B17"/>
    <w:rsid w:val="007A31CF"/>
    <w:rsid w:val="007A3789"/>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52"/>
    <w:rsid w:val="007C65C5"/>
    <w:rsid w:val="007C6DB9"/>
    <w:rsid w:val="007D2B6F"/>
    <w:rsid w:val="007D2C4B"/>
    <w:rsid w:val="007D2EE9"/>
    <w:rsid w:val="007D31E0"/>
    <w:rsid w:val="007D36F1"/>
    <w:rsid w:val="007D3DE1"/>
    <w:rsid w:val="007D481E"/>
    <w:rsid w:val="007D52DF"/>
    <w:rsid w:val="007D623F"/>
    <w:rsid w:val="007E01E2"/>
    <w:rsid w:val="007E0602"/>
    <w:rsid w:val="007E1701"/>
    <w:rsid w:val="007E1F6C"/>
    <w:rsid w:val="007E2F78"/>
    <w:rsid w:val="007E32C7"/>
    <w:rsid w:val="007E689F"/>
    <w:rsid w:val="007E6F3B"/>
    <w:rsid w:val="007E7B36"/>
    <w:rsid w:val="007F21D6"/>
    <w:rsid w:val="007F225A"/>
    <w:rsid w:val="007F2A41"/>
    <w:rsid w:val="007F36BC"/>
    <w:rsid w:val="007F3CBB"/>
    <w:rsid w:val="007F5913"/>
    <w:rsid w:val="007F5D5B"/>
    <w:rsid w:val="007F6113"/>
    <w:rsid w:val="007F6635"/>
    <w:rsid w:val="007F78AA"/>
    <w:rsid w:val="007F78D2"/>
    <w:rsid w:val="007F7E71"/>
    <w:rsid w:val="007F7FF9"/>
    <w:rsid w:val="0080000F"/>
    <w:rsid w:val="008007EC"/>
    <w:rsid w:val="00801553"/>
    <w:rsid w:val="0080205C"/>
    <w:rsid w:val="00803DAF"/>
    <w:rsid w:val="00805B32"/>
    <w:rsid w:val="00805E18"/>
    <w:rsid w:val="00806056"/>
    <w:rsid w:val="008101DE"/>
    <w:rsid w:val="00810A36"/>
    <w:rsid w:val="0081234A"/>
    <w:rsid w:val="008137DE"/>
    <w:rsid w:val="00813F04"/>
    <w:rsid w:val="00814B48"/>
    <w:rsid w:val="008165D4"/>
    <w:rsid w:val="0081690C"/>
    <w:rsid w:val="0082004E"/>
    <w:rsid w:val="00823CCF"/>
    <w:rsid w:val="00824227"/>
    <w:rsid w:val="0082432E"/>
    <w:rsid w:val="00824526"/>
    <w:rsid w:val="00824DA3"/>
    <w:rsid w:val="00826111"/>
    <w:rsid w:val="008277EA"/>
    <w:rsid w:val="008306BF"/>
    <w:rsid w:val="008309CB"/>
    <w:rsid w:val="00831349"/>
    <w:rsid w:val="00831603"/>
    <w:rsid w:val="00831D95"/>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5218"/>
    <w:rsid w:val="008574EA"/>
    <w:rsid w:val="00863259"/>
    <w:rsid w:val="00863662"/>
    <w:rsid w:val="0086392B"/>
    <w:rsid w:val="00863E19"/>
    <w:rsid w:val="00864713"/>
    <w:rsid w:val="008650E8"/>
    <w:rsid w:val="008653BD"/>
    <w:rsid w:val="00866D3E"/>
    <w:rsid w:val="00870963"/>
    <w:rsid w:val="00870C00"/>
    <w:rsid w:val="008716A8"/>
    <w:rsid w:val="00871C9C"/>
    <w:rsid w:val="00874FBC"/>
    <w:rsid w:val="00880069"/>
    <w:rsid w:val="0088056B"/>
    <w:rsid w:val="008809D1"/>
    <w:rsid w:val="00881040"/>
    <w:rsid w:val="00881953"/>
    <w:rsid w:val="00884CD5"/>
    <w:rsid w:val="0088580D"/>
    <w:rsid w:val="008877B5"/>
    <w:rsid w:val="008910EC"/>
    <w:rsid w:val="008926C4"/>
    <w:rsid w:val="00893C1F"/>
    <w:rsid w:val="00893C65"/>
    <w:rsid w:val="00895B92"/>
    <w:rsid w:val="008972CA"/>
    <w:rsid w:val="0089751C"/>
    <w:rsid w:val="008A1AB8"/>
    <w:rsid w:val="008A220C"/>
    <w:rsid w:val="008A2608"/>
    <w:rsid w:val="008A277E"/>
    <w:rsid w:val="008A36B8"/>
    <w:rsid w:val="008A38CC"/>
    <w:rsid w:val="008A439E"/>
    <w:rsid w:val="008A6AED"/>
    <w:rsid w:val="008A6CFD"/>
    <w:rsid w:val="008A6F12"/>
    <w:rsid w:val="008A7416"/>
    <w:rsid w:val="008A7A14"/>
    <w:rsid w:val="008B12FD"/>
    <w:rsid w:val="008B18C2"/>
    <w:rsid w:val="008B290D"/>
    <w:rsid w:val="008B2A6D"/>
    <w:rsid w:val="008B6011"/>
    <w:rsid w:val="008B64D7"/>
    <w:rsid w:val="008B7B5F"/>
    <w:rsid w:val="008C0E37"/>
    <w:rsid w:val="008C194A"/>
    <w:rsid w:val="008C40BF"/>
    <w:rsid w:val="008C41E0"/>
    <w:rsid w:val="008C556D"/>
    <w:rsid w:val="008C5584"/>
    <w:rsid w:val="008D1DC5"/>
    <w:rsid w:val="008D4583"/>
    <w:rsid w:val="008D5041"/>
    <w:rsid w:val="008D50E5"/>
    <w:rsid w:val="008D5860"/>
    <w:rsid w:val="008D6A69"/>
    <w:rsid w:val="008E04E2"/>
    <w:rsid w:val="008E0A3C"/>
    <w:rsid w:val="008E1B4E"/>
    <w:rsid w:val="008E2F1C"/>
    <w:rsid w:val="008E3165"/>
    <w:rsid w:val="008E3879"/>
    <w:rsid w:val="008E4336"/>
    <w:rsid w:val="008E6964"/>
    <w:rsid w:val="008E6FD6"/>
    <w:rsid w:val="008E7ED4"/>
    <w:rsid w:val="008F18F5"/>
    <w:rsid w:val="008F2B29"/>
    <w:rsid w:val="008F401C"/>
    <w:rsid w:val="008F42F7"/>
    <w:rsid w:val="008F498F"/>
    <w:rsid w:val="008F5E81"/>
    <w:rsid w:val="008F637C"/>
    <w:rsid w:val="008F6D56"/>
    <w:rsid w:val="008F6EA5"/>
    <w:rsid w:val="008F74F3"/>
    <w:rsid w:val="008F753C"/>
    <w:rsid w:val="009007B3"/>
    <w:rsid w:val="00902E43"/>
    <w:rsid w:val="00903C99"/>
    <w:rsid w:val="00903E24"/>
    <w:rsid w:val="009040BE"/>
    <w:rsid w:val="00904C3C"/>
    <w:rsid w:val="00905CD8"/>
    <w:rsid w:val="0090687D"/>
    <w:rsid w:val="00910067"/>
    <w:rsid w:val="009104CB"/>
    <w:rsid w:val="009104E2"/>
    <w:rsid w:val="009121AC"/>
    <w:rsid w:val="009125D4"/>
    <w:rsid w:val="0091310F"/>
    <w:rsid w:val="00913283"/>
    <w:rsid w:val="00914185"/>
    <w:rsid w:val="009147DC"/>
    <w:rsid w:val="00914EC1"/>
    <w:rsid w:val="00914F02"/>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9F2"/>
    <w:rsid w:val="00930DED"/>
    <w:rsid w:val="00931340"/>
    <w:rsid w:val="009318F5"/>
    <w:rsid w:val="00932C51"/>
    <w:rsid w:val="0093356F"/>
    <w:rsid w:val="00934216"/>
    <w:rsid w:val="00934387"/>
    <w:rsid w:val="00935A1D"/>
    <w:rsid w:val="0093712E"/>
    <w:rsid w:val="00937DFD"/>
    <w:rsid w:val="00940521"/>
    <w:rsid w:val="009405A6"/>
    <w:rsid w:val="00942C61"/>
    <w:rsid w:val="00943ACD"/>
    <w:rsid w:val="0094475E"/>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5FA8"/>
    <w:rsid w:val="00976C19"/>
    <w:rsid w:val="00976EBE"/>
    <w:rsid w:val="009774F9"/>
    <w:rsid w:val="009804F2"/>
    <w:rsid w:val="00980F31"/>
    <w:rsid w:val="00982DA9"/>
    <w:rsid w:val="009838D4"/>
    <w:rsid w:val="00983E54"/>
    <w:rsid w:val="00985798"/>
    <w:rsid w:val="00987CCF"/>
    <w:rsid w:val="00990AB8"/>
    <w:rsid w:val="00990DB3"/>
    <w:rsid w:val="00991A2F"/>
    <w:rsid w:val="0099438A"/>
    <w:rsid w:val="00995B1C"/>
    <w:rsid w:val="00996223"/>
    <w:rsid w:val="00996809"/>
    <w:rsid w:val="00996A89"/>
    <w:rsid w:val="00997FFB"/>
    <w:rsid w:val="009A003B"/>
    <w:rsid w:val="009A05BE"/>
    <w:rsid w:val="009A100F"/>
    <w:rsid w:val="009A1325"/>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2E39"/>
    <w:rsid w:val="009C34D2"/>
    <w:rsid w:val="009C415E"/>
    <w:rsid w:val="009C50B4"/>
    <w:rsid w:val="009C6107"/>
    <w:rsid w:val="009C64E9"/>
    <w:rsid w:val="009C7098"/>
    <w:rsid w:val="009C7318"/>
    <w:rsid w:val="009C7355"/>
    <w:rsid w:val="009C7A62"/>
    <w:rsid w:val="009D0821"/>
    <w:rsid w:val="009D1874"/>
    <w:rsid w:val="009D19AD"/>
    <w:rsid w:val="009D1B6D"/>
    <w:rsid w:val="009D2016"/>
    <w:rsid w:val="009D2237"/>
    <w:rsid w:val="009D3991"/>
    <w:rsid w:val="009D3BDC"/>
    <w:rsid w:val="009D3D40"/>
    <w:rsid w:val="009D5EB1"/>
    <w:rsid w:val="009D737C"/>
    <w:rsid w:val="009D74AD"/>
    <w:rsid w:val="009E0FA1"/>
    <w:rsid w:val="009E1E13"/>
    <w:rsid w:val="009E2FEB"/>
    <w:rsid w:val="009E4007"/>
    <w:rsid w:val="009E4259"/>
    <w:rsid w:val="009E5FED"/>
    <w:rsid w:val="009E6108"/>
    <w:rsid w:val="009E667E"/>
    <w:rsid w:val="009E6C1E"/>
    <w:rsid w:val="009E7EB4"/>
    <w:rsid w:val="009F109B"/>
    <w:rsid w:val="009F2522"/>
    <w:rsid w:val="009F2D4D"/>
    <w:rsid w:val="009F5B6E"/>
    <w:rsid w:val="009F6425"/>
    <w:rsid w:val="009F7D0A"/>
    <w:rsid w:val="00A0018D"/>
    <w:rsid w:val="00A00BDA"/>
    <w:rsid w:val="00A01FF3"/>
    <w:rsid w:val="00A025C6"/>
    <w:rsid w:val="00A030BF"/>
    <w:rsid w:val="00A03E84"/>
    <w:rsid w:val="00A04366"/>
    <w:rsid w:val="00A04416"/>
    <w:rsid w:val="00A059D5"/>
    <w:rsid w:val="00A13ECD"/>
    <w:rsid w:val="00A141A0"/>
    <w:rsid w:val="00A15957"/>
    <w:rsid w:val="00A162D4"/>
    <w:rsid w:val="00A20653"/>
    <w:rsid w:val="00A21513"/>
    <w:rsid w:val="00A2194E"/>
    <w:rsid w:val="00A21CA5"/>
    <w:rsid w:val="00A21D66"/>
    <w:rsid w:val="00A21F58"/>
    <w:rsid w:val="00A22122"/>
    <w:rsid w:val="00A22F42"/>
    <w:rsid w:val="00A2308D"/>
    <w:rsid w:val="00A2410D"/>
    <w:rsid w:val="00A244C7"/>
    <w:rsid w:val="00A246CF"/>
    <w:rsid w:val="00A256D4"/>
    <w:rsid w:val="00A25A62"/>
    <w:rsid w:val="00A25E5C"/>
    <w:rsid w:val="00A27472"/>
    <w:rsid w:val="00A27B59"/>
    <w:rsid w:val="00A30C27"/>
    <w:rsid w:val="00A32882"/>
    <w:rsid w:val="00A32B25"/>
    <w:rsid w:val="00A32C2E"/>
    <w:rsid w:val="00A32FAF"/>
    <w:rsid w:val="00A3344C"/>
    <w:rsid w:val="00A346A6"/>
    <w:rsid w:val="00A35D39"/>
    <w:rsid w:val="00A36406"/>
    <w:rsid w:val="00A402AB"/>
    <w:rsid w:val="00A40DF0"/>
    <w:rsid w:val="00A40F23"/>
    <w:rsid w:val="00A418F2"/>
    <w:rsid w:val="00A42DC7"/>
    <w:rsid w:val="00A42F2D"/>
    <w:rsid w:val="00A43E14"/>
    <w:rsid w:val="00A46052"/>
    <w:rsid w:val="00A46B73"/>
    <w:rsid w:val="00A51381"/>
    <w:rsid w:val="00A516A6"/>
    <w:rsid w:val="00A5491A"/>
    <w:rsid w:val="00A55679"/>
    <w:rsid w:val="00A5679A"/>
    <w:rsid w:val="00A56FB3"/>
    <w:rsid w:val="00A60349"/>
    <w:rsid w:val="00A6139F"/>
    <w:rsid w:val="00A6284D"/>
    <w:rsid w:val="00A62D7D"/>
    <w:rsid w:val="00A62DB0"/>
    <w:rsid w:val="00A6328F"/>
    <w:rsid w:val="00A64EB1"/>
    <w:rsid w:val="00A656F7"/>
    <w:rsid w:val="00A65F39"/>
    <w:rsid w:val="00A66C9E"/>
    <w:rsid w:val="00A67475"/>
    <w:rsid w:val="00A70D95"/>
    <w:rsid w:val="00A72CD3"/>
    <w:rsid w:val="00A745BC"/>
    <w:rsid w:val="00A74686"/>
    <w:rsid w:val="00A7480E"/>
    <w:rsid w:val="00A7504F"/>
    <w:rsid w:val="00A759DC"/>
    <w:rsid w:val="00A75CAC"/>
    <w:rsid w:val="00A77387"/>
    <w:rsid w:val="00A77726"/>
    <w:rsid w:val="00A77E76"/>
    <w:rsid w:val="00A80BB7"/>
    <w:rsid w:val="00A81945"/>
    <w:rsid w:val="00A83038"/>
    <w:rsid w:val="00A83369"/>
    <w:rsid w:val="00A85D90"/>
    <w:rsid w:val="00A869E1"/>
    <w:rsid w:val="00A86CDA"/>
    <w:rsid w:val="00A876B0"/>
    <w:rsid w:val="00A92A45"/>
    <w:rsid w:val="00A956DE"/>
    <w:rsid w:val="00A95799"/>
    <w:rsid w:val="00A963C3"/>
    <w:rsid w:val="00A97570"/>
    <w:rsid w:val="00AA05EC"/>
    <w:rsid w:val="00AA086C"/>
    <w:rsid w:val="00AA128A"/>
    <w:rsid w:val="00AA3D7D"/>
    <w:rsid w:val="00AA43C8"/>
    <w:rsid w:val="00AA5CC5"/>
    <w:rsid w:val="00AA66F8"/>
    <w:rsid w:val="00AA6790"/>
    <w:rsid w:val="00AA7315"/>
    <w:rsid w:val="00AA7D75"/>
    <w:rsid w:val="00AB06A3"/>
    <w:rsid w:val="00AB0749"/>
    <w:rsid w:val="00AB39E6"/>
    <w:rsid w:val="00AB45D4"/>
    <w:rsid w:val="00AB51BE"/>
    <w:rsid w:val="00AB54F4"/>
    <w:rsid w:val="00AB5D3A"/>
    <w:rsid w:val="00AB7F24"/>
    <w:rsid w:val="00AC0184"/>
    <w:rsid w:val="00AC0196"/>
    <w:rsid w:val="00AC094A"/>
    <w:rsid w:val="00AC1087"/>
    <w:rsid w:val="00AC1C83"/>
    <w:rsid w:val="00AC2392"/>
    <w:rsid w:val="00AC2966"/>
    <w:rsid w:val="00AC4212"/>
    <w:rsid w:val="00AC4259"/>
    <w:rsid w:val="00AC46F5"/>
    <w:rsid w:val="00AC4AF6"/>
    <w:rsid w:val="00AC54F5"/>
    <w:rsid w:val="00AC59A0"/>
    <w:rsid w:val="00AC7AD7"/>
    <w:rsid w:val="00AD2A2C"/>
    <w:rsid w:val="00AD32E1"/>
    <w:rsid w:val="00AD438D"/>
    <w:rsid w:val="00AD5621"/>
    <w:rsid w:val="00AD5F44"/>
    <w:rsid w:val="00AD604C"/>
    <w:rsid w:val="00AD6D80"/>
    <w:rsid w:val="00AD7684"/>
    <w:rsid w:val="00AE012B"/>
    <w:rsid w:val="00AE0AD6"/>
    <w:rsid w:val="00AE127F"/>
    <w:rsid w:val="00AE23F8"/>
    <w:rsid w:val="00AE24F8"/>
    <w:rsid w:val="00AE3809"/>
    <w:rsid w:val="00AE46C2"/>
    <w:rsid w:val="00AE5D9E"/>
    <w:rsid w:val="00AE6604"/>
    <w:rsid w:val="00AE68B6"/>
    <w:rsid w:val="00AE718E"/>
    <w:rsid w:val="00AE77EE"/>
    <w:rsid w:val="00AF00C1"/>
    <w:rsid w:val="00AF0594"/>
    <w:rsid w:val="00AF0EE7"/>
    <w:rsid w:val="00AF592A"/>
    <w:rsid w:val="00AF5C1F"/>
    <w:rsid w:val="00AF6243"/>
    <w:rsid w:val="00AF7846"/>
    <w:rsid w:val="00AF792F"/>
    <w:rsid w:val="00B0023E"/>
    <w:rsid w:val="00B00306"/>
    <w:rsid w:val="00B0053C"/>
    <w:rsid w:val="00B0054A"/>
    <w:rsid w:val="00B00C47"/>
    <w:rsid w:val="00B013E0"/>
    <w:rsid w:val="00B025D9"/>
    <w:rsid w:val="00B03700"/>
    <w:rsid w:val="00B055C8"/>
    <w:rsid w:val="00B057CC"/>
    <w:rsid w:val="00B05EF2"/>
    <w:rsid w:val="00B0616C"/>
    <w:rsid w:val="00B06B4B"/>
    <w:rsid w:val="00B107F9"/>
    <w:rsid w:val="00B11CA3"/>
    <w:rsid w:val="00B13C88"/>
    <w:rsid w:val="00B150C2"/>
    <w:rsid w:val="00B1589B"/>
    <w:rsid w:val="00B15B7F"/>
    <w:rsid w:val="00B15CF7"/>
    <w:rsid w:val="00B17311"/>
    <w:rsid w:val="00B218FE"/>
    <w:rsid w:val="00B22A9D"/>
    <w:rsid w:val="00B25212"/>
    <w:rsid w:val="00B257D3"/>
    <w:rsid w:val="00B27814"/>
    <w:rsid w:val="00B30539"/>
    <w:rsid w:val="00B30BDA"/>
    <w:rsid w:val="00B3138F"/>
    <w:rsid w:val="00B3232F"/>
    <w:rsid w:val="00B32364"/>
    <w:rsid w:val="00B35D5B"/>
    <w:rsid w:val="00B35E0D"/>
    <w:rsid w:val="00B35EE1"/>
    <w:rsid w:val="00B363B0"/>
    <w:rsid w:val="00B40F35"/>
    <w:rsid w:val="00B420B1"/>
    <w:rsid w:val="00B42FFD"/>
    <w:rsid w:val="00B4321C"/>
    <w:rsid w:val="00B4366D"/>
    <w:rsid w:val="00B43CF1"/>
    <w:rsid w:val="00B442C8"/>
    <w:rsid w:val="00B44BAD"/>
    <w:rsid w:val="00B470DD"/>
    <w:rsid w:val="00B4783E"/>
    <w:rsid w:val="00B47B0A"/>
    <w:rsid w:val="00B508B6"/>
    <w:rsid w:val="00B517AE"/>
    <w:rsid w:val="00B52786"/>
    <w:rsid w:val="00B53852"/>
    <w:rsid w:val="00B53A2F"/>
    <w:rsid w:val="00B53AE7"/>
    <w:rsid w:val="00B53C33"/>
    <w:rsid w:val="00B54F82"/>
    <w:rsid w:val="00B56A1A"/>
    <w:rsid w:val="00B60927"/>
    <w:rsid w:val="00B61435"/>
    <w:rsid w:val="00B61D5B"/>
    <w:rsid w:val="00B62A83"/>
    <w:rsid w:val="00B62E1B"/>
    <w:rsid w:val="00B64DC1"/>
    <w:rsid w:val="00B65048"/>
    <w:rsid w:val="00B6551B"/>
    <w:rsid w:val="00B660A0"/>
    <w:rsid w:val="00B66DF6"/>
    <w:rsid w:val="00B66E8C"/>
    <w:rsid w:val="00B67069"/>
    <w:rsid w:val="00B675E8"/>
    <w:rsid w:val="00B67AA1"/>
    <w:rsid w:val="00B717E5"/>
    <w:rsid w:val="00B76E94"/>
    <w:rsid w:val="00B8175D"/>
    <w:rsid w:val="00B81B02"/>
    <w:rsid w:val="00B81F39"/>
    <w:rsid w:val="00B825B9"/>
    <w:rsid w:val="00B82A8C"/>
    <w:rsid w:val="00B8310C"/>
    <w:rsid w:val="00B84F2A"/>
    <w:rsid w:val="00B869E5"/>
    <w:rsid w:val="00B87106"/>
    <w:rsid w:val="00B8730B"/>
    <w:rsid w:val="00B90769"/>
    <w:rsid w:val="00B909FB"/>
    <w:rsid w:val="00B91B50"/>
    <w:rsid w:val="00B91BD1"/>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35B7"/>
    <w:rsid w:val="00BD51FD"/>
    <w:rsid w:val="00BD56FB"/>
    <w:rsid w:val="00BD5844"/>
    <w:rsid w:val="00BD6A8C"/>
    <w:rsid w:val="00BD6F4A"/>
    <w:rsid w:val="00BE0553"/>
    <w:rsid w:val="00BE202E"/>
    <w:rsid w:val="00BE3275"/>
    <w:rsid w:val="00BE4BC0"/>
    <w:rsid w:val="00BE5FCA"/>
    <w:rsid w:val="00BF0A2C"/>
    <w:rsid w:val="00BF13B6"/>
    <w:rsid w:val="00BF5224"/>
    <w:rsid w:val="00BF71A6"/>
    <w:rsid w:val="00BF726D"/>
    <w:rsid w:val="00C00049"/>
    <w:rsid w:val="00C00478"/>
    <w:rsid w:val="00C01449"/>
    <w:rsid w:val="00C015EE"/>
    <w:rsid w:val="00C05760"/>
    <w:rsid w:val="00C06D39"/>
    <w:rsid w:val="00C11936"/>
    <w:rsid w:val="00C126F2"/>
    <w:rsid w:val="00C12899"/>
    <w:rsid w:val="00C12D2D"/>
    <w:rsid w:val="00C13833"/>
    <w:rsid w:val="00C1613E"/>
    <w:rsid w:val="00C1724B"/>
    <w:rsid w:val="00C20635"/>
    <w:rsid w:val="00C20952"/>
    <w:rsid w:val="00C214A0"/>
    <w:rsid w:val="00C21CE8"/>
    <w:rsid w:val="00C21DA9"/>
    <w:rsid w:val="00C22845"/>
    <w:rsid w:val="00C22CF8"/>
    <w:rsid w:val="00C236C8"/>
    <w:rsid w:val="00C24081"/>
    <w:rsid w:val="00C2784F"/>
    <w:rsid w:val="00C30FAF"/>
    <w:rsid w:val="00C31258"/>
    <w:rsid w:val="00C32076"/>
    <w:rsid w:val="00C325A6"/>
    <w:rsid w:val="00C326C1"/>
    <w:rsid w:val="00C328C4"/>
    <w:rsid w:val="00C33967"/>
    <w:rsid w:val="00C3449C"/>
    <w:rsid w:val="00C362D5"/>
    <w:rsid w:val="00C41E03"/>
    <w:rsid w:val="00C424EA"/>
    <w:rsid w:val="00C43036"/>
    <w:rsid w:val="00C43C38"/>
    <w:rsid w:val="00C444A9"/>
    <w:rsid w:val="00C44A2B"/>
    <w:rsid w:val="00C46CEC"/>
    <w:rsid w:val="00C4788D"/>
    <w:rsid w:val="00C47E38"/>
    <w:rsid w:val="00C5250B"/>
    <w:rsid w:val="00C55F96"/>
    <w:rsid w:val="00C56A4F"/>
    <w:rsid w:val="00C57EB6"/>
    <w:rsid w:val="00C61268"/>
    <w:rsid w:val="00C613BF"/>
    <w:rsid w:val="00C62300"/>
    <w:rsid w:val="00C623D2"/>
    <w:rsid w:val="00C6352D"/>
    <w:rsid w:val="00C635BF"/>
    <w:rsid w:val="00C63BB9"/>
    <w:rsid w:val="00C660F0"/>
    <w:rsid w:val="00C6631E"/>
    <w:rsid w:val="00C66AC4"/>
    <w:rsid w:val="00C71071"/>
    <w:rsid w:val="00C7274C"/>
    <w:rsid w:val="00C72EA7"/>
    <w:rsid w:val="00C75A1D"/>
    <w:rsid w:val="00C75B6F"/>
    <w:rsid w:val="00C76D46"/>
    <w:rsid w:val="00C772B2"/>
    <w:rsid w:val="00C77316"/>
    <w:rsid w:val="00C80558"/>
    <w:rsid w:val="00C80C65"/>
    <w:rsid w:val="00C80CA2"/>
    <w:rsid w:val="00C80D57"/>
    <w:rsid w:val="00C8292E"/>
    <w:rsid w:val="00C82FF8"/>
    <w:rsid w:val="00C830AF"/>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31B"/>
    <w:rsid w:val="00CA5F9F"/>
    <w:rsid w:val="00CA647B"/>
    <w:rsid w:val="00CA685A"/>
    <w:rsid w:val="00CA7176"/>
    <w:rsid w:val="00CA76A8"/>
    <w:rsid w:val="00CB051E"/>
    <w:rsid w:val="00CB0692"/>
    <w:rsid w:val="00CB0866"/>
    <w:rsid w:val="00CB1C06"/>
    <w:rsid w:val="00CB3931"/>
    <w:rsid w:val="00CB3CB1"/>
    <w:rsid w:val="00CB4039"/>
    <w:rsid w:val="00CB4AE0"/>
    <w:rsid w:val="00CB5D5E"/>
    <w:rsid w:val="00CB66A6"/>
    <w:rsid w:val="00CB777E"/>
    <w:rsid w:val="00CB77E9"/>
    <w:rsid w:val="00CC14AE"/>
    <w:rsid w:val="00CC225A"/>
    <w:rsid w:val="00CC2F3E"/>
    <w:rsid w:val="00CC30F9"/>
    <w:rsid w:val="00CC37F1"/>
    <w:rsid w:val="00CC3847"/>
    <w:rsid w:val="00CC3CD7"/>
    <w:rsid w:val="00CC4F7F"/>
    <w:rsid w:val="00CC6157"/>
    <w:rsid w:val="00CC61F1"/>
    <w:rsid w:val="00CD0379"/>
    <w:rsid w:val="00CD0431"/>
    <w:rsid w:val="00CD1528"/>
    <w:rsid w:val="00CD153E"/>
    <w:rsid w:val="00CD185B"/>
    <w:rsid w:val="00CD1BA4"/>
    <w:rsid w:val="00CD34AA"/>
    <w:rsid w:val="00CD48DB"/>
    <w:rsid w:val="00CD7D77"/>
    <w:rsid w:val="00CE063A"/>
    <w:rsid w:val="00CE0849"/>
    <w:rsid w:val="00CE0A2C"/>
    <w:rsid w:val="00CE1F58"/>
    <w:rsid w:val="00CE1F9C"/>
    <w:rsid w:val="00CE280D"/>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5FFE"/>
    <w:rsid w:val="00CF639D"/>
    <w:rsid w:val="00CF63D6"/>
    <w:rsid w:val="00CF77D9"/>
    <w:rsid w:val="00D024A2"/>
    <w:rsid w:val="00D025D5"/>
    <w:rsid w:val="00D03E51"/>
    <w:rsid w:val="00D0493F"/>
    <w:rsid w:val="00D05CAE"/>
    <w:rsid w:val="00D06616"/>
    <w:rsid w:val="00D10319"/>
    <w:rsid w:val="00D10B09"/>
    <w:rsid w:val="00D10BC3"/>
    <w:rsid w:val="00D11702"/>
    <w:rsid w:val="00D129F3"/>
    <w:rsid w:val="00D1326B"/>
    <w:rsid w:val="00D1434A"/>
    <w:rsid w:val="00D14584"/>
    <w:rsid w:val="00D16C28"/>
    <w:rsid w:val="00D177A4"/>
    <w:rsid w:val="00D177A7"/>
    <w:rsid w:val="00D2044C"/>
    <w:rsid w:val="00D20484"/>
    <w:rsid w:val="00D213E7"/>
    <w:rsid w:val="00D22145"/>
    <w:rsid w:val="00D24BF8"/>
    <w:rsid w:val="00D26B10"/>
    <w:rsid w:val="00D27FA8"/>
    <w:rsid w:val="00D314C7"/>
    <w:rsid w:val="00D31677"/>
    <w:rsid w:val="00D31B03"/>
    <w:rsid w:val="00D31C27"/>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47E30"/>
    <w:rsid w:val="00D50285"/>
    <w:rsid w:val="00D51897"/>
    <w:rsid w:val="00D526BF"/>
    <w:rsid w:val="00D54114"/>
    <w:rsid w:val="00D546DA"/>
    <w:rsid w:val="00D547F4"/>
    <w:rsid w:val="00D55245"/>
    <w:rsid w:val="00D55B2E"/>
    <w:rsid w:val="00D5609F"/>
    <w:rsid w:val="00D60B89"/>
    <w:rsid w:val="00D60BAF"/>
    <w:rsid w:val="00D61144"/>
    <w:rsid w:val="00D612A3"/>
    <w:rsid w:val="00D61DF9"/>
    <w:rsid w:val="00D62B66"/>
    <w:rsid w:val="00D62ECD"/>
    <w:rsid w:val="00D65BA8"/>
    <w:rsid w:val="00D67DA9"/>
    <w:rsid w:val="00D70189"/>
    <w:rsid w:val="00D717F8"/>
    <w:rsid w:val="00D73A68"/>
    <w:rsid w:val="00D759C9"/>
    <w:rsid w:val="00D76F9D"/>
    <w:rsid w:val="00D77A66"/>
    <w:rsid w:val="00D77DE6"/>
    <w:rsid w:val="00D80AC9"/>
    <w:rsid w:val="00D80B31"/>
    <w:rsid w:val="00D81115"/>
    <w:rsid w:val="00D81420"/>
    <w:rsid w:val="00D814CA"/>
    <w:rsid w:val="00D853A7"/>
    <w:rsid w:val="00D86351"/>
    <w:rsid w:val="00D864C2"/>
    <w:rsid w:val="00D86C99"/>
    <w:rsid w:val="00D91587"/>
    <w:rsid w:val="00D916A6"/>
    <w:rsid w:val="00D92214"/>
    <w:rsid w:val="00D923C3"/>
    <w:rsid w:val="00D93EDE"/>
    <w:rsid w:val="00D94A2F"/>
    <w:rsid w:val="00D96018"/>
    <w:rsid w:val="00D965FA"/>
    <w:rsid w:val="00D9661E"/>
    <w:rsid w:val="00D972B9"/>
    <w:rsid w:val="00DA0A30"/>
    <w:rsid w:val="00DA100E"/>
    <w:rsid w:val="00DA15B5"/>
    <w:rsid w:val="00DA4F3B"/>
    <w:rsid w:val="00DA516A"/>
    <w:rsid w:val="00DA58FC"/>
    <w:rsid w:val="00DA5D47"/>
    <w:rsid w:val="00DA61EF"/>
    <w:rsid w:val="00DB1BFB"/>
    <w:rsid w:val="00DB270B"/>
    <w:rsid w:val="00DB309B"/>
    <w:rsid w:val="00DB39BC"/>
    <w:rsid w:val="00DB4B61"/>
    <w:rsid w:val="00DB6AE8"/>
    <w:rsid w:val="00DB7D6B"/>
    <w:rsid w:val="00DC1121"/>
    <w:rsid w:val="00DC1FDF"/>
    <w:rsid w:val="00DC2C9A"/>
    <w:rsid w:val="00DC35A0"/>
    <w:rsid w:val="00DC4969"/>
    <w:rsid w:val="00DC4B96"/>
    <w:rsid w:val="00DC509E"/>
    <w:rsid w:val="00DC611E"/>
    <w:rsid w:val="00DC74CE"/>
    <w:rsid w:val="00DC78F6"/>
    <w:rsid w:val="00DC7D40"/>
    <w:rsid w:val="00DD169E"/>
    <w:rsid w:val="00DD21BC"/>
    <w:rsid w:val="00DD4BD2"/>
    <w:rsid w:val="00DD5833"/>
    <w:rsid w:val="00DD5AFC"/>
    <w:rsid w:val="00DD5E01"/>
    <w:rsid w:val="00DD6F62"/>
    <w:rsid w:val="00DE0322"/>
    <w:rsid w:val="00DE04CB"/>
    <w:rsid w:val="00DE0A08"/>
    <w:rsid w:val="00DE0F23"/>
    <w:rsid w:val="00DE1EB0"/>
    <w:rsid w:val="00DE5C7D"/>
    <w:rsid w:val="00DE5D07"/>
    <w:rsid w:val="00DE6683"/>
    <w:rsid w:val="00DE7D91"/>
    <w:rsid w:val="00DF00EA"/>
    <w:rsid w:val="00DF01E8"/>
    <w:rsid w:val="00DF0350"/>
    <w:rsid w:val="00DF0A7D"/>
    <w:rsid w:val="00DF111F"/>
    <w:rsid w:val="00DF1238"/>
    <w:rsid w:val="00DF1E6F"/>
    <w:rsid w:val="00DF2C45"/>
    <w:rsid w:val="00DF38F4"/>
    <w:rsid w:val="00DF46DC"/>
    <w:rsid w:val="00DF4FD7"/>
    <w:rsid w:val="00E00BFE"/>
    <w:rsid w:val="00E00F4E"/>
    <w:rsid w:val="00E017F1"/>
    <w:rsid w:val="00E01CDB"/>
    <w:rsid w:val="00E03B11"/>
    <w:rsid w:val="00E04A77"/>
    <w:rsid w:val="00E04C2C"/>
    <w:rsid w:val="00E05385"/>
    <w:rsid w:val="00E05832"/>
    <w:rsid w:val="00E06512"/>
    <w:rsid w:val="00E0665D"/>
    <w:rsid w:val="00E10563"/>
    <w:rsid w:val="00E11C88"/>
    <w:rsid w:val="00E13FB5"/>
    <w:rsid w:val="00E150FE"/>
    <w:rsid w:val="00E16240"/>
    <w:rsid w:val="00E16284"/>
    <w:rsid w:val="00E16C8E"/>
    <w:rsid w:val="00E173E2"/>
    <w:rsid w:val="00E20B5B"/>
    <w:rsid w:val="00E22C38"/>
    <w:rsid w:val="00E23305"/>
    <w:rsid w:val="00E25D5A"/>
    <w:rsid w:val="00E2700D"/>
    <w:rsid w:val="00E270D7"/>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B0F"/>
    <w:rsid w:val="00E43E08"/>
    <w:rsid w:val="00E44979"/>
    <w:rsid w:val="00E44DBD"/>
    <w:rsid w:val="00E44DE3"/>
    <w:rsid w:val="00E458FC"/>
    <w:rsid w:val="00E47558"/>
    <w:rsid w:val="00E52039"/>
    <w:rsid w:val="00E52056"/>
    <w:rsid w:val="00E5228C"/>
    <w:rsid w:val="00E52A57"/>
    <w:rsid w:val="00E533F0"/>
    <w:rsid w:val="00E53BF9"/>
    <w:rsid w:val="00E55205"/>
    <w:rsid w:val="00E553FD"/>
    <w:rsid w:val="00E55988"/>
    <w:rsid w:val="00E60324"/>
    <w:rsid w:val="00E612A8"/>
    <w:rsid w:val="00E61745"/>
    <w:rsid w:val="00E61FD0"/>
    <w:rsid w:val="00E62071"/>
    <w:rsid w:val="00E62890"/>
    <w:rsid w:val="00E63DF3"/>
    <w:rsid w:val="00E646AF"/>
    <w:rsid w:val="00E669C2"/>
    <w:rsid w:val="00E66A0A"/>
    <w:rsid w:val="00E66C38"/>
    <w:rsid w:val="00E66DE4"/>
    <w:rsid w:val="00E724A6"/>
    <w:rsid w:val="00E736A7"/>
    <w:rsid w:val="00E73C4E"/>
    <w:rsid w:val="00E75022"/>
    <w:rsid w:val="00E75D79"/>
    <w:rsid w:val="00E75E23"/>
    <w:rsid w:val="00E82B2D"/>
    <w:rsid w:val="00E84874"/>
    <w:rsid w:val="00E84C88"/>
    <w:rsid w:val="00E850EF"/>
    <w:rsid w:val="00E8525C"/>
    <w:rsid w:val="00E85E1C"/>
    <w:rsid w:val="00E86ECA"/>
    <w:rsid w:val="00E902F4"/>
    <w:rsid w:val="00E91377"/>
    <w:rsid w:val="00E913B7"/>
    <w:rsid w:val="00E91C92"/>
    <w:rsid w:val="00E931E7"/>
    <w:rsid w:val="00E94381"/>
    <w:rsid w:val="00E950A3"/>
    <w:rsid w:val="00E95BB0"/>
    <w:rsid w:val="00E96A45"/>
    <w:rsid w:val="00E96D39"/>
    <w:rsid w:val="00E974A8"/>
    <w:rsid w:val="00E974D1"/>
    <w:rsid w:val="00EA0E48"/>
    <w:rsid w:val="00EA176A"/>
    <w:rsid w:val="00EA180B"/>
    <w:rsid w:val="00EA1E3E"/>
    <w:rsid w:val="00EA1E99"/>
    <w:rsid w:val="00EA4959"/>
    <w:rsid w:val="00EA4D31"/>
    <w:rsid w:val="00EA6435"/>
    <w:rsid w:val="00EA6720"/>
    <w:rsid w:val="00EA697C"/>
    <w:rsid w:val="00EB229A"/>
    <w:rsid w:val="00EB26F2"/>
    <w:rsid w:val="00EB280C"/>
    <w:rsid w:val="00EB3252"/>
    <w:rsid w:val="00EB4027"/>
    <w:rsid w:val="00EB44C5"/>
    <w:rsid w:val="00EB5160"/>
    <w:rsid w:val="00EB5693"/>
    <w:rsid w:val="00EB595E"/>
    <w:rsid w:val="00EB5988"/>
    <w:rsid w:val="00EB5B1C"/>
    <w:rsid w:val="00EB5B88"/>
    <w:rsid w:val="00EB6DD3"/>
    <w:rsid w:val="00EC1172"/>
    <w:rsid w:val="00EC1A8A"/>
    <w:rsid w:val="00EC5AB3"/>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5ADF"/>
    <w:rsid w:val="00EE64A5"/>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5F9"/>
    <w:rsid w:val="00F06B76"/>
    <w:rsid w:val="00F1364A"/>
    <w:rsid w:val="00F15757"/>
    <w:rsid w:val="00F1582A"/>
    <w:rsid w:val="00F15ADA"/>
    <w:rsid w:val="00F1612C"/>
    <w:rsid w:val="00F16266"/>
    <w:rsid w:val="00F16674"/>
    <w:rsid w:val="00F16E1C"/>
    <w:rsid w:val="00F17159"/>
    <w:rsid w:val="00F176D7"/>
    <w:rsid w:val="00F2064E"/>
    <w:rsid w:val="00F2164A"/>
    <w:rsid w:val="00F21954"/>
    <w:rsid w:val="00F21D1A"/>
    <w:rsid w:val="00F21F3C"/>
    <w:rsid w:val="00F22769"/>
    <w:rsid w:val="00F22BAA"/>
    <w:rsid w:val="00F2419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46589"/>
    <w:rsid w:val="00F50449"/>
    <w:rsid w:val="00F506EF"/>
    <w:rsid w:val="00F50BDB"/>
    <w:rsid w:val="00F50CE9"/>
    <w:rsid w:val="00F516E7"/>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092"/>
    <w:rsid w:val="00F67AFC"/>
    <w:rsid w:val="00F67E19"/>
    <w:rsid w:val="00F71B44"/>
    <w:rsid w:val="00F73377"/>
    <w:rsid w:val="00F73A89"/>
    <w:rsid w:val="00F73D28"/>
    <w:rsid w:val="00F741A7"/>
    <w:rsid w:val="00F748C7"/>
    <w:rsid w:val="00F75CC7"/>
    <w:rsid w:val="00F762B1"/>
    <w:rsid w:val="00F76F63"/>
    <w:rsid w:val="00F7783F"/>
    <w:rsid w:val="00F83165"/>
    <w:rsid w:val="00F83761"/>
    <w:rsid w:val="00F84210"/>
    <w:rsid w:val="00F84C82"/>
    <w:rsid w:val="00F84E85"/>
    <w:rsid w:val="00F8503B"/>
    <w:rsid w:val="00F8604F"/>
    <w:rsid w:val="00F860D6"/>
    <w:rsid w:val="00F86FE6"/>
    <w:rsid w:val="00F86FF3"/>
    <w:rsid w:val="00F87092"/>
    <w:rsid w:val="00F8724A"/>
    <w:rsid w:val="00F87251"/>
    <w:rsid w:val="00F91169"/>
    <w:rsid w:val="00F91204"/>
    <w:rsid w:val="00F9325B"/>
    <w:rsid w:val="00F93669"/>
    <w:rsid w:val="00F963B7"/>
    <w:rsid w:val="00F96C75"/>
    <w:rsid w:val="00F97CFF"/>
    <w:rsid w:val="00F97EE1"/>
    <w:rsid w:val="00FA21DB"/>
    <w:rsid w:val="00FA247C"/>
    <w:rsid w:val="00FA2731"/>
    <w:rsid w:val="00FA5D0B"/>
    <w:rsid w:val="00FA5E2A"/>
    <w:rsid w:val="00FA61DB"/>
    <w:rsid w:val="00FA65F8"/>
    <w:rsid w:val="00FB1F66"/>
    <w:rsid w:val="00FB3514"/>
    <w:rsid w:val="00FB3FA6"/>
    <w:rsid w:val="00FB424A"/>
    <w:rsid w:val="00FC1BB7"/>
    <w:rsid w:val="00FC2222"/>
    <w:rsid w:val="00FC2663"/>
    <w:rsid w:val="00FC4767"/>
    <w:rsid w:val="00FC4AE3"/>
    <w:rsid w:val="00FC6A5B"/>
    <w:rsid w:val="00FC7647"/>
    <w:rsid w:val="00FC7A1D"/>
    <w:rsid w:val="00FD0551"/>
    <w:rsid w:val="00FD11FA"/>
    <w:rsid w:val="00FD1339"/>
    <w:rsid w:val="00FD1AD7"/>
    <w:rsid w:val="00FD1AF4"/>
    <w:rsid w:val="00FD295F"/>
    <w:rsid w:val="00FD3BF9"/>
    <w:rsid w:val="00FD4E3A"/>
    <w:rsid w:val="00FD532C"/>
    <w:rsid w:val="00FD5354"/>
    <w:rsid w:val="00FD53AD"/>
    <w:rsid w:val="00FD63DD"/>
    <w:rsid w:val="00FE2423"/>
    <w:rsid w:val="00FE2863"/>
    <w:rsid w:val="00FE2DCF"/>
    <w:rsid w:val="00FE49BC"/>
    <w:rsid w:val="00FE4BB0"/>
    <w:rsid w:val="00FE5CF3"/>
    <w:rsid w:val="00FE7693"/>
    <w:rsid w:val="00FF08AB"/>
    <w:rsid w:val="00FF2E00"/>
    <w:rsid w:val="00FF39B0"/>
    <w:rsid w:val="00FF3BC3"/>
    <w:rsid w:val="00FF53AD"/>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1517504">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25253831">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8356912">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7148564">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2779283">
      <w:bodyDiv w:val="1"/>
      <w:marLeft w:val="0"/>
      <w:marRight w:val="0"/>
      <w:marTop w:val="0"/>
      <w:marBottom w:val="0"/>
      <w:divBdr>
        <w:top w:val="none" w:sz="0" w:space="0" w:color="auto"/>
        <w:left w:val="none" w:sz="0" w:space="0" w:color="auto"/>
        <w:bottom w:val="none" w:sz="0" w:space="0" w:color="auto"/>
        <w:right w:val="none" w:sz="0" w:space="0" w:color="auto"/>
      </w:divBdr>
    </w:div>
    <w:div w:id="53165778">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0756642">
      <w:bodyDiv w:val="1"/>
      <w:marLeft w:val="0"/>
      <w:marRight w:val="0"/>
      <w:marTop w:val="0"/>
      <w:marBottom w:val="0"/>
      <w:divBdr>
        <w:top w:val="none" w:sz="0" w:space="0" w:color="auto"/>
        <w:left w:val="none" w:sz="0" w:space="0" w:color="auto"/>
        <w:bottom w:val="none" w:sz="0" w:space="0" w:color="auto"/>
        <w:right w:val="none" w:sz="0" w:space="0" w:color="auto"/>
      </w:divBdr>
    </w:div>
    <w:div w:id="61027191">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67774173">
      <w:bodyDiv w:val="1"/>
      <w:marLeft w:val="0"/>
      <w:marRight w:val="0"/>
      <w:marTop w:val="0"/>
      <w:marBottom w:val="0"/>
      <w:divBdr>
        <w:top w:val="none" w:sz="0" w:space="0" w:color="auto"/>
        <w:left w:val="none" w:sz="0" w:space="0" w:color="auto"/>
        <w:bottom w:val="none" w:sz="0" w:space="0" w:color="auto"/>
        <w:right w:val="none" w:sz="0" w:space="0" w:color="auto"/>
      </w:divBdr>
    </w:div>
    <w:div w:id="70741893">
      <w:bodyDiv w:val="1"/>
      <w:marLeft w:val="0"/>
      <w:marRight w:val="0"/>
      <w:marTop w:val="0"/>
      <w:marBottom w:val="0"/>
      <w:divBdr>
        <w:top w:val="none" w:sz="0" w:space="0" w:color="auto"/>
        <w:left w:val="none" w:sz="0" w:space="0" w:color="auto"/>
        <w:bottom w:val="none" w:sz="0" w:space="0" w:color="auto"/>
        <w:right w:val="none" w:sz="0" w:space="0" w:color="auto"/>
      </w:divBdr>
    </w:div>
    <w:div w:id="71895000">
      <w:bodyDiv w:val="1"/>
      <w:marLeft w:val="0"/>
      <w:marRight w:val="0"/>
      <w:marTop w:val="0"/>
      <w:marBottom w:val="0"/>
      <w:divBdr>
        <w:top w:val="none" w:sz="0" w:space="0" w:color="auto"/>
        <w:left w:val="none" w:sz="0" w:space="0" w:color="auto"/>
        <w:bottom w:val="none" w:sz="0" w:space="0" w:color="auto"/>
        <w:right w:val="none" w:sz="0" w:space="0" w:color="auto"/>
      </w:divBdr>
    </w:div>
    <w:div w:id="72167909">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7870131">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87120032">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1896688">
      <w:bodyDiv w:val="1"/>
      <w:marLeft w:val="0"/>
      <w:marRight w:val="0"/>
      <w:marTop w:val="0"/>
      <w:marBottom w:val="0"/>
      <w:divBdr>
        <w:top w:val="none" w:sz="0" w:space="0" w:color="auto"/>
        <w:left w:val="none" w:sz="0" w:space="0" w:color="auto"/>
        <w:bottom w:val="none" w:sz="0" w:space="0" w:color="auto"/>
        <w:right w:val="none" w:sz="0" w:space="0" w:color="auto"/>
      </w:divBdr>
    </w:div>
    <w:div w:id="93720150">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0804259">
      <w:bodyDiv w:val="1"/>
      <w:marLeft w:val="0"/>
      <w:marRight w:val="0"/>
      <w:marTop w:val="0"/>
      <w:marBottom w:val="0"/>
      <w:divBdr>
        <w:top w:val="none" w:sz="0" w:space="0" w:color="auto"/>
        <w:left w:val="none" w:sz="0" w:space="0" w:color="auto"/>
        <w:bottom w:val="none" w:sz="0" w:space="0" w:color="auto"/>
        <w:right w:val="none" w:sz="0" w:space="0" w:color="auto"/>
      </w:divBdr>
    </w:div>
    <w:div w:id="103892913">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18572568">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3811769">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5807026">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39619273">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358792">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49298664">
      <w:bodyDiv w:val="1"/>
      <w:marLeft w:val="0"/>
      <w:marRight w:val="0"/>
      <w:marTop w:val="0"/>
      <w:marBottom w:val="0"/>
      <w:divBdr>
        <w:top w:val="none" w:sz="0" w:space="0" w:color="auto"/>
        <w:left w:val="none" w:sz="0" w:space="0" w:color="auto"/>
        <w:bottom w:val="none" w:sz="0" w:space="0" w:color="auto"/>
        <w:right w:val="none" w:sz="0" w:space="0" w:color="auto"/>
      </w:divBdr>
    </w:div>
    <w:div w:id="153642015">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6501450">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12638">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7644764">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277166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1963516">
      <w:bodyDiv w:val="1"/>
      <w:marLeft w:val="0"/>
      <w:marRight w:val="0"/>
      <w:marTop w:val="0"/>
      <w:marBottom w:val="0"/>
      <w:divBdr>
        <w:top w:val="none" w:sz="0" w:space="0" w:color="auto"/>
        <w:left w:val="none" w:sz="0" w:space="0" w:color="auto"/>
        <w:bottom w:val="none" w:sz="0" w:space="0" w:color="auto"/>
        <w:right w:val="none" w:sz="0" w:space="0" w:color="auto"/>
      </w:divBdr>
    </w:div>
    <w:div w:id="212012569">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2374901">
      <w:bodyDiv w:val="1"/>
      <w:marLeft w:val="0"/>
      <w:marRight w:val="0"/>
      <w:marTop w:val="0"/>
      <w:marBottom w:val="0"/>
      <w:divBdr>
        <w:top w:val="none" w:sz="0" w:space="0" w:color="auto"/>
        <w:left w:val="none" w:sz="0" w:space="0" w:color="auto"/>
        <w:bottom w:val="none" w:sz="0" w:space="0" w:color="auto"/>
        <w:right w:val="none" w:sz="0" w:space="0" w:color="auto"/>
      </w:divBdr>
    </w:div>
    <w:div w:id="223763003">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0584893">
      <w:bodyDiv w:val="1"/>
      <w:marLeft w:val="0"/>
      <w:marRight w:val="0"/>
      <w:marTop w:val="0"/>
      <w:marBottom w:val="0"/>
      <w:divBdr>
        <w:top w:val="none" w:sz="0" w:space="0" w:color="auto"/>
        <w:left w:val="none" w:sz="0" w:space="0" w:color="auto"/>
        <w:bottom w:val="none" w:sz="0" w:space="0" w:color="auto"/>
        <w:right w:val="none" w:sz="0" w:space="0" w:color="auto"/>
      </w:divBdr>
    </w:div>
    <w:div w:id="230888417">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5312014">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79655501">
      <w:bodyDiv w:val="1"/>
      <w:marLeft w:val="0"/>
      <w:marRight w:val="0"/>
      <w:marTop w:val="0"/>
      <w:marBottom w:val="0"/>
      <w:divBdr>
        <w:top w:val="none" w:sz="0" w:space="0" w:color="auto"/>
        <w:left w:val="none" w:sz="0" w:space="0" w:color="auto"/>
        <w:bottom w:val="none" w:sz="0" w:space="0" w:color="auto"/>
        <w:right w:val="none" w:sz="0" w:space="0" w:color="auto"/>
      </w:divBdr>
    </w:div>
    <w:div w:id="280917505">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208010">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288049999">
      <w:bodyDiv w:val="1"/>
      <w:marLeft w:val="0"/>
      <w:marRight w:val="0"/>
      <w:marTop w:val="0"/>
      <w:marBottom w:val="0"/>
      <w:divBdr>
        <w:top w:val="none" w:sz="0" w:space="0" w:color="auto"/>
        <w:left w:val="none" w:sz="0" w:space="0" w:color="auto"/>
        <w:bottom w:val="none" w:sz="0" w:space="0" w:color="auto"/>
        <w:right w:val="none" w:sz="0" w:space="0" w:color="auto"/>
      </w:divBdr>
    </w:div>
    <w:div w:id="295986379">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296036">
      <w:bodyDiv w:val="1"/>
      <w:marLeft w:val="0"/>
      <w:marRight w:val="0"/>
      <w:marTop w:val="0"/>
      <w:marBottom w:val="0"/>
      <w:divBdr>
        <w:top w:val="none" w:sz="0" w:space="0" w:color="auto"/>
        <w:left w:val="none" w:sz="0" w:space="0" w:color="auto"/>
        <w:bottom w:val="none" w:sz="0" w:space="0" w:color="auto"/>
        <w:right w:val="none" w:sz="0" w:space="0" w:color="auto"/>
      </w:divBdr>
    </w:div>
    <w:div w:id="311375038">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15900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4238485">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3462080">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646290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8630117">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39548049">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182225">
      <w:bodyDiv w:val="1"/>
      <w:marLeft w:val="0"/>
      <w:marRight w:val="0"/>
      <w:marTop w:val="0"/>
      <w:marBottom w:val="0"/>
      <w:divBdr>
        <w:top w:val="none" w:sz="0" w:space="0" w:color="auto"/>
        <w:left w:val="none" w:sz="0" w:space="0" w:color="auto"/>
        <w:bottom w:val="none" w:sz="0" w:space="0" w:color="auto"/>
        <w:right w:val="none" w:sz="0" w:space="0" w:color="auto"/>
      </w:divBdr>
    </w:div>
    <w:div w:id="345718186">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161215">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3236702">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2948599">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1856812">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4818328">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843174">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4205501">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38263046">
      <w:bodyDiv w:val="1"/>
      <w:marLeft w:val="0"/>
      <w:marRight w:val="0"/>
      <w:marTop w:val="0"/>
      <w:marBottom w:val="0"/>
      <w:divBdr>
        <w:top w:val="none" w:sz="0" w:space="0" w:color="auto"/>
        <w:left w:val="none" w:sz="0" w:space="0" w:color="auto"/>
        <w:bottom w:val="none" w:sz="0" w:space="0" w:color="auto"/>
        <w:right w:val="none" w:sz="0" w:space="0" w:color="auto"/>
      </w:divBdr>
    </w:div>
    <w:div w:id="439491100">
      <w:bodyDiv w:val="1"/>
      <w:marLeft w:val="0"/>
      <w:marRight w:val="0"/>
      <w:marTop w:val="0"/>
      <w:marBottom w:val="0"/>
      <w:divBdr>
        <w:top w:val="none" w:sz="0" w:space="0" w:color="auto"/>
        <w:left w:val="none" w:sz="0" w:space="0" w:color="auto"/>
        <w:bottom w:val="none" w:sz="0" w:space="0" w:color="auto"/>
        <w:right w:val="none" w:sz="0" w:space="0" w:color="auto"/>
      </w:divBdr>
    </w:div>
    <w:div w:id="441848531">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43501624">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5003767">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69514865">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2620719">
      <w:bodyDiv w:val="1"/>
      <w:marLeft w:val="0"/>
      <w:marRight w:val="0"/>
      <w:marTop w:val="0"/>
      <w:marBottom w:val="0"/>
      <w:divBdr>
        <w:top w:val="none" w:sz="0" w:space="0" w:color="auto"/>
        <w:left w:val="none" w:sz="0" w:space="0" w:color="auto"/>
        <w:bottom w:val="none" w:sz="0" w:space="0" w:color="auto"/>
        <w:right w:val="none" w:sz="0" w:space="0" w:color="auto"/>
      </w:divBdr>
    </w:div>
    <w:div w:id="484857241">
      <w:bodyDiv w:val="1"/>
      <w:marLeft w:val="0"/>
      <w:marRight w:val="0"/>
      <w:marTop w:val="0"/>
      <w:marBottom w:val="0"/>
      <w:divBdr>
        <w:top w:val="none" w:sz="0" w:space="0" w:color="auto"/>
        <w:left w:val="none" w:sz="0" w:space="0" w:color="auto"/>
        <w:bottom w:val="none" w:sz="0" w:space="0" w:color="auto"/>
        <w:right w:val="none" w:sz="0" w:space="0" w:color="auto"/>
      </w:divBdr>
    </w:div>
    <w:div w:id="48643392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0217711">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05249222">
      <w:bodyDiv w:val="1"/>
      <w:marLeft w:val="0"/>
      <w:marRight w:val="0"/>
      <w:marTop w:val="0"/>
      <w:marBottom w:val="0"/>
      <w:divBdr>
        <w:top w:val="none" w:sz="0" w:space="0" w:color="auto"/>
        <w:left w:val="none" w:sz="0" w:space="0" w:color="auto"/>
        <w:bottom w:val="none" w:sz="0" w:space="0" w:color="auto"/>
        <w:right w:val="none" w:sz="0" w:space="0" w:color="auto"/>
      </w:divBdr>
    </w:div>
    <w:div w:id="505249295">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27380220">
      <w:bodyDiv w:val="1"/>
      <w:marLeft w:val="0"/>
      <w:marRight w:val="0"/>
      <w:marTop w:val="0"/>
      <w:marBottom w:val="0"/>
      <w:divBdr>
        <w:top w:val="none" w:sz="0" w:space="0" w:color="auto"/>
        <w:left w:val="none" w:sz="0" w:space="0" w:color="auto"/>
        <w:bottom w:val="none" w:sz="0" w:space="0" w:color="auto"/>
        <w:right w:val="none" w:sz="0" w:space="0" w:color="auto"/>
      </w:divBdr>
    </w:div>
    <w:div w:id="530341559">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3466621">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1284652">
      <w:bodyDiv w:val="1"/>
      <w:marLeft w:val="0"/>
      <w:marRight w:val="0"/>
      <w:marTop w:val="0"/>
      <w:marBottom w:val="0"/>
      <w:divBdr>
        <w:top w:val="none" w:sz="0" w:space="0" w:color="auto"/>
        <w:left w:val="none" w:sz="0" w:space="0" w:color="auto"/>
        <w:bottom w:val="none" w:sz="0" w:space="0" w:color="auto"/>
        <w:right w:val="none" w:sz="0" w:space="0" w:color="auto"/>
      </w:divBdr>
    </w:div>
    <w:div w:id="542837756">
      <w:bodyDiv w:val="1"/>
      <w:marLeft w:val="0"/>
      <w:marRight w:val="0"/>
      <w:marTop w:val="0"/>
      <w:marBottom w:val="0"/>
      <w:divBdr>
        <w:top w:val="none" w:sz="0" w:space="0" w:color="auto"/>
        <w:left w:val="none" w:sz="0" w:space="0" w:color="auto"/>
        <w:bottom w:val="none" w:sz="0" w:space="0" w:color="auto"/>
        <w:right w:val="none" w:sz="0" w:space="0" w:color="auto"/>
      </w:divBdr>
    </w:div>
    <w:div w:id="544879104">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14805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88348837">
      <w:bodyDiv w:val="1"/>
      <w:marLeft w:val="0"/>
      <w:marRight w:val="0"/>
      <w:marTop w:val="0"/>
      <w:marBottom w:val="0"/>
      <w:divBdr>
        <w:top w:val="none" w:sz="0" w:space="0" w:color="auto"/>
        <w:left w:val="none" w:sz="0" w:space="0" w:color="auto"/>
        <w:bottom w:val="none" w:sz="0" w:space="0" w:color="auto"/>
        <w:right w:val="none" w:sz="0" w:space="0" w:color="auto"/>
      </w:divBdr>
    </w:div>
    <w:div w:id="588537993">
      <w:bodyDiv w:val="1"/>
      <w:marLeft w:val="0"/>
      <w:marRight w:val="0"/>
      <w:marTop w:val="0"/>
      <w:marBottom w:val="0"/>
      <w:divBdr>
        <w:top w:val="none" w:sz="0" w:space="0" w:color="auto"/>
        <w:left w:val="none" w:sz="0" w:space="0" w:color="auto"/>
        <w:bottom w:val="none" w:sz="0" w:space="0" w:color="auto"/>
        <w:right w:val="none" w:sz="0" w:space="0" w:color="auto"/>
      </w:divBdr>
    </w:div>
    <w:div w:id="590748029">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1981243">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1345582">
      <w:bodyDiv w:val="1"/>
      <w:marLeft w:val="0"/>
      <w:marRight w:val="0"/>
      <w:marTop w:val="0"/>
      <w:marBottom w:val="0"/>
      <w:divBdr>
        <w:top w:val="none" w:sz="0" w:space="0" w:color="auto"/>
        <w:left w:val="none" w:sz="0" w:space="0" w:color="auto"/>
        <w:bottom w:val="none" w:sz="0" w:space="0" w:color="auto"/>
        <w:right w:val="none" w:sz="0" w:space="0" w:color="auto"/>
      </w:divBdr>
    </w:div>
    <w:div w:id="642195853">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3220489">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2050755">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862888">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8340530">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602517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354079">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4819462">
      <w:bodyDiv w:val="1"/>
      <w:marLeft w:val="0"/>
      <w:marRight w:val="0"/>
      <w:marTop w:val="0"/>
      <w:marBottom w:val="0"/>
      <w:divBdr>
        <w:top w:val="none" w:sz="0" w:space="0" w:color="auto"/>
        <w:left w:val="none" w:sz="0" w:space="0" w:color="auto"/>
        <w:bottom w:val="none" w:sz="0" w:space="0" w:color="auto"/>
        <w:right w:val="none" w:sz="0" w:space="0" w:color="auto"/>
      </w:divBdr>
    </w:div>
    <w:div w:id="717438773">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6150138">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077675">
      <w:bodyDiv w:val="1"/>
      <w:marLeft w:val="0"/>
      <w:marRight w:val="0"/>
      <w:marTop w:val="0"/>
      <w:marBottom w:val="0"/>
      <w:divBdr>
        <w:top w:val="none" w:sz="0" w:space="0" w:color="auto"/>
        <w:left w:val="none" w:sz="0" w:space="0" w:color="auto"/>
        <w:bottom w:val="none" w:sz="0" w:space="0" w:color="auto"/>
        <w:right w:val="none" w:sz="0" w:space="0" w:color="auto"/>
      </w:divBdr>
    </w:div>
    <w:div w:id="730157037">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88205556">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2914599">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8577024">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4515459">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0876146">
      <w:bodyDiv w:val="1"/>
      <w:marLeft w:val="0"/>
      <w:marRight w:val="0"/>
      <w:marTop w:val="0"/>
      <w:marBottom w:val="0"/>
      <w:divBdr>
        <w:top w:val="none" w:sz="0" w:space="0" w:color="auto"/>
        <w:left w:val="none" w:sz="0" w:space="0" w:color="auto"/>
        <w:bottom w:val="none" w:sz="0" w:space="0" w:color="auto"/>
        <w:right w:val="none" w:sz="0" w:space="0" w:color="auto"/>
      </w:divBdr>
    </w:div>
    <w:div w:id="83237985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30841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0393218">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0775465">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4905820">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384850">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2429017">
      <w:bodyDiv w:val="1"/>
      <w:marLeft w:val="0"/>
      <w:marRight w:val="0"/>
      <w:marTop w:val="0"/>
      <w:marBottom w:val="0"/>
      <w:divBdr>
        <w:top w:val="none" w:sz="0" w:space="0" w:color="auto"/>
        <w:left w:val="none" w:sz="0" w:space="0" w:color="auto"/>
        <w:bottom w:val="none" w:sz="0" w:space="0" w:color="auto"/>
        <w:right w:val="none" w:sz="0" w:space="0" w:color="auto"/>
      </w:divBdr>
    </w:div>
    <w:div w:id="894243149">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4849721">
      <w:bodyDiv w:val="1"/>
      <w:marLeft w:val="0"/>
      <w:marRight w:val="0"/>
      <w:marTop w:val="0"/>
      <w:marBottom w:val="0"/>
      <w:divBdr>
        <w:top w:val="none" w:sz="0" w:space="0" w:color="auto"/>
        <w:left w:val="none" w:sz="0" w:space="0" w:color="auto"/>
        <w:bottom w:val="none" w:sz="0" w:space="0" w:color="auto"/>
        <w:right w:val="none" w:sz="0" w:space="0" w:color="auto"/>
      </w:divBdr>
    </w:div>
    <w:div w:id="925504380">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5234291">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482511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8953684">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69095944">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4971247">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2225680">
      <w:bodyDiv w:val="1"/>
      <w:marLeft w:val="0"/>
      <w:marRight w:val="0"/>
      <w:marTop w:val="0"/>
      <w:marBottom w:val="0"/>
      <w:divBdr>
        <w:top w:val="none" w:sz="0" w:space="0" w:color="auto"/>
        <w:left w:val="none" w:sz="0" w:space="0" w:color="auto"/>
        <w:bottom w:val="none" w:sz="0" w:space="0" w:color="auto"/>
        <w:right w:val="none" w:sz="0" w:space="0" w:color="auto"/>
      </w:divBdr>
    </w:div>
    <w:div w:id="1013914493">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19312008">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37512595">
      <w:bodyDiv w:val="1"/>
      <w:marLeft w:val="0"/>
      <w:marRight w:val="0"/>
      <w:marTop w:val="0"/>
      <w:marBottom w:val="0"/>
      <w:divBdr>
        <w:top w:val="none" w:sz="0" w:space="0" w:color="auto"/>
        <w:left w:val="none" w:sz="0" w:space="0" w:color="auto"/>
        <w:bottom w:val="none" w:sz="0" w:space="0" w:color="auto"/>
        <w:right w:val="none" w:sz="0" w:space="0" w:color="auto"/>
      </w:divBdr>
    </w:div>
    <w:div w:id="1038628105">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59204699">
      <w:bodyDiv w:val="1"/>
      <w:marLeft w:val="0"/>
      <w:marRight w:val="0"/>
      <w:marTop w:val="0"/>
      <w:marBottom w:val="0"/>
      <w:divBdr>
        <w:top w:val="none" w:sz="0" w:space="0" w:color="auto"/>
        <w:left w:val="none" w:sz="0" w:space="0" w:color="auto"/>
        <w:bottom w:val="none" w:sz="0" w:space="0" w:color="auto"/>
        <w:right w:val="none" w:sz="0" w:space="0" w:color="auto"/>
      </w:divBdr>
    </w:div>
    <w:div w:id="1064179036">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66420309">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1105742">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4648843">
      <w:bodyDiv w:val="1"/>
      <w:marLeft w:val="0"/>
      <w:marRight w:val="0"/>
      <w:marTop w:val="0"/>
      <w:marBottom w:val="0"/>
      <w:divBdr>
        <w:top w:val="none" w:sz="0" w:space="0" w:color="auto"/>
        <w:left w:val="none" w:sz="0" w:space="0" w:color="auto"/>
        <w:bottom w:val="none" w:sz="0" w:space="0" w:color="auto"/>
        <w:right w:val="none" w:sz="0" w:space="0" w:color="auto"/>
      </w:divBdr>
    </w:div>
    <w:div w:id="1085421102">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533998">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3626920">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171825">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0317959">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23424206">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1945591">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3784693">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898270">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88759483">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5652690">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6795942">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0454890">
      <w:bodyDiv w:val="1"/>
      <w:marLeft w:val="0"/>
      <w:marRight w:val="0"/>
      <w:marTop w:val="0"/>
      <w:marBottom w:val="0"/>
      <w:divBdr>
        <w:top w:val="none" w:sz="0" w:space="0" w:color="auto"/>
        <w:left w:val="none" w:sz="0" w:space="0" w:color="auto"/>
        <w:bottom w:val="none" w:sz="0" w:space="0" w:color="auto"/>
        <w:right w:val="none" w:sz="0" w:space="0" w:color="auto"/>
      </w:divBdr>
    </w:div>
    <w:div w:id="1210729905">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4850242">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3489506">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0389757">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194372">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2102603">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4533289">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137270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4211919">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2612558">
      <w:bodyDiv w:val="1"/>
      <w:marLeft w:val="0"/>
      <w:marRight w:val="0"/>
      <w:marTop w:val="0"/>
      <w:marBottom w:val="0"/>
      <w:divBdr>
        <w:top w:val="none" w:sz="0" w:space="0" w:color="auto"/>
        <w:left w:val="none" w:sz="0" w:space="0" w:color="auto"/>
        <w:bottom w:val="none" w:sz="0" w:space="0" w:color="auto"/>
        <w:right w:val="none" w:sz="0" w:space="0" w:color="auto"/>
      </w:divBdr>
    </w:div>
    <w:div w:id="1376614758">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0955244">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2681079">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07189909">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2044343">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29428721">
      <w:bodyDiv w:val="1"/>
      <w:marLeft w:val="0"/>
      <w:marRight w:val="0"/>
      <w:marTop w:val="0"/>
      <w:marBottom w:val="0"/>
      <w:divBdr>
        <w:top w:val="none" w:sz="0" w:space="0" w:color="auto"/>
        <w:left w:val="none" w:sz="0" w:space="0" w:color="auto"/>
        <w:bottom w:val="none" w:sz="0" w:space="0" w:color="auto"/>
        <w:right w:val="none" w:sz="0" w:space="0" w:color="auto"/>
      </w:divBdr>
    </w:div>
    <w:div w:id="1431390559">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4369259">
      <w:bodyDiv w:val="1"/>
      <w:marLeft w:val="0"/>
      <w:marRight w:val="0"/>
      <w:marTop w:val="0"/>
      <w:marBottom w:val="0"/>
      <w:divBdr>
        <w:top w:val="none" w:sz="0" w:space="0" w:color="auto"/>
        <w:left w:val="none" w:sz="0" w:space="0" w:color="auto"/>
        <w:bottom w:val="none" w:sz="0" w:space="0" w:color="auto"/>
        <w:right w:val="none" w:sz="0" w:space="0" w:color="auto"/>
      </w:divBdr>
    </w:div>
    <w:div w:id="1474715096">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204191">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4303003">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136065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33118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094963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36964370">
      <w:bodyDiv w:val="1"/>
      <w:marLeft w:val="0"/>
      <w:marRight w:val="0"/>
      <w:marTop w:val="0"/>
      <w:marBottom w:val="0"/>
      <w:divBdr>
        <w:top w:val="none" w:sz="0" w:space="0" w:color="auto"/>
        <w:left w:val="none" w:sz="0" w:space="0" w:color="auto"/>
        <w:bottom w:val="none" w:sz="0" w:space="0" w:color="auto"/>
        <w:right w:val="none" w:sz="0" w:space="0" w:color="auto"/>
      </w:divBdr>
    </w:div>
    <w:div w:id="1537619343">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6482528">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59903405">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0478843">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86643861">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2004096">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4046912">
      <w:bodyDiv w:val="1"/>
      <w:marLeft w:val="0"/>
      <w:marRight w:val="0"/>
      <w:marTop w:val="0"/>
      <w:marBottom w:val="0"/>
      <w:divBdr>
        <w:top w:val="none" w:sz="0" w:space="0" w:color="auto"/>
        <w:left w:val="none" w:sz="0" w:space="0" w:color="auto"/>
        <w:bottom w:val="none" w:sz="0" w:space="0" w:color="auto"/>
        <w:right w:val="none" w:sz="0" w:space="0" w:color="auto"/>
      </w:divBdr>
    </w:div>
    <w:div w:id="1594320744">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8518082">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8872653">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103183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4505389">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23425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739044">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4990482">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6952420">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3513321">
      <w:bodyDiv w:val="1"/>
      <w:marLeft w:val="0"/>
      <w:marRight w:val="0"/>
      <w:marTop w:val="0"/>
      <w:marBottom w:val="0"/>
      <w:divBdr>
        <w:top w:val="none" w:sz="0" w:space="0" w:color="auto"/>
        <w:left w:val="none" w:sz="0" w:space="0" w:color="auto"/>
        <w:bottom w:val="none" w:sz="0" w:space="0" w:color="auto"/>
        <w:right w:val="none" w:sz="0" w:space="0" w:color="auto"/>
      </w:divBdr>
    </w:div>
    <w:div w:id="1684627692">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2141261">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58401">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3892431">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44987225">
      <w:bodyDiv w:val="1"/>
      <w:marLeft w:val="0"/>
      <w:marRight w:val="0"/>
      <w:marTop w:val="0"/>
      <w:marBottom w:val="0"/>
      <w:divBdr>
        <w:top w:val="none" w:sz="0" w:space="0" w:color="auto"/>
        <w:left w:val="none" w:sz="0" w:space="0" w:color="auto"/>
        <w:bottom w:val="none" w:sz="0" w:space="0" w:color="auto"/>
        <w:right w:val="none" w:sz="0" w:space="0" w:color="auto"/>
      </w:divBdr>
    </w:div>
    <w:div w:id="1747920165">
      <w:bodyDiv w:val="1"/>
      <w:marLeft w:val="0"/>
      <w:marRight w:val="0"/>
      <w:marTop w:val="0"/>
      <w:marBottom w:val="0"/>
      <w:divBdr>
        <w:top w:val="none" w:sz="0" w:space="0" w:color="auto"/>
        <w:left w:val="none" w:sz="0" w:space="0" w:color="auto"/>
        <w:bottom w:val="none" w:sz="0" w:space="0" w:color="auto"/>
        <w:right w:val="none" w:sz="0" w:space="0" w:color="auto"/>
      </w:divBdr>
    </w:div>
    <w:div w:id="1748263966">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2892438">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7714012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5658779">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56361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0827026">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2788634">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514180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7577245">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7110586">
      <w:bodyDiv w:val="1"/>
      <w:marLeft w:val="0"/>
      <w:marRight w:val="0"/>
      <w:marTop w:val="0"/>
      <w:marBottom w:val="0"/>
      <w:divBdr>
        <w:top w:val="none" w:sz="0" w:space="0" w:color="auto"/>
        <w:left w:val="none" w:sz="0" w:space="0" w:color="auto"/>
        <w:bottom w:val="none" w:sz="0" w:space="0" w:color="auto"/>
        <w:right w:val="none" w:sz="0" w:space="0" w:color="auto"/>
      </w:divBdr>
    </w:div>
    <w:div w:id="1858275630">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36923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898739780">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0507577">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09149809">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37205">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29386469">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41317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5385307">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87277202">
      <w:bodyDiv w:val="1"/>
      <w:marLeft w:val="0"/>
      <w:marRight w:val="0"/>
      <w:marTop w:val="0"/>
      <w:marBottom w:val="0"/>
      <w:divBdr>
        <w:top w:val="none" w:sz="0" w:space="0" w:color="auto"/>
        <w:left w:val="none" w:sz="0" w:space="0" w:color="auto"/>
        <w:bottom w:val="none" w:sz="0" w:space="0" w:color="auto"/>
        <w:right w:val="none" w:sz="0" w:space="0" w:color="auto"/>
      </w:divBdr>
    </w:div>
    <w:div w:id="1988319291">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28521">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0231531">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3392851">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297544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7901219">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5182944">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3246172">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6716712">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4986678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55886906">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262910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66366532">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3652244">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76583990">
      <w:bodyDiv w:val="1"/>
      <w:marLeft w:val="0"/>
      <w:marRight w:val="0"/>
      <w:marTop w:val="0"/>
      <w:marBottom w:val="0"/>
      <w:divBdr>
        <w:top w:val="none" w:sz="0" w:space="0" w:color="auto"/>
        <w:left w:val="none" w:sz="0" w:space="0" w:color="auto"/>
        <w:bottom w:val="none" w:sz="0" w:space="0" w:color="auto"/>
        <w:right w:val="none" w:sz="0" w:space="0" w:color="auto"/>
      </w:divBdr>
    </w:div>
    <w:div w:id="2078087893">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89303635">
      <w:bodyDiv w:val="1"/>
      <w:marLeft w:val="0"/>
      <w:marRight w:val="0"/>
      <w:marTop w:val="0"/>
      <w:marBottom w:val="0"/>
      <w:divBdr>
        <w:top w:val="none" w:sz="0" w:space="0" w:color="auto"/>
        <w:left w:val="none" w:sz="0" w:space="0" w:color="auto"/>
        <w:bottom w:val="none" w:sz="0" w:space="0" w:color="auto"/>
        <w:right w:val="none" w:sz="0" w:space="0" w:color="auto"/>
      </w:divBdr>
    </w:div>
    <w:div w:id="2090346556">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183005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8115365">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7506812">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29740280">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163043">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306730">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C93C66-7B94-4DD0-A302-CA485A58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93974</TotalTime>
  <Pages>1</Pages>
  <Words>1455</Words>
  <Characters>8300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M.Sharifian</cp:lastModifiedBy>
  <cp:revision>547</cp:revision>
  <cp:lastPrinted>2021-12-29T08:39:00Z</cp:lastPrinted>
  <dcterms:created xsi:type="dcterms:W3CDTF">2020-11-17T04:54:00Z</dcterms:created>
  <dcterms:modified xsi:type="dcterms:W3CDTF">2021-12-29T08:40:00Z</dcterms:modified>
</cp:coreProperties>
</file>