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65" w:rsidRPr="00383765" w:rsidRDefault="00383765" w:rsidP="00383765">
      <w:pPr>
        <w:rPr>
          <w:color w:val="FF0000"/>
          <w:sz w:val="32"/>
          <w:szCs w:val="32"/>
          <w:lang w:bidi="fa-IR"/>
        </w:rPr>
      </w:pPr>
      <w:r w:rsidRPr="00383765">
        <w:rPr>
          <w:rFonts w:hint="cs"/>
          <w:color w:val="FF0000"/>
          <w:sz w:val="32"/>
          <w:szCs w:val="32"/>
          <w:rtl/>
          <w:lang w:bidi="fa-IR"/>
        </w:rPr>
        <w:t xml:space="preserve">نکته و تست نمونه دولتی                                     </w:t>
      </w:r>
    </w:p>
    <w:p w:rsidR="00383765" w:rsidRDefault="00383765" w:rsidP="00383765">
      <w:r>
        <w:rPr>
          <w:rFonts w:hint="cs"/>
          <w:rtl/>
        </w:rPr>
        <w:t xml:space="preserve"> بنویسید که اختلاف صورت و مخرج آن 72 باشد .                                                                   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 w:hint="cs"/>
          <w:rtl/>
        </w:rPr>
        <w:t xml:space="preserve">1-کسری معادل </w:t>
      </w:r>
    </w:p>
    <w:p w:rsidR="00976141" w:rsidRDefault="00383765" w:rsidP="00383765">
      <w:pPr>
        <w:tabs>
          <w:tab w:val="left" w:pos="5760"/>
        </w:tabs>
        <w:rPr>
          <w:rFonts w:hint="cs"/>
          <w:color w:val="7030A0"/>
          <w:rtl/>
        </w:rPr>
      </w:pPr>
      <w:r>
        <w:rPr>
          <w:rFonts w:hint="cs"/>
          <w:color w:val="7030A0"/>
          <w:rtl/>
        </w:rPr>
        <w:t>برای انجام ای</w:t>
      </w:r>
      <w:r w:rsidR="00976141">
        <w:rPr>
          <w:rFonts w:hint="cs"/>
          <w:color w:val="7030A0"/>
          <w:rtl/>
        </w:rPr>
        <w:t xml:space="preserve">ن سوال ابتدا به کسر نگاه می کنیم در صورتی که ساده بشود آن را به ساده ترین شکل می نویسیم .اکنون اختلاف صورت و مخرج را بدست می آوریم سپس عدد 72 را بر آن تقسیم می کنیم و خارج قسمت حاصل را در صورت و مخرج ضرب می کنیم .به این صورت...                                                                                                                   </w:t>
      </w:r>
    </w:p>
    <w:p w:rsidR="00976141" w:rsidRDefault="00976141" w:rsidP="00383765">
      <w:pPr>
        <w:tabs>
          <w:tab w:val="left" w:pos="5760"/>
        </w:tabs>
        <w:rPr>
          <w:rFonts w:hint="cs"/>
          <w:color w:val="7030A0"/>
          <w:rtl/>
        </w:rPr>
      </w:pPr>
    </w:p>
    <w:p w:rsidR="00044B12" w:rsidRDefault="001D3A91" w:rsidP="00646DE7">
      <w:pPr>
        <w:tabs>
          <w:tab w:val="left" w:pos="5760"/>
        </w:tabs>
        <w:rPr>
          <w:rFonts w:hint="cs"/>
          <w:rtl/>
        </w:rPr>
      </w:pPr>
      <w:r>
        <w:rPr>
          <w:rFonts w:hint="cs"/>
          <w:color w:val="7030A0"/>
          <w:rtl/>
        </w:rPr>
        <w:t>72    --------          6</w:t>
      </w:r>
      <w:r w:rsidR="00976141">
        <w:rPr>
          <w:rFonts w:hint="cs"/>
          <w:color w:val="7030A0"/>
          <w:rtl/>
        </w:rPr>
        <w:t>=5-11</w:t>
      </w:r>
      <m:oMath>
        <m:r>
          <m:rPr>
            <m:sty m:val="p"/>
          </m:rPr>
          <w:rPr>
            <w:rFonts w:ascii="Cambria Math" w:hAnsi="Cambria Math"/>
            <w:color w:val="7030A0"/>
          </w:rPr>
          <m:t>÷</m:t>
        </m:r>
      </m:oMath>
      <w:r>
        <w:rPr>
          <w:rFonts w:eastAsiaTheme="minorEastAsia" w:hint="cs"/>
          <w:color w:val="7030A0"/>
          <w:rtl/>
        </w:rPr>
        <w:t xml:space="preserve">  12=6</w:t>
      </w:r>
      <w:r w:rsidR="00383765">
        <w:tab/>
      </w:r>
      <w:r w:rsidR="00383765">
        <w:rPr>
          <w:rFonts w:hint="cs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5×12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11×12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132</m:t>
            </m:r>
          </m:den>
        </m:f>
      </m:oMath>
      <w:r w:rsidR="00044B12">
        <w:rPr>
          <w:rFonts w:hint="cs"/>
          <w:rtl/>
        </w:rPr>
        <w:t xml:space="preserve">            </w:t>
      </w:r>
    </w:p>
    <w:p w:rsidR="00044B12" w:rsidRDefault="00044B12" w:rsidP="00044B12">
      <w:pPr>
        <w:tabs>
          <w:tab w:val="left" w:pos="5760"/>
        </w:tabs>
        <w:rPr>
          <w:rFonts w:hint="cs"/>
          <w:rtl/>
        </w:rPr>
      </w:pPr>
    </w:p>
    <w:p w:rsidR="00044B12" w:rsidRDefault="00044B12" w:rsidP="00044B12">
      <w:pPr>
        <w:tabs>
          <w:tab w:val="left" w:pos="5760"/>
        </w:tabs>
        <w:rPr>
          <w:rFonts w:hint="cs"/>
          <w:rtl/>
        </w:rPr>
      </w:pPr>
    </w:p>
    <w:p w:rsidR="009220CB" w:rsidRDefault="005A7178" w:rsidP="005A7178">
      <w:pPr>
        <w:tabs>
          <w:tab w:val="left" w:pos="5760"/>
          <w:tab w:val="right" w:pos="9360"/>
        </w:tabs>
        <w:rPr>
          <w:rFonts w:hint="cs"/>
          <w:rtl/>
        </w:rPr>
      </w:pPr>
      <w:r>
        <w:rPr>
          <w:rFonts w:eastAsiaTheme="minorEastAsia" w:hint="cs"/>
          <w:rtl/>
        </w:rPr>
        <w:t xml:space="preserve">  </w:t>
      </w:r>
      <w:r w:rsidR="00044B12">
        <w:rPr>
          <w:rFonts w:eastAsiaTheme="minorEastAsia" w:hint="cs"/>
          <w:rtl/>
        </w:rPr>
        <w:t xml:space="preserve">  </w:t>
      </w:r>
      <w:r>
        <w:rPr>
          <w:rFonts w:eastAsiaTheme="minorEastAsia" w:hint="cs"/>
          <w:rtl/>
        </w:rPr>
        <w:t xml:space="preserve">بنویسید که مجموع صورت و   مخرج آن 143  باشد.                       </w:t>
      </w:r>
      <w:r w:rsidR="00044B12">
        <w:rPr>
          <w:rFonts w:eastAsiaTheme="minorEastAsia" w:hint="cs"/>
          <w:rtl/>
        </w:rPr>
        <w:t xml:space="preserve">                         </w:t>
      </w:r>
      <w:r>
        <w:rPr>
          <w:rFonts w:eastAsiaTheme="minorEastAsia" w:hint="cs"/>
          <w:rtl/>
        </w:rPr>
        <w:t xml:space="preserve">             </w:t>
      </w:r>
      <w:r w:rsidR="00044B12">
        <w:rPr>
          <w:rFonts w:hint="cs"/>
          <w:rtl/>
        </w:rPr>
        <w:t xml:space="preserve">  </w:t>
      </w:r>
      <w:r w:rsidR="009220CB">
        <w:rPr>
          <w:rFonts w:hint="cs"/>
          <w:rtl/>
        </w:rPr>
        <w:t>.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</m:t>
            </m:r>
          </m:den>
        </m:f>
      </m:oMath>
      <w:r>
        <w:rPr>
          <w:rtl/>
        </w:rPr>
        <w:tab/>
      </w:r>
      <w:r>
        <w:rPr>
          <w:rFonts w:hint="cs"/>
          <w:rtl/>
        </w:rPr>
        <w:t xml:space="preserve">2- کسری معادل </w:t>
      </w:r>
    </w:p>
    <w:p w:rsidR="005A7178" w:rsidRDefault="00646DE7" w:rsidP="005A7178">
      <w:pPr>
        <w:tabs>
          <w:tab w:val="left" w:pos="5760"/>
          <w:tab w:val="right" w:pos="9360"/>
        </w:tabs>
        <w:rPr>
          <w:rFonts w:hint="cs"/>
          <w:color w:val="7030A0"/>
          <w:rtl/>
        </w:rPr>
      </w:pPr>
      <w:r>
        <w:rPr>
          <w:rFonts w:hint="cs"/>
          <w:color w:val="7030A0"/>
          <w:rtl/>
        </w:rPr>
        <w:t xml:space="preserve">ابتدا کسر را ساده کرده و به صورت سه هشتم می نویسیم سپس جمع نسبت ها را به دست آورده و 143 را بر آن تقسیم می کنیم و حاصل تقسیم را در صورت و مخرج ضرب می کنیم به این صورت ....                                                                   </w:t>
      </w:r>
    </w:p>
    <w:p w:rsidR="00646DE7" w:rsidRDefault="00646DE7" w:rsidP="005A7178">
      <w:pPr>
        <w:tabs>
          <w:tab w:val="left" w:pos="5760"/>
          <w:tab w:val="right" w:pos="9360"/>
        </w:tabs>
        <w:rPr>
          <w:rFonts w:hint="cs"/>
          <w:color w:val="7030A0"/>
          <w:rtl/>
        </w:rPr>
      </w:pPr>
    </w:p>
    <w:p w:rsidR="00646DE7" w:rsidRPr="00646DE7" w:rsidRDefault="00646DE7" w:rsidP="00A75588">
      <w:pPr>
        <w:tabs>
          <w:tab w:val="left" w:pos="6330"/>
        </w:tabs>
        <w:rPr>
          <w:rFonts w:eastAsiaTheme="minorEastAsia"/>
          <w:color w:val="7030A0"/>
          <w:rtl/>
          <w:lang w:bidi="fa-IR"/>
        </w:rPr>
      </w:pPr>
      <m:oMath>
        <m:f>
          <m:fPr>
            <m:ctrlPr>
              <w:rPr>
                <w:rFonts w:ascii="Cambria Math" w:hAnsi="Cambria Math"/>
                <w:i/>
                <w:color w:val="7030A0"/>
              </w:rPr>
            </m:ctrlPr>
          </m:fPr>
          <m:num>
            <m:r>
              <w:rPr>
                <w:rFonts w:ascii="Cambria Math" w:hAnsi="Cambria Math"/>
                <w:color w:val="7030A0"/>
              </w:rPr>
              <m:t>9</m:t>
            </m:r>
          </m:num>
          <m:den>
            <m:r>
              <w:rPr>
                <w:rFonts w:ascii="Cambria Math" w:hAnsi="Cambria Math"/>
                <w:color w:val="7030A0"/>
              </w:rPr>
              <m:t>24</m:t>
            </m:r>
          </m:den>
        </m:f>
        <m:r>
          <w:rPr>
            <w:rFonts w:ascii="Cambria Math" w:hAnsi="Cambria Math"/>
            <w:color w:val="7030A0"/>
          </w:rPr>
          <m:t>=</m:t>
        </m:r>
        <m:f>
          <m:fPr>
            <m:ctrlPr>
              <w:rPr>
                <w:rFonts w:ascii="Cambria Math" w:hAnsi="Cambria Math"/>
                <w:i/>
                <w:color w:val="7030A0"/>
              </w:rPr>
            </m:ctrlPr>
          </m:fPr>
          <m:num>
            <m:r>
              <w:rPr>
                <w:rFonts w:ascii="Cambria Math" w:hAnsi="Cambria Math"/>
                <w:color w:val="7030A0"/>
              </w:rPr>
              <m:t>3</m:t>
            </m:r>
          </m:num>
          <m:den>
            <m:r>
              <w:rPr>
                <w:rFonts w:ascii="Cambria Math" w:hAnsi="Cambria Math"/>
                <w:color w:val="7030A0"/>
              </w:rPr>
              <m:t>8</m:t>
            </m:r>
          </m:den>
        </m:f>
        <m:r>
          <w:rPr>
            <w:rFonts w:ascii="Cambria Math" w:hAnsi="Cambria Math"/>
            <w:color w:val="7030A0"/>
          </w:rPr>
          <m:t>→3+8=11</m:t>
        </m:r>
      </m:oMath>
      <w:r>
        <w:rPr>
          <w:rFonts w:eastAsiaTheme="minorEastAsia" w:hint="cs"/>
          <w:color w:val="7030A0"/>
          <w:rtl/>
        </w:rPr>
        <w:t xml:space="preserve"> </w:t>
      </w:r>
      <w:r>
        <w:rPr>
          <w:rFonts w:eastAsiaTheme="minorEastAsia"/>
          <w:color w:val="7030A0"/>
          <w:rtl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color w:val="7030A0"/>
          </w:rPr>
          <m:t>143÷11=</m:t>
        </m:r>
        <m:r>
          <m:rPr>
            <m:sty m:val="p"/>
          </m:rPr>
          <w:rPr>
            <w:rFonts w:ascii="Cambria Math" w:eastAsiaTheme="minorEastAsia" w:hAnsi="Cambria Math"/>
            <w:color w:val="7030A0"/>
          </w:rPr>
          <m:t>13→</m:t>
        </m:r>
        <m:f>
          <m:fPr>
            <m:ctrlPr>
              <w:rPr>
                <w:rFonts w:ascii="Cambria Math" w:eastAsiaTheme="minorEastAsia" w:hAnsi="Cambria Math"/>
                <w:color w:val="7030A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7030A0"/>
              </w:rPr>
              <m:t>3×13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7030A0"/>
              </w:rPr>
              <m:t>8×13</m:t>
            </m:r>
          </m:den>
        </m:f>
        <m:r>
          <w:rPr>
            <w:rFonts w:ascii="Cambria Math" w:eastAsiaTheme="minorEastAsia" w:hAnsi="Cambria Math"/>
            <w:color w:val="7030A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7030A0"/>
              </w:rPr>
            </m:ctrlPr>
          </m:fPr>
          <m:num>
            <m:r>
              <w:rPr>
                <w:rFonts w:ascii="Cambria Math" w:hAnsi="Cambria Math"/>
                <w:color w:val="7030A0"/>
              </w:rPr>
              <m:t>39</m:t>
            </m:r>
          </m:num>
          <m:den>
            <m:r>
              <w:rPr>
                <w:rFonts w:ascii="Cambria Math" w:hAnsi="Cambria Math"/>
                <w:color w:val="7030A0"/>
              </w:rPr>
              <m:t>104</m:t>
            </m:r>
          </m:den>
        </m:f>
      </m:oMath>
    </w:p>
    <w:p w:rsidR="00646DE7" w:rsidRDefault="00646DE7" w:rsidP="00646DE7">
      <w:pPr>
        <w:tabs>
          <w:tab w:val="left" w:pos="5760"/>
          <w:tab w:val="right" w:pos="9360"/>
        </w:tabs>
        <w:rPr>
          <w:rFonts w:eastAsiaTheme="minorEastAsia" w:hint="cs"/>
          <w:color w:val="7030A0"/>
          <w:rtl/>
          <w:lang w:bidi="fa-IR"/>
        </w:rPr>
      </w:pPr>
    </w:p>
    <w:p w:rsidR="00A75588" w:rsidRDefault="00A75588" w:rsidP="00646DE7">
      <w:pPr>
        <w:tabs>
          <w:tab w:val="left" w:pos="5760"/>
          <w:tab w:val="right" w:pos="9360"/>
        </w:tabs>
        <w:rPr>
          <w:rFonts w:eastAsiaTheme="minorEastAsia" w:hint="cs"/>
          <w:color w:val="7030A0"/>
          <w:rtl/>
          <w:lang w:bidi="fa-IR"/>
        </w:rPr>
      </w:pPr>
    </w:p>
    <w:p w:rsidR="00A75588" w:rsidRDefault="00A75588" w:rsidP="00A75588">
      <w:pPr>
        <w:tabs>
          <w:tab w:val="left" w:pos="5760"/>
          <w:tab w:val="right" w:pos="9360"/>
        </w:tabs>
        <w:rPr>
          <w:rFonts w:eastAsiaTheme="minorEastAsia" w:hint="cs"/>
          <w:color w:val="FF0000"/>
          <w:rtl/>
          <w:lang w:bidi="fa-IR"/>
        </w:rPr>
      </w:pPr>
      <w:r>
        <w:rPr>
          <w:rFonts w:eastAsiaTheme="minorEastAsia" w:hint="cs"/>
          <w:color w:val="FF0000"/>
          <w:rtl/>
          <w:lang w:bidi="fa-IR"/>
        </w:rPr>
        <w:t xml:space="preserve">نکته:                                                                                                                                             </w:t>
      </w:r>
      <w:bookmarkStart w:id="0" w:name="_GoBack"/>
      <w:bookmarkEnd w:id="0"/>
    </w:p>
    <w:p w:rsidR="00A75588" w:rsidRPr="00A75588" w:rsidRDefault="00A75588" w:rsidP="00646DE7">
      <w:pPr>
        <w:tabs>
          <w:tab w:val="left" w:pos="5760"/>
          <w:tab w:val="right" w:pos="9360"/>
        </w:tabs>
        <w:rPr>
          <w:rFonts w:eastAsiaTheme="minorEastAsia" w:hint="cs"/>
          <w:color w:val="000000" w:themeColor="text1"/>
          <w:rtl/>
          <w:lang w:bidi="fa-IR"/>
        </w:rPr>
      </w:pPr>
      <w:r>
        <w:rPr>
          <w:rFonts w:eastAsiaTheme="minorEastAsia" w:hint="cs"/>
          <w:color w:val="000000" w:themeColor="text1"/>
          <w:rtl/>
          <w:lang w:bidi="fa-IR"/>
        </w:rPr>
        <w:t xml:space="preserve">اگر در یک عبارت بین اعداد پرانتز یا کروشه قرار داده نشده باشد و در آن عمل های جمع و تفریق به همراه ضرب یا تقسیم وجود داشته باشد عمل ضرب و تقسیم نسبت به جمع و تفریق زودتر باید انجام شود .(تقدم ضرب )                                              </w:t>
      </w:r>
    </w:p>
    <w:sectPr w:rsidR="00A75588" w:rsidRPr="00A75588" w:rsidSect="00D4485F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5CF"/>
    <w:multiLevelType w:val="hybridMultilevel"/>
    <w:tmpl w:val="472241AC"/>
    <w:lvl w:ilvl="0" w:tplc="E90C18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6345F"/>
    <w:multiLevelType w:val="hybridMultilevel"/>
    <w:tmpl w:val="BC581D70"/>
    <w:lvl w:ilvl="0" w:tplc="1B38968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4832E1"/>
    <w:multiLevelType w:val="hybridMultilevel"/>
    <w:tmpl w:val="6A547C74"/>
    <w:lvl w:ilvl="0" w:tplc="1DB64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5F"/>
    <w:rsid w:val="00044B12"/>
    <w:rsid w:val="001D3A91"/>
    <w:rsid w:val="00383765"/>
    <w:rsid w:val="005A7178"/>
    <w:rsid w:val="00646DE7"/>
    <w:rsid w:val="00875DC0"/>
    <w:rsid w:val="009220CB"/>
    <w:rsid w:val="00976141"/>
    <w:rsid w:val="00A75588"/>
    <w:rsid w:val="00D216D8"/>
    <w:rsid w:val="00D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8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48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8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48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E712-70CD-4401-BCB3-5B6FDE1F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Marzi</cp:lastModifiedBy>
  <cp:revision>1</cp:revision>
  <dcterms:created xsi:type="dcterms:W3CDTF">2014-10-13T06:17:00Z</dcterms:created>
  <dcterms:modified xsi:type="dcterms:W3CDTF">2014-10-13T16:59:00Z</dcterms:modified>
</cp:coreProperties>
</file>