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935A55" w:rsidP="00EA4035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bookmarkStart w:id="0" w:name="_GoBack"/>
    <w:bookmarkEnd w:id="0"/>
    <w:p w:rsidR="001926E0" w:rsidRDefault="00A01522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74998858" w:history="1">
        <w:r w:rsidR="001926E0" w:rsidRPr="0030161C">
          <w:rPr>
            <w:rStyle w:val="Hyperlink"/>
            <w:rFonts w:hint="eastAsia"/>
            <w:noProof/>
            <w:rtl/>
          </w:rPr>
          <w:t>روا</w:t>
        </w:r>
        <w:r w:rsidR="001926E0" w:rsidRPr="0030161C">
          <w:rPr>
            <w:rStyle w:val="Hyperlink"/>
            <w:rFonts w:hint="cs"/>
            <w:noProof/>
            <w:rtl/>
          </w:rPr>
          <w:t>ی</w:t>
        </w:r>
        <w:r w:rsidR="001926E0" w:rsidRPr="0030161C">
          <w:rPr>
            <w:rStyle w:val="Hyperlink"/>
            <w:rFonts w:hint="eastAsia"/>
            <w:noProof/>
            <w:rtl/>
          </w:rPr>
          <w:t>ت</w:t>
        </w:r>
        <w:r w:rsidR="001926E0" w:rsidRPr="0030161C">
          <w:rPr>
            <w:rStyle w:val="Hyperlink"/>
            <w:noProof/>
            <w:rtl/>
          </w:rPr>
          <w:t xml:space="preserve"> </w:t>
        </w:r>
        <w:r w:rsidR="001926E0" w:rsidRPr="0030161C">
          <w:rPr>
            <w:rStyle w:val="Hyperlink"/>
            <w:rFonts w:hint="eastAsia"/>
            <w:noProof/>
            <w:rtl/>
          </w:rPr>
          <w:t>نخست</w:t>
        </w:r>
        <w:r w:rsidR="001926E0" w:rsidRPr="0030161C">
          <w:rPr>
            <w:rStyle w:val="Hyperlink"/>
            <w:noProof/>
            <w:rtl/>
          </w:rPr>
          <w:t xml:space="preserve">: </w:t>
        </w:r>
        <w:r w:rsidR="001926E0" w:rsidRPr="0030161C">
          <w:rPr>
            <w:rStyle w:val="Hyperlink"/>
            <w:rFonts w:hint="eastAsia"/>
            <w:noProof/>
            <w:rtl/>
          </w:rPr>
          <w:t>روا</w:t>
        </w:r>
        <w:r w:rsidR="001926E0" w:rsidRPr="0030161C">
          <w:rPr>
            <w:rStyle w:val="Hyperlink"/>
            <w:rFonts w:hint="cs"/>
            <w:noProof/>
            <w:rtl/>
          </w:rPr>
          <w:t>ی</w:t>
        </w:r>
        <w:r w:rsidR="001926E0" w:rsidRPr="0030161C">
          <w:rPr>
            <w:rStyle w:val="Hyperlink"/>
            <w:rFonts w:hint="eastAsia"/>
            <w:noProof/>
            <w:rtl/>
          </w:rPr>
          <w:t>ت</w:t>
        </w:r>
        <w:r w:rsidR="001926E0" w:rsidRPr="0030161C">
          <w:rPr>
            <w:rStyle w:val="Hyperlink"/>
            <w:noProof/>
            <w:rtl/>
          </w:rPr>
          <w:t xml:space="preserve"> </w:t>
        </w:r>
        <w:r w:rsidR="001926E0" w:rsidRPr="0030161C">
          <w:rPr>
            <w:rStyle w:val="Hyperlink"/>
            <w:rFonts w:hint="eastAsia"/>
            <w:noProof/>
            <w:rtl/>
          </w:rPr>
          <w:t>ابا</w:t>
        </w:r>
        <w:r w:rsidR="001926E0" w:rsidRPr="0030161C">
          <w:rPr>
            <w:rStyle w:val="Hyperlink"/>
            <w:noProof/>
            <w:rtl/>
          </w:rPr>
          <w:t xml:space="preserve"> </w:t>
        </w:r>
        <w:r w:rsidR="001926E0" w:rsidRPr="0030161C">
          <w:rPr>
            <w:rStyle w:val="Hyperlink"/>
            <w:rFonts w:hint="eastAsia"/>
            <w:noProof/>
            <w:rtl/>
          </w:rPr>
          <w:t>عمرو</w:t>
        </w:r>
        <w:r w:rsidR="001926E0" w:rsidRPr="0030161C">
          <w:rPr>
            <w:rStyle w:val="Hyperlink"/>
            <w:noProof/>
            <w:rtl/>
          </w:rPr>
          <w:t xml:space="preserve"> </w:t>
        </w:r>
        <w:r w:rsidR="001926E0" w:rsidRPr="0030161C">
          <w:rPr>
            <w:rStyle w:val="Hyperlink"/>
            <w:rFonts w:hint="eastAsia"/>
            <w:noProof/>
            <w:rtl/>
          </w:rPr>
          <w:t>کنان</w:t>
        </w:r>
        <w:r w:rsidR="001926E0" w:rsidRPr="0030161C">
          <w:rPr>
            <w:rStyle w:val="Hyperlink"/>
            <w:rFonts w:hint="cs"/>
            <w:noProof/>
            <w:rtl/>
          </w:rPr>
          <w:t>ی</w:t>
        </w:r>
        <w:r w:rsidR="001926E0">
          <w:rPr>
            <w:noProof/>
            <w:webHidden/>
            <w:rtl/>
          </w:rPr>
          <w:tab/>
        </w:r>
        <w:r w:rsidR="001926E0">
          <w:rPr>
            <w:noProof/>
            <w:webHidden/>
            <w:rtl/>
          </w:rPr>
          <w:fldChar w:fldCharType="begin"/>
        </w:r>
        <w:r w:rsidR="001926E0">
          <w:rPr>
            <w:noProof/>
            <w:webHidden/>
            <w:rtl/>
          </w:rPr>
          <w:instrText xml:space="preserve"> </w:instrText>
        </w:r>
        <w:r w:rsidR="001926E0">
          <w:rPr>
            <w:noProof/>
            <w:webHidden/>
          </w:rPr>
          <w:instrText>PAGEREF</w:instrText>
        </w:r>
        <w:r w:rsidR="001926E0">
          <w:rPr>
            <w:noProof/>
            <w:webHidden/>
            <w:rtl/>
          </w:rPr>
          <w:instrText xml:space="preserve"> _</w:instrText>
        </w:r>
        <w:r w:rsidR="001926E0">
          <w:rPr>
            <w:noProof/>
            <w:webHidden/>
          </w:rPr>
          <w:instrText>Toc</w:instrText>
        </w:r>
        <w:r w:rsidR="001926E0">
          <w:rPr>
            <w:noProof/>
            <w:webHidden/>
            <w:rtl/>
          </w:rPr>
          <w:instrText xml:space="preserve">474998858 </w:instrText>
        </w:r>
        <w:r w:rsidR="001926E0">
          <w:rPr>
            <w:noProof/>
            <w:webHidden/>
          </w:rPr>
          <w:instrText>\h</w:instrText>
        </w:r>
        <w:r w:rsidR="001926E0">
          <w:rPr>
            <w:noProof/>
            <w:webHidden/>
            <w:rtl/>
          </w:rPr>
          <w:instrText xml:space="preserve"> </w:instrText>
        </w:r>
        <w:r w:rsidR="001926E0">
          <w:rPr>
            <w:noProof/>
            <w:webHidden/>
            <w:rtl/>
          </w:rPr>
        </w:r>
        <w:r w:rsidR="001926E0">
          <w:rPr>
            <w:noProof/>
            <w:webHidden/>
            <w:rtl/>
          </w:rPr>
          <w:fldChar w:fldCharType="separate"/>
        </w:r>
        <w:r w:rsidR="001926E0">
          <w:rPr>
            <w:noProof/>
            <w:webHidden/>
            <w:rtl/>
          </w:rPr>
          <w:t>1</w:t>
        </w:r>
        <w:r w:rsidR="001926E0">
          <w:rPr>
            <w:noProof/>
            <w:webHidden/>
            <w:rtl/>
          </w:rPr>
          <w:fldChar w:fldCharType="end"/>
        </w:r>
      </w:hyperlink>
    </w:p>
    <w:p w:rsidR="001926E0" w:rsidRDefault="001926E0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998859" w:history="1">
        <w:r w:rsidRPr="0030161C">
          <w:rPr>
            <w:rStyle w:val="Hyperlink"/>
            <w:rFonts w:hint="eastAsia"/>
            <w:noProof/>
            <w:rtl/>
          </w:rPr>
          <w:t>مناقشه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سند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noProof/>
            <w:rtl/>
          </w:rPr>
          <w:t xml:space="preserve">: </w:t>
        </w:r>
        <w:r w:rsidRPr="0030161C">
          <w:rPr>
            <w:rStyle w:val="Hyperlink"/>
            <w:rFonts w:hint="eastAsia"/>
            <w:noProof/>
            <w:rtl/>
          </w:rPr>
          <w:t>عدم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توث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rFonts w:hint="eastAsia"/>
            <w:noProof/>
            <w:rtl/>
          </w:rPr>
          <w:t>ق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ابا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عمرو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474998859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1926E0" w:rsidRDefault="001926E0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998860" w:history="1">
        <w:r w:rsidRPr="0030161C">
          <w:rPr>
            <w:rStyle w:val="Hyperlink"/>
            <w:rFonts w:hint="eastAsia"/>
            <w:noProof/>
            <w:rtl/>
          </w:rPr>
          <w:t>روا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rFonts w:hint="eastAsia"/>
            <w:noProof/>
            <w:rtl/>
          </w:rPr>
          <w:t>ت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دوم</w:t>
        </w:r>
        <w:r w:rsidRPr="0030161C">
          <w:rPr>
            <w:rStyle w:val="Hyperlink"/>
            <w:noProof/>
            <w:rtl/>
          </w:rPr>
          <w:t xml:space="preserve">: </w:t>
        </w:r>
        <w:r w:rsidRPr="0030161C">
          <w:rPr>
            <w:rStyle w:val="Hyperlink"/>
            <w:rFonts w:hint="eastAsia"/>
            <w:noProof/>
            <w:rtl/>
          </w:rPr>
          <w:t>روا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rFonts w:hint="eastAsia"/>
            <w:noProof/>
            <w:rtl/>
          </w:rPr>
          <w:t>ت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معل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بن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خن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rFonts w:hint="eastAsia"/>
            <w:noProof/>
            <w:rtl/>
          </w:rPr>
          <w:t>س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474998860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1926E0" w:rsidRDefault="001926E0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998861" w:history="1">
        <w:r w:rsidRPr="0030161C">
          <w:rPr>
            <w:rStyle w:val="Hyperlink"/>
            <w:rFonts w:hint="eastAsia"/>
            <w:noProof/>
            <w:rtl/>
          </w:rPr>
          <w:t>بررس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سند</w:t>
        </w:r>
        <w:r w:rsidRPr="0030161C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474998861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1926E0" w:rsidRDefault="001926E0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998862" w:history="1">
        <w:r w:rsidRPr="0030161C">
          <w:rPr>
            <w:rStyle w:val="Hyperlink"/>
            <w:rFonts w:hint="eastAsia"/>
            <w:noProof/>
            <w:rtl/>
          </w:rPr>
          <w:t>روا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rFonts w:hint="eastAsia"/>
            <w:noProof/>
            <w:rtl/>
          </w:rPr>
          <w:t>ت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سوم</w:t>
        </w:r>
        <w:r w:rsidRPr="0030161C">
          <w:rPr>
            <w:rStyle w:val="Hyperlink"/>
            <w:noProof/>
            <w:rtl/>
          </w:rPr>
          <w:t xml:space="preserve">: </w:t>
        </w:r>
        <w:r w:rsidRPr="0030161C">
          <w:rPr>
            <w:rStyle w:val="Hyperlink"/>
            <w:rFonts w:hint="eastAsia"/>
            <w:noProof/>
            <w:rtl/>
          </w:rPr>
          <w:t>روا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rFonts w:hint="eastAsia"/>
            <w:noProof/>
            <w:rtl/>
          </w:rPr>
          <w:t>ت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حس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rFonts w:hint="eastAsia"/>
            <w:noProof/>
            <w:rtl/>
          </w:rPr>
          <w:t>ن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بن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مختار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474998862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1926E0" w:rsidRDefault="001926E0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998863" w:history="1">
        <w:r w:rsidRPr="0030161C">
          <w:rPr>
            <w:rStyle w:val="Hyperlink"/>
            <w:rFonts w:hint="eastAsia"/>
            <w:noProof/>
            <w:rtl/>
          </w:rPr>
          <w:t>مناقشه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سند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noProof/>
            <w:rtl/>
          </w:rPr>
          <w:t xml:space="preserve">: </w:t>
        </w:r>
        <w:r w:rsidRPr="0030161C">
          <w:rPr>
            <w:rStyle w:val="Hyperlink"/>
            <w:rFonts w:hint="eastAsia"/>
            <w:noProof/>
            <w:rtl/>
          </w:rPr>
          <w:t>ارسال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سند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474998863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1926E0" w:rsidRDefault="001926E0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998864" w:history="1">
        <w:r w:rsidRPr="0030161C">
          <w:rPr>
            <w:rStyle w:val="Hyperlink"/>
            <w:rFonts w:hint="eastAsia"/>
            <w:noProof/>
            <w:rtl/>
          </w:rPr>
          <w:t>جواب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به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مناقشات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سند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noProof/>
            <w:rtl/>
          </w:rPr>
          <w:t xml:space="preserve">: </w:t>
        </w:r>
        <w:r w:rsidRPr="0030161C">
          <w:rPr>
            <w:rStyle w:val="Hyperlink"/>
            <w:rFonts w:hint="eastAsia"/>
            <w:noProof/>
            <w:rtl/>
          </w:rPr>
          <w:t>وجود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سه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سند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ناف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احتمال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کذب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474998864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1926E0" w:rsidRDefault="001926E0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4998865" w:history="1">
        <w:r w:rsidRPr="0030161C">
          <w:rPr>
            <w:rStyle w:val="Hyperlink"/>
            <w:rFonts w:hint="eastAsia"/>
            <w:noProof/>
            <w:rtl/>
          </w:rPr>
          <w:t>اشکال</w:t>
        </w:r>
        <w:r w:rsidRPr="0030161C">
          <w:rPr>
            <w:rStyle w:val="Hyperlink"/>
            <w:noProof/>
            <w:rtl/>
          </w:rPr>
          <w:t xml:space="preserve">: </w:t>
        </w:r>
        <w:r w:rsidRPr="0030161C">
          <w:rPr>
            <w:rStyle w:val="Hyperlink"/>
            <w:rFonts w:hint="eastAsia"/>
            <w:noProof/>
            <w:rtl/>
          </w:rPr>
          <w:t>عدم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انطباق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صغرو</w:t>
        </w:r>
        <w:r w:rsidRPr="0030161C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474998865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1926E0" w:rsidRDefault="001926E0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998866" w:history="1">
        <w:r w:rsidRPr="0030161C">
          <w:rPr>
            <w:rStyle w:val="Hyperlink"/>
            <w:rFonts w:hint="eastAsia"/>
            <w:noProof/>
            <w:rtl/>
          </w:rPr>
          <w:t>مناقشه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دلال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rFonts w:hint="eastAsia"/>
            <w:noProof/>
            <w:rtl/>
          </w:rPr>
          <w:t>کم</w:t>
        </w:r>
        <w:r w:rsidRPr="0030161C">
          <w:rPr>
            <w:rStyle w:val="Hyperlink"/>
            <w:noProof/>
            <w:rtl/>
          </w:rPr>
          <w:t xml:space="preserve"> : </w:t>
        </w:r>
        <w:r w:rsidRPr="0030161C">
          <w:rPr>
            <w:rStyle w:val="Hyperlink"/>
            <w:rFonts w:hint="eastAsia"/>
            <w:noProof/>
            <w:rtl/>
          </w:rPr>
          <w:t>ب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rFonts w:hint="eastAsia"/>
            <w:noProof/>
            <w:rtl/>
          </w:rPr>
          <w:t>ان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وظ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rFonts w:hint="eastAsia"/>
            <w:noProof/>
            <w:rtl/>
          </w:rPr>
          <w:t>فه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فعل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noProof/>
            <w:rtl/>
          </w:rPr>
          <w:t xml:space="preserve"> (</w:t>
        </w:r>
        <w:r w:rsidRPr="0030161C">
          <w:rPr>
            <w:rStyle w:val="Hyperlink"/>
            <w:rFonts w:hint="eastAsia"/>
            <w:noProof/>
            <w:rtl/>
          </w:rPr>
          <w:t>محقق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خو</w:t>
        </w:r>
        <w:r w:rsidRPr="0030161C">
          <w:rPr>
            <w:rStyle w:val="Hyperlink"/>
            <w:rFonts w:hint="cs"/>
            <w:noProof/>
            <w:rtl/>
          </w:rPr>
          <w:t>یی</w:t>
        </w:r>
        <w:r w:rsidRPr="0030161C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474998866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1926E0" w:rsidRDefault="001926E0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998867" w:history="1">
        <w:r w:rsidRPr="0030161C">
          <w:rPr>
            <w:rStyle w:val="Hyperlink"/>
            <w:rFonts w:hint="eastAsia"/>
            <w:noProof/>
            <w:rtl/>
          </w:rPr>
          <w:t>مناقشه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دلال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دوم</w:t>
        </w:r>
        <w:r w:rsidRPr="0030161C">
          <w:rPr>
            <w:rStyle w:val="Hyperlink"/>
            <w:noProof/>
            <w:rtl/>
          </w:rPr>
          <w:t xml:space="preserve">: </w:t>
        </w:r>
        <w:r w:rsidRPr="0030161C">
          <w:rPr>
            <w:rStyle w:val="Hyperlink"/>
            <w:rFonts w:hint="eastAsia"/>
            <w:noProof/>
            <w:rtl/>
          </w:rPr>
          <w:t>ترج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rFonts w:hint="eastAsia"/>
            <w:noProof/>
            <w:rtl/>
          </w:rPr>
          <w:t>ح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به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احدث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rFonts w:hint="eastAsia"/>
            <w:noProof/>
            <w:rtl/>
          </w:rPr>
          <w:t>ت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موجب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لغو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rFonts w:hint="eastAsia"/>
            <w:noProof/>
            <w:rtl/>
          </w:rPr>
          <w:t>ت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سا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rFonts w:hint="eastAsia"/>
            <w:noProof/>
            <w:rtl/>
          </w:rPr>
          <w:t>ر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مرجحات</w:t>
        </w:r>
        <w:r w:rsidRPr="0030161C">
          <w:rPr>
            <w:rStyle w:val="Hyperlink"/>
            <w:noProof/>
            <w:rtl/>
          </w:rPr>
          <w:t xml:space="preserve"> (</w:t>
        </w:r>
        <w:r w:rsidRPr="0030161C">
          <w:rPr>
            <w:rStyle w:val="Hyperlink"/>
            <w:rFonts w:hint="eastAsia"/>
            <w:noProof/>
            <w:rtl/>
          </w:rPr>
          <w:t>محقق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خو</w:t>
        </w:r>
        <w:r w:rsidRPr="0030161C">
          <w:rPr>
            <w:rStyle w:val="Hyperlink"/>
            <w:rFonts w:hint="cs"/>
            <w:noProof/>
            <w:rtl/>
          </w:rPr>
          <w:t>یی</w:t>
        </w:r>
        <w:r w:rsidRPr="0030161C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474998867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1926E0" w:rsidRDefault="001926E0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998868" w:history="1">
        <w:r w:rsidRPr="0030161C">
          <w:rPr>
            <w:rStyle w:val="Hyperlink"/>
            <w:rFonts w:hint="eastAsia"/>
            <w:noProof/>
            <w:rtl/>
          </w:rPr>
          <w:t>جواب</w:t>
        </w:r>
        <w:r w:rsidRPr="0030161C">
          <w:rPr>
            <w:rStyle w:val="Hyperlink"/>
            <w:noProof/>
            <w:rtl/>
          </w:rPr>
          <w:t xml:space="preserve">: </w:t>
        </w:r>
        <w:r w:rsidRPr="0030161C">
          <w:rPr>
            <w:rStyle w:val="Hyperlink"/>
            <w:rFonts w:hint="eastAsia"/>
            <w:noProof/>
            <w:rtl/>
          </w:rPr>
          <w:t>ترج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rFonts w:hint="eastAsia"/>
            <w:noProof/>
            <w:rtl/>
          </w:rPr>
          <w:t>ح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به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احدث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در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موارد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علم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به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تقدم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و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تأخر</w:t>
        </w:r>
        <w:r w:rsidRPr="0030161C">
          <w:rPr>
            <w:rStyle w:val="Hyperlink"/>
            <w:noProof/>
            <w:rtl/>
          </w:rPr>
          <w:t xml:space="preserve"> (</w:t>
        </w:r>
        <w:r w:rsidRPr="0030161C">
          <w:rPr>
            <w:rStyle w:val="Hyperlink"/>
            <w:rFonts w:hint="eastAsia"/>
            <w:noProof/>
            <w:rtl/>
          </w:rPr>
          <w:t>محقق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خو</w:t>
        </w:r>
        <w:r w:rsidRPr="0030161C">
          <w:rPr>
            <w:rStyle w:val="Hyperlink"/>
            <w:rFonts w:hint="cs"/>
            <w:noProof/>
            <w:rtl/>
          </w:rPr>
          <w:t>یی</w:t>
        </w:r>
        <w:r w:rsidRPr="0030161C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474998868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noProof/>
            <w:webHidden/>
            <w:rtl/>
          </w:rPr>
          <w:fldChar w:fldCharType="end"/>
        </w:r>
      </w:hyperlink>
    </w:p>
    <w:p w:rsidR="001926E0" w:rsidRDefault="001926E0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998869" w:history="1">
        <w:r w:rsidRPr="0030161C">
          <w:rPr>
            <w:rStyle w:val="Hyperlink"/>
            <w:rFonts w:hint="eastAsia"/>
            <w:noProof/>
            <w:rtl/>
          </w:rPr>
          <w:t>جواب</w:t>
        </w:r>
        <w:r w:rsidRPr="0030161C">
          <w:rPr>
            <w:rStyle w:val="Hyperlink"/>
            <w:noProof/>
            <w:rtl/>
          </w:rPr>
          <w:t xml:space="preserve">: </w:t>
        </w:r>
        <w:r w:rsidRPr="0030161C">
          <w:rPr>
            <w:rStyle w:val="Hyperlink"/>
            <w:rFonts w:hint="eastAsia"/>
            <w:noProof/>
            <w:rtl/>
          </w:rPr>
          <w:t>بحث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از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ترت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rFonts w:hint="eastAsia"/>
            <w:noProof/>
            <w:rtl/>
          </w:rPr>
          <w:t>ب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ب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rFonts w:hint="eastAsia"/>
            <w:noProof/>
            <w:rtl/>
          </w:rPr>
          <w:t>ن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مرجحات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عل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المبنان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بر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فرض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قبول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ترج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rFonts w:hint="eastAsia"/>
            <w:noProof/>
            <w:rtl/>
          </w:rPr>
          <w:t>ح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به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احدث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rFonts w:hint="eastAsia"/>
            <w:noProof/>
            <w:rtl/>
          </w:rPr>
          <w:t>ت</w:t>
        </w:r>
        <w:r w:rsidRPr="0030161C">
          <w:rPr>
            <w:rStyle w:val="Hyperlink"/>
            <w:noProof/>
            <w:rtl/>
          </w:rPr>
          <w:t xml:space="preserve"> (</w:t>
        </w:r>
        <w:r w:rsidRPr="0030161C">
          <w:rPr>
            <w:rStyle w:val="Hyperlink"/>
            <w:rFonts w:hint="eastAsia"/>
            <w:noProof/>
            <w:rtl/>
          </w:rPr>
          <w:t>نظر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تحق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rFonts w:hint="eastAsia"/>
            <w:noProof/>
            <w:rtl/>
          </w:rPr>
          <w:t>ق</w:t>
        </w:r>
        <w:r w:rsidRPr="0030161C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474998869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noProof/>
            <w:webHidden/>
            <w:rtl/>
          </w:rPr>
          <w:fldChar w:fldCharType="end"/>
        </w:r>
      </w:hyperlink>
    </w:p>
    <w:p w:rsidR="001926E0" w:rsidRDefault="001926E0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474998870" w:history="1">
        <w:r w:rsidRPr="0030161C">
          <w:rPr>
            <w:rStyle w:val="Hyperlink"/>
            <w:rFonts w:hint="eastAsia"/>
            <w:noProof/>
            <w:rtl/>
          </w:rPr>
          <w:t>مستفاد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از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اخبار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علاج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474998870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noProof/>
            <w:webHidden/>
            <w:rtl/>
          </w:rPr>
          <w:fldChar w:fldCharType="end"/>
        </w:r>
      </w:hyperlink>
    </w:p>
    <w:p w:rsidR="001926E0" w:rsidRDefault="001926E0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998871" w:history="1">
        <w:r w:rsidRPr="0030161C">
          <w:rPr>
            <w:rStyle w:val="Hyperlink"/>
            <w:rFonts w:hint="eastAsia"/>
            <w:noProof/>
            <w:rtl/>
          </w:rPr>
          <w:t>اقوال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474998871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8</w:t>
        </w:r>
        <w:r>
          <w:rPr>
            <w:noProof/>
            <w:webHidden/>
            <w:rtl/>
          </w:rPr>
          <w:fldChar w:fldCharType="end"/>
        </w:r>
      </w:hyperlink>
    </w:p>
    <w:p w:rsidR="001926E0" w:rsidRDefault="001926E0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998872" w:history="1">
        <w:r w:rsidRPr="0030161C">
          <w:rPr>
            <w:rStyle w:val="Hyperlink"/>
            <w:rFonts w:hint="eastAsia"/>
            <w:noProof/>
            <w:rtl/>
          </w:rPr>
          <w:t>ادله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474998872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8</w:t>
        </w:r>
        <w:r>
          <w:rPr>
            <w:noProof/>
            <w:webHidden/>
            <w:rtl/>
          </w:rPr>
          <w:fldChar w:fldCharType="end"/>
        </w:r>
      </w:hyperlink>
    </w:p>
    <w:p w:rsidR="001926E0" w:rsidRDefault="001926E0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998873" w:history="1">
        <w:r w:rsidRPr="0030161C">
          <w:rPr>
            <w:rStyle w:val="Hyperlink"/>
            <w:rFonts w:hint="eastAsia"/>
            <w:noProof/>
            <w:rtl/>
          </w:rPr>
          <w:t>دل</w:t>
        </w:r>
        <w:r w:rsidRPr="0030161C">
          <w:rPr>
            <w:rStyle w:val="Hyperlink"/>
            <w:rFonts w:hint="cs"/>
            <w:noProof/>
            <w:rtl/>
          </w:rPr>
          <w:t>ی</w:t>
        </w:r>
        <w:r w:rsidRPr="0030161C">
          <w:rPr>
            <w:rStyle w:val="Hyperlink"/>
            <w:rFonts w:hint="eastAsia"/>
            <w:noProof/>
            <w:rtl/>
          </w:rPr>
          <w:t>ل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قول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چهارم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مختار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محقق</w:t>
        </w:r>
        <w:r w:rsidRPr="0030161C">
          <w:rPr>
            <w:rStyle w:val="Hyperlink"/>
            <w:noProof/>
            <w:rtl/>
          </w:rPr>
          <w:t xml:space="preserve"> </w:t>
        </w:r>
        <w:r w:rsidRPr="0030161C">
          <w:rPr>
            <w:rStyle w:val="Hyperlink"/>
            <w:rFonts w:hint="eastAsia"/>
            <w:noProof/>
            <w:rtl/>
          </w:rPr>
          <w:t>خرسان</w:t>
        </w:r>
        <w:r w:rsidRPr="0030161C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474998873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8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A01522" w:rsidP="00EA4035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EA4035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1" w:name="Bokkolli"/>
      <w:bookmarkEnd w:id="1"/>
      <w:r w:rsidR="005E5A7A">
        <w:rPr>
          <w:rFonts w:hint="cs"/>
          <w:rtl/>
        </w:rPr>
        <w:t>عارض</w:t>
      </w:r>
      <w:r w:rsidR="005E5A7A">
        <w:rPr>
          <w:rtl/>
        </w:rPr>
        <w:t>/</w:t>
      </w:r>
      <w:r w:rsidR="005E5A7A">
        <w:rPr>
          <w:rFonts w:hint="cs"/>
          <w:rtl/>
        </w:rPr>
        <w:t>قاعده</w:t>
      </w:r>
      <w:r w:rsidR="005E5A7A">
        <w:rPr>
          <w:rtl/>
        </w:rPr>
        <w:t xml:space="preserve"> </w:t>
      </w:r>
      <w:r w:rsidR="005E5A7A">
        <w:rPr>
          <w:rFonts w:hint="cs"/>
          <w:rtl/>
        </w:rPr>
        <w:t>ثانوی</w:t>
      </w:r>
      <w:r w:rsidR="005E5A7A">
        <w:rPr>
          <w:rtl/>
        </w:rPr>
        <w:t xml:space="preserve"> </w:t>
      </w:r>
      <w:r w:rsidR="005E5A7A">
        <w:rPr>
          <w:rFonts w:hint="cs"/>
          <w:rtl/>
        </w:rPr>
        <w:t>مستفاد</w:t>
      </w:r>
      <w:r w:rsidR="005E5A7A">
        <w:rPr>
          <w:rtl/>
        </w:rPr>
        <w:t xml:space="preserve"> </w:t>
      </w:r>
      <w:r w:rsidR="005E5A7A">
        <w:rPr>
          <w:rFonts w:hint="cs"/>
          <w:rtl/>
        </w:rPr>
        <w:t>از</w:t>
      </w:r>
      <w:r w:rsidR="005E5A7A">
        <w:rPr>
          <w:rtl/>
        </w:rPr>
        <w:t xml:space="preserve"> </w:t>
      </w:r>
      <w:r w:rsidR="005E5A7A">
        <w:rPr>
          <w:rFonts w:hint="cs"/>
          <w:rtl/>
        </w:rPr>
        <w:t>اخبار</w:t>
      </w:r>
      <w:r w:rsidR="00724537">
        <w:rPr>
          <w:rFonts w:hint="cs"/>
          <w:rtl/>
        </w:rPr>
        <w:t>/</w:t>
      </w:r>
      <w:bookmarkStart w:id="2" w:name="BokSabj_d"/>
      <w:bookmarkEnd w:id="2"/>
      <w:r w:rsidR="005E5A7A">
        <w:rPr>
          <w:rFonts w:hint="cs"/>
          <w:rtl/>
        </w:rPr>
        <w:t>اخبار</w:t>
      </w:r>
      <w:r w:rsidR="005E5A7A">
        <w:rPr>
          <w:rtl/>
        </w:rPr>
        <w:t xml:space="preserve"> </w:t>
      </w:r>
      <w:r w:rsidR="005E5A7A">
        <w:rPr>
          <w:rFonts w:hint="cs"/>
          <w:rtl/>
        </w:rPr>
        <w:t>ترجیح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3" w:name="BokSabj2_d"/>
      <w:bookmarkEnd w:id="3"/>
      <w:r w:rsidR="005E5A7A">
        <w:rPr>
          <w:rFonts w:hint="cs"/>
          <w:rtl/>
        </w:rPr>
        <w:t>ترجیح</w:t>
      </w:r>
      <w:r w:rsidR="005E5A7A">
        <w:rPr>
          <w:rtl/>
        </w:rPr>
        <w:t xml:space="preserve"> </w:t>
      </w:r>
      <w:r w:rsidR="005E5A7A">
        <w:rPr>
          <w:rFonts w:hint="cs"/>
          <w:rtl/>
        </w:rPr>
        <w:t>به</w:t>
      </w:r>
      <w:r w:rsidR="005E5A7A">
        <w:rPr>
          <w:rtl/>
        </w:rPr>
        <w:t xml:space="preserve"> </w:t>
      </w:r>
      <w:r w:rsidR="005E5A7A">
        <w:rPr>
          <w:rFonts w:hint="cs"/>
          <w:rtl/>
        </w:rPr>
        <w:t>احدثیت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EA4035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8B5522" w:rsidP="00EA4035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بحث در آخرین مرجح ترجیح به احدثیت است.</w:t>
      </w:r>
    </w:p>
    <w:p w:rsidR="00247D2F" w:rsidRPr="003A6148" w:rsidRDefault="00247D2F" w:rsidP="00EA4035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EA4035">
      <w:pPr>
        <w:ind w:firstLine="284"/>
        <w:jc w:val="both"/>
      </w:pPr>
    </w:p>
    <w:p w:rsidR="008C3162" w:rsidRDefault="008E6C9A" w:rsidP="000F014A">
      <w:pPr>
        <w:ind w:firstLine="284"/>
        <w:jc w:val="both"/>
        <w:rPr>
          <w:rtl/>
        </w:rPr>
      </w:pPr>
      <w:r>
        <w:rPr>
          <w:rFonts w:hint="cs"/>
          <w:rtl/>
        </w:rPr>
        <w:t>برخی از محققین در جایی که</w:t>
      </w:r>
      <w:r w:rsidR="000F014A">
        <w:rPr>
          <w:rFonts w:hint="cs"/>
          <w:rtl/>
        </w:rPr>
        <w:t xml:space="preserve"> </w:t>
      </w:r>
      <w:r w:rsidR="00433A7D">
        <w:rPr>
          <w:rFonts w:hint="cs"/>
          <w:rtl/>
        </w:rPr>
        <w:t>یکی از خبرین متعارضین حادث بود و دیگری احدث</w:t>
      </w:r>
      <w:r w:rsidR="000F014A">
        <w:rPr>
          <w:rFonts w:hint="cs"/>
          <w:rtl/>
        </w:rPr>
        <w:t xml:space="preserve"> </w:t>
      </w:r>
      <w:r>
        <w:rPr>
          <w:rFonts w:hint="cs"/>
          <w:rtl/>
        </w:rPr>
        <w:t>قائل به ترجیح</w:t>
      </w:r>
      <w:r w:rsidR="000F014A">
        <w:rPr>
          <w:rFonts w:hint="cs"/>
          <w:rtl/>
        </w:rPr>
        <w:t xml:space="preserve"> احدث شده اند و مرحوم آخوند متعرض این مرجح</w:t>
      </w:r>
      <w:r w:rsidR="00433A7D">
        <w:rPr>
          <w:rFonts w:hint="cs"/>
          <w:rtl/>
        </w:rPr>
        <w:t xml:space="preserve"> نشده است.</w:t>
      </w:r>
    </w:p>
    <w:p w:rsidR="00993777" w:rsidRDefault="00993777" w:rsidP="000F014A">
      <w:pPr>
        <w:ind w:firstLine="284"/>
        <w:jc w:val="both"/>
        <w:rPr>
          <w:rtl/>
        </w:rPr>
      </w:pPr>
      <w:r>
        <w:rPr>
          <w:rFonts w:hint="cs"/>
          <w:rtl/>
        </w:rPr>
        <w:t>این مرجح دو روایت دارد و روایت سوم هم وجود دارد که ممکن است به آن استدلال شود.</w:t>
      </w:r>
    </w:p>
    <w:p w:rsidR="00993777" w:rsidRDefault="00993777" w:rsidP="000331ED">
      <w:pPr>
        <w:pStyle w:val="Heading5"/>
        <w:rPr>
          <w:rtl/>
        </w:rPr>
      </w:pPr>
      <w:bookmarkStart w:id="4" w:name="_Toc474998858"/>
      <w:r>
        <w:rPr>
          <w:rFonts w:hint="cs"/>
          <w:rtl/>
        </w:rPr>
        <w:t>روایت نخست: روایت ابا عمرو کنانی</w:t>
      </w:r>
      <w:bookmarkEnd w:id="4"/>
    </w:p>
    <w:p w:rsidR="00993777" w:rsidRDefault="004A5E25" w:rsidP="000F014A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«</w:t>
      </w:r>
      <w:r w:rsidRPr="004A5E25">
        <w:rPr>
          <w:rFonts w:hint="cs"/>
          <w:rtl/>
        </w:rPr>
        <w:t>مُحَمَّدُ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بْنُ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يَحْيَى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عَنْ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أَحْمَدَ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بْنِ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مُحَمَّدِ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بْنِ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عِيسَى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عَنِ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الْحَسَنِ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بْنِ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مَحْبُوبٍ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عَنْ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هِشَامِ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بْنِ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سَالِمٍ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عَنْ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أَبِي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عَمْرٍو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الْكِنَانِيِّ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قَالَ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قَالَ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أَبُو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عَبْدِ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اللَّهِ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ع</w:t>
      </w:r>
      <w:r w:rsidRPr="004A5E25">
        <w:rPr>
          <w:rtl/>
        </w:rPr>
        <w:t xml:space="preserve"> </w:t>
      </w:r>
      <w:r w:rsidRPr="00980AE5">
        <w:rPr>
          <w:rStyle w:val="IntenseEmphasis"/>
          <w:rFonts w:hint="cs"/>
          <w:rtl/>
        </w:rPr>
        <w:t>يَا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أَبَا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عَمْرٍو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أَ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رَأَيْتَكَ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لَوْ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حَدَّثْتُكَ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بِحَدِيثٍ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أَوْ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أَفْتَيْتُكَ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بِفُتْيَا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ثُمَّ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جِئْتَنِي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بَعْدَ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ذَلِكَ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فَسَأَلْتَنِي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عَنْهُ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فَأَخْبَرْتُكَ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بِخِلَافِ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مَا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كُنْتُ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أَخْبَرْتُكَ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أَوْ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أَفْتَيْتُكَ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بِخِلَافِ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ذَلِكَ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بِأَيِّهِمَا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كُنْتَ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تَأْخُذُ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قُلْتُ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بِأَحْدَثِهِمَا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وَ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أَدَعُ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الْآخَرَ</w:t>
      </w:r>
      <w:r w:rsidRPr="004A5E25">
        <w:rPr>
          <w:rtl/>
        </w:rPr>
        <w:t xml:space="preserve"> </w:t>
      </w:r>
      <w:r w:rsidRPr="004A5E25">
        <w:rPr>
          <w:rFonts w:hint="cs"/>
          <w:rtl/>
        </w:rPr>
        <w:t>فَقَالَ</w:t>
      </w:r>
      <w:r w:rsidRPr="004A5E25">
        <w:rPr>
          <w:rtl/>
        </w:rPr>
        <w:t xml:space="preserve"> </w:t>
      </w:r>
      <w:r w:rsidRPr="00980AE5">
        <w:rPr>
          <w:rStyle w:val="IntenseEmphasis"/>
          <w:rFonts w:hint="cs"/>
          <w:rtl/>
        </w:rPr>
        <w:t>قَدْ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أَصَبْتَ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يَا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أَبَا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عَمْرٍو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أَبَى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اللَّهُ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إِلَّا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أَنْ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يُعْبَدَ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سِرّاً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أَمَا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وَ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اللَّهِ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لَئِنْ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فَعَلْتُمْ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ذَلِكَ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إِنَّهُ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لَخَيْرٌ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لِي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وَ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لَكُمْ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وَ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أَبَى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اللَّهُ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عَزَّ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وَ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جَلَّ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لَنَا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وَ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لَكُمْ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فِي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دِينِهِ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إِلَّا</w:t>
      </w:r>
      <w:r w:rsidRPr="00980AE5">
        <w:rPr>
          <w:rStyle w:val="IntenseEmphasis"/>
          <w:rtl/>
        </w:rPr>
        <w:t xml:space="preserve"> </w:t>
      </w:r>
      <w:r w:rsidRPr="00980AE5">
        <w:rPr>
          <w:rStyle w:val="IntenseEmphasis"/>
          <w:rFonts w:hint="cs"/>
          <w:rtl/>
        </w:rPr>
        <w:t>التَّقِيَّةَ</w:t>
      </w:r>
      <w:r>
        <w:rPr>
          <w:rFonts w:hint="cs"/>
          <w:rtl/>
        </w:rPr>
        <w:t>»</w:t>
      </w:r>
      <w:r w:rsidR="00931811">
        <w:rPr>
          <w:rStyle w:val="FootnoteReference"/>
          <w:rtl/>
        </w:rPr>
        <w:footnoteReference w:id="1"/>
      </w:r>
    </w:p>
    <w:p w:rsidR="008D5B83" w:rsidRDefault="00BE73E7" w:rsidP="00BE73E7">
      <w:pPr>
        <w:ind w:firstLine="284"/>
        <w:jc w:val="both"/>
        <w:rPr>
          <w:rtl/>
        </w:rPr>
      </w:pPr>
      <w:r>
        <w:rPr>
          <w:rFonts w:hint="cs"/>
          <w:rtl/>
        </w:rPr>
        <w:t>به این روایت بر ترجیح احدث در تعارض حادث و احدث استدلال شده است.</w:t>
      </w:r>
    </w:p>
    <w:p w:rsidR="00BE73E7" w:rsidRDefault="00350FF4" w:rsidP="00BE73E7">
      <w:pPr>
        <w:ind w:firstLine="284"/>
        <w:jc w:val="both"/>
        <w:rPr>
          <w:rtl/>
        </w:rPr>
      </w:pPr>
      <w:r>
        <w:rPr>
          <w:rFonts w:hint="cs"/>
          <w:rtl/>
        </w:rPr>
        <w:t>محقق خویی در مصباح الاصول از این روایت به صحیح ابی عمر کنانی تعبیر کرده اند</w:t>
      </w:r>
      <w:r>
        <w:rPr>
          <w:rStyle w:val="FootnoteReference"/>
          <w:rtl/>
        </w:rPr>
        <w:footnoteReference w:id="2"/>
      </w:r>
      <w:r w:rsidR="001B00AE">
        <w:rPr>
          <w:rFonts w:hint="cs"/>
          <w:rtl/>
        </w:rPr>
        <w:t xml:space="preserve"> نه صحیح تا ابی عمرو و ظاهر از تعبیرشان آن است که توثیق ابی عمرو هم تمام است.</w:t>
      </w:r>
    </w:p>
    <w:p w:rsidR="001B00AE" w:rsidRDefault="001B00AE" w:rsidP="00BE73E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لکن </w:t>
      </w:r>
      <w:r w:rsidR="008E6C9A">
        <w:rPr>
          <w:rFonts w:hint="cs"/>
          <w:rtl/>
        </w:rPr>
        <w:t xml:space="preserve">این روایت </w:t>
      </w:r>
      <w:r>
        <w:rPr>
          <w:rFonts w:hint="cs"/>
          <w:rtl/>
        </w:rPr>
        <w:t>هم از نظر سندی و هم از نظر دلالی دارای اشکال است.</w:t>
      </w:r>
    </w:p>
    <w:p w:rsidR="00CB3356" w:rsidRDefault="00CB3356" w:rsidP="00CB3356">
      <w:pPr>
        <w:pStyle w:val="Heading6"/>
        <w:rPr>
          <w:rtl/>
        </w:rPr>
      </w:pPr>
      <w:bookmarkStart w:id="5" w:name="_Toc474998859"/>
      <w:r>
        <w:rPr>
          <w:rFonts w:hint="cs"/>
          <w:rtl/>
        </w:rPr>
        <w:t>مناقشه سندی: عدم توثیق ابا عمرو</w:t>
      </w:r>
      <w:bookmarkEnd w:id="5"/>
    </w:p>
    <w:p w:rsidR="001B00AE" w:rsidRDefault="001B00AE" w:rsidP="00BE73E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ابی </w:t>
      </w:r>
      <w:r w:rsidR="002D2A6F">
        <w:rPr>
          <w:rFonts w:hint="cs"/>
          <w:rtl/>
        </w:rPr>
        <w:t xml:space="preserve">عمر مدح و </w:t>
      </w:r>
      <w:r>
        <w:rPr>
          <w:rFonts w:hint="cs"/>
          <w:rtl/>
        </w:rPr>
        <w:t xml:space="preserve">توثیق </w:t>
      </w:r>
      <w:r w:rsidR="002D2A6F">
        <w:rPr>
          <w:rFonts w:hint="cs"/>
          <w:rtl/>
        </w:rPr>
        <w:t>ندارد و کثرت روایات و روایت اجلا نیز ندارد.</w:t>
      </w:r>
    </w:p>
    <w:p w:rsidR="0093155C" w:rsidRDefault="002D2A6F" w:rsidP="00B96A83">
      <w:pPr>
        <w:ind w:firstLine="284"/>
        <w:jc w:val="both"/>
        <w:rPr>
          <w:rtl/>
        </w:rPr>
      </w:pPr>
      <w:r>
        <w:rPr>
          <w:rFonts w:hint="cs"/>
          <w:rtl/>
        </w:rPr>
        <w:t>محقق صدر می فرمایند در جامع احادیث الشیعه این روایت با سندی دیگری از وسائل به نقل از محاسن برقی نقل شده است</w:t>
      </w:r>
      <w:r w:rsidR="00D209C5">
        <w:rPr>
          <w:rFonts w:hint="cs"/>
          <w:rtl/>
        </w:rPr>
        <w:t xml:space="preserve"> که هشام </w:t>
      </w:r>
      <w:r w:rsidR="006E7E34">
        <w:rPr>
          <w:rFonts w:hint="cs"/>
          <w:rtl/>
        </w:rPr>
        <w:t xml:space="preserve">بن سالم مثل این عبارت </w:t>
      </w:r>
      <w:r w:rsidR="00B96A83">
        <w:rPr>
          <w:rFonts w:hint="cs"/>
          <w:rtl/>
        </w:rPr>
        <w:t xml:space="preserve">را </w:t>
      </w:r>
      <w:r w:rsidR="006E7E34">
        <w:rPr>
          <w:rFonts w:hint="cs"/>
          <w:rtl/>
        </w:rPr>
        <w:t>بدون وساطت</w:t>
      </w:r>
      <w:r w:rsidR="00D209C5">
        <w:rPr>
          <w:rFonts w:hint="cs"/>
          <w:rtl/>
        </w:rPr>
        <w:t xml:space="preserve"> ابا عمرو از امام صادق علیه السلام نقل می کنند، و </w:t>
      </w:r>
      <w:r w:rsidR="000E4991">
        <w:rPr>
          <w:rFonts w:hint="cs"/>
          <w:rtl/>
        </w:rPr>
        <w:t xml:space="preserve">خود محقق صدر پاسخ داده اند </w:t>
      </w:r>
      <w:r w:rsidR="00D209C5">
        <w:rPr>
          <w:rFonts w:hint="cs"/>
          <w:rtl/>
        </w:rPr>
        <w:t xml:space="preserve">که </w:t>
      </w:r>
      <w:r w:rsidR="00AC6FA8">
        <w:rPr>
          <w:rFonts w:hint="cs"/>
          <w:rtl/>
        </w:rPr>
        <w:t>ظاهرا در این سند سقطی رخ داده است</w:t>
      </w:r>
      <w:r w:rsidR="00420169">
        <w:rPr>
          <w:rFonts w:hint="cs"/>
          <w:rtl/>
        </w:rPr>
        <w:t xml:space="preserve"> چون </w:t>
      </w:r>
      <w:r w:rsidR="00086F1B">
        <w:rPr>
          <w:rFonts w:hint="cs"/>
          <w:rtl/>
        </w:rPr>
        <w:t>در متن این روایت که با سند محاسن نقل شده است نیز امام خطاب کرده اند به اباعمرو</w:t>
      </w:r>
      <w:r w:rsidR="0093155C">
        <w:rPr>
          <w:rFonts w:hint="cs"/>
          <w:rtl/>
        </w:rPr>
        <w:t xml:space="preserve"> و معلوم می شود که واسطه نقل ابا عمرو بوده است.</w:t>
      </w:r>
      <w:r w:rsidR="000E4991" w:rsidRPr="000E4991">
        <w:rPr>
          <w:rStyle w:val="FootnoteReference"/>
          <w:rtl/>
        </w:rPr>
        <w:t xml:space="preserve"> </w:t>
      </w:r>
      <w:r w:rsidR="000E4991">
        <w:rPr>
          <w:rStyle w:val="FootnoteReference"/>
          <w:rtl/>
        </w:rPr>
        <w:footnoteReference w:id="3"/>
      </w:r>
    </w:p>
    <w:p w:rsidR="00420169" w:rsidRDefault="00E517DC" w:rsidP="00936878">
      <w:pPr>
        <w:ind w:firstLine="284"/>
        <w:jc w:val="both"/>
        <w:rPr>
          <w:rtl/>
        </w:rPr>
      </w:pPr>
      <w:r>
        <w:rPr>
          <w:rFonts w:hint="cs"/>
          <w:rtl/>
        </w:rPr>
        <w:t>نقل هشام از امام بدون واسطه ابی عمر وجه</w:t>
      </w:r>
      <w:r w:rsidR="00B96A83">
        <w:rPr>
          <w:rFonts w:hint="cs"/>
          <w:rtl/>
        </w:rPr>
        <w:t>ی</w:t>
      </w:r>
      <w:r>
        <w:rPr>
          <w:rFonts w:hint="cs"/>
          <w:rtl/>
        </w:rPr>
        <w:t xml:space="preserve"> ندارد و صحیح آن است که ابا عمرو راوی از امام است و همانطور که در کتاب کافی آمده است هم سند و هم متن</w:t>
      </w:r>
      <w:r>
        <w:rPr>
          <w:rStyle w:val="FootnoteReference"/>
          <w:rtl/>
        </w:rPr>
        <w:footnoteReference w:id="4"/>
      </w:r>
      <w:r>
        <w:rPr>
          <w:rFonts w:hint="cs"/>
          <w:rtl/>
        </w:rPr>
        <w:t xml:space="preserve"> </w:t>
      </w:r>
      <w:r w:rsidR="00936878">
        <w:rPr>
          <w:rFonts w:hint="cs"/>
          <w:rtl/>
        </w:rPr>
        <w:t>شامل «</w:t>
      </w:r>
      <w:r>
        <w:rPr>
          <w:rFonts w:hint="cs"/>
          <w:rtl/>
        </w:rPr>
        <w:t>ابا عمر</w:t>
      </w:r>
      <w:r w:rsidR="00936878">
        <w:rPr>
          <w:rFonts w:hint="cs"/>
          <w:rtl/>
        </w:rPr>
        <w:t>و» است، و این سند درست می باشد.</w:t>
      </w:r>
      <w:r>
        <w:rPr>
          <w:rFonts w:hint="cs"/>
          <w:rtl/>
        </w:rPr>
        <w:t xml:space="preserve"> و </w:t>
      </w:r>
      <w:r w:rsidR="00420169">
        <w:rPr>
          <w:rFonts w:hint="cs"/>
          <w:rtl/>
        </w:rPr>
        <w:t>ظاهراً این روایت در محاسن فعلی هم وجود ندارد و این سند اگر در نسخه ای از محاسن باشد شاید در آن</w:t>
      </w:r>
      <w:r w:rsidR="002B29BE">
        <w:rPr>
          <w:rFonts w:hint="cs"/>
          <w:rtl/>
        </w:rPr>
        <w:t xml:space="preserve"> سقط رخ داده </w:t>
      </w:r>
      <w:r w:rsidR="00086F1B">
        <w:rPr>
          <w:rFonts w:hint="cs"/>
          <w:rtl/>
        </w:rPr>
        <w:t>و</w:t>
      </w:r>
      <w:r w:rsidR="002B29BE">
        <w:rPr>
          <w:rFonts w:hint="cs"/>
          <w:rtl/>
        </w:rPr>
        <w:t xml:space="preserve"> یا از سوی صاحب وسائل در وسائل اشتباهی رخ داده </w:t>
      </w:r>
      <w:r w:rsidR="00936878">
        <w:rPr>
          <w:rFonts w:hint="cs"/>
          <w:rtl/>
        </w:rPr>
        <w:t xml:space="preserve">است </w:t>
      </w:r>
      <w:r w:rsidR="002B29BE">
        <w:rPr>
          <w:rFonts w:hint="cs"/>
          <w:rtl/>
        </w:rPr>
        <w:t>و یا در کتاب جامع احادیث الشیعة</w:t>
      </w:r>
      <w:r w:rsidR="00CB3356">
        <w:rPr>
          <w:rFonts w:hint="cs"/>
          <w:rtl/>
        </w:rPr>
        <w:t xml:space="preserve"> اشتباه شده است.</w:t>
      </w:r>
    </w:p>
    <w:p w:rsidR="00AA164D" w:rsidRDefault="00AA164D" w:rsidP="00AA164D">
      <w:pPr>
        <w:pStyle w:val="Heading5"/>
        <w:rPr>
          <w:rtl/>
        </w:rPr>
      </w:pPr>
      <w:bookmarkStart w:id="6" w:name="_Toc474998860"/>
      <w:r>
        <w:rPr>
          <w:rFonts w:hint="cs"/>
          <w:rtl/>
        </w:rPr>
        <w:t xml:space="preserve">روایت دوم: روایت </w:t>
      </w:r>
      <w:r w:rsidR="006034E7">
        <w:rPr>
          <w:rFonts w:hint="cs"/>
          <w:rtl/>
        </w:rPr>
        <w:t>معلی بن خنیس</w:t>
      </w:r>
      <w:bookmarkEnd w:id="6"/>
    </w:p>
    <w:p w:rsidR="00D209C5" w:rsidRDefault="00AA164D" w:rsidP="00AA164D">
      <w:pPr>
        <w:ind w:firstLine="284"/>
        <w:rPr>
          <w:rtl/>
        </w:rPr>
      </w:pPr>
      <w:r>
        <w:rPr>
          <w:rFonts w:hint="cs"/>
          <w:rtl/>
        </w:rPr>
        <w:lastRenderedPageBreak/>
        <w:t>«وَ</w:t>
      </w:r>
      <w:r>
        <w:rPr>
          <w:rtl/>
        </w:rPr>
        <w:t xml:space="preserve"> </w:t>
      </w:r>
      <w:r>
        <w:rPr>
          <w:rFonts w:hint="cs"/>
          <w:rtl/>
        </w:rPr>
        <w:t>عَنْهُ</w:t>
      </w:r>
      <w:r>
        <w:rPr>
          <w:rtl/>
        </w:rPr>
        <w:t xml:space="preserve"> </w:t>
      </w:r>
      <w:r>
        <w:rPr>
          <w:rFonts w:hint="cs"/>
          <w:rtl/>
        </w:rPr>
        <w:t>عَنْ</w:t>
      </w:r>
      <w:r>
        <w:rPr>
          <w:rtl/>
        </w:rPr>
        <w:t xml:space="preserve"> </w:t>
      </w:r>
      <w:r>
        <w:rPr>
          <w:rFonts w:hint="cs"/>
          <w:rtl/>
        </w:rPr>
        <w:t>أَبِيهِ</w:t>
      </w:r>
      <w:r>
        <w:rPr>
          <w:rtl/>
        </w:rPr>
        <w:t xml:space="preserve"> </w:t>
      </w:r>
      <w:r>
        <w:rPr>
          <w:rFonts w:hint="cs"/>
          <w:rtl/>
        </w:rPr>
        <w:t>عَنْ</w:t>
      </w:r>
      <w:r>
        <w:rPr>
          <w:rtl/>
        </w:rPr>
        <w:t xml:space="preserve"> </w:t>
      </w:r>
      <w:r>
        <w:rPr>
          <w:rFonts w:hint="cs"/>
          <w:rtl/>
        </w:rPr>
        <w:t>إِسْمَاعِيلَ</w:t>
      </w:r>
      <w:r>
        <w:rPr>
          <w:rtl/>
        </w:rPr>
        <w:t xml:space="preserve"> </w:t>
      </w:r>
      <w:r>
        <w:rPr>
          <w:rFonts w:hint="cs"/>
          <w:rtl/>
        </w:rPr>
        <w:t>بْنِ</w:t>
      </w:r>
      <w:r>
        <w:rPr>
          <w:rtl/>
        </w:rPr>
        <w:t xml:space="preserve"> </w:t>
      </w:r>
      <w:r>
        <w:rPr>
          <w:rFonts w:hint="cs"/>
          <w:rtl/>
        </w:rPr>
        <w:t>مَرَّارٍ</w:t>
      </w:r>
      <w:r>
        <w:rPr>
          <w:rtl/>
        </w:rPr>
        <w:t xml:space="preserve"> </w:t>
      </w:r>
      <w:r>
        <w:rPr>
          <w:rFonts w:hint="cs"/>
          <w:rtl/>
        </w:rPr>
        <w:t>عَنْ</w:t>
      </w:r>
      <w:r>
        <w:rPr>
          <w:rtl/>
        </w:rPr>
        <w:t xml:space="preserve"> </w:t>
      </w:r>
      <w:r>
        <w:rPr>
          <w:rFonts w:hint="cs"/>
          <w:rtl/>
        </w:rPr>
        <w:t>يُونُسَ</w:t>
      </w:r>
      <w:r>
        <w:rPr>
          <w:rtl/>
        </w:rPr>
        <w:t xml:space="preserve"> </w:t>
      </w:r>
      <w:r>
        <w:rPr>
          <w:rFonts w:hint="cs"/>
          <w:rtl/>
        </w:rPr>
        <w:t>عَنْ</w:t>
      </w:r>
      <w:r>
        <w:rPr>
          <w:rtl/>
        </w:rPr>
        <w:t xml:space="preserve"> </w:t>
      </w:r>
      <w:r>
        <w:rPr>
          <w:rFonts w:hint="cs"/>
          <w:rtl/>
        </w:rPr>
        <w:t>دَاوُدَ</w:t>
      </w:r>
      <w:r>
        <w:rPr>
          <w:rtl/>
        </w:rPr>
        <w:t xml:space="preserve"> </w:t>
      </w:r>
      <w:r>
        <w:rPr>
          <w:rFonts w:hint="cs"/>
          <w:rtl/>
        </w:rPr>
        <w:t>بْنِ</w:t>
      </w:r>
      <w:r>
        <w:rPr>
          <w:rtl/>
        </w:rPr>
        <w:t xml:space="preserve"> </w:t>
      </w:r>
      <w:r>
        <w:rPr>
          <w:rFonts w:hint="cs"/>
          <w:rtl/>
        </w:rPr>
        <w:t>فَرْقَدٍ</w:t>
      </w:r>
      <w:r>
        <w:rPr>
          <w:rtl/>
        </w:rPr>
        <w:t xml:space="preserve"> </w:t>
      </w:r>
      <w:r>
        <w:rPr>
          <w:rFonts w:hint="cs"/>
          <w:rtl/>
        </w:rPr>
        <w:t>عَنِ</w:t>
      </w:r>
      <w:r>
        <w:rPr>
          <w:rtl/>
        </w:rPr>
        <w:t xml:space="preserve"> </w:t>
      </w:r>
      <w:r>
        <w:rPr>
          <w:rFonts w:hint="cs"/>
          <w:rtl/>
        </w:rPr>
        <w:t>الْمُعَلَّى</w:t>
      </w:r>
      <w:r>
        <w:rPr>
          <w:rtl/>
        </w:rPr>
        <w:t xml:space="preserve"> </w:t>
      </w:r>
      <w:r>
        <w:rPr>
          <w:rFonts w:hint="cs"/>
          <w:rtl/>
        </w:rPr>
        <w:t>بْنِ</w:t>
      </w:r>
      <w:r>
        <w:rPr>
          <w:rtl/>
        </w:rPr>
        <w:t xml:space="preserve"> </w:t>
      </w:r>
      <w:r>
        <w:rPr>
          <w:rFonts w:hint="cs"/>
          <w:rtl/>
        </w:rPr>
        <w:t>خُنَيْسٍ</w:t>
      </w:r>
      <w:r>
        <w:rPr>
          <w:rtl/>
        </w:rPr>
        <w:t xml:space="preserve"> </w:t>
      </w:r>
      <w:r>
        <w:rPr>
          <w:rFonts w:hint="cs"/>
          <w:rtl/>
        </w:rPr>
        <w:t>قَالَ</w:t>
      </w:r>
      <w:r>
        <w:rPr>
          <w:rtl/>
        </w:rPr>
        <w:t xml:space="preserve">: </w:t>
      </w:r>
      <w:r>
        <w:rPr>
          <w:rFonts w:hint="cs"/>
          <w:rtl/>
        </w:rPr>
        <w:t>قُلْتُ</w:t>
      </w:r>
      <w:r>
        <w:rPr>
          <w:rtl/>
        </w:rPr>
        <w:t xml:space="preserve"> </w:t>
      </w:r>
      <w:r>
        <w:rPr>
          <w:rFonts w:hint="cs"/>
          <w:rtl/>
        </w:rPr>
        <w:t>لِأَبِي</w:t>
      </w:r>
      <w:r>
        <w:rPr>
          <w:rtl/>
        </w:rPr>
        <w:t xml:space="preserve"> </w:t>
      </w:r>
      <w:r>
        <w:rPr>
          <w:rFonts w:hint="cs"/>
          <w:rtl/>
        </w:rPr>
        <w:t>عَبْدِ</w:t>
      </w:r>
      <w:r>
        <w:rPr>
          <w:rtl/>
        </w:rPr>
        <w:t xml:space="preserve"> </w:t>
      </w:r>
      <w:r>
        <w:rPr>
          <w:rFonts w:hint="cs"/>
          <w:rtl/>
        </w:rPr>
        <w:t>اللَّهِ</w:t>
      </w:r>
      <w:r>
        <w:rPr>
          <w:rtl/>
        </w:rPr>
        <w:t xml:space="preserve"> </w:t>
      </w:r>
      <w:r>
        <w:rPr>
          <w:rFonts w:hint="cs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إِذَا</w:t>
      </w:r>
      <w:r>
        <w:rPr>
          <w:rtl/>
        </w:rPr>
        <w:t xml:space="preserve"> </w:t>
      </w:r>
      <w:r>
        <w:rPr>
          <w:rFonts w:hint="cs"/>
          <w:rtl/>
        </w:rPr>
        <w:t>جَاءَ</w:t>
      </w:r>
      <w:r>
        <w:rPr>
          <w:rtl/>
        </w:rPr>
        <w:t xml:space="preserve"> </w:t>
      </w:r>
      <w:r>
        <w:rPr>
          <w:rFonts w:hint="cs"/>
          <w:rtl/>
        </w:rPr>
        <w:t>حَدِيثٌ</w:t>
      </w:r>
      <w:r>
        <w:rPr>
          <w:rtl/>
        </w:rPr>
        <w:t xml:space="preserve"> </w:t>
      </w:r>
      <w:r>
        <w:rPr>
          <w:rFonts w:hint="cs"/>
          <w:rtl/>
        </w:rPr>
        <w:t>عَنْ</w:t>
      </w:r>
      <w:r>
        <w:rPr>
          <w:rtl/>
        </w:rPr>
        <w:t xml:space="preserve"> </w:t>
      </w:r>
      <w:r>
        <w:rPr>
          <w:rFonts w:hint="cs"/>
          <w:rtl/>
        </w:rPr>
        <w:t>أَوَّلِكُمْ</w:t>
      </w:r>
      <w:r>
        <w:rPr>
          <w:rtl/>
        </w:rPr>
        <w:t xml:space="preserve"> 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حَدِيثٌ</w:t>
      </w:r>
      <w:r>
        <w:rPr>
          <w:rtl/>
        </w:rPr>
        <w:t xml:space="preserve"> </w:t>
      </w:r>
      <w:r>
        <w:rPr>
          <w:rFonts w:hint="cs"/>
          <w:rtl/>
        </w:rPr>
        <w:t>عَنْ</w:t>
      </w:r>
      <w:r>
        <w:rPr>
          <w:rtl/>
        </w:rPr>
        <w:t xml:space="preserve"> </w:t>
      </w:r>
      <w:r>
        <w:rPr>
          <w:rFonts w:hint="cs"/>
          <w:rtl/>
        </w:rPr>
        <w:t>آخِرِكُمْ</w:t>
      </w:r>
      <w:r>
        <w:rPr>
          <w:rtl/>
        </w:rPr>
        <w:t xml:space="preserve"> </w:t>
      </w:r>
      <w:r>
        <w:rPr>
          <w:rFonts w:hint="cs"/>
          <w:rtl/>
        </w:rPr>
        <w:t>بِأَيِّهِمَا</w:t>
      </w:r>
      <w:r>
        <w:rPr>
          <w:rtl/>
        </w:rPr>
        <w:t xml:space="preserve"> </w:t>
      </w:r>
      <w:r>
        <w:rPr>
          <w:rFonts w:hint="cs"/>
          <w:rtl/>
        </w:rPr>
        <w:t>نَأْخُذُ</w:t>
      </w:r>
      <w:r>
        <w:rPr>
          <w:rtl/>
        </w:rPr>
        <w:t xml:space="preserve"> </w:t>
      </w:r>
      <w:r>
        <w:rPr>
          <w:rFonts w:hint="cs"/>
          <w:rtl/>
        </w:rPr>
        <w:t>فَقَالَ</w:t>
      </w:r>
      <w:r>
        <w:rPr>
          <w:rtl/>
        </w:rPr>
        <w:t xml:space="preserve"> </w:t>
      </w:r>
      <w:r w:rsidRPr="001B4097">
        <w:rPr>
          <w:rStyle w:val="IntenseEmphasis"/>
          <w:rFonts w:hint="cs"/>
          <w:rtl/>
        </w:rPr>
        <w:t>خُذُوا</w:t>
      </w:r>
      <w:r w:rsidRPr="001B4097">
        <w:rPr>
          <w:rStyle w:val="IntenseEmphasis"/>
          <w:rtl/>
        </w:rPr>
        <w:t xml:space="preserve"> </w:t>
      </w:r>
      <w:r w:rsidRPr="001B4097">
        <w:rPr>
          <w:rStyle w:val="IntenseEmphasis"/>
          <w:rFonts w:hint="cs"/>
          <w:rtl/>
        </w:rPr>
        <w:t>بِهِ</w:t>
      </w:r>
      <w:r w:rsidRPr="001B4097">
        <w:rPr>
          <w:rStyle w:val="IntenseEmphasis"/>
          <w:rtl/>
        </w:rPr>
        <w:t xml:space="preserve"> </w:t>
      </w:r>
      <w:r w:rsidRPr="001B4097">
        <w:rPr>
          <w:rStyle w:val="IntenseEmphasis"/>
          <w:rFonts w:hint="cs"/>
          <w:rtl/>
        </w:rPr>
        <w:t>حَتَّى</w:t>
      </w:r>
      <w:r w:rsidRPr="001B4097">
        <w:rPr>
          <w:rStyle w:val="IntenseEmphasis"/>
          <w:rtl/>
        </w:rPr>
        <w:t xml:space="preserve"> </w:t>
      </w:r>
      <w:r w:rsidRPr="001B4097">
        <w:rPr>
          <w:rStyle w:val="IntenseEmphasis"/>
          <w:rFonts w:hint="cs"/>
          <w:rtl/>
        </w:rPr>
        <w:t>يَبْلُغَكُمْ</w:t>
      </w:r>
      <w:r w:rsidRPr="001B4097">
        <w:rPr>
          <w:rStyle w:val="IntenseEmphasis"/>
          <w:rtl/>
        </w:rPr>
        <w:t xml:space="preserve"> </w:t>
      </w:r>
      <w:r w:rsidRPr="001B4097">
        <w:rPr>
          <w:rStyle w:val="IntenseEmphasis"/>
          <w:rFonts w:hint="cs"/>
          <w:rtl/>
        </w:rPr>
        <w:t>عَنِ</w:t>
      </w:r>
      <w:r w:rsidRPr="001B4097">
        <w:rPr>
          <w:rStyle w:val="IntenseEmphasis"/>
          <w:rtl/>
        </w:rPr>
        <w:t xml:space="preserve"> </w:t>
      </w:r>
      <w:r w:rsidRPr="001B4097">
        <w:rPr>
          <w:rStyle w:val="IntenseEmphasis"/>
          <w:rFonts w:hint="cs"/>
          <w:rtl/>
        </w:rPr>
        <w:t>الْحَيِّ</w:t>
      </w:r>
      <w:r w:rsidRPr="001B4097">
        <w:rPr>
          <w:rStyle w:val="IntenseEmphasis"/>
          <w:rtl/>
        </w:rPr>
        <w:t xml:space="preserve"> </w:t>
      </w:r>
      <w:r w:rsidRPr="001B4097">
        <w:rPr>
          <w:rStyle w:val="IntenseEmphasis"/>
          <w:rFonts w:hint="cs"/>
          <w:rtl/>
        </w:rPr>
        <w:t>فَإِنْ</w:t>
      </w:r>
      <w:r w:rsidRPr="001B4097">
        <w:rPr>
          <w:rStyle w:val="IntenseEmphasis"/>
          <w:rtl/>
        </w:rPr>
        <w:t xml:space="preserve"> </w:t>
      </w:r>
      <w:r w:rsidRPr="001B4097">
        <w:rPr>
          <w:rStyle w:val="IntenseEmphasis"/>
          <w:rFonts w:hint="cs"/>
          <w:rtl/>
        </w:rPr>
        <w:t>بَلَغَكُمْ</w:t>
      </w:r>
      <w:r w:rsidRPr="001B4097">
        <w:rPr>
          <w:rStyle w:val="IntenseEmphasis"/>
          <w:rtl/>
        </w:rPr>
        <w:t xml:space="preserve"> </w:t>
      </w:r>
      <w:r w:rsidRPr="001B4097">
        <w:rPr>
          <w:rStyle w:val="IntenseEmphasis"/>
          <w:rFonts w:hint="cs"/>
          <w:rtl/>
        </w:rPr>
        <w:t>عَنِ</w:t>
      </w:r>
      <w:r w:rsidRPr="001B4097">
        <w:rPr>
          <w:rStyle w:val="IntenseEmphasis"/>
          <w:rtl/>
        </w:rPr>
        <w:t xml:space="preserve"> </w:t>
      </w:r>
      <w:r w:rsidRPr="001B4097">
        <w:rPr>
          <w:rStyle w:val="IntenseEmphasis"/>
          <w:rFonts w:hint="cs"/>
          <w:rtl/>
        </w:rPr>
        <w:t>الْحَيِّ</w:t>
      </w:r>
      <w:r w:rsidRPr="001B4097">
        <w:rPr>
          <w:rStyle w:val="IntenseEmphasis"/>
          <w:rtl/>
        </w:rPr>
        <w:t xml:space="preserve"> </w:t>
      </w:r>
      <w:r w:rsidRPr="001B4097">
        <w:rPr>
          <w:rStyle w:val="IntenseEmphasis"/>
          <w:rFonts w:hint="cs"/>
          <w:rtl/>
        </w:rPr>
        <w:t>فَخُذُوا</w:t>
      </w:r>
      <w:r w:rsidRPr="001B4097">
        <w:rPr>
          <w:rStyle w:val="IntenseEmphasis"/>
          <w:rtl/>
        </w:rPr>
        <w:t xml:space="preserve"> </w:t>
      </w:r>
      <w:r w:rsidRPr="001B4097">
        <w:rPr>
          <w:rStyle w:val="IntenseEmphasis"/>
          <w:rFonts w:hint="cs"/>
          <w:rtl/>
        </w:rPr>
        <w:t>بِقَوْلِهِ</w:t>
      </w:r>
      <w:r>
        <w:rPr>
          <w:rtl/>
        </w:rPr>
        <w:t xml:space="preserve"> </w:t>
      </w:r>
      <w:r>
        <w:rPr>
          <w:rFonts w:hint="cs"/>
          <w:rtl/>
        </w:rPr>
        <w:t>قَالَ</w:t>
      </w:r>
      <w:r>
        <w:rPr>
          <w:rtl/>
        </w:rPr>
        <w:t xml:space="preserve"> </w:t>
      </w:r>
      <w:r>
        <w:rPr>
          <w:rFonts w:hint="cs"/>
          <w:rtl/>
        </w:rPr>
        <w:t>ثُمَّ</w:t>
      </w:r>
      <w:r>
        <w:rPr>
          <w:rtl/>
        </w:rPr>
        <w:t xml:space="preserve"> </w:t>
      </w:r>
      <w:r>
        <w:rPr>
          <w:rFonts w:hint="cs"/>
          <w:rtl/>
        </w:rPr>
        <w:t>قَالَ</w:t>
      </w:r>
      <w:r>
        <w:rPr>
          <w:rtl/>
        </w:rPr>
        <w:t xml:space="preserve"> </w:t>
      </w:r>
      <w:r>
        <w:rPr>
          <w:rFonts w:hint="cs"/>
          <w:rtl/>
        </w:rPr>
        <w:t>أَبُو</w:t>
      </w:r>
      <w:r>
        <w:rPr>
          <w:rtl/>
        </w:rPr>
        <w:t xml:space="preserve"> </w:t>
      </w:r>
      <w:r>
        <w:rPr>
          <w:rFonts w:hint="cs"/>
          <w:rtl/>
        </w:rPr>
        <w:t>عَبْدِ</w:t>
      </w:r>
      <w:r>
        <w:rPr>
          <w:rtl/>
        </w:rPr>
        <w:t xml:space="preserve"> </w:t>
      </w:r>
      <w:r>
        <w:rPr>
          <w:rFonts w:hint="cs"/>
          <w:rtl/>
        </w:rPr>
        <w:t>اللَّهِ</w:t>
      </w:r>
      <w:r>
        <w:rPr>
          <w:rtl/>
        </w:rPr>
        <w:t xml:space="preserve"> </w:t>
      </w:r>
      <w:r>
        <w:rPr>
          <w:rFonts w:hint="cs"/>
          <w:rtl/>
        </w:rPr>
        <w:t>ع</w:t>
      </w:r>
      <w:r>
        <w:rPr>
          <w:rtl/>
        </w:rPr>
        <w:t xml:space="preserve"> </w:t>
      </w:r>
      <w:r w:rsidRPr="001B4097">
        <w:rPr>
          <w:rStyle w:val="IntenseEmphasis"/>
          <w:rFonts w:hint="cs"/>
          <w:rtl/>
        </w:rPr>
        <w:t>إِنَّا</w:t>
      </w:r>
      <w:r w:rsidRPr="001B4097">
        <w:rPr>
          <w:rStyle w:val="IntenseEmphasis"/>
          <w:rtl/>
        </w:rPr>
        <w:t xml:space="preserve"> </w:t>
      </w:r>
      <w:r w:rsidRPr="001B4097">
        <w:rPr>
          <w:rStyle w:val="IntenseEmphasis"/>
          <w:rFonts w:hint="cs"/>
          <w:rtl/>
        </w:rPr>
        <w:t>وَ</w:t>
      </w:r>
      <w:r w:rsidRPr="001B4097">
        <w:rPr>
          <w:rStyle w:val="IntenseEmphasis"/>
          <w:rtl/>
        </w:rPr>
        <w:t xml:space="preserve"> </w:t>
      </w:r>
      <w:r w:rsidRPr="001B4097">
        <w:rPr>
          <w:rStyle w:val="IntenseEmphasis"/>
          <w:rFonts w:hint="cs"/>
          <w:rtl/>
        </w:rPr>
        <w:t>اللَّهِ</w:t>
      </w:r>
      <w:r w:rsidRPr="001B4097">
        <w:rPr>
          <w:rStyle w:val="IntenseEmphasis"/>
          <w:rtl/>
        </w:rPr>
        <w:t xml:space="preserve"> </w:t>
      </w:r>
      <w:r w:rsidRPr="001B4097">
        <w:rPr>
          <w:rStyle w:val="IntenseEmphasis"/>
          <w:rFonts w:hint="cs"/>
          <w:rtl/>
        </w:rPr>
        <w:t>لَا</w:t>
      </w:r>
      <w:r w:rsidRPr="001B4097">
        <w:rPr>
          <w:rStyle w:val="IntenseEmphasis"/>
          <w:rtl/>
        </w:rPr>
        <w:t xml:space="preserve"> </w:t>
      </w:r>
      <w:r w:rsidRPr="001B4097">
        <w:rPr>
          <w:rStyle w:val="IntenseEmphasis"/>
          <w:rFonts w:hint="cs"/>
          <w:rtl/>
        </w:rPr>
        <w:t>نُدْخِلُكُمْ</w:t>
      </w:r>
      <w:r w:rsidRPr="001B4097">
        <w:rPr>
          <w:rStyle w:val="IntenseEmphasis"/>
          <w:rtl/>
        </w:rPr>
        <w:t xml:space="preserve"> </w:t>
      </w:r>
      <w:r w:rsidRPr="001B4097">
        <w:rPr>
          <w:rStyle w:val="IntenseEmphasis"/>
          <w:rFonts w:hint="cs"/>
          <w:rtl/>
        </w:rPr>
        <w:t>إِلَّا</w:t>
      </w:r>
      <w:r w:rsidRPr="001B4097">
        <w:rPr>
          <w:rStyle w:val="IntenseEmphasis"/>
          <w:rtl/>
        </w:rPr>
        <w:t xml:space="preserve"> </w:t>
      </w:r>
      <w:r w:rsidRPr="001B4097">
        <w:rPr>
          <w:rStyle w:val="IntenseEmphasis"/>
          <w:rFonts w:hint="cs"/>
          <w:rtl/>
        </w:rPr>
        <w:t>فِيمَا</w:t>
      </w:r>
      <w:r w:rsidRPr="001B4097">
        <w:rPr>
          <w:rStyle w:val="IntenseEmphasis"/>
          <w:rtl/>
        </w:rPr>
        <w:t xml:space="preserve"> </w:t>
      </w:r>
      <w:r w:rsidRPr="001B4097">
        <w:rPr>
          <w:rStyle w:val="IntenseEmphasis"/>
          <w:rFonts w:hint="cs"/>
          <w:rtl/>
        </w:rPr>
        <w:t>يَسَعُكُمْ</w:t>
      </w:r>
      <w:r>
        <w:rPr>
          <w:rFonts w:hint="cs"/>
          <w:rtl/>
        </w:rPr>
        <w:t>»</w:t>
      </w:r>
      <w:r w:rsidR="003162B4">
        <w:rPr>
          <w:rStyle w:val="FootnoteReference"/>
          <w:rtl/>
        </w:rPr>
        <w:footnoteReference w:id="5"/>
      </w:r>
      <w:r w:rsidR="008E4D24">
        <w:rPr>
          <w:rFonts w:hint="cs"/>
          <w:rtl/>
        </w:rPr>
        <w:t>.</w:t>
      </w:r>
    </w:p>
    <w:p w:rsidR="00D209C5" w:rsidRDefault="008E4D24" w:rsidP="0059110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تقریب </w:t>
      </w:r>
      <w:r w:rsidR="00FD7273">
        <w:rPr>
          <w:rFonts w:hint="cs"/>
          <w:rtl/>
        </w:rPr>
        <w:t>استدلال: مراد</w:t>
      </w:r>
      <w:r>
        <w:rPr>
          <w:rFonts w:hint="cs"/>
          <w:rtl/>
        </w:rPr>
        <w:t xml:space="preserve"> امام علیه السلام از «</w:t>
      </w:r>
      <w:r w:rsidRPr="001B4097">
        <w:rPr>
          <w:rStyle w:val="IntenseEmphasis"/>
          <w:rFonts w:hint="cs"/>
          <w:rtl/>
        </w:rPr>
        <w:t>خُذُوا</w:t>
      </w:r>
      <w:r w:rsidRPr="001B4097">
        <w:rPr>
          <w:rStyle w:val="IntenseEmphasis"/>
          <w:rtl/>
        </w:rPr>
        <w:t xml:space="preserve"> </w:t>
      </w:r>
      <w:r w:rsidRPr="001B4097">
        <w:rPr>
          <w:rStyle w:val="IntenseEmphasis"/>
          <w:rFonts w:hint="cs"/>
          <w:rtl/>
        </w:rPr>
        <w:t>بِهِ</w:t>
      </w:r>
      <w:r w:rsidR="00AE59DC">
        <w:rPr>
          <w:rFonts w:hint="cs"/>
          <w:rtl/>
        </w:rPr>
        <w:t xml:space="preserve">» در پاسخ یعنی اخذ به حدیث آخر، </w:t>
      </w:r>
      <w:r w:rsidR="008F3147">
        <w:rPr>
          <w:rFonts w:hint="cs"/>
          <w:rtl/>
        </w:rPr>
        <w:t xml:space="preserve">و ضمیر به </w:t>
      </w:r>
      <w:r w:rsidR="0059110C">
        <w:rPr>
          <w:rFonts w:hint="cs"/>
          <w:rtl/>
        </w:rPr>
        <w:t xml:space="preserve">قرینه اقربیت به آخر رجوع می کند بنابراین معنای حدیث این است که </w:t>
      </w:r>
      <w:r w:rsidR="00AE59DC">
        <w:rPr>
          <w:rFonts w:hint="cs"/>
          <w:rtl/>
        </w:rPr>
        <w:t>حدیث آخری را اخذ کنید تا اینکه امام زمان یا شخص آگاه به شما برسد و</w:t>
      </w:r>
      <w:r w:rsidR="00FD7273">
        <w:rPr>
          <w:rFonts w:hint="cs"/>
          <w:rtl/>
        </w:rPr>
        <w:t xml:space="preserve"> حکم واقعی مسأله را بگوید</w:t>
      </w:r>
      <w:r w:rsidR="0059110C">
        <w:rPr>
          <w:rFonts w:hint="cs"/>
          <w:rtl/>
        </w:rPr>
        <w:t>.</w:t>
      </w:r>
    </w:p>
    <w:p w:rsidR="00273E53" w:rsidRDefault="00273E53" w:rsidP="00273E53">
      <w:pPr>
        <w:pStyle w:val="Heading6"/>
        <w:rPr>
          <w:rtl/>
        </w:rPr>
      </w:pPr>
      <w:bookmarkStart w:id="7" w:name="_Toc474998861"/>
      <w:r>
        <w:rPr>
          <w:rFonts w:hint="cs"/>
          <w:rtl/>
        </w:rPr>
        <w:t>بررسی سندی</w:t>
      </w:r>
      <w:bookmarkEnd w:id="7"/>
    </w:p>
    <w:p w:rsidR="00273E53" w:rsidRDefault="00273E53" w:rsidP="0059110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اسماعیل بن مرار محل کلام است اما مشکلی ندارد چون روایت اجلا و کثرت روایت دارد. حال یونس بن عبد الرحمن </w:t>
      </w:r>
      <w:r w:rsidR="00265BFC">
        <w:rPr>
          <w:rFonts w:hint="cs"/>
          <w:rtl/>
        </w:rPr>
        <w:t xml:space="preserve">و داوود بن فرقد </w:t>
      </w:r>
      <w:r>
        <w:rPr>
          <w:rFonts w:hint="cs"/>
          <w:rtl/>
        </w:rPr>
        <w:t xml:space="preserve">معلوم است و </w:t>
      </w:r>
      <w:r w:rsidR="00265BFC">
        <w:rPr>
          <w:rFonts w:hint="cs"/>
          <w:rtl/>
        </w:rPr>
        <w:t>می ماند معلی بن خنیس؛ توثیق ایشان محل کلام است و روایات در حق او متعارض هستند و چنانچه محققی بتواند روایات مادحه را بپذیرد توثیق او تمام است و الا سند از ناحیه ایشان اشکال دارد.</w:t>
      </w:r>
    </w:p>
    <w:p w:rsidR="00265BFC" w:rsidRDefault="00460DA6" w:rsidP="00460DA6">
      <w:pPr>
        <w:pStyle w:val="Heading5"/>
        <w:rPr>
          <w:rtl/>
        </w:rPr>
      </w:pPr>
      <w:bookmarkStart w:id="8" w:name="_Toc474998862"/>
      <w:r>
        <w:rPr>
          <w:rFonts w:hint="cs"/>
          <w:rtl/>
        </w:rPr>
        <w:t>روایت سوم: روایت حسین بن مختار</w:t>
      </w:r>
      <w:bookmarkEnd w:id="8"/>
    </w:p>
    <w:p w:rsidR="0059110C" w:rsidRPr="001A27D7" w:rsidRDefault="00460DA6" w:rsidP="00460DA6">
      <w:pPr>
        <w:ind w:firstLine="284"/>
        <w:jc w:val="both"/>
        <w:rPr>
          <w:rtl/>
        </w:rPr>
      </w:pPr>
      <w:r>
        <w:rPr>
          <w:rFonts w:hint="cs"/>
          <w:rtl/>
        </w:rPr>
        <w:t>«</w:t>
      </w:r>
      <w:r w:rsidRPr="00460DA6">
        <w:rPr>
          <w:rFonts w:hint="cs"/>
          <w:rtl/>
        </w:rPr>
        <w:t>عَنِ</w:t>
      </w:r>
      <w:r w:rsidRPr="00460DA6">
        <w:rPr>
          <w:rtl/>
        </w:rPr>
        <w:t xml:space="preserve"> </w:t>
      </w:r>
      <w:r w:rsidRPr="00460DA6">
        <w:rPr>
          <w:rFonts w:hint="cs"/>
          <w:rtl/>
        </w:rPr>
        <w:t>الْحُسَيْنِ</w:t>
      </w:r>
      <w:r w:rsidRPr="00460DA6">
        <w:rPr>
          <w:rtl/>
        </w:rPr>
        <w:t xml:space="preserve"> </w:t>
      </w:r>
      <w:r w:rsidRPr="00460DA6">
        <w:rPr>
          <w:rFonts w:hint="cs"/>
          <w:rtl/>
        </w:rPr>
        <w:t>بْنِ</w:t>
      </w:r>
      <w:r w:rsidRPr="00460DA6">
        <w:rPr>
          <w:rtl/>
        </w:rPr>
        <w:t xml:space="preserve"> </w:t>
      </w:r>
      <w:r w:rsidRPr="00460DA6">
        <w:rPr>
          <w:rFonts w:hint="cs"/>
          <w:rtl/>
        </w:rPr>
        <w:t>الْمُخْتَارِ</w:t>
      </w:r>
      <w:r w:rsidRPr="00460DA6">
        <w:rPr>
          <w:rtl/>
        </w:rPr>
        <w:t xml:space="preserve"> </w:t>
      </w:r>
      <w:r w:rsidRPr="00460DA6">
        <w:rPr>
          <w:rFonts w:hint="cs"/>
          <w:rtl/>
        </w:rPr>
        <w:t>عَنْ</w:t>
      </w:r>
      <w:r w:rsidRPr="00460DA6">
        <w:rPr>
          <w:rtl/>
        </w:rPr>
        <w:t xml:space="preserve"> </w:t>
      </w:r>
      <w:r w:rsidRPr="00460DA6">
        <w:rPr>
          <w:rFonts w:hint="cs"/>
          <w:rtl/>
        </w:rPr>
        <w:t>بَعْضِ</w:t>
      </w:r>
      <w:r w:rsidRPr="00460DA6">
        <w:rPr>
          <w:rtl/>
        </w:rPr>
        <w:t xml:space="preserve"> </w:t>
      </w:r>
      <w:r w:rsidRPr="00460DA6">
        <w:rPr>
          <w:rFonts w:hint="cs"/>
          <w:rtl/>
        </w:rPr>
        <w:t>أَصْحَابِنَا</w:t>
      </w:r>
      <w:r w:rsidRPr="00460DA6">
        <w:rPr>
          <w:rtl/>
        </w:rPr>
        <w:t xml:space="preserve"> </w:t>
      </w:r>
      <w:r w:rsidRPr="00460DA6">
        <w:rPr>
          <w:rFonts w:hint="cs"/>
          <w:rtl/>
        </w:rPr>
        <w:t>عَنْ</w:t>
      </w:r>
      <w:r w:rsidRPr="00460DA6">
        <w:rPr>
          <w:rtl/>
        </w:rPr>
        <w:t xml:space="preserve"> </w:t>
      </w:r>
      <w:r w:rsidRPr="00460DA6">
        <w:rPr>
          <w:rFonts w:hint="cs"/>
          <w:rtl/>
        </w:rPr>
        <w:t>أَبِي</w:t>
      </w:r>
      <w:r w:rsidRPr="00460DA6">
        <w:rPr>
          <w:rtl/>
        </w:rPr>
        <w:t xml:space="preserve"> </w:t>
      </w:r>
      <w:r w:rsidRPr="00460DA6">
        <w:rPr>
          <w:rFonts w:hint="cs"/>
          <w:rtl/>
        </w:rPr>
        <w:t>عَبْدِ</w:t>
      </w:r>
      <w:r w:rsidRPr="00460DA6">
        <w:rPr>
          <w:rtl/>
        </w:rPr>
        <w:t xml:space="preserve"> </w:t>
      </w:r>
      <w:r w:rsidRPr="00460DA6">
        <w:rPr>
          <w:rFonts w:hint="cs"/>
          <w:rtl/>
        </w:rPr>
        <w:t>اللَّهِ</w:t>
      </w:r>
      <w:r w:rsidRPr="00460DA6">
        <w:rPr>
          <w:rtl/>
        </w:rPr>
        <w:t xml:space="preserve"> </w:t>
      </w:r>
      <w:r w:rsidRPr="00460DA6">
        <w:rPr>
          <w:rFonts w:hint="cs"/>
          <w:rtl/>
        </w:rPr>
        <w:t>ع</w:t>
      </w:r>
      <w:r w:rsidRPr="00460DA6">
        <w:rPr>
          <w:rtl/>
        </w:rPr>
        <w:t xml:space="preserve"> </w:t>
      </w:r>
      <w:r w:rsidRPr="00460DA6">
        <w:rPr>
          <w:rFonts w:hint="cs"/>
          <w:rtl/>
        </w:rPr>
        <w:t>قَالَ</w:t>
      </w:r>
      <w:r w:rsidRPr="00460DA6">
        <w:rPr>
          <w:rtl/>
        </w:rPr>
        <w:t xml:space="preserve">: </w:t>
      </w:r>
      <w:r w:rsidRPr="00AC3195">
        <w:rPr>
          <w:rStyle w:val="IntenseEmphasis"/>
          <w:rFonts w:hint="cs"/>
          <w:rtl/>
        </w:rPr>
        <w:t>أَ</w:t>
      </w:r>
      <w:r w:rsidRPr="00AC3195">
        <w:rPr>
          <w:rStyle w:val="IntenseEmphasis"/>
          <w:rtl/>
        </w:rPr>
        <w:t xml:space="preserve"> </w:t>
      </w:r>
      <w:r w:rsidRPr="00AC3195">
        <w:rPr>
          <w:rStyle w:val="IntenseEmphasis"/>
          <w:rFonts w:hint="cs"/>
          <w:rtl/>
        </w:rPr>
        <w:t>ر</w:t>
      </w:r>
      <w:r w:rsidRPr="00E4132F">
        <w:rPr>
          <w:rStyle w:val="IntenseEmphasis"/>
          <w:rFonts w:hint="cs"/>
          <w:rtl/>
        </w:rPr>
        <w:t>َأَيْتَكَ</w:t>
      </w:r>
      <w:r w:rsidRPr="00E4132F">
        <w:rPr>
          <w:rStyle w:val="IntenseEmphasis"/>
          <w:rtl/>
        </w:rPr>
        <w:t xml:space="preserve"> </w:t>
      </w:r>
      <w:r w:rsidRPr="00E4132F">
        <w:rPr>
          <w:rStyle w:val="IntenseEmphasis"/>
          <w:rFonts w:hint="cs"/>
          <w:rtl/>
        </w:rPr>
        <w:t>لَوْ</w:t>
      </w:r>
      <w:r w:rsidRPr="00E4132F">
        <w:rPr>
          <w:rStyle w:val="IntenseEmphasis"/>
          <w:rtl/>
        </w:rPr>
        <w:t xml:space="preserve"> </w:t>
      </w:r>
      <w:r w:rsidRPr="00E4132F">
        <w:rPr>
          <w:rStyle w:val="IntenseEmphasis"/>
          <w:rFonts w:hint="cs"/>
          <w:rtl/>
        </w:rPr>
        <w:t>حَدَّثْتُكَ</w:t>
      </w:r>
      <w:r w:rsidRPr="00E4132F">
        <w:rPr>
          <w:rStyle w:val="IntenseEmphasis"/>
          <w:rtl/>
        </w:rPr>
        <w:t xml:space="preserve"> </w:t>
      </w:r>
      <w:r w:rsidRPr="00E4132F">
        <w:rPr>
          <w:rStyle w:val="IntenseEmphasis"/>
          <w:rFonts w:hint="cs"/>
          <w:rtl/>
        </w:rPr>
        <w:t>بِحَدِيثٍ</w:t>
      </w:r>
      <w:r w:rsidRPr="00E4132F">
        <w:rPr>
          <w:rStyle w:val="IntenseEmphasis"/>
          <w:rtl/>
        </w:rPr>
        <w:t xml:space="preserve"> </w:t>
      </w:r>
      <w:r w:rsidRPr="00E4132F">
        <w:rPr>
          <w:rStyle w:val="IntenseEmphasis"/>
          <w:rFonts w:hint="cs"/>
          <w:rtl/>
        </w:rPr>
        <w:t>الْعَامَ</w:t>
      </w:r>
      <w:r w:rsidRPr="00E4132F">
        <w:rPr>
          <w:rStyle w:val="IntenseEmphasis"/>
          <w:rtl/>
        </w:rPr>
        <w:t xml:space="preserve"> </w:t>
      </w:r>
      <w:r w:rsidRPr="00E4132F">
        <w:rPr>
          <w:rStyle w:val="IntenseEmphasis"/>
          <w:rFonts w:hint="cs"/>
          <w:rtl/>
        </w:rPr>
        <w:t>ثُمَّ</w:t>
      </w:r>
      <w:r w:rsidRPr="00E4132F">
        <w:rPr>
          <w:rStyle w:val="IntenseEmphasis"/>
          <w:rtl/>
        </w:rPr>
        <w:t xml:space="preserve"> </w:t>
      </w:r>
      <w:r w:rsidRPr="00E4132F">
        <w:rPr>
          <w:rStyle w:val="IntenseEmphasis"/>
          <w:rFonts w:hint="cs"/>
          <w:rtl/>
        </w:rPr>
        <w:t>جِئْتَنِي</w:t>
      </w:r>
      <w:r w:rsidRPr="00E4132F">
        <w:rPr>
          <w:rStyle w:val="IntenseEmphasis"/>
          <w:rtl/>
        </w:rPr>
        <w:t xml:space="preserve"> </w:t>
      </w:r>
      <w:r w:rsidRPr="00E4132F">
        <w:rPr>
          <w:rStyle w:val="IntenseEmphasis"/>
          <w:rFonts w:hint="cs"/>
          <w:rtl/>
        </w:rPr>
        <w:t>مِنْ</w:t>
      </w:r>
      <w:r w:rsidRPr="00E4132F">
        <w:rPr>
          <w:rStyle w:val="IntenseEmphasis"/>
          <w:rtl/>
        </w:rPr>
        <w:t xml:space="preserve"> </w:t>
      </w:r>
      <w:r w:rsidRPr="00E4132F">
        <w:rPr>
          <w:rStyle w:val="IntenseEmphasis"/>
          <w:rFonts w:hint="cs"/>
          <w:rtl/>
        </w:rPr>
        <w:t>قَابِلٍ</w:t>
      </w:r>
      <w:r w:rsidRPr="00E4132F">
        <w:rPr>
          <w:rStyle w:val="IntenseEmphasis"/>
          <w:rtl/>
        </w:rPr>
        <w:t xml:space="preserve"> </w:t>
      </w:r>
      <w:r w:rsidRPr="00E4132F">
        <w:rPr>
          <w:rStyle w:val="IntenseEmphasis"/>
          <w:rFonts w:hint="cs"/>
          <w:rtl/>
        </w:rPr>
        <w:t>فَحَدَّثْتُكَ</w:t>
      </w:r>
      <w:r w:rsidRPr="00E4132F">
        <w:rPr>
          <w:rStyle w:val="IntenseEmphasis"/>
          <w:rtl/>
        </w:rPr>
        <w:t xml:space="preserve"> </w:t>
      </w:r>
      <w:r w:rsidRPr="00E4132F">
        <w:rPr>
          <w:rStyle w:val="IntenseEmphasis"/>
          <w:rFonts w:hint="cs"/>
          <w:rtl/>
        </w:rPr>
        <w:t>بِخِلَافِهِ</w:t>
      </w:r>
      <w:r w:rsidRPr="00E4132F">
        <w:rPr>
          <w:rStyle w:val="IntenseEmphasis"/>
          <w:rtl/>
        </w:rPr>
        <w:t xml:space="preserve"> </w:t>
      </w:r>
      <w:r w:rsidRPr="00E4132F">
        <w:rPr>
          <w:rStyle w:val="IntenseEmphasis"/>
          <w:rFonts w:hint="cs"/>
          <w:rtl/>
        </w:rPr>
        <w:t>بِأَيِّهِمَا</w:t>
      </w:r>
      <w:r w:rsidRPr="00E4132F">
        <w:rPr>
          <w:rStyle w:val="IntenseEmphasis"/>
          <w:rtl/>
        </w:rPr>
        <w:t xml:space="preserve"> </w:t>
      </w:r>
      <w:r w:rsidRPr="00E4132F">
        <w:rPr>
          <w:rStyle w:val="IntenseEmphasis"/>
          <w:rFonts w:hint="cs"/>
          <w:rtl/>
        </w:rPr>
        <w:t>كُنْتَ</w:t>
      </w:r>
      <w:r w:rsidRPr="00E4132F">
        <w:rPr>
          <w:rStyle w:val="IntenseEmphasis"/>
          <w:rtl/>
        </w:rPr>
        <w:t xml:space="preserve"> </w:t>
      </w:r>
      <w:r w:rsidRPr="00E4132F">
        <w:rPr>
          <w:rStyle w:val="IntenseEmphasis"/>
          <w:rFonts w:hint="cs"/>
          <w:rtl/>
        </w:rPr>
        <w:t>تَأْخُذُ</w:t>
      </w:r>
      <w:r w:rsidRPr="00460DA6">
        <w:rPr>
          <w:rtl/>
        </w:rPr>
        <w:t xml:space="preserve"> </w:t>
      </w:r>
      <w:r w:rsidRPr="00460DA6">
        <w:rPr>
          <w:rFonts w:hint="cs"/>
          <w:rtl/>
        </w:rPr>
        <w:t>قَالَ</w:t>
      </w:r>
      <w:r w:rsidRPr="00460DA6">
        <w:rPr>
          <w:rtl/>
        </w:rPr>
        <w:t xml:space="preserve"> </w:t>
      </w:r>
      <w:r w:rsidRPr="00460DA6">
        <w:rPr>
          <w:rFonts w:hint="cs"/>
          <w:rtl/>
        </w:rPr>
        <w:t>كُنْتُ</w:t>
      </w:r>
      <w:r w:rsidRPr="00460DA6">
        <w:rPr>
          <w:rtl/>
        </w:rPr>
        <w:t xml:space="preserve"> </w:t>
      </w:r>
      <w:r w:rsidRPr="00460DA6">
        <w:rPr>
          <w:rFonts w:hint="cs"/>
          <w:rtl/>
        </w:rPr>
        <w:t>آخُذُ</w:t>
      </w:r>
      <w:r w:rsidRPr="00460DA6">
        <w:rPr>
          <w:rtl/>
        </w:rPr>
        <w:t xml:space="preserve"> </w:t>
      </w:r>
      <w:r w:rsidRPr="00460DA6">
        <w:rPr>
          <w:rFonts w:hint="cs"/>
          <w:rtl/>
        </w:rPr>
        <w:t>بِالْأَخِيرِ</w:t>
      </w:r>
      <w:r w:rsidRPr="00460DA6">
        <w:rPr>
          <w:rtl/>
        </w:rPr>
        <w:t xml:space="preserve"> </w:t>
      </w:r>
      <w:r w:rsidRPr="00460DA6">
        <w:rPr>
          <w:rFonts w:hint="cs"/>
          <w:rtl/>
        </w:rPr>
        <w:t>فَقَالَ</w:t>
      </w:r>
      <w:r w:rsidRPr="00460DA6">
        <w:rPr>
          <w:rtl/>
        </w:rPr>
        <w:t xml:space="preserve"> </w:t>
      </w:r>
      <w:r w:rsidRPr="00460DA6">
        <w:rPr>
          <w:rFonts w:hint="cs"/>
          <w:rtl/>
        </w:rPr>
        <w:t>لِي</w:t>
      </w:r>
      <w:r w:rsidRPr="00460DA6">
        <w:rPr>
          <w:rtl/>
        </w:rPr>
        <w:t xml:space="preserve"> </w:t>
      </w:r>
      <w:r w:rsidRPr="00E4132F">
        <w:rPr>
          <w:rStyle w:val="IntenseEmphasis"/>
          <w:rFonts w:hint="cs"/>
          <w:rtl/>
        </w:rPr>
        <w:t>رَحِمَكَ</w:t>
      </w:r>
      <w:r w:rsidRPr="00E4132F">
        <w:rPr>
          <w:rStyle w:val="IntenseEmphasis"/>
          <w:rtl/>
        </w:rPr>
        <w:t xml:space="preserve"> </w:t>
      </w:r>
      <w:r w:rsidRPr="00E4132F">
        <w:rPr>
          <w:rStyle w:val="IntenseEmphasis"/>
          <w:rFonts w:hint="cs"/>
          <w:rtl/>
        </w:rPr>
        <w:t>اللَّهُ</w:t>
      </w:r>
      <w:r>
        <w:rPr>
          <w:rFonts w:hint="cs"/>
          <w:rtl/>
        </w:rPr>
        <w:t>»</w:t>
      </w:r>
      <w:r w:rsidR="00E4132F">
        <w:rPr>
          <w:rStyle w:val="FootnoteReference"/>
          <w:rtl/>
        </w:rPr>
        <w:footnoteReference w:id="6"/>
      </w:r>
    </w:p>
    <w:p w:rsidR="001A1EA5" w:rsidRDefault="00E578FB" w:rsidP="00EA4035">
      <w:pPr>
        <w:ind w:firstLine="284"/>
        <w:jc w:val="both"/>
        <w:rPr>
          <w:rtl/>
        </w:rPr>
      </w:pPr>
      <w:r>
        <w:rPr>
          <w:rFonts w:hint="cs"/>
          <w:rtl/>
        </w:rPr>
        <w:t>دلالت این روایت مانند روایت ابی عمر کنانی است.</w:t>
      </w:r>
    </w:p>
    <w:p w:rsidR="00E578FB" w:rsidRDefault="00E578FB" w:rsidP="00E578FB">
      <w:pPr>
        <w:pStyle w:val="Heading6"/>
        <w:rPr>
          <w:rtl/>
        </w:rPr>
      </w:pPr>
      <w:bookmarkStart w:id="9" w:name="_Toc474998863"/>
      <w:r>
        <w:rPr>
          <w:rFonts w:hint="cs"/>
          <w:rtl/>
        </w:rPr>
        <w:t>مناقشه سندی</w:t>
      </w:r>
      <w:r w:rsidR="00045A2E">
        <w:rPr>
          <w:rFonts w:hint="cs"/>
          <w:rtl/>
        </w:rPr>
        <w:t>: ارسال سند</w:t>
      </w:r>
      <w:bookmarkEnd w:id="9"/>
    </w:p>
    <w:p w:rsidR="00E578FB" w:rsidRDefault="00701E7A" w:rsidP="00EA4035">
      <w:pPr>
        <w:ind w:firstLine="284"/>
        <w:jc w:val="both"/>
        <w:rPr>
          <w:rtl/>
        </w:rPr>
      </w:pPr>
      <w:r>
        <w:rPr>
          <w:rFonts w:hint="cs"/>
          <w:rtl/>
        </w:rPr>
        <w:t>این روایت از لحاظ سندی مخدوش است به جهت اشتمال به بعض اصحاب.</w:t>
      </w:r>
    </w:p>
    <w:p w:rsidR="005438BC" w:rsidRDefault="006E73A8" w:rsidP="006E73A8">
      <w:pPr>
        <w:pStyle w:val="Heading7"/>
        <w:rPr>
          <w:rtl/>
        </w:rPr>
      </w:pPr>
      <w:bookmarkStart w:id="10" w:name="_Toc474998864"/>
      <w:r>
        <w:rPr>
          <w:rFonts w:hint="cs"/>
          <w:rtl/>
        </w:rPr>
        <w:t xml:space="preserve">جواب به مناقشات سندی: </w:t>
      </w:r>
      <w:r w:rsidR="005438BC">
        <w:rPr>
          <w:rFonts w:hint="cs"/>
          <w:rtl/>
        </w:rPr>
        <w:t xml:space="preserve">وجود </w:t>
      </w:r>
      <w:r>
        <w:rPr>
          <w:rFonts w:hint="cs"/>
          <w:rtl/>
        </w:rPr>
        <w:t>سه سند</w:t>
      </w:r>
      <w:r w:rsidR="005438BC">
        <w:rPr>
          <w:rFonts w:hint="cs"/>
          <w:rtl/>
        </w:rPr>
        <w:t xml:space="preserve"> نافی احتمال کذب</w:t>
      </w:r>
      <w:bookmarkEnd w:id="10"/>
    </w:p>
    <w:p w:rsidR="00E3791E" w:rsidRDefault="006E73A8" w:rsidP="00E3791E">
      <w:pPr>
        <w:ind w:firstLine="284"/>
        <w:jc w:val="both"/>
        <w:rPr>
          <w:rtl/>
        </w:rPr>
      </w:pPr>
      <w:r>
        <w:rPr>
          <w:rFonts w:hint="cs"/>
          <w:rtl/>
        </w:rPr>
        <w:t>وجود سه روایت و سه سند</w:t>
      </w:r>
      <w:r w:rsidR="00E3791E">
        <w:rPr>
          <w:rFonts w:hint="cs"/>
          <w:rtl/>
        </w:rPr>
        <w:t xml:space="preserve"> [در کنار دو منبه]</w:t>
      </w:r>
      <w:r w:rsidR="008B0DF5">
        <w:rPr>
          <w:rFonts w:hint="cs"/>
          <w:rtl/>
        </w:rPr>
        <w:t xml:space="preserve"> موجب می شود که احتمال کذب منتفی شود.</w:t>
      </w:r>
    </w:p>
    <w:p w:rsidR="0089520A" w:rsidRDefault="00E3791E" w:rsidP="0005279C">
      <w:pPr>
        <w:ind w:firstLine="284"/>
        <w:jc w:val="both"/>
        <w:rPr>
          <w:rtl/>
        </w:rPr>
      </w:pPr>
      <w:r>
        <w:rPr>
          <w:rFonts w:hint="cs"/>
          <w:rtl/>
        </w:rPr>
        <w:t>[منبه یکم</w:t>
      </w:r>
      <w:r w:rsidR="0089520A">
        <w:rPr>
          <w:rFonts w:hint="cs"/>
          <w:rtl/>
        </w:rPr>
        <w:t>:</w:t>
      </w:r>
      <w:r>
        <w:rPr>
          <w:rFonts w:hint="cs"/>
          <w:rtl/>
        </w:rPr>
        <w:t xml:space="preserve">] </w:t>
      </w:r>
      <w:r w:rsidR="008B0DF5">
        <w:rPr>
          <w:rFonts w:hint="cs"/>
          <w:rtl/>
        </w:rPr>
        <w:t xml:space="preserve">مضمون این روایات مضمونی سیاسی و حساسیت </w:t>
      </w:r>
      <w:r w:rsidR="0089520A">
        <w:rPr>
          <w:rFonts w:hint="cs"/>
          <w:rtl/>
        </w:rPr>
        <w:t>برانگیز نبوده تا در آن تقیه شود</w:t>
      </w:r>
      <w:r w:rsidR="0005279C">
        <w:rPr>
          <w:rFonts w:hint="cs"/>
          <w:rtl/>
        </w:rPr>
        <w:t>.</w:t>
      </w:r>
    </w:p>
    <w:p w:rsidR="005438BC" w:rsidRDefault="0089520A" w:rsidP="00E3791E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 xml:space="preserve">[منبه دوم:] </w:t>
      </w:r>
      <w:r w:rsidR="008B0DF5">
        <w:rPr>
          <w:rFonts w:hint="cs"/>
          <w:rtl/>
        </w:rPr>
        <w:t xml:space="preserve">مخصوصا که در حق روات گفته نشده است که ایشان </w:t>
      </w:r>
      <w:r w:rsidR="00E3791E">
        <w:rPr>
          <w:rFonts w:hint="cs"/>
          <w:rtl/>
        </w:rPr>
        <w:t xml:space="preserve">کاذب بوده اند، بلکه آنچه هست آن است که در </w:t>
      </w:r>
      <w:r w:rsidR="006A4FA1">
        <w:rPr>
          <w:rFonts w:hint="cs"/>
          <w:rtl/>
        </w:rPr>
        <w:t xml:space="preserve">کتب </w:t>
      </w:r>
      <w:r w:rsidR="00E3791E">
        <w:rPr>
          <w:rFonts w:hint="cs"/>
          <w:rtl/>
        </w:rPr>
        <w:t>رجال مهمل و مجهول هستند.</w:t>
      </w:r>
    </w:p>
    <w:p w:rsidR="00701E7A" w:rsidRDefault="0089520A" w:rsidP="00607B21">
      <w:pPr>
        <w:pStyle w:val="Heading8"/>
        <w:rPr>
          <w:rtl/>
        </w:rPr>
      </w:pPr>
      <w:bookmarkStart w:id="11" w:name="_Toc474998865"/>
      <w:r>
        <w:rPr>
          <w:rFonts w:hint="cs"/>
          <w:rtl/>
        </w:rPr>
        <w:t>اشکال:</w:t>
      </w:r>
      <w:r w:rsidR="00607B21">
        <w:rPr>
          <w:rFonts w:hint="cs"/>
          <w:rtl/>
        </w:rPr>
        <w:t xml:space="preserve"> عدم انطباق صغروی</w:t>
      </w:r>
      <w:bookmarkEnd w:id="11"/>
    </w:p>
    <w:p w:rsidR="00260CD1" w:rsidRDefault="00607B21" w:rsidP="00260CD1">
      <w:pPr>
        <w:ind w:firstLine="284"/>
        <w:jc w:val="both"/>
      </w:pPr>
      <w:r>
        <w:rPr>
          <w:rFonts w:hint="cs"/>
          <w:rtl/>
        </w:rPr>
        <w:t>این مطلب کبرویاً صحیح است</w:t>
      </w:r>
      <w:r w:rsidR="00734894">
        <w:rPr>
          <w:rFonts w:hint="cs"/>
          <w:rtl/>
        </w:rPr>
        <w:t xml:space="preserve"> ـ </w:t>
      </w:r>
      <w:r w:rsidR="00BC4498">
        <w:rPr>
          <w:rFonts w:hint="cs"/>
          <w:rtl/>
        </w:rPr>
        <w:t>هر مضمونی که سند متعدد داشته باشد و مضمون آن هم از لحاظ سیاسی حساسیت بر انگیز نباشد که موجب تقیه باشد</w:t>
      </w:r>
      <w:r w:rsidR="00D80DF4">
        <w:rPr>
          <w:rFonts w:hint="cs"/>
          <w:rtl/>
        </w:rPr>
        <w:t>، تعدد س</w:t>
      </w:r>
      <w:r w:rsidR="00734894">
        <w:rPr>
          <w:rFonts w:hint="cs"/>
          <w:rtl/>
        </w:rPr>
        <w:t xml:space="preserve">ند موجب اطمینان به صدور است ـ اما به لحاظ صغری در محل کلام منطبق نمی شود. چون </w:t>
      </w:r>
      <w:r w:rsidR="00B242FE">
        <w:rPr>
          <w:rFonts w:hint="cs"/>
          <w:rtl/>
        </w:rPr>
        <w:t xml:space="preserve">از جهتی </w:t>
      </w:r>
      <w:r w:rsidR="00045A2E">
        <w:rPr>
          <w:rFonts w:hint="cs"/>
          <w:rtl/>
        </w:rPr>
        <w:t>روایت حسین بن مختار مرسله است و متن آن نیز شبیه متن روایت ابی عمرو کنانی است و هر چند الفاظ فرق میکند اما مؤدی و سبک و سیاق ها مثل هم هستند و احتمال دارد که بع</w:t>
      </w:r>
      <w:r w:rsidR="00B242FE">
        <w:rPr>
          <w:rFonts w:hint="cs"/>
          <w:rtl/>
        </w:rPr>
        <w:t>ض اصحاب همان ابی عمر کنانی باشد؛ و از جهت دیگر روایت معلی بن خنیس اجمال دارد</w:t>
      </w:r>
      <w:r w:rsidR="003A33D6">
        <w:rPr>
          <w:rFonts w:hint="cs"/>
          <w:rtl/>
        </w:rPr>
        <w:t xml:space="preserve"> و بر ترجیح به احدثیت دلالت نمی کند </w:t>
      </w:r>
      <w:r w:rsidR="006A4FA1">
        <w:rPr>
          <w:rFonts w:hint="cs"/>
          <w:rtl/>
        </w:rPr>
        <w:t>راوی می پرسد:</w:t>
      </w:r>
      <w:r w:rsidR="0023600B">
        <w:rPr>
          <w:rFonts w:hint="cs"/>
          <w:rtl/>
        </w:rPr>
        <w:t xml:space="preserve"> حدیث اول با حدیث آخر از شما تعارض دارند چه کار کنیم</w:t>
      </w:r>
      <w:r w:rsidR="006A4FA1">
        <w:rPr>
          <w:rFonts w:hint="cs"/>
          <w:rtl/>
        </w:rPr>
        <w:t>؟</w:t>
      </w:r>
      <w:r w:rsidR="0023600B">
        <w:rPr>
          <w:rFonts w:hint="cs"/>
          <w:rtl/>
        </w:rPr>
        <w:t xml:space="preserve"> حضرت می فرمایند: «او را اخذ کنید» مرجع ضمیر ملعوم نیست به کجا رجوع می کند، شاید </w:t>
      </w:r>
      <w:r w:rsidR="000B32AE">
        <w:rPr>
          <w:rFonts w:hint="cs"/>
          <w:rtl/>
        </w:rPr>
        <w:t xml:space="preserve">مرجع ضمیر «ایهما» باشد که اقرب به ضمیر است و </w:t>
      </w:r>
      <w:r w:rsidR="0023600B">
        <w:rPr>
          <w:rFonts w:hint="cs"/>
          <w:rtl/>
        </w:rPr>
        <w:t>مراد تخییر باشد، هر کدام را که خواستید اخذ کنید،</w:t>
      </w:r>
      <w:r w:rsidR="000B32AE">
        <w:rPr>
          <w:rFonts w:hint="cs"/>
          <w:rtl/>
        </w:rPr>
        <w:t xml:space="preserve"> و مناسب هم همین است وقتی در حال تردید هستید امر بر شما توسعه دارد </w:t>
      </w:r>
      <w:r w:rsidR="002D51B9">
        <w:rPr>
          <w:rFonts w:hint="cs"/>
          <w:rtl/>
        </w:rPr>
        <w:t>تا امام زمانتان را ملاقات کرده و از تحیر خارج شوید. مناسب با حال تحیر آن است که در حال تحیر باقی بماند تا</w:t>
      </w:r>
      <w:r w:rsidR="00E47377">
        <w:rPr>
          <w:rFonts w:hint="cs"/>
          <w:rtl/>
        </w:rPr>
        <w:t xml:space="preserve"> امام را ملاقات کند و با ترجیح حدیث آخ</w:t>
      </w:r>
      <w:r w:rsidR="000A3C10">
        <w:rPr>
          <w:rFonts w:hint="cs"/>
          <w:rtl/>
        </w:rPr>
        <w:t>ر نیازی به انتظار رسیدن امام</w:t>
      </w:r>
      <w:r w:rsidR="00E47377">
        <w:rPr>
          <w:rFonts w:hint="cs"/>
          <w:rtl/>
        </w:rPr>
        <w:t xml:space="preserve"> نیست، </w:t>
      </w:r>
      <w:r w:rsidR="00B47C92">
        <w:rPr>
          <w:rFonts w:hint="cs"/>
          <w:rtl/>
        </w:rPr>
        <w:t>[مناسبت از روایات تخییر استفاده می شود</w:t>
      </w:r>
      <w:r w:rsidR="00260CD1">
        <w:rPr>
          <w:rStyle w:val="FootnoteReference"/>
          <w:rtl/>
        </w:rPr>
        <w:footnoteReference w:id="7"/>
      </w:r>
      <w:r w:rsidR="000A3C10">
        <w:rPr>
          <w:rFonts w:hint="cs"/>
          <w:rtl/>
        </w:rPr>
        <w:t xml:space="preserve"> مثل این روایت</w:t>
      </w:r>
      <w:r w:rsidR="00B47C92">
        <w:rPr>
          <w:rFonts w:hint="cs"/>
          <w:rtl/>
        </w:rPr>
        <w:t xml:space="preserve">] </w:t>
      </w:r>
      <w:r w:rsidR="00E47377">
        <w:rPr>
          <w:rFonts w:hint="cs"/>
          <w:rtl/>
        </w:rPr>
        <w:t>«موسع علیک بایهما عملت حتی تلقی امامک»</w:t>
      </w:r>
      <w:r w:rsidR="00260CD1">
        <w:rPr>
          <w:rFonts w:hint="cs"/>
          <w:rtl/>
        </w:rPr>
        <w:t>.</w:t>
      </w:r>
    </w:p>
    <w:p w:rsidR="00E578FB" w:rsidRDefault="004D39ED" w:rsidP="00EA4035">
      <w:pPr>
        <w:ind w:firstLine="284"/>
        <w:jc w:val="both"/>
        <w:rPr>
          <w:rtl/>
        </w:rPr>
      </w:pPr>
      <w:r>
        <w:rPr>
          <w:rFonts w:hint="cs"/>
          <w:rtl/>
        </w:rPr>
        <w:t>اگر تخییر اقرب به ذهن نباشد لااقل روایت اجمال دارد.</w:t>
      </w:r>
    </w:p>
    <w:p w:rsidR="005E7CA2" w:rsidRDefault="00CF0717" w:rsidP="007A687F">
      <w:pPr>
        <w:ind w:firstLine="284"/>
        <w:jc w:val="both"/>
        <w:rPr>
          <w:rtl/>
        </w:rPr>
      </w:pPr>
      <w:r>
        <w:rPr>
          <w:rFonts w:hint="cs"/>
          <w:rtl/>
        </w:rPr>
        <w:t>و زمانی که روایت معلی از دایره</w:t>
      </w:r>
      <w:r w:rsidR="00220056">
        <w:rPr>
          <w:rFonts w:hint="cs"/>
          <w:rtl/>
        </w:rPr>
        <w:t xml:space="preserve"> روایات ترجیح به احدثیت خارج شد</w:t>
      </w:r>
      <w:r w:rsidR="00AC3195">
        <w:rPr>
          <w:rFonts w:hint="cs"/>
          <w:rtl/>
        </w:rPr>
        <w:t xml:space="preserve">، باقی می ماند دو روایت و اگر محرز بود که «بعض اصحاب» در روایت سوم غیر از ابا عمرو کنانی است </w:t>
      </w:r>
      <w:r w:rsidR="005903E1">
        <w:rPr>
          <w:rFonts w:hint="cs"/>
          <w:rtl/>
        </w:rPr>
        <w:t>باز میگفتیم احتمال دروغ بودن هر دو روایت بعید است. لکن روایت دال ترجیح بر احدثیت یک روایت است</w:t>
      </w:r>
      <w:r w:rsidR="005E7CA2">
        <w:rPr>
          <w:rFonts w:hint="cs"/>
          <w:rtl/>
        </w:rPr>
        <w:t xml:space="preserve"> و این روایت از نظر سندی مشکل دارد. مشهور نیز به این روایت که تنها روایت باب است عمل نکرده اند تا ضعف سند آن با عمل اصحاب جبران شود</w:t>
      </w:r>
      <w:r w:rsidR="00752B2E">
        <w:rPr>
          <w:rFonts w:hint="cs"/>
          <w:rtl/>
        </w:rPr>
        <w:t xml:space="preserve">، ترجیح به احدثیت بین علما متعارف نیست، در تعارض روایتی از امام باقر با روایتی از امام صادق علیهما السلام </w:t>
      </w:r>
      <w:r w:rsidR="007A687F">
        <w:rPr>
          <w:rFonts w:hint="cs"/>
          <w:rtl/>
        </w:rPr>
        <w:t xml:space="preserve">ترجیح روایت امام صادق علیه السلام از سوی علما متعارف نیست. </w:t>
      </w:r>
      <w:r w:rsidR="00752B2E">
        <w:rPr>
          <w:rFonts w:hint="cs"/>
          <w:rtl/>
        </w:rPr>
        <w:t xml:space="preserve">البته مرحوم شیخ صدوق </w:t>
      </w:r>
      <w:r w:rsidR="00436BB3">
        <w:rPr>
          <w:rFonts w:hint="cs"/>
          <w:rtl/>
        </w:rPr>
        <w:t>ترجیح به احدثیت را قائل است لکن مشهور در عمل مخالف آن عمل کرده اند.</w:t>
      </w:r>
    </w:p>
    <w:p w:rsidR="00436BB3" w:rsidRDefault="00436BB3" w:rsidP="00436BB3">
      <w:pPr>
        <w:pStyle w:val="Heading6"/>
        <w:rPr>
          <w:rtl/>
        </w:rPr>
      </w:pPr>
      <w:bookmarkStart w:id="12" w:name="_Toc474998866"/>
      <w:r>
        <w:rPr>
          <w:rFonts w:hint="cs"/>
          <w:rtl/>
        </w:rPr>
        <w:t>مناقشه دلالی</w:t>
      </w:r>
      <w:r w:rsidR="00195FD8">
        <w:rPr>
          <w:rFonts w:hint="cs"/>
          <w:rtl/>
        </w:rPr>
        <w:t xml:space="preserve"> یکم </w:t>
      </w:r>
      <w:r w:rsidR="004D3CFF">
        <w:rPr>
          <w:rFonts w:hint="cs"/>
          <w:rtl/>
        </w:rPr>
        <w:t>: بیان وظیفه فعلی (محقق خویی)</w:t>
      </w:r>
      <w:bookmarkEnd w:id="12"/>
    </w:p>
    <w:p w:rsidR="00436BB3" w:rsidRDefault="00436BB3" w:rsidP="00D74426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بر فرض قبول سند و تمامیت سند</w:t>
      </w:r>
      <w:r w:rsidR="00D74426">
        <w:rPr>
          <w:rFonts w:hint="cs"/>
          <w:rtl/>
        </w:rPr>
        <w:t xml:space="preserve"> روایات ـ</w:t>
      </w:r>
      <w:r>
        <w:rPr>
          <w:rFonts w:hint="cs"/>
          <w:rtl/>
        </w:rPr>
        <w:t xml:space="preserve"> مثلا از این باب که در کتاب شریف کافی آمده است</w:t>
      </w:r>
      <w:r w:rsidR="00D74426">
        <w:rPr>
          <w:rFonts w:hint="cs"/>
          <w:rtl/>
        </w:rPr>
        <w:t xml:space="preserve"> ـ</w:t>
      </w:r>
      <w:r>
        <w:rPr>
          <w:rFonts w:hint="cs"/>
          <w:rtl/>
        </w:rPr>
        <w:t xml:space="preserve"> و سند</w:t>
      </w:r>
      <w:r w:rsidR="00D74426">
        <w:rPr>
          <w:rFonts w:hint="cs"/>
          <w:rtl/>
        </w:rPr>
        <w:t xml:space="preserve"> هر سه</w:t>
      </w:r>
      <w:r>
        <w:rPr>
          <w:rFonts w:hint="cs"/>
          <w:rtl/>
        </w:rPr>
        <w:t xml:space="preserve"> تمام است باز نمی توان </w:t>
      </w:r>
      <w:r w:rsidR="00D74426">
        <w:rPr>
          <w:rFonts w:hint="cs"/>
          <w:rtl/>
        </w:rPr>
        <w:t>به این روایات استدلال کرد چون مدلول این روایات مبتلی به مناقشه است.</w:t>
      </w:r>
    </w:p>
    <w:p w:rsidR="00E578FB" w:rsidRDefault="00F21633" w:rsidP="0095421A">
      <w:pPr>
        <w:ind w:firstLine="284"/>
        <w:jc w:val="both"/>
        <w:rPr>
          <w:rtl/>
        </w:rPr>
      </w:pPr>
      <w:r>
        <w:rPr>
          <w:rFonts w:hint="cs"/>
          <w:rtl/>
        </w:rPr>
        <w:t>بیان مناقشه: ترجیح در دو باب مطرح است 1. ترجیح در باب وصول به واقع</w:t>
      </w:r>
      <w:r w:rsidR="0068755C">
        <w:rPr>
          <w:rFonts w:hint="cs"/>
          <w:rtl/>
        </w:rPr>
        <w:t xml:space="preserve"> و حجت به واقع</w:t>
      </w:r>
      <w:r>
        <w:rPr>
          <w:rFonts w:hint="cs"/>
          <w:rtl/>
        </w:rPr>
        <w:t xml:space="preserve"> 2. ترجیح در باب وصول به وظیفه فعلی</w:t>
      </w:r>
      <w:r w:rsidR="00801604">
        <w:rPr>
          <w:rFonts w:hint="cs"/>
          <w:rtl/>
        </w:rPr>
        <w:t xml:space="preserve">؛ و </w:t>
      </w:r>
      <w:r w:rsidR="00C248E5">
        <w:rPr>
          <w:rFonts w:hint="cs"/>
          <w:rtl/>
        </w:rPr>
        <w:t xml:space="preserve">در </w:t>
      </w:r>
      <w:r w:rsidR="00801604">
        <w:rPr>
          <w:rFonts w:hint="cs"/>
          <w:rtl/>
        </w:rPr>
        <w:t xml:space="preserve">ترجیح </w:t>
      </w:r>
      <w:r w:rsidR="00C248E5">
        <w:rPr>
          <w:rFonts w:hint="cs"/>
          <w:rtl/>
        </w:rPr>
        <w:t>بین</w:t>
      </w:r>
      <w:r w:rsidR="00801604">
        <w:rPr>
          <w:rFonts w:hint="cs"/>
          <w:rtl/>
        </w:rPr>
        <w:t xml:space="preserve"> تعارض، </w:t>
      </w:r>
      <w:r w:rsidR="0095421A">
        <w:rPr>
          <w:rFonts w:hint="cs"/>
          <w:rtl/>
        </w:rPr>
        <w:t>جهت وصول به واقع مد نظر است</w:t>
      </w:r>
      <w:r w:rsidR="0082075B">
        <w:rPr>
          <w:rFonts w:hint="cs"/>
          <w:rtl/>
        </w:rPr>
        <w:t xml:space="preserve"> و در روایات ترجیح به احدثیت جهت وظیفه فعلی مد نظر است.</w:t>
      </w:r>
    </w:p>
    <w:p w:rsidR="000331ED" w:rsidRDefault="0068755C" w:rsidP="008B158E">
      <w:pPr>
        <w:ind w:firstLine="284"/>
        <w:jc w:val="both"/>
        <w:rPr>
          <w:rtl/>
        </w:rPr>
      </w:pPr>
      <w:r>
        <w:rPr>
          <w:rFonts w:hint="cs"/>
          <w:rtl/>
        </w:rPr>
        <w:t>در باب اول موافقت کتاب</w:t>
      </w:r>
      <w:r w:rsidR="008B158E">
        <w:rPr>
          <w:rFonts w:hint="cs"/>
          <w:rtl/>
        </w:rPr>
        <w:t xml:space="preserve"> مرجح</w:t>
      </w:r>
      <w:r>
        <w:rPr>
          <w:rFonts w:hint="cs"/>
          <w:rtl/>
        </w:rPr>
        <w:t xml:space="preserve"> قرار داده</w:t>
      </w:r>
      <w:r w:rsidR="00C248E5">
        <w:rPr>
          <w:rFonts w:hint="cs"/>
          <w:rtl/>
        </w:rPr>
        <w:t xml:space="preserve"> شده است تا مکلف </w:t>
      </w:r>
      <w:r w:rsidR="008B158E">
        <w:rPr>
          <w:rFonts w:hint="cs"/>
          <w:rtl/>
        </w:rPr>
        <w:t>خبر موافق کتاب را طربق برای رسیدن به واقع قرار دهد نه خبر دیگری را.</w:t>
      </w:r>
    </w:p>
    <w:p w:rsidR="008B158E" w:rsidRDefault="008B158E" w:rsidP="00441107">
      <w:pPr>
        <w:ind w:firstLine="284"/>
        <w:jc w:val="both"/>
        <w:rPr>
          <w:rtl/>
        </w:rPr>
      </w:pPr>
      <w:r>
        <w:rPr>
          <w:rFonts w:hint="cs"/>
          <w:rtl/>
        </w:rPr>
        <w:t>در باب</w:t>
      </w:r>
      <w:r w:rsidR="009D3E52">
        <w:rPr>
          <w:rFonts w:hint="cs"/>
          <w:rtl/>
        </w:rPr>
        <w:t xml:space="preserve"> دوم </w:t>
      </w:r>
      <w:r w:rsidR="00151F7B">
        <w:rPr>
          <w:rFonts w:hint="cs"/>
          <w:rtl/>
        </w:rPr>
        <w:t xml:space="preserve">مهم عمل به وظیفه فعلی است </w:t>
      </w:r>
      <w:r w:rsidR="0092238E">
        <w:rPr>
          <w:rFonts w:hint="cs"/>
          <w:rtl/>
        </w:rPr>
        <w:t xml:space="preserve">و وظیفه فعلی </w:t>
      </w:r>
      <w:r w:rsidR="00151F7B">
        <w:rPr>
          <w:rFonts w:hint="cs"/>
          <w:rtl/>
        </w:rPr>
        <w:t xml:space="preserve">با طریق به حکم واقعی </w:t>
      </w:r>
      <w:r w:rsidR="0092238E">
        <w:rPr>
          <w:rFonts w:hint="cs"/>
          <w:rtl/>
        </w:rPr>
        <w:t>ارتباطی ندارد.</w:t>
      </w:r>
      <w:r w:rsidR="00BB106C">
        <w:rPr>
          <w:rFonts w:hint="cs"/>
          <w:rtl/>
        </w:rPr>
        <w:t xml:space="preserve"> چه بسا وظیفه آن باشد که بایست به خبر مخالف با واقع عمل کرد. </w:t>
      </w:r>
      <w:r w:rsidR="00441107">
        <w:rPr>
          <w:rFonts w:hint="cs"/>
          <w:rtl/>
        </w:rPr>
        <w:t xml:space="preserve">امام علیه السلام می فرمایند به این خبر عمل کن از باب اینکه وظیفه فعلیه تو همین است نه اینکه این خبر طریق به واقع است و </w:t>
      </w:r>
      <w:r w:rsidR="00BB106C">
        <w:rPr>
          <w:rFonts w:hint="cs"/>
          <w:rtl/>
        </w:rPr>
        <w:t xml:space="preserve">باید </w:t>
      </w:r>
      <w:r w:rsidR="00441107">
        <w:rPr>
          <w:rFonts w:hint="cs"/>
          <w:rtl/>
        </w:rPr>
        <w:t>به این خبر</w:t>
      </w:r>
      <w:r w:rsidR="00BB106C">
        <w:rPr>
          <w:rFonts w:hint="cs"/>
          <w:rtl/>
        </w:rPr>
        <w:t xml:space="preserve"> که احتمال وصولش به واقع خیلی ضعیف است عمل کرد</w:t>
      </w:r>
      <w:r w:rsidR="008054B8">
        <w:rPr>
          <w:rFonts w:hint="cs"/>
          <w:rtl/>
        </w:rPr>
        <w:t xml:space="preserve"> و در این خبر حکم واقعی و اقربیت به واقع لحاظ نشده است و وظیفه فعلیه لحاظ شده است.</w:t>
      </w:r>
    </w:p>
    <w:p w:rsidR="00A449E9" w:rsidRDefault="00C248E5" w:rsidP="00EA4035">
      <w:pPr>
        <w:ind w:firstLine="284"/>
        <w:jc w:val="both"/>
        <w:rPr>
          <w:rtl/>
        </w:rPr>
      </w:pPr>
      <w:r>
        <w:rPr>
          <w:rFonts w:hint="cs"/>
          <w:rtl/>
        </w:rPr>
        <w:t>حاصل مناقشه:</w:t>
      </w:r>
      <w:r w:rsidR="00A0026C">
        <w:rPr>
          <w:rFonts w:hint="cs"/>
          <w:rtl/>
        </w:rPr>
        <w:t xml:space="preserve"> در تعارض ترجیح از جهت وصول به واقع مد نظر است، حکم واقعی با تعارض خبرین مشتبه شده و بین آن دو خبر گم شده است و شارع با اخبار ترجیح میگوید «من این خبر را طریق به واقع قرار دادم»، اما </w:t>
      </w:r>
      <w:r w:rsidR="003A28CC">
        <w:rPr>
          <w:rFonts w:hint="cs"/>
          <w:rtl/>
        </w:rPr>
        <w:t xml:space="preserve">مفاد </w:t>
      </w:r>
      <w:r w:rsidR="00A0026C">
        <w:rPr>
          <w:rFonts w:hint="cs"/>
          <w:rtl/>
        </w:rPr>
        <w:t xml:space="preserve">روایات </w:t>
      </w:r>
      <w:r w:rsidR="003A28CC">
        <w:rPr>
          <w:rFonts w:hint="cs"/>
          <w:rtl/>
        </w:rPr>
        <w:t>ترجیح به احدث بیان وظیفه فعلی است، امام علیه السلام [حسب نقل] میپرسند «پاسال از من چیزی شنیدی و امسال که می آیی یک حکم و فتوای دیگر به تو می گویم، به کدام عمل می کنی؟»</w:t>
      </w:r>
      <w:r w:rsidR="00D16F2B">
        <w:rPr>
          <w:rFonts w:hint="cs"/>
          <w:rtl/>
        </w:rPr>
        <w:t xml:space="preserve"> این مفاد در بیان وظیفه علمی صادر شده است و اگر در این زمنیه روایت هم وجود نداشت می گفتیم باید به دومی عمل کرد.</w:t>
      </w:r>
    </w:p>
    <w:p w:rsidR="00D16F2B" w:rsidRDefault="00D16F2B" w:rsidP="00EA4035">
      <w:pPr>
        <w:ind w:firstLine="284"/>
        <w:jc w:val="both"/>
        <w:rPr>
          <w:rtl/>
        </w:rPr>
      </w:pPr>
      <w:r>
        <w:rPr>
          <w:rFonts w:hint="cs"/>
          <w:rtl/>
        </w:rPr>
        <w:t>اگر امام یا ولی و حاکم ابتدا حکمی کرد سپس حکم دوم را صادر کرد بایست به حکم دوم عمل کرد، به خاطر اینکه حکم دوم یا حکم واقعی است و لزوم عمل دارد یا اگر هم حکم واقعی نباشد بیان</w:t>
      </w:r>
      <w:r w:rsidR="000F0E93">
        <w:rPr>
          <w:rFonts w:hint="cs"/>
          <w:rtl/>
        </w:rPr>
        <w:t>ی</w:t>
      </w:r>
      <w:r>
        <w:rPr>
          <w:rFonts w:hint="cs"/>
          <w:rtl/>
        </w:rPr>
        <w:t xml:space="preserve"> است</w:t>
      </w:r>
      <w:r w:rsidR="000F0E93">
        <w:rPr>
          <w:rFonts w:hint="cs"/>
          <w:rtl/>
        </w:rPr>
        <w:t xml:space="preserve"> برای و</w:t>
      </w:r>
      <w:r w:rsidR="0050525D">
        <w:rPr>
          <w:rFonts w:hint="cs"/>
          <w:rtl/>
        </w:rPr>
        <w:t>ظیفه فعلی</w:t>
      </w:r>
      <w:r w:rsidR="00E054CF">
        <w:rPr>
          <w:rFonts w:hint="cs"/>
          <w:rtl/>
        </w:rPr>
        <w:t xml:space="preserve"> در شرایط تقیه</w:t>
      </w:r>
      <w:r w:rsidR="0050525D">
        <w:rPr>
          <w:rFonts w:hint="cs"/>
          <w:rtl/>
        </w:rPr>
        <w:t>.</w:t>
      </w:r>
    </w:p>
    <w:p w:rsidR="0050525D" w:rsidRDefault="0050525D" w:rsidP="00EA4035">
      <w:pPr>
        <w:ind w:firstLine="284"/>
        <w:jc w:val="both"/>
        <w:rPr>
          <w:rtl/>
        </w:rPr>
      </w:pPr>
      <w:r>
        <w:rPr>
          <w:rFonts w:hint="cs"/>
          <w:rtl/>
        </w:rPr>
        <w:t>فهم ابا عمر کنانی مبنی بر اینکه باید به خبر دوم عمل کرد فهم درستی است و لزوم عمل طبق آن خبر از باب عمل به وظیفه فعلی است.</w:t>
      </w:r>
    </w:p>
    <w:p w:rsidR="00FA40E5" w:rsidRDefault="00E054CF" w:rsidP="00826554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بنابراین </w:t>
      </w:r>
      <w:r w:rsidR="00EC567F">
        <w:rPr>
          <w:rFonts w:hint="cs"/>
          <w:rtl/>
        </w:rPr>
        <w:t>وقتی خبر دوم برای بیان وظیفه فعلی ابا عمرو صادر شده است، از بیان وظیفه فعلیه در حق وی نمی توان به سایر موارد تعدی کرد،</w:t>
      </w:r>
      <w:r w:rsidR="00CF4328">
        <w:rPr>
          <w:rFonts w:hint="cs"/>
          <w:rtl/>
        </w:rPr>
        <w:t xml:space="preserve"> امکان دارد وظیفه فعلیه او در سال دوم با وظیفه فعلی مکلف دیگر فرق داشته باشد. وظیفه فعلیه تابع ظر</w:t>
      </w:r>
      <w:r w:rsidR="00FA40E5">
        <w:rPr>
          <w:rFonts w:hint="cs"/>
          <w:rtl/>
        </w:rPr>
        <w:t>و</w:t>
      </w:r>
      <w:r w:rsidR="00CF4328">
        <w:rPr>
          <w:rFonts w:hint="cs"/>
          <w:rtl/>
        </w:rPr>
        <w:t xml:space="preserve">ف </w:t>
      </w:r>
      <w:r w:rsidR="00FA40E5">
        <w:rPr>
          <w:rFonts w:hint="cs"/>
          <w:rtl/>
        </w:rPr>
        <w:lastRenderedPageBreak/>
        <w:t xml:space="preserve">خاصه و اشخاص خاصه است. ممکن است وظیفه فعلی او به جهت عمل به تقیه عمل به خبر احدث بوده است و </w:t>
      </w:r>
      <w:r w:rsidR="00842A38">
        <w:rPr>
          <w:rFonts w:hint="cs"/>
          <w:rtl/>
        </w:rPr>
        <w:t>الآن تقیه مرتفع شده است، و وظیفه فعلی ما عمل به احدث نیست.</w:t>
      </w:r>
    </w:p>
    <w:p w:rsidR="00B66BF5" w:rsidRDefault="00842A38" w:rsidP="002C33FD">
      <w:pPr>
        <w:ind w:firstLine="284"/>
        <w:jc w:val="both"/>
        <w:rPr>
          <w:rtl/>
        </w:rPr>
      </w:pPr>
      <w:r>
        <w:rPr>
          <w:rFonts w:hint="cs"/>
          <w:rtl/>
        </w:rPr>
        <w:t>یا ممکن است ح</w:t>
      </w:r>
      <w:r w:rsidR="00AD0D6F">
        <w:rPr>
          <w:rFonts w:hint="cs"/>
          <w:rtl/>
        </w:rPr>
        <w:t xml:space="preserve">الت او تغییر کرده باشد، مثل غنی و فقیر؛ یک سال فقیر بوده و عملی انجام داده و </w:t>
      </w:r>
      <w:r w:rsidR="002C33FD">
        <w:rPr>
          <w:rFonts w:hint="cs"/>
          <w:rtl/>
        </w:rPr>
        <w:t xml:space="preserve">از کفاره آن پرسیده امام علیه السلام پاسخ داده اند که باید شاة بدهی و سال دوم وضعش بهتر شده و از کفاره عمل پرسیده اند و حضرت فرموده اند: </w:t>
      </w:r>
      <w:r w:rsidR="000C2E6C">
        <w:rPr>
          <w:rFonts w:hint="cs"/>
          <w:rtl/>
        </w:rPr>
        <w:t>«</w:t>
      </w:r>
      <w:r w:rsidR="000C2E6C" w:rsidRPr="00FE22C9">
        <w:rPr>
          <w:rStyle w:val="IntenseEmphasis"/>
          <w:rFonts w:hint="cs"/>
          <w:rtl/>
        </w:rPr>
        <w:t>أَنْتَ</w:t>
      </w:r>
      <w:r w:rsidR="000C2E6C" w:rsidRPr="00FE22C9">
        <w:rPr>
          <w:rStyle w:val="IntenseEmphasis"/>
          <w:rtl/>
        </w:rPr>
        <w:t xml:space="preserve"> </w:t>
      </w:r>
      <w:r w:rsidR="000C2E6C" w:rsidRPr="00FE22C9">
        <w:rPr>
          <w:rStyle w:val="IntenseEmphasis"/>
          <w:rFonts w:hint="cs"/>
          <w:rtl/>
        </w:rPr>
        <w:t>مُوسِرٌ</w:t>
      </w:r>
      <w:r w:rsidR="000C2E6C" w:rsidRPr="00FE22C9">
        <w:rPr>
          <w:rStyle w:val="IntenseEmphasis"/>
          <w:rtl/>
        </w:rPr>
        <w:t xml:space="preserve"> </w:t>
      </w:r>
      <w:r w:rsidR="000C2E6C" w:rsidRPr="00FE22C9">
        <w:rPr>
          <w:rStyle w:val="IntenseEmphasis"/>
          <w:rFonts w:hint="cs"/>
          <w:rtl/>
        </w:rPr>
        <w:t>وَ</w:t>
      </w:r>
      <w:r w:rsidR="000C2E6C" w:rsidRPr="00FE22C9">
        <w:rPr>
          <w:rStyle w:val="IntenseEmphasis"/>
          <w:rtl/>
        </w:rPr>
        <w:t xml:space="preserve"> </w:t>
      </w:r>
      <w:r w:rsidR="000C2E6C" w:rsidRPr="00FE22C9">
        <w:rPr>
          <w:rStyle w:val="IntenseEmphasis"/>
          <w:rFonts w:hint="cs"/>
          <w:rtl/>
        </w:rPr>
        <w:t>عَلَيْكَ</w:t>
      </w:r>
      <w:r w:rsidR="000C2E6C" w:rsidRPr="00FE22C9">
        <w:rPr>
          <w:rStyle w:val="IntenseEmphasis"/>
          <w:rtl/>
        </w:rPr>
        <w:t xml:space="preserve"> </w:t>
      </w:r>
      <w:r w:rsidR="000C2E6C" w:rsidRPr="00FE22C9">
        <w:rPr>
          <w:rStyle w:val="IntenseEmphasis"/>
          <w:rFonts w:hint="cs"/>
          <w:rtl/>
        </w:rPr>
        <w:t>بَدَنَةٌ</w:t>
      </w:r>
      <w:r w:rsidR="000C2E6C">
        <w:rPr>
          <w:rFonts w:hint="cs"/>
          <w:rtl/>
        </w:rPr>
        <w:t>»</w:t>
      </w:r>
      <w:r w:rsidR="00B66BF5">
        <w:rPr>
          <w:rStyle w:val="FootnoteReference"/>
          <w:rtl/>
        </w:rPr>
        <w:footnoteReference w:id="8"/>
      </w:r>
      <w:r w:rsidR="0049571A">
        <w:rPr>
          <w:rFonts w:hint="cs"/>
          <w:rtl/>
        </w:rPr>
        <w:t xml:space="preserve"> باید شتر بدهی.</w:t>
      </w:r>
    </w:p>
    <w:p w:rsidR="0049571A" w:rsidRDefault="0049571A" w:rsidP="002C33FD">
      <w:pPr>
        <w:ind w:firstLine="284"/>
        <w:jc w:val="both"/>
        <w:rPr>
          <w:rtl/>
        </w:rPr>
      </w:pPr>
      <w:r>
        <w:rPr>
          <w:rFonts w:hint="cs"/>
          <w:rtl/>
        </w:rPr>
        <w:t>وظیفه فعلی تابع خصوصیت مورد و شرائط زمان و مکان است</w:t>
      </w:r>
      <w:r w:rsidR="00362267">
        <w:rPr>
          <w:rFonts w:hint="cs"/>
          <w:rtl/>
        </w:rPr>
        <w:t>.</w:t>
      </w:r>
    </w:p>
    <w:p w:rsidR="00EC567F" w:rsidRDefault="00362267" w:rsidP="00585E3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ما و همه عقلا مضمون روایت عمل به احدث را قبول دارند اما از آن جهت که بیان است بر وظیفه فعلی نه از </w:t>
      </w:r>
      <w:r w:rsidR="0032538C">
        <w:rPr>
          <w:rFonts w:hint="cs"/>
          <w:rtl/>
        </w:rPr>
        <w:t>آن جهت که بیان باشد بر ترجیح احدث در خبرین متعارضین که</w:t>
      </w:r>
      <w:r w:rsidR="00720369">
        <w:rPr>
          <w:rFonts w:hint="cs"/>
          <w:rtl/>
        </w:rPr>
        <w:t xml:space="preserve"> آنجا باب وصول به واقع است.</w:t>
      </w:r>
      <w:r w:rsidR="00C54B4A">
        <w:rPr>
          <w:rFonts w:hint="cs"/>
          <w:rtl/>
        </w:rPr>
        <w:t xml:space="preserve"> در روایت ابا عمر که امر به اخذ احدث شده است، به ذهن می رسد که خبر اول مطابق با واقع بوده است و خبر دوم در سال بعدی ـ عکس باب وصول به واقع ـ تقیه ای </w:t>
      </w:r>
      <w:r w:rsidR="006427B7">
        <w:rPr>
          <w:rFonts w:hint="cs"/>
          <w:rtl/>
        </w:rPr>
        <w:t>صادر شده است، اگر تقیه در کار نبود در خبر اول حکم مطابق با واقع را بیان شده بود و کار تمام شده بود و لازم به تکرار نبود</w:t>
      </w:r>
      <w:r w:rsidR="00585E39">
        <w:rPr>
          <w:rFonts w:hint="cs"/>
          <w:rtl/>
        </w:rPr>
        <w:t xml:space="preserve">. </w:t>
      </w:r>
      <w:r w:rsidR="006427B7">
        <w:rPr>
          <w:rFonts w:hint="cs"/>
          <w:rtl/>
        </w:rPr>
        <w:t>عبارت «</w:t>
      </w:r>
      <w:r w:rsidR="006427B7" w:rsidRPr="00980AE5">
        <w:rPr>
          <w:rStyle w:val="IntenseEmphasis"/>
          <w:rFonts w:hint="cs"/>
          <w:rtl/>
        </w:rPr>
        <w:t>أَبَى</w:t>
      </w:r>
      <w:r w:rsidR="006427B7" w:rsidRPr="00980AE5">
        <w:rPr>
          <w:rStyle w:val="IntenseEmphasis"/>
          <w:rtl/>
        </w:rPr>
        <w:t xml:space="preserve"> </w:t>
      </w:r>
      <w:r w:rsidR="006427B7" w:rsidRPr="00980AE5">
        <w:rPr>
          <w:rStyle w:val="IntenseEmphasis"/>
          <w:rFonts w:hint="cs"/>
          <w:rtl/>
        </w:rPr>
        <w:t>اللَّهُ</w:t>
      </w:r>
      <w:r w:rsidR="006427B7" w:rsidRPr="00980AE5">
        <w:rPr>
          <w:rStyle w:val="IntenseEmphasis"/>
          <w:rtl/>
        </w:rPr>
        <w:t xml:space="preserve"> </w:t>
      </w:r>
      <w:r w:rsidR="006427B7" w:rsidRPr="00980AE5">
        <w:rPr>
          <w:rStyle w:val="IntenseEmphasis"/>
          <w:rFonts w:hint="cs"/>
          <w:rtl/>
        </w:rPr>
        <w:t>إِلَّا</w:t>
      </w:r>
      <w:r w:rsidR="006427B7" w:rsidRPr="00980AE5">
        <w:rPr>
          <w:rStyle w:val="IntenseEmphasis"/>
          <w:rtl/>
        </w:rPr>
        <w:t xml:space="preserve"> </w:t>
      </w:r>
      <w:r w:rsidR="006427B7" w:rsidRPr="00980AE5">
        <w:rPr>
          <w:rStyle w:val="IntenseEmphasis"/>
          <w:rFonts w:hint="cs"/>
          <w:rtl/>
        </w:rPr>
        <w:t>أَنْ</w:t>
      </w:r>
      <w:r w:rsidR="006427B7" w:rsidRPr="00980AE5">
        <w:rPr>
          <w:rStyle w:val="IntenseEmphasis"/>
          <w:rtl/>
        </w:rPr>
        <w:t xml:space="preserve"> </w:t>
      </w:r>
      <w:r w:rsidR="006427B7" w:rsidRPr="00980AE5">
        <w:rPr>
          <w:rStyle w:val="IntenseEmphasis"/>
          <w:rFonts w:hint="cs"/>
          <w:rtl/>
        </w:rPr>
        <w:t>يُعْبَدَ</w:t>
      </w:r>
      <w:r w:rsidR="006427B7" w:rsidRPr="00980AE5">
        <w:rPr>
          <w:rStyle w:val="IntenseEmphasis"/>
          <w:rtl/>
        </w:rPr>
        <w:t xml:space="preserve"> </w:t>
      </w:r>
      <w:r w:rsidR="006427B7" w:rsidRPr="00980AE5">
        <w:rPr>
          <w:rStyle w:val="IntenseEmphasis"/>
          <w:rFonts w:hint="cs"/>
          <w:rtl/>
        </w:rPr>
        <w:t>سِرّاً</w:t>
      </w:r>
      <w:r w:rsidR="00585E39">
        <w:rPr>
          <w:rStyle w:val="IntenseEmphasis"/>
          <w:rFonts w:hint="c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أَمَا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وَ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اللَّهِ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لَئِنْ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فَعَلْتُمْ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ذَلِكَ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إِنَّهُ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لَخَيْرٌ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لِي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وَ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لَكُمْ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وَ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أَبَى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اللَّهُ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عَزَّ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وَ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جَلَّ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لَنَا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وَ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لَكُمْ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فِي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دِينِهِ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إِلَّا</w:t>
      </w:r>
      <w:r w:rsidR="00585E39" w:rsidRPr="00980AE5">
        <w:rPr>
          <w:rStyle w:val="IntenseEmphasis"/>
          <w:rtl/>
        </w:rPr>
        <w:t xml:space="preserve"> </w:t>
      </w:r>
      <w:r w:rsidR="00585E39" w:rsidRPr="00980AE5">
        <w:rPr>
          <w:rStyle w:val="IntenseEmphasis"/>
          <w:rFonts w:hint="cs"/>
          <w:rtl/>
        </w:rPr>
        <w:t>التَّقِيَّةَ</w:t>
      </w:r>
      <w:r w:rsidR="006427B7">
        <w:rPr>
          <w:rFonts w:hint="cs"/>
          <w:rtl/>
        </w:rPr>
        <w:t xml:space="preserve">» در </w:t>
      </w:r>
      <w:r w:rsidR="00585E39">
        <w:rPr>
          <w:rFonts w:hint="cs"/>
          <w:rtl/>
        </w:rPr>
        <w:t xml:space="preserve">ذیل روایت ابا عمرو اشاره به همین </w:t>
      </w:r>
      <w:r w:rsidR="006427B7">
        <w:rPr>
          <w:rFonts w:hint="cs"/>
          <w:rtl/>
        </w:rPr>
        <w:t>نکته</w:t>
      </w:r>
      <w:r w:rsidR="00585E39">
        <w:rPr>
          <w:rFonts w:hint="cs"/>
          <w:rtl/>
        </w:rPr>
        <w:t xml:space="preserve"> تقیه دارد.</w:t>
      </w:r>
    </w:p>
    <w:p w:rsidR="00C7109A" w:rsidRDefault="003C4557" w:rsidP="00C2119D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این مناقشه </w:t>
      </w:r>
      <w:r w:rsidR="0083515B">
        <w:rPr>
          <w:rFonts w:hint="cs"/>
          <w:rtl/>
        </w:rPr>
        <w:t xml:space="preserve">ـ </w:t>
      </w:r>
      <w:r>
        <w:rPr>
          <w:rFonts w:hint="cs"/>
          <w:rtl/>
        </w:rPr>
        <w:t>[مناقشه محقق خویی است]</w:t>
      </w:r>
      <w:r w:rsidR="002436B7">
        <w:rPr>
          <w:rFonts w:hint="cs"/>
          <w:rtl/>
        </w:rPr>
        <w:t xml:space="preserve"> در مصباح الاصول مبنی بر اینکه مورد روایت دو خبر قطعی الصدور است</w:t>
      </w:r>
      <w:r w:rsidR="00446B00">
        <w:rPr>
          <w:rFonts w:hint="cs"/>
          <w:rtl/>
        </w:rPr>
        <w:t xml:space="preserve"> و امام علیه السلام از باب بیان وظیفه فعلی</w:t>
      </w:r>
      <w:r w:rsidR="0083515B">
        <w:rPr>
          <w:rFonts w:hint="cs"/>
          <w:rtl/>
        </w:rPr>
        <w:t>،</w:t>
      </w:r>
      <w:r w:rsidR="00446B00">
        <w:rPr>
          <w:rFonts w:hint="cs"/>
          <w:rtl/>
        </w:rPr>
        <w:t xml:space="preserve"> امر به اخذ احدث نموده اند و مربوط به باب ترجیح متعارضین </w:t>
      </w:r>
      <w:r w:rsidR="0083515B">
        <w:rPr>
          <w:rFonts w:hint="cs"/>
          <w:rtl/>
        </w:rPr>
        <w:t xml:space="preserve">نمی باشد ـ </w:t>
      </w:r>
      <w:r w:rsidR="00446B00">
        <w:rPr>
          <w:rFonts w:hint="cs"/>
          <w:rtl/>
        </w:rPr>
        <w:t>مناقشه به جا و متینی است</w:t>
      </w:r>
      <w:r w:rsidR="007775B2">
        <w:rPr>
          <w:rFonts w:hint="cs"/>
          <w:rtl/>
        </w:rPr>
        <w:t>.</w:t>
      </w:r>
      <w:r w:rsidR="00C7109A" w:rsidRPr="00C7109A">
        <w:rPr>
          <w:rStyle w:val="FootnoteReference"/>
          <w:rtl/>
        </w:rPr>
        <w:t xml:space="preserve"> </w:t>
      </w:r>
      <w:r w:rsidR="00C7109A">
        <w:rPr>
          <w:rStyle w:val="FootnoteReference"/>
          <w:rtl/>
        </w:rPr>
        <w:footnoteReference w:id="9"/>
      </w:r>
    </w:p>
    <w:p w:rsidR="00C7109A" w:rsidRDefault="00C7109A" w:rsidP="00C7109A">
      <w:pPr>
        <w:pStyle w:val="Heading6"/>
        <w:rPr>
          <w:rtl/>
        </w:rPr>
      </w:pPr>
      <w:bookmarkStart w:id="13" w:name="_Toc474998867"/>
      <w:r>
        <w:rPr>
          <w:rFonts w:hint="cs"/>
          <w:rtl/>
        </w:rPr>
        <w:t>مناقشه دلالی دوم: ترجیح به احدثیت موجب لغویت سایر مرجحات (محقق خویی)</w:t>
      </w:r>
      <w:bookmarkEnd w:id="13"/>
    </w:p>
    <w:p w:rsidR="00C2119D" w:rsidRDefault="000F6AF4" w:rsidP="00C2119D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محقق خویی مناقشه دیگری نیز به مدلول این روایت </w:t>
      </w:r>
      <w:r w:rsidR="007E0CC9">
        <w:rPr>
          <w:rFonts w:hint="cs"/>
          <w:rtl/>
        </w:rPr>
        <w:t>اضافه کرده اند</w:t>
      </w:r>
      <w:r>
        <w:rPr>
          <w:rFonts w:hint="cs"/>
          <w:rtl/>
        </w:rPr>
        <w:t>،</w:t>
      </w:r>
      <w:r w:rsidR="007E0CC9">
        <w:rPr>
          <w:rFonts w:hint="cs"/>
          <w:rtl/>
        </w:rPr>
        <w:t xml:space="preserve"> مضاف بر اینکه اگر بنا باشد خبر احدت ترجیح داشته باشد </w:t>
      </w:r>
      <w:r w:rsidR="00691B54">
        <w:rPr>
          <w:rFonts w:hint="cs"/>
          <w:rtl/>
        </w:rPr>
        <w:t xml:space="preserve">این خبر منافی با </w:t>
      </w:r>
      <w:r w:rsidR="007E0CC9">
        <w:rPr>
          <w:rFonts w:hint="cs"/>
          <w:rtl/>
        </w:rPr>
        <w:t xml:space="preserve">تمامی مرجحات </w:t>
      </w:r>
      <w:r w:rsidR="00691B54">
        <w:rPr>
          <w:rFonts w:hint="cs"/>
          <w:rtl/>
        </w:rPr>
        <w:t xml:space="preserve">است و تمامی مرجحات را ساقط میکند زیرا </w:t>
      </w:r>
      <w:r w:rsidR="00C2119D">
        <w:rPr>
          <w:rFonts w:hint="cs"/>
          <w:rtl/>
        </w:rPr>
        <w:t>در هر خبرین متعارضین یکی احدث است و صدور همزمان آنها ثابت نشده است.</w:t>
      </w:r>
    </w:p>
    <w:p w:rsidR="0037597D" w:rsidRDefault="00C2119D" w:rsidP="00C2119D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منبه؛ </w:t>
      </w:r>
      <w:r w:rsidR="00691B54">
        <w:rPr>
          <w:rFonts w:hint="cs"/>
          <w:rtl/>
        </w:rPr>
        <w:t xml:space="preserve">با ترجیح احدث نوبت به دیگر مرجحات نمی رسد </w:t>
      </w:r>
      <w:r>
        <w:rPr>
          <w:rFonts w:hint="cs"/>
          <w:rtl/>
        </w:rPr>
        <w:t>و آن مرجحات لغو می شوند.</w:t>
      </w:r>
      <w:r w:rsidR="00376DC6" w:rsidRPr="00376DC6">
        <w:rPr>
          <w:rStyle w:val="FootnoteReference"/>
          <w:rtl/>
        </w:rPr>
        <w:t xml:space="preserve"> </w:t>
      </w:r>
      <w:r w:rsidR="00376DC6">
        <w:rPr>
          <w:rStyle w:val="FootnoteReference"/>
          <w:rtl/>
        </w:rPr>
        <w:footnoteReference w:id="10"/>
      </w:r>
    </w:p>
    <w:p w:rsidR="00F26789" w:rsidRDefault="00F26789" w:rsidP="00F26789">
      <w:pPr>
        <w:pStyle w:val="Heading7"/>
        <w:rPr>
          <w:rtl/>
        </w:rPr>
      </w:pPr>
      <w:bookmarkStart w:id="14" w:name="_Toc474998868"/>
      <w:r>
        <w:rPr>
          <w:rFonts w:hint="cs"/>
          <w:rtl/>
        </w:rPr>
        <w:lastRenderedPageBreak/>
        <w:t>جواب: ترجیح به احدث در موارد علم به تقدم و تأخر (محقق خویی)</w:t>
      </w:r>
      <w:bookmarkEnd w:id="14"/>
    </w:p>
    <w:p w:rsidR="000F2504" w:rsidRDefault="00C2119D" w:rsidP="00C657A7">
      <w:pPr>
        <w:ind w:firstLine="284"/>
        <w:jc w:val="both"/>
        <w:rPr>
          <w:rtl/>
        </w:rPr>
      </w:pPr>
      <w:r>
        <w:rPr>
          <w:rFonts w:hint="cs"/>
          <w:rtl/>
        </w:rPr>
        <w:t>مگر آنکه روایات ترجیح به احدث حمل شود به</w:t>
      </w:r>
      <w:r w:rsidR="000F2504">
        <w:rPr>
          <w:rFonts w:hint="cs"/>
          <w:rtl/>
        </w:rPr>
        <w:t xml:space="preserve"> موارد علم به تقدم و تأخر،</w:t>
      </w:r>
      <w:r>
        <w:rPr>
          <w:rFonts w:hint="cs"/>
          <w:rtl/>
        </w:rPr>
        <w:t xml:space="preserve"> جایی که علم</w:t>
      </w:r>
      <w:r w:rsidR="00C657A7">
        <w:rPr>
          <w:rFonts w:hint="cs"/>
          <w:rtl/>
        </w:rPr>
        <w:t xml:space="preserve"> داریم</w:t>
      </w:r>
      <w:r>
        <w:rPr>
          <w:rFonts w:hint="cs"/>
          <w:rtl/>
        </w:rPr>
        <w:t xml:space="preserve"> </w:t>
      </w:r>
      <w:r w:rsidR="00C657A7">
        <w:rPr>
          <w:rFonts w:hint="cs"/>
          <w:rtl/>
        </w:rPr>
        <w:t xml:space="preserve">حادث کدام است و </w:t>
      </w:r>
      <w:r>
        <w:rPr>
          <w:rFonts w:hint="cs"/>
          <w:rtl/>
        </w:rPr>
        <w:t xml:space="preserve">احدث </w:t>
      </w:r>
      <w:r w:rsidR="00C657A7">
        <w:rPr>
          <w:rFonts w:hint="cs"/>
          <w:rtl/>
        </w:rPr>
        <w:t xml:space="preserve">کدام، و روایات ترجیح حمل شود به جایی که علم </w:t>
      </w:r>
      <w:r w:rsidR="000F2504">
        <w:rPr>
          <w:rFonts w:hint="cs"/>
          <w:rtl/>
        </w:rPr>
        <w:t>به تقدم و تأخر وجود ندارد</w:t>
      </w:r>
      <w:r w:rsidR="00C877F6">
        <w:rPr>
          <w:rFonts w:hint="cs"/>
          <w:rtl/>
        </w:rPr>
        <w:t>، هر دو روایت از امام صادق علیه السلام صادر شده است یا هر</w:t>
      </w:r>
      <w:r w:rsidR="00F26789">
        <w:rPr>
          <w:rFonts w:hint="cs"/>
          <w:rtl/>
        </w:rPr>
        <w:t xml:space="preserve"> دو</w:t>
      </w:r>
      <w:r w:rsidR="00C877F6">
        <w:rPr>
          <w:rFonts w:hint="cs"/>
          <w:rtl/>
        </w:rPr>
        <w:t xml:space="preserve"> روایت از امام رضا ع</w:t>
      </w:r>
      <w:r w:rsidR="006714C1">
        <w:rPr>
          <w:rFonts w:hint="cs"/>
          <w:rtl/>
        </w:rPr>
        <w:t>لیه السلام صادر شده است و معلوم نیست کدام</w:t>
      </w:r>
      <w:r w:rsidR="00C877F6">
        <w:rPr>
          <w:rFonts w:hint="cs"/>
          <w:rtl/>
        </w:rPr>
        <w:t xml:space="preserve"> احدث </w:t>
      </w:r>
      <w:r w:rsidR="006714C1">
        <w:rPr>
          <w:rFonts w:hint="cs"/>
          <w:rtl/>
        </w:rPr>
        <w:t>است!</w:t>
      </w:r>
      <w:r w:rsidR="00E74E79">
        <w:rPr>
          <w:rStyle w:val="FootnoteReference"/>
          <w:rtl/>
        </w:rPr>
        <w:footnoteReference w:id="11"/>
      </w:r>
    </w:p>
    <w:p w:rsidR="008B7B75" w:rsidRDefault="008B7B75" w:rsidP="008B7B75">
      <w:pPr>
        <w:pStyle w:val="Heading7"/>
        <w:rPr>
          <w:rtl/>
        </w:rPr>
      </w:pPr>
      <w:bookmarkStart w:id="15" w:name="_Toc474998869"/>
      <w:r>
        <w:rPr>
          <w:rFonts w:hint="cs"/>
          <w:rtl/>
        </w:rPr>
        <w:t>جواب: بحث از ترتیب بین مرجحات علی المبنانی بر فرض قبول ترجیح به احدثیت (نظر تحقیق)</w:t>
      </w:r>
      <w:bookmarkEnd w:id="15"/>
    </w:p>
    <w:p w:rsidR="007E2B76" w:rsidRDefault="00B6170D" w:rsidP="00A804C3">
      <w:pPr>
        <w:ind w:firstLine="284"/>
        <w:jc w:val="both"/>
        <w:rPr>
          <w:rtl/>
        </w:rPr>
      </w:pPr>
      <w:r>
        <w:rPr>
          <w:rFonts w:hint="cs"/>
          <w:rtl/>
        </w:rPr>
        <w:t>نمی دانیم چگونه شده است که محقق خویی فرض کرده اند که اگر ترجیح به احدثیت مورد قبول باشد مقدم بر سایر مرجحا</w:t>
      </w:r>
      <w:r w:rsidR="00A804C3">
        <w:rPr>
          <w:rFonts w:hint="cs"/>
          <w:rtl/>
        </w:rPr>
        <w:t xml:space="preserve">ت است و سپس مناقشه کرده اند که لغویت سایر مرجحات لازم می آید. در حالی که </w:t>
      </w:r>
      <w:r w:rsidR="007369F6">
        <w:rPr>
          <w:rFonts w:hint="cs"/>
          <w:rtl/>
        </w:rPr>
        <w:t>اگر احدث مرجح باشد</w:t>
      </w:r>
      <w:r w:rsidR="00171D29">
        <w:rPr>
          <w:rFonts w:hint="cs"/>
          <w:rtl/>
        </w:rPr>
        <w:t xml:space="preserve"> </w:t>
      </w:r>
      <w:r w:rsidR="007E2B76">
        <w:rPr>
          <w:rFonts w:hint="cs"/>
          <w:rtl/>
        </w:rPr>
        <w:t>باید در ترتیب بین آن و سایر مرجحات بحث نمود، کما اینکه در ترتیب بین هر مرجحی با مرجح دیگر بحث شده است.</w:t>
      </w:r>
    </w:p>
    <w:p w:rsidR="008B7B75" w:rsidRDefault="00A804C3" w:rsidP="00DC362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باید از ترتیب بین ترجیح به احدثیت و سایر مرجحات بحث شود و اگر </w:t>
      </w:r>
      <w:r w:rsidR="004E3F5A">
        <w:rPr>
          <w:rFonts w:hint="cs"/>
          <w:rtl/>
        </w:rPr>
        <w:t>ترتیب قابل اثبات نبود</w:t>
      </w:r>
      <w:r w:rsidR="00DC3628">
        <w:rPr>
          <w:rFonts w:hint="cs"/>
          <w:rtl/>
        </w:rPr>
        <w:t xml:space="preserve"> باید مبنانی مورد ملاحظه قرار گیرد.</w:t>
      </w:r>
      <w:r w:rsidR="004E3F5A">
        <w:rPr>
          <w:rFonts w:hint="cs"/>
          <w:rtl/>
        </w:rPr>
        <w:t xml:space="preserve"> مثلا در یک طرف خبر مرجح</w:t>
      </w:r>
      <w:r w:rsidR="00DC3628">
        <w:rPr>
          <w:rFonts w:hint="cs"/>
          <w:rtl/>
        </w:rPr>
        <w:t xml:space="preserve">یت احدثیت را دارد و در مقابل خبر دیگر مرجحیت موافقت کتاب را دارد و </w:t>
      </w:r>
      <w:r w:rsidR="00F02476">
        <w:rPr>
          <w:rFonts w:hint="cs"/>
          <w:rtl/>
        </w:rPr>
        <w:t>فرض آن است که ترتیب بین آنها را نتوانستیم اثبات کنیم در اینجا مبنانی مختلف است و در آینده از آن مبنانی بحث خواهیم کرد</w:t>
      </w:r>
      <w:r w:rsidR="00107AD6">
        <w:rPr>
          <w:rFonts w:hint="cs"/>
          <w:rtl/>
        </w:rPr>
        <w:t xml:space="preserve"> که کدام خبر اقرب به واقع است و کدام خبر ظن به واقع می آورد!</w:t>
      </w:r>
    </w:p>
    <w:p w:rsidR="00A977E5" w:rsidRDefault="00A977E5" w:rsidP="00DC362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محقق خراسانی ترجیح به احدثیت را ذکر نکرده اند و حق با ایشان است چون ترجیح به احدثیت وجهی ندارد و </w:t>
      </w:r>
      <w:r w:rsidR="000E3100">
        <w:rPr>
          <w:rFonts w:hint="cs"/>
          <w:rtl/>
        </w:rPr>
        <w:t xml:space="preserve">[بر فرض صحت سند روایات ترجیح به احدثیت]  بیان وظیفه فعلی طبق خبر احدث چیزی است و ترجیح در باب تعارض چیز دیگری است و برای </w:t>
      </w:r>
      <w:r w:rsidR="00D32546">
        <w:rPr>
          <w:rFonts w:hint="cs"/>
          <w:rtl/>
        </w:rPr>
        <w:t>فهم بیشتر دو گانه بودن این دو امر مراجعه کنید به بیانات محقق صدر.</w:t>
      </w:r>
    </w:p>
    <w:p w:rsidR="00D32546" w:rsidRDefault="00D32546" w:rsidP="00DC3628">
      <w:pPr>
        <w:ind w:firstLine="284"/>
        <w:jc w:val="both"/>
        <w:rPr>
          <w:rtl/>
        </w:rPr>
      </w:pPr>
      <w:r>
        <w:rPr>
          <w:rFonts w:hint="cs"/>
          <w:rtl/>
        </w:rPr>
        <w:t>تا اینجا بحث از مرجحات تمام شد و پس از این کلام واقع است در کلام آخوند.</w:t>
      </w:r>
    </w:p>
    <w:p w:rsidR="00D32546" w:rsidRDefault="00D32546" w:rsidP="00974A00">
      <w:pPr>
        <w:pStyle w:val="Heading3"/>
        <w:ind w:firstLine="284"/>
        <w:jc w:val="both"/>
        <w:rPr>
          <w:rtl/>
        </w:rPr>
      </w:pPr>
      <w:bookmarkStart w:id="16" w:name="_Toc474998870"/>
      <w:r>
        <w:rPr>
          <w:rFonts w:hint="cs"/>
          <w:rtl/>
        </w:rPr>
        <w:t xml:space="preserve">مستفاد </w:t>
      </w:r>
      <w:r w:rsidR="00974A00">
        <w:rPr>
          <w:rFonts w:hint="cs"/>
          <w:rtl/>
        </w:rPr>
        <w:t>از اخبار علاجیه</w:t>
      </w:r>
      <w:bookmarkEnd w:id="16"/>
    </w:p>
    <w:p w:rsidR="00D32546" w:rsidRDefault="00974A00" w:rsidP="00DC362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مرحوم آخوند بعد از بیان چند طائفه اخبار علاجیه از این بحث کرده است که مستفاد از اخبار علاجیه چیست؟ در برداشت از این اخبار اختلاف نظر وجود دارد و </w:t>
      </w:r>
      <w:r w:rsidR="002B6C70">
        <w:rPr>
          <w:rFonts w:hint="cs"/>
          <w:rtl/>
        </w:rPr>
        <w:t>چندین اقوال و ا</w:t>
      </w:r>
      <w:r>
        <w:rPr>
          <w:rFonts w:hint="cs"/>
          <w:rtl/>
        </w:rPr>
        <w:t xml:space="preserve">نظار </w:t>
      </w:r>
      <w:r w:rsidR="002B6C70">
        <w:rPr>
          <w:rFonts w:hint="cs"/>
          <w:rtl/>
        </w:rPr>
        <w:t>در آن وجود دارد</w:t>
      </w:r>
    </w:p>
    <w:p w:rsidR="002B6C70" w:rsidRDefault="002B6C70" w:rsidP="002B6C70">
      <w:pPr>
        <w:pStyle w:val="Heading4"/>
        <w:rPr>
          <w:rtl/>
        </w:rPr>
      </w:pPr>
      <w:bookmarkStart w:id="17" w:name="_Toc474998871"/>
      <w:r>
        <w:rPr>
          <w:rFonts w:hint="cs"/>
          <w:rtl/>
        </w:rPr>
        <w:lastRenderedPageBreak/>
        <w:t>اقوال</w:t>
      </w:r>
      <w:bookmarkEnd w:id="17"/>
    </w:p>
    <w:p w:rsidR="001F7448" w:rsidRDefault="001F7448" w:rsidP="00DC3628">
      <w:pPr>
        <w:ind w:firstLine="284"/>
        <w:jc w:val="both"/>
        <w:rPr>
          <w:rtl/>
        </w:rPr>
      </w:pPr>
      <w:r>
        <w:rPr>
          <w:rFonts w:hint="cs"/>
          <w:rtl/>
        </w:rPr>
        <w:t>برخی از محققین از این اخبار استفاده کرده اند که ترجیح واجب است اگر مرجح وجود داشته باشد و اگر مرجح وجود نداشت اخبار بیان گر تخییر هستند.</w:t>
      </w:r>
    </w:p>
    <w:p w:rsidR="001F7448" w:rsidRDefault="001F7448" w:rsidP="00DC3628">
      <w:pPr>
        <w:ind w:firstLine="284"/>
        <w:jc w:val="both"/>
        <w:rPr>
          <w:rtl/>
        </w:rPr>
      </w:pPr>
      <w:r>
        <w:rPr>
          <w:rFonts w:hint="cs"/>
          <w:rtl/>
        </w:rPr>
        <w:t>قائلین به ترجیح نیز دو گروهند برخی از مرجحات منصوصه تعدی نکرده اند و برخی تعدی کرده اند.</w:t>
      </w:r>
    </w:p>
    <w:p w:rsidR="001F7448" w:rsidRDefault="001F7448" w:rsidP="00DC3628">
      <w:pPr>
        <w:ind w:firstLine="284"/>
        <w:jc w:val="both"/>
        <w:rPr>
          <w:rtl/>
        </w:rPr>
      </w:pPr>
      <w:r>
        <w:rPr>
          <w:rFonts w:hint="cs"/>
          <w:rtl/>
        </w:rPr>
        <w:t>و کسانی که تعدی کرده اند نیز دو گروهند برخی به هر چیزی که موجب اقربیت به واقع است تعدی کرده اند و برخی به هر چیزی که موجب ظن به واقع است تعدی کرده اند.</w:t>
      </w:r>
    </w:p>
    <w:p w:rsidR="001F7448" w:rsidRDefault="001F7448" w:rsidP="00DC3628">
      <w:pPr>
        <w:ind w:firstLine="284"/>
        <w:jc w:val="both"/>
        <w:rPr>
          <w:rtl/>
        </w:rPr>
      </w:pPr>
      <w:r>
        <w:rPr>
          <w:rFonts w:hint="cs"/>
          <w:rtl/>
        </w:rPr>
        <w:t>برخی از روایات استفاده کرده اند که ترجیح واجب نیست و استحباب دارد</w:t>
      </w:r>
      <w:r w:rsidR="00E82AA4">
        <w:rPr>
          <w:rFonts w:hint="cs"/>
          <w:rtl/>
        </w:rPr>
        <w:t>.</w:t>
      </w:r>
    </w:p>
    <w:p w:rsidR="002B6C70" w:rsidRDefault="00E2355A" w:rsidP="00DC3628">
      <w:pPr>
        <w:ind w:firstLine="284"/>
        <w:jc w:val="both"/>
        <w:rPr>
          <w:rtl/>
        </w:rPr>
      </w:pPr>
      <w:r>
        <w:rPr>
          <w:rFonts w:hint="cs"/>
          <w:u w:val="single"/>
          <w:rtl/>
        </w:rPr>
        <w:t>[</w:t>
      </w:r>
      <w:r w:rsidR="00B700C9" w:rsidRPr="007F67B9">
        <w:rPr>
          <w:rFonts w:hint="cs"/>
          <w:u w:val="single"/>
          <w:rtl/>
        </w:rPr>
        <w:t>قول یکم</w:t>
      </w:r>
      <w:r w:rsidR="00B700C9">
        <w:rPr>
          <w:rFonts w:hint="cs"/>
          <w:rtl/>
        </w:rPr>
        <w:t>: وجوب ترجیح در موارد وجود مرجح و تخییر در موارد فقدان مرجح</w:t>
      </w:r>
      <w:r w:rsidR="007F67B9">
        <w:rPr>
          <w:rFonts w:hint="cs"/>
          <w:rtl/>
        </w:rPr>
        <w:t xml:space="preserve"> و عدم تعدی از مرجحات منصوصه</w:t>
      </w:r>
    </w:p>
    <w:p w:rsidR="00B700C9" w:rsidRDefault="007F67B9" w:rsidP="007F67B9">
      <w:pPr>
        <w:ind w:firstLine="284"/>
        <w:jc w:val="both"/>
        <w:rPr>
          <w:rtl/>
        </w:rPr>
      </w:pPr>
      <w:r w:rsidRPr="007F67B9">
        <w:rPr>
          <w:rFonts w:hint="cs"/>
          <w:u w:val="single"/>
          <w:rtl/>
        </w:rPr>
        <w:t>ق</w:t>
      </w:r>
      <w:r w:rsidR="00B700C9" w:rsidRPr="007F67B9">
        <w:rPr>
          <w:rFonts w:hint="cs"/>
          <w:u w:val="single"/>
          <w:rtl/>
        </w:rPr>
        <w:t>ول دوم</w:t>
      </w:r>
      <w:r w:rsidR="00B700C9">
        <w:rPr>
          <w:rFonts w:hint="cs"/>
          <w:rtl/>
        </w:rPr>
        <w:t>: وجوب ترجیح</w:t>
      </w:r>
      <w:r>
        <w:rPr>
          <w:rFonts w:hint="cs"/>
          <w:rtl/>
        </w:rPr>
        <w:t xml:space="preserve"> در موارد وجود مرجح و تخییر در موارد فقدان مرجح و تعدی از مرجحات منصوصه</w:t>
      </w:r>
      <w:r w:rsidR="00E82AA4">
        <w:rPr>
          <w:rFonts w:hint="cs"/>
          <w:rtl/>
        </w:rPr>
        <w:t xml:space="preserve"> به هر آنچه که موجب اقربیت به واقع</w:t>
      </w:r>
      <w:r w:rsidR="002D7392">
        <w:rPr>
          <w:rFonts w:hint="cs"/>
          <w:rtl/>
        </w:rPr>
        <w:t xml:space="preserve"> است</w:t>
      </w:r>
    </w:p>
    <w:p w:rsidR="007F67B9" w:rsidRDefault="007F67B9" w:rsidP="007F67B9">
      <w:pPr>
        <w:ind w:firstLine="284"/>
        <w:jc w:val="both"/>
        <w:rPr>
          <w:rtl/>
        </w:rPr>
      </w:pPr>
      <w:r w:rsidRPr="002D7392">
        <w:rPr>
          <w:rFonts w:hint="cs"/>
          <w:u w:val="single"/>
          <w:rtl/>
        </w:rPr>
        <w:t>قول سوم</w:t>
      </w:r>
      <w:r w:rsidR="002D7392">
        <w:rPr>
          <w:rFonts w:hint="cs"/>
          <w:rtl/>
        </w:rPr>
        <w:t>: وجوب ترجیح در موارد وجود مرجح و تخییر در موارد فقدان مرجح و تعدی از مرجحات منصوصه به هر آنچه که موجب ظن به واقع است.</w:t>
      </w:r>
    </w:p>
    <w:p w:rsidR="00686EBC" w:rsidRDefault="00E2355A" w:rsidP="00E2355A">
      <w:pPr>
        <w:ind w:firstLine="284"/>
        <w:jc w:val="both"/>
        <w:rPr>
          <w:rtl/>
        </w:rPr>
      </w:pPr>
      <w:r w:rsidRPr="00E2355A">
        <w:rPr>
          <w:rFonts w:hint="cs"/>
          <w:u w:val="single"/>
          <w:rtl/>
        </w:rPr>
        <w:t>قول چهارم</w:t>
      </w:r>
      <w:r>
        <w:rPr>
          <w:rFonts w:hint="cs"/>
          <w:rtl/>
        </w:rPr>
        <w:t>: استحباب ترجیح</w:t>
      </w:r>
    </w:p>
    <w:p w:rsidR="00E2355A" w:rsidRDefault="00686EBC" w:rsidP="00E2355A">
      <w:pPr>
        <w:ind w:firstLine="284"/>
        <w:jc w:val="both"/>
        <w:rPr>
          <w:rtl/>
        </w:rPr>
      </w:pPr>
      <w:r w:rsidRPr="00686EBC">
        <w:rPr>
          <w:rFonts w:hint="cs"/>
          <w:u w:val="single"/>
          <w:rtl/>
        </w:rPr>
        <w:t>قول پنجم</w:t>
      </w:r>
      <w:r>
        <w:rPr>
          <w:rFonts w:hint="cs"/>
          <w:rtl/>
        </w:rPr>
        <w:t>: مطلقا تخییر</w:t>
      </w:r>
      <w:r w:rsidR="00E2355A">
        <w:rPr>
          <w:rFonts w:hint="cs"/>
          <w:rtl/>
        </w:rPr>
        <w:t>]</w:t>
      </w:r>
    </w:p>
    <w:p w:rsidR="001E3A67" w:rsidRDefault="001E3A67" w:rsidP="001E3A67">
      <w:pPr>
        <w:pStyle w:val="Heading4"/>
        <w:rPr>
          <w:rtl/>
        </w:rPr>
      </w:pPr>
      <w:bookmarkStart w:id="18" w:name="_Toc474998872"/>
      <w:r>
        <w:rPr>
          <w:rFonts w:hint="cs"/>
          <w:rtl/>
        </w:rPr>
        <w:t>ادله</w:t>
      </w:r>
      <w:bookmarkEnd w:id="18"/>
    </w:p>
    <w:p w:rsidR="001E3A67" w:rsidRDefault="001E3A67" w:rsidP="001E3A67">
      <w:pPr>
        <w:pStyle w:val="Heading5"/>
        <w:rPr>
          <w:rtl/>
        </w:rPr>
      </w:pPr>
      <w:bookmarkStart w:id="19" w:name="_Toc474998873"/>
      <w:r>
        <w:rPr>
          <w:rFonts w:hint="cs"/>
          <w:rtl/>
        </w:rPr>
        <w:t>دلیل قول چهارم مختار محقق خرسانی</w:t>
      </w:r>
      <w:bookmarkEnd w:id="19"/>
    </w:p>
    <w:p w:rsidR="00B6170D" w:rsidRDefault="00C65F1B" w:rsidP="002436B7">
      <w:pPr>
        <w:ind w:firstLine="284"/>
        <w:jc w:val="both"/>
        <w:rPr>
          <w:rtl/>
        </w:rPr>
      </w:pPr>
      <w:r>
        <w:rPr>
          <w:rFonts w:hint="cs"/>
          <w:rtl/>
        </w:rPr>
        <w:t>قول محقق خراسانی: حق آن است که از روایات وجوب ترجیح استفاده نمی شود</w:t>
      </w:r>
      <w:r w:rsidR="00686EBC">
        <w:rPr>
          <w:rFonts w:hint="cs"/>
          <w:rtl/>
        </w:rPr>
        <w:t>.</w:t>
      </w:r>
    </w:p>
    <w:p w:rsidR="00BF6164" w:rsidRDefault="00BF6164" w:rsidP="002436B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قرائن موجود در اخبار علاجیه مقتضی آن است که اخبار ترجیح </w:t>
      </w:r>
      <w:r w:rsidR="005C0F73">
        <w:rPr>
          <w:rFonts w:hint="cs"/>
          <w:rtl/>
        </w:rPr>
        <w:t>مقید اطلاقات اخبار تخییر نمی باشند، و نتیجه آن است که می توان به اخبار تخییر عمل کرده و اخبار ترجیح را حمل به استحباب نمود.</w:t>
      </w:r>
    </w:p>
    <w:p w:rsidR="005C0F73" w:rsidRDefault="005C0F73" w:rsidP="00987D2F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</w:t>
      </w:r>
      <w:r w:rsidR="00987D2F">
        <w:rPr>
          <w:rFonts w:hint="cs"/>
          <w:rtl/>
        </w:rPr>
        <w:t>مسأله مطلق و مقید بحث شده است که امر دوران دارد بین اینکه مطلق حمل بر مقید است و بین اینکه مقید حمل بر استحباب شود.</w:t>
      </w:r>
    </w:p>
    <w:p w:rsidR="00987D2F" w:rsidRDefault="00987D2F" w:rsidP="00987D2F">
      <w:pPr>
        <w:ind w:firstLine="284"/>
        <w:jc w:val="both"/>
        <w:rPr>
          <w:rtl/>
        </w:rPr>
      </w:pPr>
      <w:r>
        <w:rPr>
          <w:rFonts w:hint="cs"/>
          <w:rtl/>
        </w:rPr>
        <w:t>و آخوند می فرمایند: قرائن در اخبار علاجیه مقتضی آن است که مقید را حمل بر استحباب کنیم، نه اینکه مطلق حمل بر مقید شود.</w:t>
      </w:r>
    </w:p>
    <w:p w:rsidR="00987D2F" w:rsidRDefault="00987D2F" w:rsidP="00987D2F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بیان</w:t>
      </w:r>
    </w:p>
    <w:p w:rsidR="00987D2F" w:rsidRDefault="00987D2F" w:rsidP="007421AF">
      <w:pPr>
        <w:ind w:firstLine="284"/>
        <w:jc w:val="both"/>
        <w:rPr>
          <w:rtl/>
        </w:rPr>
      </w:pPr>
      <w:r>
        <w:rPr>
          <w:rFonts w:hint="cs"/>
          <w:rtl/>
        </w:rPr>
        <w:t>جامع ترین روایات ترجیح</w:t>
      </w:r>
      <w:r w:rsidR="00486784">
        <w:rPr>
          <w:rFonts w:hint="cs"/>
          <w:rtl/>
        </w:rPr>
        <w:t xml:space="preserve"> مقبوله و مرفوعه هستند، حال مرفوعه به خاطر مرسله بودن روشن است و آن کنار گذاشته می شود و می ماند مقبوله و مقبوله هم مربوط به حکمین است. و نمی توان از ترجیح در حکمین</w:t>
      </w:r>
      <w:r w:rsidR="007421AF">
        <w:rPr>
          <w:rFonts w:hint="cs"/>
          <w:rtl/>
        </w:rPr>
        <w:t xml:space="preserve"> تنقیح مناط کرده و</w:t>
      </w:r>
      <w:r w:rsidR="00486784">
        <w:rPr>
          <w:rFonts w:hint="cs"/>
          <w:rtl/>
        </w:rPr>
        <w:t xml:space="preserve"> به ترجیح به باب روایت </w:t>
      </w:r>
      <w:r w:rsidR="007421AF">
        <w:rPr>
          <w:rFonts w:hint="cs"/>
          <w:rtl/>
        </w:rPr>
        <w:t xml:space="preserve">تعدی کرد. تنقیح مناط از خبر مقبوله غلط است چون ترجیح در روایت مقبوله در مورد فصل خصومت است و این مورد خصوصیت دارد و </w:t>
      </w:r>
      <w:r w:rsidR="0078454F">
        <w:rPr>
          <w:rFonts w:hint="cs"/>
          <w:rtl/>
        </w:rPr>
        <w:t>طبق مرجح باید یکی از حکم ها ترجیح داده شود تا خصومت فیصله پیدا کند و نمی توان از آن به باب فتوا تعدی کرد، مرجحات مذکور در حکم با ترجیح فتوا هم مناسبت دارد اما مجرد مناسبت موجب تعدی نمی شود.</w:t>
      </w:r>
    </w:p>
    <w:p w:rsidR="007E5A55" w:rsidRDefault="007E5A55" w:rsidP="007421AF">
      <w:pPr>
        <w:ind w:firstLine="284"/>
        <w:jc w:val="both"/>
        <w:rPr>
          <w:rtl/>
        </w:rPr>
      </w:pPr>
      <w:r>
        <w:rPr>
          <w:rFonts w:hint="cs"/>
          <w:rtl/>
        </w:rPr>
        <w:t>باقی می ماند باقی روایات ترجیح</w:t>
      </w:r>
      <w:r w:rsidR="004933B2">
        <w:rPr>
          <w:rFonts w:hint="cs"/>
          <w:rtl/>
        </w:rPr>
        <w:t>؛ ترجیح به موافقت کتاب و مخالفت عامه و روایاتی که مربوط به باب حکم و قضا نیستند، و این روایات نیز صلاحیت تقیید اطلاقات تخییر را ندارد، چون یک قرینه خارجیه وجود دارد</w:t>
      </w:r>
      <w:r w:rsidR="0087766E">
        <w:rPr>
          <w:rFonts w:hint="cs"/>
          <w:rtl/>
        </w:rPr>
        <w:t>. و این قرینه خارجیه در مقبوله و مرفوعه هم تطبیق می شود.</w:t>
      </w:r>
    </w:p>
    <w:p w:rsidR="0087766E" w:rsidRDefault="0087766E" w:rsidP="007421AF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قرینه خارجیه </w:t>
      </w:r>
      <w:r w:rsidR="009B488C">
        <w:rPr>
          <w:rFonts w:hint="cs"/>
          <w:rtl/>
        </w:rPr>
        <w:t xml:space="preserve">آن است که اگر با مقبوله و مرفوعه </w:t>
      </w:r>
      <w:r w:rsidR="00A956E2">
        <w:rPr>
          <w:rFonts w:hint="cs"/>
          <w:rtl/>
        </w:rPr>
        <w:t xml:space="preserve">ـ تنزّلا ـ </w:t>
      </w:r>
      <w:r w:rsidR="009B488C">
        <w:rPr>
          <w:rFonts w:hint="cs"/>
          <w:rtl/>
        </w:rPr>
        <w:t>و سایر روایات ترجیح</w:t>
      </w:r>
      <w:r w:rsidR="009C093E">
        <w:rPr>
          <w:rFonts w:hint="cs"/>
          <w:rtl/>
        </w:rPr>
        <w:t xml:space="preserve"> ـ واقعاً ـ</w:t>
      </w:r>
      <w:r w:rsidR="009B488C">
        <w:rPr>
          <w:rFonts w:hint="cs"/>
          <w:rtl/>
        </w:rPr>
        <w:t xml:space="preserve"> اطلاقات تخییر را تخصیص بزنیم لازم می آید که تخییر بر فرد نادر حمل شود</w:t>
      </w:r>
      <w:r w:rsidR="009C093E">
        <w:rPr>
          <w:rFonts w:hint="cs"/>
          <w:rtl/>
        </w:rPr>
        <w:t xml:space="preserve"> لذا اینجا جای حمل بر مقید نیست.</w:t>
      </w:r>
    </w:p>
    <w:p w:rsidR="000331ED" w:rsidRPr="006162A2" w:rsidRDefault="009C093E" w:rsidP="009C093E">
      <w:pPr>
        <w:ind w:firstLine="284"/>
        <w:jc w:val="both"/>
        <w:rPr>
          <w:rtl/>
        </w:rPr>
      </w:pPr>
      <w:r>
        <w:rPr>
          <w:rFonts w:hint="cs"/>
          <w:rtl/>
        </w:rPr>
        <w:t>کلام آخوند تتمه دارد آن را ملاحظه بفرمایید، تتمه کلام جلسه بعد إن شاء الله.</w:t>
      </w:r>
    </w:p>
    <w:sectPr w:rsidR="000331ED" w:rsidRPr="006162A2" w:rsidSect="00F91B85">
      <w:headerReference w:type="default" r:id="rId8"/>
      <w:footerReference w:type="default" r:id="rId9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74A" w:rsidRDefault="00D2274A" w:rsidP="008B750B">
      <w:pPr>
        <w:spacing w:line="240" w:lineRule="auto"/>
      </w:pPr>
      <w:r>
        <w:separator/>
      </w:r>
    </w:p>
  </w:endnote>
  <w:endnote w:type="continuationSeparator" w:id="0">
    <w:p w:rsidR="00D2274A" w:rsidRDefault="00D2274A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B2"/>
    <w:family w:val="auto"/>
    <w:pitch w:val="variable"/>
    <w:sig w:usb0="00000000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926E0" w:rsidRPr="001926E0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5E5A7A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7" w:name="BokAdres"/>
          <w:bookmarkEnd w:id="27"/>
          <w:r>
            <w:rPr>
              <w:color w:val="808080" w:themeColor="background1" w:themeShade="80"/>
            </w:rPr>
            <w:t>U1mg1_13951127-087_mb1_mfeb.ir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74A" w:rsidRDefault="00D2274A" w:rsidP="008B750B">
      <w:pPr>
        <w:spacing w:line="240" w:lineRule="auto"/>
      </w:pPr>
      <w:r>
        <w:separator/>
      </w:r>
    </w:p>
  </w:footnote>
  <w:footnote w:type="continuationSeparator" w:id="0">
    <w:p w:rsidR="00D2274A" w:rsidRDefault="00D2274A" w:rsidP="008B750B">
      <w:pPr>
        <w:spacing w:line="240" w:lineRule="auto"/>
      </w:pPr>
      <w:r>
        <w:continuationSeparator/>
      </w:r>
    </w:p>
  </w:footnote>
  <w:footnote w:id="1">
    <w:p w:rsidR="00931811" w:rsidRDefault="00931811" w:rsidP="008D5B83">
      <w:pPr>
        <w:pStyle w:val="FootnoteText"/>
      </w:pPr>
      <w:r>
        <w:rPr>
          <w:rStyle w:val="FootnoteReference"/>
        </w:rPr>
        <w:footnoteRef/>
      </w:r>
      <w:r w:rsidRPr="00931811">
        <w:rPr>
          <w:rtl/>
        </w:rPr>
        <w:t xml:space="preserve"> </w:t>
      </w:r>
      <w:r w:rsidRPr="00931811">
        <w:rPr>
          <w:rFonts w:hint="cs"/>
          <w:rtl/>
        </w:rPr>
        <w:t>الكافي</w:t>
      </w:r>
      <w:r w:rsidRPr="00931811">
        <w:rPr>
          <w:rtl/>
        </w:rPr>
        <w:t xml:space="preserve"> (</w:t>
      </w:r>
      <w:r w:rsidRPr="00931811">
        <w:rPr>
          <w:rFonts w:hint="cs"/>
          <w:rtl/>
        </w:rPr>
        <w:t>ط</w:t>
      </w:r>
      <w:r w:rsidRPr="00931811">
        <w:rPr>
          <w:rtl/>
        </w:rPr>
        <w:t xml:space="preserve"> - </w:t>
      </w:r>
      <w:r w:rsidRPr="00931811">
        <w:rPr>
          <w:rFonts w:hint="cs"/>
          <w:rtl/>
        </w:rPr>
        <w:t>الإسلامية</w:t>
      </w:r>
      <w:r w:rsidRPr="00931811">
        <w:rPr>
          <w:rtl/>
        </w:rPr>
        <w:t>)</w:t>
      </w:r>
      <w:r w:rsidRPr="00931811">
        <w:rPr>
          <w:rFonts w:hint="cs"/>
          <w:rtl/>
        </w:rPr>
        <w:t>،</w:t>
      </w:r>
      <w:r w:rsidRPr="00931811">
        <w:rPr>
          <w:rtl/>
        </w:rPr>
        <w:t xml:space="preserve"> </w:t>
      </w:r>
      <w:r w:rsidRPr="00931811">
        <w:rPr>
          <w:rFonts w:hint="cs"/>
          <w:rtl/>
        </w:rPr>
        <w:t>ج‏</w:t>
      </w:r>
      <w:r w:rsidRPr="00931811">
        <w:rPr>
          <w:rtl/>
        </w:rPr>
        <w:t>2</w:t>
      </w:r>
      <w:r w:rsidRPr="00931811">
        <w:rPr>
          <w:rFonts w:hint="cs"/>
          <w:rtl/>
        </w:rPr>
        <w:t>،</w:t>
      </w:r>
      <w:r w:rsidRPr="00931811">
        <w:rPr>
          <w:rtl/>
        </w:rPr>
        <w:t xml:space="preserve"> </w:t>
      </w:r>
      <w:r w:rsidRPr="00931811">
        <w:rPr>
          <w:rFonts w:hint="cs"/>
          <w:rtl/>
        </w:rPr>
        <w:t>ص</w:t>
      </w:r>
      <w:r w:rsidRPr="00931811">
        <w:rPr>
          <w:rtl/>
        </w:rPr>
        <w:t>: 218</w:t>
      </w:r>
      <w:r>
        <w:rPr>
          <w:rFonts w:hint="cs"/>
          <w:rtl/>
        </w:rPr>
        <w:t xml:space="preserve"> و</w:t>
      </w:r>
      <w:r w:rsidR="008D5B83">
        <w:rPr>
          <w:rtl/>
        </w:rPr>
        <w:t xml:space="preserve"> </w:t>
      </w:r>
      <w:r w:rsidRPr="00931811">
        <w:rPr>
          <w:rtl/>
        </w:rPr>
        <w:t xml:space="preserve"> </w:t>
      </w:r>
      <w:r w:rsidRPr="00931811">
        <w:rPr>
          <w:rFonts w:hint="cs"/>
          <w:rtl/>
        </w:rPr>
        <w:t>وسائل</w:t>
      </w:r>
      <w:r w:rsidRPr="00931811">
        <w:rPr>
          <w:rtl/>
        </w:rPr>
        <w:t xml:space="preserve"> </w:t>
      </w:r>
      <w:r w:rsidRPr="00931811">
        <w:rPr>
          <w:rFonts w:hint="cs"/>
          <w:rtl/>
        </w:rPr>
        <w:t>الشيعة،</w:t>
      </w:r>
      <w:r w:rsidRPr="00931811">
        <w:rPr>
          <w:rtl/>
        </w:rPr>
        <w:t xml:space="preserve"> </w:t>
      </w:r>
      <w:r w:rsidRPr="00931811">
        <w:rPr>
          <w:rFonts w:hint="cs"/>
          <w:rtl/>
        </w:rPr>
        <w:t>ج‏</w:t>
      </w:r>
      <w:r w:rsidRPr="00931811">
        <w:rPr>
          <w:rtl/>
        </w:rPr>
        <w:t>27</w:t>
      </w:r>
      <w:r w:rsidRPr="00931811">
        <w:rPr>
          <w:rFonts w:hint="cs"/>
          <w:rtl/>
        </w:rPr>
        <w:t>،</w:t>
      </w:r>
      <w:r w:rsidRPr="00931811">
        <w:rPr>
          <w:rtl/>
        </w:rPr>
        <w:t xml:space="preserve"> </w:t>
      </w:r>
      <w:r w:rsidRPr="00931811">
        <w:rPr>
          <w:rFonts w:hint="cs"/>
          <w:rtl/>
        </w:rPr>
        <w:t>ص</w:t>
      </w:r>
      <w:r w:rsidRPr="00931811">
        <w:rPr>
          <w:rtl/>
        </w:rPr>
        <w:t>: 112</w:t>
      </w:r>
      <w:r w:rsidR="008D5B83">
        <w:rPr>
          <w:rFonts w:hint="cs"/>
          <w:rtl/>
        </w:rPr>
        <w:t xml:space="preserve"> باب 9 من ابواب صفات القاضی ح 17.</w:t>
      </w:r>
    </w:p>
  </w:footnote>
  <w:footnote w:id="2">
    <w:p w:rsidR="00350FF4" w:rsidRDefault="00350FF4" w:rsidP="00DC5F6F">
      <w:pPr>
        <w:pStyle w:val="FootnoteText"/>
      </w:pPr>
      <w:r>
        <w:rPr>
          <w:rStyle w:val="FootnoteReference"/>
        </w:rPr>
        <w:footnoteRef/>
      </w:r>
      <w:r w:rsidR="00DC5F6F">
        <w:rPr>
          <w:rtl/>
        </w:rPr>
        <w:t xml:space="preserve">  </w:t>
      </w:r>
      <w:r w:rsidR="00DC5F6F" w:rsidRPr="00DC5F6F">
        <w:rPr>
          <w:rFonts w:hint="cs"/>
          <w:rtl/>
        </w:rPr>
        <w:t>مصباح</w:t>
      </w:r>
      <w:r w:rsidR="00DC5F6F" w:rsidRPr="00DC5F6F">
        <w:rPr>
          <w:rtl/>
        </w:rPr>
        <w:t xml:space="preserve"> </w:t>
      </w:r>
      <w:r w:rsidR="00DC5F6F" w:rsidRPr="00DC5F6F">
        <w:rPr>
          <w:rFonts w:hint="cs"/>
          <w:rtl/>
        </w:rPr>
        <w:t>الأصول</w:t>
      </w:r>
      <w:r w:rsidR="00DC5F6F" w:rsidRPr="00DC5F6F">
        <w:rPr>
          <w:rtl/>
        </w:rPr>
        <w:t xml:space="preserve"> ( </w:t>
      </w:r>
      <w:r w:rsidR="00DC5F6F" w:rsidRPr="00DC5F6F">
        <w:rPr>
          <w:rFonts w:hint="cs"/>
          <w:rtl/>
        </w:rPr>
        <w:t>مباحث</w:t>
      </w:r>
      <w:r w:rsidR="00DC5F6F" w:rsidRPr="00DC5F6F">
        <w:rPr>
          <w:rtl/>
        </w:rPr>
        <w:t xml:space="preserve"> </w:t>
      </w:r>
      <w:r w:rsidR="00DC5F6F" w:rsidRPr="00DC5F6F">
        <w:rPr>
          <w:rFonts w:hint="cs"/>
          <w:rtl/>
        </w:rPr>
        <w:t>حجج</w:t>
      </w:r>
      <w:r w:rsidR="00DC5F6F" w:rsidRPr="00DC5F6F">
        <w:rPr>
          <w:rtl/>
        </w:rPr>
        <w:t xml:space="preserve"> </w:t>
      </w:r>
      <w:r w:rsidR="00DC5F6F" w:rsidRPr="00DC5F6F">
        <w:rPr>
          <w:rFonts w:hint="cs"/>
          <w:rtl/>
        </w:rPr>
        <w:t>و</w:t>
      </w:r>
      <w:r w:rsidR="00DC5F6F" w:rsidRPr="00DC5F6F">
        <w:rPr>
          <w:rtl/>
        </w:rPr>
        <w:t xml:space="preserve"> </w:t>
      </w:r>
      <w:r w:rsidR="00DC5F6F" w:rsidRPr="00DC5F6F">
        <w:rPr>
          <w:rFonts w:hint="cs"/>
          <w:rtl/>
        </w:rPr>
        <w:t>امارات</w:t>
      </w:r>
      <w:r w:rsidR="00DC5F6F" w:rsidRPr="00DC5F6F">
        <w:rPr>
          <w:rtl/>
        </w:rPr>
        <w:t xml:space="preserve"> - </w:t>
      </w:r>
      <w:r w:rsidR="00DC5F6F" w:rsidRPr="00DC5F6F">
        <w:rPr>
          <w:rFonts w:hint="cs"/>
          <w:rtl/>
        </w:rPr>
        <w:t>مكتبة</w:t>
      </w:r>
      <w:r w:rsidR="00DC5F6F" w:rsidRPr="00DC5F6F">
        <w:rPr>
          <w:rtl/>
        </w:rPr>
        <w:t xml:space="preserve"> </w:t>
      </w:r>
      <w:r w:rsidR="00DC5F6F" w:rsidRPr="00DC5F6F">
        <w:rPr>
          <w:rFonts w:hint="cs"/>
          <w:rtl/>
        </w:rPr>
        <w:t>الداوري</w:t>
      </w:r>
      <w:r w:rsidR="00DC5F6F" w:rsidRPr="00DC5F6F">
        <w:rPr>
          <w:rtl/>
        </w:rPr>
        <w:t xml:space="preserve"> )</w:t>
      </w:r>
      <w:r w:rsidR="00DC5F6F" w:rsidRPr="00DC5F6F">
        <w:rPr>
          <w:rFonts w:hint="cs"/>
          <w:rtl/>
        </w:rPr>
        <w:t>،</w:t>
      </w:r>
      <w:r w:rsidR="00DC5F6F" w:rsidRPr="00DC5F6F">
        <w:rPr>
          <w:rtl/>
        </w:rPr>
        <w:t xml:space="preserve"> </w:t>
      </w:r>
      <w:r w:rsidR="00DC5F6F" w:rsidRPr="00DC5F6F">
        <w:rPr>
          <w:rFonts w:hint="cs"/>
          <w:rtl/>
        </w:rPr>
        <w:t>ج‏</w:t>
      </w:r>
      <w:r w:rsidR="00DC5F6F" w:rsidRPr="00DC5F6F">
        <w:rPr>
          <w:rtl/>
        </w:rPr>
        <w:t>2</w:t>
      </w:r>
      <w:r w:rsidR="00DC5F6F" w:rsidRPr="00DC5F6F">
        <w:rPr>
          <w:rFonts w:hint="cs"/>
          <w:rtl/>
        </w:rPr>
        <w:t>،</w:t>
      </w:r>
      <w:r w:rsidR="00DC5F6F" w:rsidRPr="00DC5F6F">
        <w:rPr>
          <w:rtl/>
        </w:rPr>
        <w:t xml:space="preserve"> </w:t>
      </w:r>
      <w:r w:rsidR="00DC5F6F" w:rsidRPr="00DC5F6F">
        <w:rPr>
          <w:rFonts w:hint="cs"/>
          <w:rtl/>
        </w:rPr>
        <w:t>ص</w:t>
      </w:r>
      <w:r w:rsidR="00DC5F6F" w:rsidRPr="00DC5F6F">
        <w:rPr>
          <w:rtl/>
        </w:rPr>
        <w:t>: 416</w:t>
      </w:r>
      <w:r w:rsidR="005C3663">
        <w:rPr>
          <w:rFonts w:hint="cs"/>
          <w:rtl/>
        </w:rPr>
        <w:t>.</w:t>
      </w:r>
    </w:p>
  </w:footnote>
  <w:footnote w:id="3">
    <w:p w:rsidR="000E4991" w:rsidRDefault="000E4991" w:rsidP="000E4991">
      <w:pPr>
        <w:pStyle w:val="FootnoteText"/>
      </w:pPr>
      <w:r>
        <w:rPr>
          <w:rStyle w:val="FootnoteReference"/>
        </w:rPr>
        <w:footnoteRef/>
      </w:r>
      <w:r w:rsidRPr="00AD71D0">
        <w:rPr>
          <w:rtl/>
        </w:rPr>
        <w:t xml:space="preserve">  </w:t>
      </w:r>
      <w:r w:rsidRPr="00AD71D0">
        <w:rPr>
          <w:rFonts w:hint="cs"/>
          <w:rtl/>
        </w:rPr>
        <w:t>بحوث</w:t>
      </w:r>
      <w:r w:rsidRPr="00AD71D0">
        <w:rPr>
          <w:rtl/>
        </w:rPr>
        <w:t xml:space="preserve"> </w:t>
      </w:r>
      <w:r w:rsidRPr="00AD71D0">
        <w:rPr>
          <w:rFonts w:hint="cs"/>
          <w:rtl/>
        </w:rPr>
        <w:t>في</w:t>
      </w:r>
      <w:r w:rsidRPr="00AD71D0">
        <w:rPr>
          <w:rtl/>
        </w:rPr>
        <w:t xml:space="preserve"> </w:t>
      </w:r>
      <w:r w:rsidRPr="00AD71D0">
        <w:rPr>
          <w:rFonts w:hint="cs"/>
          <w:rtl/>
        </w:rPr>
        <w:t>علم</w:t>
      </w:r>
      <w:r w:rsidRPr="00AD71D0">
        <w:rPr>
          <w:rtl/>
        </w:rPr>
        <w:t xml:space="preserve"> </w:t>
      </w:r>
      <w:r w:rsidRPr="00AD71D0">
        <w:rPr>
          <w:rFonts w:hint="cs"/>
          <w:rtl/>
        </w:rPr>
        <w:t>الأصول،</w:t>
      </w:r>
      <w:r w:rsidRPr="00AD71D0">
        <w:rPr>
          <w:rtl/>
        </w:rPr>
        <w:t xml:space="preserve"> </w:t>
      </w:r>
      <w:r w:rsidRPr="00AD71D0">
        <w:rPr>
          <w:rFonts w:hint="cs"/>
          <w:rtl/>
        </w:rPr>
        <w:t>ج‏</w:t>
      </w:r>
      <w:r w:rsidRPr="00AD71D0">
        <w:rPr>
          <w:rtl/>
        </w:rPr>
        <w:t>7</w:t>
      </w:r>
      <w:r w:rsidRPr="00AD71D0">
        <w:rPr>
          <w:rFonts w:hint="cs"/>
          <w:rtl/>
        </w:rPr>
        <w:t>،</w:t>
      </w:r>
      <w:r w:rsidRPr="00AD71D0">
        <w:rPr>
          <w:rtl/>
        </w:rPr>
        <w:t xml:space="preserve"> </w:t>
      </w:r>
      <w:r w:rsidRPr="00AD71D0">
        <w:rPr>
          <w:rFonts w:hint="cs"/>
          <w:rtl/>
        </w:rPr>
        <w:t>ص</w:t>
      </w:r>
      <w:r w:rsidRPr="00AD71D0">
        <w:rPr>
          <w:rtl/>
        </w:rPr>
        <w:t>: 363</w:t>
      </w:r>
      <w:r>
        <w:rPr>
          <w:rFonts w:hint="cs"/>
          <w:rtl/>
        </w:rPr>
        <w:t>.</w:t>
      </w:r>
    </w:p>
  </w:footnote>
  <w:footnote w:id="4">
    <w:p w:rsidR="00E517DC" w:rsidRDefault="00E517DC" w:rsidP="00E517D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0E4991">
        <w:rPr>
          <w:rFonts w:hint="cs"/>
          <w:rtl/>
        </w:rPr>
        <w:t>و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احتمال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آن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نیز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وجود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ندارد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که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اباعمر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کنانی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پرسیده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باشد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و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هشام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در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مجلس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حاضر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بوده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و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گزارش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کرده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است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چون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طبق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این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احتمال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باید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هشام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گزاش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می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کرد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که</w:t>
      </w:r>
      <w:r w:rsidRPr="000E4991">
        <w:rPr>
          <w:rtl/>
        </w:rPr>
        <w:t xml:space="preserve"> «</w:t>
      </w:r>
      <w:r w:rsidRPr="000E4991">
        <w:rPr>
          <w:rFonts w:hint="cs"/>
          <w:rtl/>
        </w:rPr>
        <w:t>ابا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عمر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در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جواب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امام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گفت</w:t>
      </w:r>
      <w:r w:rsidRPr="000E4991">
        <w:rPr>
          <w:rFonts w:hint="eastAsia"/>
          <w:rtl/>
        </w:rPr>
        <w:t>»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نه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اینکه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گفتم</w:t>
      </w:r>
      <w:r w:rsidRPr="000E4991">
        <w:rPr>
          <w:rtl/>
        </w:rPr>
        <w:t xml:space="preserve"> «</w:t>
      </w:r>
      <w:r w:rsidRPr="000E4991">
        <w:rPr>
          <w:rFonts w:hint="cs"/>
          <w:rtl/>
        </w:rPr>
        <w:t>قُلْتُ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بِأَحْدَثِهِمَا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وَ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أَدَعُ</w:t>
      </w:r>
      <w:r w:rsidRPr="000E4991">
        <w:rPr>
          <w:rtl/>
        </w:rPr>
        <w:t xml:space="preserve"> </w:t>
      </w:r>
      <w:r w:rsidRPr="000E4991">
        <w:rPr>
          <w:rFonts w:hint="cs"/>
          <w:rtl/>
        </w:rPr>
        <w:t>الْآخَرَ</w:t>
      </w:r>
      <w:r w:rsidRPr="000E4991">
        <w:rPr>
          <w:rFonts w:hint="eastAsia"/>
          <w:rtl/>
        </w:rPr>
        <w:t>»</w:t>
      </w:r>
      <w:r w:rsidRPr="000E4991">
        <w:rPr>
          <w:rtl/>
        </w:rPr>
        <w:t>.</w:t>
      </w:r>
    </w:p>
  </w:footnote>
  <w:footnote w:id="5">
    <w:p w:rsidR="003162B4" w:rsidRDefault="003162B4" w:rsidP="003162B4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3162B4">
        <w:rPr>
          <w:rtl/>
        </w:rPr>
        <w:t xml:space="preserve"> </w:t>
      </w:r>
      <w:r w:rsidRPr="003162B4">
        <w:rPr>
          <w:rFonts w:hint="cs"/>
          <w:rtl/>
        </w:rPr>
        <w:t>وسائل</w:t>
      </w:r>
      <w:r w:rsidRPr="003162B4">
        <w:rPr>
          <w:rtl/>
        </w:rPr>
        <w:t xml:space="preserve"> </w:t>
      </w:r>
      <w:r w:rsidRPr="003162B4">
        <w:rPr>
          <w:rFonts w:hint="cs"/>
          <w:rtl/>
        </w:rPr>
        <w:t>الشيعة،</w:t>
      </w:r>
      <w:r w:rsidRPr="003162B4">
        <w:rPr>
          <w:rtl/>
        </w:rPr>
        <w:t xml:space="preserve"> </w:t>
      </w:r>
      <w:r w:rsidRPr="003162B4">
        <w:rPr>
          <w:rFonts w:hint="cs"/>
          <w:rtl/>
        </w:rPr>
        <w:t>ج‏</w:t>
      </w:r>
      <w:r w:rsidRPr="003162B4">
        <w:rPr>
          <w:rtl/>
        </w:rPr>
        <w:t>27</w:t>
      </w:r>
      <w:r w:rsidRPr="003162B4">
        <w:rPr>
          <w:rFonts w:hint="cs"/>
          <w:rtl/>
        </w:rPr>
        <w:t>،</w:t>
      </w:r>
      <w:r w:rsidRPr="003162B4">
        <w:rPr>
          <w:rtl/>
        </w:rPr>
        <w:t xml:space="preserve"> </w:t>
      </w:r>
      <w:r w:rsidRPr="003162B4">
        <w:rPr>
          <w:rFonts w:hint="cs"/>
          <w:rtl/>
        </w:rPr>
        <w:t>ص</w:t>
      </w:r>
      <w:r w:rsidRPr="003162B4">
        <w:rPr>
          <w:rtl/>
        </w:rPr>
        <w:t>: 109</w:t>
      </w:r>
      <w:r>
        <w:rPr>
          <w:rFonts w:hint="cs"/>
          <w:rtl/>
        </w:rPr>
        <w:t xml:space="preserve"> باب 9 من ابواب صفات القاضی ح 8.</w:t>
      </w:r>
    </w:p>
  </w:footnote>
  <w:footnote w:id="6">
    <w:p w:rsidR="00E4132F" w:rsidRDefault="00E4132F" w:rsidP="00E4132F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E4132F">
        <w:rPr>
          <w:rFonts w:hint="cs"/>
          <w:rtl/>
        </w:rPr>
        <w:t>وسائل</w:t>
      </w:r>
      <w:r w:rsidRPr="00E4132F">
        <w:rPr>
          <w:rtl/>
        </w:rPr>
        <w:t xml:space="preserve"> </w:t>
      </w:r>
      <w:r w:rsidRPr="00E4132F">
        <w:rPr>
          <w:rFonts w:hint="cs"/>
          <w:rtl/>
        </w:rPr>
        <w:t>الشيعة،</w:t>
      </w:r>
      <w:r w:rsidRPr="00E4132F">
        <w:rPr>
          <w:rtl/>
        </w:rPr>
        <w:t xml:space="preserve"> </w:t>
      </w:r>
      <w:r w:rsidRPr="00E4132F">
        <w:rPr>
          <w:rFonts w:hint="cs"/>
          <w:rtl/>
        </w:rPr>
        <w:t>ج‏</w:t>
      </w:r>
      <w:r w:rsidRPr="00E4132F">
        <w:rPr>
          <w:rtl/>
        </w:rPr>
        <w:t>27</w:t>
      </w:r>
      <w:r w:rsidRPr="00E4132F">
        <w:rPr>
          <w:rFonts w:hint="cs"/>
          <w:rtl/>
        </w:rPr>
        <w:t>،</w:t>
      </w:r>
      <w:r w:rsidRPr="00E4132F">
        <w:rPr>
          <w:rtl/>
        </w:rPr>
        <w:t xml:space="preserve"> </w:t>
      </w:r>
      <w:r w:rsidRPr="00E4132F">
        <w:rPr>
          <w:rFonts w:hint="cs"/>
          <w:rtl/>
        </w:rPr>
        <w:t>ص</w:t>
      </w:r>
      <w:r w:rsidRPr="00E4132F">
        <w:rPr>
          <w:rtl/>
        </w:rPr>
        <w:t>: 109</w:t>
      </w:r>
      <w:r>
        <w:rPr>
          <w:rFonts w:hint="cs"/>
          <w:rtl/>
        </w:rPr>
        <w:t xml:space="preserve"> باب 9 من ابواب صفات القاضی ح 7.</w:t>
      </w:r>
    </w:p>
  </w:footnote>
  <w:footnote w:id="7">
    <w:p w:rsidR="00260CD1" w:rsidRDefault="00260CD1" w:rsidP="003B58EB">
      <w:pPr>
        <w:ind w:firstLine="284"/>
        <w:jc w:val="both"/>
      </w:pPr>
      <w:r w:rsidRPr="003B58EB">
        <w:rPr>
          <w:rStyle w:val="FootnoteReference"/>
          <w:sz w:val="20"/>
          <w:szCs w:val="20"/>
        </w:rPr>
        <w:footnoteRef/>
      </w:r>
      <w:r w:rsidRPr="003B58EB">
        <w:rPr>
          <w:sz w:val="20"/>
          <w:szCs w:val="20"/>
          <w:rtl/>
        </w:rPr>
        <w:t xml:space="preserve"> </w:t>
      </w:r>
      <w:r w:rsidRPr="003B58EB">
        <w:rPr>
          <w:rFonts w:hint="cs"/>
          <w:sz w:val="20"/>
          <w:szCs w:val="20"/>
          <w:rtl/>
        </w:rPr>
        <w:t xml:space="preserve">مقرر: </w:t>
      </w:r>
      <w:r w:rsidR="003B58EB" w:rsidRPr="003B58EB">
        <w:rPr>
          <w:rFonts w:hint="cs"/>
          <w:sz w:val="20"/>
          <w:szCs w:val="20"/>
          <w:rtl/>
        </w:rPr>
        <w:t>و همچنین از این حدیث</w:t>
      </w:r>
      <w:r w:rsidR="003B58EB">
        <w:rPr>
          <w:rFonts w:hint="cs"/>
          <w:sz w:val="20"/>
          <w:szCs w:val="20"/>
          <w:rtl/>
        </w:rPr>
        <w:t xml:space="preserve"> «</w:t>
      </w:r>
      <w:r w:rsidR="003B58EB" w:rsidRPr="003B58EB">
        <w:rPr>
          <w:rStyle w:val="IntenseEmphasis"/>
          <w:rFonts w:hint="cs"/>
          <w:sz w:val="20"/>
          <w:szCs w:val="20"/>
          <w:rtl/>
        </w:rPr>
        <w:t>خُذُوا</w:t>
      </w:r>
      <w:r w:rsidR="003B58EB" w:rsidRPr="003B58EB">
        <w:rPr>
          <w:rStyle w:val="IntenseEmphasis"/>
          <w:sz w:val="20"/>
          <w:szCs w:val="20"/>
          <w:rtl/>
        </w:rPr>
        <w:t xml:space="preserve"> </w:t>
      </w:r>
      <w:r w:rsidR="003B58EB" w:rsidRPr="003B58EB">
        <w:rPr>
          <w:rStyle w:val="IntenseEmphasis"/>
          <w:rFonts w:hint="cs"/>
          <w:sz w:val="20"/>
          <w:szCs w:val="20"/>
          <w:rtl/>
        </w:rPr>
        <w:t>بِهِ</w:t>
      </w:r>
      <w:r w:rsidR="003B58EB" w:rsidRPr="003B58EB">
        <w:rPr>
          <w:rStyle w:val="IntenseEmphasis"/>
          <w:sz w:val="20"/>
          <w:szCs w:val="20"/>
          <w:rtl/>
        </w:rPr>
        <w:t xml:space="preserve"> </w:t>
      </w:r>
      <w:r w:rsidR="003B58EB" w:rsidRPr="003B58EB">
        <w:rPr>
          <w:rStyle w:val="IntenseEmphasis"/>
          <w:rFonts w:hint="cs"/>
          <w:sz w:val="20"/>
          <w:szCs w:val="20"/>
          <w:rtl/>
        </w:rPr>
        <w:t>حَتَّى</w:t>
      </w:r>
      <w:r w:rsidR="003B58EB" w:rsidRPr="003B58EB">
        <w:rPr>
          <w:rStyle w:val="IntenseEmphasis"/>
          <w:sz w:val="20"/>
          <w:szCs w:val="20"/>
          <w:rtl/>
        </w:rPr>
        <w:t xml:space="preserve"> </w:t>
      </w:r>
      <w:r w:rsidR="003B58EB" w:rsidRPr="003B58EB">
        <w:rPr>
          <w:rStyle w:val="IntenseEmphasis"/>
          <w:rFonts w:hint="cs"/>
          <w:sz w:val="20"/>
          <w:szCs w:val="20"/>
          <w:rtl/>
        </w:rPr>
        <w:t>يَبْلُغَكُمْ</w:t>
      </w:r>
      <w:r w:rsidR="003B58EB" w:rsidRPr="003B58EB">
        <w:rPr>
          <w:rStyle w:val="IntenseEmphasis"/>
          <w:sz w:val="20"/>
          <w:szCs w:val="20"/>
          <w:rtl/>
        </w:rPr>
        <w:t xml:space="preserve"> </w:t>
      </w:r>
      <w:r w:rsidR="003B58EB" w:rsidRPr="003B58EB">
        <w:rPr>
          <w:rStyle w:val="IntenseEmphasis"/>
          <w:rFonts w:hint="cs"/>
          <w:sz w:val="20"/>
          <w:szCs w:val="20"/>
          <w:rtl/>
        </w:rPr>
        <w:t>عَنِ</w:t>
      </w:r>
      <w:r w:rsidR="003B58EB" w:rsidRPr="003B58EB">
        <w:rPr>
          <w:rStyle w:val="IntenseEmphasis"/>
          <w:sz w:val="20"/>
          <w:szCs w:val="20"/>
          <w:rtl/>
        </w:rPr>
        <w:t xml:space="preserve"> </w:t>
      </w:r>
      <w:r w:rsidR="003B58EB" w:rsidRPr="003B58EB">
        <w:rPr>
          <w:rStyle w:val="IntenseEmphasis"/>
          <w:rFonts w:hint="cs"/>
          <w:sz w:val="20"/>
          <w:szCs w:val="20"/>
          <w:rtl/>
        </w:rPr>
        <w:t>الْحَيِّ</w:t>
      </w:r>
      <w:r w:rsidR="003B58EB" w:rsidRPr="003B58EB">
        <w:rPr>
          <w:rStyle w:val="IntenseEmphasis"/>
          <w:sz w:val="20"/>
          <w:szCs w:val="20"/>
          <w:rtl/>
        </w:rPr>
        <w:t xml:space="preserve"> </w:t>
      </w:r>
      <w:r w:rsidR="003B58EB" w:rsidRPr="003B58EB">
        <w:rPr>
          <w:rStyle w:val="IntenseEmphasis"/>
          <w:rFonts w:hint="cs"/>
          <w:sz w:val="20"/>
          <w:szCs w:val="20"/>
          <w:rtl/>
        </w:rPr>
        <w:t>فَإِنْ</w:t>
      </w:r>
      <w:r w:rsidR="003B58EB" w:rsidRPr="003B58EB">
        <w:rPr>
          <w:rStyle w:val="IntenseEmphasis"/>
          <w:sz w:val="20"/>
          <w:szCs w:val="20"/>
          <w:rtl/>
        </w:rPr>
        <w:t xml:space="preserve"> </w:t>
      </w:r>
      <w:r w:rsidR="003B58EB" w:rsidRPr="003B58EB">
        <w:rPr>
          <w:rStyle w:val="IntenseEmphasis"/>
          <w:rFonts w:hint="cs"/>
          <w:sz w:val="20"/>
          <w:szCs w:val="20"/>
          <w:rtl/>
        </w:rPr>
        <w:t>بَلَغَكُمْ</w:t>
      </w:r>
      <w:r w:rsidR="003B58EB" w:rsidRPr="003B58EB">
        <w:rPr>
          <w:rStyle w:val="IntenseEmphasis"/>
          <w:sz w:val="20"/>
          <w:szCs w:val="20"/>
          <w:rtl/>
        </w:rPr>
        <w:t xml:space="preserve"> </w:t>
      </w:r>
      <w:r w:rsidR="003B58EB" w:rsidRPr="003B58EB">
        <w:rPr>
          <w:rStyle w:val="IntenseEmphasis"/>
          <w:rFonts w:hint="cs"/>
          <w:sz w:val="20"/>
          <w:szCs w:val="20"/>
          <w:rtl/>
        </w:rPr>
        <w:t>عَنِ</w:t>
      </w:r>
      <w:r w:rsidR="003B58EB" w:rsidRPr="003B58EB">
        <w:rPr>
          <w:rStyle w:val="IntenseEmphasis"/>
          <w:sz w:val="20"/>
          <w:szCs w:val="20"/>
          <w:rtl/>
        </w:rPr>
        <w:t xml:space="preserve"> </w:t>
      </w:r>
      <w:r w:rsidR="003B58EB" w:rsidRPr="003B58EB">
        <w:rPr>
          <w:rStyle w:val="IntenseEmphasis"/>
          <w:rFonts w:hint="cs"/>
          <w:sz w:val="20"/>
          <w:szCs w:val="20"/>
          <w:rtl/>
        </w:rPr>
        <w:t>الْحَيِّ</w:t>
      </w:r>
      <w:r w:rsidR="003B58EB" w:rsidRPr="003B58EB">
        <w:rPr>
          <w:rStyle w:val="IntenseEmphasis"/>
          <w:sz w:val="20"/>
          <w:szCs w:val="20"/>
          <w:rtl/>
        </w:rPr>
        <w:t xml:space="preserve"> </w:t>
      </w:r>
      <w:r w:rsidR="003B58EB" w:rsidRPr="003B58EB">
        <w:rPr>
          <w:rStyle w:val="IntenseEmphasis"/>
          <w:rFonts w:hint="cs"/>
          <w:sz w:val="20"/>
          <w:szCs w:val="20"/>
          <w:rtl/>
        </w:rPr>
        <w:t>فَخُذُوا</w:t>
      </w:r>
      <w:r w:rsidR="003B58EB" w:rsidRPr="003B58EB">
        <w:rPr>
          <w:rStyle w:val="IntenseEmphasis"/>
          <w:sz w:val="20"/>
          <w:szCs w:val="20"/>
          <w:rtl/>
        </w:rPr>
        <w:t xml:space="preserve"> </w:t>
      </w:r>
      <w:r w:rsidR="003B58EB" w:rsidRPr="003B58EB">
        <w:rPr>
          <w:rStyle w:val="IntenseEmphasis"/>
          <w:rFonts w:hint="cs"/>
          <w:sz w:val="20"/>
          <w:szCs w:val="20"/>
          <w:rtl/>
        </w:rPr>
        <w:t>بِقَوْلِهِ</w:t>
      </w:r>
      <w:r w:rsidR="003B58EB" w:rsidRPr="003B58EB">
        <w:rPr>
          <w:sz w:val="20"/>
          <w:szCs w:val="20"/>
          <w:rtl/>
        </w:rPr>
        <w:t xml:space="preserve"> </w:t>
      </w:r>
      <w:r w:rsidR="003B58EB" w:rsidRPr="003B58EB">
        <w:rPr>
          <w:rFonts w:hint="cs"/>
          <w:sz w:val="20"/>
          <w:szCs w:val="20"/>
          <w:rtl/>
        </w:rPr>
        <w:t>قَالَ</w:t>
      </w:r>
      <w:r w:rsidR="003B58EB" w:rsidRPr="003B58EB">
        <w:rPr>
          <w:sz w:val="20"/>
          <w:szCs w:val="20"/>
          <w:rtl/>
        </w:rPr>
        <w:t xml:space="preserve"> </w:t>
      </w:r>
      <w:r w:rsidR="003B58EB" w:rsidRPr="003B58EB">
        <w:rPr>
          <w:rFonts w:hint="cs"/>
          <w:sz w:val="20"/>
          <w:szCs w:val="20"/>
          <w:rtl/>
        </w:rPr>
        <w:t>ثُمَّ</w:t>
      </w:r>
      <w:r w:rsidR="003B58EB" w:rsidRPr="003B58EB">
        <w:rPr>
          <w:sz w:val="20"/>
          <w:szCs w:val="20"/>
          <w:rtl/>
        </w:rPr>
        <w:t xml:space="preserve"> </w:t>
      </w:r>
      <w:r w:rsidR="003B58EB" w:rsidRPr="003B58EB">
        <w:rPr>
          <w:rFonts w:hint="cs"/>
          <w:sz w:val="20"/>
          <w:szCs w:val="20"/>
          <w:rtl/>
        </w:rPr>
        <w:t>قَالَ</w:t>
      </w:r>
      <w:r w:rsidR="003B58EB" w:rsidRPr="003B58EB">
        <w:rPr>
          <w:sz w:val="20"/>
          <w:szCs w:val="20"/>
          <w:rtl/>
        </w:rPr>
        <w:t xml:space="preserve"> </w:t>
      </w:r>
      <w:r w:rsidR="003B58EB" w:rsidRPr="003B58EB">
        <w:rPr>
          <w:rFonts w:hint="cs"/>
          <w:sz w:val="20"/>
          <w:szCs w:val="20"/>
          <w:rtl/>
        </w:rPr>
        <w:t>أَبُو</w:t>
      </w:r>
      <w:r w:rsidR="003B58EB" w:rsidRPr="003B58EB">
        <w:rPr>
          <w:sz w:val="20"/>
          <w:szCs w:val="20"/>
          <w:rtl/>
        </w:rPr>
        <w:t xml:space="preserve"> </w:t>
      </w:r>
      <w:r w:rsidR="003B58EB" w:rsidRPr="003B58EB">
        <w:rPr>
          <w:rFonts w:hint="cs"/>
          <w:sz w:val="20"/>
          <w:szCs w:val="20"/>
          <w:rtl/>
        </w:rPr>
        <w:t>عَبْدِ</w:t>
      </w:r>
      <w:r w:rsidR="003B58EB" w:rsidRPr="003B58EB">
        <w:rPr>
          <w:sz w:val="20"/>
          <w:szCs w:val="20"/>
          <w:rtl/>
        </w:rPr>
        <w:t xml:space="preserve"> </w:t>
      </w:r>
      <w:r w:rsidR="003B58EB" w:rsidRPr="003B58EB">
        <w:rPr>
          <w:rFonts w:hint="cs"/>
          <w:sz w:val="20"/>
          <w:szCs w:val="20"/>
          <w:rtl/>
        </w:rPr>
        <w:t>اللَّهِ</w:t>
      </w:r>
      <w:r w:rsidR="003B58EB" w:rsidRPr="003B58EB">
        <w:rPr>
          <w:sz w:val="20"/>
          <w:szCs w:val="20"/>
          <w:rtl/>
        </w:rPr>
        <w:t xml:space="preserve"> </w:t>
      </w:r>
      <w:r w:rsidR="003B58EB" w:rsidRPr="003B58EB">
        <w:rPr>
          <w:rFonts w:hint="cs"/>
          <w:sz w:val="20"/>
          <w:szCs w:val="20"/>
          <w:rtl/>
        </w:rPr>
        <w:t>ع</w:t>
      </w:r>
      <w:r w:rsidR="003B58EB" w:rsidRPr="003B58EB">
        <w:rPr>
          <w:sz w:val="20"/>
          <w:szCs w:val="20"/>
          <w:rtl/>
        </w:rPr>
        <w:t xml:space="preserve"> </w:t>
      </w:r>
      <w:r w:rsidR="003B58EB" w:rsidRPr="003B58EB">
        <w:rPr>
          <w:rStyle w:val="IntenseEmphasis"/>
          <w:rFonts w:hint="cs"/>
          <w:sz w:val="20"/>
          <w:szCs w:val="20"/>
          <w:rtl/>
        </w:rPr>
        <w:t>إِنَّا</w:t>
      </w:r>
      <w:r w:rsidR="003B58EB" w:rsidRPr="003B58EB">
        <w:rPr>
          <w:rStyle w:val="IntenseEmphasis"/>
          <w:sz w:val="20"/>
          <w:szCs w:val="20"/>
          <w:rtl/>
        </w:rPr>
        <w:t xml:space="preserve"> </w:t>
      </w:r>
      <w:r w:rsidR="003B58EB" w:rsidRPr="003B58EB">
        <w:rPr>
          <w:rStyle w:val="IntenseEmphasis"/>
          <w:rFonts w:hint="cs"/>
          <w:sz w:val="20"/>
          <w:szCs w:val="20"/>
          <w:rtl/>
        </w:rPr>
        <w:t>وَ</w:t>
      </w:r>
      <w:r w:rsidR="003B58EB" w:rsidRPr="003B58EB">
        <w:rPr>
          <w:rStyle w:val="IntenseEmphasis"/>
          <w:sz w:val="20"/>
          <w:szCs w:val="20"/>
          <w:rtl/>
        </w:rPr>
        <w:t xml:space="preserve"> </w:t>
      </w:r>
      <w:r w:rsidR="003B58EB" w:rsidRPr="003B58EB">
        <w:rPr>
          <w:rStyle w:val="IntenseEmphasis"/>
          <w:rFonts w:hint="cs"/>
          <w:sz w:val="20"/>
          <w:szCs w:val="20"/>
          <w:rtl/>
        </w:rPr>
        <w:t>اللَّهِ</w:t>
      </w:r>
      <w:r w:rsidR="003B58EB" w:rsidRPr="003B58EB">
        <w:rPr>
          <w:rStyle w:val="IntenseEmphasis"/>
          <w:sz w:val="20"/>
          <w:szCs w:val="20"/>
          <w:rtl/>
        </w:rPr>
        <w:t xml:space="preserve"> </w:t>
      </w:r>
      <w:r w:rsidR="003B58EB" w:rsidRPr="003B58EB">
        <w:rPr>
          <w:rStyle w:val="IntenseEmphasis"/>
          <w:rFonts w:hint="cs"/>
          <w:sz w:val="20"/>
          <w:szCs w:val="20"/>
          <w:rtl/>
        </w:rPr>
        <w:t>لَا</w:t>
      </w:r>
      <w:r w:rsidR="003B58EB" w:rsidRPr="003B58EB">
        <w:rPr>
          <w:rStyle w:val="IntenseEmphasis"/>
          <w:sz w:val="20"/>
          <w:szCs w:val="20"/>
          <w:rtl/>
        </w:rPr>
        <w:t xml:space="preserve"> </w:t>
      </w:r>
      <w:r w:rsidR="003B58EB" w:rsidRPr="003B58EB">
        <w:rPr>
          <w:rStyle w:val="IntenseEmphasis"/>
          <w:rFonts w:hint="cs"/>
          <w:sz w:val="20"/>
          <w:szCs w:val="20"/>
          <w:rtl/>
        </w:rPr>
        <w:t>نُدْخِلُكُمْ</w:t>
      </w:r>
      <w:r w:rsidR="003B58EB" w:rsidRPr="003B58EB">
        <w:rPr>
          <w:rStyle w:val="IntenseEmphasis"/>
          <w:sz w:val="20"/>
          <w:szCs w:val="20"/>
          <w:rtl/>
        </w:rPr>
        <w:t xml:space="preserve"> </w:t>
      </w:r>
      <w:r w:rsidR="003B58EB" w:rsidRPr="003B58EB">
        <w:rPr>
          <w:rStyle w:val="IntenseEmphasis"/>
          <w:rFonts w:hint="cs"/>
          <w:sz w:val="20"/>
          <w:szCs w:val="20"/>
          <w:rtl/>
        </w:rPr>
        <w:t>إِلَّا</w:t>
      </w:r>
      <w:r w:rsidR="003B58EB" w:rsidRPr="003B58EB">
        <w:rPr>
          <w:rStyle w:val="IntenseEmphasis"/>
          <w:sz w:val="20"/>
          <w:szCs w:val="20"/>
          <w:rtl/>
        </w:rPr>
        <w:t xml:space="preserve"> </w:t>
      </w:r>
      <w:r w:rsidR="003B58EB" w:rsidRPr="003B58EB">
        <w:rPr>
          <w:rStyle w:val="IntenseEmphasis"/>
          <w:rFonts w:hint="cs"/>
          <w:sz w:val="20"/>
          <w:szCs w:val="20"/>
          <w:rtl/>
        </w:rPr>
        <w:t>فِيمَا</w:t>
      </w:r>
      <w:r w:rsidR="003B58EB" w:rsidRPr="003B58EB">
        <w:rPr>
          <w:rStyle w:val="IntenseEmphasis"/>
          <w:sz w:val="20"/>
          <w:szCs w:val="20"/>
          <w:rtl/>
        </w:rPr>
        <w:t xml:space="preserve"> </w:t>
      </w:r>
      <w:r w:rsidR="003B58EB" w:rsidRPr="003B58EB">
        <w:rPr>
          <w:rStyle w:val="IntenseEmphasis"/>
          <w:rFonts w:hint="cs"/>
          <w:sz w:val="20"/>
          <w:szCs w:val="20"/>
          <w:rtl/>
        </w:rPr>
        <w:t>يَسَعُكُمْ</w:t>
      </w:r>
      <w:r w:rsidR="003B58EB">
        <w:rPr>
          <w:rStyle w:val="IntenseEmphasis"/>
          <w:rFonts w:hint="cs"/>
          <w:sz w:val="20"/>
          <w:szCs w:val="20"/>
          <w:rtl/>
        </w:rPr>
        <w:t>».</w:t>
      </w:r>
    </w:p>
  </w:footnote>
  <w:footnote w:id="8">
    <w:p w:rsidR="00B66BF5" w:rsidRDefault="00B66BF5" w:rsidP="00B66BF5">
      <w:pPr>
        <w:pStyle w:val="FootnoteText"/>
      </w:pPr>
      <w:r>
        <w:rPr>
          <w:rStyle w:val="FootnoteReference"/>
        </w:rPr>
        <w:footnoteRef/>
      </w:r>
      <w:r w:rsidRPr="00FE22C9">
        <w:rPr>
          <w:rtl/>
        </w:rPr>
        <w:t xml:space="preserve"> </w:t>
      </w:r>
      <w:hyperlink r:id="rId1" w:history="1">
        <w:r w:rsidRPr="00A62FC2">
          <w:rPr>
            <w:rStyle w:val="Hyperlink"/>
            <w:rFonts w:hint="cs"/>
            <w:rtl/>
          </w:rPr>
          <w:t>وسائل</w:t>
        </w:r>
        <w:r w:rsidRPr="00A62FC2">
          <w:rPr>
            <w:rStyle w:val="Hyperlink"/>
            <w:rtl/>
          </w:rPr>
          <w:t xml:space="preserve"> </w:t>
        </w:r>
        <w:r w:rsidRPr="00A62FC2">
          <w:rPr>
            <w:rStyle w:val="Hyperlink"/>
            <w:rFonts w:hint="cs"/>
            <w:rtl/>
          </w:rPr>
          <w:t>الشيعة،</w:t>
        </w:r>
        <w:r w:rsidRPr="00A62FC2">
          <w:rPr>
            <w:rStyle w:val="Hyperlink"/>
            <w:rtl/>
          </w:rPr>
          <w:t xml:space="preserve"> </w:t>
        </w:r>
        <w:r w:rsidRPr="00A62FC2">
          <w:rPr>
            <w:rStyle w:val="Hyperlink"/>
            <w:rFonts w:hint="cs"/>
            <w:rtl/>
          </w:rPr>
          <w:t>ج‏</w:t>
        </w:r>
        <w:r w:rsidRPr="00A62FC2">
          <w:rPr>
            <w:rStyle w:val="Hyperlink"/>
            <w:rtl/>
          </w:rPr>
          <w:t>13</w:t>
        </w:r>
        <w:r w:rsidRPr="00A62FC2">
          <w:rPr>
            <w:rStyle w:val="Hyperlink"/>
            <w:rFonts w:hint="cs"/>
            <w:rtl/>
          </w:rPr>
          <w:t>،</w:t>
        </w:r>
        <w:r w:rsidRPr="00A62FC2">
          <w:rPr>
            <w:rStyle w:val="Hyperlink"/>
            <w:rtl/>
          </w:rPr>
          <w:t xml:space="preserve"> </w:t>
        </w:r>
        <w:r w:rsidRPr="00A62FC2">
          <w:rPr>
            <w:rStyle w:val="Hyperlink"/>
            <w:rFonts w:hint="cs"/>
            <w:rtl/>
          </w:rPr>
          <w:t>ص</w:t>
        </w:r>
        <w:r w:rsidRPr="00A62FC2">
          <w:rPr>
            <w:rStyle w:val="Hyperlink"/>
            <w:rtl/>
          </w:rPr>
          <w:t>: 123</w:t>
        </w:r>
        <w:r w:rsidRPr="00A62FC2">
          <w:rPr>
            <w:rStyle w:val="Hyperlink"/>
            <w:rFonts w:hint="cs"/>
            <w:rtl/>
          </w:rPr>
          <w:t xml:space="preserve"> باب 10 من ابواب کفارات الاستمتاع فی الإحرام ح 1</w:t>
        </w:r>
      </w:hyperlink>
      <w:r>
        <w:rPr>
          <w:rFonts w:hint="cs"/>
          <w:rtl/>
        </w:rPr>
        <w:t>.</w:t>
      </w:r>
    </w:p>
  </w:footnote>
  <w:footnote w:id="9">
    <w:p w:rsidR="00C7109A" w:rsidRDefault="00C7109A" w:rsidP="00C7109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C5F6F">
        <w:rPr>
          <w:rFonts w:hint="cs"/>
          <w:rtl/>
        </w:rPr>
        <w:t>مصباح</w:t>
      </w:r>
      <w:r w:rsidRPr="00DC5F6F">
        <w:rPr>
          <w:rtl/>
        </w:rPr>
        <w:t xml:space="preserve"> </w:t>
      </w:r>
      <w:r w:rsidRPr="00DC5F6F">
        <w:rPr>
          <w:rFonts w:hint="cs"/>
          <w:rtl/>
        </w:rPr>
        <w:t>الأصول</w:t>
      </w:r>
      <w:r w:rsidRPr="00DC5F6F">
        <w:rPr>
          <w:rtl/>
        </w:rPr>
        <w:t xml:space="preserve"> ( </w:t>
      </w:r>
      <w:r w:rsidRPr="00DC5F6F">
        <w:rPr>
          <w:rFonts w:hint="cs"/>
          <w:rtl/>
        </w:rPr>
        <w:t>مباحث</w:t>
      </w:r>
      <w:r w:rsidRPr="00DC5F6F">
        <w:rPr>
          <w:rtl/>
        </w:rPr>
        <w:t xml:space="preserve"> </w:t>
      </w:r>
      <w:r w:rsidRPr="00DC5F6F">
        <w:rPr>
          <w:rFonts w:hint="cs"/>
          <w:rtl/>
        </w:rPr>
        <w:t>حجج</w:t>
      </w:r>
      <w:r w:rsidRPr="00DC5F6F">
        <w:rPr>
          <w:rtl/>
        </w:rPr>
        <w:t xml:space="preserve"> </w:t>
      </w:r>
      <w:r w:rsidRPr="00DC5F6F">
        <w:rPr>
          <w:rFonts w:hint="cs"/>
          <w:rtl/>
        </w:rPr>
        <w:t>و</w:t>
      </w:r>
      <w:r w:rsidRPr="00DC5F6F">
        <w:rPr>
          <w:rtl/>
        </w:rPr>
        <w:t xml:space="preserve"> </w:t>
      </w:r>
      <w:r w:rsidRPr="00DC5F6F">
        <w:rPr>
          <w:rFonts w:hint="cs"/>
          <w:rtl/>
        </w:rPr>
        <w:t>امارات</w:t>
      </w:r>
      <w:r w:rsidRPr="00DC5F6F">
        <w:rPr>
          <w:rtl/>
        </w:rPr>
        <w:t xml:space="preserve"> - </w:t>
      </w:r>
      <w:r w:rsidRPr="00DC5F6F">
        <w:rPr>
          <w:rFonts w:hint="cs"/>
          <w:rtl/>
        </w:rPr>
        <w:t>مكتبة</w:t>
      </w:r>
      <w:r w:rsidRPr="00DC5F6F">
        <w:rPr>
          <w:rtl/>
        </w:rPr>
        <w:t xml:space="preserve"> </w:t>
      </w:r>
      <w:r w:rsidRPr="00DC5F6F">
        <w:rPr>
          <w:rFonts w:hint="cs"/>
          <w:rtl/>
        </w:rPr>
        <w:t>الداوري</w:t>
      </w:r>
      <w:r w:rsidRPr="00DC5F6F">
        <w:rPr>
          <w:rtl/>
        </w:rPr>
        <w:t xml:space="preserve"> )</w:t>
      </w:r>
      <w:r w:rsidRPr="00DC5F6F">
        <w:rPr>
          <w:rFonts w:hint="cs"/>
          <w:rtl/>
        </w:rPr>
        <w:t>،</w:t>
      </w:r>
      <w:r w:rsidRPr="00DC5F6F">
        <w:rPr>
          <w:rtl/>
        </w:rPr>
        <w:t xml:space="preserve"> </w:t>
      </w:r>
      <w:r w:rsidRPr="00DC5F6F">
        <w:rPr>
          <w:rFonts w:hint="cs"/>
          <w:rtl/>
        </w:rPr>
        <w:t>ج‏</w:t>
      </w:r>
      <w:r w:rsidRPr="00DC5F6F">
        <w:rPr>
          <w:rtl/>
        </w:rPr>
        <w:t>2</w:t>
      </w:r>
      <w:r w:rsidRPr="00DC5F6F">
        <w:rPr>
          <w:rFonts w:hint="cs"/>
          <w:rtl/>
        </w:rPr>
        <w:t>،</w:t>
      </w:r>
      <w:r w:rsidRPr="00DC5F6F">
        <w:rPr>
          <w:rtl/>
        </w:rPr>
        <w:t xml:space="preserve"> </w:t>
      </w:r>
      <w:r w:rsidRPr="00DC5F6F">
        <w:rPr>
          <w:rFonts w:hint="cs"/>
          <w:rtl/>
        </w:rPr>
        <w:t>ص</w:t>
      </w:r>
      <w:r>
        <w:rPr>
          <w:rtl/>
        </w:rPr>
        <w:t>: 41</w:t>
      </w:r>
      <w:r>
        <w:rPr>
          <w:rFonts w:hint="cs"/>
          <w:rtl/>
        </w:rPr>
        <w:t>7</w:t>
      </w:r>
      <w:r w:rsidR="00E74E79">
        <w:rPr>
          <w:rFonts w:hint="cs"/>
          <w:rtl/>
        </w:rPr>
        <w:t>.</w:t>
      </w:r>
    </w:p>
  </w:footnote>
  <w:footnote w:id="10">
    <w:p w:rsidR="00376DC6" w:rsidRDefault="00376DC6" w:rsidP="00376DC6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C5F6F">
        <w:rPr>
          <w:rFonts w:hint="cs"/>
          <w:rtl/>
        </w:rPr>
        <w:t>مصباح</w:t>
      </w:r>
      <w:r w:rsidRPr="00DC5F6F">
        <w:rPr>
          <w:rtl/>
        </w:rPr>
        <w:t xml:space="preserve"> </w:t>
      </w:r>
      <w:r w:rsidRPr="00DC5F6F">
        <w:rPr>
          <w:rFonts w:hint="cs"/>
          <w:rtl/>
        </w:rPr>
        <w:t>الأصول</w:t>
      </w:r>
      <w:r w:rsidRPr="00DC5F6F">
        <w:rPr>
          <w:rtl/>
        </w:rPr>
        <w:t xml:space="preserve"> ( </w:t>
      </w:r>
      <w:r w:rsidRPr="00DC5F6F">
        <w:rPr>
          <w:rFonts w:hint="cs"/>
          <w:rtl/>
        </w:rPr>
        <w:t>مباحث</w:t>
      </w:r>
      <w:r w:rsidRPr="00DC5F6F">
        <w:rPr>
          <w:rtl/>
        </w:rPr>
        <w:t xml:space="preserve"> </w:t>
      </w:r>
      <w:r w:rsidRPr="00DC5F6F">
        <w:rPr>
          <w:rFonts w:hint="cs"/>
          <w:rtl/>
        </w:rPr>
        <w:t>حجج</w:t>
      </w:r>
      <w:r w:rsidRPr="00DC5F6F">
        <w:rPr>
          <w:rtl/>
        </w:rPr>
        <w:t xml:space="preserve"> </w:t>
      </w:r>
      <w:r w:rsidRPr="00DC5F6F">
        <w:rPr>
          <w:rFonts w:hint="cs"/>
          <w:rtl/>
        </w:rPr>
        <w:t>و</w:t>
      </w:r>
      <w:r w:rsidRPr="00DC5F6F">
        <w:rPr>
          <w:rtl/>
        </w:rPr>
        <w:t xml:space="preserve"> </w:t>
      </w:r>
      <w:r w:rsidRPr="00DC5F6F">
        <w:rPr>
          <w:rFonts w:hint="cs"/>
          <w:rtl/>
        </w:rPr>
        <w:t>امارات</w:t>
      </w:r>
      <w:r w:rsidRPr="00DC5F6F">
        <w:rPr>
          <w:rtl/>
        </w:rPr>
        <w:t xml:space="preserve"> - </w:t>
      </w:r>
      <w:r w:rsidRPr="00DC5F6F">
        <w:rPr>
          <w:rFonts w:hint="cs"/>
          <w:rtl/>
        </w:rPr>
        <w:t>مكتبة</w:t>
      </w:r>
      <w:r w:rsidRPr="00DC5F6F">
        <w:rPr>
          <w:rtl/>
        </w:rPr>
        <w:t xml:space="preserve"> </w:t>
      </w:r>
      <w:r w:rsidRPr="00DC5F6F">
        <w:rPr>
          <w:rFonts w:hint="cs"/>
          <w:rtl/>
        </w:rPr>
        <w:t>الداوري</w:t>
      </w:r>
      <w:r w:rsidRPr="00DC5F6F">
        <w:rPr>
          <w:rtl/>
        </w:rPr>
        <w:t xml:space="preserve"> )</w:t>
      </w:r>
      <w:r w:rsidRPr="00DC5F6F">
        <w:rPr>
          <w:rFonts w:hint="cs"/>
          <w:rtl/>
        </w:rPr>
        <w:t>،</w:t>
      </w:r>
      <w:r w:rsidRPr="00DC5F6F">
        <w:rPr>
          <w:rtl/>
        </w:rPr>
        <w:t xml:space="preserve"> </w:t>
      </w:r>
      <w:r w:rsidRPr="00DC5F6F">
        <w:rPr>
          <w:rFonts w:hint="cs"/>
          <w:rtl/>
        </w:rPr>
        <w:t>ج‏</w:t>
      </w:r>
      <w:r w:rsidRPr="00DC5F6F">
        <w:rPr>
          <w:rtl/>
        </w:rPr>
        <w:t>2</w:t>
      </w:r>
      <w:r w:rsidRPr="00DC5F6F">
        <w:rPr>
          <w:rFonts w:hint="cs"/>
          <w:rtl/>
        </w:rPr>
        <w:t>،</w:t>
      </w:r>
      <w:r w:rsidRPr="00DC5F6F">
        <w:rPr>
          <w:rtl/>
        </w:rPr>
        <w:t xml:space="preserve"> </w:t>
      </w:r>
      <w:r w:rsidRPr="00DC5F6F">
        <w:rPr>
          <w:rFonts w:hint="cs"/>
          <w:rtl/>
        </w:rPr>
        <w:t>ص</w:t>
      </w:r>
      <w:r>
        <w:rPr>
          <w:rtl/>
        </w:rPr>
        <w:t>: 41</w:t>
      </w:r>
      <w:r>
        <w:rPr>
          <w:rFonts w:hint="cs"/>
          <w:rtl/>
        </w:rPr>
        <w:t>7 و 418.</w:t>
      </w:r>
    </w:p>
  </w:footnote>
  <w:footnote w:id="11">
    <w:p w:rsidR="00E74E79" w:rsidRDefault="00E74E79" w:rsidP="00E74E7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C5F6F">
        <w:rPr>
          <w:rFonts w:hint="cs"/>
          <w:rtl/>
        </w:rPr>
        <w:t>مصباح</w:t>
      </w:r>
      <w:r w:rsidRPr="00DC5F6F">
        <w:rPr>
          <w:rtl/>
        </w:rPr>
        <w:t xml:space="preserve"> </w:t>
      </w:r>
      <w:r w:rsidRPr="00DC5F6F">
        <w:rPr>
          <w:rFonts w:hint="cs"/>
          <w:rtl/>
        </w:rPr>
        <w:t>الأصول</w:t>
      </w:r>
      <w:r w:rsidRPr="00DC5F6F">
        <w:rPr>
          <w:rtl/>
        </w:rPr>
        <w:t xml:space="preserve"> ( </w:t>
      </w:r>
      <w:r w:rsidRPr="00DC5F6F">
        <w:rPr>
          <w:rFonts w:hint="cs"/>
          <w:rtl/>
        </w:rPr>
        <w:t>مباحث</w:t>
      </w:r>
      <w:r w:rsidRPr="00DC5F6F">
        <w:rPr>
          <w:rtl/>
        </w:rPr>
        <w:t xml:space="preserve"> </w:t>
      </w:r>
      <w:r w:rsidRPr="00DC5F6F">
        <w:rPr>
          <w:rFonts w:hint="cs"/>
          <w:rtl/>
        </w:rPr>
        <w:t>حجج</w:t>
      </w:r>
      <w:r w:rsidRPr="00DC5F6F">
        <w:rPr>
          <w:rtl/>
        </w:rPr>
        <w:t xml:space="preserve"> </w:t>
      </w:r>
      <w:r w:rsidRPr="00DC5F6F">
        <w:rPr>
          <w:rFonts w:hint="cs"/>
          <w:rtl/>
        </w:rPr>
        <w:t>و</w:t>
      </w:r>
      <w:r w:rsidRPr="00DC5F6F">
        <w:rPr>
          <w:rtl/>
        </w:rPr>
        <w:t xml:space="preserve"> </w:t>
      </w:r>
      <w:r w:rsidRPr="00DC5F6F">
        <w:rPr>
          <w:rFonts w:hint="cs"/>
          <w:rtl/>
        </w:rPr>
        <w:t>امارات</w:t>
      </w:r>
      <w:r w:rsidRPr="00DC5F6F">
        <w:rPr>
          <w:rtl/>
        </w:rPr>
        <w:t xml:space="preserve"> - </w:t>
      </w:r>
      <w:r w:rsidRPr="00DC5F6F">
        <w:rPr>
          <w:rFonts w:hint="cs"/>
          <w:rtl/>
        </w:rPr>
        <w:t>مكتبة</w:t>
      </w:r>
      <w:r w:rsidRPr="00DC5F6F">
        <w:rPr>
          <w:rtl/>
        </w:rPr>
        <w:t xml:space="preserve"> </w:t>
      </w:r>
      <w:r w:rsidRPr="00DC5F6F">
        <w:rPr>
          <w:rFonts w:hint="cs"/>
          <w:rtl/>
        </w:rPr>
        <w:t>الداوري</w:t>
      </w:r>
      <w:r w:rsidRPr="00DC5F6F">
        <w:rPr>
          <w:rtl/>
        </w:rPr>
        <w:t xml:space="preserve"> )</w:t>
      </w:r>
      <w:r w:rsidRPr="00DC5F6F">
        <w:rPr>
          <w:rFonts w:hint="cs"/>
          <w:rtl/>
        </w:rPr>
        <w:t>،</w:t>
      </w:r>
      <w:r w:rsidRPr="00DC5F6F">
        <w:rPr>
          <w:rtl/>
        </w:rPr>
        <w:t xml:space="preserve"> </w:t>
      </w:r>
      <w:r w:rsidRPr="00DC5F6F">
        <w:rPr>
          <w:rFonts w:hint="cs"/>
          <w:rtl/>
        </w:rPr>
        <w:t>ج‏</w:t>
      </w:r>
      <w:r w:rsidRPr="00DC5F6F">
        <w:rPr>
          <w:rtl/>
        </w:rPr>
        <w:t>2</w:t>
      </w:r>
      <w:r w:rsidRPr="00DC5F6F">
        <w:rPr>
          <w:rFonts w:hint="cs"/>
          <w:rtl/>
        </w:rPr>
        <w:t>،</w:t>
      </w:r>
      <w:r w:rsidRPr="00DC5F6F">
        <w:rPr>
          <w:rtl/>
        </w:rPr>
        <w:t xml:space="preserve"> </w:t>
      </w:r>
      <w:r w:rsidRPr="00DC5F6F">
        <w:rPr>
          <w:rFonts w:hint="cs"/>
          <w:rtl/>
        </w:rPr>
        <w:t>ص</w:t>
      </w:r>
      <w:r>
        <w:rPr>
          <w:rtl/>
        </w:rPr>
        <w:t>: 41</w:t>
      </w:r>
      <w:r>
        <w:rPr>
          <w:rFonts w:hint="cs"/>
          <w:rtl/>
        </w:rPr>
        <w:t>7 و 418.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20" w:name="BokNum"/>
    <w:bookmarkEnd w:id="20"/>
    <w:r w:rsidR="005E5A7A">
      <w:rPr>
        <w:b/>
        <w:bCs/>
        <w:sz w:val="20"/>
        <w:szCs w:val="24"/>
        <w:rtl/>
      </w:rPr>
      <w:t>087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21" w:name="Bokdars"/>
    <w:bookmarkEnd w:id="21"/>
    <w:r w:rsidR="005E5A7A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22" w:name="Bokostad"/>
    <w:bookmarkEnd w:id="22"/>
    <w:r w:rsidR="005E5A7A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23" w:name="BokTarikh"/>
    <w:bookmarkEnd w:id="23"/>
    <w:r w:rsidR="005E5A7A">
      <w:rPr>
        <w:sz w:val="24"/>
        <w:szCs w:val="24"/>
        <w:rtl/>
      </w:rPr>
      <w:t>27 /11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24" w:name="BokSabj"/>
    <w:bookmarkEnd w:id="24"/>
    <w:r w:rsidR="005E5A7A">
      <w:rPr>
        <w:rFonts w:hint="cs"/>
        <w:sz w:val="24"/>
        <w:szCs w:val="24"/>
        <w:rtl/>
      </w:rPr>
      <w:t>اخبار</w:t>
    </w:r>
    <w:r w:rsidR="005E5A7A">
      <w:rPr>
        <w:sz w:val="24"/>
        <w:szCs w:val="24"/>
        <w:rtl/>
      </w:rPr>
      <w:t xml:space="preserve"> </w:t>
    </w:r>
    <w:r w:rsidR="005E5A7A">
      <w:rPr>
        <w:rFonts w:hint="cs"/>
        <w:sz w:val="24"/>
        <w:szCs w:val="24"/>
        <w:rtl/>
      </w:rPr>
      <w:t>ترجیح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25" w:name="Bokmoqarer"/>
    <w:bookmarkEnd w:id="25"/>
    <w:r w:rsidR="005E5A7A">
      <w:rPr>
        <w:rFonts w:hint="cs"/>
        <w:sz w:val="24"/>
        <w:szCs w:val="24"/>
        <w:rtl/>
      </w:rPr>
      <w:t>محمود</w:t>
    </w:r>
    <w:r w:rsidR="005E5A7A">
      <w:rPr>
        <w:sz w:val="24"/>
        <w:szCs w:val="24"/>
        <w:rtl/>
      </w:rPr>
      <w:t xml:space="preserve"> </w:t>
    </w:r>
    <w:r w:rsidR="005E5A7A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6" w:name="BokSabj2"/>
    <w:bookmarkEnd w:id="26"/>
    <w:r w:rsidR="005E5A7A">
      <w:rPr>
        <w:rFonts w:hint="cs"/>
        <w:sz w:val="24"/>
        <w:szCs w:val="24"/>
        <w:rtl/>
      </w:rPr>
      <w:t>ترجیح</w:t>
    </w:r>
    <w:r w:rsidR="005E5A7A">
      <w:rPr>
        <w:sz w:val="24"/>
        <w:szCs w:val="24"/>
        <w:rtl/>
      </w:rPr>
      <w:t xml:space="preserve"> </w:t>
    </w:r>
    <w:r w:rsidR="005E5A7A">
      <w:rPr>
        <w:rFonts w:hint="cs"/>
        <w:sz w:val="24"/>
        <w:szCs w:val="24"/>
        <w:rtl/>
      </w:rPr>
      <w:t>به</w:t>
    </w:r>
    <w:r w:rsidR="005E5A7A">
      <w:rPr>
        <w:sz w:val="24"/>
        <w:szCs w:val="24"/>
        <w:rtl/>
      </w:rPr>
      <w:t xml:space="preserve"> </w:t>
    </w:r>
    <w:r w:rsidR="005E5A7A">
      <w:rPr>
        <w:rFonts w:hint="cs"/>
        <w:sz w:val="24"/>
        <w:szCs w:val="24"/>
        <w:rtl/>
      </w:rPr>
      <w:t>احدثیت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331ED"/>
    <w:rsid w:val="000353D7"/>
    <w:rsid w:val="00045A2E"/>
    <w:rsid w:val="0005279C"/>
    <w:rsid w:val="000529D9"/>
    <w:rsid w:val="00080A41"/>
    <w:rsid w:val="0008299B"/>
    <w:rsid w:val="00086F1B"/>
    <w:rsid w:val="000913AA"/>
    <w:rsid w:val="00095A2C"/>
    <w:rsid w:val="000A3C10"/>
    <w:rsid w:val="000B32AE"/>
    <w:rsid w:val="000B5DB5"/>
    <w:rsid w:val="000C2E6C"/>
    <w:rsid w:val="000C3947"/>
    <w:rsid w:val="000D30E9"/>
    <w:rsid w:val="000D6818"/>
    <w:rsid w:val="000E3100"/>
    <w:rsid w:val="000E335E"/>
    <w:rsid w:val="000E4991"/>
    <w:rsid w:val="000F014A"/>
    <w:rsid w:val="000F0E93"/>
    <w:rsid w:val="000F16CF"/>
    <w:rsid w:val="000F2504"/>
    <w:rsid w:val="000F5BAC"/>
    <w:rsid w:val="000F6AF4"/>
    <w:rsid w:val="00107AD6"/>
    <w:rsid w:val="00116B2B"/>
    <w:rsid w:val="00124E3D"/>
    <w:rsid w:val="00127E95"/>
    <w:rsid w:val="00130659"/>
    <w:rsid w:val="00130D98"/>
    <w:rsid w:val="001347C7"/>
    <w:rsid w:val="001356B0"/>
    <w:rsid w:val="00151937"/>
    <w:rsid w:val="00151F7B"/>
    <w:rsid w:val="00171D29"/>
    <w:rsid w:val="001754EA"/>
    <w:rsid w:val="00181844"/>
    <w:rsid w:val="001837E9"/>
    <w:rsid w:val="00187DFA"/>
    <w:rsid w:val="001926E0"/>
    <w:rsid w:val="00195FD8"/>
    <w:rsid w:val="001A1EA5"/>
    <w:rsid w:val="001A2574"/>
    <w:rsid w:val="001A27D7"/>
    <w:rsid w:val="001A294E"/>
    <w:rsid w:val="001A4ED8"/>
    <w:rsid w:val="001B00AE"/>
    <w:rsid w:val="001B2488"/>
    <w:rsid w:val="001B4097"/>
    <w:rsid w:val="001B6799"/>
    <w:rsid w:val="001C1362"/>
    <w:rsid w:val="001D2E9A"/>
    <w:rsid w:val="001D597F"/>
    <w:rsid w:val="001E0DCE"/>
    <w:rsid w:val="001E3A67"/>
    <w:rsid w:val="001E3FD4"/>
    <w:rsid w:val="001F7448"/>
    <w:rsid w:val="0020241A"/>
    <w:rsid w:val="00203821"/>
    <w:rsid w:val="0021630D"/>
    <w:rsid w:val="00220056"/>
    <w:rsid w:val="0023600B"/>
    <w:rsid w:val="002436B7"/>
    <w:rsid w:val="00247D2F"/>
    <w:rsid w:val="00256560"/>
    <w:rsid w:val="00260CD1"/>
    <w:rsid w:val="00265BFC"/>
    <w:rsid w:val="00273E53"/>
    <w:rsid w:val="0027605E"/>
    <w:rsid w:val="00281E00"/>
    <w:rsid w:val="00294A52"/>
    <w:rsid w:val="002B29BE"/>
    <w:rsid w:val="002B575F"/>
    <w:rsid w:val="002B6C70"/>
    <w:rsid w:val="002B729B"/>
    <w:rsid w:val="002B769A"/>
    <w:rsid w:val="002C33FD"/>
    <w:rsid w:val="002C53A2"/>
    <w:rsid w:val="002D0040"/>
    <w:rsid w:val="002D2A6F"/>
    <w:rsid w:val="002D51B9"/>
    <w:rsid w:val="002D7392"/>
    <w:rsid w:val="002E220F"/>
    <w:rsid w:val="003162B4"/>
    <w:rsid w:val="0032100F"/>
    <w:rsid w:val="0032538C"/>
    <w:rsid w:val="0033402C"/>
    <w:rsid w:val="00340521"/>
    <w:rsid w:val="00345C73"/>
    <w:rsid w:val="00350FF4"/>
    <w:rsid w:val="00354A99"/>
    <w:rsid w:val="00360311"/>
    <w:rsid w:val="00361922"/>
    <w:rsid w:val="00362267"/>
    <w:rsid w:val="00363062"/>
    <w:rsid w:val="0037597D"/>
    <w:rsid w:val="00376DC6"/>
    <w:rsid w:val="00397466"/>
    <w:rsid w:val="003A28CC"/>
    <w:rsid w:val="003A33D6"/>
    <w:rsid w:val="003A6148"/>
    <w:rsid w:val="003B58EB"/>
    <w:rsid w:val="003C33F6"/>
    <w:rsid w:val="003C3D2E"/>
    <w:rsid w:val="003C43A5"/>
    <w:rsid w:val="003C4557"/>
    <w:rsid w:val="003E1C5C"/>
    <w:rsid w:val="003F5B46"/>
    <w:rsid w:val="00401363"/>
    <w:rsid w:val="00402E47"/>
    <w:rsid w:val="00420169"/>
    <w:rsid w:val="00425015"/>
    <w:rsid w:val="00430994"/>
    <w:rsid w:val="00433A7D"/>
    <w:rsid w:val="00436BB3"/>
    <w:rsid w:val="00441107"/>
    <w:rsid w:val="00441B6D"/>
    <w:rsid w:val="00446B00"/>
    <w:rsid w:val="004556EF"/>
    <w:rsid w:val="00460DA6"/>
    <w:rsid w:val="00462B07"/>
    <w:rsid w:val="00465BD2"/>
    <w:rsid w:val="00486784"/>
    <w:rsid w:val="004871AA"/>
    <w:rsid w:val="004926E1"/>
    <w:rsid w:val="004933B2"/>
    <w:rsid w:val="0049571A"/>
    <w:rsid w:val="004A2FEA"/>
    <w:rsid w:val="004A5E25"/>
    <w:rsid w:val="004D06E9"/>
    <w:rsid w:val="004D39ED"/>
    <w:rsid w:val="004D3CFF"/>
    <w:rsid w:val="004D75C5"/>
    <w:rsid w:val="004E2186"/>
    <w:rsid w:val="004E3F5A"/>
    <w:rsid w:val="004E66FB"/>
    <w:rsid w:val="004F470A"/>
    <w:rsid w:val="004F4C59"/>
    <w:rsid w:val="00500C8F"/>
    <w:rsid w:val="00501909"/>
    <w:rsid w:val="0050525D"/>
    <w:rsid w:val="005128DF"/>
    <w:rsid w:val="005206FE"/>
    <w:rsid w:val="005257ED"/>
    <w:rsid w:val="005306F8"/>
    <w:rsid w:val="0054023D"/>
    <w:rsid w:val="005438BC"/>
    <w:rsid w:val="0056213C"/>
    <w:rsid w:val="00580C24"/>
    <w:rsid w:val="00585E39"/>
    <w:rsid w:val="005903E1"/>
    <w:rsid w:val="0059110C"/>
    <w:rsid w:val="005968EF"/>
    <w:rsid w:val="00596C1E"/>
    <w:rsid w:val="005A20E5"/>
    <w:rsid w:val="005A2E26"/>
    <w:rsid w:val="005B2071"/>
    <w:rsid w:val="005C0DAE"/>
    <w:rsid w:val="005C0F73"/>
    <w:rsid w:val="005C188E"/>
    <w:rsid w:val="005C3663"/>
    <w:rsid w:val="005D2349"/>
    <w:rsid w:val="005E5507"/>
    <w:rsid w:val="005E5A7A"/>
    <w:rsid w:val="005E607B"/>
    <w:rsid w:val="005E7CA2"/>
    <w:rsid w:val="00601229"/>
    <w:rsid w:val="006034E7"/>
    <w:rsid w:val="00603B67"/>
    <w:rsid w:val="00607B21"/>
    <w:rsid w:val="006162A2"/>
    <w:rsid w:val="0063256E"/>
    <w:rsid w:val="00635219"/>
    <w:rsid w:val="00635EC0"/>
    <w:rsid w:val="00640B58"/>
    <w:rsid w:val="006427AC"/>
    <w:rsid w:val="006427B7"/>
    <w:rsid w:val="00651B02"/>
    <w:rsid w:val="00651B19"/>
    <w:rsid w:val="00660A29"/>
    <w:rsid w:val="006714C1"/>
    <w:rsid w:val="00684030"/>
    <w:rsid w:val="00686EBC"/>
    <w:rsid w:val="0068755C"/>
    <w:rsid w:val="00691B54"/>
    <w:rsid w:val="00695519"/>
    <w:rsid w:val="006A4134"/>
    <w:rsid w:val="006A4FA1"/>
    <w:rsid w:val="006A5DDA"/>
    <w:rsid w:val="006A6701"/>
    <w:rsid w:val="006B21F4"/>
    <w:rsid w:val="006B3753"/>
    <w:rsid w:val="006B7AD6"/>
    <w:rsid w:val="006C50FD"/>
    <w:rsid w:val="006D44C1"/>
    <w:rsid w:val="006E5651"/>
    <w:rsid w:val="006E5B85"/>
    <w:rsid w:val="006E73A8"/>
    <w:rsid w:val="006E7E34"/>
    <w:rsid w:val="00701E7A"/>
    <w:rsid w:val="0070265B"/>
    <w:rsid w:val="00704813"/>
    <w:rsid w:val="00720369"/>
    <w:rsid w:val="0072290D"/>
    <w:rsid w:val="00723D6D"/>
    <w:rsid w:val="00724537"/>
    <w:rsid w:val="00731724"/>
    <w:rsid w:val="0073474B"/>
    <w:rsid w:val="00734894"/>
    <w:rsid w:val="00735511"/>
    <w:rsid w:val="007369F6"/>
    <w:rsid w:val="007421AF"/>
    <w:rsid w:val="00744DE6"/>
    <w:rsid w:val="00752B2E"/>
    <w:rsid w:val="00762452"/>
    <w:rsid w:val="007639E0"/>
    <w:rsid w:val="00767FCE"/>
    <w:rsid w:val="00775507"/>
    <w:rsid w:val="007775B2"/>
    <w:rsid w:val="0078454F"/>
    <w:rsid w:val="0078594B"/>
    <w:rsid w:val="00795E02"/>
    <w:rsid w:val="007979D0"/>
    <w:rsid w:val="007A4E18"/>
    <w:rsid w:val="007A687F"/>
    <w:rsid w:val="007A7B8C"/>
    <w:rsid w:val="007C6D9E"/>
    <w:rsid w:val="007D1C43"/>
    <w:rsid w:val="007D6C53"/>
    <w:rsid w:val="007E0CC9"/>
    <w:rsid w:val="007E1E87"/>
    <w:rsid w:val="007E2B76"/>
    <w:rsid w:val="007E5A55"/>
    <w:rsid w:val="007E5B3F"/>
    <w:rsid w:val="007F2257"/>
    <w:rsid w:val="007F67B9"/>
    <w:rsid w:val="007F6F2F"/>
    <w:rsid w:val="0080091D"/>
    <w:rsid w:val="00801604"/>
    <w:rsid w:val="00804108"/>
    <w:rsid w:val="008054B8"/>
    <w:rsid w:val="0081258F"/>
    <w:rsid w:val="00816367"/>
    <w:rsid w:val="00816A0B"/>
    <w:rsid w:val="0082075B"/>
    <w:rsid w:val="00826554"/>
    <w:rsid w:val="00830C53"/>
    <w:rsid w:val="0083515B"/>
    <w:rsid w:val="00837FAA"/>
    <w:rsid w:val="00841F77"/>
    <w:rsid w:val="00842A38"/>
    <w:rsid w:val="00843B27"/>
    <w:rsid w:val="00863390"/>
    <w:rsid w:val="0086385C"/>
    <w:rsid w:val="00871916"/>
    <w:rsid w:val="0087766E"/>
    <w:rsid w:val="0089520A"/>
    <w:rsid w:val="008A510E"/>
    <w:rsid w:val="008A522A"/>
    <w:rsid w:val="008A7B56"/>
    <w:rsid w:val="008B0DF5"/>
    <w:rsid w:val="008B158E"/>
    <w:rsid w:val="008B4464"/>
    <w:rsid w:val="008B5522"/>
    <w:rsid w:val="008B750B"/>
    <w:rsid w:val="008B7B75"/>
    <w:rsid w:val="008C3162"/>
    <w:rsid w:val="008D5B83"/>
    <w:rsid w:val="008E3924"/>
    <w:rsid w:val="008E4D24"/>
    <w:rsid w:val="008E6C9A"/>
    <w:rsid w:val="008F13F7"/>
    <w:rsid w:val="008F3147"/>
    <w:rsid w:val="008F5B4D"/>
    <w:rsid w:val="009010E6"/>
    <w:rsid w:val="00907425"/>
    <w:rsid w:val="0092238E"/>
    <w:rsid w:val="00923C34"/>
    <w:rsid w:val="00924152"/>
    <w:rsid w:val="0092513D"/>
    <w:rsid w:val="00927A9F"/>
    <w:rsid w:val="0093155C"/>
    <w:rsid w:val="00931811"/>
    <w:rsid w:val="009335CC"/>
    <w:rsid w:val="00935A55"/>
    <w:rsid w:val="00936878"/>
    <w:rsid w:val="00941CEB"/>
    <w:rsid w:val="00953B28"/>
    <w:rsid w:val="0095421A"/>
    <w:rsid w:val="00954322"/>
    <w:rsid w:val="00957CAA"/>
    <w:rsid w:val="0096778A"/>
    <w:rsid w:val="00971F7D"/>
    <w:rsid w:val="00974A00"/>
    <w:rsid w:val="00977656"/>
    <w:rsid w:val="00980AE5"/>
    <w:rsid w:val="0098794D"/>
    <w:rsid w:val="00987D2F"/>
    <w:rsid w:val="00993777"/>
    <w:rsid w:val="0099497B"/>
    <w:rsid w:val="009A030A"/>
    <w:rsid w:val="009B0D05"/>
    <w:rsid w:val="009B488C"/>
    <w:rsid w:val="009B4CA6"/>
    <w:rsid w:val="009B79F8"/>
    <w:rsid w:val="009C093E"/>
    <w:rsid w:val="009D13FD"/>
    <w:rsid w:val="009D266A"/>
    <w:rsid w:val="009D3E52"/>
    <w:rsid w:val="009F7E07"/>
    <w:rsid w:val="00A0026C"/>
    <w:rsid w:val="00A01522"/>
    <w:rsid w:val="00A10A11"/>
    <w:rsid w:val="00A13C6A"/>
    <w:rsid w:val="00A17B09"/>
    <w:rsid w:val="00A26BA7"/>
    <w:rsid w:val="00A449E9"/>
    <w:rsid w:val="00A457C6"/>
    <w:rsid w:val="00A46AD0"/>
    <w:rsid w:val="00A47063"/>
    <w:rsid w:val="00A473A8"/>
    <w:rsid w:val="00A513F0"/>
    <w:rsid w:val="00A61AC8"/>
    <w:rsid w:val="00A65D4C"/>
    <w:rsid w:val="00A804C3"/>
    <w:rsid w:val="00A956E2"/>
    <w:rsid w:val="00A977E5"/>
    <w:rsid w:val="00AA164D"/>
    <w:rsid w:val="00AA40D7"/>
    <w:rsid w:val="00AB5F7D"/>
    <w:rsid w:val="00AC0C50"/>
    <w:rsid w:val="00AC3195"/>
    <w:rsid w:val="00AC6FA8"/>
    <w:rsid w:val="00AC6FE2"/>
    <w:rsid w:val="00AD0D6F"/>
    <w:rsid w:val="00AD71D0"/>
    <w:rsid w:val="00AE484A"/>
    <w:rsid w:val="00AE59DC"/>
    <w:rsid w:val="00AF3925"/>
    <w:rsid w:val="00B046FA"/>
    <w:rsid w:val="00B2292F"/>
    <w:rsid w:val="00B242FE"/>
    <w:rsid w:val="00B43169"/>
    <w:rsid w:val="00B47C92"/>
    <w:rsid w:val="00B55AE4"/>
    <w:rsid w:val="00B6170D"/>
    <w:rsid w:val="00B66BF5"/>
    <w:rsid w:val="00B700C9"/>
    <w:rsid w:val="00B739B0"/>
    <w:rsid w:val="00B814A3"/>
    <w:rsid w:val="00B95A87"/>
    <w:rsid w:val="00B96A83"/>
    <w:rsid w:val="00B96F38"/>
    <w:rsid w:val="00BB106C"/>
    <w:rsid w:val="00BC4498"/>
    <w:rsid w:val="00BD0E74"/>
    <w:rsid w:val="00BD5F8C"/>
    <w:rsid w:val="00BE29DD"/>
    <w:rsid w:val="00BE64B8"/>
    <w:rsid w:val="00BE73E7"/>
    <w:rsid w:val="00BF6164"/>
    <w:rsid w:val="00C03105"/>
    <w:rsid w:val="00C066AF"/>
    <w:rsid w:val="00C104A6"/>
    <w:rsid w:val="00C10E06"/>
    <w:rsid w:val="00C145B8"/>
    <w:rsid w:val="00C2119D"/>
    <w:rsid w:val="00C2438F"/>
    <w:rsid w:val="00C248E5"/>
    <w:rsid w:val="00C32A7E"/>
    <w:rsid w:val="00C34F28"/>
    <w:rsid w:val="00C368DF"/>
    <w:rsid w:val="00C54B4A"/>
    <w:rsid w:val="00C57B5C"/>
    <w:rsid w:val="00C61049"/>
    <w:rsid w:val="00C63FFE"/>
    <w:rsid w:val="00C657A7"/>
    <w:rsid w:val="00C65F1B"/>
    <w:rsid w:val="00C7109A"/>
    <w:rsid w:val="00C7607A"/>
    <w:rsid w:val="00C80675"/>
    <w:rsid w:val="00C877F6"/>
    <w:rsid w:val="00C91EB6"/>
    <w:rsid w:val="00CA10B0"/>
    <w:rsid w:val="00CA2F8E"/>
    <w:rsid w:val="00CA7DC0"/>
    <w:rsid w:val="00CA7FD5"/>
    <w:rsid w:val="00CB3287"/>
    <w:rsid w:val="00CB3356"/>
    <w:rsid w:val="00CB33E2"/>
    <w:rsid w:val="00CB4E68"/>
    <w:rsid w:val="00CC2733"/>
    <w:rsid w:val="00CD0050"/>
    <w:rsid w:val="00CE7481"/>
    <w:rsid w:val="00CF0717"/>
    <w:rsid w:val="00CF0A8F"/>
    <w:rsid w:val="00CF4328"/>
    <w:rsid w:val="00D048CE"/>
    <w:rsid w:val="00D10998"/>
    <w:rsid w:val="00D15CBD"/>
    <w:rsid w:val="00D16F2B"/>
    <w:rsid w:val="00D209C5"/>
    <w:rsid w:val="00D2274A"/>
    <w:rsid w:val="00D23391"/>
    <w:rsid w:val="00D31805"/>
    <w:rsid w:val="00D32546"/>
    <w:rsid w:val="00D552B9"/>
    <w:rsid w:val="00D735B2"/>
    <w:rsid w:val="00D74021"/>
    <w:rsid w:val="00D74426"/>
    <w:rsid w:val="00D76D01"/>
    <w:rsid w:val="00D80DF4"/>
    <w:rsid w:val="00D84798"/>
    <w:rsid w:val="00D922A9"/>
    <w:rsid w:val="00D9394A"/>
    <w:rsid w:val="00DB0CBB"/>
    <w:rsid w:val="00DB67CC"/>
    <w:rsid w:val="00DC3628"/>
    <w:rsid w:val="00DC5F6F"/>
    <w:rsid w:val="00DE1070"/>
    <w:rsid w:val="00E00219"/>
    <w:rsid w:val="00E0316B"/>
    <w:rsid w:val="00E054CF"/>
    <w:rsid w:val="00E22F86"/>
    <w:rsid w:val="00E2355A"/>
    <w:rsid w:val="00E25E10"/>
    <w:rsid w:val="00E3791E"/>
    <w:rsid w:val="00E4132F"/>
    <w:rsid w:val="00E47377"/>
    <w:rsid w:val="00E517DC"/>
    <w:rsid w:val="00E5219B"/>
    <w:rsid w:val="00E5518B"/>
    <w:rsid w:val="00E578FB"/>
    <w:rsid w:val="00E609FE"/>
    <w:rsid w:val="00E650DB"/>
    <w:rsid w:val="00E74E79"/>
    <w:rsid w:val="00E75920"/>
    <w:rsid w:val="00E80D96"/>
    <w:rsid w:val="00E82AA4"/>
    <w:rsid w:val="00E871FA"/>
    <w:rsid w:val="00E936A4"/>
    <w:rsid w:val="00E954BB"/>
    <w:rsid w:val="00EA4035"/>
    <w:rsid w:val="00EA45E7"/>
    <w:rsid w:val="00EB78E3"/>
    <w:rsid w:val="00EC1C4B"/>
    <w:rsid w:val="00EC567F"/>
    <w:rsid w:val="00EC735A"/>
    <w:rsid w:val="00EF27FE"/>
    <w:rsid w:val="00F02476"/>
    <w:rsid w:val="00F07FB6"/>
    <w:rsid w:val="00F16B53"/>
    <w:rsid w:val="00F21633"/>
    <w:rsid w:val="00F26789"/>
    <w:rsid w:val="00F318BE"/>
    <w:rsid w:val="00F33297"/>
    <w:rsid w:val="00F343FB"/>
    <w:rsid w:val="00F359FE"/>
    <w:rsid w:val="00F42159"/>
    <w:rsid w:val="00F4256E"/>
    <w:rsid w:val="00F42EE1"/>
    <w:rsid w:val="00F64141"/>
    <w:rsid w:val="00F67508"/>
    <w:rsid w:val="00F71FC9"/>
    <w:rsid w:val="00F73B48"/>
    <w:rsid w:val="00F74F51"/>
    <w:rsid w:val="00F81BFF"/>
    <w:rsid w:val="00F842AD"/>
    <w:rsid w:val="00F914EB"/>
    <w:rsid w:val="00F91B85"/>
    <w:rsid w:val="00FA3B17"/>
    <w:rsid w:val="00FA40E5"/>
    <w:rsid w:val="00FA5E8D"/>
    <w:rsid w:val="00FA5F3D"/>
    <w:rsid w:val="00FB399E"/>
    <w:rsid w:val="00FB7F50"/>
    <w:rsid w:val="00FC2A85"/>
    <w:rsid w:val="00FC40AF"/>
    <w:rsid w:val="00FD0A16"/>
    <w:rsid w:val="00FD7273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3643C00-0831-4BC5-8C34-22629D32D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A01522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A01522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A01522"/>
    <w:rPr>
      <w:rFonts w:ascii="Cambria" w:eastAsia="Times New Roman" w:hAnsi="Cambria" w:cs="B Titr"/>
      <w:b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A01522"/>
    <w:rPr>
      <w:rFonts w:eastAsia="Times New Roman" w:cs="B Titr"/>
      <w:b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1025/13/12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8C49D-489A-4759-ADE0-2C08BB48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470</TotalTime>
  <Pages>9</Pages>
  <Words>2318</Words>
  <Characters>13218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15505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تقریر دروس خارج</dc:subject>
  <dc:creator>Hezare</dc:creator>
  <cp:keywords/>
  <dc:description/>
  <cp:lastModifiedBy>Ya-Ali</cp:lastModifiedBy>
  <cp:revision>43</cp:revision>
  <dcterms:created xsi:type="dcterms:W3CDTF">2017-02-16T07:26:00Z</dcterms:created>
  <dcterms:modified xsi:type="dcterms:W3CDTF">2017-02-16T16:58:00Z</dcterms:modified>
</cp:coreProperties>
</file>