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A225CC">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3A5392" w:rsidRDefault="00A01522">
      <w:pPr>
        <w:pStyle w:val="TOC7"/>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0265636" w:history="1">
        <w:r w:rsidR="003A5392" w:rsidRPr="006576C8">
          <w:rPr>
            <w:rStyle w:val="Hyperlink"/>
            <w:rFonts w:hint="eastAsia"/>
            <w:noProof/>
            <w:rtl/>
          </w:rPr>
          <w:t>تذکر</w:t>
        </w:r>
        <w:r w:rsidR="003A5392" w:rsidRPr="006576C8">
          <w:rPr>
            <w:rStyle w:val="Hyperlink"/>
            <w:noProof/>
            <w:rtl/>
          </w:rPr>
          <w:t xml:space="preserve">: </w:t>
        </w:r>
        <w:r w:rsidR="003A5392" w:rsidRPr="006576C8">
          <w:rPr>
            <w:rStyle w:val="Hyperlink"/>
            <w:rFonts w:hint="eastAsia"/>
            <w:noProof/>
            <w:rtl/>
          </w:rPr>
          <w:t>عدم</w:t>
        </w:r>
        <w:r w:rsidR="003A5392" w:rsidRPr="006576C8">
          <w:rPr>
            <w:rStyle w:val="Hyperlink"/>
            <w:noProof/>
            <w:rtl/>
          </w:rPr>
          <w:t xml:space="preserve"> </w:t>
        </w:r>
        <w:r w:rsidR="003A5392" w:rsidRPr="006576C8">
          <w:rPr>
            <w:rStyle w:val="Hyperlink"/>
            <w:rFonts w:hint="eastAsia"/>
            <w:noProof/>
            <w:rtl/>
          </w:rPr>
          <w:t>دخالت</w:t>
        </w:r>
        <w:r w:rsidR="003A5392" w:rsidRPr="006576C8">
          <w:rPr>
            <w:rStyle w:val="Hyperlink"/>
            <w:noProof/>
            <w:rtl/>
          </w:rPr>
          <w:t xml:space="preserve"> </w:t>
        </w:r>
        <w:r w:rsidR="003A5392" w:rsidRPr="006576C8">
          <w:rPr>
            <w:rStyle w:val="Hyperlink"/>
            <w:rFonts w:hint="eastAsia"/>
            <w:noProof/>
            <w:rtl/>
          </w:rPr>
          <w:t>مبنا</w:t>
        </w:r>
        <w:r w:rsidR="003A5392" w:rsidRPr="006576C8">
          <w:rPr>
            <w:rStyle w:val="Hyperlink"/>
            <w:rFonts w:hint="cs"/>
            <w:noProof/>
            <w:rtl/>
          </w:rPr>
          <w:t>ی</w:t>
        </w:r>
        <w:r w:rsidR="003A5392" w:rsidRPr="006576C8">
          <w:rPr>
            <w:rStyle w:val="Hyperlink"/>
            <w:noProof/>
            <w:rtl/>
          </w:rPr>
          <w:t xml:space="preserve"> </w:t>
        </w:r>
        <w:r w:rsidR="003A5392" w:rsidRPr="006576C8">
          <w:rPr>
            <w:rStyle w:val="Hyperlink"/>
            <w:rFonts w:hint="eastAsia"/>
            <w:noProof/>
            <w:rtl/>
          </w:rPr>
          <w:t>استفاده</w:t>
        </w:r>
        <w:r w:rsidR="003A5392" w:rsidRPr="006576C8">
          <w:rPr>
            <w:rStyle w:val="Hyperlink"/>
            <w:noProof/>
            <w:rtl/>
          </w:rPr>
          <w:t xml:space="preserve"> </w:t>
        </w:r>
        <w:r w:rsidR="003A5392" w:rsidRPr="006576C8">
          <w:rPr>
            <w:rStyle w:val="Hyperlink"/>
            <w:rFonts w:hint="eastAsia"/>
            <w:noProof/>
            <w:rtl/>
          </w:rPr>
          <w:t>عموم</w:t>
        </w:r>
        <w:r w:rsidR="003A5392" w:rsidRPr="006576C8">
          <w:rPr>
            <w:rStyle w:val="Hyperlink"/>
            <w:noProof/>
            <w:rtl/>
          </w:rPr>
          <w:t xml:space="preserve"> </w:t>
        </w:r>
        <w:r w:rsidR="003A5392" w:rsidRPr="006576C8">
          <w:rPr>
            <w:rStyle w:val="Hyperlink"/>
            <w:rFonts w:hint="eastAsia"/>
            <w:noProof/>
            <w:rtl/>
          </w:rPr>
          <w:t>از</w:t>
        </w:r>
        <w:r w:rsidR="003A5392" w:rsidRPr="006576C8">
          <w:rPr>
            <w:rStyle w:val="Hyperlink"/>
            <w:noProof/>
            <w:rtl/>
          </w:rPr>
          <w:t xml:space="preserve"> </w:t>
        </w:r>
        <w:r w:rsidR="003A5392" w:rsidRPr="006576C8">
          <w:rPr>
            <w:rStyle w:val="Hyperlink"/>
            <w:rFonts w:hint="eastAsia"/>
            <w:noProof/>
            <w:rtl/>
          </w:rPr>
          <w:t>جر</w:t>
        </w:r>
        <w:r w:rsidR="003A5392" w:rsidRPr="006576C8">
          <w:rPr>
            <w:rStyle w:val="Hyperlink"/>
            <w:rFonts w:hint="cs"/>
            <w:noProof/>
            <w:rtl/>
          </w:rPr>
          <w:t>ی</w:t>
        </w:r>
        <w:r w:rsidR="003A5392" w:rsidRPr="006576C8">
          <w:rPr>
            <w:rStyle w:val="Hyperlink"/>
            <w:rFonts w:hint="eastAsia"/>
            <w:noProof/>
            <w:rtl/>
          </w:rPr>
          <w:t>ان</w:t>
        </w:r>
        <w:r w:rsidR="003A5392" w:rsidRPr="006576C8">
          <w:rPr>
            <w:rStyle w:val="Hyperlink"/>
            <w:noProof/>
            <w:rtl/>
          </w:rPr>
          <w:t xml:space="preserve"> </w:t>
        </w:r>
        <w:r w:rsidR="003A5392" w:rsidRPr="006576C8">
          <w:rPr>
            <w:rStyle w:val="Hyperlink"/>
            <w:rFonts w:hint="eastAsia"/>
            <w:noProof/>
            <w:rtl/>
          </w:rPr>
          <w:t>مقدمات</w:t>
        </w:r>
        <w:r w:rsidR="003A5392" w:rsidRPr="006576C8">
          <w:rPr>
            <w:rStyle w:val="Hyperlink"/>
            <w:noProof/>
            <w:rtl/>
          </w:rPr>
          <w:t xml:space="preserve"> </w:t>
        </w:r>
        <w:r w:rsidR="003A5392" w:rsidRPr="006576C8">
          <w:rPr>
            <w:rStyle w:val="Hyperlink"/>
            <w:rFonts w:hint="eastAsia"/>
            <w:noProof/>
            <w:rtl/>
          </w:rPr>
          <w:t>حکمت</w:t>
        </w:r>
        <w:r w:rsidR="003A5392" w:rsidRPr="006576C8">
          <w:rPr>
            <w:rStyle w:val="Hyperlink"/>
            <w:noProof/>
            <w:rtl/>
          </w:rPr>
          <w:t xml:space="preserve"> </w:t>
        </w:r>
        <w:r w:rsidR="003A5392" w:rsidRPr="006576C8">
          <w:rPr>
            <w:rStyle w:val="Hyperlink"/>
            <w:rFonts w:hint="eastAsia"/>
            <w:noProof/>
            <w:rtl/>
          </w:rPr>
          <w:t>در</w:t>
        </w:r>
        <w:r w:rsidR="003A5392" w:rsidRPr="006576C8">
          <w:rPr>
            <w:rStyle w:val="Hyperlink"/>
            <w:noProof/>
            <w:rtl/>
          </w:rPr>
          <w:t xml:space="preserve"> </w:t>
        </w:r>
        <w:r w:rsidR="003A5392" w:rsidRPr="006576C8">
          <w:rPr>
            <w:rStyle w:val="Hyperlink"/>
            <w:rFonts w:hint="eastAsia"/>
            <w:noProof/>
            <w:rtl/>
          </w:rPr>
          <w:t>مدخول</w:t>
        </w:r>
        <w:r w:rsidR="003A5392" w:rsidRPr="006576C8">
          <w:rPr>
            <w:rStyle w:val="Hyperlink"/>
            <w:noProof/>
            <w:rtl/>
          </w:rPr>
          <w:t xml:space="preserve"> </w:t>
        </w:r>
        <w:r w:rsidR="003A5392" w:rsidRPr="006576C8">
          <w:rPr>
            <w:rStyle w:val="Hyperlink"/>
            <w:rFonts w:hint="eastAsia"/>
            <w:noProof/>
            <w:rtl/>
          </w:rPr>
          <w:t>ادات</w:t>
        </w:r>
        <w:r w:rsidR="003A5392" w:rsidRPr="006576C8">
          <w:rPr>
            <w:rStyle w:val="Hyperlink"/>
            <w:noProof/>
            <w:rtl/>
          </w:rPr>
          <w:t xml:space="preserve"> </w:t>
        </w:r>
        <w:r w:rsidR="003A5392" w:rsidRPr="006576C8">
          <w:rPr>
            <w:rStyle w:val="Hyperlink"/>
            <w:rFonts w:hint="eastAsia"/>
            <w:noProof/>
            <w:rtl/>
          </w:rPr>
          <w:t>عموم</w:t>
        </w:r>
        <w:r w:rsidR="003A5392">
          <w:rPr>
            <w:noProof/>
            <w:webHidden/>
            <w:rtl/>
          </w:rPr>
          <w:tab/>
        </w:r>
        <w:r w:rsidR="003A5392">
          <w:rPr>
            <w:noProof/>
            <w:webHidden/>
            <w:rtl/>
          </w:rPr>
          <w:fldChar w:fldCharType="begin"/>
        </w:r>
        <w:r w:rsidR="003A5392">
          <w:rPr>
            <w:noProof/>
            <w:webHidden/>
            <w:rtl/>
          </w:rPr>
          <w:instrText xml:space="preserve"> </w:instrText>
        </w:r>
        <w:r w:rsidR="003A5392">
          <w:rPr>
            <w:noProof/>
            <w:webHidden/>
          </w:rPr>
          <w:instrText>PAGEREF</w:instrText>
        </w:r>
        <w:r w:rsidR="003A5392">
          <w:rPr>
            <w:noProof/>
            <w:webHidden/>
            <w:rtl/>
          </w:rPr>
          <w:instrText xml:space="preserve"> _</w:instrText>
        </w:r>
        <w:r w:rsidR="003A5392">
          <w:rPr>
            <w:noProof/>
            <w:webHidden/>
          </w:rPr>
          <w:instrText>Toc</w:instrText>
        </w:r>
        <w:r w:rsidR="003A5392">
          <w:rPr>
            <w:noProof/>
            <w:webHidden/>
            <w:rtl/>
          </w:rPr>
          <w:instrText xml:space="preserve">480265636 </w:instrText>
        </w:r>
        <w:r w:rsidR="003A5392">
          <w:rPr>
            <w:noProof/>
            <w:webHidden/>
          </w:rPr>
          <w:instrText>\h</w:instrText>
        </w:r>
        <w:r w:rsidR="003A5392">
          <w:rPr>
            <w:noProof/>
            <w:webHidden/>
            <w:rtl/>
          </w:rPr>
          <w:instrText xml:space="preserve"> </w:instrText>
        </w:r>
        <w:r w:rsidR="003A5392">
          <w:rPr>
            <w:noProof/>
            <w:webHidden/>
            <w:rtl/>
          </w:rPr>
        </w:r>
        <w:r w:rsidR="003A5392">
          <w:rPr>
            <w:noProof/>
            <w:webHidden/>
            <w:rtl/>
          </w:rPr>
          <w:fldChar w:fldCharType="separate"/>
        </w:r>
        <w:r w:rsidR="003A5392">
          <w:rPr>
            <w:noProof/>
            <w:webHidden/>
            <w:rtl/>
          </w:rPr>
          <w:t>1</w:t>
        </w:r>
        <w:r w:rsidR="003A5392">
          <w:rPr>
            <w:noProof/>
            <w:webHidden/>
            <w:rtl/>
          </w:rPr>
          <w:fldChar w:fldCharType="end"/>
        </w:r>
      </w:hyperlink>
    </w:p>
    <w:p w:rsidR="003A5392" w:rsidRDefault="003A5392">
      <w:pPr>
        <w:pStyle w:val="TOC5"/>
        <w:tabs>
          <w:tab w:val="right" w:leader="dot" w:pos="10194"/>
        </w:tabs>
        <w:rPr>
          <w:rFonts w:asciiTheme="minorHAnsi" w:eastAsiaTheme="minorEastAsia" w:hAnsiTheme="minorHAnsi" w:cstheme="minorBidi"/>
          <w:bCs w:val="0"/>
          <w:noProof/>
          <w:color w:val="auto"/>
          <w:szCs w:val="22"/>
          <w:rtl/>
          <w:lang w:bidi="ar-SA"/>
        </w:rPr>
      </w:pPr>
      <w:hyperlink w:anchor="_Toc480265637" w:history="1">
        <w:r w:rsidRPr="006576C8">
          <w:rPr>
            <w:rStyle w:val="Hyperlink"/>
            <w:rFonts w:hint="eastAsia"/>
            <w:noProof/>
            <w:rtl/>
          </w:rPr>
          <w:t>مورد</w:t>
        </w:r>
        <w:r w:rsidRPr="006576C8">
          <w:rPr>
            <w:rStyle w:val="Hyperlink"/>
            <w:noProof/>
            <w:rtl/>
          </w:rPr>
          <w:t xml:space="preserve"> </w:t>
        </w:r>
        <w:r w:rsidRPr="006576C8">
          <w:rPr>
            <w:rStyle w:val="Hyperlink"/>
            <w:rFonts w:hint="eastAsia"/>
            <w:noProof/>
            <w:rtl/>
          </w:rPr>
          <w:t>دوم</w:t>
        </w:r>
        <w:r w:rsidRPr="006576C8">
          <w:rPr>
            <w:rStyle w:val="Hyperlink"/>
            <w:noProof/>
            <w:rtl/>
          </w:rPr>
          <w:t xml:space="preserve">: </w:t>
        </w:r>
        <w:r w:rsidRPr="006576C8">
          <w:rPr>
            <w:rStyle w:val="Hyperlink"/>
            <w:rFonts w:hint="eastAsia"/>
            <w:noProof/>
            <w:rtl/>
          </w:rPr>
          <w:t>جمع</w:t>
        </w:r>
        <w:r w:rsidRPr="006576C8">
          <w:rPr>
            <w:rStyle w:val="Hyperlink"/>
            <w:noProof/>
            <w:rtl/>
          </w:rPr>
          <w:t xml:space="preserve"> </w:t>
        </w:r>
        <w:r w:rsidRPr="006576C8">
          <w:rPr>
            <w:rStyle w:val="Hyperlink"/>
            <w:rFonts w:hint="eastAsia"/>
            <w:noProof/>
            <w:rtl/>
          </w:rPr>
          <w:t>ب</w:t>
        </w:r>
        <w:r w:rsidRPr="006576C8">
          <w:rPr>
            <w:rStyle w:val="Hyperlink"/>
            <w:rFonts w:hint="cs"/>
            <w:noProof/>
            <w:rtl/>
          </w:rPr>
          <w:t>ی</w:t>
        </w:r>
        <w:r w:rsidRPr="006576C8">
          <w:rPr>
            <w:rStyle w:val="Hyperlink"/>
            <w:rFonts w:hint="eastAsia"/>
            <w:noProof/>
            <w:rtl/>
          </w:rPr>
          <w:t>ن</w:t>
        </w:r>
        <w:r w:rsidRPr="006576C8">
          <w:rPr>
            <w:rStyle w:val="Hyperlink"/>
            <w:noProof/>
            <w:rtl/>
          </w:rPr>
          <w:t xml:space="preserve"> </w:t>
        </w:r>
        <w:r w:rsidRPr="006576C8">
          <w:rPr>
            <w:rStyle w:val="Hyperlink"/>
            <w:rFonts w:hint="eastAsia"/>
            <w:noProof/>
            <w:rtl/>
          </w:rPr>
          <w:t>مطلق</w:t>
        </w:r>
        <w:r w:rsidRPr="006576C8">
          <w:rPr>
            <w:rStyle w:val="Hyperlink"/>
            <w:noProof/>
            <w:rtl/>
          </w:rPr>
          <w:t xml:space="preserve"> </w:t>
        </w:r>
        <w:r w:rsidRPr="006576C8">
          <w:rPr>
            <w:rStyle w:val="Hyperlink"/>
            <w:rFonts w:hint="eastAsia"/>
            <w:noProof/>
            <w:rtl/>
          </w:rPr>
          <w:t>شمول</w:t>
        </w:r>
        <w:r w:rsidRPr="006576C8">
          <w:rPr>
            <w:rStyle w:val="Hyperlink"/>
            <w:rFonts w:hint="cs"/>
            <w:noProof/>
            <w:rtl/>
          </w:rPr>
          <w:t>ی</w:t>
        </w:r>
        <w:r w:rsidRPr="006576C8">
          <w:rPr>
            <w:rStyle w:val="Hyperlink"/>
            <w:noProof/>
            <w:rtl/>
          </w:rPr>
          <w:t xml:space="preserve"> </w:t>
        </w:r>
        <w:r w:rsidRPr="006576C8">
          <w:rPr>
            <w:rStyle w:val="Hyperlink"/>
            <w:rFonts w:hint="eastAsia"/>
            <w:noProof/>
            <w:rtl/>
          </w:rPr>
          <w:t>و</w:t>
        </w:r>
        <w:r w:rsidRPr="006576C8">
          <w:rPr>
            <w:rStyle w:val="Hyperlink"/>
            <w:noProof/>
            <w:rtl/>
          </w:rPr>
          <w:t xml:space="preserve"> </w:t>
        </w:r>
        <w:r w:rsidRPr="006576C8">
          <w:rPr>
            <w:rStyle w:val="Hyperlink"/>
            <w:rFonts w:hint="eastAsia"/>
            <w:noProof/>
            <w:rtl/>
          </w:rPr>
          <w:t>مطلق</w:t>
        </w:r>
        <w:r w:rsidRPr="006576C8">
          <w:rPr>
            <w:rStyle w:val="Hyperlink"/>
            <w:noProof/>
            <w:rtl/>
          </w:rPr>
          <w:t xml:space="preserve"> </w:t>
        </w:r>
        <w:r w:rsidRPr="006576C8">
          <w:rPr>
            <w:rStyle w:val="Hyperlink"/>
            <w:rFonts w:hint="eastAsia"/>
            <w:noProof/>
            <w:rtl/>
          </w:rPr>
          <w:t>بدل</w:t>
        </w:r>
        <w:r w:rsidRPr="006576C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480265637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A5392" w:rsidRDefault="003A5392">
      <w:pPr>
        <w:pStyle w:val="TOC6"/>
        <w:tabs>
          <w:tab w:val="right" w:leader="dot" w:pos="10194"/>
        </w:tabs>
        <w:rPr>
          <w:rFonts w:asciiTheme="minorHAnsi" w:eastAsiaTheme="minorEastAsia" w:hAnsiTheme="minorHAnsi" w:cstheme="minorBidi"/>
          <w:bCs w:val="0"/>
          <w:noProof/>
          <w:color w:val="auto"/>
          <w:szCs w:val="22"/>
          <w:rtl/>
          <w:lang w:bidi="ar-SA"/>
        </w:rPr>
      </w:pPr>
      <w:hyperlink w:anchor="_Toc480265638" w:history="1">
        <w:r w:rsidRPr="006576C8">
          <w:rPr>
            <w:rStyle w:val="Hyperlink"/>
            <w:rFonts w:hint="eastAsia"/>
            <w:noProof/>
            <w:rtl/>
          </w:rPr>
          <w:t>اقوال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480265638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A5392" w:rsidRDefault="003A5392">
      <w:pPr>
        <w:pStyle w:val="TOC6"/>
        <w:tabs>
          <w:tab w:val="right" w:leader="dot" w:pos="10194"/>
        </w:tabs>
        <w:rPr>
          <w:rFonts w:asciiTheme="minorHAnsi" w:eastAsiaTheme="minorEastAsia" w:hAnsiTheme="minorHAnsi" w:cstheme="minorBidi"/>
          <w:bCs w:val="0"/>
          <w:noProof/>
          <w:color w:val="auto"/>
          <w:szCs w:val="22"/>
          <w:rtl/>
          <w:lang w:bidi="ar-SA"/>
        </w:rPr>
      </w:pPr>
      <w:hyperlink w:anchor="_Toc480265639" w:history="1">
        <w:r w:rsidRPr="006576C8">
          <w:rPr>
            <w:rStyle w:val="Hyperlink"/>
            <w:rFonts w:hint="eastAsia"/>
            <w:noProof/>
            <w:rtl/>
          </w:rPr>
          <w:t>ادله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480265639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A5392" w:rsidRDefault="003A5392">
      <w:pPr>
        <w:pStyle w:val="TOC7"/>
        <w:tabs>
          <w:tab w:val="right" w:leader="dot" w:pos="10194"/>
        </w:tabs>
        <w:rPr>
          <w:rFonts w:asciiTheme="minorHAnsi" w:eastAsiaTheme="minorEastAsia" w:hAnsiTheme="minorHAnsi" w:cstheme="minorBidi"/>
          <w:bCs w:val="0"/>
          <w:noProof/>
          <w:color w:val="auto"/>
          <w:szCs w:val="22"/>
          <w:rtl/>
          <w:lang w:bidi="ar-SA"/>
        </w:rPr>
      </w:pPr>
      <w:hyperlink w:anchor="_Toc480265640" w:history="1">
        <w:r w:rsidRPr="006576C8">
          <w:rPr>
            <w:rStyle w:val="Hyperlink"/>
            <w:rFonts w:hint="eastAsia"/>
            <w:noProof/>
            <w:rtl/>
          </w:rPr>
          <w:t>دل</w:t>
        </w:r>
        <w:r w:rsidRPr="006576C8">
          <w:rPr>
            <w:rStyle w:val="Hyperlink"/>
            <w:rFonts w:hint="cs"/>
            <w:noProof/>
            <w:rtl/>
          </w:rPr>
          <w:t>ی</w:t>
        </w:r>
        <w:r w:rsidRPr="006576C8">
          <w:rPr>
            <w:rStyle w:val="Hyperlink"/>
            <w:rFonts w:hint="eastAsia"/>
            <w:noProof/>
            <w:rtl/>
          </w:rPr>
          <w:t>ل</w:t>
        </w:r>
        <w:r w:rsidRPr="006576C8">
          <w:rPr>
            <w:rStyle w:val="Hyperlink"/>
            <w:noProof/>
            <w:rtl/>
          </w:rPr>
          <w:t xml:space="preserve"> </w:t>
        </w:r>
        <w:r w:rsidRPr="006576C8">
          <w:rPr>
            <w:rStyle w:val="Hyperlink"/>
            <w:rFonts w:hint="eastAsia"/>
            <w:noProof/>
            <w:rtl/>
          </w:rPr>
          <w:t>عدم</w:t>
        </w:r>
        <w:r w:rsidRPr="006576C8">
          <w:rPr>
            <w:rStyle w:val="Hyperlink"/>
            <w:noProof/>
            <w:rtl/>
          </w:rPr>
          <w:t xml:space="preserve"> </w:t>
        </w:r>
        <w:r w:rsidRPr="006576C8">
          <w:rPr>
            <w:rStyle w:val="Hyperlink"/>
            <w:rFonts w:hint="eastAsia"/>
            <w:noProof/>
            <w:rtl/>
          </w:rPr>
          <w:t>تقدم</w:t>
        </w:r>
        <w:r w:rsidRPr="006576C8">
          <w:rPr>
            <w:rStyle w:val="Hyperlink"/>
            <w:noProof/>
            <w:rtl/>
          </w:rPr>
          <w:t xml:space="preserve"> </w:t>
        </w:r>
        <w:r w:rsidRPr="006576C8">
          <w:rPr>
            <w:rStyle w:val="Hyperlink"/>
            <w:rFonts w:hint="eastAsia"/>
            <w:noProof/>
            <w:rtl/>
          </w:rPr>
          <w:t>ه</w:t>
        </w:r>
        <w:r w:rsidRPr="006576C8">
          <w:rPr>
            <w:rStyle w:val="Hyperlink"/>
            <w:rFonts w:hint="cs"/>
            <w:noProof/>
            <w:rtl/>
          </w:rPr>
          <w:t>ی</w:t>
        </w:r>
        <w:r w:rsidRPr="006576C8">
          <w:rPr>
            <w:rStyle w:val="Hyperlink"/>
            <w:rFonts w:hint="eastAsia"/>
            <w:noProof/>
            <w:rtl/>
          </w:rPr>
          <w:t>چ</w:t>
        </w:r>
        <w:r w:rsidRPr="006576C8">
          <w:rPr>
            <w:rStyle w:val="Hyperlink"/>
            <w:rFonts w:hint="cs"/>
            <w:noProof/>
            <w:rtl/>
          </w:rPr>
          <w:t>ی</w:t>
        </w:r>
        <w:r w:rsidRPr="006576C8">
          <w:rPr>
            <w:rStyle w:val="Hyperlink"/>
            <w:rFonts w:hint="eastAsia"/>
            <w:noProof/>
            <w:rtl/>
          </w:rPr>
          <w:t>ک</w:t>
        </w:r>
        <w:r w:rsidRPr="006576C8">
          <w:rPr>
            <w:rStyle w:val="Hyperlink"/>
            <w:noProof/>
            <w:rtl/>
          </w:rPr>
          <w:t xml:space="preserve"> </w:t>
        </w:r>
        <w:r w:rsidRPr="006576C8">
          <w:rPr>
            <w:rStyle w:val="Hyperlink"/>
            <w:rFonts w:hint="eastAsia"/>
            <w:noProof/>
            <w:rtl/>
          </w:rPr>
          <w:t>بر</w:t>
        </w:r>
        <w:r w:rsidRPr="006576C8">
          <w:rPr>
            <w:rStyle w:val="Hyperlink"/>
            <w:noProof/>
            <w:rtl/>
          </w:rPr>
          <w:t xml:space="preserve"> </w:t>
        </w:r>
        <w:r w:rsidRPr="006576C8">
          <w:rPr>
            <w:rStyle w:val="Hyperlink"/>
            <w:rFonts w:hint="eastAsia"/>
            <w:noProof/>
            <w:rtl/>
          </w:rPr>
          <w:t>د</w:t>
        </w:r>
        <w:r w:rsidRPr="006576C8">
          <w:rPr>
            <w:rStyle w:val="Hyperlink"/>
            <w:rFonts w:hint="cs"/>
            <w:noProof/>
            <w:rtl/>
          </w:rPr>
          <w:t>ی</w:t>
        </w:r>
        <w:r w:rsidRPr="006576C8">
          <w:rPr>
            <w:rStyle w:val="Hyperlink"/>
            <w:rFonts w:hint="eastAsia"/>
            <w:noProof/>
            <w:rtl/>
          </w:rPr>
          <w:t>گر</w:t>
        </w:r>
        <w:r w:rsidRPr="006576C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480265640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A5392" w:rsidRDefault="003A5392">
      <w:pPr>
        <w:pStyle w:val="TOC7"/>
        <w:tabs>
          <w:tab w:val="right" w:leader="dot" w:pos="10194"/>
        </w:tabs>
        <w:rPr>
          <w:rFonts w:asciiTheme="minorHAnsi" w:eastAsiaTheme="minorEastAsia" w:hAnsiTheme="minorHAnsi" w:cstheme="minorBidi"/>
          <w:bCs w:val="0"/>
          <w:noProof/>
          <w:color w:val="auto"/>
          <w:szCs w:val="22"/>
          <w:rtl/>
          <w:lang w:bidi="ar-SA"/>
        </w:rPr>
      </w:pPr>
      <w:hyperlink w:anchor="_Toc480265641" w:history="1">
        <w:r w:rsidRPr="006576C8">
          <w:rPr>
            <w:rStyle w:val="Hyperlink"/>
            <w:rFonts w:hint="eastAsia"/>
            <w:noProof/>
            <w:rtl/>
          </w:rPr>
          <w:t>دل</w:t>
        </w:r>
        <w:r w:rsidRPr="006576C8">
          <w:rPr>
            <w:rStyle w:val="Hyperlink"/>
            <w:rFonts w:hint="cs"/>
            <w:noProof/>
            <w:rtl/>
          </w:rPr>
          <w:t>ی</w:t>
        </w:r>
        <w:r w:rsidRPr="006576C8">
          <w:rPr>
            <w:rStyle w:val="Hyperlink"/>
            <w:rFonts w:hint="eastAsia"/>
            <w:noProof/>
            <w:rtl/>
          </w:rPr>
          <w:t>ل</w:t>
        </w:r>
        <w:r w:rsidRPr="006576C8">
          <w:rPr>
            <w:rStyle w:val="Hyperlink"/>
            <w:noProof/>
            <w:rtl/>
          </w:rPr>
          <w:t xml:space="preserve"> </w:t>
        </w:r>
        <w:r w:rsidRPr="006576C8">
          <w:rPr>
            <w:rStyle w:val="Hyperlink"/>
            <w:rFonts w:hint="eastAsia"/>
            <w:noProof/>
            <w:rtl/>
          </w:rPr>
          <w:t>تقدم</w:t>
        </w:r>
        <w:r w:rsidRPr="006576C8">
          <w:rPr>
            <w:rStyle w:val="Hyperlink"/>
            <w:noProof/>
            <w:rtl/>
          </w:rPr>
          <w:t xml:space="preserve"> </w:t>
        </w:r>
        <w:r w:rsidRPr="006576C8">
          <w:rPr>
            <w:rStyle w:val="Hyperlink"/>
            <w:rFonts w:hint="eastAsia"/>
            <w:noProof/>
            <w:rtl/>
          </w:rPr>
          <w:t>اطلاق</w:t>
        </w:r>
        <w:r w:rsidRPr="006576C8">
          <w:rPr>
            <w:rStyle w:val="Hyperlink"/>
            <w:noProof/>
            <w:rtl/>
          </w:rPr>
          <w:t xml:space="preserve"> </w:t>
        </w:r>
        <w:r w:rsidRPr="006576C8">
          <w:rPr>
            <w:rStyle w:val="Hyperlink"/>
            <w:rFonts w:hint="eastAsia"/>
            <w:noProof/>
            <w:rtl/>
          </w:rPr>
          <w:t>شمول</w:t>
        </w:r>
        <w:r w:rsidRPr="006576C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480265641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A5392" w:rsidRDefault="003A5392">
      <w:pPr>
        <w:pStyle w:val="TOC8"/>
        <w:tabs>
          <w:tab w:val="right" w:leader="dot" w:pos="10194"/>
        </w:tabs>
        <w:rPr>
          <w:rFonts w:asciiTheme="minorHAnsi" w:eastAsiaTheme="minorEastAsia" w:hAnsiTheme="minorHAnsi" w:cstheme="minorBidi"/>
          <w:noProof/>
          <w:color w:val="auto"/>
          <w:szCs w:val="22"/>
          <w:rtl/>
          <w:lang w:bidi="ar-SA"/>
        </w:rPr>
      </w:pPr>
      <w:hyperlink w:anchor="_Toc480265642" w:history="1">
        <w:r w:rsidRPr="006576C8">
          <w:rPr>
            <w:rStyle w:val="Hyperlink"/>
            <w:rFonts w:hint="eastAsia"/>
            <w:noProof/>
            <w:rtl/>
          </w:rPr>
          <w:t>وجه</w:t>
        </w:r>
        <w:r w:rsidRPr="006576C8">
          <w:rPr>
            <w:rStyle w:val="Hyperlink"/>
            <w:noProof/>
            <w:rtl/>
          </w:rPr>
          <w:t xml:space="preserve"> </w:t>
        </w:r>
        <w:r w:rsidRPr="006576C8">
          <w:rPr>
            <w:rStyle w:val="Hyperlink"/>
            <w:rFonts w:hint="eastAsia"/>
            <w:noProof/>
            <w:rtl/>
          </w:rPr>
          <w:t>نخست</w:t>
        </w:r>
        <w:r w:rsidRPr="006576C8">
          <w:rPr>
            <w:rStyle w:val="Hyperlink"/>
            <w:noProof/>
            <w:rtl/>
          </w:rPr>
          <w:t xml:space="preserve">: </w:t>
        </w:r>
        <w:r w:rsidRPr="006576C8">
          <w:rPr>
            <w:rStyle w:val="Hyperlink"/>
            <w:rFonts w:hint="eastAsia"/>
            <w:noProof/>
            <w:rtl/>
          </w:rPr>
          <w:t>عدم</w:t>
        </w:r>
        <w:r w:rsidRPr="006576C8">
          <w:rPr>
            <w:rStyle w:val="Hyperlink"/>
            <w:noProof/>
            <w:rtl/>
          </w:rPr>
          <w:t xml:space="preserve"> </w:t>
        </w:r>
        <w:r w:rsidRPr="006576C8">
          <w:rPr>
            <w:rStyle w:val="Hyperlink"/>
            <w:rFonts w:hint="eastAsia"/>
            <w:noProof/>
            <w:rtl/>
          </w:rPr>
          <w:t>تصرف</w:t>
        </w:r>
        <w:r w:rsidRPr="006576C8">
          <w:rPr>
            <w:rStyle w:val="Hyperlink"/>
            <w:noProof/>
            <w:rtl/>
          </w:rPr>
          <w:t xml:space="preserve"> </w:t>
        </w:r>
        <w:r w:rsidRPr="006576C8">
          <w:rPr>
            <w:rStyle w:val="Hyperlink"/>
            <w:rFonts w:hint="eastAsia"/>
            <w:noProof/>
            <w:rtl/>
          </w:rPr>
          <w:t>در</w:t>
        </w:r>
        <w:r w:rsidRPr="006576C8">
          <w:rPr>
            <w:rStyle w:val="Hyperlink"/>
            <w:noProof/>
            <w:rtl/>
          </w:rPr>
          <w:t xml:space="preserve"> </w:t>
        </w:r>
        <w:r w:rsidRPr="006576C8">
          <w:rPr>
            <w:rStyle w:val="Hyperlink"/>
            <w:rFonts w:hint="eastAsia"/>
            <w:noProof/>
            <w:rtl/>
          </w:rPr>
          <w:t>دل</w:t>
        </w:r>
        <w:r w:rsidRPr="006576C8">
          <w:rPr>
            <w:rStyle w:val="Hyperlink"/>
            <w:rFonts w:hint="cs"/>
            <w:noProof/>
            <w:rtl/>
          </w:rPr>
          <w:t>ی</w:t>
        </w:r>
        <w:r w:rsidRPr="006576C8">
          <w:rPr>
            <w:rStyle w:val="Hyperlink"/>
            <w:rFonts w:hint="eastAsia"/>
            <w:noProof/>
            <w:rtl/>
          </w:rPr>
          <w:t>ل</w:t>
        </w:r>
        <w:r w:rsidRPr="006576C8">
          <w:rPr>
            <w:rStyle w:val="Hyperlink"/>
            <w:rFonts w:hint="cs"/>
            <w:noProof/>
            <w:rtl/>
          </w:rPr>
          <w:t>ی</w:t>
        </w:r>
        <w:r w:rsidRPr="006576C8">
          <w:rPr>
            <w:rStyle w:val="Hyperlink"/>
            <w:rFonts w:hint="eastAsia"/>
            <w:noProof/>
            <w:rtl/>
          </w:rPr>
          <w:t>ن</w:t>
        </w:r>
        <w:r w:rsidRPr="006576C8">
          <w:rPr>
            <w:rStyle w:val="Hyperlink"/>
            <w:noProof/>
            <w:rtl/>
          </w:rPr>
          <w:t xml:space="preserve"> </w:t>
        </w:r>
        <w:r w:rsidRPr="006576C8">
          <w:rPr>
            <w:rStyle w:val="Hyperlink"/>
            <w:rFonts w:hint="eastAsia"/>
            <w:noProof/>
            <w:rtl/>
          </w:rPr>
          <w:t>اول</w:t>
        </w:r>
        <w:r w:rsidRPr="006576C8">
          <w:rPr>
            <w:rStyle w:val="Hyperlink"/>
            <w:rFonts w:hint="cs"/>
            <w:noProof/>
            <w:rtl/>
          </w:rPr>
          <w:t>ی</w:t>
        </w:r>
        <w:r w:rsidRPr="006576C8">
          <w:rPr>
            <w:rStyle w:val="Hyperlink"/>
            <w:noProof/>
            <w:rtl/>
          </w:rPr>
          <w:t xml:space="preserve"> </w:t>
        </w:r>
        <w:r w:rsidRPr="006576C8">
          <w:rPr>
            <w:rStyle w:val="Hyperlink"/>
            <w:rFonts w:hint="eastAsia"/>
            <w:noProof/>
            <w:rtl/>
          </w:rPr>
          <w:t>از</w:t>
        </w:r>
        <w:r w:rsidRPr="006576C8">
          <w:rPr>
            <w:rStyle w:val="Hyperlink"/>
            <w:noProof/>
            <w:rtl/>
          </w:rPr>
          <w:t xml:space="preserve"> </w:t>
        </w:r>
        <w:r w:rsidRPr="006576C8">
          <w:rPr>
            <w:rStyle w:val="Hyperlink"/>
            <w:rFonts w:hint="eastAsia"/>
            <w:noProof/>
            <w:rtl/>
          </w:rPr>
          <w:t>تصرف</w:t>
        </w:r>
        <w:r w:rsidRPr="006576C8">
          <w:rPr>
            <w:rStyle w:val="Hyperlink"/>
            <w:noProof/>
            <w:rtl/>
          </w:rPr>
          <w:t xml:space="preserve"> </w:t>
        </w:r>
        <w:r w:rsidRPr="006576C8">
          <w:rPr>
            <w:rStyle w:val="Hyperlink"/>
            <w:rFonts w:hint="eastAsia"/>
            <w:noProof/>
            <w:rtl/>
          </w:rPr>
          <w:t>در</w:t>
        </w:r>
        <w:r w:rsidRPr="006576C8">
          <w:rPr>
            <w:rStyle w:val="Hyperlink"/>
            <w:noProof/>
            <w:rtl/>
          </w:rPr>
          <w:t xml:space="preserve"> </w:t>
        </w:r>
        <w:r w:rsidRPr="006576C8">
          <w:rPr>
            <w:rStyle w:val="Hyperlink"/>
            <w:rFonts w:hint="cs"/>
            <w:noProof/>
            <w:rtl/>
          </w:rPr>
          <w:t>ی</w:t>
        </w:r>
        <w:r w:rsidRPr="006576C8">
          <w:rPr>
            <w:rStyle w:val="Hyperlink"/>
            <w:rFonts w:hint="eastAsia"/>
            <w:noProof/>
            <w:rtl/>
          </w:rPr>
          <w:t>ک</w:t>
        </w:r>
        <w:r w:rsidRPr="006576C8">
          <w:rPr>
            <w:rStyle w:val="Hyperlink"/>
            <w:noProof/>
            <w:rtl/>
          </w:rPr>
          <w:t xml:space="preserve"> </w:t>
        </w:r>
        <w:r w:rsidRPr="006576C8">
          <w:rPr>
            <w:rStyle w:val="Hyperlink"/>
            <w:rFonts w:hint="eastAsia"/>
            <w:noProof/>
            <w:rtl/>
          </w:rPr>
          <w:t>دل</w:t>
        </w:r>
        <w:r w:rsidRPr="006576C8">
          <w:rPr>
            <w:rStyle w:val="Hyperlink"/>
            <w:rFonts w:hint="cs"/>
            <w:noProof/>
            <w:rtl/>
          </w:rPr>
          <w:t>ی</w:t>
        </w:r>
        <w:r w:rsidRPr="006576C8">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480265642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A5392" w:rsidRDefault="003A5392">
      <w:pPr>
        <w:pStyle w:val="TOC9"/>
        <w:tabs>
          <w:tab w:val="right" w:leader="dot" w:pos="10194"/>
        </w:tabs>
        <w:rPr>
          <w:rFonts w:asciiTheme="minorHAnsi" w:eastAsiaTheme="minorEastAsia" w:hAnsiTheme="minorHAnsi" w:cstheme="minorBidi"/>
          <w:noProof/>
          <w:color w:val="auto"/>
          <w:szCs w:val="22"/>
          <w:rtl/>
          <w:lang w:bidi="ar-SA"/>
        </w:rPr>
      </w:pPr>
      <w:hyperlink w:anchor="_Toc480265643" w:history="1">
        <w:r w:rsidRPr="006576C8">
          <w:rPr>
            <w:rStyle w:val="Hyperlink"/>
            <w:rFonts w:hint="eastAsia"/>
            <w:noProof/>
            <w:rtl/>
          </w:rPr>
          <w:t>مناقشه</w:t>
        </w:r>
        <w:r w:rsidRPr="006576C8">
          <w:rPr>
            <w:rStyle w:val="Hyperlink"/>
            <w:noProof/>
            <w:rtl/>
          </w:rPr>
          <w:t xml:space="preserve"> </w:t>
        </w:r>
        <w:r w:rsidRPr="006576C8">
          <w:rPr>
            <w:rStyle w:val="Hyperlink"/>
            <w:rFonts w:hint="cs"/>
            <w:noProof/>
            <w:rtl/>
          </w:rPr>
          <w:t>ی</w:t>
        </w:r>
        <w:r w:rsidRPr="006576C8">
          <w:rPr>
            <w:rStyle w:val="Hyperlink"/>
            <w:rFonts w:hint="eastAsia"/>
            <w:noProof/>
            <w:rtl/>
          </w:rPr>
          <w:t>کم</w:t>
        </w:r>
        <w:r w:rsidRPr="006576C8">
          <w:rPr>
            <w:rStyle w:val="Hyperlink"/>
            <w:noProof/>
            <w:rtl/>
          </w:rPr>
          <w:t xml:space="preserve">: </w:t>
        </w:r>
        <w:r w:rsidRPr="006576C8">
          <w:rPr>
            <w:rStyle w:val="Hyperlink"/>
            <w:rFonts w:hint="eastAsia"/>
            <w:noProof/>
            <w:rtl/>
          </w:rPr>
          <w:t>استحسان</w:t>
        </w:r>
        <w:r w:rsidRPr="006576C8">
          <w:rPr>
            <w:rStyle w:val="Hyperlink"/>
            <w:noProof/>
            <w:rtl/>
          </w:rPr>
          <w:t xml:space="preserve"> </w:t>
        </w:r>
        <w:r w:rsidRPr="006576C8">
          <w:rPr>
            <w:rStyle w:val="Hyperlink"/>
            <w:rFonts w:hint="eastAsia"/>
            <w:noProof/>
            <w:rtl/>
          </w:rPr>
          <w:t>بودن</w:t>
        </w:r>
        <w:r w:rsidRPr="006576C8">
          <w:rPr>
            <w:rStyle w:val="Hyperlink"/>
            <w:noProof/>
            <w:rtl/>
          </w:rPr>
          <w:t xml:space="preserve"> </w:t>
        </w:r>
        <w:r w:rsidRPr="006576C8">
          <w:rPr>
            <w:rStyle w:val="Hyperlink"/>
            <w:rFonts w:hint="eastAsia"/>
            <w:noProof/>
            <w:rtl/>
          </w:rPr>
          <w:t>ا</w:t>
        </w:r>
        <w:r w:rsidRPr="006576C8">
          <w:rPr>
            <w:rStyle w:val="Hyperlink"/>
            <w:rFonts w:hint="cs"/>
            <w:noProof/>
            <w:rtl/>
          </w:rPr>
          <w:t>ی</w:t>
        </w:r>
        <w:r w:rsidRPr="006576C8">
          <w:rPr>
            <w:rStyle w:val="Hyperlink"/>
            <w:rFonts w:hint="eastAsia"/>
            <w:noProof/>
            <w:rtl/>
          </w:rPr>
          <w:t>ن</w:t>
        </w:r>
        <w:r w:rsidRPr="006576C8">
          <w:rPr>
            <w:rStyle w:val="Hyperlink"/>
            <w:noProof/>
            <w:rtl/>
          </w:rPr>
          <w:t xml:space="preserve"> </w:t>
        </w:r>
        <w:r w:rsidRPr="006576C8">
          <w:rPr>
            <w:rStyle w:val="Hyperlink"/>
            <w:rFonts w:hint="eastAsia"/>
            <w:noProof/>
            <w:rtl/>
          </w:rPr>
          <w:t>وجه</w:t>
        </w:r>
        <w:r w:rsidRPr="006576C8">
          <w:rPr>
            <w:rStyle w:val="Hyperlink"/>
            <w:noProof/>
            <w:rtl/>
          </w:rPr>
          <w:t xml:space="preserve"> (</w:t>
        </w:r>
        <w:r w:rsidRPr="006576C8">
          <w:rPr>
            <w:rStyle w:val="Hyperlink"/>
            <w:rFonts w:hint="eastAsia"/>
            <w:noProof/>
            <w:rtl/>
          </w:rPr>
          <w:t>محقق</w:t>
        </w:r>
        <w:r w:rsidRPr="006576C8">
          <w:rPr>
            <w:rStyle w:val="Hyperlink"/>
            <w:noProof/>
            <w:rtl/>
          </w:rPr>
          <w:t xml:space="preserve"> </w:t>
        </w:r>
        <w:r w:rsidRPr="006576C8">
          <w:rPr>
            <w:rStyle w:val="Hyperlink"/>
            <w:rFonts w:hint="eastAsia"/>
            <w:noProof/>
            <w:rtl/>
          </w:rPr>
          <w:t>خو</w:t>
        </w:r>
        <w:r w:rsidRPr="006576C8">
          <w:rPr>
            <w:rStyle w:val="Hyperlink"/>
            <w:rFonts w:hint="cs"/>
            <w:noProof/>
            <w:rtl/>
          </w:rPr>
          <w:t>یی</w:t>
        </w:r>
        <w:r w:rsidRPr="006576C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480265643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A5392" w:rsidRDefault="003A5392">
      <w:pPr>
        <w:pStyle w:val="TOC9"/>
        <w:tabs>
          <w:tab w:val="right" w:leader="dot" w:pos="10194"/>
        </w:tabs>
        <w:rPr>
          <w:rFonts w:asciiTheme="minorHAnsi" w:eastAsiaTheme="minorEastAsia" w:hAnsiTheme="minorHAnsi" w:cstheme="minorBidi"/>
          <w:noProof/>
          <w:color w:val="auto"/>
          <w:szCs w:val="22"/>
          <w:rtl/>
          <w:lang w:bidi="ar-SA"/>
        </w:rPr>
      </w:pPr>
      <w:hyperlink w:anchor="_Toc480265644" w:history="1">
        <w:r w:rsidRPr="006576C8">
          <w:rPr>
            <w:rStyle w:val="Hyperlink"/>
            <w:rFonts w:hint="eastAsia"/>
            <w:noProof/>
            <w:rtl/>
          </w:rPr>
          <w:t>مناقشه</w:t>
        </w:r>
        <w:r w:rsidRPr="006576C8">
          <w:rPr>
            <w:rStyle w:val="Hyperlink"/>
            <w:noProof/>
            <w:rtl/>
          </w:rPr>
          <w:t xml:space="preserve"> </w:t>
        </w:r>
        <w:r w:rsidRPr="006576C8">
          <w:rPr>
            <w:rStyle w:val="Hyperlink"/>
            <w:rFonts w:hint="eastAsia"/>
            <w:noProof/>
            <w:rtl/>
          </w:rPr>
          <w:t>دوم</w:t>
        </w:r>
        <w:r w:rsidRPr="006576C8">
          <w:rPr>
            <w:rStyle w:val="Hyperlink"/>
            <w:noProof/>
            <w:rtl/>
          </w:rPr>
          <w:t xml:space="preserve">: </w:t>
        </w:r>
        <w:r w:rsidRPr="006576C8">
          <w:rPr>
            <w:rStyle w:val="Hyperlink"/>
            <w:rFonts w:hint="eastAsia"/>
            <w:noProof/>
            <w:rtl/>
          </w:rPr>
          <w:t>مستبط</w:t>
        </w:r>
        <w:r w:rsidRPr="006576C8">
          <w:rPr>
            <w:rStyle w:val="Hyperlink"/>
            <w:rFonts w:hint="cs"/>
            <w:noProof/>
            <w:rtl/>
          </w:rPr>
          <w:t>ی</w:t>
        </w:r>
        <w:r w:rsidRPr="006576C8">
          <w:rPr>
            <w:rStyle w:val="Hyperlink"/>
            <w:rFonts w:hint="eastAsia"/>
            <w:noProof/>
            <w:rtl/>
          </w:rPr>
          <w:t>ن</w:t>
        </w:r>
        <w:r w:rsidRPr="006576C8">
          <w:rPr>
            <w:rStyle w:val="Hyperlink"/>
            <w:noProof/>
            <w:rtl/>
          </w:rPr>
          <w:t xml:space="preserve"> </w:t>
        </w:r>
        <w:r w:rsidRPr="006576C8">
          <w:rPr>
            <w:rStyle w:val="Hyperlink"/>
            <w:rFonts w:hint="eastAsia"/>
            <w:noProof/>
            <w:rtl/>
          </w:rPr>
          <w:t>بودن</w:t>
        </w:r>
        <w:r w:rsidRPr="006576C8">
          <w:rPr>
            <w:rStyle w:val="Hyperlink"/>
            <w:noProof/>
            <w:rtl/>
          </w:rPr>
          <w:t xml:space="preserve"> </w:t>
        </w:r>
        <w:r w:rsidRPr="006576C8">
          <w:rPr>
            <w:rStyle w:val="Hyperlink"/>
            <w:rFonts w:hint="eastAsia"/>
            <w:noProof/>
            <w:rtl/>
          </w:rPr>
          <w:t>بدل</w:t>
        </w:r>
        <w:r w:rsidRPr="006576C8">
          <w:rPr>
            <w:rStyle w:val="Hyperlink"/>
            <w:rFonts w:hint="cs"/>
            <w:noProof/>
            <w:rtl/>
          </w:rPr>
          <w:t>ی</w:t>
        </w:r>
        <w:r w:rsidRPr="006576C8">
          <w:rPr>
            <w:rStyle w:val="Hyperlink"/>
            <w:noProof/>
            <w:rtl/>
          </w:rPr>
          <w:t xml:space="preserve"> </w:t>
        </w:r>
        <w:r w:rsidRPr="006576C8">
          <w:rPr>
            <w:rStyle w:val="Hyperlink"/>
            <w:rFonts w:hint="eastAsia"/>
            <w:noProof/>
            <w:rtl/>
          </w:rPr>
          <w:t>به</w:t>
        </w:r>
        <w:r w:rsidRPr="006576C8">
          <w:rPr>
            <w:rStyle w:val="Hyperlink"/>
            <w:noProof/>
            <w:rtl/>
          </w:rPr>
          <w:t xml:space="preserve"> </w:t>
        </w:r>
        <w:r w:rsidRPr="006576C8">
          <w:rPr>
            <w:rStyle w:val="Hyperlink"/>
            <w:rFonts w:hint="eastAsia"/>
            <w:noProof/>
            <w:rtl/>
          </w:rPr>
          <w:t>شمول</w:t>
        </w:r>
        <w:r w:rsidRPr="006576C8">
          <w:rPr>
            <w:rStyle w:val="Hyperlink"/>
            <w:rFonts w:hint="cs"/>
            <w:noProof/>
            <w:rtl/>
          </w:rPr>
          <w:t>ی</w:t>
        </w:r>
        <w:r w:rsidRPr="006576C8">
          <w:rPr>
            <w:rStyle w:val="Hyperlink"/>
            <w:noProof/>
            <w:rtl/>
          </w:rPr>
          <w:t xml:space="preserve"> (</w:t>
        </w:r>
        <w:r w:rsidRPr="006576C8">
          <w:rPr>
            <w:rStyle w:val="Hyperlink"/>
            <w:rFonts w:hint="eastAsia"/>
            <w:noProof/>
            <w:rtl/>
          </w:rPr>
          <w:t>محقق</w:t>
        </w:r>
        <w:r w:rsidRPr="006576C8">
          <w:rPr>
            <w:rStyle w:val="Hyperlink"/>
            <w:noProof/>
            <w:rtl/>
          </w:rPr>
          <w:t xml:space="preserve"> </w:t>
        </w:r>
        <w:r w:rsidRPr="006576C8">
          <w:rPr>
            <w:rStyle w:val="Hyperlink"/>
            <w:rFonts w:hint="eastAsia"/>
            <w:noProof/>
            <w:rtl/>
          </w:rPr>
          <w:t>خو</w:t>
        </w:r>
        <w:r w:rsidRPr="006576C8">
          <w:rPr>
            <w:rStyle w:val="Hyperlink"/>
            <w:rFonts w:hint="cs"/>
            <w:noProof/>
            <w:rtl/>
          </w:rPr>
          <w:t>یی</w:t>
        </w:r>
        <w:r w:rsidRPr="006576C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480265644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A5392" w:rsidRDefault="003A5392">
      <w:pPr>
        <w:pStyle w:val="TOC9"/>
        <w:tabs>
          <w:tab w:val="right" w:leader="dot" w:pos="10194"/>
        </w:tabs>
        <w:rPr>
          <w:rFonts w:asciiTheme="minorHAnsi" w:eastAsiaTheme="minorEastAsia" w:hAnsiTheme="minorHAnsi" w:cstheme="minorBidi"/>
          <w:noProof/>
          <w:color w:val="auto"/>
          <w:szCs w:val="22"/>
          <w:rtl/>
          <w:lang w:bidi="ar-SA"/>
        </w:rPr>
      </w:pPr>
      <w:hyperlink w:anchor="_Toc480265645" w:history="1">
        <w:r w:rsidRPr="006576C8">
          <w:rPr>
            <w:rStyle w:val="Hyperlink"/>
            <w:rFonts w:hint="eastAsia"/>
            <w:noProof/>
            <w:rtl/>
          </w:rPr>
          <w:t>جواب</w:t>
        </w:r>
        <w:r w:rsidRPr="006576C8">
          <w:rPr>
            <w:rStyle w:val="Hyperlink"/>
            <w:noProof/>
            <w:rtl/>
          </w:rPr>
          <w:t xml:space="preserve"> </w:t>
        </w:r>
        <w:r w:rsidRPr="006576C8">
          <w:rPr>
            <w:rStyle w:val="Hyperlink"/>
            <w:rFonts w:hint="eastAsia"/>
            <w:noProof/>
            <w:rtl/>
          </w:rPr>
          <w:t>از</w:t>
        </w:r>
        <w:r w:rsidRPr="006576C8">
          <w:rPr>
            <w:rStyle w:val="Hyperlink"/>
            <w:noProof/>
            <w:rtl/>
          </w:rPr>
          <w:t xml:space="preserve"> </w:t>
        </w:r>
        <w:r w:rsidRPr="006576C8">
          <w:rPr>
            <w:rStyle w:val="Hyperlink"/>
            <w:rFonts w:hint="eastAsia"/>
            <w:noProof/>
            <w:rtl/>
          </w:rPr>
          <w:t>مناقشه</w:t>
        </w:r>
        <w:r w:rsidRPr="006576C8">
          <w:rPr>
            <w:rStyle w:val="Hyperlink"/>
            <w:noProof/>
            <w:rtl/>
          </w:rPr>
          <w:t xml:space="preserve"> </w:t>
        </w:r>
        <w:r w:rsidRPr="006576C8">
          <w:rPr>
            <w:rStyle w:val="Hyperlink"/>
            <w:rFonts w:hint="cs"/>
            <w:noProof/>
            <w:rtl/>
          </w:rPr>
          <w:t>ی</w:t>
        </w:r>
        <w:r w:rsidRPr="006576C8">
          <w:rPr>
            <w:rStyle w:val="Hyperlink"/>
            <w:rFonts w:hint="eastAsia"/>
            <w:noProof/>
            <w:rtl/>
          </w:rPr>
          <w:t>کم</w:t>
        </w:r>
        <w:r w:rsidRPr="006576C8">
          <w:rPr>
            <w:rStyle w:val="Hyperlink"/>
            <w:noProof/>
            <w:rtl/>
          </w:rPr>
          <w:t xml:space="preserve">: </w:t>
        </w:r>
        <w:r w:rsidRPr="006576C8">
          <w:rPr>
            <w:rStyle w:val="Hyperlink"/>
            <w:rFonts w:hint="eastAsia"/>
            <w:noProof/>
            <w:rtl/>
          </w:rPr>
          <w:t>اظهر</w:t>
        </w:r>
        <w:r w:rsidRPr="006576C8">
          <w:rPr>
            <w:rStyle w:val="Hyperlink"/>
            <w:noProof/>
            <w:rtl/>
          </w:rPr>
          <w:t xml:space="preserve"> </w:t>
        </w:r>
        <w:r w:rsidRPr="006576C8">
          <w:rPr>
            <w:rStyle w:val="Hyperlink"/>
            <w:rFonts w:hint="eastAsia"/>
            <w:noProof/>
            <w:rtl/>
          </w:rPr>
          <w:t>بودن</w:t>
        </w:r>
        <w:r w:rsidRPr="006576C8">
          <w:rPr>
            <w:rStyle w:val="Hyperlink"/>
            <w:noProof/>
            <w:rtl/>
          </w:rPr>
          <w:t xml:space="preserve"> </w:t>
        </w:r>
        <w:r w:rsidRPr="006576C8">
          <w:rPr>
            <w:rStyle w:val="Hyperlink"/>
            <w:rFonts w:hint="eastAsia"/>
            <w:noProof/>
            <w:rtl/>
          </w:rPr>
          <w:t>مطلق</w:t>
        </w:r>
        <w:r w:rsidRPr="006576C8">
          <w:rPr>
            <w:rStyle w:val="Hyperlink"/>
            <w:noProof/>
            <w:rtl/>
          </w:rPr>
          <w:t xml:space="preserve"> </w:t>
        </w:r>
        <w:r w:rsidRPr="006576C8">
          <w:rPr>
            <w:rStyle w:val="Hyperlink"/>
            <w:rFonts w:hint="eastAsia"/>
            <w:noProof/>
            <w:rtl/>
          </w:rPr>
          <w:t>شمول</w:t>
        </w:r>
        <w:r w:rsidRPr="006576C8">
          <w:rPr>
            <w:rStyle w:val="Hyperlink"/>
            <w:rFonts w:hint="cs"/>
            <w:noProof/>
            <w:rtl/>
          </w:rPr>
          <w:t>ی</w:t>
        </w:r>
        <w:r w:rsidRPr="006576C8">
          <w:rPr>
            <w:rStyle w:val="Hyperlink"/>
            <w:noProof/>
            <w:rtl/>
          </w:rPr>
          <w:t xml:space="preserve"> (</w:t>
        </w:r>
        <w:r w:rsidRPr="006576C8">
          <w:rPr>
            <w:rStyle w:val="Hyperlink"/>
            <w:rFonts w:hint="eastAsia"/>
            <w:noProof/>
            <w:rtl/>
          </w:rPr>
          <w:t>محقق</w:t>
        </w:r>
        <w:r w:rsidRPr="006576C8">
          <w:rPr>
            <w:rStyle w:val="Hyperlink"/>
            <w:noProof/>
            <w:rtl/>
          </w:rPr>
          <w:t xml:space="preserve"> </w:t>
        </w:r>
        <w:r w:rsidRPr="006576C8">
          <w:rPr>
            <w:rStyle w:val="Hyperlink"/>
            <w:rFonts w:hint="eastAsia"/>
            <w:noProof/>
            <w:rtl/>
          </w:rPr>
          <w:t>صدر</w:t>
        </w:r>
        <w:r w:rsidRPr="006576C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480265645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A5392" w:rsidRDefault="003A5392">
      <w:pPr>
        <w:pStyle w:val="TOC9"/>
        <w:tabs>
          <w:tab w:val="right" w:leader="dot" w:pos="10194"/>
        </w:tabs>
        <w:rPr>
          <w:rFonts w:asciiTheme="minorHAnsi" w:eastAsiaTheme="minorEastAsia" w:hAnsiTheme="minorHAnsi" w:cstheme="minorBidi"/>
          <w:noProof/>
          <w:color w:val="auto"/>
          <w:szCs w:val="22"/>
          <w:rtl/>
          <w:lang w:bidi="ar-SA"/>
        </w:rPr>
      </w:pPr>
      <w:hyperlink w:anchor="_Toc480265646" w:history="1">
        <w:r w:rsidRPr="006576C8">
          <w:rPr>
            <w:rStyle w:val="Hyperlink"/>
            <w:rFonts w:hint="eastAsia"/>
            <w:noProof/>
            <w:rtl/>
          </w:rPr>
          <w:t>جواب</w:t>
        </w:r>
        <w:r w:rsidRPr="006576C8">
          <w:rPr>
            <w:rStyle w:val="Hyperlink"/>
            <w:noProof/>
            <w:rtl/>
          </w:rPr>
          <w:t xml:space="preserve"> </w:t>
        </w:r>
        <w:r w:rsidRPr="006576C8">
          <w:rPr>
            <w:rStyle w:val="Hyperlink"/>
            <w:rFonts w:hint="eastAsia"/>
            <w:noProof/>
            <w:rtl/>
          </w:rPr>
          <w:t>نقض</w:t>
        </w:r>
        <w:r w:rsidRPr="006576C8">
          <w:rPr>
            <w:rStyle w:val="Hyperlink"/>
            <w:rFonts w:hint="cs"/>
            <w:noProof/>
            <w:rtl/>
          </w:rPr>
          <w:t>ی</w:t>
        </w:r>
        <w:r w:rsidRPr="006576C8">
          <w:rPr>
            <w:rStyle w:val="Hyperlink"/>
            <w:noProof/>
            <w:rtl/>
          </w:rPr>
          <w:t xml:space="preserve"> </w:t>
        </w:r>
        <w:r w:rsidRPr="006576C8">
          <w:rPr>
            <w:rStyle w:val="Hyperlink"/>
            <w:rFonts w:hint="eastAsia"/>
            <w:noProof/>
            <w:rtl/>
          </w:rPr>
          <w:t>به</w:t>
        </w:r>
        <w:r w:rsidRPr="006576C8">
          <w:rPr>
            <w:rStyle w:val="Hyperlink"/>
            <w:noProof/>
            <w:rtl/>
          </w:rPr>
          <w:t xml:space="preserve"> </w:t>
        </w:r>
        <w:r w:rsidRPr="006576C8">
          <w:rPr>
            <w:rStyle w:val="Hyperlink"/>
            <w:rFonts w:hint="eastAsia"/>
            <w:noProof/>
            <w:rtl/>
          </w:rPr>
          <w:t>مناقشه</w:t>
        </w:r>
        <w:r w:rsidRPr="006576C8">
          <w:rPr>
            <w:rStyle w:val="Hyperlink"/>
            <w:noProof/>
            <w:rtl/>
          </w:rPr>
          <w:t xml:space="preserve"> </w:t>
        </w:r>
        <w:r w:rsidRPr="006576C8">
          <w:rPr>
            <w:rStyle w:val="Hyperlink"/>
            <w:rFonts w:hint="eastAsia"/>
            <w:noProof/>
            <w:rtl/>
          </w:rPr>
          <w:t>دوم</w:t>
        </w:r>
        <w:r w:rsidRPr="006576C8">
          <w:rPr>
            <w:rStyle w:val="Hyperlink"/>
            <w:noProof/>
            <w:rtl/>
          </w:rPr>
          <w:t xml:space="preserve"> : (</w:t>
        </w:r>
        <w:r w:rsidRPr="006576C8">
          <w:rPr>
            <w:rStyle w:val="Hyperlink"/>
            <w:rFonts w:hint="eastAsia"/>
            <w:noProof/>
            <w:rtl/>
          </w:rPr>
          <w:t>نظر</w:t>
        </w:r>
        <w:r w:rsidRPr="006576C8">
          <w:rPr>
            <w:rStyle w:val="Hyperlink"/>
            <w:noProof/>
            <w:rtl/>
          </w:rPr>
          <w:t xml:space="preserve"> </w:t>
        </w:r>
        <w:r w:rsidRPr="006576C8">
          <w:rPr>
            <w:rStyle w:val="Hyperlink"/>
            <w:rFonts w:hint="eastAsia"/>
            <w:noProof/>
            <w:rtl/>
          </w:rPr>
          <w:t>تحق</w:t>
        </w:r>
        <w:r w:rsidRPr="006576C8">
          <w:rPr>
            <w:rStyle w:val="Hyperlink"/>
            <w:rFonts w:hint="cs"/>
            <w:noProof/>
            <w:rtl/>
          </w:rPr>
          <w:t>ی</w:t>
        </w:r>
        <w:r w:rsidRPr="006576C8">
          <w:rPr>
            <w:rStyle w:val="Hyperlink"/>
            <w:rFonts w:hint="eastAsia"/>
            <w:noProof/>
            <w:rtl/>
          </w:rPr>
          <w:t>ق</w:t>
        </w:r>
        <w:r w:rsidRPr="006576C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480265646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A5392" w:rsidRDefault="003A5392">
      <w:pPr>
        <w:pStyle w:val="TOC9"/>
        <w:tabs>
          <w:tab w:val="right" w:leader="dot" w:pos="10194"/>
        </w:tabs>
        <w:rPr>
          <w:rFonts w:asciiTheme="minorHAnsi" w:eastAsiaTheme="minorEastAsia" w:hAnsiTheme="minorHAnsi" w:cstheme="minorBidi"/>
          <w:noProof/>
          <w:color w:val="auto"/>
          <w:szCs w:val="22"/>
          <w:rtl/>
          <w:lang w:bidi="ar-SA"/>
        </w:rPr>
      </w:pPr>
      <w:hyperlink w:anchor="_Toc480265647" w:history="1">
        <w:r w:rsidRPr="006576C8">
          <w:rPr>
            <w:rStyle w:val="Hyperlink"/>
            <w:rFonts w:hint="eastAsia"/>
            <w:noProof/>
            <w:rtl/>
          </w:rPr>
          <w:t>جواب</w:t>
        </w:r>
        <w:r w:rsidRPr="006576C8">
          <w:rPr>
            <w:rStyle w:val="Hyperlink"/>
            <w:noProof/>
            <w:rtl/>
          </w:rPr>
          <w:t xml:space="preserve"> </w:t>
        </w:r>
        <w:r w:rsidRPr="006576C8">
          <w:rPr>
            <w:rStyle w:val="Hyperlink"/>
            <w:rFonts w:hint="eastAsia"/>
            <w:noProof/>
            <w:rtl/>
          </w:rPr>
          <w:t>دوم</w:t>
        </w:r>
        <w:r w:rsidRPr="006576C8">
          <w:rPr>
            <w:rStyle w:val="Hyperlink"/>
            <w:noProof/>
            <w:rtl/>
          </w:rPr>
          <w:t xml:space="preserve"> </w:t>
        </w:r>
        <w:r w:rsidRPr="006576C8">
          <w:rPr>
            <w:rStyle w:val="Hyperlink"/>
            <w:rFonts w:hint="eastAsia"/>
            <w:noProof/>
            <w:rtl/>
          </w:rPr>
          <w:t>به</w:t>
        </w:r>
        <w:r w:rsidRPr="006576C8">
          <w:rPr>
            <w:rStyle w:val="Hyperlink"/>
            <w:noProof/>
            <w:rtl/>
          </w:rPr>
          <w:t xml:space="preserve"> </w:t>
        </w:r>
        <w:r w:rsidRPr="006576C8">
          <w:rPr>
            <w:rStyle w:val="Hyperlink"/>
            <w:rFonts w:hint="eastAsia"/>
            <w:noProof/>
            <w:rtl/>
          </w:rPr>
          <w:t>مناقشه</w:t>
        </w:r>
        <w:r w:rsidRPr="006576C8">
          <w:rPr>
            <w:rStyle w:val="Hyperlink"/>
            <w:noProof/>
            <w:rtl/>
          </w:rPr>
          <w:t xml:space="preserve"> </w:t>
        </w:r>
        <w:r w:rsidRPr="006576C8">
          <w:rPr>
            <w:rStyle w:val="Hyperlink"/>
            <w:rFonts w:hint="eastAsia"/>
            <w:noProof/>
            <w:rtl/>
          </w:rPr>
          <w:t>دوم</w:t>
        </w:r>
        <w:r w:rsidRPr="006576C8">
          <w:rPr>
            <w:rStyle w:val="Hyperlink"/>
            <w:noProof/>
            <w:rtl/>
          </w:rPr>
          <w:t xml:space="preserve">: </w:t>
        </w:r>
        <w:r w:rsidRPr="006576C8">
          <w:rPr>
            <w:rStyle w:val="Hyperlink"/>
            <w:rFonts w:hint="eastAsia"/>
            <w:noProof/>
            <w:rtl/>
          </w:rPr>
          <w:t>متضمن</w:t>
        </w:r>
        <w:r w:rsidRPr="006576C8">
          <w:rPr>
            <w:rStyle w:val="Hyperlink"/>
            <w:noProof/>
            <w:rtl/>
          </w:rPr>
          <w:t xml:space="preserve"> </w:t>
        </w:r>
        <w:r w:rsidRPr="006576C8">
          <w:rPr>
            <w:rStyle w:val="Hyperlink"/>
            <w:rFonts w:hint="eastAsia"/>
            <w:noProof/>
            <w:rtl/>
          </w:rPr>
          <w:t>نبودم</w:t>
        </w:r>
        <w:r w:rsidRPr="006576C8">
          <w:rPr>
            <w:rStyle w:val="Hyperlink"/>
            <w:noProof/>
            <w:rtl/>
          </w:rPr>
          <w:t xml:space="preserve"> </w:t>
        </w:r>
        <w:r w:rsidRPr="006576C8">
          <w:rPr>
            <w:rStyle w:val="Hyperlink"/>
            <w:rFonts w:hint="eastAsia"/>
            <w:noProof/>
            <w:rtl/>
          </w:rPr>
          <w:t>اطلاق</w:t>
        </w:r>
        <w:r w:rsidRPr="006576C8">
          <w:rPr>
            <w:rStyle w:val="Hyperlink"/>
            <w:noProof/>
            <w:rtl/>
          </w:rPr>
          <w:t xml:space="preserve"> </w:t>
        </w:r>
        <w:r w:rsidRPr="006576C8">
          <w:rPr>
            <w:rStyle w:val="Hyperlink"/>
            <w:rFonts w:hint="eastAsia"/>
            <w:noProof/>
            <w:rtl/>
          </w:rPr>
          <w:t>بدل</w:t>
        </w:r>
        <w:r w:rsidRPr="006576C8">
          <w:rPr>
            <w:rStyle w:val="Hyperlink"/>
            <w:rFonts w:hint="cs"/>
            <w:noProof/>
            <w:rtl/>
          </w:rPr>
          <w:t>ی</w:t>
        </w:r>
        <w:r w:rsidRPr="006576C8">
          <w:rPr>
            <w:rStyle w:val="Hyperlink"/>
            <w:noProof/>
            <w:rtl/>
          </w:rPr>
          <w:t xml:space="preserve"> </w:t>
        </w:r>
        <w:r w:rsidRPr="006576C8">
          <w:rPr>
            <w:rStyle w:val="Hyperlink"/>
            <w:rFonts w:hint="eastAsia"/>
            <w:noProof/>
            <w:rtl/>
          </w:rPr>
          <w:t>بر</w:t>
        </w:r>
        <w:r w:rsidRPr="006576C8">
          <w:rPr>
            <w:rStyle w:val="Hyperlink"/>
            <w:noProof/>
            <w:rtl/>
          </w:rPr>
          <w:t xml:space="preserve"> </w:t>
        </w:r>
        <w:r w:rsidRPr="006576C8">
          <w:rPr>
            <w:rStyle w:val="Hyperlink"/>
            <w:rFonts w:hint="eastAsia"/>
            <w:noProof/>
            <w:rtl/>
          </w:rPr>
          <w:t>اطلاق</w:t>
        </w:r>
        <w:r w:rsidRPr="006576C8">
          <w:rPr>
            <w:rStyle w:val="Hyperlink"/>
            <w:noProof/>
            <w:rtl/>
          </w:rPr>
          <w:t xml:space="preserve"> </w:t>
        </w:r>
        <w:r w:rsidRPr="006576C8">
          <w:rPr>
            <w:rStyle w:val="Hyperlink"/>
            <w:rFonts w:hint="eastAsia"/>
            <w:noProof/>
            <w:rtl/>
          </w:rPr>
          <w:t>شمول</w:t>
        </w:r>
        <w:r w:rsidRPr="006576C8">
          <w:rPr>
            <w:rStyle w:val="Hyperlink"/>
            <w:rFonts w:hint="cs"/>
            <w:noProof/>
            <w:rtl/>
          </w:rPr>
          <w:t>ی</w:t>
        </w:r>
        <w:r w:rsidRPr="006576C8">
          <w:rPr>
            <w:rStyle w:val="Hyperlink"/>
            <w:noProof/>
            <w:rtl/>
          </w:rPr>
          <w:t xml:space="preserve"> (</w:t>
        </w:r>
        <w:r w:rsidRPr="006576C8">
          <w:rPr>
            <w:rStyle w:val="Hyperlink"/>
            <w:rFonts w:hint="eastAsia"/>
            <w:noProof/>
            <w:rtl/>
          </w:rPr>
          <w:t>نظر</w:t>
        </w:r>
        <w:r w:rsidRPr="006576C8">
          <w:rPr>
            <w:rStyle w:val="Hyperlink"/>
            <w:noProof/>
            <w:rtl/>
          </w:rPr>
          <w:t xml:space="preserve"> </w:t>
        </w:r>
        <w:r w:rsidRPr="006576C8">
          <w:rPr>
            <w:rStyle w:val="Hyperlink"/>
            <w:rFonts w:hint="eastAsia"/>
            <w:noProof/>
            <w:rtl/>
          </w:rPr>
          <w:t>تحق</w:t>
        </w:r>
        <w:r w:rsidRPr="006576C8">
          <w:rPr>
            <w:rStyle w:val="Hyperlink"/>
            <w:rFonts w:hint="cs"/>
            <w:noProof/>
            <w:rtl/>
          </w:rPr>
          <w:t>ی</w:t>
        </w:r>
        <w:r w:rsidRPr="006576C8">
          <w:rPr>
            <w:rStyle w:val="Hyperlink"/>
            <w:rFonts w:hint="eastAsia"/>
            <w:noProof/>
            <w:rtl/>
          </w:rPr>
          <w:t>ق</w:t>
        </w:r>
        <w:r w:rsidRPr="006576C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480265647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01522" w:rsidP="00A225CC">
      <w:pPr>
        <w:ind w:firstLine="284"/>
        <w:jc w:val="both"/>
      </w:pPr>
      <w:r>
        <w:rPr>
          <w:rFonts w:cs="B Titr"/>
          <w:noProof/>
          <w:webHidden/>
          <w:color w:val="632423" w:themeColor="accent2" w:themeShade="80"/>
          <w:szCs w:val="24"/>
          <w:rtl/>
        </w:rPr>
        <w:fldChar w:fldCharType="end"/>
      </w:r>
    </w:p>
    <w:p w:rsidR="00F343FB" w:rsidRDefault="00F842AD" w:rsidP="00A225CC">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4768C5">
        <w:rPr>
          <w:rFonts w:hint="cs"/>
          <w:rtl/>
        </w:rPr>
        <w:t>تعارض</w:t>
      </w:r>
      <w:r w:rsidR="00724537">
        <w:rPr>
          <w:rFonts w:hint="cs"/>
          <w:rtl/>
        </w:rPr>
        <w:t>/</w:t>
      </w:r>
      <w:bookmarkStart w:id="2" w:name="BokSabj_d"/>
      <w:bookmarkEnd w:id="2"/>
      <w:r w:rsidR="004768C5">
        <w:rPr>
          <w:rFonts w:hint="cs"/>
          <w:rtl/>
        </w:rPr>
        <w:t>عدم</w:t>
      </w:r>
      <w:r w:rsidR="004768C5">
        <w:rPr>
          <w:rtl/>
        </w:rPr>
        <w:t xml:space="preserve"> </w:t>
      </w:r>
      <w:r w:rsidR="004768C5">
        <w:rPr>
          <w:rFonts w:hint="cs"/>
          <w:rtl/>
        </w:rPr>
        <w:t>شمول</w:t>
      </w:r>
      <w:r w:rsidR="004768C5">
        <w:rPr>
          <w:rtl/>
        </w:rPr>
        <w:t xml:space="preserve"> </w:t>
      </w:r>
      <w:r w:rsidR="004768C5">
        <w:rPr>
          <w:rFonts w:hint="cs"/>
          <w:rtl/>
        </w:rPr>
        <w:t>اخبار</w:t>
      </w:r>
      <w:r w:rsidR="004768C5">
        <w:rPr>
          <w:rtl/>
        </w:rPr>
        <w:t xml:space="preserve"> </w:t>
      </w:r>
      <w:r w:rsidR="004768C5">
        <w:rPr>
          <w:rFonts w:hint="cs"/>
          <w:rtl/>
        </w:rPr>
        <w:t>علاجیه</w:t>
      </w:r>
      <w:r w:rsidR="004768C5">
        <w:rPr>
          <w:rtl/>
        </w:rPr>
        <w:t xml:space="preserve"> </w:t>
      </w:r>
      <w:r w:rsidR="004768C5">
        <w:rPr>
          <w:rFonts w:hint="cs"/>
          <w:rtl/>
        </w:rPr>
        <w:t>به</w:t>
      </w:r>
      <w:r w:rsidR="004768C5">
        <w:rPr>
          <w:rtl/>
        </w:rPr>
        <w:t xml:space="preserve"> </w:t>
      </w:r>
      <w:r w:rsidR="004768C5">
        <w:rPr>
          <w:rFonts w:hint="cs"/>
          <w:rtl/>
        </w:rPr>
        <w:t>موارد</w:t>
      </w:r>
      <w:r w:rsidR="004768C5">
        <w:rPr>
          <w:rtl/>
        </w:rPr>
        <w:t xml:space="preserve"> </w:t>
      </w:r>
      <w:r w:rsidR="004768C5">
        <w:rPr>
          <w:rFonts w:hint="cs"/>
          <w:rtl/>
        </w:rPr>
        <w:t>جمع</w:t>
      </w:r>
      <w:r w:rsidR="004768C5">
        <w:rPr>
          <w:rtl/>
        </w:rPr>
        <w:t xml:space="preserve"> </w:t>
      </w:r>
      <w:r w:rsidR="004768C5">
        <w:rPr>
          <w:rFonts w:hint="cs"/>
          <w:rtl/>
        </w:rPr>
        <w:t>عرفی</w:t>
      </w:r>
      <w:r w:rsidR="00596C1E">
        <w:rPr>
          <w:rFonts w:hint="cs"/>
          <w:rtl/>
        </w:rPr>
        <w:t xml:space="preserve"> </w:t>
      </w:r>
      <w:r w:rsidR="00724537">
        <w:rPr>
          <w:rFonts w:hint="cs"/>
          <w:rtl/>
        </w:rPr>
        <w:t>/</w:t>
      </w:r>
      <w:bookmarkStart w:id="3" w:name="BokSabj2_d"/>
      <w:bookmarkEnd w:id="3"/>
      <w:r w:rsidR="004768C5">
        <w:rPr>
          <w:rFonts w:hint="cs"/>
          <w:rtl/>
        </w:rPr>
        <w:t>مورد</w:t>
      </w:r>
      <w:r w:rsidR="004768C5">
        <w:rPr>
          <w:rtl/>
        </w:rPr>
        <w:t xml:space="preserve"> </w:t>
      </w:r>
      <w:r w:rsidR="004768C5">
        <w:rPr>
          <w:rFonts w:hint="cs"/>
          <w:rtl/>
        </w:rPr>
        <w:t>دوم</w:t>
      </w:r>
      <w:r w:rsidR="004768C5">
        <w:rPr>
          <w:rtl/>
        </w:rPr>
        <w:t xml:space="preserve"> </w:t>
      </w:r>
      <w:r w:rsidR="004768C5">
        <w:rPr>
          <w:rFonts w:hint="cs"/>
          <w:rtl/>
        </w:rPr>
        <w:t>مطلق</w:t>
      </w:r>
      <w:r w:rsidR="004768C5">
        <w:rPr>
          <w:rtl/>
        </w:rPr>
        <w:t xml:space="preserve"> </w:t>
      </w:r>
      <w:r w:rsidR="004768C5">
        <w:rPr>
          <w:rFonts w:hint="cs"/>
          <w:rtl/>
        </w:rPr>
        <w:t>شمولی</w:t>
      </w:r>
      <w:r w:rsidR="004768C5">
        <w:rPr>
          <w:rtl/>
        </w:rPr>
        <w:t xml:space="preserve"> </w:t>
      </w:r>
      <w:r w:rsidR="004768C5">
        <w:rPr>
          <w:rFonts w:hint="cs"/>
          <w:rtl/>
        </w:rPr>
        <w:t>و</w:t>
      </w:r>
      <w:r w:rsidR="004768C5">
        <w:rPr>
          <w:rtl/>
        </w:rPr>
        <w:t xml:space="preserve"> </w:t>
      </w:r>
      <w:r w:rsidR="004768C5">
        <w:rPr>
          <w:rFonts w:hint="cs"/>
          <w:rtl/>
        </w:rPr>
        <w:t>مطلق</w:t>
      </w:r>
      <w:r w:rsidR="004768C5">
        <w:rPr>
          <w:rtl/>
        </w:rPr>
        <w:t xml:space="preserve"> </w:t>
      </w:r>
      <w:r w:rsidR="004768C5">
        <w:rPr>
          <w:rFonts w:hint="cs"/>
          <w:rtl/>
        </w:rPr>
        <w:t>بدلی</w:t>
      </w:r>
      <w:r w:rsidR="001B6799">
        <w:rPr>
          <w:rFonts w:hint="cs"/>
          <w:rtl/>
        </w:rPr>
        <w:t xml:space="preserve"> </w:t>
      </w:r>
    </w:p>
    <w:p w:rsidR="008F5B4D" w:rsidRPr="008A522A" w:rsidRDefault="008F5B4D" w:rsidP="00A225CC">
      <w:pPr>
        <w:ind w:firstLine="284"/>
        <w:jc w:val="both"/>
        <w:rPr>
          <w:rStyle w:val="Emphasis"/>
          <w:b/>
          <w:bCs w:val="0"/>
          <w:rtl/>
        </w:rPr>
      </w:pPr>
      <w:r w:rsidRPr="008A522A">
        <w:rPr>
          <w:rStyle w:val="Emphasis"/>
          <w:rFonts w:hint="cs"/>
          <w:b/>
          <w:bCs w:val="0"/>
          <w:rtl/>
        </w:rPr>
        <w:t>خلاصه مباحث گذشته:</w:t>
      </w:r>
    </w:p>
    <w:p w:rsidR="003A6148" w:rsidRDefault="00E731AB" w:rsidP="00DC123A">
      <w:pPr>
        <w:pBdr>
          <w:bottom w:val="double" w:sz="6" w:space="1" w:color="auto"/>
        </w:pBdr>
        <w:ind w:firstLine="284"/>
        <w:jc w:val="both"/>
        <w:rPr>
          <w:rtl/>
        </w:rPr>
      </w:pPr>
      <w:r>
        <w:rPr>
          <w:rFonts w:hint="cs"/>
          <w:rtl/>
        </w:rPr>
        <w:t>بحث در عدم شمول اخبار علاجیه به موارد جمع عرفی بود، مو</w:t>
      </w:r>
      <w:r w:rsidR="009C4892">
        <w:rPr>
          <w:rFonts w:hint="cs"/>
          <w:rtl/>
        </w:rPr>
        <w:t xml:space="preserve">رد اول تعارض عام با مطلق بود، شیخ انصاری </w:t>
      </w:r>
      <w:r w:rsidR="006F2019">
        <w:rPr>
          <w:rFonts w:hint="cs"/>
          <w:rtl/>
        </w:rPr>
        <w:t xml:space="preserve">و محقق نائینی </w:t>
      </w:r>
      <w:r w:rsidR="009C4892" w:rsidRPr="006F2019">
        <w:rPr>
          <w:rFonts w:hint="cs"/>
          <w:vertAlign w:val="superscript"/>
          <w:rtl/>
        </w:rPr>
        <w:t>علیه الرحمة</w:t>
      </w:r>
      <w:r w:rsidR="009C4892">
        <w:rPr>
          <w:rFonts w:hint="cs"/>
          <w:rtl/>
        </w:rPr>
        <w:t xml:space="preserve"> قائل شدند بر تقدم عام بر مطل</w:t>
      </w:r>
      <w:r w:rsidR="00DC123A">
        <w:rPr>
          <w:rFonts w:hint="cs"/>
          <w:rtl/>
        </w:rPr>
        <w:t xml:space="preserve">ق و محقق خراسانی علیه الرحمة </w:t>
      </w:r>
      <w:r w:rsidR="009C4892">
        <w:rPr>
          <w:rFonts w:hint="cs"/>
          <w:rtl/>
        </w:rPr>
        <w:t>در محل کلام منکر شدند و در بحث واجب مشروط با شیخ انصاری هم نظر شده اند.</w:t>
      </w:r>
      <w:r w:rsidR="006F2019">
        <w:rPr>
          <w:rFonts w:hint="cs"/>
          <w:rtl/>
        </w:rPr>
        <w:t xml:space="preserve"> </w:t>
      </w:r>
      <w:r w:rsidR="00941E38">
        <w:rPr>
          <w:rFonts w:hint="cs"/>
          <w:rtl/>
        </w:rPr>
        <w:t xml:space="preserve">و انکار ایشان در محل بحث درست نیست، </w:t>
      </w:r>
      <w:r w:rsidR="006F2019">
        <w:rPr>
          <w:rFonts w:hint="cs"/>
          <w:rtl/>
        </w:rPr>
        <w:t xml:space="preserve">و </w:t>
      </w:r>
      <w:r w:rsidR="00DC123A">
        <w:rPr>
          <w:rFonts w:hint="cs"/>
          <w:rtl/>
        </w:rPr>
        <w:t>در نظر تحقیق رأی شیخ انصاری اختی</w:t>
      </w:r>
      <w:r w:rsidR="006F2019">
        <w:rPr>
          <w:rFonts w:hint="cs"/>
          <w:rtl/>
        </w:rPr>
        <w:t xml:space="preserve">ار شد. دلیل تقدم عام هم به این جهت بود که </w:t>
      </w:r>
      <w:r w:rsidR="00DC123A">
        <w:rPr>
          <w:rFonts w:hint="cs"/>
          <w:rtl/>
        </w:rPr>
        <w:t xml:space="preserve">دلالت </w:t>
      </w:r>
      <w:r w:rsidR="006F2019">
        <w:rPr>
          <w:rFonts w:hint="cs"/>
          <w:rtl/>
        </w:rPr>
        <w:t>عام با وضع و تکلم است و دلالت مطلق با مقدمات حکمت و سکوت، و دلالت و کاشفیت تکلم اقوی از دلالت سکوت می باشد.</w:t>
      </w:r>
    </w:p>
    <w:p w:rsidR="00247D2F" w:rsidRPr="003A6148" w:rsidRDefault="00247D2F" w:rsidP="00A225CC">
      <w:pPr>
        <w:pBdr>
          <w:bottom w:val="double" w:sz="6" w:space="1" w:color="auto"/>
        </w:pBdr>
        <w:ind w:firstLine="284"/>
        <w:jc w:val="both"/>
      </w:pPr>
    </w:p>
    <w:p w:rsidR="008F5B4D" w:rsidRDefault="008F5B4D" w:rsidP="00A225CC">
      <w:pPr>
        <w:ind w:firstLine="284"/>
        <w:jc w:val="both"/>
      </w:pPr>
    </w:p>
    <w:p w:rsidR="008C3162" w:rsidRDefault="00E41906" w:rsidP="00F10AA1">
      <w:pPr>
        <w:pStyle w:val="Heading7"/>
        <w:rPr>
          <w:rtl/>
        </w:rPr>
      </w:pPr>
      <w:bookmarkStart w:id="4" w:name="_Toc480265636"/>
      <w:r>
        <w:rPr>
          <w:rFonts w:hint="cs"/>
          <w:rtl/>
        </w:rPr>
        <w:t>تذکر</w:t>
      </w:r>
      <w:r w:rsidR="003B7B2E">
        <w:rPr>
          <w:rFonts w:hint="cs"/>
          <w:rtl/>
        </w:rPr>
        <w:t>:</w:t>
      </w:r>
      <w:r w:rsidR="00F10AA1">
        <w:rPr>
          <w:rFonts w:hint="cs"/>
          <w:rtl/>
        </w:rPr>
        <w:t xml:space="preserve"> عدم دخالت</w:t>
      </w:r>
      <w:r w:rsidR="0077567A">
        <w:rPr>
          <w:rFonts w:hint="cs"/>
          <w:rtl/>
        </w:rPr>
        <w:t xml:space="preserve"> مبنای استفاده عموم از </w:t>
      </w:r>
      <w:r w:rsidR="000E7463">
        <w:rPr>
          <w:rFonts w:hint="cs"/>
          <w:rtl/>
        </w:rPr>
        <w:t>جریان مقدمات حکمت در مدخول ادات عموم</w:t>
      </w:r>
      <w:bookmarkEnd w:id="4"/>
    </w:p>
    <w:p w:rsidR="00D02E74" w:rsidRDefault="003B7B2E" w:rsidP="0077567A">
      <w:pPr>
        <w:ind w:firstLine="284"/>
        <w:jc w:val="both"/>
        <w:rPr>
          <w:rtl/>
        </w:rPr>
      </w:pPr>
      <w:r>
        <w:rPr>
          <w:rFonts w:hint="cs"/>
          <w:rtl/>
        </w:rPr>
        <w:t xml:space="preserve">در تقدم عام بر مطلق </w:t>
      </w:r>
      <w:r w:rsidR="0077567A">
        <w:rPr>
          <w:rFonts w:hint="cs"/>
          <w:rtl/>
        </w:rPr>
        <w:t xml:space="preserve">بین دو مبنای ذیل فرقی نیست؛ </w:t>
      </w:r>
    </w:p>
    <w:p w:rsidR="00E41906" w:rsidRDefault="00AD28BE" w:rsidP="0077567A">
      <w:pPr>
        <w:ind w:firstLine="284"/>
        <w:jc w:val="both"/>
        <w:rPr>
          <w:rtl/>
        </w:rPr>
      </w:pPr>
      <w:r>
        <w:rPr>
          <w:rFonts w:hint="cs"/>
          <w:rtl/>
        </w:rPr>
        <w:t xml:space="preserve">یکم: </w:t>
      </w:r>
      <w:r w:rsidR="0077567A">
        <w:rPr>
          <w:rFonts w:hint="cs"/>
          <w:rtl/>
        </w:rPr>
        <w:t>مبنای استفاده عموم از</w:t>
      </w:r>
      <w:r w:rsidR="000E7463">
        <w:rPr>
          <w:rFonts w:hint="cs"/>
          <w:rtl/>
        </w:rPr>
        <w:t xml:space="preserve"> نفس ادات عموم</w:t>
      </w:r>
    </w:p>
    <w:p w:rsidR="00D02E74" w:rsidRDefault="00AD28BE" w:rsidP="0077567A">
      <w:pPr>
        <w:ind w:firstLine="284"/>
        <w:jc w:val="both"/>
        <w:rPr>
          <w:rtl/>
        </w:rPr>
      </w:pPr>
      <w:r>
        <w:rPr>
          <w:rFonts w:hint="cs"/>
          <w:rtl/>
        </w:rPr>
        <w:lastRenderedPageBreak/>
        <w:t xml:space="preserve">دوم: </w:t>
      </w:r>
      <w:r w:rsidR="00D02E74">
        <w:rPr>
          <w:rFonts w:hint="cs"/>
          <w:rtl/>
        </w:rPr>
        <w:t xml:space="preserve">مبنای استفاده عموم از جریان مقدمات حکمت در مدخول </w:t>
      </w:r>
    </w:p>
    <w:p w:rsidR="00AD28BE" w:rsidRDefault="00AD28BE" w:rsidP="008E52A7">
      <w:pPr>
        <w:ind w:firstLine="284"/>
        <w:jc w:val="both"/>
        <w:rPr>
          <w:rtl/>
        </w:rPr>
      </w:pPr>
      <w:r>
        <w:rPr>
          <w:rFonts w:hint="cs"/>
          <w:rtl/>
        </w:rPr>
        <w:t>طبق مبنای دوم ابتدا باید مقدمات حکمت در مدخول جاری شده و روشن شود که از آن مطلق اراده شده است یا مقید، سپس ادات عام بر استیعاب مدخول دلالت کند، مثلاً اگر</w:t>
      </w:r>
      <w:r w:rsidR="008E52A7">
        <w:rPr>
          <w:rFonts w:hint="cs"/>
          <w:rtl/>
        </w:rPr>
        <w:t xml:space="preserve"> مدخول «کل»</w:t>
      </w:r>
      <w:r w:rsidR="00D73AD1">
        <w:rPr>
          <w:rFonts w:hint="cs"/>
          <w:rtl/>
        </w:rPr>
        <w:t>، مطلقِ «عالم» باشد، کل دلالت می کند بر عمومیت</w:t>
      </w:r>
      <w:r w:rsidR="00280E79">
        <w:rPr>
          <w:rFonts w:hint="cs"/>
          <w:rtl/>
        </w:rPr>
        <w:t xml:space="preserve"> تمامی افراد عالم، و اگر مدخول کل «عالم عادل»</w:t>
      </w:r>
      <w:r w:rsidR="00E1603D">
        <w:rPr>
          <w:rFonts w:hint="cs"/>
          <w:rtl/>
        </w:rPr>
        <w:t xml:space="preserve"> باشد کل دلالت</w:t>
      </w:r>
      <w:r w:rsidR="00280E79">
        <w:rPr>
          <w:rFonts w:hint="cs"/>
          <w:rtl/>
        </w:rPr>
        <w:t xml:space="preserve"> دارد بر استعیاب هر عالم عادلی.</w:t>
      </w:r>
    </w:p>
    <w:p w:rsidR="00280E79" w:rsidRDefault="00E1603D" w:rsidP="008E52A7">
      <w:pPr>
        <w:ind w:firstLine="284"/>
        <w:jc w:val="both"/>
        <w:rPr>
          <w:rtl/>
        </w:rPr>
      </w:pPr>
      <w:r>
        <w:rPr>
          <w:rFonts w:hint="cs"/>
          <w:rtl/>
        </w:rPr>
        <w:t>برخی از محققین قائل به نظریه نخست بوده و م</w:t>
      </w:r>
      <w:r w:rsidR="00280E79">
        <w:rPr>
          <w:rFonts w:hint="cs"/>
          <w:rtl/>
        </w:rPr>
        <w:t xml:space="preserve">حقق </w:t>
      </w:r>
      <w:r w:rsidR="00AF0054">
        <w:rPr>
          <w:rFonts w:hint="cs"/>
          <w:rtl/>
        </w:rPr>
        <w:t>نائینی از قائلین</w:t>
      </w:r>
      <w:r>
        <w:rPr>
          <w:rFonts w:hint="cs"/>
          <w:rtl/>
        </w:rPr>
        <w:t xml:space="preserve"> به نظریه دوم می باشند</w:t>
      </w:r>
      <w:r w:rsidR="00D13B2D">
        <w:rPr>
          <w:rFonts w:hint="cs"/>
          <w:rtl/>
        </w:rPr>
        <w:t xml:space="preserve"> و مرحوم آخوند خراسانی بین ادات عموم تفصیل داده اند، </w:t>
      </w:r>
      <w:r w:rsidR="00AF0054">
        <w:rPr>
          <w:rFonts w:hint="cs"/>
          <w:rtl/>
        </w:rPr>
        <w:t>ایشان در «کل» می فرمایند نیاز به مقدمات حکمت نیست و در دیگر ادات نیازمند مقدمات حکمت می باشیم.</w:t>
      </w:r>
    </w:p>
    <w:p w:rsidR="007327E2" w:rsidRDefault="00CC50D1" w:rsidP="00846864">
      <w:pPr>
        <w:ind w:firstLine="284"/>
        <w:jc w:val="both"/>
        <w:rPr>
          <w:rtl/>
        </w:rPr>
      </w:pPr>
      <w:r>
        <w:rPr>
          <w:rFonts w:hint="cs"/>
          <w:rtl/>
        </w:rPr>
        <w:t>طبق مبنای نخست تقدم عام بر مطلق پر واضح است،</w:t>
      </w:r>
      <w:r w:rsidR="00846864">
        <w:rPr>
          <w:rFonts w:hint="cs"/>
          <w:rtl/>
        </w:rPr>
        <w:t xml:space="preserve"> «لاتکرم کل فاسق» مقدم است بر «اکرم ال</w:t>
      </w:r>
      <w:r w:rsidR="008C3368">
        <w:rPr>
          <w:rFonts w:hint="cs"/>
          <w:rtl/>
        </w:rPr>
        <w:t>عالم</w:t>
      </w:r>
      <w:r w:rsidR="00846864">
        <w:rPr>
          <w:rFonts w:hint="cs"/>
          <w:rtl/>
        </w:rPr>
        <w:t>»</w:t>
      </w:r>
      <w:r w:rsidR="00FD53E9">
        <w:rPr>
          <w:rFonts w:hint="cs"/>
          <w:rtl/>
        </w:rPr>
        <w:t xml:space="preserve"> چون عرف می گوید عام گفتار است و اطلاق سکوت، و گفتار بر سکوت مقدم می باشد. و طبق مبنای دوم</w:t>
      </w:r>
      <w:r w:rsidR="007327E2">
        <w:rPr>
          <w:rFonts w:hint="cs"/>
          <w:rtl/>
        </w:rPr>
        <w:t>،</w:t>
      </w:r>
      <w:r w:rsidR="00FD53E9">
        <w:rPr>
          <w:rFonts w:hint="cs"/>
          <w:rtl/>
        </w:rPr>
        <w:t xml:space="preserve"> هم</w:t>
      </w:r>
      <w:r w:rsidR="007327E2">
        <w:rPr>
          <w:rFonts w:hint="cs"/>
          <w:rtl/>
        </w:rPr>
        <w:t xml:space="preserve"> «اکرم العالم» نیازمند مقدمات حکمت است و هم</w:t>
      </w:r>
      <w:r w:rsidR="00A53E60">
        <w:rPr>
          <w:rFonts w:hint="cs"/>
          <w:rtl/>
        </w:rPr>
        <w:t xml:space="preserve"> «فاسق» نیازمند مقدمات حمکت است،</w:t>
      </w:r>
      <w:r w:rsidR="00F13894">
        <w:rPr>
          <w:rFonts w:hint="cs"/>
          <w:rtl/>
        </w:rPr>
        <w:t xml:space="preserve"> لکن با اینکه هر دو نیازمند مقدمات حکمت هستند لکن دلیل عام مزیت اضافه ای دارد و آن اینکه بعد از آنکه با مقدمات حکمت</w:t>
      </w:r>
      <w:r w:rsidR="00ED37AB">
        <w:rPr>
          <w:rFonts w:hint="cs"/>
          <w:rtl/>
        </w:rPr>
        <w:t xml:space="preserve"> روشن شد که مطلق فاسق مراد است، عموم عام</w:t>
      </w:r>
      <w:r w:rsidR="00F13894">
        <w:rPr>
          <w:rFonts w:hint="cs"/>
          <w:rtl/>
        </w:rPr>
        <w:t xml:space="preserve"> نطق است،</w:t>
      </w:r>
      <w:r w:rsidR="00FC6135">
        <w:rPr>
          <w:rFonts w:hint="cs"/>
          <w:rtl/>
        </w:rPr>
        <w:t xml:space="preserve"> و نطق بودن آن</w:t>
      </w:r>
      <w:r w:rsidR="00457D36">
        <w:rPr>
          <w:rFonts w:hint="cs"/>
          <w:rtl/>
        </w:rPr>
        <w:t xml:space="preserve"> را اقوی از دلیل دیگر می کند و موجب تقدم عرفی است.</w:t>
      </w:r>
    </w:p>
    <w:p w:rsidR="00F4376F" w:rsidRDefault="000B2D47" w:rsidP="00F4376F">
      <w:pPr>
        <w:pStyle w:val="Heading5"/>
        <w:rPr>
          <w:rtl/>
        </w:rPr>
      </w:pPr>
      <w:bookmarkStart w:id="5" w:name="_Toc479718701"/>
      <w:bookmarkStart w:id="6" w:name="_Toc480265637"/>
      <w:r>
        <w:rPr>
          <w:rFonts w:hint="cs"/>
          <w:rtl/>
        </w:rPr>
        <w:t xml:space="preserve">مورد دوم: </w:t>
      </w:r>
      <w:r w:rsidR="00F4376F">
        <w:rPr>
          <w:rFonts w:hint="cs"/>
          <w:rtl/>
        </w:rPr>
        <w:t>جمع بین مطلق شمولی و مطلق بدلی</w:t>
      </w:r>
      <w:bookmarkEnd w:id="5"/>
      <w:bookmarkEnd w:id="6"/>
    </w:p>
    <w:p w:rsidR="00F4376F" w:rsidRDefault="000B2D47" w:rsidP="000B2D47">
      <w:pPr>
        <w:ind w:firstLine="284"/>
        <w:jc w:val="both"/>
        <w:rPr>
          <w:rtl/>
        </w:rPr>
      </w:pPr>
      <w:r>
        <w:rPr>
          <w:rFonts w:hint="cs"/>
          <w:rtl/>
        </w:rPr>
        <w:t xml:space="preserve">مورد دوم از موارد جمع عرفی </w:t>
      </w:r>
      <w:r w:rsidR="00581F69">
        <w:rPr>
          <w:rFonts w:hint="cs"/>
          <w:rtl/>
        </w:rPr>
        <w:t>تعار</w:t>
      </w:r>
      <w:r>
        <w:rPr>
          <w:rFonts w:hint="cs"/>
          <w:rtl/>
        </w:rPr>
        <w:t>ض مطلق شمولی با مطلق بدلی، این مورد شبیه مورد نخست می باشد</w:t>
      </w:r>
      <w:r>
        <w:rPr>
          <w:rStyle w:val="FootnoteReference"/>
          <w:rtl/>
        </w:rPr>
        <w:footnoteReference w:id="1"/>
      </w:r>
      <w:r>
        <w:rPr>
          <w:rFonts w:hint="cs"/>
          <w:rtl/>
        </w:rPr>
        <w:t>.</w:t>
      </w:r>
      <w:r w:rsidR="0083306E">
        <w:rPr>
          <w:rFonts w:hint="cs"/>
          <w:rtl/>
        </w:rPr>
        <w:t xml:space="preserve"> </w:t>
      </w:r>
    </w:p>
    <w:p w:rsidR="0083306E" w:rsidRDefault="0083306E" w:rsidP="0083306E">
      <w:pPr>
        <w:ind w:firstLine="284"/>
        <w:jc w:val="both"/>
        <w:rPr>
          <w:rtl/>
        </w:rPr>
      </w:pPr>
      <w:r>
        <w:rPr>
          <w:rFonts w:hint="cs"/>
          <w:rtl/>
        </w:rPr>
        <w:t>محقق خراسانی به این مورد متعرض نشده و محقق نائینی متعرض شده اند.</w:t>
      </w:r>
    </w:p>
    <w:p w:rsidR="0083306E" w:rsidRDefault="002B6159" w:rsidP="0083306E">
      <w:pPr>
        <w:ind w:firstLine="284"/>
        <w:jc w:val="both"/>
        <w:rPr>
          <w:rtl/>
        </w:rPr>
      </w:pPr>
      <w:r>
        <w:rPr>
          <w:rFonts w:hint="cs"/>
          <w:rtl/>
        </w:rPr>
        <w:t>محقق نائینی اطلاق را تقسیم کرده اند به اطلاق بدلی و اطلاق شمولی.</w:t>
      </w:r>
    </w:p>
    <w:p w:rsidR="002B6159" w:rsidRDefault="002B6159" w:rsidP="00561915">
      <w:pPr>
        <w:ind w:firstLine="284"/>
        <w:jc w:val="both"/>
        <w:rPr>
          <w:rtl/>
        </w:rPr>
      </w:pPr>
      <w:r>
        <w:rPr>
          <w:rFonts w:hint="cs"/>
          <w:rtl/>
        </w:rPr>
        <w:t xml:space="preserve">اطلاق بدلی اطلاقی است که در </w:t>
      </w:r>
      <w:r w:rsidR="00561915">
        <w:rPr>
          <w:rFonts w:hint="cs"/>
          <w:rtl/>
        </w:rPr>
        <w:t>امتثال اگر یکی از مصادی</w:t>
      </w:r>
      <w:r w:rsidR="00CA3C61">
        <w:rPr>
          <w:rFonts w:hint="cs"/>
          <w:rtl/>
        </w:rPr>
        <w:t>ق</w:t>
      </w:r>
      <w:r>
        <w:rPr>
          <w:rFonts w:hint="cs"/>
          <w:rtl/>
        </w:rPr>
        <w:t xml:space="preserve"> علی البدل اتیان شود کفایت می کند،</w:t>
      </w:r>
      <w:r w:rsidR="00561915">
        <w:rPr>
          <w:rFonts w:hint="cs"/>
          <w:rtl/>
        </w:rPr>
        <w:t xml:space="preserve"> مثلاً مولا فرموده است «اعتق رقبة»</w:t>
      </w:r>
      <w:r w:rsidR="00CA3C61">
        <w:rPr>
          <w:rFonts w:hint="cs"/>
          <w:rtl/>
        </w:rPr>
        <w:t xml:space="preserve"> و اطلاق این حکم بدلی است و با آزاد کردن یک رقبه حکم امتثال می شود.</w:t>
      </w:r>
    </w:p>
    <w:p w:rsidR="00CA3C61" w:rsidRDefault="00CA3C61" w:rsidP="00561915">
      <w:pPr>
        <w:ind w:firstLine="284"/>
        <w:jc w:val="both"/>
        <w:rPr>
          <w:rtl/>
        </w:rPr>
      </w:pPr>
      <w:r>
        <w:rPr>
          <w:rFonts w:hint="cs"/>
          <w:rtl/>
        </w:rPr>
        <w:t>اطلاق شمولی اطلاقی است که جمیع افراد مصادیق اطلاق باید اتیان شود،</w:t>
      </w:r>
      <w:r w:rsidR="005122E7">
        <w:rPr>
          <w:rFonts w:hint="cs"/>
          <w:rtl/>
        </w:rPr>
        <w:t xml:space="preserve"> مثلا مولا فرموده است «لاتقل المسلم»</w:t>
      </w:r>
      <w:r w:rsidR="002022EC">
        <w:rPr>
          <w:rFonts w:hint="cs"/>
          <w:rtl/>
        </w:rPr>
        <w:t xml:space="preserve"> برای منتهی شدن از نهی باید تمامی افراد ترک شود.</w:t>
      </w:r>
    </w:p>
    <w:p w:rsidR="003304C3" w:rsidRDefault="002022EC" w:rsidP="003304C3">
      <w:pPr>
        <w:ind w:firstLine="284"/>
        <w:jc w:val="both"/>
        <w:rPr>
          <w:rtl/>
        </w:rPr>
      </w:pPr>
      <w:r>
        <w:rPr>
          <w:rFonts w:hint="cs"/>
          <w:rtl/>
        </w:rPr>
        <w:t xml:space="preserve">و اما اینکه از کجا فهمیده شود </w:t>
      </w:r>
      <w:r w:rsidR="002E16E6">
        <w:rPr>
          <w:rFonts w:hint="cs"/>
          <w:rtl/>
        </w:rPr>
        <w:t>اطلاقی بدلی است و اطلاقی شمولی؟ بدلی یا شمولی بودن اطلاق گاهی از خود لفظ دلیل استفاده می شود و غالبا با قرائن خارجیه فهمیده می شود، مثلاً</w:t>
      </w:r>
      <w:r w:rsidR="00F14FEB">
        <w:rPr>
          <w:rFonts w:hint="cs"/>
          <w:rtl/>
        </w:rPr>
        <w:t xml:space="preserve"> بدلی بودن از «اکرم عالماً» یا</w:t>
      </w:r>
      <w:r w:rsidR="002E16E6">
        <w:rPr>
          <w:rFonts w:hint="cs"/>
          <w:rtl/>
        </w:rPr>
        <w:t xml:space="preserve"> اگر در فارسی گفته شود «</w:t>
      </w:r>
      <w:r w:rsidR="00480782">
        <w:rPr>
          <w:rFonts w:hint="cs"/>
          <w:rtl/>
        </w:rPr>
        <w:t xml:space="preserve">یک </w:t>
      </w:r>
      <w:r w:rsidR="00480782">
        <w:rPr>
          <w:rFonts w:hint="cs"/>
          <w:rtl/>
        </w:rPr>
        <w:lastRenderedPageBreak/>
        <w:t>عالمی را اکرام کن</w:t>
      </w:r>
      <w:r w:rsidR="002E16E6">
        <w:rPr>
          <w:rFonts w:hint="cs"/>
          <w:rtl/>
        </w:rPr>
        <w:t>»</w:t>
      </w:r>
      <w:r w:rsidR="00480782">
        <w:rPr>
          <w:rFonts w:hint="cs"/>
          <w:rtl/>
        </w:rPr>
        <w:t xml:space="preserve"> </w:t>
      </w:r>
      <w:r w:rsidR="00F14FEB">
        <w:rPr>
          <w:rFonts w:hint="cs"/>
          <w:rtl/>
        </w:rPr>
        <w:t xml:space="preserve">از لفظ فهمیده می شود و لفظ </w:t>
      </w:r>
      <w:r w:rsidR="00480782">
        <w:rPr>
          <w:rFonts w:hint="cs"/>
          <w:rtl/>
        </w:rPr>
        <w:t xml:space="preserve">دلالت دارد بر بدلی بودن، </w:t>
      </w:r>
      <w:r w:rsidR="003F434A">
        <w:rPr>
          <w:rFonts w:hint="cs"/>
          <w:rtl/>
        </w:rPr>
        <w:t>و خیلی اوقات هم باید از قرائن فهمید مثلا «اکرم العالم» و «لاتکرم الفاسق»</w:t>
      </w:r>
      <w:r w:rsidR="001E0AB7">
        <w:rPr>
          <w:rFonts w:hint="cs"/>
          <w:rtl/>
        </w:rPr>
        <w:t xml:space="preserve"> هر دو مفرد محلَّی به الف و لا</w:t>
      </w:r>
      <w:r w:rsidR="003304C3">
        <w:rPr>
          <w:rFonts w:hint="cs"/>
          <w:rtl/>
        </w:rPr>
        <w:t>م هستند و از لفظ فهمیده نمی شود.</w:t>
      </w:r>
    </w:p>
    <w:p w:rsidR="002022EC" w:rsidRDefault="001E0AB7" w:rsidP="003304C3">
      <w:pPr>
        <w:ind w:firstLine="284"/>
        <w:jc w:val="both"/>
        <w:rPr>
          <w:rtl/>
        </w:rPr>
      </w:pPr>
      <w:r>
        <w:rPr>
          <w:rFonts w:hint="cs"/>
          <w:rtl/>
        </w:rPr>
        <w:t xml:space="preserve">بدلی بودن اطلاق در «اکرم العالم» از این قرینه فهیمده می شود که </w:t>
      </w:r>
      <w:r w:rsidR="003D7F0F">
        <w:rPr>
          <w:rFonts w:hint="cs"/>
          <w:rtl/>
        </w:rPr>
        <w:t>نمی توان همه علما را اکرام کرد، به خاطر همین قرینه می گوییم مراد از وجوب اکرام علما صرف الوجود اکرام می باشد،</w:t>
      </w:r>
      <w:r w:rsidR="0092239D">
        <w:rPr>
          <w:rFonts w:hint="cs"/>
          <w:rtl/>
        </w:rPr>
        <w:t xml:space="preserve"> و شمولی بودن اطلاق در «لاتکرم الفاسق»</w:t>
      </w:r>
    </w:p>
    <w:p w:rsidR="00313359" w:rsidRDefault="003304C3" w:rsidP="00A225CC">
      <w:pPr>
        <w:ind w:firstLine="284"/>
        <w:jc w:val="both"/>
        <w:rPr>
          <w:rtl/>
        </w:rPr>
      </w:pPr>
      <w:r>
        <w:rPr>
          <w:rFonts w:hint="cs"/>
          <w:rtl/>
        </w:rPr>
        <w:t xml:space="preserve">شمولی بودن اطلاق در «لاتکرم الفاسق» از این قرینه فهمیده می شود که </w:t>
      </w:r>
      <w:r w:rsidR="00E51819">
        <w:rPr>
          <w:rFonts w:hint="cs"/>
          <w:rtl/>
        </w:rPr>
        <w:t>در حرمت اکرام فاسق بین فساق فرقی نیست؛</w:t>
      </w:r>
      <w:r w:rsidR="009D663A">
        <w:rPr>
          <w:rFonts w:hint="cs"/>
          <w:rtl/>
        </w:rPr>
        <w:t xml:space="preserve"> و همچنین از این قرینه که امتثال نهی به ترک جمیع افراد منهی عنه می باشد.</w:t>
      </w:r>
    </w:p>
    <w:p w:rsidR="00494789" w:rsidRDefault="009753A3" w:rsidP="00A97468">
      <w:pPr>
        <w:ind w:firstLine="284"/>
        <w:jc w:val="both"/>
        <w:rPr>
          <w:rtl/>
        </w:rPr>
      </w:pPr>
      <w:r>
        <w:rPr>
          <w:rFonts w:hint="cs"/>
          <w:rtl/>
        </w:rPr>
        <w:t xml:space="preserve">البته اینکه از کجا فهمیده شود اطلاقی بدلی است و اطلاقی شمولی! مسأله مهمی نیست، </w:t>
      </w:r>
      <w:r w:rsidR="009C1912">
        <w:rPr>
          <w:rFonts w:hint="cs"/>
          <w:rtl/>
        </w:rPr>
        <w:t xml:space="preserve">بلکه مهم در بحث این است که </w:t>
      </w:r>
      <w:r w:rsidR="00971B6F">
        <w:rPr>
          <w:rFonts w:hint="cs"/>
          <w:rtl/>
        </w:rPr>
        <w:t xml:space="preserve">ـ </w:t>
      </w:r>
      <w:r w:rsidR="000F044A">
        <w:rPr>
          <w:rFonts w:hint="cs"/>
          <w:rtl/>
        </w:rPr>
        <w:t>بعد از آنکه</w:t>
      </w:r>
      <w:r w:rsidR="00A97468">
        <w:rPr>
          <w:rFonts w:hint="cs"/>
          <w:rtl/>
        </w:rPr>
        <w:t xml:space="preserve"> بدلی و شمولی بودن اطلاق ها</w:t>
      </w:r>
      <w:r w:rsidR="000F044A">
        <w:rPr>
          <w:rFonts w:hint="cs"/>
          <w:rtl/>
        </w:rPr>
        <w:t xml:space="preserve"> از هر راهی که باشد</w:t>
      </w:r>
      <w:r w:rsidR="009C1912">
        <w:rPr>
          <w:rFonts w:hint="cs"/>
          <w:rtl/>
        </w:rPr>
        <w:t xml:space="preserve"> به دست آمد</w:t>
      </w:r>
      <w:r w:rsidR="000F044A">
        <w:rPr>
          <w:rFonts w:hint="cs"/>
          <w:rtl/>
        </w:rPr>
        <w:t xml:space="preserve"> و در مجمع تعارض کردند</w:t>
      </w:r>
      <w:r w:rsidR="00971B6F">
        <w:rPr>
          <w:rFonts w:hint="cs"/>
          <w:rtl/>
        </w:rPr>
        <w:t xml:space="preserve"> ـ تقدم با کدامیک می باشد؟</w:t>
      </w:r>
    </w:p>
    <w:p w:rsidR="00A97468" w:rsidRDefault="00507199" w:rsidP="00E52E81">
      <w:pPr>
        <w:pStyle w:val="Heading6"/>
        <w:rPr>
          <w:rtl/>
        </w:rPr>
      </w:pPr>
      <w:bookmarkStart w:id="7" w:name="_Toc480265638"/>
      <w:r>
        <w:rPr>
          <w:rFonts w:hint="cs"/>
          <w:rtl/>
        </w:rPr>
        <w:t>اقوال</w:t>
      </w:r>
      <w:bookmarkEnd w:id="7"/>
    </w:p>
    <w:p w:rsidR="00507199" w:rsidRDefault="00E52E81" w:rsidP="00C26FA8">
      <w:pPr>
        <w:ind w:firstLine="284"/>
        <w:jc w:val="both"/>
        <w:rPr>
          <w:rtl/>
        </w:rPr>
      </w:pPr>
      <w:r>
        <w:rPr>
          <w:rFonts w:hint="cs"/>
          <w:rtl/>
        </w:rPr>
        <w:t xml:space="preserve">به شیخ انصاری نسبت داده شده است که تقدم با اطلاق شمولی است، همانطور </w:t>
      </w:r>
      <w:r w:rsidR="000E3644">
        <w:rPr>
          <w:rFonts w:hint="cs"/>
          <w:rtl/>
        </w:rPr>
        <w:t>در تعارض عام و مطلق تقدم با عام می باشد.</w:t>
      </w:r>
      <w:r w:rsidR="00C26FA8">
        <w:rPr>
          <w:rFonts w:hint="cs"/>
          <w:rtl/>
        </w:rPr>
        <w:t xml:space="preserve"> محقق نائینی نیز</w:t>
      </w:r>
      <w:r w:rsidR="00042C1B">
        <w:rPr>
          <w:rFonts w:hint="cs"/>
          <w:rtl/>
        </w:rPr>
        <w:t xml:space="preserve"> </w:t>
      </w:r>
      <w:r w:rsidR="00C26FA8">
        <w:rPr>
          <w:rFonts w:hint="cs"/>
          <w:rtl/>
        </w:rPr>
        <w:t>به</w:t>
      </w:r>
      <w:r w:rsidR="00042C1B">
        <w:rPr>
          <w:rFonts w:hint="cs"/>
          <w:rtl/>
        </w:rPr>
        <w:t xml:space="preserve"> تقدم اطلاق شمولی </w:t>
      </w:r>
      <w:r w:rsidR="00C26FA8">
        <w:rPr>
          <w:rFonts w:hint="cs"/>
          <w:rtl/>
        </w:rPr>
        <w:t xml:space="preserve">قائل </w:t>
      </w:r>
      <w:r w:rsidR="00042C1B">
        <w:rPr>
          <w:rFonts w:hint="cs"/>
          <w:rtl/>
        </w:rPr>
        <w:t>هستند.</w:t>
      </w:r>
    </w:p>
    <w:p w:rsidR="000E3644" w:rsidRDefault="000E3644" w:rsidP="00B00AF5">
      <w:pPr>
        <w:ind w:firstLine="284"/>
        <w:jc w:val="both"/>
        <w:rPr>
          <w:rtl/>
        </w:rPr>
      </w:pPr>
      <w:r>
        <w:rPr>
          <w:rFonts w:hint="cs"/>
          <w:rtl/>
        </w:rPr>
        <w:t>محقق خراسانی در بحث واجب مشروط که ظاهرا در مقام ردّ شیخ انصاری است می فرمایند: تقدم اطلاق شمولی بر بدلی وجهی ندارد چون هر دو ن</w:t>
      </w:r>
      <w:r w:rsidR="002435ED">
        <w:rPr>
          <w:rFonts w:hint="cs"/>
          <w:rtl/>
        </w:rPr>
        <w:t>یازمند مقدمات حکمت هستند.</w:t>
      </w:r>
    </w:p>
    <w:p w:rsidR="00507199" w:rsidRDefault="00507199" w:rsidP="00E52E81">
      <w:pPr>
        <w:pStyle w:val="Heading6"/>
        <w:rPr>
          <w:rtl/>
        </w:rPr>
      </w:pPr>
      <w:bookmarkStart w:id="8" w:name="_Toc480265639"/>
      <w:r>
        <w:rPr>
          <w:rFonts w:hint="cs"/>
          <w:rtl/>
        </w:rPr>
        <w:t>ادله</w:t>
      </w:r>
      <w:bookmarkEnd w:id="8"/>
    </w:p>
    <w:p w:rsidR="006532C3" w:rsidRDefault="006532C3" w:rsidP="006532C3">
      <w:pPr>
        <w:pStyle w:val="Heading7"/>
        <w:rPr>
          <w:rtl/>
        </w:rPr>
      </w:pPr>
      <w:bookmarkStart w:id="9" w:name="_Toc480265640"/>
      <w:r>
        <w:rPr>
          <w:rFonts w:hint="cs"/>
          <w:rtl/>
        </w:rPr>
        <w:t>دلیل عدم تقدم هیچیک بر دیگری</w:t>
      </w:r>
      <w:bookmarkEnd w:id="9"/>
    </w:p>
    <w:p w:rsidR="00581F69" w:rsidRDefault="00A673C9" w:rsidP="003413C5">
      <w:pPr>
        <w:ind w:firstLine="284"/>
        <w:jc w:val="both"/>
        <w:rPr>
          <w:rtl/>
        </w:rPr>
      </w:pPr>
      <w:r>
        <w:rPr>
          <w:rFonts w:hint="cs"/>
          <w:rtl/>
        </w:rPr>
        <w:t xml:space="preserve">آخوند: </w:t>
      </w:r>
      <w:r w:rsidR="00B00AF5">
        <w:rPr>
          <w:rFonts w:hint="cs"/>
          <w:rtl/>
        </w:rPr>
        <w:t>اگر شمولی صلاحیت برای بیان بودن برای بدلی داشته باشد عکس قضیه</w:t>
      </w:r>
      <w:r w:rsidR="005B4CC1">
        <w:rPr>
          <w:rFonts w:hint="cs"/>
          <w:rtl/>
        </w:rPr>
        <w:t xml:space="preserve"> </w:t>
      </w:r>
      <w:r w:rsidR="00B00AF5">
        <w:rPr>
          <w:rFonts w:hint="cs"/>
          <w:rtl/>
        </w:rPr>
        <w:t>هم صحیح است و اطلاق بدلی می تواند بیان باشد برای اطلاق شمولی.</w:t>
      </w:r>
      <w:r>
        <w:rPr>
          <w:rFonts w:hint="cs"/>
          <w:rtl/>
        </w:rPr>
        <w:t xml:space="preserve"> و اینکه شیخ اعظم این مسأله را همانند تقدم عام می دانند صحیح نیست، چون تقدم عام به خاطر این است که عموم</w:t>
      </w:r>
      <w:r w:rsidR="003413C5">
        <w:rPr>
          <w:rFonts w:hint="cs"/>
          <w:rtl/>
        </w:rPr>
        <w:t xml:space="preserve"> یک نکته اضافه دارد</w:t>
      </w:r>
      <w:r w:rsidR="00E86FC1">
        <w:rPr>
          <w:rFonts w:hint="cs"/>
          <w:rtl/>
        </w:rPr>
        <w:t xml:space="preserve"> عموم عام</w:t>
      </w:r>
      <w:r>
        <w:rPr>
          <w:rFonts w:hint="cs"/>
          <w:rtl/>
        </w:rPr>
        <w:t xml:space="preserve"> بالوضع است و </w:t>
      </w:r>
      <w:r w:rsidR="003413C5">
        <w:rPr>
          <w:rFonts w:hint="cs"/>
          <w:rtl/>
        </w:rPr>
        <w:t xml:space="preserve">اطلاق </w:t>
      </w:r>
      <w:r>
        <w:rPr>
          <w:rFonts w:hint="cs"/>
          <w:rtl/>
        </w:rPr>
        <w:t>مطلق با مقدمات حکمت</w:t>
      </w:r>
      <w:r w:rsidR="00E86FC1">
        <w:rPr>
          <w:rFonts w:hint="cs"/>
          <w:rtl/>
        </w:rPr>
        <w:t xml:space="preserve"> و سکوت</w:t>
      </w:r>
      <w:r w:rsidR="00F15CEE">
        <w:rPr>
          <w:rFonts w:hint="cs"/>
          <w:rtl/>
        </w:rPr>
        <w:t xml:space="preserve"> است</w:t>
      </w:r>
      <w:r>
        <w:rPr>
          <w:rFonts w:hint="cs"/>
          <w:rtl/>
        </w:rPr>
        <w:t>،</w:t>
      </w:r>
      <w:r w:rsidR="00E86FC1">
        <w:rPr>
          <w:rFonts w:hint="cs"/>
          <w:rtl/>
        </w:rPr>
        <w:t xml:space="preserve"> و </w:t>
      </w:r>
      <w:r w:rsidR="00F15CEE">
        <w:rPr>
          <w:rFonts w:hint="cs"/>
          <w:rtl/>
        </w:rPr>
        <w:t xml:space="preserve">همانا </w:t>
      </w:r>
      <w:r w:rsidR="00E86FC1">
        <w:rPr>
          <w:rFonts w:hint="cs"/>
          <w:rtl/>
        </w:rPr>
        <w:t>بالوضع مقدم است بر سکوت.</w:t>
      </w:r>
      <w:r w:rsidR="003413C5">
        <w:rPr>
          <w:rFonts w:hint="cs"/>
          <w:rtl/>
        </w:rPr>
        <w:t xml:space="preserve"> اما اطلاق شمولی با اطلاق بدلی متساوی هستند.</w:t>
      </w:r>
      <w:r w:rsidR="00807C27">
        <w:rPr>
          <w:rFonts w:hint="cs"/>
          <w:rtl/>
        </w:rPr>
        <w:t xml:space="preserve"> اگر «اکرم عالماً» با «لاتکرم الفاسق» تعارض کند وجهی بدارد که «لاتکرم الفاسق» مقدم بر «اکرم العالم» شود.</w:t>
      </w:r>
    </w:p>
    <w:p w:rsidR="006532C3" w:rsidRDefault="006532C3" w:rsidP="006532C3">
      <w:pPr>
        <w:pStyle w:val="Heading7"/>
        <w:rPr>
          <w:rtl/>
        </w:rPr>
      </w:pPr>
      <w:bookmarkStart w:id="10" w:name="_Toc480265641"/>
      <w:r>
        <w:rPr>
          <w:rFonts w:hint="cs"/>
          <w:rtl/>
        </w:rPr>
        <w:t>دلیل تقدم اطلاق شمولی</w:t>
      </w:r>
      <w:bookmarkEnd w:id="10"/>
    </w:p>
    <w:p w:rsidR="00C76B07" w:rsidRDefault="006532C3" w:rsidP="00C76B07">
      <w:pPr>
        <w:ind w:firstLine="284"/>
        <w:jc w:val="both"/>
        <w:rPr>
          <w:rtl/>
        </w:rPr>
      </w:pPr>
      <w:r>
        <w:rPr>
          <w:rFonts w:hint="cs"/>
          <w:rtl/>
        </w:rPr>
        <w:lastRenderedPageBreak/>
        <w:t>محقق نائینی اطلاق شمولی را مقدم می داند،</w:t>
      </w:r>
      <w:r w:rsidR="00FA44EA">
        <w:rPr>
          <w:rFonts w:hint="cs"/>
          <w:rtl/>
        </w:rPr>
        <w:t xml:space="preserve"> به خا</w:t>
      </w:r>
      <w:r w:rsidR="00C76B07">
        <w:rPr>
          <w:rFonts w:hint="cs"/>
          <w:rtl/>
        </w:rPr>
        <w:t>طر آنکه عرف اطلاق شمولی را مقدم می دارد.</w:t>
      </w:r>
    </w:p>
    <w:p w:rsidR="005108A5" w:rsidRDefault="002F7BD7" w:rsidP="005108A5">
      <w:pPr>
        <w:ind w:firstLine="284"/>
        <w:jc w:val="both"/>
        <w:rPr>
          <w:rtl/>
        </w:rPr>
      </w:pPr>
      <w:r>
        <w:rPr>
          <w:rFonts w:hint="cs"/>
          <w:rtl/>
        </w:rPr>
        <w:t>ایشان با مراجعه به ذهن عرفی خود اینگونه حکم کرده اند که رفتار</w:t>
      </w:r>
      <w:r w:rsidR="001B414A">
        <w:rPr>
          <w:rFonts w:hint="cs"/>
          <w:rtl/>
        </w:rPr>
        <w:t xml:space="preserve"> عبد هنگام مواجهه با</w:t>
      </w:r>
      <w:r>
        <w:rPr>
          <w:rFonts w:hint="cs"/>
          <w:rtl/>
        </w:rPr>
        <w:t xml:space="preserve"> خطاب </w:t>
      </w:r>
      <w:r w:rsidR="00946385">
        <w:rPr>
          <w:rFonts w:hint="cs"/>
          <w:rtl/>
        </w:rPr>
        <w:t>«اکرم عالماً»</w:t>
      </w:r>
      <w:r w:rsidR="001B414A">
        <w:rPr>
          <w:rFonts w:hint="cs"/>
          <w:rtl/>
        </w:rPr>
        <w:t xml:space="preserve"> </w:t>
      </w:r>
      <w:r w:rsidR="00946385">
        <w:rPr>
          <w:rFonts w:hint="cs"/>
          <w:rtl/>
        </w:rPr>
        <w:t xml:space="preserve"> عالمی را اکرام کن</w:t>
      </w:r>
      <w:r w:rsidR="001B414A">
        <w:rPr>
          <w:rFonts w:hint="cs"/>
          <w:rtl/>
        </w:rPr>
        <w:t xml:space="preserve"> از سوی مولا و همچنین خطاب </w:t>
      </w:r>
      <w:r w:rsidR="00946385">
        <w:rPr>
          <w:rFonts w:hint="cs"/>
          <w:rtl/>
        </w:rPr>
        <w:t>«لاتکرم الفاسق»</w:t>
      </w:r>
      <w:r w:rsidR="001B414A">
        <w:rPr>
          <w:rFonts w:hint="cs"/>
          <w:rtl/>
        </w:rPr>
        <w:t xml:space="preserve"> فاسق را اکرام کن چگونه است؟ کدام عبد است که بگوید من در وظیفه ام ن</w:t>
      </w:r>
      <w:r w:rsidR="00297436">
        <w:rPr>
          <w:rFonts w:hint="cs"/>
          <w:rtl/>
        </w:rPr>
        <w:t>سبت به عالم فاسق شک دارم، ای مولا دو کلامت تعارض دارند!؟ در این صورت عقلا به این عبد می خندند، و ملامت می کنند که</w:t>
      </w:r>
      <w:r w:rsidR="00415651">
        <w:rPr>
          <w:rFonts w:hint="cs"/>
          <w:rtl/>
        </w:rPr>
        <w:t xml:space="preserve"> </w:t>
      </w:r>
      <w:r w:rsidR="00D5310D">
        <w:rPr>
          <w:rFonts w:hint="cs"/>
          <w:rtl/>
        </w:rPr>
        <w:t xml:space="preserve">عالم فاسق این مشکل را دارد که نهی به آن خورده دارد و </w:t>
      </w:r>
      <w:r w:rsidR="00415651">
        <w:rPr>
          <w:rFonts w:hint="cs"/>
          <w:rtl/>
        </w:rPr>
        <w:t>به حکم عقل سلیم</w:t>
      </w:r>
      <w:r w:rsidR="00297436">
        <w:rPr>
          <w:rFonts w:hint="cs"/>
          <w:rtl/>
        </w:rPr>
        <w:t xml:space="preserve"> </w:t>
      </w:r>
      <w:r w:rsidR="000F44DB">
        <w:rPr>
          <w:rFonts w:hint="cs"/>
          <w:rtl/>
        </w:rPr>
        <w:t xml:space="preserve">برای امثتال «اکرم عالما» </w:t>
      </w:r>
      <w:r w:rsidR="00415651">
        <w:rPr>
          <w:rFonts w:hint="cs"/>
          <w:rtl/>
        </w:rPr>
        <w:t>ب</w:t>
      </w:r>
      <w:r w:rsidR="000F44DB">
        <w:rPr>
          <w:rFonts w:hint="cs"/>
          <w:rtl/>
        </w:rPr>
        <w:t>رو عا</w:t>
      </w:r>
      <w:r w:rsidR="00274640">
        <w:rPr>
          <w:rFonts w:hint="cs"/>
          <w:rtl/>
        </w:rPr>
        <w:t>لم عادلی را پ</w:t>
      </w:r>
      <w:r w:rsidR="005108A5">
        <w:rPr>
          <w:rFonts w:hint="cs"/>
          <w:rtl/>
        </w:rPr>
        <w:t>یدا کرده</w:t>
      </w:r>
      <w:r w:rsidR="00415651">
        <w:rPr>
          <w:rFonts w:hint="cs"/>
          <w:rtl/>
        </w:rPr>
        <w:t xml:space="preserve"> و اکرام کن، قحطی عالم که نیست!</w:t>
      </w:r>
      <w:r w:rsidR="005108A5">
        <w:rPr>
          <w:rFonts w:hint="cs"/>
          <w:rtl/>
        </w:rPr>
        <w:t xml:space="preserve"> </w:t>
      </w:r>
    </w:p>
    <w:p w:rsidR="00807C27" w:rsidRDefault="00D5310D" w:rsidP="00415651">
      <w:pPr>
        <w:ind w:firstLine="284"/>
        <w:jc w:val="both"/>
        <w:rPr>
          <w:rtl/>
        </w:rPr>
      </w:pPr>
      <w:r>
        <w:rPr>
          <w:rFonts w:hint="cs"/>
          <w:rtl/>
        </w:rPr>
        <w:t>محقق نائینی برای اقامه برهان بر مدعای خود دو وجه را ذکر کرده اند.</w:t>
      </w:r>
    </w:p>
    <w:p w:rsidR="00D5310D" w:rsidRDefault="00D5310D" w:rsidP="00DF7BCA">
      <w:pPr>
        <w:pStyle w:val="Heading8"/>
        <w:rPr>
          <w:rtl/>
        </w:rPr>
      </w:pPr>
      <w:bookmarkStart w:id="11" w:name="_Toc480265642"/>
      <w:r>
        <w:rPr>
          <w:rFonts w:hint="cs"/>
          <w:rtl/>
        </w:rPr>
        <w:t>وجه نخست:</w:t>
      </w:r>
      <w:r w:rsidR="00F970E2">
        <w:rPr>
          <w:rFonts w:hint="cs"/>
          <w:rtl/>
        </w:rPr>
        <w:t xml:space="preserve"> عدم تصرف در دلیلین اولی از تصرف در یک دلیل</w:t>
      </w:r>
      <w:bookmarkEnd w:id="11"/>
    </w:p>
    <w:p w:rsidR="00297436" w:rsidRDefault="008946A8" w:rsidP="00794AC8">
      <w:pPr>
        <w:ind w:firstLine="284"/>
        <w:jc w:val="both"/>
        <w:rPr>
          <w:rtl/>
        </w:rPr>
      </w:pPr>
      <w:r>
        <w:rPr>
          <w:rFonts w:hint="cs"/>
          <w:rtl/>
        </w:rPr>
        <w:t>با اخذ مطلق شمولی و عدم تطبیق مطلق بدلی بر محل اجتماع در هیچیک از دلیلین تصرف نکرده ایم.</w:t>
      </w:r>
      <w:r w:rsidR="00F970E2">
        <w:rPr>
          <w:rFonts w:hint="cs"/>
          <w:rtl/>
        </w:rPr>
        <w:t xml:space="preserve"> اگر بگوییم «لاتکرم الفاسق» شامل  همه فساق می شود و «اکرم عالما»</w:t>
      </w:r>
      <w:r w:rsidR="00794AC8">
        <w:rPr>
          <w:rFonts w:hint="cs"/>
          <w:rtl/>
        </w:rPr>
        <w:t xml:space="preserve"> عالم فاسق را شامل نشده است در هیچیک از دلیل ها تصرف نکرده ایم.</w:t>
      </w:r>
    </w:p>
    <w:p w:rsidR="00AD69D6" w:rsidRDefault="00794AC8" w:rsidP="00C76B07">
      <w:pPr>
        <w:ind w:firstLine="284"/>
        <w:jc w:val="both"/>
        <w:rPr>
          <w:rtl/>
        </w:rPr>
      </w:pPr>
      <w:r>
        <w:rPr>
          <w:rFonts w:hint="cs"/>
          <w:rtl/>
        </w:rPr>
        <w:t>عدم تصرف در مطلق شمولی واضح است چرا که به اطلاق آن اخذ کرده در تم</w:t>
      </w:r>
      <w:r w:rsidR="00AD69D6">
        <w:rPr>
          <w:rFonts w:hint="cs"/>
          <w:rtl/>
        </w:rPr>
        <w:t>امی موارد از نهی منتهی شده ایم.</w:t>
      </w:r>
    </w:p>
    <w:p w:rsidR="00FA44EA" w:rsidRDefault="00794AC8" w:rsidP="00C76B07">
      <w:pPr>
        <w:ind w:firstLine="284"/>
        <w:jc w:val="both"/>
        <w:rPr>
          <w:rtl/>
        </w:rPr>
      </w:pPr>
      <w:r>
        <w:rPr>
          <w:rFonts w:hint="cs"/>
          <w:rtl/>
        </w:rPr>
        <w:t>عدم تصرف در مطلق بدلی هم به این جهت است که این دلی</w:t>
      </w:r>
      <w:r w:rsidR="00AD69D6">
        <w:rPr>
          <w:rFonts w:hint="cs"/>
          <w:rtl/>
        </w:rPr>
        <w:t>ل میگوید عالمی را اکرام کن، و مکلف</w:t>
      </w:r>
      <w:r>
        <w:rPr>
          <w:rFonts w:hint="cs"/>
          <w:rtl/>
        </w:rPr>
        <w:t xml:space="preserve"> فقط در مقام تطبیق</w:t>
      </w:r>
      <w:r w:rsidR="00AD69D6">
        <w:rPr>
          <w:rFonts w:hint="cs"/>
          <w:rtl/>
        </w:rPr>
        <w:t xml:space="preserve"> نمی تواند آن را بر فرد فاسق تطبیق کند،</w:t>
      </w:r>
      <w:r w:rsidR="00A36B1E">
        <w:rPr>
          <w:rFonts w:hint="cs"/>
          <w:rtl/>
        </w:rPr>
        <w:t xml:space="preserve"> و مکلف با این کار در ظهور دلیل تصرف نکرده است، و با تطبیق آن بر غیر فاسق فقط تطبیق را ضیق کرده است نه مدلول و ظاهر دلیل را.</w:t>
      </w:r>
    </w:p>
    <w:p w:rsidR="006532C3" w:rsidRDefault="00C93383" w:rsidP="00463FCD">
      <w:pPr>
        <w:ind w:firstLine="284"/>
        <w:jc w:val="both"/>
        <w:rPr>
          <w:rtl/>
        </w:rPr>
      </w:pPr>
      <w:r>
        <w:rPr>
          <w:rFonts w:hint="cs"/>
          <w:rtl/>
        </w:rPr>
        <w:t xml:space="preserve">اما اگر مطلق بدلی را بر </w:t>
      </w:r>
      <w:r w:rsidR="00463FCD">
        <w:rPr>
          <w:rFonts w:hint="cs"/>
          <w:rtl/>
        </w:rPr>
        <w:t>مطلق شمولی مقدم کنیم لازم می آید که در ناحیه مطلق شمولی ناچار دست به تخصیص بزنیم.</w:t>
      </w:r>
      <w:r w:rsidR="00E22D33">
        <w:rPr>
          <w:rFonts w:hint="cs"/>
          <w:rtl/>
        </w:rPr>
        <w:t xml:space="preserve"> اگر «اکرم عالما» مقدم باشد، می توان فرد فاسق را هم اکرام کرد، و لازمه تقدم آن است که با این خطاب در خطاب «لاتکرم الفاسق» تصرف کرده و آن را تخصیص بزنیم</w:t>
      </w:r>
      <w:r w:rsidR="00414D9D">
        <w:rPr>
          <w:rFonts w:hint="cs"/>
          <w:rtl/>
        </w:rPr>
        <w:t>.</w:t>
      </w:r>
    </w:p>
    <w:p w:rsidR="00414D9D" w:rsidRDefault="00414D9D" w:rsidP="00AD52AC">
      <w:pPr>
        <w:ind w:firstLine="284"/>
        <w:jc w:val="both"/>
        <w:rPr>
          <w:rtl/>
        </w:rPr>
      </w:pPr>
      <w:r>
        <w:rPr>
          <w:rFonts w:hint="cs"/>
          <w:rtl/>
        </w:rPr>
        <w:t>و هنگامی که امر دائر باشد بین عدم تصرف در هیچیک از دلیلین و بین تصرف در یک دلیل عدم تصرف اولی است،</w:t>
      </w:r>
      <w:r w:rsidR="00240F49">
        <w:rPr>
          <w:rFonts w:hint="cs"/>
          <w:rtl/>
        </w:rPr>
        <w:t xml:space="preserve"> چون ما مأمور به ظاهر خطاب هستیم و برای تصرف باید دلیل داشته باشیم</w:t>
      </w:r>
      <w:r w:rsidR="00AD52AC">
        <w:rPr>
          <w:rFonts w:hint="cs"/>
          <w:rtl/>
        </w:rPr>
        <w:t>،</w:t>
      </w:r>
      <w:r w:rsidR="00FF5B3D">
        <w:rPr>
          <w:rFonts w:hint="cs"/>
          <w:rtl/>
        </w:rPr>
        <w:t xml:space="preserve"> و اکنون که دلیل نداریم نمی توان در ظاهر خطاب تصرف کرد.</w:t>
      </w:r>
    </w:p>
    <w:p w:rsidR="00FF5B3D" w:rsidRDefault="00FF5B3D" w:rsidP="00AD52AC">
      <w:pPr>
        <w:ind w:firstLine="284"/>
        <w:jc w:val="both"/>
        <w:rPr>
          <w:rtl/>
        </w:rPr>
      </w:pPr>
      <w:r>
        <w:rPr>
          <w:rFonts w:hint="cs"/>
          <w:rtl/>
        </w:rPr>
        <w:t>محقق نائینی در جلد یکم اجود التقریرات در بحث مطلق و مقید و همچنین در بحث واجب مشروط</w:t>
      </w:r>
      <w:r w:rsidR="00040B5E">
        <w:rPr>
          <w:rFonts w:hint="cs"/>
          <w:rtl/>
        </w:rPr>
        <w:t xml:space="preserve"> در مسأله رجوع قید به ماده یا هیأت این مسأله را مطرح کرده است.</w:t>
      </w:r>
    </w:p>
    <w:p w:rsidR="00F15CEE" w:rsidRDefault="00040B5E" w:rsidP="00040B5E">
      <w:pPr>
        <w:pStyle w:val="Heading9"/>
        <w:rPr>
          <w:rtl/>
        </w:rPr>
      </w:pPr>
      <w:bookmarkStart w:id="12" w:name="_Toc480265643"/>
      <w:r>
        <w:rPr>
          <w:rFonts w:hint="cs"/>
          <w:rtl/>
        </w:rPr>
        <w:t xml:space="preserve">مناقشه یکم: </w:t>
      </w:r>
      <w:r w:rsidR="00A92EE6">
        <w:rPr>
          <w:rFonts w:hint="cs"/>
          <w:rtl/>
        </w:rPr>
        <w:t xml:space="preserve">استحسان بودن این وجه </w:t>
      </w:r>
      <w:r>
        <w:rPr>
          <w:rFonts w:hint="cs"/>
          <w:rtl/>
        </w:rPr>
        <w:t>(محقق خویی)</w:t>
      </w:r>
      <w:bookmarkEnd w:id="12"/>
    </w:p>
    <w:p w:rsidR="00040B5E" w:rsidRDefault="00A92EE6" w:rsidP="0071085D">
      <w:pPr>
        <w:ind w:firstLine="284"/>
        <w:jc w:val="both"/>
        <w:rPr>
          <w:rtl/>
        </w:rPr>
      </w:pPr>
      <w:r>
        <w:rPr>
          <w:rFonts w:hint="cs"/>
          <w:rtl/>
        </w:rPr>
        <w:lastRenderedPageBreak/>
        <w:t>محقق</w:t>
      </w:r>
      <w:r w:rsidR="00616CB6">
        <w:rPr>
          <w:rFonts w:hint="cs"/>
          <w:rtl/>
        </w:rPr>
        <w:t xml:space="preserve"> خویی بر استادشان مناقشه می کنن</w:t>
      </w:r>
      <w:r>
        <w:rPr>
          <w:rFonts w:hint="cs"/>
          <w:rtl/>
        </w:rPr>
        <w:t xml:space="preserve">د </w:t>
      </w:r>
      <w:r w:rsidR="0071085D">
        <w:rPr>
          <w:rFonts w:hint="cs"/>
          <w:rtl/>
        </w:rPr>
        <w:t>که</w:t>
      </w:r>
      <w:r w:rsidR="001A1FDF">
        <w:rPr>
          <w:rFonts w:hint="cs"/>
          <w:rtl/>
        </w:rPr>
        <w:t xml:space="preserve"> ما مأمور به ظواهر هستیم و وقتی یک دلیل از دلیل دیگر اظهر بود یا قرینه داشت مقدم بر دلیل دیگر میشود</w:t>
      </w:r>
      <w:r w:rsidR="003E2E0D">
        <w:rPr>
          <w:rFonts w:hint="cs"/>
          <w:rtl/>
        </w:rPr>
        <w:t>. و در تقدم لازم است یکی دلیل اظهر باشد یا قرینه باشد بر دلیل دیگر.</w:t>
      </w:r>
      <w:r w:rsidR="0071085D">
        <w:rPr>
          <w:rFonts w:hint="cs"/>
          <w:rtl/>
        </w:rPr>
        <w:t xml:space="preserve"> و اولی بودن عدم تصرف از تصرف مجرد استحسان </w:t>
      </w:r>
      <w:r w:rsidR="00D62C7C">
        <w:rPr>
          <w:rFonts w:hint="cs"/>
          <w:rtl/>
        </w:rPr>
        <w:t xml:space="preserve">است موجب اظهریت و قرینه بودن </w:t>
      </w:r>
      <w:r w:rsidR="005368CA">
        <w:rPr>
          <w:rFonts w:hint="cs"/>
          <w:rtl/>
        </w:rPr>
        <w:t>نیست</w:t>
      </w:r>
      <w:r w:rsidR="004A1D5E">
        <w:rPr>
          <w:rFonts w:hint="cs"/>
          <w:rtl/>
        </w:rPr>
        <w:t>.</w:t>
      </w:r>
    </w:p>
    <w:p w:rsidR="00EA288A" w:rsidRDefault="00EA288A" w:rsidP="0071085D">
      <w:pPr>
        <w:ind w:firstLine="284"/>
        <w:jc w:val="both"/>
        <w:rPr>
          <w:rFonts w:hint="cs"/>
          <w:rtl/>
        </w:rPr>
      </w:pPr>
      <w:r>
        <w:rPr>
          <w:rFonts w:hint="cs"/>
          <w:rtl/>
        </w:rPr>
        <w:t xml:space="preserve">استحسان نه تنها در احکام شریعه مجال ندارد بلکه در لغت و ظواهر الفاظ نیز مجال ندارد، در کفایه الاصول در بحث تعارض احوال برخی </w:t>
      </w:r>
      <w:r w:rsidR="00A53600">
        <w:rPr>
          <w:rFonts w:hint="cs"/>
          <w:rtl/>
        </w:rPr>
        <w:t>استدلال کرده اند به «المجاز خیر من الاشتراک و الاشتراک خیر من النقل» و در آنجا هم مناقشه شده است که این امور استحسان است و با استحسان نمی شود لغت و ظهور را اثبات کرد.</w:t>
      </w:r>
    </w:p>
    <w:p w:rsidR="00A53600" w:rsidRDefault="00A53600" w:rsidP="00A53600">
      <w:pPr>
        <w:ind w:firstLine="284"/>
        <w:jc w:val="both"/>
        <w:rPr>
          <w:rFonts w:hint="cs"/>
          <w:rtl/>
        </w:rPr>
      </w:pPr>
      <w:r>
        <w:rPr>
          <w:rFonts w:hint="cs"/>
          <w:rtl/>
        </w:rPr>
        <w:t>در محل بحث نیز اولویت استحسان است و آنجه مفید تقدم است، اظهر و ظاهر بودن و قرینه و ذو القرینه بودن است که در مقام منتفی است.</w:t>
      </w:r>
    </w:p>
    <w:p w:rsidR="00AA49EB" w:rsidRDefault="00AA49EB" w:rsidP="00AA49EB">
      <w:pPr>
        <w:pStyle w:val="Heading9"/>
        <w:rPr>
          <w:rtl/>
        </w:rPr>
      </w:pPr>
      <w:bookmarkStart w:id="13" w:name="_Toc480265644"/>
      <w:r>
        <w:rPr>
          <w:rFonts w:hint="cs"/>
          <w:rtl/>
        </w:rPr>
        <w:t xml:space="preserve">مناقشه </w:t>
      </w:r>
      <w:r>
        <w:rPr>
          <w:rFonts w:hint="cs"/>
          <w:rtl/>
        </w:rPr>
        <w:t>دو</w:t>
      </w:r>
      <w:r>
        <w:rPr>
          <w:rFonts w:hint="cs"/>
          <w:rtl/>
        </w:rPr>
        <w:t xml:space="preserve">م: </w:t>
      </w:r>
      <w:r>
        <w:rPr>
          <w:rFonts w:hint="cs"/>
          <w:rtl/>
        </w:rPr>
        <w:t>مستبطین بودن بدلی به شمولی</w:t>
      </w:r>
      <w:r>
        <w:rPr>
          <w:rFonts w:hint="cs"/>
          <w:rtl/>
        </w:rPr>
        <w:t xml:space="preserve"> (محقق خویی)</w:t>
      </w:r>
      <w:bookmarkEnd w:id="13"/>
    </w:p>
    <w:p w:rsidR="00F15CEE" w:rsidRDefault="00AA49EB" w:rsidP="00836809">
      <w:pPr>
        <w:ind w:firstLine="284"/>
        <w:jc w:val="both"/>
        <w:rPr>
          <w:rtl/>
        </w:rPr>
      </w:pPr>
      <w:r>
        <w:rPr>
          <w:rFonts w:hint="cs"/>
          <w:rtl/>
        </w:rPr>
        <w:t>محقق خویی در مناقشه دوم می فرمایند هر اطلاق بدلی در بطن خود اطلاق شمولی هم دارد. وقتی مولا فرمود «اکرم عالماً»</w:t>
      </w:r>
      <w:r w:rsidR="0032655F">
        <w:rPr>
          <w:rFonts w:hint="cs"/>
          <w:rtl/>
        </w:rPr>
        <w:t xml:space="preserve"> اطلاق بدلی دارد به این معنا که </w:t>
      </w:r>
      <w:r w:rsidR="00836809">
        <w:rPr>
          <w:rFonts w:hint="cs"/>
          <w:rtl/>
        </w:rPr>
        <w:t xml:space="preserve">این عالم می تواند بدل دیگری قرار بگیرد، و عالم دیگری می تواند بدل از او قرار بگیرد، </w:t>
      </w:r>
      <w:r w:rsidR="0032655F">
        <w:rPr>
          <w:rFonts w:hint="cs"/>
          <w:rtl/>
        </w:rPr>
        <w:t xml:space="preserve">و اما متضمن اطلاق شمولی است به این معنا که </w:t>
      </w:r>
      <w:r w:rsidR="0032655F">
        <w:rPr>
          <w:rFonts w:hint="cs"/>
          <w:rtl/>
        </w:rPr>
        <w:t xml:space="preserve"> مکلف می توان</w:t>
      </w:r>
      <w:r w:rsidR="00836809">
        <w:rPr>
          <w:rFonts w:hint="cs"/>
          <w:rtl/>
        </w:rPr>
        <w:t>د</w:t>
      </w:r>
      <w:r w:rsidR="0032655F">
        <w:rPr>
          <w:rFonts w:hint="cs"/>
          <w:rtl/>
        </w:rPr>
        <w:t xml:space="preserve"> این عالم را اکرام کند و می تواند آن عالم را و یا عالم دیگری را اکرم کند.</w:t>
      </w:r>
      <w:r w:rsidR="00836809">
        <w:rPr>
          <w:rFonts w:hint="cs"/>
          <w:rtl/>
        </w:rPr>
        <w:t xml:space="preserve"> وجوب اکرام نسبت به الزام بدلی است و نسبت به ترخیص در تطبیق شمولی است.</w:t>
      </w:r>
    </w:p>
    <w:p w:rsidR="00836809" w:rsidRDefault="00836809" w:rsidP="00130CD4">
      <w:pPr>
        <w:ind w:firstLine="284"/>
        <w:jc w:val="both"/>
        <w:rPr>
          <w:rtl/>
        </w:rPr>
      </w:pPr>
      <w:r>
        <w:rPr>
          <w:rFonts w:hint="cs"/>
          <w:rtl/>
        </w:rPr>
        <w:t xml:space="preserve">هر اطلاق بدلی بالالتزام دلالت دراد بر ترخیص شمولی. مولا با مطلق بدلی دو سخن دارد 1. </w:t>
      </w:r>
      <w:r w:rsidR="00265CF0">
        <w:rPr>
          <w:rFonts w:hint="cs"/>
          <w:rtl/>
        </w:rPr>
        <w:t>بالمطابقه فرموده است «</w:t>
      </w:r>
      <w:r w:rsidR="00130CD4">
        <w:rPr>
          <w:rFonts w:hint="cs"/>
          <w:rtl/>
        </w:rPr>
        <w:t>یک</w:t>
      </w:r>
      <w:r w:rsidR="00265CF0">
        <w:rPr>
          <w:rFonts w:hint="cs"/>
          <w:rtl/>
        </w:rPr>
        <w:t xml:space="preserve"> عالمی را اکرام کن» </w:t>
      </w:r>
      <w:r w:rsidR="00130CD4">
        <w:rPr>
          <w:rFonts w:hint="cs"/>
          <w:rtl/>
        </w:rPr>
        <w:t xml:space="preserve">2. بالالتزام فرموده است «آن </w:t>
      </w:r>
      <w:r w:rsidR="00265CF0">
        <w:rPr>
          <w:rFonts w:hint="cs"/>
          <w:rtl/>
        </w:rPr>
        <w:t xml:space="preserve">عالم را </w:t>
      </w:r>
      <w:r w:rsidR="00130CD4">
        <w:rPr>
          <w:rFonts w:hint="cs"/>
          <w:rtl/>
        </w:rPr>
        <w:t>می توانی در</w:t>
      </w:r>
      <w:r w:rsidR="00265CF0">
        <w:rPr>
          <w:rFonts w:hint="cs"/>
          <w:rtl/>
        </w:rPr>
        <w:t xml:space="preserve"> هر عالمی تطبیق کن</w:t>
      </w:r>
      <w:r w:rsidR="00130CD4">
        <w:rPr>
          <w:rFonts w:hint="cs"/>
          <w:rtl/>
        </w:rPr>
        <w:t>ی» و نام</w:t>
      </w:r>
      <w:r w:rsidR="00C33CEE">
        <w:rPr>
          <w:rFonts w:hint="cs"/>
          <w:rtl/>
        </w:rPr>
        <w:t xml:space="preserve"> این سخن مولا ترخیص در تطبیق است.</w:t>
      </w:r>
    </w:p>
    <w:p w:rsidR="00C33CEE" w:rsidRDefault="00C33CEE" w:rsidP="006D0F18">
      <w:pPr>
        <w:ind w:firstLine="284"/>
        <w:jc w:val="both"/>
        <w:rPr>
          <w:rFonts w:hint="cs"/>
          <w:rtl/>
        </w:rPr>
      </w:pPr>
      <w:r>
        <w:rPr>
          <w:rFonts w:hint="cs"/>
          <w:rtl/>
        </w:rPr>
        <w:t xml:space="preserve">حال تسلم می کنیم بر تقدم اطلاق شمولی بر اطلاق بدلی باشد لکن </w:t>
      </w:r>
      <w:r w:rsidR="006D0F18">
        <w:rPr>
          <w:rFonts w:hint="cs"/>
          <w:rtl/>
        </w:rPr>
        <w:t>اطلاق شمولی که بالالتزام به دست آمده است، با آن اطلاق شمولی تعارض می کند و ترجیحی در بین نیست.</w:t>
      </w:r>
      <w:r w:rsidR="004D5EE2">
        <w:rPr>
          <w:rFonts w:hint="cs"/>
          <w:rtl/>
        </w:rPr>
        <w:t xml:space="preserve"> «لاتکرم الفاسق» با شمولش به تمامی موارد فساق با دلالت مطابقی می گوید که اکرام آنها حرام است، و «اکرم عالما» بالالتزام می گوید: می توان آن عالم را شرعا بر هر فرد از عالم منطبق کنی، لذا این دو دلیل در مجمع تعارض می کنند</w:t>
      </w:r>
      <w:r w:rsidR="00D41220">
        <w:rPr>
          <w:rFonts w:hint="cs"/>
          <w:rtl/>
        </w:rPr>
        <w:t xml:space="preserve"> در نتیجه نمی توان اطلاق شمولی را مرجح قرار داد.</w:t>
      </w:r>
    </w:p>
    <w:p w:rsidR="00D41220" w:rsidRDefault="0002180F" w:rsidP="001D4796">
      <w:pPr>
        <w:pStyle w:val="Heading9"/>
        <w:rPr>
          <w:rtl/>
        </w:rPr>
      </w:pPr>
      <w:bookmarkStart w:id="14" w:name="_Toc480265645"/>
      <w:r>
        <w:rPr>
          <w:rFonts w:hint="cs"/>
          <w:rtl/>
        </w:rPr>
        <w:t xml:space="preserve">جواب از مناقشه یکم: </w:t>
      </w:r>
      <w:r w:rsidR="007B6BF4">
        <w:rPr>
          <w:rFonts w:hint="cs"/>
          <w:rtl/>
        </w:rPr>
        <w:t xml:space="preserve">اظهر بودن مطلق شمولی </w:t>
      </w:r>
      <w:r>
        <w:rPr>
          <w:rFonts w:hint="cs"/>
          <w:rtl/>
        </w:rPr>
        <w:t>(</w:t>
      </w:r>
      <w:r w:rsidR="001D4796">
        <w:rPr>
          <w:rFonts w:hint="cs"/>
          <w:rtl/>
        </w:rPr>
        <w:t>محقق صدر</w:t>
      </w:r>
      <w:r>
        <w:rPr>
          <w:rFonts w:hint="cs"/>
          <w:rtl/>
        </w:rPr>
        <w:t>)</w:t>
      </w:r>
      <w:bookmarkEnd w:id="14"/>
    </w:p>
    <w:p w:rsidR="004A184E" w:rsidRDefault="001D4796" w:rsidP="004A184E">
      <w:pPr>
        <w:ind w:firstLine="284"/>
        <w:jc w:val="both"/>
        <w:rPr>
          <w:rFonts w:hint="cs"/>
          <w:rtl/>
        </w:rPr>
      </w:pPr>
      <w:r>
        <w:rPr>
          <w:rFonts w:hint="cs"/>
          <w:rtl/>
        </w:rPr>
        <w:t>در نظر محقق صدر و در نظر تحقیق وجه نخست برای تقدم اطلاق شمولی استحسان نیست و استظهار عرفی است. همانا مطلق شمولی اظهر از مطلق بدلی است.</w:t>
      </w:r>
      <w:r w:rsidR="008538A4">
        <w:rPr>
          <w:rFonts w:hint="cs"/>
          <w:rtl/>
        </w:rPr>
        <w:t xml:space="preserve"> </w:t>
      </w:r>
      <w:r w:rsidR="005F26B5">
        <w:rPr>
          <w:rFonts w:hint="cs"/>
          <w:rtl/>
        </w:rPr>
        <w:t xml:space="preserve">محقق صدر برای </w:t>
      </w:r>
      <w:r w:rsidR="008538A4">
        <w:rPr>
          <w:rFonts w:hint="cs"/>
          <w:rtl/>
        </w:rPr>
        <w:t>اثبات اظهریت بیاناتی دارد که ما با آن بیانات کار نداریم.</w:t>
      </w:r>
      <w:r w:rsidR="005F26B5">
        <w:rPr>
          <w:rFonts w:hint="cs"/>
          <w:rtl/>
        </w:rPr>
        <w:t xml:space="preserve"> و در نظر </w:t>
      </w:r>
      <w:r w:rsidR="005F26B5">
        <w:rPr>
          <w:rFonts w:hint="cs"/>
          <w:rtl/>
        </w:rPr>
        <w:lastRenderedPageBreak/>
        <w:t>تحقیق آنچه که باعث شده محقق نائینی مطلق شمولی را اظهر بداند</w:t>
      </w:r>
      <w:r w:rsidR="004A184E">
        <w:rPr>
          <w:rFonts w:hint="cs"/>
          <w:rtl/>
        </w:rPr>
        <w:t xml:space="preserve"> همان ملاکی است که باعث شده است که عام بر مطلق مقدم باشد.</w:t>
      </w:r>
      <w:r w:rsidR="0041729E">
        <w:rPr>
          <w:rFonts w:hint="cs"/>
          <w:rtl/>
        </w:rPr>
        <w:t xml:space="preserve"> همانگونه که عام اظهر از مطلق است به همانگونه مطلق شمولی اظهر از مطلق بدلی است.</w:t>
      </w:r>
    </w:p>
    <w:p w:rsidR="0041729E" w:rsidRDefault="0041729E" w:rsidP="004A184E">
      <w:pPr>
        <w:ind w:firstLine="284"/>
        <w:jc w:val="both"/>
        <w:rPr>
          <w:rFonts w:hint="cs"/>
          <w:rtl/>
        </w:rPr>
      </w:pPr>
      <w:r>
        <w:rPr>
          <w:rFonts w:hint="cs"/>
          <w:rtl/>
        </w:rPr>
        <w:t>تقدم عام به خاطر آن است که دلالت عام بالوضع است و دلالت مطلق با سکوت و وضع مقدم بر سکوت است.</w:t>
      </w:r>
    </w:p>
    <w:p w:rsidR="0041729E" w:rsidRDefault="0041729E" w:rsidP="00F772D5">
      <w:pPr>
        <w:ind w:firstLine="284"/>
        <w:jc w:val="both"/>
        <w:rPr>
          <w:rFonts w:hint="cs"/>
          <w:rtl/>
        </w:rPr>
      </w:pPr>
      <w:r>
        <w:rPr>
          <w:rFonts w:hint="cs"/>
          <w:rtl/>
        </w:rPr>
        <w:t>و تقدم مطلق شمولی شبیه به تقدم عام می باشد،</w:t>
      </w:r>
      <w:r w:rsidR="00A72D89">
        <w:rPr>
          <w:rFonts w:hint="cs"/>
          <w:rtl/>
        </w:rPr>
        <w:t xml:space="preserve"> مولا در مطلق بدلی </w:t>
      </w:r>
      <w:r w:rsidR="007E7842">
        <w:rPr>
          <w:rFonts w:hint="cs"/>
          <w:rtl/>
        </w:rPr>
        <w:t xml:space="preserve">تمامی افراد را در نظر ندارد بلکه به نحو ابهام </w:t>
      </w:r>
      <w:r w:rsidR="00F772D5">
        <w:rPr>
          <w:rFonts w:hint="cs"/>
          <w:rtl/>
        </w:rPr>
        <w:t>به آنها نگاه می کند</w:t>
      </w:r>
      <w:r w:rsidR="00870EC9">
        <w:rPr>
          <w:rFonts w:hint="cs"/>
          <w:rtl/>
        </w:rPr>
        <w:t>، مولا میگوید «عالمی را اکرام کن» و کسی که ادبیات را هم قبول داشته باشد در ادبیات گفته می شود که نکرده ابهام دارد.</w:t>
      </w:r>
      <w:r w:rsidR="00F772D5">
        <w:rPr>
          <w:rFonts w:hint="cs"/>
          <w:rtl/>
        </w:rPr>
        <w:t xml:space="preserve"> به خلاف مطلق شمولی که با استفاده از مقدمات حکمت مدلول خطاب آن است که مولا همه افراد را در نظر دارد، مدلول «لاتکرم الفاسق» آن است که «هر» فاسقی را اکرام نکن، اما مدلول مطلق بدلی آن است که «عالمی»</w:t>
      </w:r>
      <w:r w:rsidR="00A72D89">
        <w:rPr>
          <w:rFonts w:hint="cs"/>
          <w:rtl/>
        </w:rPr>
        <w:t xml:space="preserve"> را اکرام کن.</w:t>
      </w:r>
    </w:p>
    <w:p w:rsidR="00A72D89" w:rsidRDefault="00A72D89" w:rsidP="00F772D5">
      <w:pPr>
        <w:ind w:firstLine="284"/>
        <w:jc w:val="both"/>
        <w:rPr>
          <w:rFonts w:hint="cs"/>
          <w:rtl/>
        </w:rPr>
      </w:pPr>
      <w:r>
        <w:rPr>
          <w:rFonts w:hint="cs"/>
          <w:rtl/>
        </w:rPr>
        <w:t>اطلاق در مطلق بدلی به نحو بدلی دیده می شود و «هر» از آن کشف نمی شود.</w:t>
      </w:r>
      <w:r w:rsidR="00D548D7">
        <w:rPr>
          <w:rFonts w:hint="cs"/>
          <w:rtl/>
        </w:rPr>
        <w:t xml:space="preserve"> درست است که عقل حکم به ترخیص در تطبیق می کند در هر فردی از علما اما این حکم معلق است به بیانی که در ذیل خواهد آمد.</w:t>
      </w:r>
    </w:p>
    <w:p w:rsidR="00A72D89" w:rsidRDefault="00A72D89" w:rsidP="00F772D5">
      <w:pPr>
        <w:ind w:firstLine="284"/>
        <w:jc w:val="both"/>
        <w:rPr>
          <w:rFonts w:hint="cs"/>
          <w:rtl/>
        </w:rPr>
      </w:pPr>
      <w:r>
        <w:rPr>
          <w:rFonts w:hint="cs"/>
          <w:rtl/>
        </w:rPr>
        <w:t>اطلاق در مطلق شمولی به نحو سریان دیده می شود و از آن «هر» کشف می شود هر چند با مقدمات حکمت.</w:t>
      </w:r>
    </w:p>
    <w:p w:rsidR="00870EC9" w:rsidRDefault="00CC7914" w:rsidP="00AC225A">
      <w:pPr>
        <w:ind w:firstLine="284"/>
        <w:jc w:val="both"/>
        <w:rPr>
          <w:rtl/>
        </w:rPr>
      </w:pPr>
      <w:r>
        <w:rPr>
          <w:rFonts w:hint="cs"/>
          <w:rtl/>
        </w:rPr>
        <w:t xml:space="preserve">وجه محقق نائینی استحسان نمی باشد زیرا ایشان فرمود «همانگونه که عام مقدم بر مطلق است به همانگونه مطلق شمولی مقدم است بر بدلی». تقدم عام به خاطر آن است که </w:t>
      </w:r>
      <w:r w:rsidR="00BE774F">
        <w:rPr>
          <w:rFonts w:hint="cs"/>
          <w:rtl/>
        </w:rPr>
        <w:t xml:space="preserve">مولا </w:t>
      </w:r>
      <w:r>
        <w:rPr>
          <w:rFonts w:hint="cs"/>
          <w:rtl/>
        </w:rPr>
        <w:t>«</w:t>
      </w:r>
      <w:r w:rsidR="00BE774F">
        <w:rPr>
          <w:rFonts w:hint="cs"/>
          <w:rtl/>
        </w:rPr>
        <w:t>هر</w:t>
      </w:r>
      <w:r>
        <w:rPr>
          <w:rFonts w:hint="cs"/>
          <w:rtl/>
        </w:rPr>
        <w:t>»</w:t>
      </w:r>
      <w:r w:rsidR="00BE774F">
        <w:rPr>
          <w:rFonts w:hint="cs"/>
          <w:rtl/>
        </w:rPr>
        <w:t xml:space="preserve"> را در عام با لفظ فرموده است و در مطلق با سکوت، و گفتار بر سکوت مقدم است، در مطلق شمولی نیز «هر»</w:t>
      </w:r>
      <w:r w:rsidR="00AC225A">
        <w:rPr>
          <w:rFonts w:hint="cs"/>
          <w:rtl/>
        </w:rPr>
        <w:t xml:space="preserve"> وجود دارد و در مطلق بدلی اطلاق</w:t>
      </w:r>
      <w:r w:rsidR="00877A95">
        <w:rPr>
          <w:rFonts w:hint="cs"/>
          <w:rtl/>
        </w:rPr>
        <w:t xml:space="preserve"> به نحو ابهام است</w:t>
      </w:r>
      <w:r w:rsidR="00BE774F">
        <w:rPr>
          <w:rFonts w:hint="cs"/>
          <w:rtl/>
        </w:rPr>
        <w:t xml:space="preserve">، </w:t>
      </w:r>
      <w:r w:rsidR="00AC225A">
        <w:rPr>
          <w:rFonts w:hint="cs"/>
          <w:rtl/>
        </w:rPr>
        <w:t>و اگر مولا اطلاق ها را به زبان بیاورد اینگونه می شود «هر فاسقی را اکرام نکن» «عالمی را اکرام کن»</w:t>
      </w:r>
      <w:r w:rsidR="005B0EA1">
        <w:rPr>
          <w:rFonts w:hint="cs"/>
          <w:rtl/>
        </w:rPr>
        <w:t xml:space="preserve"> و </w:t>
      </w:r>
      <w:r w:rsidR="00BE774F">
        <w:rPr>
          <w:rFonts w:hint="cs"/>
          <w:rtl/>
        </w:rPr>
        <w:t>عرف وقتی دو خطابی به دستش برسد در عالم فاسق با اشکال مواجهه نمی شود، بلکه به کسی که بگوید «</w:t>
      </w:r>
      <w:r w:rsidR="00AF2655">
        <w:rPr>
          <w:rFonts w:hint="cs"/>
          <w:rtl/>
        </w:rPr>
        <w:t>من در عالم فاسق گیر دارم</w:t>
      </w:r>
      <w:r w:rsidR="00BE774F">
        <w:rPr>
          <w:rFonts w:hint="cs"/>
          <w:rtl/>
        </w:rPr>
        <w:t>»</w:t>
      </w:r>
      <w:r w:rsidR="00AF2655">
        <w:rPr>
          <w:rFonts w:hint="cs"/>
          <w:rtl/>
        </w:rPr>
        <w:t xml:space="preserve"> می گوید تو مریض هستی</w:t>
      </w:r>
      <w:r w:rsidR="00AC225A">
        <w:rPr>
          <w:rFonts w:hint="cs"/>
          <w:rtl/>
        </w:rPr>
        <w:t>.</w:t>
      </w:r>
    </w:p>
    <w:p w:rsidR="00D548D7" w:rsidRDefault="008015B9" w:rsidP="007E7842">
      <w:pPr>
        <w:ind w:firstLine="284"/>
        <w:jc w:val="both"/>
        <w:rPr>
          <w:rtl/>
        </w:rPr>
      </w:pPr>
      <w:r>
        <w:rPr>
          <w:rFonts w:hint="cs"/>
          <w:rtl/>
        </w:rPr>
        <w:t>و ریشه و اساس جمع بین کلمات مولا آن است که</w:t>
      </w:r>
      <w:r w:rsidR="00FB6141">
        <w:rPr>
          <w:rFonts w:hint="cs"/>
          <w:rtl/>
        </w:rPr>
        <w:t xml:space="preserve"> کلمات مولا توجیه شود و </w:t>
      </w:r>
      <w:r w:rsidR="00920B3D">
        <w:rPr>
          <w:rFonts w:hint="cs"/>
          <w:rtl/>
        </w:rPr>
        <w:t xml:space="preserve">اوامر و نواهی اش </w:t>
      </w:r>
      <w:r w:rsidR="00FB6141">
        <w:rPr>
          <w:rFonts w:hint="cs"/>
          <w:rtl/>
        </w:rPr>
        <w:t>زمین نماند</w:t>
      </w:r>
      <w:r w:rsidR="00920B3D">
        <w:rPr>
          <w:rFonts w:hint="cs"/>
          <w:rtl/>
        </w:rPr>
        <w:t>. و وقتی دو خطاب به عر</w:t>
      </w:r>
      <w:r w:rsidR="007B6BF4">
        <w:rPr>
          <w:rFonts w:hint="cs"/>
          <w:rtl/>
        </w:rPr>
        <w:t>ف برسد آن دو را متعارض نمی بیند.</w:t>
      </w:r>
    </w:p>
    <w:p w:rsidR="004C55AF" w:rsidRDefault="004C55AF" w:rsidP="00394B04">
      <w:pPr>
        <w:pStyle w:val="Heading9"/>
        <w:rPr>
          <w:rtl/>
        </w:rPr>
      </w:pPr>
      <w:bookmarkStart w:id="15" w:name="_Toc480265646"/>
      <w:r>
        <w:rPr>
          <w:rFonts w:hint="cs"/>
          <w:rtl/>
        </w:rPr>
        <w:t>جوا</w:t>
      </w:r>
      <w:r>
        <w:rPr>
          <w:rFonts w:hint="cs"/>
          <w:rtl/>
        </w:rPr>
        <w:t>ب</w:t>
      </w:r>
      <w:r w:rsidR="00394B04">
        <w:rPr>
          <w:rFonts w:hint="cs"/>
          <w:rtl/>
        </w:rPr>
        <w:t xml:space="preserve"> نقضی به</w:t>
      </w:r>
      <w:r>
        <w:rPr>
          <w:rFonts w:hint="cs"/>
          <w:rtl/>
        </w:rPr>
        <w:t xml:space="preserve"> مناقشه دوم </w:t>
      </w:r>
      <w:r>
        <w:rPr>
          <w:rFonts w:hint="cs"/>
          <w:rtl/>
        </w:rPr>
        <w:t>: (</w:t>
      </w:r>
      <w:r>
        <w:rPr>
          <w:rFonts w:hint="cs"/>
          <w:rtl/>
        </w:rPr>
        <w:t>نظر تحقیق</w:t>
      </w:r>
      <w:r>
        <w:rPr>
          <w:rFonts w:hint="cs"/>
          <w:rtl/>
        </w:rPr>
        <w:t>)</w:t>
      </w:r>
      <w:bookmarkEnd w:id="15"/>
    </w:p>
    <w:p w:rsidR="004C55AF" w:rsidRDefault="00394B04" w:rsidP="007E7842">
      <w:pPr>
        <w:ind w:firstLine="284"/>
        <w:jc w:val="both"/>
        <w:rPr>
          <w:rFonts w:hint="cs"/>
          <w:rtl/>
        </w:rPr>
      </w:pPr>
      <w:r>
        <w:rPr>
          <w:rFonts w:hint="cs"/>
          <w:rtl/>
        </w:rPr>
        <w:t>اولا به محقق خویی مناقشه می شود که با مبنای شما که اطلاق را مدلول کلام نمی دانید، چگونه اظهار می کنید که اطلاق</w:t>
      </w:r>
      <w:r w:rsidR="00AC2458">
        <w:rPr>
          <w:rFonts w:hint="cs"/>
          <w:rtl/>
        </w:rPr>
        <w:t xml:space="preserve"> بدلی متضمن اطلاق شمولی است؟</w:t>
      </w:r>
    </w:p>
    <w:p w:rsidR="00D548D7" w:rsidRDefault="00344330" w:rsidP="00344330">
      <w:pPr>
        <w:pStyle w:val="Heading9"/>
        <w:rPr>
          <w:rtl/>
        </w:rPr>
      </w:pPr>
      <w:bookmarkStart w:id="16" w:name="_Toc480265647"/>
      <w:r>
        <w:rPr>
          <w:rFonts w:hint="cs"/>
          <w:rtl/>
        </w:rPr>
        <w:t xml:space="preserve">جواب دوم به مناقشه دوم: </w:t>
      </w:r>
      <w:r w:rsidR="001867C7">
        <w:rPr>
          <w:rFonts w:hint="cs"/>
          <w:rtl/>
        </w:rPr>
        <w:t xml:space="preserve">متضمن نبودم اطلاق بدلی بر اطلاق شمولی </w:t>
      </w:r>
      <w:r>
        <w:rPr>
          <w:rFonts w:hint="cs"/>
          <w:rtl/>
        </w:rPr>
        <w:t>(نظر تحقیق)</w:t>
      </w:r>
      <w:bookmarkEnd w:id="16"/>
    </w:p>
    <w:p w:rsidR="00AC2458" w:rsidRDefault="001867C7" w:rsidP="007E7842">
      <w:pPr>
        <w:ind w:firstLine="284"/>
        <w:jc w:val="both"/>
        <w:rPr>
          <w:rFonts w:hint="cs"/>
          <w:rtl/>
        </w:rPr>
      </w:pPr>
      <w:r>
        <w:rPr>
          <w:rFonts w:hint="cs"/>
          <w:rtl/>
        </w:rPr>
        <w:t xml:space="preserve">محقق خویی ادعا کردند اطلاق بدلی متکلف دو حکم است، اطلاق بدلی با دلالت مطابقی و </w:t>
      </w:r>
      <w:r w:rsidR="009806A7">
        <w:rPr>
          <w:rFonts w:hint="cs"/>
          <w:rtl/>
        </w:rPr>
        <w:t>اطلاق شمولی با دلالت التزامی.</w:t>
      </w:r>
    </w:p>
    <w:p w:rsidR="009806A7" w:rsidRDefault="009806A7" w:rsidP="007E7842">
      <w:pPr>
        <w:ind w:firstLine="284"/>
        <w:jc w:val="both"/>
        <w:rPr>
          <w:rFonts w:hint="cs"/>
          <w:rtl/>
        </w:rPr>
      </w:pPr>
      <w:r>
        <w:rPr>
          <w:rFonts w:hint="cs"/>
          <w:rtl/>
        </w:rPr>
        <w:lastRenderedPageBreak/>
        <w:t>لکن باید گفت که آنچه از دلیل «عالمی را اکرام کن» «رقبه ای را آزاد کن» فهمیده می شود آن است که ترخیص در تطبیق مجعول شرعی نیست، و تطبیق به دست عقل می باشد.</w:t>
      </w:r>
      <w:r w:rsidR="009A268D">
        <w:rPr>
          <w:rFonts w:hint="cs"/>
          <w:rtl/>
        </w:rPr>
        <w:t xml:space="preserve"> ترخیص در امتثال مربوط به تطبیق است و تطبیق به دست عقل می باشد.</w:t>
      </w:r>
    </w:p>
    <w:p w:rsidR="009806A7" w:rsidRDefault="009806A7" w:rsidP="007E7842">
      <w:pPr>
        <w:ind w:firstLine="284"/>
        <w:jc w:val="both"/>
        <w:rPr>
          <w:rtl/>
        </w:rPr>
      </w:pPr>
      <w:r>
        <w:rPr>
          <w:rFonts w:hint="cs"/>
          <w:rtl/>
        </w:rPr>
        <w:t>عقل میگوید مولا فرمود «عالمی را» «رقبه ای را» و قید نیاورد و شمای مکلف در مقام امتثال می توانی آن را تطبیق کنی به این فرد یا آن فرد یا فرد دیگر.</w:t>
      </w:r>
    </w:p>
    <w:p w:rsidR="006F7F6F" w:rsidRDefault="006F7F6F" w:rsidP="007E7842">
      <w:pPr>
        <w:ind w:firstLine="284"/>
        <w:jc w:val="both"/>
        <w:rPr>
          <w:rFonts w:hint="cs"/>
          <w:rtl/>
        </w:rPr>
      </w:pPr>
      <w:r>
        <w:rPr>
          <w:rFonts w:hint="cs"/>
          <w:rtl/>
        </w:rPr>
        <w:t>ظاهراً</w:t>
      </w:r>
      <w:r w:rsidR="009A268D">
        <w:rPr>
          <w:rFonts w:hint="cs"/>
          <w:rtl/>
        </w:rPr>
        <w:t xml:space="preserve"> ایشان متفرد در این مسأله هستند</w:t>
      </w:r>
      <w:r>
        <w:rPr>
          <w:rFonts w:hint="cs"/>
          <w:rtl/>
        </w:rPr>
        <w:t>.</w:t>
      </w:r>
    </w:p>
    <w:p w:rsidR="00AC2458" w:rsidRDefault="006F7F6F" w:rsidP="006F7F6F">
      <w:pPr>
        <w:ind w:firstLine="284"/>
        <w:jc w:val="both"/>
        <w:rPr>
          <w:rFonts w:hint="cs"/>
          <w:rtl/>
        </w:rPr>
      </w:pPr>
      <w:r>
        <w:rPr>
          <w:rFonts w:hint="cs"/>
          <w:rtl/>
        </w:rPr>
        <w:t>طبق نظر برخی از محققین علما در فقه</w:t>
      </w:r>
      <w:r w:rsidR="000F3986">
        <w:rPr>
          <w:rFonts w:hint="cs"/>
          <w:rtl/>
        </w:rPr>
        <w:t xml:space="preserve"> قولا و عملا مطلق شمولی را بر بدلی مقدم داشته اند.</w:t>
      </w:r>
    </w:p>
    <w:p w:rsidR="000F3986" w:rsidRDefault="000F3986" w:rsidP="006F7F6F">
      <w:pPr>
        <w:ind w:firstLine="284"/>
        <w:jc w:val="both"/>
        <w:rPr>
          <w:rFonts w:hint="cs"/>
          <w:rtl/>
        </w:rPr>
      </w:pPr>
      <w:r>
        <w:rPr>
          <w:rFonts w:hint="cs"/>
          <w:rtl/>
        </w:rPr>
        <w:t xml:space="preserve">بنابراین وجه اول محقق نائینی خالی از اشکال است، </w:t>
      </w:r>
      <w:r w:rsidR="00937F1D">
        <w:rPr>
          <w:rFonts w:hint="cs"/>
          <w:rtl/>
        </w:rPr>
        <w:t>و طبق این وجه حق با شیخ انصاری و محقق نائینی است که می فرمایند مطلق شمولی مقدم بر بدلی است.</w:t>
      </w:r>
    </w:p>
    <w:p w:rsidR="0002180F" w:rsidRDefault="00937F1D" w:rsidP="00937F1D">
      <w:pPr>
        <w:ind w:firstLine="284"/>
        <w:jc w:val="both"/>
        <w:rPr>
          <w:rtl/>
        </w:rPr>
      </w:pPr>
      <w:r>
        <w:rPr>
          <w:rFonts w:hint="cs"/>
          <w:rtl/>
        </w:rPr>
        <w:t>اما وجه دوم برای تقدیم إن شاء الله فردا تقدیم می گردد.</w:t>
      </w:r>
      <w:r>
        <w:rPr>
          <w:rtl/>
        </w:rPr>
        <w:t xml:space="preserve"> </w:t>
      </w:r>
    </w:p>
    <w:p w:rsidR="001A1EA5" w:rsidRPr="006162A2" w:rsidRDefault="001A1EA5" w:rsidP="00A225CC">
      <w:pPr>
        <w:ind w:firstLine="284"/>
        <w:jc w:val="both"/>
        <w:rPr>
          <w:rtl/>
        </w:rPr>
      </w:pP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93E" w:rsidRDefault="007B293E" w:rsidP="008B750B">
      <w:pPr>
        <w:spacing w:line="240" w:lineRule="auto"/>
      </w:pPr>
      <w:r>
        <w:separator/>
      </w:r>
    </w:p>
  </w:endnote>
  <w:endnote w:type="continuationSeparator" w:id="0">
    <w:p w:rsidR="007B293E" w:rsidRDefault="007B293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A5392" w:rsidRPr="003A5392">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4768C5" w:rsidP="001B6799">
          <w:pPr>
            <w:pStyle w:val="Footer"/>
            <w:bidi w:val="0"/>
            <w:rPr>
              <w:color w:val="808080" w:themeColor="background1" w:themeShade="80"/>
              <w:rtl/>
            </w:rPr>
          </w:pPr>
          <w:bookmarkStart w:id="24" w:name="BokAdres"/>
          <w:bookmarkEnd w:id="24"/>
          <w:r>
            <w:rPr>
              <w:color w:val="808080" w:themeColor="background1" w:themeShade="80"/>
            </w:rPr>
            <w:t>U1mg1_13960126-116_mb1_mfeb.ir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93E" w:rsidRDefault="007B293E" w:rsidP="008B750B">
      <w:pPr>
        <w:spacing w:line="240" w:lineRule="auto"/>
      </w:pPr>
      <w:r>
        <w:separator/>
      </w:r>
    </w:p>
  </w:footnote>
  <w:footnote w:type="continuationSeparator" w:id="0">
    <w:p w:rsidR="007B293E" w:rsidRDefault="007B293E" w:rsidP="008B750B">
      <w:pPr>
        <w:spacing w:line="240" w:lineRule="auto"/>
      </w:pPr>
      <w:r>
        <w:continuationSeparator/>
      </w:r>
    </w:p>
  </w:footnote>
  <w:footnote w:id="1">
    <w:p w:rsidR="000B2D47" w:rsidRDefault="000B2D47">
      <w:pPr>
        <w:pStyle w:val="FootnoteText"/>
      </w:pPr>
      <w:r>
        <w:rPr>
          <w:rStyle w:val="FootnoteReference"/>
        </w:rPr>
        <w:footnoteRef/>
      </w:r>
      <w:r>
        <w:rPr>
          <w:rtl/>
        </w:rPr>
        <w:t xml:space="preserve"> </w:t>
      </w:r>
      <w:r>
        <w:rPr>
          <w:rFonts w:hint="cs"/>
          <w:rtl/>
        </w:rPr>
        <w:t>مقرر: در موضوع و حکم.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4768C5">
      <w:rPr>
        <w:b/>
        <w:bCs/>
        <w:sz w:val="20"/>
        <w:szCs w:val="24"/>
        <w:rtl/>
      </w:rPr>
      <w:t>116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4768C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4768C5">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4768C5">
      <w:rPr>
        <w:sz w:val="24"/>
        <w:szCs w:val="24"/>
        <w:rtl/>
      </w:rPr>
      <w:t>26 /1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4768C5">
      <w:rPr>
        <w:rFonts w:hint="cs"/>
        <w:sz w:val="24"/>
        <w:szCs w:val="24"/>
        <w:rtl/>
      </w:rPr>
      <w:t>عدم</w:t>
    </w:r>
    <w:r w:rsidR="004768C5">
      <w:rPr>
        <w:sz w:val="24"/>
        <w:szCs w:val="24"/>
        <w:rtl/>
      </w:rPr>
      <w:t xml:space="preserve"> </w:t>
    </w:r>
    <w:r w:rsidR="004768C5">
      <w:rPr>
        <w:rFonts w:hint="cs"/>
        <w:sz w:val="24"/>
        <w:szCs w:val="24"/>
        <w:rtl/>
      </w:rPr>
      <w:t>شمول</w:t>
    </w:r>
    <w:r w:rsidR="004768C5">
      <w:rPr>
        <w:sz w:val="24"/>
        <w:szCs w:val="24"/>
        <w:rtl/>
      </w:rPr>
      <w:t xml:space="preserve"> </w:t>
    </w:r>
    <w:r w:rsidR="004768C5">
      <w:rPr>
        <w:rFonts w:hint="cs"/>
        <w:sz w:val="24"/>
        <w:szCs w:val="24"/>
        <w:rtl/>
      </w:rPr>
      <w:t>اخبار</w:t>
    </w:r>
    <w:r w:rsidR="004768C5">
      <w:rPr>
        <w:sz w:val="24"/>
        <w:szCs w:val="24"/>
        <w:rtl/>
      </w:rPr>
      <w:t xml:space="preserve"> </w:t>
    </w:r>
    <w:r w:rsidR="004768C5">
      <w:rPr>
        <w:rFonts w:hint="cs"/>
        <w:sz w:val="24"/>
        <w:szCs w:val="24"/>
        <w:rtl/>
      </w:rPr>
      <w:t>علاجیه</w:t>
    </w:r>
    <w:r w:rsidR="004768C5">
      <w:rPr>
        <w:sz w:val="24"/>
        <w:szCs w:val="24"/>
        <w:rtl/>
      </w:rPr>
      <w:t xml:space="preserve"> </w:t>
    </w:r>
    <w:r w:rsidR="004768C5">
      <w:rPr>
        <w:rFonts w:hint="cs"/>
        <w:sz w:val="24"/>
        <w:szCs w:val="24"/>
        <w:rtl/>
      </w:rPr>
      <w:t>به</w:t>
    </w:r>
    <w:r w:rsidR="004768C5">
      <w:rPr>
        <w:sz w:val="24"/>
        <w:szCs w:val="24"/>
        <w:rtl/>
      </w:rPr>
      <w:t xml:space="preserve"> </w:t>
    </w:r>
    <w:r w:rsidR="004768C5">
      <w:rPr>
        <w:rFonts w:hint="cs"/>
        <w:sz w:val="24"/>
        <w:szCs w:val="24"/>
        <w:rtl/>
      </w:rPr>
      <w:t>موارد</w:t>
    </w:r>
    <w:r w:rsidR="004768C5">
      <w:rPr>
        <w:sz w:val="24"/>
        <w:szCs w:val="24"/>
        <w:rtl/>
      </w:rPr>
      <w:t xml:space="preserve"> </w:t>
    </w:r>
    <w:r w:rsidR="004768C5">
      <w:rPr>
        <w:rFonts w:hint="cs"/>
        <w:sz w:val="24"/>
        <w:szCs w:val="24"/>
        <w:rtl/>
      </w:rPr>
      <w:t>جمع</w:t>
    </w:r>
    <w:r w:rsidR="004768C5">
      <w:rPr>
        <w:sz w:val="24"/>
        <w:szCs w:val="24"/>
        <w:rtl/>
      </w:rPr>
      <w:t xml:space="preserve"> </w:t>
    </w:r>
    <w:r w:rsidR="004768C5">
      <w:rPr>
        <w:rFonts w:hint="cs"/>
        <w:sz w:val="24"/>
        <w:szCs w:val="24"/>
        <w:rtl/>
      </w:rPr>
      <w:t>عرفی</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4768C5">
      <w:rPr>
        <w:rFonts w:hint="cs"/>
        <w:sz w:val="24"/>
        <w:szCs w:val="24"/>
        <w:rtl/>
      </w:rPr>
      <w:t>محمود</w:t>
    </w:r>
    <w:r w:rsidR="004768C5">
      <w:rPr>
        <w:sz w:val="24"/>
        <w:szCs w:val="24"/>
        <w:rtl/>
      </w:rPr>
      <w:t xml:space="preserve"> </w:t>
    </w:r>
    <w:r w:rsidR="004768C5">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4768C5">
      <w:rPr>
        <w:rFonts w:hint="cs"/>
        <w:sz w:val="24"/>
        <w:szCs w:val="24"/>
        <w:rtl/>
      </w:rPr>
      <w:t>مورد</w:t>
    </w:r>
    <w:r w:rsidR="004768C5">
      <w:rPr>
        <w:sz w:val="24"/>
        <w:szCs w:val="24"/>
        <w:rtl/>
      </w:rPr>
      <w:t xml:space="preserve"> </w:t>
    </w:r>
    <w:r w:rsidR="004768C5">
      <w:rPr>
        <w:rFonts w:hint="cs"/>
        <w:sz w:val="24"/>
        <w:szCs w:val="24"/>
        <w:rtl/>
      </w:rPr>
      <w:t>دوم</w:t>
    </w:r>
    <w:r w:rsidR="004768C5">
      <w:rPr>
        <w:sz w:val="24"/>
        <w:szCs w:val="24"/>
        <w:rtl/>
      </w:rPr>
      <w:t xml:space="preserve"> </w:t>
    </w:r>
    <w:r w:rsidR="004768C5">
      <w:rPr>
        <w:rFonts w:hint="cs"/>
        <w:sz w:val="24"/>
        <w:szCs w:val="24"/>
        <w:rtl/>
      </w:rPr>
      <w:t>مطلق</w:t>
    </w:r>
    <w:r w:rsidR="004768C5">
      <w:rPr>
        <w:sz w:val="24"/>
        <w:szCs w:val="24"/>
        <w:rtl/>
      </w:rPr>
      <w:t xml:space="preserve"> </w:t>
    </w:r>
    <w:r w:rsidR="004768C5">
      <w:rPr>
        <w:rFonts w:hint="cs"/>
        <w:sz w:val="24"/>
        <w:szCs w:val="24"/>
        <w:rtl/>
      </w:rPr>
      <w:t>شمولی</w:t>
    </w:r>
    <w:r w:rsidR="004768C5">
      <w:rPr>
        <w:sz w:val="24"/>
        <w:szCs w:val="24"/>
        <w:rtl/>
      </w:rPr>
      <w:t xml:space="preserve"> </w:t>
    </w:r>
    <w:r w:rsidR="004768C5">
      <w:rPr>
        <w:rFonts w:hint="cs"/>
        <w:sz w:val="24"/>
        <w:szCs w:val="24"/>
        <w:rtl/>
      </w:rPr>
      <w:t>و</w:t>
    </w:r>
    <w:r w:rsidR="004768C5">
      <w:rPr>
        <w:sz w:val="24"/>
        <w:szCs w:val="24"/>
        <w:rtl/>
      </w:rPr>
      <w:t xml:space="preserve"> </w:t>
    </w:r>
    <w:r w:rsidR="004768C5">
      <w:rPr>
        <w:rFonts w:hint="cs"/>
        <w:sz w:val="24"/>
        <w:szCs w:val="24"/>
        <w:rtl/>
      </w:rPr>
      <w:t>مطلق</w:t>
    </w:r>
    <w:r w:rsidR="004768C5">
      <w:rPr>
        <w:sz w:val="24"/>
        <w:szCs w:val="24"/>
        <w:rtl/>
      </w:rPr>
      <w:t xml:space="preserve"> </w:t>
    </w:r>
    <w:r w:rsidR="004768C5">
      <w:rPr>
        <w:rFonts w:hint="cs"/>
        <w:sz w:val="24"/>
        <w:szCs w:val="24"/>
        <w:rtl/>
      </w:rPr>
      <w:t>بدلی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813"/>
    <w:rsid w:val="000072A3"/>
    <w:rsid w:val="0002180F"/>
    <w:rsid w:val="00025777"/>
    <w:rsid w:val="000353D7"/>
    <w:rsid w:val="00040B5E"/>
    <w:rsid w:val="00042C1B"/>
    <w:rsid w:val="00080A41"/>
    <w:rsid w:val="0008299B"/>
    <w:rsid w:val="000913AA"/>
    <w:rsid w:val="000936CA"/>
    <w:rsid w:val="000B2D47"/>
    <w:rsid w:val="000B5DB5"/>
    <w:rsid w:val="000C3947"/>
    <w:rsid w:val="000D30E9"/>
    <w:rsid w:val="000D6818"/>
    <w:rsid w:val="000E335E"/>
    <w:rsid w:val="000E3644"/>
    <w:rsid w:val="000E7463"/>
    <w:rsid w:val="000F044A"/>
    <w:rsid w:val="000F16CF"/>
    <w:rsid w:val="000F3986"/>
    <w:rsid w:val="000F44DB"/>
    <w:rsid w:val="000F5BAC"/>
    <w:rsid w:val="00116B2B"/>
    <w:rsid w:val="00124E3D"/>
    <w:rsid w:val="00127E95"/>
    <w:rsid w:val="00130659"/>
    <w:rsid w:val="00130CD4"/>
    <w:rsid w:val="001347C7"/>
    <w:rsid w:val="001356B0"/>
    <w:rsid w:val="00151937"/>
    <w:rsid w:val="00181844"/>
    <w:rsid w:val="001837E9"/>
    <w:rsid w:val="001867C7"/>
    <w:rsid w:val="00187DFA"/>
    <w:rsid w:val="001A1EA5"/>
    <w:rsid w:val="001A1FDF"/>
    <w:rsid w:val="001A2574"/>
    <w:rsid w:val="001A27D7"/>
    <w:rsid w:val="001A294E"/>
    <w:rsid w:val="001A4ED8"/>
    <w:rsid w:val="001B2488"/>
    <w:rsid w:val="001B414A"/>
    <w:rsid w:val="001B6799"/>
    <w:rsid w:val="001C1362"/>
    <w:rsid w:val="001D2E9A"/>
    <w:rsid w:val="001D4796"/>
    <w:rsid w:val="001D597F"/>
    <w:rsid w:val="001E0AB7"/>
    <w:rsid w:val="001E3FD4"/>
    <w:rsid w:val="002022EC"/>
    <w:rsid w:val="0020241A"/>
    <w:rsid w:val="00203821"/>
    <w:rsid w:val="0021630D"/>
    <w:rsid w:val="00240F49"/>
    <w:rsid w:val="002435ED"/>
    <w:rsid w:val="00247D2F"/>
    <w:rsid w:val="00256560"/>
    <w:rsid w:val="00265CF0"/>
    <w:rsid w:val="00274640"/>
    <w:rsid w:val="0027605E"/>
    <w:rsid w:val="00280E79"/>
    <w:rsid w:val="00281E00"/>
    <w:rsid w:val="00294A52"/>
    <w:rsid w:val="00297436"/>
    <w:rsid w:val="002B575F"/>
    <w:rsid w:val="002B6159"/>
    <w:rsid w:val="002B729B"/>
    <w:rsid w:val="002C53A2"/>
    <w:rsid w:val="002D0040"/>
    <w:rsid w:val="002E16E6"/>
    <w:rsid w:val="002E220F"/>
    <w:rsid w:val="002F10E3"/>
    <w:rsid w:val="002F7BD7"/>
    <w:rsid w:val="00313359"/>
    <w:rsid w:val="0032100F"/>
    <w:rsid w:val="0032655F"/>
    <w:rsid w:val="003304C3"/>
    <w:rsid w:val="0033402C"/>
    <w:rsid w:val="00340521"/>
    <w:rsid w:val="003413C5"/>
    <w:rsid w:val="00344330"/>
    <w:rsid w:val="00345C73"/>
    <w:rsid w:val="00345EBF"/>
    <w:rsid w:val="00354A99"/>
    <w:rsid w:val="00360311"/>
    <w:rsid w:val="00361922"/>
    <w:rsid w:val="00394B04"/>
    <w:rsid w:val="00397466"/>
    <w:rsid w:val="003A5392"/>
    <w:rsid w:val="003A6148"/>
    <w:rsid w:val="003B7B2E"/>
    <w:rsid w:val="003C33F6"/>
    <w:rsid w:val="003C3D2E"/>
    <w:rsid w:val="003C43A5"/>
    <w:rsid w:val="003D7F0F"/>
    <w:rsid w:val="003E1C5C"/>
    <w:rsid w:val="003E2E0D"/>
    <w:rsid w:val="003F434A"/>
    <w:rsid w:val="003F5B46"/>
    <w:rsid w:val="00401363"/>
    <w:rsid w:val="00402E47"/>
    <w:rsid w:val="00414D9D"/>
    <w:rsid w:val="00415651"/>
    <w:rsid w:val="0041729E"/>
    <w:rsid w:val="00425015"/>
    <w:rsid w:val="00430994"/>
    <w:rsid w:val="00441B6D"/>
    <w:rsid w:val="00443559"/>
    <w:rsid w:val="004556EF"/>
    <w:rsid w:val="00457D36"/>
    <w:rsid w:val="00462B07"/>
    <w:rsid w:val="00463FCD"/>
    <w:rsid w:val="00465BD2"/>
    <w:rsid w:val="00467E9E"/>
    <w:rsid w:val="004768C5"/>
    <w:rsid w:val="00480782"/>
    <w:rsid w:val="004871AA"/>
    <w:rsid w:val="004926E1"/>
    <w:rsid w:val="00494789"/>
    <w:rsid w:val="004A184E"/>
    <w:rsid w:val="004A1D5E"/>
    <w:rsid w:val="004A2FEA"/>
    <w:rsid w:val="004B283A"/>
    <w:rsid w:val="004C55AF"/>
    <w:rsid w:val="004D5EE2"/>
    <w:rsid w:val="004D75C5"/>
    <w:rsid w:val="004E2186"/>
    <w:rsid w:val="004E66FB"/>
    <w:rsid w:val="004F470A"/>
    <w:rsid w:val="004F4C59"/>
    <w:rsid w:val="00500C8F"/>
    <w:rsid w:val="00501909"/>
    <w:rsid w:val="00507199"/>
    <w:rsid w:val="005108A5"/>
    <w:rsid w:val="005122E7"/>
    <w:rsid w:val="005128DF"/>
    <w:rsid w:val="005206FE"/>
    <w:rsid w:val="005257ED"/>
    <w:rsid w:val="005306F8"/>
    <w:rsid w:val="005368CA"/>
    <w:rsid w:val="0054023D"/>
    <w:rsid w:val="00561915"/>
    <w:rsid w:val="0056213C"/>
    <w:rsid w:val="00580C24"/>
    <w:rsid w:val="00581F69"/>
    <w:rsid w:val="005968EF"/>
    <w:rsid w:val="00596C1E"/>
    <w:rsid w:val="005A2E26"/>
    <w:rsid w:val="005B0EA1"/>
    <w:rsid w:val="005B4CC1"/>
    <w:rsid w:val="005C0DAE"/>
    <w:rsid w:val="005C188E"/>
    <w:rsid w:val="005D2349"/>
    <w:rsid w:val="005E5507"/>
    <w:rsid w:val="005E607B"/>
    <w:rsid w:val="005F26B5"/>
    <w:rsid w:val="00601229"/>
    <w:rsid w:val="00603B67"/>
    <w:rsid w:val="006162A2"/>
    <w:rsid w:val="00616CB6"/>
    <w:rsid w:val="006201C7"/>
    <w:rsid w:val="0063256E"/>
    <w:rsid w:val="00635219"/>
    <w:rsid w:val="00635EC0"/>
    <w:rsid w:val="00640B58"/>
    <w:rsid w:val="00651B02"/>
    <w:rsid w:val="00651B19"/>
    <w:rsid w:val="006532C3"/>
    <w:rsid w:val="00660A29"/>
    <w:rsid w:val="00695519"/>
    <w:rsid w:val="006A4134"/>
    <w:rsid w:val="006A5370"/>
    <w:rsid w:val="006A5DDA"/>
    <w:rsid w:val="006A6701"/>
    <w:rsid w:val="006B21F4"/>
    <w:rsid w:val="006B3753"/>
    <w:rsid w:val="006B7AD6"/>
    <w:rsid w:val="006C50FD"/>
    <w:rsid w:val="006D0F18"/>
    <w:rsid w:val="006D44C1"/>
    <w:rsid w:val="006E4CFE"/>
    <w:rsid w:val="006E5651"/>
    <w:rsid w:val="006E5B85"/>
    <w:rsid w:val="006F2019"/>
    <w:rsid w:val="006F7F6F"/>
    <w:rsid w:val="00701B70"/>
    <w:rsid w:val="0070265B"/>
    <w:rsid w:val="0070328A"/>
    <w:rsid w:val="00704813"/>
    <w:rsid w:val="0071085D"/>
    <w:rsid w:val="00711F11"/>
    <w:rsid w:val="0072290D"/>
    <w:rsid w:val="00723D6D"/>
    <w:rsid w:val="00724537"/>
    <w:rsid w:val="00731724"/>
    <w:rsid w:val="007321C2"/>
    <w:rsid w:val="007327E2"/>
    <w:rsid w:val="0073474B"/>
    <w:rsid w:val="00735511"/>
    <w:rsid w:val="00744DE6"/>
    <w:rsid w:val="00762452"/>
    <w:rsid w:val="007639E0"/>
    <w:rsid w:val="00775507"/>
    <w:rsid w:val="0077567A"/>
    <w:rsid w:val="0078594B"/>
    <w:rsid w:val="00794AC8"/>
    <w:rsid w:val="00795E02"/>
    <w:rsid w:val="007979D0"/>
    <w:rsid w:val="007A4E18"/>
    <w:rsid w:val="007A7B8C"/>
    <w:rsid w:val="007B293E"/>
    <w:rsid w:val="007B6BF4"/>
    <w:rsid w:val="007C6D9E"/>
    <w:rsid w:val="007D1C43"/>
    <w:rsid w:val="007D6C53"/>
    <w:rsid w:val="007E1E87"/>
    <w:rsid w:val="007E5B3F"/>
    <w:rsid w:val="007E7842"/>
    <w:rsid w:val="007F2257"/>
    <w:rsid w:val="0080091D"/>
    <w:rsid w:val="008015B9"/>
    <w:rsid w:val="00804108"/>
    <w:rsid w:val="00807C27"/>
    <w:rsid w:val="00816367"/>
    <w:rsid w:val="00816A0B"/>
    <w:rsid w:val="00830C53"/>
    <w:rsid w:val="0083306E"/>
    <w:rsid w:val="00836809"/>
    <w:rsid w:val="00837FAA"/>
    <w:rsid w:val="00841F77"/>
    <w:rsid w:val="0084577C"/>
    <w:rsid w:val="00846864"/>
    <w:rsid w:val="008538A4"/>
    <w:rsid w:val="00863390"/>
    <w:rsid w:val="0086385C"/>
    <w:rsid w:val="00870EC9"/>
    <w:rsid w:val="00871916"/>
    <w:rsid w:val="00877A95"/>
    <w:rsid w:val="008946A8"/>
    <w:rsid w:val="008A510E"/>
    <w:rsid w:val="008A522A"/>
    <w:rsid w:val="008B4464"/>
    <w:rsid w:val="008B750B"/>
    <w:rsid w:val="008C3162"/>
    <w:rsid w:val="008C3368"/>
    <w:rsid w:val="008E3924"/>
    <w:rsid w:val="008E52A7"/>
    <w:rsid w:val="008F13F7"/>
    <w:rsid w:val="008F5B4D"/>
    <w:rsid w:val="00907425"/>
    <w:rsid w:val="00920B3D"/>
    <w:rsid w:val="0092239D"/>
    <w:rsid w:val="00923C34"/>
    <w:rsid w:val="00924152"/>
    <w:rsid w:val="0092513D"/>
    <w:rsid w:val="00927A9F"/>
    <w:rsid w:val="009335CC"/>
    <w:rsid w:val="00935A55"/>
    <w:rsid w:val="00937F1D"/>
    <w:rsid w:val="00941CEB"/>
    <w:rsid w:val="00941E38"/>
    <w:rsid w:val="00946385"/>
    <w:rsid w:val="00953B28"/>
    <w:rsid w:val="00954322"/>
    <w:rsid w:val="00957CAA"/>
    <w:rsid w:val="0096778A"/>
    <w:rsid w:val="00971B6F"/>
    <w:rsid w:val="009753A3"/>
    <w:rsid w:val="00977656"/>
    <w:rsid w:val="009806A7"/>
    <w:rsid w:val="0098794D"/>
    <w:rsid w:val="0099497B"/>
    <w:rsid w:val="009A268D"/>
    <w:rsid w:val="009A6531"/>
    <w:rsid w:val="009B0D05"/>
    <w:rsid w:val="009B4CA6"/>
    <w:rsid w:val="009B79F8"/>
    <w:rsid w:val="009C1912"/>
    <w:rsid w:val="009C4892"/>
    <w:rsid w:val="009D13FD"/>
    <w:rsid w:val="009D266A"/>
    <w:rsid w:val="009D663A"/>
    <w:rsid w:val="009F7E07"/>
    <w:rsid w:val="00A01522"/>
    <w:rsid w:val="00A10A11"/>
    <w:rsid w:val="00A13C6A"/>
    <w:rsid w:val="00A17B09"/>
    <w:rsid w:val="00A225CC"/>
    <w:rsid w:val="00A2392E"/>
    <w:rsid w:val="00A36B1E"/>
    <w:rsid w:val="00A457C6"/>
    <w:rsid w:val="00A46AD0"/>
    <w:rsid w:val="00A47063"/>
    <w:rsid w:val="00A473A8"/>
    <w:rsid w:val="00A513F0"/>
    <w:rsid w:val="00A53600"/>
    <w:rsid w:val="00A53E60"/>
    <w:rsid w:val="00A61AC8"/>
    <w:rsid w:val="00A65D4C"/>
    <w:rsid w:val="00A673C9"/>
    <w:rsid w:val="00A72D89"/>
    <w:rsid w:val="00A92EE6"/>
    <w:rsid w:val="00A97468"/>
    <w:rsid w:val="00AA40D7"/>
    <w:rsid w:val="00AA49EB"/>
    <w:rsid w:val="00AB5F7D"/>
    <w:rsid w:val="00AC0C50"/>
    <w:rsid w:val="00AC225A"/>
    <w:rsid w:val="00AC2458"/>
    <w:rsid w:val="00AC6FE2"/>
    <w:rsid w:val="00AD28BE"/>
    <w:rsid w:val="00AD52AC"/>
    <w:rsid w:val="00AD69D6"/>
    <w:rsid w:val="00AE5B6D"/>
    <w:rsid w:val="00AF0054"/>
    <w:rsid w:val="00AF2655"/>
    <w:rsid w:val="00AF3925"/>
    <w:rsid w:val="00B00AF5"/>
    <w:rsid w:val="00B2292F"/>
    <w:rsid w:val="00B43169"/>
    <w:rsid w:val="00B55AE4"/>
    <w:rsid w:val="00B60A02"/>
    <w:rsid w:val="00B739B0"/>
    <w:rsid w:val="00B814A3"/>
    <w:rsid w:val="00B93BB1"/>
    <w:rsid w:val="00B94BCE"/>
    <w:rsid w:val="00B96F38"/>
    <w:rsid w:val="00BD0E74"/>
    <w:rsid w:val="00BD45B5"/>
    <w:rsid w:val="00BD5F8C"/>
    <w:rsid w:val="00BE29DD"/>
    <w:rsid w:val="00BE774F"/>
    <w:rsid w:val="00C066AF"/>
    <w:rsid w:val="00C10E06"/>
    <w:rsid w:val="00C145B8"/>
    <w:rsid w:val="00C2438F"/>
    <w:rsid w:val="00C26FA8"/>
    <w:rsid w:val="00C32A7E"/>
    <w:rsid w:val="00C33CEE"/>
    <w:rsid w:val="00C34F28"/>
    <w:rsid w:val="00C368DF"/>
    <w:rsid w:val="00C57B5C"/>
    <w:rsid w:val="00C61049"/>
    <w:rsid w:val="00C63FFE"/>
    <w:rsid w:val="00C76B07"/>
    <w:rsid w:val="00C91EB6"/>
    <w:rsid w:val="00C93383"/>
    <w:rsid w:val="00CA10B0"/>
    <w:rsid w:val="00CA2F8E"/>
    <w:rsid w:val="00CA3C61"/>
    <w:rsid w:val="00CA7FD5"/>
    <w:rsid w:val="00CB3287"/>
    <w:rsid w:val="00CB33E2"/>
    <w:rsid w:val="00CB4E68"/>
    <w:rsid w:val="00CC2733"/>
    <w:rsid w:val="00CC50D1"/>
    <w:rsid w:val="00CC7914"/>
    <w:rsid w:val="00CD0050"/>
    <w:rsid w:val="00CE7481"/>
    <w:rsid w:val="00CF0A8F"/>
    <w:rsid w:val="00D02E74"/>
    <w:rsid w:val="00D048CE"/>
    <w:rsid w:val="00D10998"/>
    <w:rsid w:val="00D13B2D"/>
    <w:rsid w:val="00D15CBD"/>
    <w:rsid w:val="00D23391"/>
    <w:rsid w:val="00D31805"/>
    <w:rsid w:val="00D41220"/>
    <w:rsid w:val="00D439A2"/>
    <w:rsid w:val="00D5310D"/>
    <w:rsid w:val="00D548D7"/>
    <w:rsid w:val="00D552B9"/>
    <w:rsid w:val="00D62C7C"/>
    <w:rsid w:val="00D735B2"/>
    <w:rsid w:val="00D73AD1"/>
    <w:rsid w:val="00D74021"/>
    <w:rsid w:val="00D76D01"/>
    <w:rsid w:val="00D91C8A"/>
    <w:rsid w:val="00D922A9"/>
    <w:rsid w:val="00D9394A"/>
    <w:rsid w:val="00DB0CBB"/>
    <w:rsid w:val="00DB67CC"/>
    <w:rsid w:val="00DC123A"/>
    <w:rsid w:val="00DE1070"/>
    <w:rsid w:val="00DE4CB4"/>
    <w:rsid w:val="00DF7BCA"/>
    <w:rsid w:val="00E00219"/>
    <w:rsid w:val="00E0316B"/>
    <w:rsid w:val="00E1603D"/>
    <w:rsid w:val="00E22D33"/>
    <w:rsid w:val="00E25E10"/>
    <w:rsid w:val="00E41906"/>
    <w:rsid w:val="00E51819"/>
    <w:rsid w:val="00E5219B"/>
    <w:rsid w:val="00E52E81"/>
    <w:rsid w:val="00E5518B"/>
    <w:rsid w:val="00E609FE"/>
    <w:rsid w:val="00E731AB"/>
    <w:rsid w:val="00E75920"/>
    <w:rsid w:val="00E80D96"/>
    <w:rsid w:val="00E86FC1"/>
    <w:rsid w:val="00E871FA"/>
    <w:rsid w:val="00E936A4"/>
    <w:rsid w:val="00E954BB"/>
    <w:rsid w:val="00EA288A"/>
    <w:rsid w:val="00EA45E7"/>
    <w:rsid w:val="00EB78E3"/>
    <w:rsid w:val="00EC1C4B"/>
    <w:rsid w:val="00EC735A"/>
    <w:rsid w:val="00ED37AB"/>
    <w:rsid w:val="00EF27FE"/>
    <w:rsid w:val="00F07FB6"/>
    <w:rsid w:val="00F10AA1"/>
    <w:rsid w:val="00F13894"/>
    <w:rsid w:val="00F14FEB"/>
    <w:rsid w:val="00F15CEE"/>
    <w:rsid w:val="00F16B53"/>
    <w:rsid w:val="00F318BE"/>
    <w:rsid w:val="00F33297"/>
    <w:rsid w:val="00F343FB"/>
    <w:rsid w:val="00F359FE"/>
    <w:rsid w:val="00F42159"/>
    <w:rsid w:val="00F4256E"/>
    <w:rsid w:val="00F42EE1"/>
    <w:rsid w:val="00F4376F"/>
    <w:rsid w:val="00F64141"/>
    <w:rsid w:val="00F67508"/>
    <w:rsid w:val="00F71FC9"/>
    <w:rsid w:val="00F73B48"/>
    <w:rsid w:val="00F74F51"/>
    <w:rsid w:val="00F772D5"/>
    <w:rsid w:val="00F842AD"/>
    <w:rsid w:val="00F914EB"/>
    <w:rsid w:val="00F91B85"/>
    <w:rsid w:val="00F970E2"/>
    <w:rsid w:val="00FA3B17"/>
    <w:rsid w:val="00FA44EA"/>
    <w:rsid w:val="00FA5E8D"/>
    <w:rsid w:val="00FA5F3D"/>
    <w:rsid w:val="00FB399E"/>
    <w:rsid w:val="00FB6141"/>
    <w:rsid w:val="00FB7F50"/>
    <w:rsid w:val="00FC2A85"/>
    <w:rsid w:val="00FC40AF"/>
    <w:rsid w:val="00FC6135"/>
    <w:rsid w:val="00FD0A16"/>
    <w:rsid w:val="00FD53E9"/>
    <w:rsid w:val="00FE3D7D"/>
    <w:rsid w:val="00FE515D"/>
    <w:rsid w:val="00FE6DCF"/>
    <w:rsid w:val="00FF5B3D"/>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5AB47-FF95-4147-99FB-FB605E559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236</TotalTime>
  <Pages>7</Pages>
  <Words>1858</Words>
  <Characters>10593</Characters>
  <Application>Microsoft Office Word</Application>
  <DocSecurity>0</DocSecurity>
  <Lines>88</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12427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65</cp:revision>
  <dcterms:created xsi:type="dcterms:W3CDTF">2017-04-16T16:58:00Z</dcterms:created>
  <dcterms:modified xsi:type="dcterms:W3CDTF">2017-04-18T14:58:00Z</dcterms:modified>
</cp:coreProperties>
</file>