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AE0" w:rsidRDefault="00A10AE0" w:rsidP="00AC155C">
      <w:pPr>
        <w:spacing w:line="360" w:lineRule="auto"/>
        <w:jc w:val="both"/>
        <w:rPr>
          <w:rFonts w:asciiTheme="minorBidi" w:hAnsiTheme="minorBidi" w:hint="cs"/>
          <w:sz w:val="36"/>
          <w:szCs w:val="36"/>
          <w:rtl/>
        </w:rPr>
      </w:pPr>
      <w:r w:rsidRPr="00A10AE0">
        <w:rPr>
          <w:rFonts w:asciiTheme="minorBidi" w:hAnsiTheme="minorBidi"/>
          <w:sz w:val="36"/>
          <w:szCs w:val="36"/>
          <w:rtl/>
        </w:rPr>
        <w:t>به نام خداوند رحمتگر مهربان</w:t>
      </w:r>
    </w:p>
    <w:p w:rsidR="00B77CE6" w:rsidRPr="00635778" w:rsidRDefault="00B77CE6" w:rsidP="00AC155C">
      <w:pPr>
        <w:spacing w:line="360" w:lineRule="auto"/>
        <w:jc w:val="both"/>
        <w:rPr>
          <w:rFonts w:asciiTheme="minorBidi" w:hAnsiTheme="minorBidi"/>
          <w:sz w:val="36"/>
          <w:szCs w:val="36"/>
          <w:rtl/>
        </w:rPr>
      </w:pPr>
      <w:r w:rsidRPr="00635778">
        <w:rPr>
          <w:rFonts w:asciiTheme="minorBidi" w:hAnsiTheme="minorBidi"/>
          <w:sz w:val="36"/>
          <w:szCs w:val="36"/>
          <w:rtl/>
        </w:rPr>
        <w:t xml:space="preserve">هنر زن بودن دکتر غفرانی </w:t>
      </w:r>
    </w:p>
    <w:p w:rsidR="00B77CE6" w:rsidRPr="00635778" w:rsidRDefault="00B77CE6" w:rsidP="00AC155C">
      <w:pPr>
        <w:spacing w:line="360" w:lineRule="auto"/>
        <w:jc w:val="both"/>
        <w:rPr>
          <w:rFonts w:asciiTheme="minorBidi" w:hAnsiTheme="minorBidi"/>
          <w:sz w:val="36"/>
          <w:szCs w:val="36"/>
          <w:rtl/>
        </w:rPr>
      </w:pPr>
      <w:r w:rsidRPr="00635778">
        <w:rPr>
          <w:rFonts w:asciiTheme="minorBidi" w:hAnsiTheme="minorBidi"/>
          <w:sz w:val="36"/>
          <w:szCs w:val="36"/>
          <w:rtl/>
        </w:rPr>
        <w:t>جلسه 14 -  19 /11/1393</w:t>
      </w:r>
    </w:p>
    <w:p w:rsidR="00B77CE6" w:rsidRPr="00635778" w:rsidRDefault="00B77CE6" w:rsidP="00AC155C">
      <w:pPr>
        <w:spacing w:line="360" w:lineRule="auto"/>
        <w:jc w:val="both"/>
        <w:rPr>
          <w:rFonts w:asciiTheme="minorBidi" w:hAnsiTheme="minorBidi"/>
          <w:sz w:val="36"/>
          <w:szCs w:val="36"/>
          <w:rtl/>
        </w:rPr>
      </w:pPr>
      <w:r w:rsidRPr="00635778">
        <w:rPr>
          <w:rFonts w:asciiTheme="minorBidi" w:hAnsiTheme="minorBidi" w:hint="cs"/>
          <w:sz w:val="36"/>
          <w:szCs w:val="36"/>
          <w:rtl/>
        </w:rPr>
        <w:t>حرث چیزی است که یکسال باغدار به امید آن است پس پ</w:t>
      </w:r>
      <w:r w:rsidR="00933CCE" w:rsidRPr="00635778">
        <w:rPr>
          <w:rFonts w:asciiTheme="minorBidi" w:hAnsiTheme="minorBidi" w:hint="cs"/>
          <w:sz w:val="36"/>
          <w:szCs w:val="36"/>
          <w:rtl/>
        </w:rPr>
        <w:t>ش</w:t>
      </w:r>
      <w:r w:rsidRPr="00635778">
        <w:rPr>
          <w:rFonts w:asciiTheme="minorBidi" w:hAnsiTheme="minorBidi" w:hint="cs"/>
          <w:sz w:val="36"/>
          <w:szCs w:val="36"/>
          <w:rtl/>
        </w:rPr>
        <w:t>توانه فردای اوست نسائ کم نساء شامل تمام زنها است</w:t>
      </w:r>
    </w:p>
    <w:p w:rsidR="00B77CE6" w:rsidRPr="00635778" w:rsidRDefault="00B77CE6" w:rsidP="00AC155C">
      <w:pPr>
        <w:spacing w:line="360" w:lineRule="auto"/>
        <w:jc w:val="both"/>
        <w:rPr>
          <w:rFonts w:asciiTheme="minorBidi" w:hAnsiTheme="minorBidi"/>
          <w:sz w:val="36"/>
          <w:szCs w:val="36"/>
          <w:rtl/>
        </w:rPr>
      </w:pPr>
      <w:r w:rsidRPr="00635778">
        <w:rPr>
          <w:rFonts w:asciiTheme="minorBidi" w:hAnsiTheme="minorBidi" w:hint="cs"/>
          <w:sz w:val="36"/>
          <w:szCs w:val="36"/>
          <w:rtl/>
        </w:rPr>
        <w:t xml:space="preserve">فاتوا حرثکم یعنی مسئولیت برنامه ریزی بعهده همه مردان است یکی از وظایف دولت مدیریت محصولات باغی است و مصلحت زنان باید مبنای رفتار مردان باشد </w:t>
      </w:r>
    </w:p>
    <w:p w:rsidR="00B77CE6" w:rsidRPr="00635778" w:rsidRDefault="00B77CE6" w:rsidP="00AC155C">
      <w:pPr>
        <w:spacing w:line="360" w:lineRule="auto"/>
        <w:jc w:val="both"/>
        <w:rPr>
          <w:rFonts w:asciiTheme="minorBidi" w:hAnsiTheme="minorBidi"/>
          <w:sz w:val="36"/>
          <w:szCs w:val="36"/>
          <w:rtl/>
        </w:rPr>
      </w:pPr>
      <w:r w:rsidRPr="00635778">
        <w:rPr>
          <w:rFonts w:asciiTheme="minorBidi" w:hAnsiTheme="minorBidi" w:hint="cs"/>
          <w:sz w:val="36"/>
          <w:szCs w:val="36"/>
          <w:rtl/>
        </w:rPr>
        <w:t xml:space="preserve">شئتم : هر طور که اقتضاء را می بینید هر طور که صلاح می بینید یعنی ای مردان برای عزت و اقتدار خودتان باید حافظ حرمت و امنیت و سلامت و با رعایت تقوای الهی از حدود الهی و احکام شعری منحرف نشوید و بدانید و باور داشت باشید که خالقتان را ( برای بازپرسی در باب زن ) ملاقات </w:t>
      </w:r>
      <w:r w:rsidR="00AC155C">
        <w:rPr>
          <w:rFonts w:asciiTheme="minorBidi" w:hAnsiTheme="minorBidi" w:hint="cs"/>
          <w:sz w:val="36"/>
          <w:szCs w:val="36"/>
          <w:rtl/>
        </w:rPr>
        <w:t xml:space="preserve">       </w:t>
      </w:r>
      <w:r w:rsidRPr="00635778">
        <w:rPr>
          <w:rFonts w:asciiTheme="minorBidi" w:hAnsiTheme="minorBidi" w:hint="cs"/>
          <w:sz w:val="36"/>
          <w:szCs w:val="36"/>
          <w:rtl/>
        </w:rPr>
        <w:t>می کنید و بر مومنانی که حرمت زن را رعایت می کنند بشارت و م</w:t>
      </w:r>
      <w:r w:rsidR="00AC155C">
        <w:rPr>
          <w:rFonts w:asciiTheme="minorBidi" w:hAnsiTheme="minorBidi" w:hint="cs"/>
          <w:sz w:val="36"/>
          <w:szCs w:val="36"/>
          <w:rtl/>
        </w:rPr>
        <w:t>ژ</w:t>
      </w:r>
      <w:r w:rsidRPr="00635778">
        <w:rPr>
          <w:rFonts w:asciiTheme="minorBidi" w:hAnsiTheme="minorBidi" w:hint="cs"/>
          <w:sz w:val="36"/>
          <w:szCs w:val="36"/>
          <w:rtl/>
        </w:rPr>
        <w:t>ده باد</w:t>
      </w:r>
    </w:p>
    <w:p w:rsidR="00B77CE6" w:rsidRPr="00635778" w:rsidRDefault="00B77CE6" w:rsidP="00AC155C">
      <w:pPr>
        <w:spacing w:line="360" w:lineRule="auto"/>
        <w:jc w:val="both"/>
        <w:rPr>
          <w:rFonts w:asciiTheme="minorBidi" w:hAnsiTheme="minorBidi"/>
          <w:sz w:val="36"/>
          <w:szCs w:val="36"/>
          <w:rtl/>
        </w:rPr>
      </w:pPr>
      <w:r w:rsidRPr="00635778">
        <w:rPr>
          <w:rFonts w:asciiTheme="minorBidi" w:hAnsiTheme="minorBidi" w:hint="cs"/>
          <w:sz w:val="36"/>
          <w:szCs w:val="36"/>
          <w:rtl/>
        </w:rPr>
        <w:t>در عالم حالت تسویه است ( زن فلق ظهور عشق</w:t>
      </w:r>
      <w:r w:rsidR="00127873">
        <w:rPr>
          <w:rFonts w:asciiTheme="minorBidi" w:hAnsiTheme="minorBidi" w:hint="cs"/>
          <w:sz w:val="36"/>
          <w:szCs w:val="36"/>
          <w:rtl/>
        </w:rPr>
        <w:t xml:space="preserve"> و .....خود را د</w:t>
      </w:r>
      <w:r w:rsidRPr="00635778">
        <w:rPr>
          <w:rFonts w:asciiTheme="minorBidi" w:hAnsiTheme="minorBidi" w:hint="cs"/>
          <w:sz w:val="36"/>
          <w:szCs w:val="36"/>
          <w:rtl/>
        </w:rPr>
        <w:t xml:space="preserve">رشوهر </w:t>
      </w:r>
      <w:r w:rsidR="00884D09" w:rsidRPr="00635778">
        <w:rPr>
          <w:rFonts w:asciiTheme="minorBidi" w:hAnsiTheme="minorBidi" w:hint="cs"/>
          <w:sz w:val="36"/>
          <w:szCs w:val="36"/>
          <w:rtl/>
        </w:rPr>
        <w:t xml:space="preserve">   </w:t>
      </w:r>
      <w:r w:rsidRPr="00635778">
        <w:rPr>
          <w:rFonts w:asciiTheme="minorBidi" w:hAnsiTheme="minorBidi" w:hint="cs"/>
          <w:sz w:val="36"/>
          <w:szCs w:val="36"/>
          <w:rtl/>
        </w:rPr>
        <w:t xml:space="preserve">می بیند ) </w:t>
      </w:r>
    </w:p>
    <w:p w:rsidR="00B77CE6" w:rsidRPr="00635778" w:rsidRDefault="00B77CE6" w:rsidP="00AC155C">
      <w:pPr>
        <w:spacing w:line="360" w:lineRule="auto"/>
        <w:jc w:val="both"/>
        <w:rPr>
          <w:rFonts w:asciiTheme="minorBidi" w:hAnsiTheme="minorBidi" w:hint="cs"/>
          <w:sz w:val="36"/>
          <w:szCs w:val="36"/>
          <w:rtl/>
        </w:rPr>
      </w:pPr>
      <w:r w:rsidRPr="00635778">
        <w:rPr>
          <w:rFonts w:asciiTheme="minorBidi" w:hAnsiTheme="minorBidi" w:hint="cs"/>
          <w:sz w:val="36"/>
          <w:szCs w:val="36"/>
          <w:highlight w:val="yellow"/>
          <w:rtl/>
        </w:rPr>
        <w:t>سوره بقره آیه 102</w:t>
      </w:r>
    </w:p>
    <w:tbl>
      <w:tblPr>
        <w:tblW w:w="5000" w:type="pct"/>
        <w:tblBorders>
          <w:top w:val="single" w:sz="4" w:space="0" w:color="auto"/>
          <w:left w:val="single" w:sz="4" w:space="0" w:color="auto"/>
          <w:bottom w:val="single" w:sz="4" w:space="0" w:color="auto"/>
          <w:right w:val="single" w:sz="4" w:space="0" w:color="auto"/>
        </w:tblBorders>
        <w:shd w:val="clear" w:color="auto" w:fill="FFFF00"/>
        <w:tblCellMar>
          <w:left w:w="0" w:type="dxa"/>
          <w:right w:w="0" w:type="dxa"/>
        </w:tblCellMar>
        <w:tblLook w:val="04A0"/>
      </w:tblPr>
      <w:tblGrid>
        <w:gridCol w:w="4427"/>
        <w:gridCol w:w="181"/>
        <w:gridCol w:w="4428"/>
      </w:tblGrid>
      <w:tr w:rsidR="00635778" w:rsidRPr="00635778" w:rsidTr="00127873">
        <w:tc>
          <w:tcPr>
            <w:tcW w:w="2450" w:type="pct"/>
            <w:shd w:val="clear" w:color="auto" w:fill="FFFF00"/>
            <w:hideMark/>
          </w:tcPr>
          <w:p w:rsidR="00635778" w:rsidRPr="00635778" w:rsidRDefault="00635778" w:rsidP="00AC155C">
            <w:pPr>
              <w:spacing w:before="100" w:beforeAutospacing="1" w:after="100" w:afterAutospacing="1" w:line="360" w:lineRule="auto"/>
              <w:jc w:val="both"/>
              <w:rPr>
                <w:rFonts w:ascii="Times New Roman" w:eastAsia="Times New Roman" w:hAnsi="Times New Roman" w:cs="Times New Roman"/>
                <w:sz w:val="36"/>
                <w:szCs w:val="36"/>
              </w:rPr>
            </w:pPr>
            <w:r w:rsidRPr="00635778">
              <w:rPr>
                <w:rFonts w:ascii="Times New Roman" w:eastAsia="Times New Roman" w:hAnsi="Times New Roman" w:cs="Times New Roman"/>
                <w:sz w:val="36"/>
                <w:szCs w:val="36"/>
                <w:rtl/>
              </w:rPr>
              <w:t xml:space="preserve">و آنچه را كه شيطان[صفت]ها در سلطنت‏سليمان خوانده [و درس گرفته] بودند پيروى كردند و سليمان كفر </w:t>
            </w:r>
            <w:r w:rsidRPr="00635778">
              <w:rPr>
                <w:rFonts w:ascii="Times New Roman" w:eastAsia="Times New Roman" w:hAnsi="Times New Roman" w:cs="Times New Roman"/>
                <w:sz w:val="36"/>
                <w:szCs w:val="36"/>
                <w:rtl/>
              </w:rPr>
              <w:lastRenderedPageBreak/>
              <w:t xml:space="preserve">نورزيد ليكن آن شيطان[صفت]ها به كفر گراييدند كه به مردم سحر مى‏آموختند و [نيز از] آنچه بر آن دو فرشته هاروت و ماروت در بابل فرو فرستاده شده بود [پيروى كردند] با اينكه آن دو [فرشته] هيچ كس را تعليم [سحر] نمى‏كردند مگر آنكه [قبلا به او] مى‏گفتند ما [وسيله] آزمايشى [براى شما] هستيم پس زنهار كافر نشوى و[لى] آنها از آن دو [فرشته] چيزهايى مى‏آموختند كه به وسيله آن ميان مرد و همسرش جدايى بيفكنند هر چند بدون فرمان خدا نمى‏توانستند به وسيله آن به احدى زيان برسانند و [خلاصه] چيزى مى‏آموختند كه برايشان زيان داشت و سودى بديشان نمى‏رسانيد و قطعا [يهوديان] دريافته بودند كه هر كس خريدار اين [متاع] باشد در آخرت بهره‏اى ندارد وه كه چه بد بود آنچه به جان خريدنداگر مى‏دانستند </w:t>
            </w:r>
            <w:r w:rsidRPr="00635778">
              <w:rPr>
                <w:rFonts w:ascii="Times New Roman" w:eastAsia="Times New Roman" w:hAnsi="Times New Roman" w:cs="Times New Roman"/>
                <w:color w:val="176200"/>
                <w:sz w:val="36"/>
                <w:szCs w:val="36"/>
                <w:rtl/>
              </w:rPr>
              <w:t>(۱۰۲)</w:t>
            </w:r>
            <w:r w:rsidRPr="00635778">
              <w:rPr>
                <w:rFonts w:ascii="Times New Roman" w:eastAsia="Times New Roman" w:hAnsi="Times New Roman" w:cs="Times New Roman"/>
                <w:sz w:val="36"/>
                <w:szCs w:val="36"/>
                <w:rtl/>
              </w:rPr>
              <w:t xml:space="preserve"> </w:t>
            </w:r>
          </w:p>
        </w:tc>
        <w:tc>
          <w:tcPr>
            <w:tcW w:w="100" w:type="pct"/>
            <w:shd w:val="clear" w:color="auto" w:fill="FFFF00"/>
            <w:vAlign w:val="center"/>
            <w:hideMark/>
          </w:tcPr>
          <w:p w:rsidR="00635778" w:rsidRPr="00635778" w:rsidRDefault="00635778" w:rsidP="00AC155C">
            <w:pPr>
              <w:bidi w:val="0"/>
              <w:spacing w:after="0" w:line="360" w:lineRule="auto"/>
              <w:jc w:val="both"/>
              <w:rPr>
                <w:rFonts w:ascii="Times New Roman" w:eastAsia="Times New Roman" w:hAnsi="Times New Roman" w:cs="Times New Roman"/>
                <w:sz w:val="36"/>
                <w:szCs w:val="36"/>
              </w:rPr>
            </w:pPr>
            <w:r w:rsidRPr="00635778">
              <w:rPr>
                <w:rFonts w:ascii="Times New Roman" w:eastAsia="Times New Roman" w:hAnsi="Times New Roman" w:cs="Times New Roman"/>
                <w:sz w:val="36"/>
                <w:szCs w:val="36"/>
              </w:rPr>
              <w:lastRenderedPageBreak/>
              <w:t> </w:t>
            </w:r>
          </w:p>
        </w:tc>
        <w:tc>
          <w:tcPr>
            <w:tcW w:w="2450" w:type="pct"/>
            <w:shd w:val="clear" w:color="auto" w:fill="FFFF00"/>
            <w:hideMark/>
          </w:tcPr>
          <w:p w:rsidR="00635778" w:rsidRPr="00635778" w:rsidRDefault="00635778" w:rsidP="00AC155C">
            <w:pPr>
              <w:spacing w:before="100" w:beforeAutospacing="1" w:after="100" w:afterAutospacing="1" w:line="360" w:lineRule="auto"/>
              <w:jc w:val="both"/>
              <w:rPr>
                <w:rFonts w:ascii="Times New Roman" w:eastAsia="Times New Roman" w:hAnsi="Times New Roman" w:cs="Times New Roman"/>
                <w:sz w:val="36"/>
                <w:szCs w:val="36"/>
              </w:rPr>
            </w:pPr>
            <w:r w:rsidRPr="00635778">
              <w:rPr>
                <w:rFonts w:ascii="Times New Roman" w:eastAsia="Times New Roman" w:hAnsi="Times New Roman" w:cs="Times New Roman"/>
                <w:sz w:val="36"/>
                <w:szCs w:val="36"/>
                <w:rtl/>
              </w:rPr>
              <w:t xml:space="preserve">وَاتَّبَعُواْ مَا تَتْلُواْ الشَّيَاطِينُ عَلَى مُلْكِ سُلَيْمَانَ وَمَا كَفَرَ سُلَيْمَانُ وَلَكِنَّ الشَّيْاطِينَ كَفَرُواْ يُعَلِّمُونَ النَّاسَ السِّحْرَ وَمَا أُنزِلَ </w:t>
            </w:r>
            <w:r w:rsidRPr="00635778">
              <w:rPr>
                <w:rFonts w:ascii="Times New Roman" w:eastAsia="Times New Roman" w:hAnsi="Times New Roman" w:cs="Times New Roman"/>
                <w:sz w:val="36"/>
                <w:szCs w:val="36"/>
                <w:rtl/>
              </w:rPr>
              <w:lastRenderedPageBreak/>
              <w:t xml:space="preserve">عَلَى الْمَلَكَيْنِ بِبَابِلَ هَارُوتَ وَمَارُوتَ وَمَا يُعَلِّمَانِ مِنْ أَحَدٍ حَتَّى يَقُولاَ إِنَّمَا نَحْنُ فِتْنَةٌ فَلاَ تَكْفُرْ فَيَتَعَلَّمُونَ مِنْهُمَا مَا يُفَرِّقُونَ بِهِ بَيْنَ الْمَرْءِ وَزَوْجِهِ وَمَا هُم بِضَآرِّينَ بِهِ مِنْ أَحَدٍ إِلاَّ بِإِذْنِ اللّهِ وَيَتَعَلَّمُونَ مَا يَضُرُّهُمْ وَلاَ يَنفَعُهُمْ وَلَقَدْ عَلِمُواْ لَمَنِ اشْتَرَاهُ مَا لَهُ فِي الآخِرَةِ مِنْ خَلاَقٍ وَلَبِئْسَ مَا شَرَوْاْ بِهِ أَنفُسَهُمْ لَوْ كَانُواْ يَعْلَمُونَ </w:t>
            </w:r>
            <w:r w:rsidRPr="00635778">
              <w:rPr>
                <w:rFonts w:ascii="Times New Roman" w:eastAsia="Times New Roman" w:hAnsi="Times New Roman" w:cs="Times New Roman"/>
                <w:color w:val="176200"/>
                <w:sz w:val="36"/>
                <w:szCs w:val="36"/>
                <w:rtl/>
              </w:rPr>
              <w:t>﴿۱۰۲﴾</w:t>
            </w:r>
            <w:r w:rsidRPr="00635778">
              <w:rPr>
                <w:rFonts w:ascii="Times New Roman" w:eastAsia="Times New Roman" w:hAnsi="Times New Roman" w:cs="Times New Roman"/>
                <w:sz w:val="36"/>
                <w:szCs w:val="36"/>
                <w:rtl/>
              </w:rPr>
              <w:t xml:space="preserve"> </w:t>
            </w:r>
          </w:p>
        </w:tc>
      </w:tr>
      <w:tr w:rsidR="00635778" w:rsidRPr="00635778" w:rsidTr="00127873">
        <w:tc>
          <w:tcPr>
            <w:tcW w:w="2450" w:type="pct"/>
            <w:shd w:val="clear" w:color="auto" w:fill="FFFF00"/>
            <w:hideMark/>
          </w:tcPr>
          <w:p w:rsidR="00635778" w:rsidRPr="00635778" w:rsidRDefault="00635778" w:rsidP="00AC155C">
            <w:pPr>
              <w:spacing w:before="100" w:beforeAutospacing="1" w:after="100" w:afterAutospacing="1" w:line="360" w:lineRule="auto"/>
              <w:jc w:val="both"/>
              <w:rPr>
                <w:rFonts w:ascii="Times New Roman" w:eastAsia="Times New Roman" w:hAnsi="Times New Roman" w:cs="Times New Roman"/>
                <w:sz w:val="36"/>
                <w:szCs w:val="36"/>
              </w:rPr>
            </w:pPr>
          </w:p>
        </w:tc>
        <w:tc>
          <w:tcPr>
            <w:tcW w:w="0" w:type="auto"/>
            <w:shd w:val="clear" w:color="auto" w:fill="FFFF00"/>
            <w:vAlign w:val="center"/>
            <w:hideMark/>
          </w:tcPr>
          <w:p w:rsidR="00635778" w:rsidRPr="00635778" w:rsidRDefault="00635778" w:rsidP="00AC155C">
            <w:pPr>
              <w:bidi w:val="0"/>
              <w:spacing w:after="0" w:line="360" w:lineRule="auto"/>
              <w:jc w:val="both"/>
              <w:rPr>
                <w:rFonts w:ascii="Times New Roman" w:eastAsia="Times New Roman" w:hAnsi="Times New Roman" w:cs="Times New Roman"/>
                <w:sz w:val="36"/>
                <w:szCs w:val="36"/>
              </w:rPr>
            </w:pPr>
          </w:p>
        </w:tc>
        <w:tc>
          <w:tcPr>
            <w:tcW w:w="0" w:type="auto"/>
            <w:shd w:val="clear" w:color="auto" w:fill="FFFF00"/>
            <w:vAlign w:val="center"/>
            <w:hideMark/>
          </w:tcPr>
          <w:p w:rsidR="00635778" w:rsidRPr="00635778" w:rsidRDefault="00635778" w:rsidP="00AC155C">
            <w:pPr>
              <w:bidi w:val="0"/>
              <w:spacing w:after="0" w:line="360" w:lineRule="auto"/>
              <w:jc w:val="both"/>
              <w:rPr>
                <w:rFonts w:ascii="Times New Roman" w:eastAsia="Times New Roman" w:hAnsi="Times New Roman" w:cs="Times New Roman"/>
                <w:sz w:val="36"/>
                <w:szCs w:val="36"/>
              </w:rPr>
            </w:pPr>
          </w:p>
        </w:tc>
      </w:tr>
    </w:tbl>
    <w:p w:rsidR="00635778" w:rsidRPr="00635778" w:rsidRDefault="00635778" w:rsidP="00AC155C">
      <w:pPr>
        <w:spacing w:line="360" w:lineRule="auto"/>
        <w:jc w:val="both"/>
        <w:rPr>
          <w:rFonts w:asciiTheme="minorBidi" w:hAnsiTheme="minorBidi"/>
          <w:sz w:val="36"/>
          <w:szCs w:val="36"/>
          <w:rtl/>
        </w:rPr>
      </w:pPr>
    </w:p>
    <w:p w:rsidR="00B77CE6" w:rsidRPr="00635778" w:rsidRDefault="00B77CE6" w:rsidP="00AC155C">
      <w:pPr>
        <w:spacing w:line="360" w:lineRule="auto"/>
        <w:jc w:val="both"/>
        <w:rPr>
          <w:rFonts w:asciiTheme="minorBidi" w:hAnsiTheme="minorBidi"/>
          <w:sz w:val="36"/>
          <w:szCs w:val="36"/>
          <w:rtl/>
        </w:rPr>
      </w:pPr>
      <w:r w:rsidRPr="00635778">
        <w:rPr>
          <w:rFonts w:asciiTheme="minorBidi" w:hAnsiTheme="minorBidi" w:hint="cs"/>
          <w:sz w:val="36"/>
          <w:szCs w:val="36"/>
          <w:rtl/>
        </w:rPr>
        <w:lastRenderedPageBreak/>
        <w:t xml:space="preserve">سحر می آموزند که بین زن و شوهرها تفرقه ایجاد کنند </w:t>
      </w:r>
    </w:p>
    <w:p w:rsidR="00B77CE6" w:rsidRPr="00635778" w:rsidRDefault="00B77CE6" w:rsidP="00AC155C">
      <w:pPr>
        <w:spacing w:line="360" w:lineRule="auto"/>
        <w:jc w:val="both"/>
        <w:rPr>
          <w:rFonts w:asciiTheme="minorBidi" w:hAnsiTheme="minorBidi"/>
          <w:sz w:val="36"/>
          <w:szCs w:val="36"/>
          <w:rtl/>
        </w:rPr>
      </w:pPr>
      <w:r w:rsidRPr="00635778">
        <w:rPr>
          <w:rFonts w:asciiTheme="minorBidi" w:hAnsiTheme="minorBidi" w:hint="cs"/>
          <w:sz w:val="36"/>
          <w:szCs w:val="36"/>
          <w:rtl/>
        </w:rPr>
        <w:t xml:space="preserve">چرا زن احساس میکند در رابطه زناشوئی مفعول است نه فاعل </w:t>
      </w:r>
      <w:r w:rsidR="00127873">
        <w:rPr>
          <w:rFonts w:asciiTheme="minorBidi" w:hAnsiTheme="minorBidi" w:hint="cs"/>
          <w:sz w:val="36"/>
          <w:szCs w:val="36"/>
          <w:rtl/>
        </w:rPr>
        <w:t xml:space="preserve">، </w:t>
      </w:r>
      <w:r w:rsidRPr="00635778">
        <w:rPr>
          <w:rFonts w:asciiTheme="minorBidi" w:hAnsiTheme="minorBidi" w:hint="cs"/>
          <w:sz w:val="36"/>
          <w:szCs w:val="36"/>
          <w:rtl/>
        </w:rPr>
        <w:t xml:space="preserve">شکارچی نیست در حالیکه زن شکارچی و مرد شکار است </w:t>
      </w:r>
    </w:p>
    <w:p w:rsidR="00B77CE6" w:rsidRPr="00635778" w:rsidRDefault="00B77CE6" w:rsidP="00AC155C">
      <w:pPr>
        <w:spacing w:line="360" w:lineRule="auto"/>
        <w:jc w:val="both"/>
        <w:rPr>
          <w:rFonts w:asciiTheme="minorBidi" w:hAnsiTheme="minorBidi"/>
          <w:sz w:val="36"/>
          <w:szCs w:val="36"/>
          <w:rtl/>
        </w:rPr>
      </w:pPr>
      <w:r w:rsidRPr="00635778">
        <w:rPr>
          <w:rFonts w:asciiTheme="minorBidi" w:hAnsiTheme="minorBidi" w:hint="cs"/>
          <w:sz w:val="36"/>
          <w:szCs w:val="36"/>
          <w:rtl/>
        </w:rPr>
        <w:t xml:space="preserve">پس طبق آیه 223 : بانوان هر قومی با </w:t>
      </w:r>
      <w:r w:rsidR="00127873">
        <w:rPr>
          <w:rFonts w:asciiTheme="minorBidi" w:hAnsiTheme="minorBidi" w:hint="cs"/>
          <w:sz w:val="36"/>
          <w:szCs w:val="36"/>
          <w:rtl/>
        </w:rPr>
        <w:t>ا</w:t>
      </w:r>
      <w:r w:rsidRPr="00635778">
        <w:rPr>
          <w:rFonts w:asciiTheme="minorBidi" w:hAnsiTheme="minorBidi" w:hint="cs"/>
          <w:sz w:val="36"/>
          <w:szCs w:val="36"/>
          <w:rtl/>
        </w:rPr>
        <w:t xml:space="preserve">رزش ترین سرمایه برای قیام و اقتدار مردان آن قوم هستند و همینطور  که کشاورزان و باغداران بدون محصول و خرمن خوب و سالم هیچ آینده ای ندارند و چیزی به اندازه ی محصول سالم خستگیشان را التیام نمی بخشد مردان هر قومی هم باید برای تمام بانوان خود چنین شان و مقامی را باور کنند و با دقت تمام از این عناصر امید بخش و آینده ساز حفاظت نمایند </w:t>
      </w:r>
    </w:p>
    <w:p w:rsidR="00B77CE6" w:rsidRPr="00635778" w:rsidRDefault="00B77CE6" w:rsidP="00AC155C">
      <w:pPr>
        <w:spacing w:line="360" w:lineRule="auto"/>
        <w:jc w:val="both"/>
        <w:rPr>
          <w:rFonts w:asciiTheme="minorBidi" w:hAnsiTheme="minorBidi" w:hint="cs"/>
          <w:sz w:val="36"/>
          <w:szCs w:val="36"/>
          <w:rtl/>
        </w:rPr>
      </w:pPr>
      <w:r w:rsidRPr="00635778">
        <w:rPr>
          <w:rFonts w:asciiTheme="minorBidi" w:hAnsiTheme="minorBidi" w:hint="cs"/>
          <w:sz w:val="36"/>
          <w:szCs w:val="36"/>
          <w:highlight w:val="yellow"/>
          <w:rtl/>
        </w:rPr>
        <w:t>پس طبق آیه 223</w:t>
      </w:r>
    </w:p>
    <w:tbl>
      <w:tblPr>
        <w:tblW w:w="5000" w:type="pct"/>
        <w:tblBorders>
          <w:top w:val="single" w:sz="4" w:space="0" w:color="auto"/>
          <w:left w:val="single" w:sz="4" w:space="0" w:color="auto"/>
          <w:bottom w:val="single" w:sz="4" w:space="0" w:color="auto"/>
          <w:right w:val="single" w:sz="4" w:space="0" w:color="auto"/>
        </w:tblBorders>
        <w:shd w:val="clear" w:color="auto" w:fill="FFFF00"/>
        <w:tblCellMar>
          <w:left w:w="0" w:type="dxa"/>
          <w:right w:w="0" w:type="dxa"/>
        </w:tblCellMar>
        <w:tblLook w:val="04A0"/>
      </w:tblPr>
      <w:tblGrid>
        <w:gridCol w:w="4427"/>
        <w:gridCol w:w="181"/>
        <w:gridCol w:w="4428"/>
      </w:tblGrid>
      <w:tr w:rsidR="008746ED" w:rsidRPr="00635778" w:rsidTr="001061A1">
        <w:tc>
          <w:tcPr>
            <w:tcW w:w="2450" w:type="pct"/>
            <w:shd w:val="clear" w:color="auto" w:fill="FFFF00"/>
            <w:hideMark/>
          </w:tcPr>
          <w:p w:rsidR="008746ED" w:rsidRPr="00635778" w:rsidRDefault="008746ED" w:rsidP="00AC155C">
            <w:pPr>
              <w:spacing w:before="100" w:beforeAutospacing="1" w:after="100" w:afterAutospacing="1" w:line="360" w:lineRule="auto"/>
              <w:jc w:val="both"/>
              <w:rPr>
                <w:rFonts w:asciiTheme="minorBidi" w:eastAsia="Times New Roman" w:hAnsiTheme="minorBidi"/>
                <w:sz w:val="36"/>
                <w:szCs w:val="36"/>
              </w:rPr>
            </w:pPr>
            <w:r w:rsidRPr="00635778">
              <w:rPr>
                <w:rFonts w:asciiTheme="minorBidi" w:eastAsia="Times New Roman" w:hAnsiTheme="minorBidi"/>
                <w:sz w:val="36"/>
                <w:szCs w:val="36"/>
                <w:rtl/>
              </w:rPr>
              <w:t xml:space="preserve">زنان شما كشتزار شما هستند پس از هر جا [و هر گونه] كه خواهيد به كشتزار خود [در]آييد و آنها را براى خودتان مقدم داريد و از خدا پروا كنيد و بدانيد كه او را ديدار خواهيد كرد و مؤمنان را [به اين ديدار] مژده ده </w:t>
            </w:r>
            <w:r w:rsidRPr="00635778">
              <w:rPr>
                <w:rFonts w:asciiTheme="minorBidi" w:eastAsia="Times New Roman" w:hAnsiTheme="minorBidi"/>
                <w:color w:val="176200"/>
                <w:sz w:val="36"/>
                <w:szCs w:val="36"/>
                <w:rtl/>
              </w:rPr>
              <w:t>(۲۲۳)</w:t>
            </w:r>
            <w:r w:rsidRPr="00635778">
              <w:rPr>
                <w:rFonts w:asciiTheme="minorBidi" w:eastAsia="Times New Roman" w:hAnsiTheme="minorBidi"/>
                <w:sz w:val="36"/>
                <w:szCs w:val="36"/>
                <w:rtl/>
              </w:rPr>
              <w:t xml:space="preserve"> </w:t>
            </w:r>
          </w:p>
        </w:tc>
        <w:tc>
          <w:tcPr>
            <w:tcW w:w="100" w:type="pct"/>
            <w:shd w:val="clear" w:color="auto" w:fill="FFFF00"/>
            <w:vAlign w:val="center"/>
            <w:hideMark/>
          </w:tcPr>
          <w:p w:rsidR="008746ED" w:rsidRPr="00635778" w:rsidRDefault="008746ED" w:rsidP="00AC155C">
            <w:pPr>
              <w:bidi w:val="0"/>
              <w:spacing w:after="0" w:line="360" w:lineRule="auto"/>
              <w:jc w:val="both"/>
              <w:rPr>
                <w:rFonts w:asciiTheme="minorBidi" w:eastAsia="Times New Roman" w:hAnsiTheme="minorBidi"/>
                <w:sz w:val="36"/>
                <w:szCs w:val="36"/>
              </w:rPr>
            </w:pPr>
            <w:r w:rsidRPr="00635778">
              <w:rPr>
                <w:rFonts w:asciiTheme="minorBidi" w:eastAsia="Times New Roman" w:hAnsiTheme="minorBidi"/>
                <w:sz w:val="36"/>
                <w:szCs w:val="36"/>
              </w:rPr>
              <w:t> </w:t>
            </w:r>
          </w:p>
        </w:tc>
        <w:tc>
          <w:tcPr>
            <w:tcW w:w="2450" w:type="pct"/>
            <w:shd w:val="clear" w:color="auto" w:fill="FFFF00"/>
            <w:hideMark/>
          </w:tcPr>
          <w:p w:rsidR="008746ED" w:rsidRPr="00635778" w:rsidRDefault="008746ED" w:rsidP="00AC155C">
            <w:pPr>
              <w:spacing w:before="100" w:beforeAutospacing="1" w:after="100" w:afterAutospacing="1" w:line="360" w:lineRule="auto"/>
              <w:jc w:val="both"/>
              <w:rPr>
                <w:rFonts w:asciiTheme="minorBidi" w:eastAsia="Times New Roman" w:hAnsiTheme="minorBidi"/>
                <w:sz w:val="36"/>
                <w:szCs w:val="36"/>
              </w:rPr>
            </w:pPr>
            <w:r w:rsidRPr="00635778">
              <w:rPr>
                <w:rFonts w:asciiTheme="minorBidi" w:eastAsia="Times New Roman" w:hAnsiTheme="minorBidi"/>
                <w:sz w:val="36"/>
                <w:szCs w:val="36"/>
                <w:rtl/>
              </w:rPr>
              <w:t xml:space="preserve">نِسَآؤُكُمْ </w:t>
            </w:r>
            <w:r w:rsidRPr="00635778">
              <w:rPr>
                <w:rFonts w:asciiTheme="minorBidi" w:eastAsia="Times New Roman" w:hAnsiTheme="minorBidi"/>
                <w:sz w:val="36"/>
                <w:szCs w:val="36"/>
                <w:highlight w:val="magenta"/>
                <w:rtl/>
              </w:rPr>
              <w:t>حَرْثٌ</w:t>
            </w:r>
            <w:r w:rsidRPr="00635778">
              <w:rPr>
                <w:rFonts w:asciiTheme="minorBidi" w:eastAsia="Times New Roman" w:hAnsiTheme="minorBidi"/>
                <w:sz w:val="36"/>
                <w:szCs w:val="36"/>
                <w:rtl/>
              </w:rPr>
              <w:t xml:space="preserve"> لَّكُمْ فَأْتُواْ حَرْثَكُمْ أَنَّى شِئْتُمْ وَقَدِّمُواْ لأَنفُسِكُمْ وَاتَّقُواْ اللّهَ وَاعْلَمُواْ أَنَّكُم مُّلاَقُوهُ وَبَشِّرِ الْمُؤْمِنِينَ </w:t>
            </w:r>
            <w:r w:rsidRPr="00635778">
              <w:rPr>
                <w:rFonts w:asciiTheme="minorBidi" w:eastAsia="Times New Roman" w:hAnsiTheme="minorBidi"/>
                <w:color w:val="176200"/>
                <w:sz w:val="36"/>
                <w:szCs w:val="36"/>
                <w:rtl/>
              </w:rPr>
              <w:t>﴿۲۲۳﴾</w:t>
            </w:r>
            <w:r w:rsidRPr="00635778">
              <w:rPr>
                <w:rFonts w:asciiTheme="minorBidi" w:eastAsia="Times New Roman" w:hAnsiTheme="minorBidi"/>
                <w:sz w:val="36"/>
                <w:szCs w:val="36"/>
                <w:rtl/>
              </w:rPr>
              <w:t xml:space="preserve"> </w:t>
            </w:r>
          </w:p>
        </w:tc>
      </w:tr>
    </w:tbl>
    <w:p w:rsidR="008746ED" w:rsidRPr="00635778" w:rsidRDefault="008746ED" w:rsidP="00AC155C">
      <w:pPr>
        <w:spacing w:line="360" w:lineRule="auto"/>
        <w:jc w:val="both"/>
        <w:rPr>
          <w:rFonts w:asciiTheme="minorBidi" w:hAnsiTheme="minorBidi"/>
          <w:sz w:val="36"/>
          <w:szCs w:val="36"/>
          <w:rtl/>
        </w:rPr>
      </w:pPr>
    </w:p>
    <w:p w:rsidR="00B77CE6" w:rsidRPr="00635778" w:rsidRDefault="00B77CE6" w:rsidP="00AC155C">
      <w:pPr>
        <w:spacing w:line="360" w:lineRule="auto"/>
        <w:jc w:val="both"/>
        <w:rPr>
          <w:rFonts w:asciiTheme="minorBidi" w:hAnsiTheme="minorBidi"/>
          <w:sz w:val="36"/>
          <w:szCs w:val="36"/>
          <w:rtl/>
        </w:rPr>
      </w:pPr>
      <w:r w:rsidRPr="00635778">
        <w:rPr>
          <w:rFonts w:asciiTheme="minorBidi" w:hAnsiTheme="minorBidi" w:hint="cs"/>
          <w:sz w:val="36"/>
          <w:szCs w:val="36"/>
          <w:rtl/>
        </w:rPr>
        <w:t xml:space="preserve"> </w:t>
      </w:r>
      <w:r w:rsidR="00933CCE" w:rsidRPr="00635778">
        <w:rPr>
          <w:rFonts w:asciiTheme="minorBidi" w:hAnsiTheme="minorBidi" w:hint="cs"/>
          <w:sz w:val="36"/>
          <w:szCs w:val="36"/>
          <w:rtl/>
        </w:rPr>
        <w:t>تمام مادر</w:t>
      </w:r>
      <w:r w:rsidR="00AB4391" w:rsidRPr="00635778">
        <w:rPr>
          <w:rFonts w:asciiTheme="minorBidi" w:hAnsiTheme="minorBidi" w:hint="cs"/>
          <w:sz w:val="36"/>
          <w:szCs w:val="36"/>
          <w:rtl/>
        </w:rPr>
        <w:t>ها</w:t>
      </w:r>
      <w:r w:rsidR="00933CCE" w:rsidRPr="00635778">
        <w:rPr>
          <w:rFonts w:asciiTheme="minorBidi" w:hAnsiTheme="minorBidi" w:hint="cs"/>
          <w:sz w:val="36"/>
          <w:szCs w:val="36"/>
          <w:rtl/>
        </w:rPr>
        <w:t xml:space="preserve"> ،</w:t>
      </w:r>
      <w:r w:rsidR="00AB4391" w:rsidRPr="00635778">
        <w:rPr>
          <w:rFonts w:asciiTheme="minorBidi" w:hAnsiTheme="minorBidi" w:hint="cs"/>
          <w:sz w:val="36"/>
          <w:szCs w:val="36"/>
          <w:rtl/>
        </w:rPr>
        <w:t xml:space="preserve"> خواهر ها </w:t>
      </w:r>
      <w:r w:rsidR="00933CCE" w:rsidRPr="00635778">
        <w:rPr>
          <w:rFonts w:asciiTheme="minorBidi" w:hAnsiTheme="minorBidi" w:hint="cs"/>
          <w:sz w:val="36"/>
          <w:szCs w:val="36"/>
          <w:rtl/>
        </w:rPr>
        <w:t xml:space="preserve">، </w:t>
      </w:r>
      <w:r w:rsidR="00AB4391" w:rsidRPr="00635778">
        <w:rPr>
          <w:rFonts w:asciiTheme="minorBidi" w:hAnsiTheme="minorBidi" w:hint="cs"/>
          <w:sz w:val="36"/>
          <w:szCs w:val="36"/>
          <w:rtl/>
        </w:rPr>
        <w:t xml:space="preserve">همسرها </w:t>
      </w:r>
      <w:r w:rsidR="00933CCE" w:rsidRPr="00635778">
        <w:rPr>
          <w:rFonts w:asciiTheme="minorBidi" w:hAnsiTheme="minorBidi" w:hint="cs"/>
          <w:sz w:val="36"/>
          <w:szCs w:val="36"/>
          <w:rtl/>
        </w:rPr>
        <w:t xml:space="preserve">، </w:t>
      </w:r>
      <w:r w:rsidR="00AB4391" w:rsidRPr="00635778">
        <w:rPr>
          <w:rFonts w:asciiTheme="minorBidi" w:hAnsiTheme="minorBidi" w:hint="cs"/>
          <w:sz w:val="36"/>
          <w:szCs w:val="36"/>
          <w:rtl/>
        </w:rPr>
        <w:t xml:space="preserve">دخترها و خاله ها و عمه ها و همه بانوان سرمایه های آینده ساز و پشتوانه اعتبار و اقتدار جامعه هستند ( کلید و </w:t>
      </w:r>
      <w:r w:rsidR="00AB4391" w:rsidRPr="00635778">
        <w:rPr>
          <w:rFonts w:asciiTheme="minorBidi" w:hAnsiTheme="minorBidi" w:hint="cs"/>
          <w:sz w:val="36"/>
          <w:szCs w:val="36"/>
          <w:rtl/>
        </w:rPr>
        <w:lastRenderedPageBreak/>
        <w:t xml:space="preserve">ثمره این آیه با نساء و حرث است که نساء را با زوج اشتباه کردند و حرث را با کشتزار اشتباه کردند </w:t>
      </w:r>
      <w:r w:rsidR="00127873">
        <w:rPr>
          <w:rFonts w:asciiTheme="minorBidi" w:hAnsiTheme="minorBidi" w:hint="cs"/>
          <w:sz w:val="36"/>
          <w:szCs w:val="36"/>
          <w:rtl/>
        </w:rPr>
        <w:t>)</w:t>
      </w:r>
    </w:p>
    <w:p w:rsidR="00AB4391" w:rsidRPr="00635778" w:rsidRDefault="00AB4391" w:rsidP="00AC155C">
      <w:pPr>
        <w:spacing w:line="360" w:lineRule="auto"/>
        <w:jc w:val="both"/>
        <w:rPr>
          <w:rFonts w:asciiTheme="minorBidi" w:hAnsiTheme="minorBidi" w:hint="cs"/>
          <w:sz w:val="36"/>
          <w:szCs w:val="36"/>
          <w:rtl/>
        </w:rPr>
      </w:pPr>
      <w:r w:rsidRPr="00635778">
        <w:rPr>
          <w:rFonts w:asciiTheme="minorBidi" w:hAnsiTheme="minorBidi" w:hint="cs"/>
          <w:sz w:val="36"/>
          <w:szCs w:val="36"/>
          <w:highlight w:val="yellow"/>
          <w:rtl/>
        </w:rPr>
        <w:t>طبق آیه 64 سوره واقعه</w:t>
      </w:r>
      <w:r w:rsidRPr="00635778">
        <w:rPr>
          <w:rFonts w:asciiTheme="minorBidi" w:hAnsiTheme="minorBidi" w:hint="cs"/>
          <w:sz w:val="36"/>
          <w:szCs w:val="36"/>
          <w:rtl/>
        </w:rPr>
        <w:t xml:space="preserve"> </w:t>
      </w:r>
    </w:p>
    <w:tbl>
      <w:tblPr>
        <w:tblW w:w="5000" w:type="pct"/>
        <w:tblBorders>
          <w:top w:val="single" w:sz="4" w:space="0" w:color="auto"/>
          <w:left w:val="single" w:sz="4" w:space="0" w:color="auto"/>
          <w:bottom w:val="single" w:sz="4" w:space="0" w:color="auto"/>
          <w:right w:val="single" w:sz="4" w:space="0" w:color="auto"/>
        </w:tblBorders>
        <w:shd w:val="clear" w:color="auto" w:fill="FFFF00"/>
        <w:tblCellMar>
          <w:left w:w="0" w:type="dxa"/>
          <w:right w:w="0" w:type="dxa"/>
        </w:tblCellMar>
        <w:tblLook w:val="04A0"/>
      </w:tblPr>
      <w:tblGrid>
        <w:gridCol w:w="4427"/>
        <w:gridCol w:w="181"/>
        <w:gridCol w:w="4428"/>
      </w:tblGrid>
      <w:tr w:rsidR="008746ED" w:rsidRPr="00635778" w:rsidTr="001061A1">
        <w:tc>
          <w:tcPr>
            <w:tcW w:w="2450" w:type="pct"/>
            <w:shd w:val="clear" w:color="auto" w:fill="FFFF00"/>
            <w:hideMark/>
          </w:tcPr>
          <w:p w:rsidR="008746ED" w:rsidRPr="00635778" w:rsidRDefault="008746ED" w:rsidP="00AC155C">
            <w:pPr>
              <w:spacing w:before="100" w:beforeAutospacing="1" w:after="100" w:afterAutospacing="1" w:line="360" w:lineRule="auto"/>
              <w:jc w:val="both"/>
              <w:rPr>
                <w:rFonts w:asciiTheme="minorBidi" w:eastAsia="Times New Roman" w:hAnsiTheme="minorBidi"/>
                <w:sz w:val="36"/>
                <w:szCs w:val="36"/>
              </w:rPr>
            </w:pPr>
            <w:r w:rsidRPr="00635778">
              <w:rPr>
                <w:rFonts w:asciiTheme="minorBidi" w:eastAsia="Times New Roman" w:hAnsiTheme="minorBidi"/>
                <w:sz w:val="36"/>
                <w:szCs w:val="36"/>
                <w:rtl/>
              </w:rPr>
              <w:t xml:space="preserve">يا شما آن را [بى‏يارى ما] زراعت مى‏كنيد يا ماييم كه زراعت مى‏كنيم (۶۴) </w:t>
            </w:r>
          </w:p>
        </w:tc>
        <w:tc>
          <w:tcPr>
            <w:tcW w:w="100" w:type="pct"/>
            <w:shd w:val="clear" w:color="auto" w:fill="FFFF00"/>
            <w:vAlign w:val="center"/>
            <w:hideMark/>
          </w:tcPr>
          <w:p w:rsidR="008746ED" w:rsidRPr="00635778" w:rsidRDefault="008746ED" w:rsidP="00AC155C">
            <w:pPr>
              <w:bidi w:val="0"/>
              <w:spacing w:after="0" w:line="360" w:lineRule="auto"/>
              <w:jc w:val="both"/>
              <w:rPr>
                <w:rFonts w:asciiTheme="minorBidi" w:eastAsia="Times New Roman" w:hAnsiTheme="minorBidi"/>
                <w:sz w:val="36"/>
                <w:szCs w:val="36"/>
              </w:rPr>
            </w:pPr>
            <w:r w:rsidRPr="00635778">
              <w:rPr>
                <w:rFonts w:asciiTheme="minorBidi" w:eastAsia="Times New Roman" w:hAnsiTheme="minorBidi"/>
                <w:sz w:val="36"/>
                <w:szCs w:val="36"/>
              </w:rPr>
              <w:t> </w:t>
            </w:r>
          </w:p>
        </w:tc>
        <w:tc>
          <w:tcPr>
            <w:tcW w:w="2450" w:type="pct"/>
            <w:shd w:val="clear" w:color="auto" w:fill="FFFF00"/>
            <w:hideMark/>
          </w:tcPr>
          <w:p w:rsidR="008746ED" w:rsidRPr="00635778" w:rsidRDefault="008746ED" w:rsidP="00AC155C">
            <w:pPr>
              <w:spacing w:before="100" w:beforeAutospacing="1" w:after="100" w:afterAutospacing="1" w:line="360" w:lineRule="auto"/>
              <w:jc w:val="both"/>
              <w:rPr>
                <w:rFonts w:asciiTheme="minorBidi" w:eastAsia="Times New Roman" w:hAnsiTheme="minorBidi"/>
                <w:sz w:val="36"/>
                <w:szCs w:val="36"/>
              </w:rPr>
            </w:pPr>
            <w:r w:rsidRPr="00635778">
              <w:rPr>
                <w:rFonts w:asciiTheme="minorBidi" w:eastAsia="Times New Roman" w:hAnsiTheme="minorBidi"/>
                <w:sz w:val="36"/>
                <w:szCs w:val="36"/>
                <w:rtl/>
              </w:rPr>
              <w:t xml:space="preserve">أَأَنتُمْ تَزْرَعُونَهُ أَمْ نَحْنُ الزَّارِعُونَ ﴿۶۴﴾ </w:t>
            </w:r>
          </w:p>
        </w:tc>
      </w:tr>
    </w:tbl>
    <w:p w:rsidR="008746ED" w:rsidRPr="00635778" w:rsidRDefault="008746ED" w:rsidP="00AC155C">
      <w:pPr>
        <w:spacing w:line="360" w:lineRule="auto"/>
        <w:jc w:val="both"/>
        <w:rPr>
          <w:rFonts w:asciiTheme="minorBidi" w:hAnsiTheme="minorBidi"/>
          <w:sz w:val="36"/>
          <w:szCs w:val="36"/>
          <w:rtl/>
        </w:rPr>
      </w:pPr>
    </w:p>
    <w:p w:rsidR="00AB4391" w:rsidRPr="00635778" w:rsidRDefault="00AB4391" w:rsidP="00AC155C">
      <w:pPr>
        <w:spacing w:line="360" w:lineRule="auto"/>
        <w:jc w:val="both"/>
        <w:rPr>
          <w:rFonts w:asciiTheme="minorBidi" w:hAnsiTheme="minorBidi"/>
          <w:sz w:val="36"/>
          <w:szCs w:val="36"/>
          <w:rtl/>
        </w:rPr>
      </w:pPr>
      <w:r w:rsidRPr="00635778">
        <w:rPr>
          <w:rFonts w:asciiTheme="minorBidi" w:hAnsiTheme="minorBidi" w:hint="cs"/>
          <w:sz w:val="36"/>
          <w:szCs w:val="36"/>
          <w:rtl/>
        </w:rPr>
        <w:t xml:space="preserve">و به استناد احادیث متعدد به نظر میرسد خداوند جعل زن را هدیه ی ویژه میداند </w:t>
      </w:r>
    </w:p>
    <w:p w:rsidR="00AB4391" w:rsidRPr="00635778" w:rsidRDefault="00AB4391" w:rsidP="00AC155C">
      <w:pPr>
        <w:spacing w:line="360" w:lineRule="auto"/>
        <w:jc w:val="both"/>
        <w:rPr>
          <w:rFonts w:asciiTheme="minorBidi" w:hAnsiTheme="minorBidi"/>
          <w:sz w:val="36"/>
          <w:szCs w:val="36"/>
          <w:rtl/>
        </w:rPr>
      </w:pPr>
      <w:r w:rsidRPr="00635778">
        <w:rPr>
          <w:rFonts w:asciiTheme="minorBidi" w:hAnsiTheme="minorBidi" w:hint="cs"/>
          <w:sz w:val="36"/>
          <w:szCs w:val="36"/>
          <w:rtl/>
        </w:rPr>
        <w:t>کلمه لا اله الا الله حصنی ، زنها داخل دژ هستند</w:t>
      </w:r>
    </w:p>
    <w:p w:rsidR="00933CCE" w:rsidRPr="00635778" w:rsidRDefault="00AB4391" w:rsidP="00AC155C">
      <w:pPr>
        <w:spacing w:line="360" w:lineRule="auto"/>
        <w:jc w:val="both"/>
        <w:rPr>
          <w:rFonts w:asciiTheme="minorBidi" w:hAnsiTheme="minorBidi" w:hint="cs"/>
          <w:sz w:val="36"/>
          <w:szCs w:val="36"/>
          <w:rtl/>
        </w:rPr>
      </w:pPr>
      <w:r w:rsidRPr="00635778">
        <w:rPr>
          <w:rFonts w:asciiTheme="minorBidi" w:hAnsiTheme="minorBidi" w:hint="cs"/>
          <w:sz w:val="36"/>
          <w:szCs w:val="36"/>
          <w:rtl/>
        </w:rPr>
        <w:t xml:space="preserve">محصنات شامل همه زنها است </w:t>
      </w:r>
    </w:p>
    <w:p w:rsidR="00AB4391" w:rsidRPr="00635778" w:rsidRDefault="00AB4391" w:rsidP="00AC155C">
      <w:pPr>
        <w:spacing w:line="360" w:lineRule="auto"/>
        <w:jc w:val="both"/>
        <w:rPr>
          <w:rFonts w:asciiTheme="minorBidi" w:hAnsiTheme="minorBidi" w:hint="cs"/>
          <w:sz w:val="36"/>
          <w:szCs w:val="36"/>
          <w:rtl/>
        </w:rPr>
      </w:pPr>
      <w:r w:rsidRPr="00635778">
        <w:rPr>
          <w:rFonts w:asciiTheme="minorBidi" w:hAnsiTheme="minorBidi" w:hint="cs"/>
          <w:sz w:val="36"/>
          <w:szCs w:val="36"/>
          <w:highlight w:val="yellow"/>
          <w:rtl/>
        </w:rPr>
        <w:t>سوره نور آیه 4</w:t>
      </w:r>
    </w:p>
    <w:tbl>
      <w:tblPr>
        <w:tblW w:w="5000" w:type="pct"/>
        <w:tblBorders>
          <w:top w:val="single" w:sz="4" w:space="0" w:color="auto"/>
          <w:left w:val="single" w:sz="4" w:space="0" w:color="auto"/>
          <w:bottom w:val="single" w:sz="4" w:space="0" w:color="auto"/>
          <w:right w:val="single" w:sz="4" w:space="0" w:color="auto"/>
        </w:tblBorders>
        <w:shd w:val="clear" w:color="auto" w:fill="FFFF00"/>
        <w:tblCellMar>
          <w:left w:w="0" w:type="dxa"/>
          <w:right w:w="0" w:type="dxa"/>
        </w:tblCellMar>
        <w:tblLook w:val="04A0"/>
      </w:tblPr>
      <w:tblGrid>
        <w:gridCol w:w="4427"/>
        <w:gridCol w:w="181"/>
        <w:gridCol w:w="4428"/>
      </w:tblGrid>
      <w:tr w:rsidR="00635778" w:rsidRPr="00635778" w:rsidTr="00127873">
        <w:tc>
          <w:tcPr>
            <w:tcW w:w="2450" w:type="pct"/>
            <w:shd w:val="clear" w:color="auto" w:fill="FFFF00"/>
            <w:hideMark/>
          </w:tcPr>
          <w:p w:rsidR="00635778" w:rsidRPr="00635778" w:rsidRDefault="00635778" w:rsidP="00AC155C">
            <w:pPr>
              <w:spacing w:before="100" w:beforeAutospacing="1" w:after="100" w:afterAutospacing="1" w:line="360" w:lineRule="auto"/>
              <w:jc w:val="both"/>
              <w:rPr>
                <w:rFonts w:ascii="Times New Roman" w:eastAsia="Times New Roman" w:hAnsi="Times New Roman" w:cs="Times New Roman"/>
                <w:sz w:val="36"/>
                <w:szCs w:val="36"/>
              </w:rPr>
            </w:pPr>
            <w:r w:rsidRPr="00635778">
              <w:rPr>
                <w:rFonts w:ascii="Times New Roman" w:eastAsia="Times New Roman" w:hAnsi="Times New Roman" w:cs="Times New Roman"/>
                <w:sz w:val="36"/>
                <w:szCs w:val="36"/>
                <w:rtl/>
              </w:rPr>
              <w:t xml:space="preserve">و كسانى كه نسبت زنا به زنان شوهردار مى‏دهند سپس چهار گواه نمى‏آورند هشتاد تازيانه به آنان بزنيد و هيچگاه شهادتى از آنها نپذيريد و اينانند كه خود فاسقند </w:t>
            </w:r>
            <w:r w:rsidRPr="00635778">
              <w:rPr>
                <w:rFonts w:ascii="Times New Roman" w:eastAsia="Times New Roman" w:hAnsi="Times New Roman" w:cs="Times New Roman"/>
                <w:color w:val="176200"/>
                <w:sz w:val="36"/>
                <w:szCs w:val="36"/>
                <w:rtl/>
              </w:rPr>
              <w:t>(۴)</w:t>
            </w:r>
            <w:r w:rsidRPr="00635778">
              <w:rPr>
                <w:rFonts w:ascii="Times New Roman" w:eastAsia="Times New Roman" w:hAnsi="Times New Roman" w:cs="Times New Roman"/>
                <w:sz w:val="36"/>
                <w:szCs w:val="36"/>
                <w:rtl/>
              </w:rPr>
              <w:t xml:space="preserve"> </w:t>
            </w:r>
          </w:p>
        </w:tc>
        <w:tc>
          <w:tcPr>
            <w:tcW w:w="100" w:type="pct"/>
            <w:shd w:val="clear" w:color="auto" w:fill="FFFF00"/>
            <w:vAlign w:val="center"/>
            <w:hideMark/>
          </w:tcPr>
          <w:p w:rsidR="00635778" w:rsidRPr="00635778" w:rsidRDefault="00635778" w:rsidP="00AC155C">
            <w:pPr>
              <w:bidi w:val="0"/>
              <w:spacing w:after="0" w:line="360" w:lineRule="auto"/>
              <w:jc w:val="both"/>
              <w:rPr>
                <w:rFonts w:ascii="Times New Roman" w:eastAsia="Times New Roman" w:hAnsi="Times New Roman" w:cs="Times New Roman"/>
                <w:sz w:val="36"/>
                <w:szCs w:val="36"/>
              </w:rPr>
            </w:pPr>
            <w:r w:rsidRPr="00635778">
              <w:rPr>
                <w:rFonts w:ascii="Times New Roman" w:eastAsia="Times New Roman" w:hAnsi="Times New Roman" w:cs="Times New Roman"/>
                <w:sz w:val="36"/>
                <w:szCs w:val="36"/>
              </w:rPr>
              <w:t> </w:t>
            </w:r>
          </w:p>
        </w:tc>
        <w:tc>
          <w:tcPr>
            <w:tcW w:w="2450" w:type="pct"/>
            <w:shd w:val="clear" w:color="auto" w:fill="FFFF00"/>
            <w:hideMark/>
          </w:tcPr>
          <w:p w:rsidR="00635778" w:rsidRPr="00635778" w:rsidRDefault="00635778" w:rsidP="00AC155C">
            <w:pPr>
              <w:spacing w:before="100" w:beforeAutospacing="1" w:after="100" w:afterAutospacing="1" w:line="360" w:lineRule="auto"/>
              <w:jc w:val="both"/>
              <w:rPr>
                <w:rFonts w:ascii="Times New Roman" w:eastAsia="Times New Roman" w:hAnsi="Times New Roman" w:cs="Times New Roman"/>
                <w:sz w:val="36"/>
                <w:szCs w:val="36"/>
              </w:rPr>
            </w:pPr>
            <w:r w:rsidRPr="00635778">
              <w:rPr>
                <w:rFonts w:ascii="Times New Roman" w:eastAsia="Times New Roman" w:hAnsi="Times New Roman" w:cs="Times New Roman"/>
                <w:sz w:val="36"/>
                <w:szCs w:val="36"/>
                <w:rtl/>
              </w:rPr>
              <w:t xml:space="preserve">وَالَّذِينَ يَرْمُونَ الْمُحْصَنَاتِ ثُمَّ لَمْ يَأْتُوا بِأَرْبَعَةِ شُهَدَاء فَاجْلِدُوهُمْ ثَمَانِينَ جَلْدَةً وَلَا تَقْبَلُوا لَهُمْ شَهَادَةً أَبَدًا وَأُوْلَئِكَ هُمُ الْفَاسِقُونَ </w:t>
            </w:r>
            <w:r w:rsidRPr="00635778">
              <w:rPr>
                <w:rFonts w:ascii="Times New Roman" w:eastAsia="Times New Roman" w:hAnsi="Times New Roman" w:cs="Times New Roman"/>
                <w:color w:val="176200"/>
                <w:sz w:val="36"/>
                <w:szCs w:val="36"/>
                <w:rtl/>
              </w:rPr>
              <w:t>﴿۴﴾</w:t>
            </w:r>
            <w:r w:rsidRPr="00635778">
              <w:rPr>
                <w:rFonts w:ascii="Times New Roman" w:eastAsia="Times New Roman" w:hAnsi="Times New Roman" w:cs="Times New Roman"/>
                <w:sz w:val="36"/>
                <w:szCs w:val="36"/>
                <w:rtl/>
              </w:rPr>
              <w:t xml:space="preserve"> </w:t>
            </w:r>
          </w:p>
        </w:tc>
      </w:tr>
      <w:tr w:rsidR="00635778" w:rsidRPr="00635778" w:rsidTr="00127873">
        <w:tc>
          <w:tcPr>
            <w:tcW w:w="2450" w:type="pct"/>
            <w:shd w:val="clear" w:color="auto" w:fill="FFFF00"/>
            <w:hideMark/>
          </w:tcPr>
          <w:p w:rsidR="00635778" w:rsidRPr="00635778" w:rsidRDefault="00635778" w:rsidP="00AC155C">
            <w:pPr>
              <w:spacing w:before="100" w:beforeAutospacing="1" w:after="100" w:afterAutospacing="1" w:line="360" w:lineRule="auto"/>
              <w:jc w:val="both"/>
              <w:rPr>
                <w:rFonts w:ascii="Times New Roman" w:eastAsia="Times New Roman" w:hAnsi="Times New Roman" w:cs="Times New Roman"/>
                <w:sz w:val="36"/>
                <w:szCs w:val="36"/>
              </w:rPr>
            </w:pPr>
          </w:p>
        </w:tc>
        <w:tc>
          <w:tcPr>
            <w:tcW w:w="0" w:type="auto"/>
            <w:shd w:val="clear" w:color="auto" w:fill="FFFF00"/>
            <w:vAlign w:val="center"/>
            <w:hideMark/>
          </w:tcPr>
          <w:p w:rsidR="00635778" w:rsidRPr="00635778" w:rsidRDefault="00635778" w:rsidP="00AC155C">
            <w:pPr>
              <w:bidi w:val="0"/>
              <w:spacing w:after="0" w:line="360" w:lineRule="auto"/>
              <w:jc w:val="both"/>
              <w:rPr>
                <w:rFonts w:ascii="Times New Roman" w:eastAsia="Times New Roman" w:hAnsi="Times New Roman" w:cs="Times New Roman"/>
                <w:sz w:val="36"/>
                <w:szCs w:val="36"/>
              </w:rPr>
            </w:pPr>
          </w:p>
        </w:tc>
        <w:tc>
          <w:tcPr>
            <w:tcW w:w="0" w:type="auto"/>
            <w:shd w:val="clear" w:color="auto" w:fill="FFFF00"/>
            <w:vAlign w:val="center"/>
            <w:hideMark/>
          </w:tcPr>
          <w:p w:rsidR="00635778" w:rsidRPr="00635778" w:rsidRDefault="00635778" w:rsidP="00AC155C">
            <w:pPr>
              <w:bidi w:val="0"/>
              <w:spacing w:after="0" w:line="360" w:lineRule="auto"/>
              <w:jc w:val="both"/>
              <w:rPr>
                <w:rFonts w:ascii="Times New Roman" w:eastAsia="Times New Roman" w:hAnsi="Times New Roman" w:cs="Times New Roman"/>
                <w:sz w:val="36"/>
                <w:szCs w:val="36"/>
              </w:rPr>
            </w:pPr>
          </w:p>
        </w:tc>
      </w:tr>
    </w:tbl>
    <w:p w:rsidR="00127873" w:rsidRDefault="00127873" w:rsidP="00AC155C">
      <w:pPr>
        <w:spacing w:line="360" w:lineRule="auto"/>
        <w:jc w:val="both"/>
        <w:rPr>
          <w:rFonts w:asciiTheme="minorBidi" w:hAnsiTheme="minorBidi" w:hint="cs"/>
          <w:sz w:val="36"/>
          <w:szCs w:val="36"/>
          <w:rtl/>
        </w:rPr>
      </w:pPr>
    </w:p>
    <w:p w:rsidR="00AB4391" w:rsidRPr="00635778" w:rsidRDefault="00AB4391" w:rsidP="00127873">
      <w:pPr>
        <w:spacing w:line="360" w:lineRule="auto"/>
        <w:jc w:val="both"/>
        <w:rPr>
          <w:rFonts w:asciiTheme="minorBidi" w:hAnsiTheme="minorBidi"/>
          <w:sz w:val="36"/>
          <w:szCs w:val="36"/>
          <w:rtl/>
        </w:rPr>
      </w:pPr>
      <w:r w:rsidRPr="00635778">
        <w:rPr>
          <w:rFonts w:asciiTheme="minorBidi" w:hAnsiTheme="minorBidi" w:hint="cs"/>
          <w:sz w:val="36"/>
          <w:szCs w:val="36"/>
          <w:rtl/>
        </w:rPr>
        <w:lastRenderedPageBreak/>
        <w:t>خدا حرث را به خودش نسبت میدهد خدا میگوید ما حرث را می رویانیم به خاطر همین اهمیت حیاتی بانوان هر مفسدی با تسلط برا</w:t>
      </w:r>
      <w:r w:rsidR="00127873">
        <w:rPr>
          <w:rFonts w:asciiTheme="minorBidi" w:hAnsiTheme="minorBidi" w:hint="cs"/>
          <w:sz w:val="36"/>
          <w:szCs w:val="36"/>
          <w:rtl/>
        </w:rPr>
        <w:t>ی</w:t>
      </w:r>
      <w:r w:rsidRPr="00635778">
        <w:rPr>
          <w:rFonts w:asciiTheme="minorBidi" w:hAnsiTheme="minorBidi" w:hint="cs"/>
          <w:sz w:val="36"/>
          <w:szCs w:val="36"/>
          <w:rtl/>
        </w:rPr>
        <w:t xml:space="preserve"> امور زنان اقدام </w:t>
      </w:r>
      <w:r w:rsidR="00127873">
        <w:rPr>
          <w:rFonts w:asciiTheme="minorBidi" w:hAnsiTheme="minorBidi" w:hint="cs"/>
          <w:sz w:val="36"/>
          <w:szCs w:val="36"/>
          <w:rtl/>
        </w:rPr>
        <w:t xml:space="preserve"> </w:t>
      </w:r>
      <w:r w:rsidRPr="00635778">
        <w:rPr>
          <w:rFonts w:asciiTheme="minorBidi" w:hAnsiTheme="minorBidi" w:hint="cs"/>
          <w:sz w:val="36"/>
          <w:szCs w:val="36"/>
          <w:rtl/>
        </w:rPr>
        <w:t xml:space="preserve">می کند </w:t>
      </w:r>
    </w:p>
    <w:p w:rsidR="00AB4391" w:rsidRPr="00635778" w:rsidRDefault="00AB4391" w:rsidP="00AC155C">
      <w:pPr>
        <w:spacing w:line="360" w:lineRule="auto"/>
        <w:jc w:val="both"/>
        <w:rPr>
          <w:rFonts w:asciiTheme="minorBidi" w:hAnsiTheme="minorBidi" w:hint="cs"/>
          <w:sz w:val="36"/>
          <w:szCs w:val="36"/>
          <w:rtl/>
        </w:rPr>
      </w:pPr>
      <w:r w:rsidRPr="00635778">
        <w:rPr>
          <w:rFonts w:asciiTheme="minorBidi" w:hAnsiTheme="minorBidi" w:hint="cs"/>
          <w:sz w:val="36"/>
          <w:szCs w:val="36"/>
          <w:highlight w:val="yellow"/>
          <w:rtl/>
        </w:rPr>
        <w:t>سوره بقره آیه 205</w:t>
      </w:r>
    </w:p>
    <w:tbl>
      <w:tblPr>
        <w:tblW w:w="5000" w:type="pct"/>
        <w:tblBorders>
          <w:top w:val="single" w:sz="4" w:space="0" w:color="auto"/>
          <w:left w:val="single" w:sz="4" w:space="0" w:color="auto"/>
          <w:bottom w:val="single" w:sz="4" w:space="0" w:color="auto"/>
          <w:right w:val="single" w:sz="4" w:space="0" w:color="auto"/>
        </w:tblBorders>
        <w:shd w:val="clear" w:color="auto" w:fill="FFFF00"/>
        <w:tblCellMar>
          <w:left w:w="0" w:type="dxa"/>
          <w:right w:w="0" w:type="dxa"/>
        </w:tblCellMar>
        <w:tblLook w:val="04A0"/>
      </w:tblPr>
      <w:tblGrid>
        <w:gridCol w:w="4427"/>
        <w:gridCol w:w="181"/>
        <w:gridCol w:w="4428"/>
      </w:tblGrid>
      <w:tr w:rsidR="008746ED" w:rsidRPr="00635778" w:rsidTr="001061A1">
        <w:tc>
          <w:tcPr>
            <w:tcW w:w="2450" w:type="pct"/>
            <w:shd w:val="clear" w:color="auto" w:fill="FFFF00"/>
            <w:hideMark/>
          </w:tcPr>
          <w:p w:rsidR="008746ED" w:rsidRPr="00635778" w:rsidRDefault="008746ED" w:rsidP="00AC155C">
            <w:pPr>
              <w:spacing w:before="100" w:beforeAutospacing="1" w:after="100" w:afterAutospacing="1" w:line="360" w:lineRule="auto"/>
              <w:jc w:val="both"/>
              <w:rPr>
                <w:rFonts w:asciiTheme="minorBidi" w:eastAsia="Times New Roman" w:hAnsiTheme="minorBidi"/>
                <w:sz w:val="36"/>
                <w:szCs w:val="36"/>
              </w:rPr>
            </w:pPr>
            <w:r w:rsidRPr="00635778">
              <w:rPr>
                <w:rFonts w:asciiTheme="minorBidi" w:eastAsia="Times New Roman" w:hAnsiTheme="minorBidi"/>
                <w:sz w:val="36"/>
                <w:szCs w:val="36"/>
                <w:rtl/>
              </w:rPr>
              <w:t xml:space="preserve">زنان شما كشتزار شما هستند پس از هر جا [و هر گونه] كه خواهيد به كشتزار خود [در]آييد و آنها را براى خودتان مقدم داريد و از خدا پروا كنيد و بدانيد كه او را ديدار خواهيد كرد و مؤمنان را [به اين ديدار] مژده ده </w:t>
            </w:r>
            <w:r w:rsidRPr="00635778">
              <w:rPr>
                <w:rFonts w:asciiTheme="minorBidi" w:eastAsia="Times New Roman" w:hAnsiTheme="minorBidi"/>
                <w:color w:val="176200"/>
                <w:sz w:val="36"/>
                <w:szCs w:val="36"/>
                <w:rtl/>
              </w:rPr>
              <w:t>(۲۲۳)</w:t>
            </w:r>
            <w:r w:rsidRPr="00635778">
              <w:rPr>
                <w:rFonts w:asciiTheme="minorBidi" w:eastAsia="Times New Roman" w:hAnsiTheme="minorBidi"/>
                <w:sz w:val="36"/>
                <w:szCs w:val="36"/>
                <w:rtl/>
              </w:rPr>
              <w:t xml:space="preserve"> </w:t>
            </w:r>
          </w:p>
        </w:tc>
        <w:tc>
          <w:tcPr>
            <w:tcW w:w="100" w:type="pct"/>
            <w:shd w:val="clear" w:color="auto" w:fill="FFFF00"/>
            <w:vAlign w:val="center"/>
            <w:hideMark/>
          </w:tcPr>
          <w:p w:rsidR="008746ED" w:rsidRPr="00635778" w:rsidRDefault="008746ED" w:rsidP="00AC155C">
            <w:pPr>
              <w:bidi w:val="0"/>
              <w:spacing w:after="0" w:line="360" w:lineRule="auto"/>
              <w:jc w:val="both"/>
              <w:rPr>
                <w:rFonts w:asciiTheme="minorBidi" w:eastAsia="Times New Roman" w:hAnsiTheme="minorBidi"/>
                <w:sz w:val="36"/>
                <w:szCs w:val="36"/>
              </w:rPr>
            </w:pPr>
            <w:r w:rsidRPr="00635778">
              <w:rPr>
                <w:rFonts w:asciiTheme="minorBidi" w:eastAsia="Times New Roman" w:hAnsiTheme="minorBidi"/>
                <w:sz w:val="36"/>
                <w:szCs w:val="36"/>
              </w:rPr>
              <w:t> </w:t>
            </w:r>
          </w:p>
        </w:tc>
        <w:tc>
          <w:tcPr>
            <w:tcW w:w="2450" w:type="pct"/>
            <w:shd w:val="clear" w:color="auto" w:fill="FFFF00"/>
            <w:hideMark/>
          </w:tcPr>
          <w:p w:rsidR="008746ED" w:rsidRPr="00635778" w:rsidRDefault="008746ED" w:rsidP="00AC155C">
            <w:pPr>
              <w:spacing w:before="100" w:beforeAutospacing="1" w:after="100" w:afterAutospacing="1" w:line="360" w:lineRule="auto"/>
              <w:jc w:val="both"/>
              <w:rPr>
                <w:rFonts w:asciiTheme="minorBidi" w:eastAsia="Times New Roman" w:hAnsiTheme="minorBidi"/>
                <w:sz w:val="36"/>
                <w:szCs w:val="36"/>
              </w:rPr>
            </w:pPr>
            <w:r w:rsidRPr="00635778">
              <w:rPr>
                <w:rFonts w:asciiTheme="minorBidi" w:eastAsia="Times New Roman" w:hAnsiTheme="minorBidi"/>
                <w:sz w:val="36"/>
                <w:szCs w:val="36"/>
                <w:rtl/>
              </w:rPr>
              <w:t xml:space="preserve">نِسَآؤُكُمْ </w:t>
            </w:r>
            <w:r w:rsidRPr="00635778">
              <w:rPr>
                <w:rFonts w:asciiTheme="minorBidi" w:eastAsia="Times New Roman" w:hAnsiTheme="minorBidi"/>
                <w:sz w:val="36"/>
                <w:szCs w:val="36"/>
                <w:highlight w:val="magenta"/>
                <w:rtl/>
              </w:rPr>
              <w:t>حَرْثٌ</w:t>
            </w:r>
            <w:r w:rsidRPr="00635778">
              <w:rPr>
                <w:rFonts w:asciiTheme="minorBidi" w:eastAsia="Times New Roman" w:hAnsiTheme="minorBidi"/>
                <w:sz w:val="36"/>
                <w:szCs w:val="36"/>
                <w:rtl/>
              </w:rPr>
              <w:t xml:space="preserve"> لَّكُمْ فَأْتُواْ حَرْثَكُمْ أَنَّى شِئْتُمْ وَقَدِّمُواْ لأَنفُسِكُمْ وَاتَّقُواْ اللّهَ وَاعْلَمُواْ أَنَّكُم مُّلاَقُوهُ وَبَشِّرِ الْمُؤْمِنِينَ </w:t>
            </w:r>
            <w:r w:rsidRPr="00635778">
              <w:rPr>
                <w:rFonts w:asciiTheme="minorBidi" w:eastAsia="Times New Roman" w:hAnsiTheme="minorBidi"/>
                <w:color w:val="176200"/>
                <w:sz w:val="36"/>
                <w:szCs w:val="36"/>
                <w:rtl/>
              </w:rPr>
              <w:t>﴿۲۲۳﴾</w:t>
            </w:r>
            <w:r w:rsidRPr="00635778">
              <w:rPr>
                <w:rFonts w:asciiTheme="minorBidi" w:eastAsia="Times New Roman" w:hAnsiTheme="minorBidi"/>
                <w:sz w:val="36"/>
                <w:szCs w:val="36"/>
                <w:rtl/>
              </w:rPr>
              <w:t xml:space="preserve"> </w:t>
            </w:r>
          </w:p>
        </w:tc>
      </w:tr>
    </w:tbl>
    <w:p w:rsidR="008746ED" w:rsidRPr="00635778" w:rsidRDefault="008746ED" w:rsidP="00AC155C">
      <w:pPr>
        <w:spacing w:line="360" w:lineRule="auto"/>
        <w:jc w:val="both"/>
        <w:rPr>
          <w:rFonts w:asciiTheme="minorBidi" w:hAnsiTheme="minorBidi"/>
          <w:sz w:val="36"/>
          <w:szCs w:val="36"/>
          <w:rtl/>
        </w:rPr>
      </w:pPr>
    </w:p>
    <w:p w:rsidR="00AB4391" w:rsidRPr="00635778" w:rsidRDefault="00AB4391" w:rsidP="00AC155C">
      <w:pPr>
        <w:spacing w:line="360" w:lineRule="auto"/>
        <w:jc w:val="both"/>
        <w:rPr>
          <w:rFonts w:asciiTheme="minorBidi" w:hAnsiTheme="minorBidi"/>
          <w:sz w:val="36"/>
          <w:szCs w:val="36"/>
          <w:rtl/>
        </w:rPr>
      </w:pPr>
      <w:r w:rsidRPr="00635778">
        <w:rPr>
          <w:rFonts w:asciiTheme="minorBidi" w:hAnsiTheme="minorBidi" w:hint="cs"/>
          <w:sz w:val="36"/>
          <w:szCs w:val="36"/>
          <w:rtl/>
        </w:rPr>
        <w:t>واژه چهارم : چند سالی است که در نما</w:t>
      </w:r>
      <w:r w:rsidR="00933CCE" w:rsidRPr="00635778">
        <w:rPr>
          <w:rFonts w:asciiTheme="minorBidi" w:hAnsiTheme="minorBidi" w:hint="cs"/>
          <w:sz w:val="36"/>
          <w:szCs w:val="36"/>
          <w:rtl/>
        </w:rPr>
        <w:t xml:space="preserve">یشگاه </w:t>
      </w:r>
      <w:r w:rsidRPr="00635778">
        <w:rPr>
          <w:rFonts w:asciiTheme="minorBidi" w:hAnsiTheme="minorBidi" w:hint="cs"/>
          <w:sz w:val="36"/>
          <w:szCs w:val="36"/>
          <w:rtl/>
        </w:rPr>
        <w:t xml:space="preserve">قرآن یک دانه برنج یا یک دانه شکر را د رویترین های با امنیت بالا به تماشا میگذارند و مردم برای تماشای این دانه برنج یا شکر </w:t>
      </w:r>
      <w:r w:rsidR="00933CCE" w:rsidRPr="00635778">
        <w:rPr>
          <w:rFonts w:asciiTheme="minorBidi" w:hAnsiTheme="minorBidi" w:hint="cs"/>
          <w:sz w:val="36"/>
          <w:szCs w:val="36"/>
          <w:rtl/>
        </w:rPr>
        <w:t>ص</w:t>
      </w:r>
      <w:r w:rsidRPr="00635778">
        <w:rPr>
          <w:rFonts w:asciiTheme="minorBidi" w:hAnsiTheme="minorBidi" w:hint="cs"/>
          <w:sz w:val="36"/>
          <w:szCs w:val="36"/>
          <w:rtl/>
        </w:rPr>
        <w:t xml:space="preserve">ف می بندند چرا ؟ مگر یک دانه شکر یا یک دانه برنج چقدر ارزش و زیبائی دارد ؟ </w:t>
      </w:r>
    </w:p>
    <w:p w:rsidR="00AB4391" w:rsidRPr="00635778" w:rsidRDefault="00AB4391" w:rsidP="00AC155C">
      <w:pPr>
        <w:spacing w:line="360" w:lineRule="auto"/>
        <w:jc w:val="both"/>
        <w:rPr>
          <w:rFonts w:asciiTheme="minorBidi" w:hAnsiTheme="minorBidi"/>
          <w:sz w:val="36"/>
          <w:szCs w:val="36"/>
          <w:rtl/>
        </w:rPr>
      </w:pPr>
      <w:r w:rsidRPr="00635778">
        <w:rPr>
          <w:rFonts w:asciiTheme="minorBidi" w:hAnsiTheme="minorBidi" w:hint="cs"/>
          <w:sz w:val="36"/>
          <w:szCs w:val="36"/>
          <w:rtl/>
        </w:rPr>
        <w:t xml:space="preserve">جای تاسف دارد که صف می بندند تا آنرا ببندند </w:t>
      </w:r>
    </w:p>
    <w:p w:rsidR="00AB4391" w:rsidRPr="00635778" w:rsidRDefault="00AB4391" w:rsidP="00AC155C">
      <w:pPr>
        <w:spacing w:line="360" w:lineRule="auto"/>
        <w:jc w:val="both"/>
        <w:rPr>
          <w:rFonts w:asciiTheme="minorBidi" w:hAnsiTheme="minorBidi"/>
          <w:sz w:val="36"/>
          <w:szCs w:val="36"/>
          <w:rtl/>
        </w:rPr>
      </w:pPr>
      <w:r w:rsidRPr="00635778">
        <w:rPr>
          <w:rFonts w:asciiTheme="minorBidi" w:hAnsiTheme="minorBidi" w:hint="cs"/>
          <w:sz w:val="36"/>
          <w:szCs w:val="36"/>
          <w:rtl/>
        </w:rPr>
        <w:t>چیزی که آن دانه برنج یا شکر ر</w:t>
      </w:r>
      <w:r w:rsidR="00933CCE" w:rsidRPr="00635778">
        <w:rPr>
          <w:rFonts w:asciiTheme="minorBidi" w:hAnsiTheme="minorBidi" w:hint="cs"/>
          <w:sz w:val="36"/>
          <w:szCs w:val="36"/>
          <w:rtl/>
        </w:rPr>
        <w:t xml:space="preserve">ا </w:t>
      </w:r>
      <w:r w:rsidRPr="00635778">
        <w:rPr>
          <w:rFonts w:asciiTheme="minorBidi" w:hAnsiTheme="minorBidi" w:hint="cs"/>
          <w:sz w:val="36"/>
          <w:szCs w:val="36"/>
          <w:rtl/>
        </w:rPr>
        <w:t xml:space="preserve">ا رزشمند کرده آیاتی است که هنرمندی توانا با ظرافت تمام بر روی آنها حکاکی کرده است زیباتر از دانه شکر و برنج هنرمند است که توانسته چنین کاری کند به این ارزشمند و گرانبها کردن یک چیزیی ارزش برای دیگری زفاف میگویند </w:t>
      </w:r>
    </w:p>
    <w:p w:rsidR="00AB4391" w:rsidRPr="00635778" w:rsidRDefault="00AB4391" w:rsidP="00AC155C">
      <w:pPr>
        <w:spacing w:line="360" w:lineRule="auto"/>
        <w:jc w:val="both"/>
        <w:rPr>
          <w:rFonts w:asciiTheme="minorBidi" w:hAnsiTheme="minorBidi"/>
          <w:sz w:val="36"/>
          <w:szCs w:val="36"/>
          <w:rtl/>
        </w:rPr>
      </w:pPr>
      <w:r w:rsidRPr="00635778">
        <w:rPr>
          <w:rFonts w:asciiTheme="minorBidi" w:hAnsiTheme="minorBidi" w:hint="cs"/>
          <w:sz w:val="36"/>
          <w:szCs w:val="36"/>
          <w:rtl/>
        </w:rPr>
        <w:lastRenderedPageBreak/>
        <w:t xml:space="preserve">زف </w:t>
      </w:r>
      <w:r w:rsidRPr="00635778">
        <w:rPr>
          <w:rFonts w:asciiTheme="minorBidi" w:hAnsiTheme="minorBidi"/>
          <w:sz w:val="36"/>
          <w:szCs w:val="36"/>
          <w:rtl/>
        </w:rPr>
        <w:t>–</w:t>
      </w:r>
      <w:r w:rsidRPr="00635778">
        <w:rPr>
          <w:rFonts w:asciiTheme="minorBidi" w:hAnsiTheme="minorBidi" w:hint="cs"/>
          <w:sz w:val="36"/>
          <w:szCs w:val="36"/>
          <w:rtl/>
        </w:rPr>
        <w:t xml:space="preserve"> یزف </w:t>
      </w:r>
      <w:r w:rsidRPr="00635778">
        <w:rPr>
          <w:rFonts w:asciiTheme="minorBidi" w:hAnsiTheme="minorBidi"/>
          <w:sz w:val="36"/>
          <w:szCs w:val="36"/>
          <w:rtl/>
        </w:rPr>
        <w:t>–</w:t>
      </w:r>
      <w:r w:rsidRPr="00635778">
        <w:rPr>
          <w:rFonts w:asciiTheme="minorBidi" w:hAnsiTheme="minorBidi" w:hint="cs"/>
          <w:sz w:val="36"/>
          <w:szCs w:val="36"/>
          <w:rtl/>
        </w:rPr>
        <w:t xml:space="preserve"> زفاف </w:t>
      </w:r>
    </w:p>
    <w:p w:rsidR="00AB4391" w:rsidRPr="00635778" w:rsidRDefault="00AB4391" w:rsidP="00AC155C">
      <w:pPr>
        <w:spacing w:line="360" w:lineRule="auto"/>
        <w:jc w:val="both"/>
        <w:rPr>
          <w:rFonts w:asciiTheme="minorBidi" w:hAnsiTheme="minorBidi"/>
          <w:sz w:val="36"/>
          <w:szCs w:val="36"/>
          <w:rtl/>
        </w:rPr>
      </w:pPr>
      <w:r w:rsidRPr="00635778">
        <w:rPr>
          <w:rFonts w:asciiTheme="minorBidi" w:hAnsiTheme="minorBidi" w:hint="cs"/>
          <w:sz w:val="36"/>
          <w:szCs w:val="36"/>
          <w:rtl/>
        </w:rPr>
        <w:t>پس فرزند برای خود مادر تولید نمیشود بلکه فرزند فقط برای پدر متولد میشود و لذا مادر با اینکه بیشترین نقش را دارد اما هیچ مسئولیتی در قبال فرزند</w:t>
      </w:r>
      <w:r w:rsidR="00933CCE" w:rsidRPr="00635778">
        <w:rPr>
          <w:rFonts w:asciiTheme="minorBidi" w:hAnsiTheme="minorBidi" w:hint="cs"/>
          <w:sz w:val="36"/>
          <w:szCs w:val="36"/>
          <w:rtl/>
        </w:rPr>
        <w:t xml:space="preserve"> ندارد ( عقلا و شرعا و قانونا د</w:t>
      </w:r>
      <w:r w:rsidRPr="00635778">
        <w:rPr>
          <w:rFonts w:asciiTheme="minorBidi" w:hAnsiTheme="minorBidi" w:hint="cs"/>
          <w:sz w:val="36"/>
          <w:szCs w:val="36"/>
          <w:rtl/>
        </w:rPr>
        <w:t xml:space="preserve">رهیچ کشوری مادر نسبت به بچه مسئولیت ندارد یعنی از مادر سوال نمیکنند ) </w:t>
      </w:r>
    </w:p>
    <w:p w:rsidR="005F361E" w:rsidRPr="00635778" w:rsidRDefault="005F361E" w:rsidP="00AC155C">
      <w:pPr>
        <w:spacing w:line="360" w:lineRule="auto"/>
        <w:jc w:val="both"/>
        <w:rPr>
          <w:rFonts w:asciiTheme="minorBidi" w:hAnsiTheme="minorBidi"/>
          <w:sz w:val="36"/>
          <w:szCs w:val="36"/>
          <w:rtl/>
        </w:rPr>
      </w:pPr>
      <w:r w:rsidRPr="00635778">
        <w:rPr>
          <w:rFonts w:asciiTheme="minorBidi" w:hAnsiTheme="minorBidi" w:hint="cs"/>
          <w:sz w:val="36"/>
          <w:szCs w:val="36"/>
          <w:rtl/>
        </w:rPr>
        <w:t>آیه 233</w:t>
      </w:r>
    </w:p>
    <w:p w:rsidR="005F361E" w:rsidRPr="00635778" w:rsidRDefault="005F361E" w:rsidP="00AC155C">
      <w:pPr>
        <w:spacing w:line="360" w:lineRule="auto"/>
        <w:jc w:val="both"/>
        <w:rPr>
          <w:rFonts w:asciiTheme="minorBidi" w:hAnsiTheme="minorBidi"/>
          <w:sz w:val="36"/>
          <w:szCs w:val="36"/>
          <w:rtl/>
        </w:rPr>
      </w:pPr>
      <w:r w:rsidRPr="00635778">
        <w:rPr>
          <w:rFonts w:asciiTheme="minorBidi" w:hAnsiTheme="minorBidi" w:hint="cs"/>
          <w:sz w:val="36"/>
          <w:szCs w:val="36"/>
          <w:rtl/>
        </w:rPr>
        <w:t xml:space="preserve">مادر در قبال شیردادن مسئول نیست </w:t>
      </w:r>
      <w:r w:rsidR="00933CCE" w:rsidRPr="00635778">
        <w:rPr>
          <w:rFonts w:asciiTheme="minorBidi" w:hAnsiTheme="minorBidi" w:hint="cs"/>
          <w:sz w:val="36"/>
          <w:szCs w:val="36"/>
          <w:rtl/>
        </w:rPr>
        <w:t xml:space="preserve">، </w:t>
      </w:r>
      <w:r w:rsidRPr="00635778">
        <w:rPr>
          <w:rFonts w:asciiTheme="minorBidi" w:hAnsiTheme="minorBidi" w:hint="cs"/>
          <w:sz w:val="36"/>
          <w:szCs w:val="36"/>
          <w:rtl/>
        </w:rPr>
        <w:t>غذا و لباس و مسکن زن برای کسی است که فرزند برای او متولد شده اس</w:t>
      </w:r>
      <w:r w:rsidR="00933CCE" w:rsidRPr="00635778">
        <w:rPr>
          <w:rFonts w:asciiTheme="minorBidi" w:hAnsiTheme="minorBidi" w:hint="cs"/>
          <w:sz w:val="36"/>
          <w:szCs w:val="36"/>
          <w:rtl/>
        </w:rPr>
        <w:t>ت</w:t>
      </w:r>
      <w:r w:rsidRPr="00635778">
        <w:rPr>
          <w:rFonts w:asciiTheme="minorBidi" w:hAnsiTheme="minorBidi" w:hint="cs"/>
          <w:sz w:val="36"/>
          <w:szCs w:val="36"/>
          <w:rtl/>
        </w:rPr>
        <w:t xml:space="preserve"> و زن واسطه فیض است </w:t>
      </w:r>
    </w:p>
    <w:p w:rsidR="009D7A53" w:rsidRPr="00635778" w:rsidRDefault="009D7A53" w:rsidP="00AC155C">
      <w:pPr>
        <w:spacing w:line="360" w:lineRule="auto"/>
        <w:jc w:val="both"/>
        <w:rPr>
          <w:rFonts w:asciiTheme="minorBidi" w:hAnsiTheme="minorBidi"/>
          <w:sz w:val="36"/>
          <w:szCs w:val="36"/>
          <w:rtl/>
        </w:rPr>
      </w:pPr>
      <w:r w:rsidRPr="00635778">
        <w:rPr>
          <w:rFonts w:asciiTheme="minorBidi" w:hAnsiTheme="minorBidi" w:hint="cs"/>
          <w:sz w:val="36"/>
          <w:szCs w:val="36"/>
          <w:rtl/>
        </w:rPr>
        <w:t>مادر نباید بخاطر بچه ضرر کند</w:t>
      </w:r>
    </w:p>
    <w:p w:rsidR="009D7A53" w:rsidRPr="00635778" w:rsidRDefault="009D7A53" w:rsidP="00AC155C">
      <w:pPr>
        <w:spacing w:line="360" w:lineRule="auto"/>
        <w:jc w:val="both"/>
        <w:rPr>
          <w:rFonts w:asciiTheme="minorBidi" w:hAnsiTheme="minorBidi"/>
          <w:sz w:val="36"/>
          <w:szCs w:val="36"/>
          <w:rtl/>
        </w:rPr>
      </w:pPr>
      <w:r w:rsidRPr="00635778">
        <w:rPr>
          <w:rFonts w:asciiTheme="minorBidi" w:hAnsiTheme="minorBidi" w:hint="cs"/>
          <w:sz w:val="36"/>
          <w:szCs w:val="36"/>
          <w:rtl/>
        </w:rPr>
        <w:t xml:space="preserve">ربنا لا تحملنا ما لا طاقه لقابه </w:t>
      </w:r>
      <w:r w:rsidRPr="00635778">
        <w:rPr>
          <w:rFonts w:asciiTheme="minorBidi" w:hAnsiTheme="minorBidi" w:hint="cs"/>
          <w:sz w:val="36"/>
          <w:szCs w:val="36"/>
          <w:rtl/>
        </w:rPr>
        <w:br/>
        <w:t>آیا میشود خدا به من تحمیل کند چیزی را که من طاقت ندارد ؟ لذ</w:t>
      </w:r>
      <w:r w:rsidR="00933CCE" w:rsidRPr="00635778">
        <w:rPr>
          <w:rFonts w:asciiTheme="minorBidi" w:hAnsiTheme="minorBidi" w:hint="cs"/>
          <w:sz w:val="36"/>
          <w:szCs w:val="36"/>
          <w:rtl/>
        </w:rPr>
        <w:t>ا</w:t>
      </w:r>
      <w:r w:rsidRPr="00635778">
        <w:rPr>
          <w:rFonts w:asciiTheme="minorBidi" w:hAnsiTheme="minorBidi" w:hint="cs"/>
          <w:sz w:val="36"/>
          <w:szCs w:val="36"/>
          <w:rtl/>
        </w:rPr>
        <w:t xml:space="preserve"> هر پدری باید برای زایمان </w:t>
      </w:r>
      <w:r w:rsidR="00A51CA1" w:rsidRPr="00635778">
        <w:rPr>
          <w:rFonts w:asciiTheme="minorBidi" w:hAnsiTheme="minorBidi" w:hint="cs"/>
          <w:sz w:val="36"/>
          <w:szCs w:val="36"/>
          <w:rtl/>
        </w:rPr>
        <w:t xml:space="preserve">مراقبت و شیردادن به فرزندش باید از همسرش هنرمندانه تشکر کند و مادر مومن نباید از جهاد همسر داری خودش غافل شود با هر تعداد فرزند نباید از نقش خود غافل شود </w:t>
      </w:r>
    </w:p>
    <w:p w:rsidR="00A51CA1" w:rsidRPr="00635778" w:rsidRDefault="00A51CA1" w:rsidP="00AC155C">
      <w:pPr>
        <w:spacing w:line="360" w:lineRule="auto"/>
        <w:jc w:val="both"/>
        <w:rPr>
          <w:rFonts w:asciiTheme="minorBidi" w:hAnsiTheme="minorBidi"/>
          <w:b/>
          <w:bCs/>
          <w:color w:val="FF0000"/>
          <w:sz w:val="36"/>
          <w:szCs w:val="36"/>
          <w:u w:val="single"/>
          <w:rtl/>
        </w:rPr>
      </w:pPr>
      <w:r w:rsidRPr="00635778">
        <w:rPr>
          <w:rFonts w:asciiTheme="minorBidi" w:hAnsiTheme="minorBidi" w:hint="cs"/>
          <w:b/>
          <w:bCs/>
          <w:color w:val="FF0000"/>
          <w:sz w:val="36"/>
          <w:szCs w:val="36"/>
          <w:u w:val="single"/>
          <w:rtl/>
        </w:rPr>
        <w:t xml:space="preserve">اقسام زنها </w:t>
      </w:r>
    </w:p>
    <w:p w:rsidR="00A51CA1" w:rsidRPr="00635778" w:rsidRDefault="00A51CA1" w:rsidP="00AC155C">
      <w:pPr>
        <w:spacing w:line="360" w:lineRule="auto"/>
        <w:jc w:val="both"/>
        <w:rPr>
          <w:rFonts w:asciiTheme="minorBidi" w:hAnsiTheme="minorBidi"/>
          <w:b/>
          <w:bCs/>
          <w:color w:val="FF0000"/>
          <w:sz w:val="36"/>
          <w:szCs w:val="36"/>
          <w:rtl/>
        </w:rPr>
      </w:pPr>
      <w:r w:rsidRPr="00635778">
        <w:rPr>
          <w:rFonts w:asciiTheme="minorBidi" w:hAnsiTheme="minorBidi" w:hint="cs"/>
          <w:b/>
          <w:bCs/>
          <w:color w:val="FF0000"/>
          <w:sz w:val="36"/>
          <w:szCs w:val="36"/>
          <w:rtl/>
        </w:rPr>
        <w:t xml:space="preserve">نگاه اول : </w:t>
      </w:r>
    </w:p>
    <w:p w:rsidR="00A51CA1" w:rsidRPr="00635778" w:rsidRDefault="00A51CA1" w:rsidP="00AC155C">
      <w:pPr>
        <w:spacing w:line="360" w:lineRule="auto"/>
        <w:jc w:val="both"/>
        <w:rPr>
          <w:rFonts w:asciiTheme="minorBidi" w:hAnsiTheme="minorBidi"/>
          <w:sz w:val="36"/>
          <w:szCs w:val="36"/>
          <w:rtl/>
        </w:rPr>
      </w:pPr>
      <w:r w:rsidRPr="00635778">
        <w:rPr>
          <w:rFonts w:asciiTheme="minorBidi" w:hAnsiTheme="minorBidi" w:hint="cs"/>
          <w:sz w:val="36"/>
          <w:szCs w:val="36"/>
          <w:highlight w:val="green"/>
          <w:rtl/>
        </w:rPr>
        <w:t>گروه اول :</w:t>
      </w:r>
      <w:r w:rsidRPr="00635778">
        <w:rPr>
          <w:rFonts w:asciiTheme="minorBidi" w:hAnsiTheme="minorBidi" w:hint="cs"/>
          <w:sz w:val="36"/>
          <w:szCs w:val="36"/>
          <w:rtl/>
        </w:rPr>
        <w:t xml:space="preserve"> یا ایها النبی قل لازواجک .................28</w:t>
      </w:r>
    </w:p>
    <w:p w:rsidR="00A51CA1" w:rsidRPr="00635778" w:rsidRDefault="00A51CA1" w:rsidP="00AC155C">
      <w:pPr>
        <w:spacing w:line="360" w:lineRule="auto"/>
        <w:jc w:val="both"/>
        <w:rPr>
          <w:rFonts w:asciiTheme="minorBidi" w:hAnsiTheme="minorBidi"/>
          <w:sz w:val="36"/>
          <w:szCs w:val="36"/>
          <w:rtl/>
        </w:rPr>
      </w:pPr>
      <w:r w:rsidRPr="00635778">
        <w:rPr>
          <w:rFonts w:asciiTheme="minorBidi" w:hAnsiTheme="minorBidi" w:hint="cs"/>
          <w:sz w:val="36"/>
          <w:szCs w:val="36"/>
          <w:rtl/>
        </w:rPr>
        <w:lastRenderedPageBreak/>
        <w:t xml:space="preserve">ای پیامبر به همسرانت بگو اگر شما با من ازدواج کردید که به دنیا برسید بیایید تا من شما را جدا کنم . کلمه شقاق و طلاق بکار نرفته کلمه سراح </w:t>
      </w:r>
      <w:r w:rsidR="00E2111E" w:rsidRPr="00635778">
        <w:rPr>
          <w:rFonts w:asciiTheme="minorBidi" w:hAnsiTheme="minorBidi" w:hint="cs"/>
          <w:sz w:val="36"/>
          <w:szCs w:val="36"/>
          <w:rtl/>
        </w:rPr>
        <w:t xml:space="preserve"> بکار گرفته متاع اجر زن است برای طلاق </w:t>
      </w:r>
    </w:p>
    <w:p w:rsidR="00E2111E" w:rsidRPr="00635778" w:rsidRDefault="00E2111E" w:rsidP="00AC155C">
      <w:pPr>
        <w:spacing w:line="360" w:lineRule="auto"/>
        <w:jc w:val="both"/>
        <w:rPr>
          <w:rFonts w:asciiTheme="minorBidi" w:hAnsiTheme="minorBidi"/>
          <w:sz w:val="36"/>
          <w:szCs w:val="36"/>
          <w:rtl/>
        </w:rPr>
      </w:pPr>
      <w:r w:rsidRPr="00635778">
        <w:rPr>
          <w:rFonts w:asciiTheme="minorBidi" w:hAnsiTheme="minorBidi" w:hint="cs"/>
          <w:sz w:val="36"/>
          <w:szCs w:val="36"/>
          <w:rtl/>
        </w:rPr>
        <w:t xml:space="preserve">پس بعضی زنها اراده شان </w:t>
      </w:r>
      <w:r w:rsidR="00934075">
        <w:rPr>
          <w:rFonts w:asciiTheme="minorBidi" w:hAnsiTheme="minorBidi" w:hint="cs"/>
          <w:sz w:val="36"/>
          <w:szCs w:val="36"/>
          <w:rtl/>
        </w:rPr>
        <w:t xml:space="preserve">، </w:t>
      </w:r>
      <w:r w:rsidRPr="00635778">
        <w:rPr>
          <w:rFonts w:asciiTheme="minorBidi" w:hAnsiTheme="minorBidi" w:hint="cs"/>
          <w:sz w:val="36"/>
          <w:szCs w:val="36"/>
          <w:rtl/>
        </w:rPr>
        <w:t>خواست درونشان زندگی دنیاست تجملات است</w:t>
      </w:r>
    </w:p>
    <w:p w:rsidR="00E2111E" w:rsidRPr="00635778" w:rsidRDefault="00E2111E" w:rsidP="00AC155C">
      <w:pPr>
        <w:spacing w:line="360" w:lineRule="auto"/>
        <w:jc w:val="both"/>
        <w:rPr>
          <w:rFonts w:asciiTheme="minorBidi" w:hAnsiTheme="minorBidi"/>
          <w:sz w:val="36"/>
          <w:szCs w:val="36"/>
          <w:rtl/>
        </w:rPr>
      </w:pPr>
      <w:r w:rsidRPr="00635778">
        <w:rPr>
          <w:rFonts w:asciiTheme="minorBidi" w:hAnsiTheme="minorBidi" w:hint="cs"/>
          <w:b/>
          <w:bCs/>
          <w:sz w:val="36"/>
          <w:szCs w:val="36"/>
          <w:highlight w:val="green"/>
          <w:rtl/>
        </w:rPr>
        <w:t>گروه دوم</w:t>
      </w:r>
      <w:r w:rsidRPr="00635778">
        <w:rPr>
          <w:rFonts w:asciiTheme="minorBidi" w:hAnsiTheme="minorBidi" w:hint="cs"/>
          <w:sz w:val="36"/>
          <w:szCs w:val="36"/>
          <w:highlight w:val="green"/>
          <w:rtl/>
        </w:rPr>
        <w:t xml:space="preserve"> </w:t>
      </w:r>
      <w:r w:rsidR="00933CCE" w:rsidRPr="00635778">
        <w:rPr>
          <w:rFonts w:asciiTheme="minorBidi" w:hAnsiTheme="minorBidi" w:hint="cs"/>
          <w:sz w:val="36"/>
          <w:szCs w:val="36"/>
          <w:highlight w:val="green"/>
          <w:rtl/>
        </w:rPr>
        <w:t>:</w:t>
      </w:r>
      <w:r w:rsidRPr="00635778">
        <w:rPr>
          <w:rFonts w:asciiTheme="minorBidi" w:hAnsiTheme="minorBidi" w:hint="cs"/>
          <w:sz w:val="36"/>
          <w:szCs w:val="36"/>
          <w:rtl/>
        </w:rPr>
        <w:t>و ان کنتن و روسله و الدار الاخره . آیه 29</w:t>
      </w:r>
    </w:p>
    <w:p w:rsidR="00E2111E" w:rsidRPr="00635778" w:rsidRDefault="00E2111E" w:rsidP="00AC155C">
      <w:pPr>
        <w:spacing w:line="360" w:lineRule="auto"/>
        <w:jc w:val="both"/>
        <w:rPr>
          <w:rFonts w:asciiTheme="minorBidi" w:hAnsiTheme="minorBidi"/>
          <w:sz w:val="36"/>
          <w:szCs w:val="36"/>
          <w:rtl/>
        </w:rPr>
      </w:pPr>
      <w:r w:rsidRPr="00635778">
        <w:rPr>
          <w:rFonts w:asciiTheme="minorBidi" w:hAnsiTheme="minorBidi" w:hint="cs"/>
          <w:sz w:val="36"/>
          <w:szCs w:val="36"/>
          <w:rtl/>
        </w:rPr>
        <w:t>اگر خواست قبلی شما خدا و رسول و آخ</w:t>
      </w:r>
      <w:r w:rsidR="00933CCE" w:rsidRPr="00635778">
        <w:rPr>
          <w:rFonts w:asciiTheme="minorBidi" w:hAnsiTheme="minorBidi" w:hint="cs"/>
          <w:sz w:val="36"/>
          <w:szCs w:val="36"/>
          <w:rtl/>
        </w:rPr>
        <w:t xml:space="preserve">رت است شما محسن هستید و خدا برای </w:t>
      </w:r>
      <w:r w:rsidRPr="00635778">
        <w:rPr>
          <w:rFonts w:asciiTheme="minorBidi" w:hAnsiTheme="minorBidi" w:hint="cs"/>
          <w:sz w:val="36"/>
          <w:szCs w:val="36"/>
          <w:rtl/>
        </w:rPr>
        <w:t xml:space="preserve">محسنات اجر عظیمی آماده کرده  است . </w:t>
      </w:r>
    </w:p>
    <w:p w:rsidR="00E2111E" w:rsidRPr="00635778" w:rsidRDefault="00E2111E" w:rsidP="00AC155C">
      <w:pPr>
        <w:spacing w:line="360" w:lineRule="auto"/>
        <w:jc w:val="both"/>
        <w:rPr>
          <w:rFonts w:asciiTheme="minorBidi" w:hAnsiTheme="minorBidi" w:hint="cs"/>
          <w:sz w:val="36"/>
          <w:szCs w:val="36"/>
          <w:rtl/>
        </w:rPr>
      </w:pPr>
      <w:r w:rsidRPr="00635778">
        <w:rPr>
          <w:rFonts w:asciiTheme="minorBidi" w:hAnsiTheme="minorBidi" w:hint="cs"/>
          <w:sz w:val="36"/>
          <w:szCs w:val="36"/>
          <w:highlight w:val="yellow"/>
          <w:rtl/>
        </w:rPr>
        <w:t>سوره احزاب آیه 28-29</w:t>
      </w:r>
    </w:p>
    <w:tbl>
      <w:tblPr>
        <w:tblW w:w="5251" w:type="pct"/>
        <w:tblInd w:w="-122" w:type="dxa"/>
        <w:shd w:val="clear" w:color="auto" w:fill="FFFF00"/>
        <w:tblCellMar>
          <w:left w:w="0" w:type="dxa"/>
          <w:right w:w="0" w:type="dxa"/>
        </w:tblCellMar>
        <w:tblLook w:val="04A0"/>
      </w:tblPr>
      <w:tblGrid>
        <w:gridCol w:w="4650"/>
        <w:gridCol w:w="190"/>
        <w:gridCol w:w="4650"/>
      </w:tblGrid>
      <w:tr w:rsidR="00992F0D" w:rsidRPr="00635778" w:rsidTr="00934075">
        <w:trPr>
          <w:trHeight w:val="1923"/>
        </w:trPr>
        <w:tc>
          <w:tcPr>
            <w:tcW w:w="2450" w:type="pct"/>
            <w:tcBorders>
              <w:top w:val="single" w:sz="4" w:space="0" w:color="auto"/>
              <w:left w:val="single" w:sz="4" w:space="0" w:color="auto"/>
              <w:bottom w:val="nil"/>
              <w:right w:val="nil"/>
            </w:tcBorders>
            <w:shd w:val="clear" w:color="auto" w:fill="FFFF00"/>
            <w:hideMark/>
          </w:tcPr>
          <w:p w:rsidR="00992F0D" w:rsidRPr="00635778" w:rsidRDefault="00992F0D" w:rsidP="00AC155C">
            <w:pPr>
              <w:spacing w:before="100" w:beforeAutospacing="1" w:after="100" w:afterAutospacing="1" w:line="360" w:lineRule="auto"/>
              <w:jc w:val="both"/>
              <w:rPr>
                <w:rFonts w:asciiTheme="minorBidi" w:eastAsia="Times New Roman" w:hAnsiTheme="minorBidi"/>
                <w:color w:val="000000" w:themeColor="text1"/>
                <w:sz w:val="36"/>
                <w:szCs w:val="36"/>
                <w:highlight w:val="yellow"/>
              </w:rPr>
            </w:pPr>
            <w:r w:rsidRPr="00635778">
              <w:rPr>
                <w:rFonts w:asciiTheme="minorBidi" w:eastAsia="Times New Roman" w:hAnsiTheme="minorBidi"/>
                <w:color w:val="000000" w:themeColor="text1"/>
                <w:sz w:val="36"/>
                <w:szCs w:val="36"/>
                <w:highlight w:val="yellow"/>
                <w:rtl/>
              </w:rPr>
              <w:t xml:space="preserve">اى پيامبر به همسرانت بگو اگر خواهان زندگى دنيا و زينت آنيد بياييد تا مهرتان را بدهم و [خوش و] خرم شما را رها كنم (۲۸) </w:t>
            </w:r>
          </w:p>
        </w:tc>
        <w:tc>
          <w:tcPr>
            <w:tcW w:w="100" w:type="pct"/>
            <w:tcBorders>
              <w:top w:val="single" w:sz="4" w:space="0" w:color="auto"/>
              <w:left w:val="nil"/>
              <w:bottom w:val="nil"/>
              <w:right w:val="nil"/>
            </w:tcBorders>
            <w:shd w:val="clear" w:color="auto" w:fill="FFFF00"/>
            <w:vAlign w:val="center"/>
            <w:hideMark/>
          </w:tcPr>
          <w:p w:rsidR="00992F0D" w:rsidRPr="00635778" w:rsidRDefault="00992F0D" w:rsidP="00AC155C">
            <w:pPr>
              <w:bidi w:val="0"/>
              <w:spacing w:after="0" w:line="360" w:lineRule="auto"/>
              <w:jc w:val="both"/>
              <w:rPr>
                <w:rFonts w:asciiTheme="minorBidi" w:eastAsia="Times New Roman" w:hAnsiTheme="minorBidi"/>
                <w:color w:val="000000" w:themeColor="text1"/>
                <w:sz w:val="36"/>
                <w:szCs w:val="36"/>
                <w:highlight w:val="yellow"/>
              </w:rPr>
            </w:pPr>
            <w:r w:rsidRPr="00635778">
              <w:rPr>
                <w:rFonts w:asciiTheme="minorBidi" w:eastAsia="Times New Roman" w:hAnsiTheme="minorBidi"/>
                <w:color w:val="000000" w:themeColor="text1"/>
                <w:sz w:val="36"/>
                <w:szCs w:val="36"/>
                <w:highlight w:val="yellow"/>
              </w:rPr>
              <w:t> </w:t>
            </w:r>
          </w:p>
        </w:tc>
        <w:tc>
          <w:tcPr>
            <w:tcW w:w="2450" w:type="pct"/>
            <w:tcBorders>
              <w:top w:val="single" w:sz="4" w:space="0" w:color="auto"/>
              <w:left w:val="nil"/>
              <w:bottom w:val="nil"/>
              <w:right w:val="single" w:sz="4" w:space="0" w:color="auto"/>
            </w:tcBorders>
            <w:shd w:val="clear" w:color="auto" w:fill="FFFF00"/>
            <w:hideMark/>
          </w:tcPr>
          <w:p w:rsidR="00992F0D" w:rsidRPr="00635778" w:rsidRDefault="00992F0D" w:rsidP="00AC155C">
            <w:pPr>
              <w:spacing w:before="100" w:beforeAutospacing="1" w:after="100" w:afterAutospacing="1" w:line="360" w:lineRule="auto"/>
              <w:jc w:val="both"/>
              <w:rPr>
                <w:rFonts w:asciiTheme="minorBidi" w:eastAsia="Times New Roman" w:hAnsiTheme="minorBidi"/>
                <w:color w:val="000000" w:themeColor="text1"/>
                <w:sz w:val="36"/>
                <w:szCs w:val="36"/>
                <w:highlight w:val="yellow"/>
              </w:rPr>
            </w:pPr>
            <w:r w:rsidRPr="00635778">
              <w:rPr>
                <w:rFonts w:asciiTheme="minorBidi" w:eastAsia="Times New Roman" w:hAnsiTheme="minorBidi"/>
                <w:color w:val="000000" w:themeColor="text1"/>
                <w:sz w:val="36"/>
                <w:szCs w:val="36"/>
                <w:highlight w:val="yellow"/>
                <w:rtl/>
              </w:rPr>
              <w:t xml:space="preserve">يَا أَيُّهَا النَّبِيُّ قُل لِّأَزْوَاجِكَ إِن كُنتُنَّ تُرِدْنَ </w:t>
            </w:r>
            <w:r w:rsidRPr="00635778">
              <w:rPr>
                <w:rFonts w:asciiTheme="minorBidi" w:eastAsia="Times New Roman" w:hAnsiTheme="minorBidi"/>
                <w:color w:val="000000" w:themeColor="text1"/>
                <w:sz w:val="36"/>
                <w:szCs w:val="36"/>
                <w:highlight w:val="magenta"/>
                <w:rtl/>
              </w:rPr>
              <w:t xml:space="preserve">الْحَيَاةَ الدُّنْيَا </w:t>
            </w:r>
            <w:r w:rsidRPr="00635778">
              <w:rPr>
                <w:rFonts w:asciiTheme="minorBidi" w:eastAsia="Times New Roman" w:hAnsiTheme="minorBidi"/>
                <w:color w:val="000000" w:themeColor="text1"/>
                <w:sz w:val="36"/>
                <w:szCs w:val="36"/>
                <w:highlight w:val="yellow"/>
                <w:rtl/>
              </w:rPr>
              <w:t xml:space="preserve">وَزِينَتَهَا فَتَعَالَيْنَ أُمَتِّعْكُنَّ وَأُسَرِّحْكُنَّ سَرَاحًا جَمِيلًا ﴿۲۸﴾ </w:t>
            </w:r>
          </w:p>
        </w:tc>
      </w:tr>
      <w:tr w:rsidR="00992F0D" w:rsidRPr="00635778" w:rsidTr="00934075">
        <w:trPr>
          <w:trHeight w:val="1923"/>
        </w:trPr>
        <w:tc>
          <w:tcPr>
            <w:tcW w:w="2450" w:type="pct"/>
            <w:tcBorders>
              <w:top w:val="nil"/>
              <w:left w:val="single" w:sz="4" w:space="0" w:color="auto"/>
              <w:bottom w:val="nil"/>
              <w:right w:val="nil"/>
            </w:tcBorders>
            <w:shd w:val="clear" w:color="auto" w:fill="FFFF00"/>
            <w:hideMark/>
          </w:tcPr>
          <w:p w:rsidR="00992F0D" w:rsidRPr="00635778" w:rsidRDefault="00992F0D" w:rsidP="00AC155C">
            <w:pPr>
              <w:spacing w:before="100" w:beforeAutospacing="1" w:after="100" w:afterAutospacing="1" w:line="360" w:lineRule="auto"/>
              <w:jc w:val="both"/>
              <w:rPr>
                <w:rFonts w:asciiTheme="minorBidi" w:eastAsia="Times New Roman" w:hAnsiTheme="minorBidi"/>
                <w:color w:val="000000" w:themeColor="text1"/>
                <w:sz w:val="36"/>
                <w:szCs w:val="36"/>
                <w:highlight w:val="yellow"/>
              </w:rPr>
            </w:pPr>
            <w:r w:rsidRPr="00635778">
              <w:rPr>
                <w:rFonts w:asciiTheme="minorBidi" w:eastAsia="Times New Roman" w:hAnsiTheme="minorBidi"/>
                <w:color w:val="000000" w:themeColor="text1"/>
                <w:sz w:val="36"/>
                <w:szCs w:val="36"/>
                <w:highlight w:val="yellow"/>
                <w:rtl/>
              </w:rPr>
              <w:t xml:space="preserve">و اگر خواستار خدا و فرستاده وى و سراى آخرتيد پس به راستى خدا براى نيكوكاران شما پاداش بزرگى آماده گردانيده است (۲۹) </w:t>
            </w:r>
          </w:p>
        </w:tc>
        <w:tc>
          <w:tcPr>
            <w:tcW w:w="100" w:type="pct"/>
            <w:tcBorders>
              <w:top w:val="nil"/>
              <w:left w:val="nil"/>
              <w:bottom w:val="nil"/>
              <w:right w:val="nil"/>
            </w:tcBorders>
            <w:shd w:val="clear" w:color="auto" w:fill="FFFF00"/>
            <w:vAlign w:val="center"/>
            <w:hideMark/>
          </w:tcPr>
          <w:p w:rsidR="00992F0D" w:rsidRPr="00635778" w:rsidRDefault="00992F0D" w:rsidP="00AC155C">
            <w:pPr>
              <w:bidi w:val="0"/>
              <w:spacing w:after="0" w:line="360" w:lineRule="auto"/>
              <w:jc w:val="both"/>
              <w:rPr>
                <w:rFonts w:asciiTheme="minorBidi" w:eastAsia="Times New Roman" w:hAnsiTheme="minorBidi"/>
                <w:color w:val="000000" w:themeColor="text1"/>
                <w:sz w:val="36"/>
                <w:szCs w:val="36"/>
                <w:highlight w:val="yellow"/>
              </w:rPr>
            </w:pPr>
            <w:r w:rsidRPr="00635778">
              <w:rPr>
                <w:rFonts w:asciiTheme="minorBidi" w:eastAsia="Times New Roman" w:hAnsiTheme="minorBidi"/>
                <w:color w:val="000000" w:themeColor="text1"/>
                <w:sz w:val="36"/>
                <w:szCs w:val="36"/>
                <w:highlight w:val="yellow"/>
              </w:rPr>
              <w:t> </w:t>
            </w:r>
          </w:p>
        </w:tc>
        <w:tc>
          <w:tcPr>
            <w:tcW w:w="2450" w:type="pct"/>
            <w:tcBorders>
              <w:top w:val="nil"/>
              <w:left w:val="nil"/>
              <w:bottom w:val="nil"/>
              <w:right w:val="single" w:sz="4" w:space="0" w:color="auto"/>
            </w:tcBorders>
            <w:shd w:val="clear" w:color="auto" w:fill="FFFF00"/>
            <w:hideMark/>
          </w:tcPr>
          <w:p w:rsidR="00992F0D" w:rsidRPr="00635778" w:rsidRDefault="00992F0D" w:rsidP="00AC155C">
            <w:pPr>
              <w:spacing w:before="100" w:beforeAutospacing="1" w:after="100" w:afterAutospacing="1" w:line="360" w:lineRule="auto"/>
              <w:jc w:val="both"/>
              <w:rPr>
                <w:rFonts w:asciiTheme="minorBidi" w:eastAsia="Times New Roman" w:hAnsiTheme="minorBidi"/>
                <w:color w:val="000000" w:themeColor="text1"/>
                <w:sz w:val="36"/>
                <w:szCs w:val="36"/>
              </w:rPr>
            </w:pPr>
            <w:r w:rsidRPr="00635778">
              <w:rPr>
                <w:rFonts w:asciiTheme="minorBidi" w:eastAsia="Times New Roman" w:hAnsiTheme="minorBidi"/>
                <w:color w:val="000000" w:themeColor="text1"/>
                <w:sz w:val="36"/>
                <w:szCs w:val="36"/>
                <w:highlight w:val="yellow"/>
                <w:rtl/>
              </w:rPr>
              <w:t>وَإِن كُنتُنَّ تُرِدْنَ اللَّهَ وَرَسُولَهُ وَ</w:t>
            </w:r>
            <w:r w:rsidRPr="00635778">
              <w:rPr>
                <w:rFonts w:asciiTheme="minorBidi" w:eastAsia="Times New Roman" w:hAnsiTheme="minorBidi"/>
                <w:color w:val="000000" w:themeColor="text1"/>
                <w:sz w:val="36"/>
                <w:szCs w:val="36"/>
                <w:highlight w:val="magenta"/>
                <w:rtl/>
              </w:rPr>
              <w:t>الدَّارَ</w:t>
            </w:r>
            <w:r w:rsidRPr="00635778">
              <w:rPr>
                <w:rFonts w:asciiTheme="minorBidi" w:eastAsia="Times New Roman" w:hAnsiTheme="minorBidi"/>
                <w:color w:val="000000" w:themeColor="text1"/>
                <w:sz w:val="36"/>
                <w:szCs w:val="36"/>
                <w:highlight w:val="yellow"/>
                <w:rtl/>
              </w:rPr>
              <w:t xml:space="preserve"> </w:t>
            </w:r>
            <w:r w:rsidRPr="00635778">
              <w:rPr>
                <w:rFonts w:asciiTheme="minorBidi" w:eastAsia="Times New Roman" w:hAnsiTheme="minorBidi"/>
                <w:color w:val="000000" w:themeColor="text1"/>
                <w:sz w:val="36"/>
                <w:szCs w:val="36"/>
                <w:highlight w:val="magenta"/>
                <w:rtl/>
              </w:rPr>
              <w:t>الْآخِرَةَ</w:t>
            </w:r>
            <w:r w:rsidRPr="00635778">
              <w:rPr>
                <w:rFonts w:asciiTheme="minorBidi" w:eastAsia="Times New Roman" w:hAnsiTheme="minorBidi"/>
                <w:color w:val="000000" w:themeColor="text1"/>
                <w:sz w:val="36"/>
                <w:szCs w:val="36"/>
                <w:highlight w:val="yellow"/>
                <w:rtl/>
              </w:rPr>
              <w:t xml:space="preserve"> فَإِنَّ اللَّهَ أَعَدَّ لِلْمُحْسِنَاتِ مِنكُنَّ أَجْرًا عَظِيمًا ﴿۲۹﴾</w:t>
            </w:r>
            <w:r w:rsidRPr="00635778">
              <w:rPr>
                <w:rFonts w:asciiTheme="minorBidi" w:eastAsia="Times New Roman" w:hAnsiTheme="minorBidi"/>
                <w:color w:val="000000" w:themeColor="text1"/>
                <w:sz w:val="36"/>
                <w:szCs w:val="36"/>
                <w:rtl/>
              </w:rPr>
              <w:t xml:space="preserve"> </w:t>
            </w:r>
          </w:p>
        </w:tc>
      </w:tr>
    </w:tbl>
    <w:p w:rsidR="00992F0D" w:rsidRPr="00635778" w:rsidRDefault="00992F0D" w:rsidP="00AC155C">
      <w:pPr>
        <w:spacing w:line="360" w:lineRule="auto"/>
        <w:jc w:val="both"/>
        <w:rPr>
          <w:rFonts w:asciiTheme="minorBidi" w:hAnsiTheme="minorBidi" w:hint="cs"/>
          <w:sz w:val="36"/>
          <w:szCs w:val="36"/>
          <w:rtl/>
        </w:rPr>
      </w:pPr>
    </w:p>
    <w:p w:rsidR="00E2111E" w:rsidRPr="00635778" w:rsidRDefault="00E2111E" w:rsidP="00AC155C">
      <w:pPr>
        <w:spacing w:line="360" w:lineRule="auto"/>
        <w:jc w:val="both"/>
        <w:rPr>
          <w:rFonts w:asciiTheme="minorBidi" w:hAnsiTheme="minorBidi"/>
          <w:sz w:val="36"/>
          <w:szCs w:val="36"/>
          <w:rtl/>
        </w:rPr>
      </w:pPr>
      <w:r w:rsidRPr="00635778">
        <w:rPr>
          <w:rFonts w:asciiTheme="minorBidi" w:hAnsiTheme="minorBidi" w:hint="cs"/>
          <w:sz w:val="36"/>
          <w:szCs w:val="36"/>
          <w:rtl/>
        </w:rPr>
        <w:t>اعد : یعنی قرار نیست اینجا به اجر برسید یعنی وعده  کرده است از عدد میایید تعدد . متعدد</w:t>
      </w:r>
    </w:p>
    <w:p w:rsidR="00E2111E" w:rsidRPr="00635778" w:rsidRDefault="00E2111E" w:rsidP="00AC155C">
      <w:pPr>
        <w:spacing w:line="360" w:lineRule="auto"/>
        <w:jc w:val="both"/>
        <w:rPr>
          <w:rFonts w:asciiTheme="minorBidi" w:hAnsiTheme="minorBidi"/>
          <w:sz w:val="36"/>
          <w:szCs w:val="36"/>
          <w:rtl/>
        </w:rPr>
      </w:pPr>
      <w:r w:rsidRPr="00635778">
        <w:rPr>
          <w:rFonts w:asciiTheme="minorBidi" w:hAnsiTheme="minorBidi" w:hint="cs"/>
          <w:sz w:val="36"/>
          <w:szCs w:val="36"/>
          <w:rtl/>
        </w:rPr>
        <w:lastRenderedPageBreak/>
        <w:t>پس زنها دو دسته شوند یا نگاهشان به دنیاست یا نگاهشان به آخرت و خدا و رسول است ( شخصیت زن تقریبا ثابت است بنظر میرسد شخصیت را از پدرش میگیرد میتوانند متحول شوند ولی احتمالش کم است )</w:t>
      </w:r>
    </w:p>
    <w:p w:rsidR="00E2111E" w:rsidRPr="00635778" w:rsidRDefault="00E2111E" w:rsidP="00AC155C">
      <w:pPr>
        <w:spacing w:line="360" w:lineRule="auto"/>
        <w:jc w:val="both"/>
        <w:rPr>
          <w:rFonts w:asciiTheme="minorBidi" w:hAnsiTheme="minorBidi"/>
          <w:b/>
          <w:bCs/>
          <w:color w:val="FF0000"/>
          <w:sz w:val="36"/>
          <w:szCs w:val="36"/>
          <w:u w:val="single"/>
          <w:rtl/>
        </w:rPr>
      </w:pPr>
      <w:r w:rsidRPr="00635778">
        <w:rPr>
          <w:rFonts w:asciiTheme="minorBidi" w:hAnsiTheme="minorBidi" w:hint="cs"/>
          <w:b/>
          <w:bCs/>
          <w:color w:val="FF0000"/>
          <w:sz w:val="36"/>
          <w:szCs w:val="36"/>
          <w:u w:val="single"/>
          <w:rtl/>
        </w:rPr>
        <w:t xml:space="preserve">از نگاه دوم </w:t>
      </w:r>
    </w:p>
    <w:p w:rsidR="00E2111E" w:rsidRPr="00635778" w:rsidRDefault="00E2111E" w:rsidP="00AC155C">
      <w:pPr>
        <w:spacing w:line="360" w:lineRule="auto"/>
        <w:jc w:val="both"/>
        <w:rPr>
          <w:rFonts w:asciiTheme="minorBidi" w:hAnsiTheme="minorBidi" w:hint="cs"/>
          <w:sz w:val="36"/>
          <w:szCs w:val="36"/>
          <w:rtl/>
        </w:rPr>
      </w:pPr>
      <w:r w:rsidRPr="00635778">
        <w:rPr>
          <w:rFonts w:asciiTheme="minorBidi" w:hAnsiTheme="minorBidi" w:hint="cs"/>
          <w:sz w:val="36"/>
          <w:szCs w:val="36"/>
          <w:highlight w:val="cyan"/>
          <w:rtl/>
        </w:rPr>
        <w:t>گروه اول :</w:t>
      </w:r>
      <w:r w:rsidRPr="00635778">
        <w:rPr>
          <w:rFonts w:asciiTheme="minorBidi" w:hAnsiTheme="minorBidi" w:hint="cs"/>
          <w:sz w:val="36"/>
          <w:szCs w:val="36"/>
          <w:rtl/>
        </w:rPr>
        <w:t xml:space="preserve">  </w:t>
      </w:r>
      <w:r w:rsidRPr="00635778">
        <w:rPr>
          <w:rFonts w:asciiTheme="minorBidi" w:hAnsiTheme="minorBidi" w:hint="cs"/>
          <w:sz w:val="36"/>
          <w:szCs w:val="36"/>
          <w:highlight w:val="yellow"/>
          <w:rtl/>
        </w:rPr>
        <w:t>سوره بقره آیه 221</w:t>
      </w:r>
    </w:p>
    <w:tbl>
      <w:tblPr>
        <w:tblW w:w="5000" w:type="pct"/>
        <w:tblBorders>
          <w:top w:val="single" w:sz="4" w:space="0" w:color="auto"/>
          <w:left w:val="single" w:sz="4" w:space="0" w:color="auto"/>
          <w:bottom w:val="single" w:sz="4" w:space="0" w:color="auto"/>
          <w:right w:val="single" w:sz="4" w:space="0" w:color="auto"/>
        </w:tblBorders>
        <w:shd w:val="clear" w:color="auto" w:fill="FFFF00"/>
        <w:tblCellMar>
          <w:left w:w="0" w:type="dxa"/>
          <w:right w:w="0" w:type="dxa"/>
        </w:tblCellMar>
        <w:tblLook w:val="04A0"/>
      </w:tblPr>
      <w:tblGrid>
        <w:gridCol w:w="4427"/>
        <w:gridCol w:w="181"/>
        <w:gridCol w:w="4428"/>
      </w:tblGrid>
      <w:tr w:rsidR="00635778" w:rsidRPr="00635778" w:rsidTr="00934075">
        <w:tc>
          <w:tcPr>
            <w:tcW w:w="2450" w:type="pct"/>
            <w:shd w:val="clear" w:color="auto" w:fill="FFFF00"/>
            <w:hideMark/>
          </w:tcPr>
          <w:p w:rsidR="00635778" w:rsidRPr="00635778" w:rsidRDefault="00635778" w:rsidP="00AC155C">
            <w:pPr>
              <w:spacing w:before="100" w:beforeAutospacing="1" w:after="100" w:afterAutospacing="1" w:line="360" w:lineRule="auto"/>
              <w:jc w:val="both"/>
              <w:rPr>
                <w:rFonts w:ascii="Times New Roman" w:eastAsia="Times New Roman" w:hAnsi="Times New Roman" w:cs="Times New Roman"/>
                <w:sz w:val="36"/>
                <w:szCs w:val="36"/>
              </w:rPr>
            </w:pPr>
            <w:r w:rsidRPr="00635778">
              <w:rPr>
                <w:rFonts w:ascii="Times New Roman" w:eastAsia="Times New Roman" w:hAnsi="Times New Roman" w:cs="Times New Roman"/>
                <w:sz w:val="36"/>
                <w:szCs w:val="36"/>
                <w:rtl/>
              </w:rPr>
              <w:t xml:space="preserve">و با زنان مشرك ازدواج مكنيد تا ايمان بياورند قطعا كنيز با ايمان بهتر از زن مشرك است هر چند [زيبايى] او شما را به شگفت آورد و به مردان مشرك زن مدهيد تا ايمان بياورند قطعا برده با ايمان بهتر از مرد آزاد مشرك است هر چند شما را به شگفت آورد آنان [شما را] به سوى آتش فرا مى‏خوانند و خدا به فرمان خود [شما را] به سوى بهشت و آمرزش مى‏خواند و آيات خود را براى مردم روشن مى‏گرداند باشد كه متذكر شوند </w:t>
            </w:r>
            <w:r w:rsidRPr="00635778">
              <w:rPr>
                <w:rFonts w:ascii="Times New Roman" w:eastAsia="Times New Roman" w:hAnsi="Times New Roman" w:cs="Times New Roman"/>
                <w:color w:val="176200"/>
                <w:sz w:val="36"/>
                <w:szCs w:val="36"/>
                <w:rtl/>
              </w:rPr>
              <w:t>(۲۲۱)</w:t>
            </w:r>
            <w:r w:rsidRPr="00635778">
              <w:rPr>
                <w:rFonts w:ascii="Times New Roman" w:eastAsia="Times New Roman" w:hAnsi="Times New Roman" w:cs="Times New Roman"/>
                <w:sz w:val="36"/>
                <w:szCs w:val="36"/>
                <w:rtl/>
              </w:rPr>
              <w:t xml:space="preserve"> </w:t>
            </w:r>
          </w:p>
        </w:tc>
        <w:tc>
          <w:tcPr>
            <w:tcW w:w="100" w:type="pct"/>
            <w:shd w:val="clear" w:color="auto" w:fill="FFFF00"/>
            <w:vAlign w:val="center"/>
            <w:hideMark/>
          </w:tcPr>
          <w:p w:rsidR="00635778" w:rsidRPr="00635778" w:rsidRDefault="00635778" w:rsidP="00AC155C">
            <w:pPr>
              <w:bidi w:val="0"/>
              <w:spacing w:after="0" w:line="360" w:lineRule="auto"/>
              <w:jc w:val="both"/>
              <w:rPr>
                <w:rFonts w:ascii="Times New Roman" w:eastAsia="Times New Roman" w:hAnsi="Times New Roman" w:cs="Times New Roman"/>
                <w:sz w:val="36"/>
                <w:szCs w:val="36"/>
              </w:rPr>
            </w:pPr>
            <w:r w:rsidRPr="00635778">
              <w:rPr>
                <w:rFonts w:ascii="Times New Roman" w:eastAsia="Times New Roman" w:hAnsi="Times New Roman" w:cs="Times New Roman"/>
                <w:sz w:val="36"/>
                <w:szCs w:val="36"/>
              </w:rPr>
              <w:t> </w:t>
            </w:r>
          </w:p>
        </w:tc>
        <w:tc>
          <w:tcPr>
            <w:tcW w:w="2450" w:type="pct"/>
            <w:shd w:val="clear" w:color="auto" w:fill="FFFF00"/>
            <w:hideMark/>
          </w:tcPr>
          <w:p w:rsidR="00635778" w:rsidRPr="00635778" w:rsidRDefault="00635778" w:rsidP="00AC155C">
            <w:pPr>
              <w:spacing w:before="100" w:beforeAutospacing="1" w:after="100" w:afterAutospacing="1" w:line="360" w:lineRule="auto"/>
              <w:jc w:val="both"/>
              <w:rPr>
                <w:rFonts w:ascii="Times New Roman" w:eastAsia="Times New Roman" w:hAnsi="Times New Roman" w:cs="Times New Roman"/>
                <w:sz w:val="36"/>
                <w:szCs w:val="36"/>
              </w:rPr>
            </w:pPr>
            <w:r w:rsidRPr="00635778">
              <w:rPr>
                <w:rFonts w:ascii="Times New Roman" w:eastAsia="Times New Roman" w:hAnsi="Times New Roman" w:cs="Times New Roman"/>
                <w:sz w:val="36"/>
                <w:szCs w:val="36"/>
                <w:rtl/>
              </w:rPr>
              <w:t xml:space="preserve">وَلاَ تَنكِحُواْ الْمُشْرِكَاتِ حَتَّى يُؤْمِنَّ وَلأَمَةٌ مُّؤْمِنَةٌ خَيْرٌ مِّن مُّشْرِكَةٍ وَلَوْ أَعْجَبَتْكُمْ وَلاَ تُنكِحُواْ الْمُشِرِكِينَ حَتَّى يُؤْمِنُواْ وَلَعَبْدٌ مُّؤْمِنٌ خَيْرٌ مِّن مُّشْرِكٍ وَلَوْ أَعْجَبَكُمْ أُوْلَئِكَ يَدْعُونَ إِلَى النَّارِ وَاللّهُ يَدْعُوَ إِلَى الْجَنَّةِ وَالْمَغْفِرَةِ بِإِذْنِهِ وَيُبَيِّنُ آيَاتِهِ لِلنَّاسِ لَعَلَّهُمْ يَتَذَكَّرُونَ </w:t>
            </w:r>
            <w:r w:rsidRPr="00635778">
              <w:rPr>
                <w:rFonts w:ascii="Times New Roman" w:eastAsia="Times New Roman" w:hAnsi="Times New Roman" w:cs="Times New Roman"/>
                <w:color w:val="176200"/>
                <w:sz w:val="36"/>
                <w:szCs w:val="36"/>
                <w:rtl/>
              </w:rPr>
              <w:t>﴿۲۲۱﴾</w:t>
            </w:r>
            <w:r w:rsidRPr="00635778">
              <w:rPr>
                <w:rFonts w:ascii="Times New Roman" w:eastAsia="Times New Roman" w:hAnsi="Times New Roman" w:cs="Times New Roman"/>
                <w:sz w:val="36"/>
                <w:szCs w:val="36"/>
                <w:rtl/>
              </w:rPr>
              <w:t xml:space="preserve"> </w:t>
            </w:r>
          </w:p>
        </w:tc>
      </w:tr>
      <w:tr w:rsidR="00635778" w:rsidRPr="00635778" w:rsidTr="00934075">
        <w:tc>
          <w:tcPr>
            <w:tcW w:w="2450" w:type="pct"/>
            <w:shd w:val="clear" w:color="auto" w:fill="FFFF00"/>
            <w:hideMark/>
          </w:tcPr>
          <w:p w:rsidR="00635778" w:rsidRPr="00635778" w:rsidRDefault="00635778" w:rsidP="00AC155C">
            <w:pPr>
              <w:spacing w:before="100" w:beforeAutospacing="1" w:after="100" w:afterAutospacing="1" w:line="360" w:lineRule="auto"/>
              <w:jc w:val="both"/>
              <w:rPr>
                <w:rFonts w:ascii="Times New Roman" w:eastAsia="Times New Roman" w:hAnsi="Times New Roman" w:cs="Times New Roman"/>
                <w:sz w:val="36"/>
                <w:szCs w:val="36"/>
              </w:rPr>
            </w:pPr>
          </w:p>
        </w:tc>
        <w:tc>
          <w:tcPr>
            <w:tcW w:w="0" w:type="auto"/>
            <w:shd w:val="clear" w:color="auto" w:fill="FFFF00"/>
            <w:vAlign w:val="center"/>
            <w:hideMark/>
          </w:tcPr>
          <w:p w:rsidR="00635778" w:rsidRPr="00635778" w:rsidRDefault="00635778" w:rsidP="00AC155C">
            <w:pPr>
              <w:bidi w:val="0"/>
              <w:spacing w:after="0" w:line="360" w:lineRule="auto"/>
              <w:jc w:val="both"/>
              <w:rPr>
                <w:rFonts w:ascii="Times New Roman" w:eastAsia="Times New Roman" w:hAnsi="Times New Roman" w:cs="Times New Roman"/>
                <w:sz w:val="36"/>
                <w:szCs w:val="36"/>
              </w:rPr>
            </w:pPr>
          </w:p>
        </w:tc>
        <w:tc>
          <w:tcPr>
            <w:tcW w:w="0" w:type="auto"/>
            <w:shd w:val="clear" w:color="auto" w:fill="FFFF00"/>
            <w:vAlign w:val="center"/>
            <w:hideMark/>
          </w:tcPr>
          <w:p w:rsidR="00635778" w:rsidRPr="00635778" w:rsidRDefault="00635778" w:rsidP="00AC155C">
            <w:pPr>
              <w:bidi w:val="0"/>
              <w:spacing w:after="0" w:line="360" w:lineRule="auto"/>
              <w:jc w:val="both"/>
              <w:rPr>
                <w:rFonts w:ascii="Times New Roman" w:eastAsia="Times New Roman" w:hAnsi="Times New Roman" w:cs="Times New Roman"/>
                <w:sz w:val="36"/>
                <w:szCs w:val="36"/>
              </w:rPr>
            </w:pPr>
          </w:p>
        </w:tc>
      </w:tr>
    </w:tbl>
    <w:p w:rsidR="00635778" w:rsidRPr="00635778" w:rsidRDefault="00635778" w:rsidP="00AC155C">
      <w:pPr>
        <w:spacing w:line="360" w:lineRule="auto"/>
        <w:jc w:val="both"/>
        <w:rPr>
          <w:rFonts w:asciiTheme="minorBidi" w:hAnsiTheme="minorBidi"/>
          <w:sz w:val="36"/>
          <w:szCs w:val="36"/>
          <w:rtl/>
        </w:rPr>
      </w:pPr>
    </w:p>
    <w:p w:rsidR="00E2111E" w:rsidRPr="00635778" w:rsidRDefault="00E2111E" w:rsidP="00AC155C">
      <w:pPr>
        <w:spacing w:line="360" w:lineRule="auto"/>
        <w:jc w:val="both"/>
        <w:rPr>
          <w:rFonts w:asciiTheme="minorBidi" w:hAnsiTheme="minorBidi"/>
          <w:sz w:val="36"/>
          <w:szCs w:val="36"/>
          <w:rtl/>
        </w:rPr>
      </w:pPr>
      <w:r w:rsidRPr="00635778">
        <w:rPr>
          <w:rFonts w:asciiTheme="minorBidi" w:hAnsiTheme="minorBidi" w:hint="cs"/>
          <w:sz w:val="36"/>
          <w:szCs w:val="36"/>
          <w:rtl/>
        </w:rPr>
        <w:t xml:space="preserve"> </w:t>
      </w:r>
      <w:r w:rsidRPr="00635778">
        <w:rPr>
          <w:rFonts w:asciiTheme="minorBidi" w:hAnsiTheme="minorBidi" w:hint="cs"/>
          <w:sz w:val="36"/>
          <w:szCs w:val="36"/>
          <w:highlight w:val="cyan"/>
          <w:rtl/>
        </w:rPr>
        <w:t>گروه دوم :</w:t>
      </w:r>
      <w:r w:rsidRPr="00635778">
        <w:rPr>
          <w:rFonts w:asciiTheme="minorBidi" w:hAnsiTheme="minorBidi" w:hint="cs"/>
          <w:sz w:val="36"/>
          <w:szCs w:val="36"/>
          <w:rtl/>
        </w:rPr>
        <w:t xml:space="preserve"> یک کنیز مومن بهتر از زن آزاد مشرک است </w:t>
      </w:r>
    </w:p>
    <w:p w:rsidR="00EE2311" w:rsidRPr="00635778" w:rsidRDefault="00E2111E" w:rsidP="00AC155C">
      <w:pPr>
        <w:spacing w:line="360" w:lineRule="auto"/>
        <w:jc w:val="both"/>
        <w:rPr>
          <w:rFonts w:asciiTheme="minorBidi" w:hAnsiTheme="minorBidi" w:hint="cs"/>
          <w:b/>
          <w:bCs/>
          <w:color w:val="FF0000"/>
          <w:sz w:val="36"/>
          <w:szCs w:val="36"/>
          <w:u w:val="single"/>
          <w:rtl/>
        </w:rPr>
      </w:pPr>
      <w:r w:rsidRPr="00635778">
        <w:rPr>
          <w:rFonts w:asciiTheme="minorBidi" w:hAnsiTheme="minorBidi" w:hint="cs"/>
          <w:b/>
          <w:bCs/>
          <w:color w:val="FF0000"/>
          <w:sz w:val="36"/>
          <w:szCs w:val="36"/>
          <w:u w:val="single"/>
          <w:rtl/>
        </w:rPr>
        <w:t xml:space="preserve">نگاه سوم : </w:t>
      </w:r>
    </w:p>
    <w:p w:rsidR="00E2111E" w:rsidRPr="00635778" w:rsidRDefault="00EE2311" w:rsidP="00AC155C">
      <w:pPr>
        <w:spacing w:line="360" w:lineRule="auto"/>
        <w:jc w:val="both"/>
        <w:rPr>
          <w:rFonts w:asciiTheme="minorBidi" w:hAnsiTheme="minorBidi"/>
          <w:sz w:val="36"/>
          <w:szCs w:val="36"/>
          <w:rtl/>
        </w:rPr>
      </w:pPr>
      <w:r w:rsidRPr="00635778">
        <w:rPr>
          <w:rFonts w:asciiTheme="minorBidi" w:hAnsiTheme="minorBidi" w:hint="cs"/>
          <w:sz w:val="36"/>
          <w:szCs w:val="36"/>
          <w:highlight w:val="magenta"/>
          <w:rtl/>
        </w:rPr>
        <w:lastRenderedPageBreak/>
        <w:t>گروه اول :</w:t>
      </w:r>
      <w:r w:rsidRPr="00635778">
        <w:rPr>
          <w:rFonts w:asciiTheme="minorBidi" w:hAnsiTheme="minorBidi" w:hint="cs"/>
          <w:sz w:val="36"/>
          <w:szCs w:val="36"/>
          <w:rtl/>
        </w:rPr>
        <w:t xml:space="preserve"> </w:t>
      </w:r>
      <w:r w:rsidR="00E2111E" w:rsidRPr="00635778">
        <w:rPr>
          <w:rFonts w:asciiTheme="minorBidi" w:hAnsiTheme="minorBidi" w:hint="cs"/>
          <w:sz w:val="36"/>
          <w:szCs w:val="36"/>
          <w:rtl/>
        </w:rPr>
        <w:t>خانمها پاسدار ارزشهای الهی هست</w:t>
      </w:r>
      <w:r w:rsidR="009F7312" w:rsidRPr="00635778">
        <w:rPr>
          <w:rFonts w:asciiTheme="minorBidi" w:hAnsiTheme="minorBidi" w:hint="cs"/>
          <w:sz w:val="36"/>
          <w:szCs w:val="36"/>
          <w:rtl/>
        </w:rPr>
        <w:t>ند قنوت توجهشان فقط خداست خدا ا</w:t>
      </w:r>
      <w:r w:rsidR="00E2111E" w:rsidRPr="00635778">
        <w:rPr>
          <w:rFonts w:asciiTheme="minorBidi" w:hAnsiTheme="minorBidi" w:hint="cs"/>
          <w:sz w:val="36"/>
          <w:szCs w:val="36"/>
          <w:rtl/>
        </w:rPr>
        <w:t xml:space="preserve">زچه چیز حفاظت میکند ؟ از قرآن شما هم باید از قرآن حفاظت کنید بدینصورت که قرآن در رفتار و کردار خانواده تبلور پیدا کند </w:t>
      </w:r>
    </w:p>
    <w:p w:rsidR="00E2111E" w:rsidRPr="00635778" w:rsidRDefault="00E2111E" w:rsidP="00AC155C">
      <w:pPr>
        <w:spacing w:line="360" w:lineRule="auto"/>
        <w:jc w:val="both"/>
        <w:rPr>
          <w:rFonts w:asciiTheme="minorBidi" w:hAnsiTheme="minorBidi"/>
          <w:sz w:val="36"/>
          <w:szCs w:val="36"/>
          <w:rtl/>
        </w:rPr>
      </w:pPr>
      <w:r w:rsidRPr="00635778">
        <w:rPr>
          <w:rFonts w:asciiTheme="minorBidi" w:hAnsiTheme="minorBidi" w:hint="cs"/>
          <w:sz w:val="36"/>
          <w:szCs w:val="36"/>
          <w:highlight w:val="magenta"/>
          <w:rtl/>
        </w:rPr>
        <w:t>گروه دوم</w:t>
      </w:r>
      <w:r w:rsidRPr="00635778">
        <w:rPr>
          <w:rFonts w:asciiTheme="minorBidi" w:hAnsiTheme="minorBidi" w:hint="cs"/>
          <w:sz w:val="36"/>
          <w:szCs w:val="36"/>
          <w:rtl/>
        </w:rPr>
        <w:t xml:space="preserve"> </w:t>
      </w:r>
    </w:p>
    <w:p w:rsidR="00E2111E" w:rsidRPr="00635778" w:rsidRDefault="00E2111E" w:rsidP="00AC155C">
      <w:pPr>
        <w:spacing w:line="360" w:lineRule="auto"/>
        <w:jc w:val="both"/>
        <w:rPr>
          <w:rFonts w:asciiTheme="minorBidi" w:hAnsiTheme="minorBidi" w:hint="cs"/>
          <w:sz w:val="36"/>
          <w:szCs w:val="36"/>
          <w:rtl/>
        </w:rPr>
      </w:pPr>
      <w:r w:rsidRPr="00635778">
        <w:rPr>
          <w:rFonts w:asciiTheme="minorBidi" w:hAnsiTheme="minorBidi" w:hint="cs"/>
          <w:sz w:val="36"/>
          <w:szCs w:val="36"/>
          <w:highlight w:val="yellow"/>
          <w:rtl/>
        </w:rPr>
        <w:t>سوره نساء آیه 34</w:t>
      </w:r>
    </w:p>
    <w:tbl>
      <w:tblPr>
        <w:tblW w:w="5000" w:type="pct"/>
        <w:tblBorders>
          <w:top w:val="single" w:sz="4" w:space="0" w:color="auto"/>
          <w:left w:val="single" w:sz="4" w:space="0" w:color="auto"/>
          <w:bottom w:val="single" w:sz="4" w:space="0" w:color="auto"/>
          <w:right w:val="single" w:sz="4" w:space="0" w:color="auto"/>
        </w:tblBorders>
        <w:shd w:val="clear" w:color="auto" w:fill="FFFF00"/>
        <w:tblCellMar>
          <w:left w:w="0" w:type="dxa"/>
          <w:right w:w="0" w:type="dxa"/>
        </w:tblCellMar>
        <w:tblLook w:val="04A0"/>
      </w:tblPr>
      <w:tblGrid>
        <w:gridCol w:w="4427"/>
        <w:gridCol w:w="181"/>
        <w:gridCol w:w="4428"/>
      </w:tblGrid>
      <w:tr w:rsidR="00635778" w:rsidRPr="00635778" w:rsidTr="00934075">
        <w:tc>
          <w:tcPr>
            <w:tcW w:w="2450" w:type="pct"/>
            <w:shd w:val="clear" w:color="auto" w:fill="FFFF00"/>
            <w:hideMark/>
          </w:tcPr>
          <w:p w:rsidR="00635778" w:rsidRPr="00635778" w:rsidRDefault="00635778" w:rsidP="00934075">
            <w:pPr>
              <w:spacing w:before="100" w:beforeAutospacing="1" w:after="100" w:afterAutospacing="1" w:line="360" w:lineRule="auto"/>
              <w:jc w:val="both"/>
              <w:rPr>
                <w:rFonts w:ascii="Times New Roman" w:eastAsia="Times New Roman" w:hAnsi="Times New Roman" w:cs="Times New Roman"/>
                <w:sz w:val="36"/>
                <w:szCs w:val="36"/>
              </w:rPr>
            </w:pPr>
            <w:r w:rsidRPr="00635778">
              <w:rPr>
                <w:rFonts w:ascii="Times New Roman" w:eastAsia="Times New Roman" w:hAnsi="Times New Roman" w:cs="Times New Roman"/>
                <w:sz w:val="36"/>
                <w:szCs w:val="36"/>
                <w:rtl/>
              </w:rPr>
              <w:t xml:space="preserve">مردان سرپرست زنانند به دليل آنكه خدا برخى از ايشان را بر برخى برترى داده و [نيز] به دليل آنكه از اموالشان خرج مى‏كنند پس زنان درستكار فرمانبردارند [و] به پاس آنچه خدا [براى آنان] حفظ كرده اسرار [شوهران خود] را حفظ مى‏كنند و زنانى را كه از نافرمانى آنان بيم داريد [نخست] پندشان دهيد و [بعد] در خوابگاه‏ها از ايشان دورى كنيد و [اگر تاثير نكرد] آنان را ترك كنيد پس اگر شما را اطاعت كردند [ديگر] بر آنها هيچ راهى [براى سرزنش] مجوييد كه خدا والاى بزرگ است </w:t>
            </w:r>
            <w:r w:rsidRPr="00635778">
              <w:rPr>
                <w:rFonts w:ascii="Times New Roman" w:eastAsia="Times New Roman" w:hAnsi="Times New Roman" w:cs="Times New Roman"/>
                <w:color w:val="176200"/>
                <w:sz w:val="36"/>
                <w:szCs w:val="36"/>
                <w:rtl/>
              </w:rPr>
              <w:t>(۳۴)</w:t>
            </w:r>
            <w:r w:rsidRPr="00635778">
              <w:rPr>
                <w:rFonts w:ascii="Times New Roman" w:eastAsia="Times New Roman" w:hAnsi="Times New Roman" w:cs="Times New Roman"/>
                <w:sz w:val="36"/>
                <w:szCs w:val="36"/>
                <w:rtl/>
              </w:rPr>
              <w:t xml:space="preserve">  </w:t>
            </w:r>
          </w:p>
        </w:tc>
        <w:tc>
          <w:tcPr>
            <w:tcW w:w="100" w:type="pct"/>
            <w:shd w:val="clear" w:color="auto" w:fill="FFFF00"/>
            <w:vAlign w:val="center"/>
            <w:hideMark/>
          </w:tcPr>
          <w:p w:rsidR="00635778" w:rsidRPr="00635778" w:rsidRDefault="00635778" w:rsidP="00AC155C">
            <w:pPr>
              <w:bidi w:val="0"/>
              <w:spacing w:after="0" w:line="360" w:lineRule="auto"/>
              <w:jc w:val="both"/>
              <w:rPr>
                <w:rFonts w:ascii="Times New Roman" w:eastAsia="Times New Roman" w:hAnsi="Times New Roman" w:cs="Times New Roman"/>
                <w:sz w:val="36"/>
                <w:szCs w:val="36"/>
              </w:rPr>
            </w:pPr>
            <w:r w:rsidRPr="00635778">
              <w:rPr>
                <w:rFonts w:ascii="Times New Roman" w:eastAsia="Times New Roman" w:hAnsi="Times New Roman" w:cs="Times New Roman"/>
                <w:sz w:val="36"/>
                <w:szCs w:val="36"/>
              </w:rPr>
              <w:t> </w:t>
            </w:r>
          </w:p>
        </w:tc>
        <w:tc>
          <w:tcPr>
            <w:tcW w:w="2450" w:type="pct"/>
            <w:shd w:val="clear" w:color="auto" w:fill="FFFF00"/>
            <w:hideMark/>
          </w:tcPr>
          <w:p w:rsidR="00635778" w:rsidRPr="00635778" w:rsidRDefault="00635778" w:rsidP="00AC155C">
            <w:pPr>
              <w:spacing w:before="100" w:beforeAutospacing="1" w:after="100" w:afterAutospacing="1" w:line="360" w:lineRule="auto"/>
              <w:jc w:val="both"/>
              <w:rPr>
                <w:rFonts w:ascii="Times New Roman" w:eastAsia="Times New Roman" w:hAnsi="Times New Roman" w:cs="Times New Roman"/>
                <w:sz w:val="36"/>
                <w:szCs w:val="36"/>
              </w:rPr>
            </w:pPr>
            <w:r w:rsidRPr="00635778">
              <w:rPr>
                <w:rFonts w:ascii="Times New Roman" w:eastAsia="Times New Roman" w:hAnsi="Times New Roman" w:cs="Times New Roman"/>
                <w:sz w:val="36"/>
                <w:szCs w:val="36"/>
                <w:rtl/>
              </w:rPr>
              <w:t xml:space="preserve">الرِّجَالُ قَوَّامُونَ عَلَى النِّسَاء بِمَا فَضَّلَ اللّهُ بَعْضَهُمْ عَلَى بَعْضٍ وَبِمَا أَنفَقُواْ مِنْ أَمْوَالِهِمْ فَالصَّالِحَاتُ قَانِتَاتٌ حَافِظَاتٌ لِّلْغَيْبِ بِمَا حَفِظَ اللّهُ وَاللاَّتِي تَخَافُونَ نُشُوزَهُنَّ فَعِظُوهُنَّ وَاهْجُرُوهُنَّ فِي الْمَضَاجِعِ وَاضْرِبُوهُنَّ فَإِنْ أَطَعْنَكُمْ فَلاَ تَبْغُواْ عَلَيْهِنَّ سَبِيلًا إِنَّ اللّهَ كَانَ عَلِيًّا كَبِيرًا </w:t>
            </w:r>
            <w:r w:rsidRPr="00635778">
              <w:rPr>
                <w:rFonts w:ascii="Times New Roman" w:eastAsia="Times New Roman" w:hAnsi="Times New Roman" w:cs="Times New Roman"/>
                <w:color w:val="176200"/>
                <w:sz w:val="36"/>
                <w:szCs w:val="36"/>
                <w:rtl/>
              </w:rPr>
              <w:t>﴿۳۴﴾</w:t>
            </w:r>
            <w:r w:rsidRPr="00635778">
              <w:rPr>
                <w:rFonts w:ascii="Times New Roman" w:eastAsia="Times New Roman" w:hAnsi="Times New Roman" w:cs="Times New Roman"/>
                <w:sz w:val="36"/>
                <w:szCs w:val="36"/>
                <w:rtl/>
              </w:rPr>
              <w:t xml:space="preserve"> </w:t>
            </w:r>
          </w:p>
        </w:tc>
      </w:tr>
      <w:tr w:rsidR="00635778" w:rsidRPr="00635778" w:rsidTr="00934075">
        <w:tc>
          <w:tcPr>
            <w:tcW w:w="2450" w:type="pct"/>
            <w:shd w:val="clear" w:color="auto" w:fill="FFFF00"/>
            <w:hideMark/>
          </w:tcPr>
          <w:p w:rsidR="00635778" w:rsidRPr="00635778" w:rsidRDefault="00635778" w:rsidP="00AC155C">
            <w:pPr>
              <w:spacing w:before="100" w:beforeAutospacing="1" w:after="100" w:afterAutospacing="1" w:line="360" w:lineRule="auto"/>
              <w:jc w:val="both"/>
              <w:rPr>
                <w:rFonts w:ascii="Times New Roman" w:eastAsia="Times New Roman" w:hAnsi="Times New Roman" w:cs="Times New Roman"/>
                <w:sz w:val="36"/>
                <w:szCs w:val="36"/>
              </w:rPr>
            </w:pPr>
          </w:p>
        </w:tc>
        <w:tc>
          <w:tcPr>
            <w:tcW w:w="0" w:type="auto"/>
            <w:shd w:val="clear" w:color="auto" w:fill="FFFF00"/>
            <w:vAlign w:val="center"/>
            <w:hideMark/>
          </w:tcPr>
          <w:p w:rsidR="00635778" w:rsidRPr="00635778" w:rsidRDefault="00635778" w:rsidP="00AC155C">
            <w:pPr>
              <w:bidi w:val="0"/>
              <w:spacing w:after="0" w:line="360" w:lineRule="auto"/>
              <w:jc w:val="both"/>
              <w:rPr>
                <w:rFonts w:ascii="Times New Roman" w:eastAsia="Times New Roman" w:hAnsi="Times New Roman" w:cs="Times New Roman"/>
                <w:sz w:val="36"/>
                <w:szCs w:val="36"/>
              </w:rPr>
            </w:pPr>
          </w:p>
        </w:tc>
        <w:tc>
          <w:tcPr>
            <w:tcW w:w="0" w:type="auto"/>
            <w:shd w:val="clear" w:color="auto" w:fill="FFFF00"/>
            <w:vAlign w:val="center"/>
            <w:hideMark/>
          </w:tcPr>
          <w:p w:rsidR="00635778" w:rsidRPr="00635778" w:rsidRDefault="00635778" w:rsidP="00AC155C">
            <w:pPr>
              <w:bidi w:val="0"/>
              <w:spacing w:after="0" w:line="360" w:lineRule="auto"/>
              <w:jc w:val="both"/>
              <w:rPr>
                <w:rFonts w:ascii="Times New Roman" w:eastAsia="Times New Roman" w:hAnsi="Times New Roman" w:cs="Times New Roman"/>
                <w:sz w:val="36"/>
                <w:szCs w:val="36"/>
              </w:rPr>
            </w:pPr>
          </w:p>
        </w:tc>
      </w:tr>
    </w:tbl>
    <w:p w:rsidR="00635778" w:rsidRPr="00635778" w:rsidRDefault="00635778" w:rsidP="00AC155C">
      <w:pPr>
        <w:spacing w:line="360" w:lineRule="auto"/>
        <w:jc w:val="both"/>
        <w:rPr>
          <w:rFonts w:asciiTheme="minorBidi" w:hAnsiTheme="minorBidi"/>
          <w:sz w:val="36"/>
          <w:szCs w:val="36"/>
          <w:rtl/>
        </w:rPr>
      </w:pPr>
    </w:p>
    <w:p w:rsidR="00E2111E" w:rsidRPr="00635778" w:rsidRDefault="00E2111E" w:rsidP="00E159AA">
      <w:pPr>
        <w:spacing w:line="360" w:lineRule="auto"/>
        <w:jc w:val="both"/>
        <w:rPr>
          <w:rFonts w:asciiTheme="minorBidi" w:hAnsiTheme="minorBidi"/>
          <w:sz w:val="36"/>
          <w:szCs w:val="36"/>
          <w:rtl/>
        </w:rPr>
      </w:pPr>
      <w:r w:rsidRPr="00635778">
        <w:rPr>
          <w:rFonts w:asciiTheme="minorBidi" w:hAnsiTheme="minorBidi" w:hint="cs"/>
          <w:sz w:val="36"/>
          <w:szCs w:val="36"/>
          <w:rtl/>
        </w:rPr>
        <w:t xml:space="preserve">نشوز سرباز زدن از تکلیفی که ا ز آن باید ترسید </w:t>
      </w:r>
    </w:p>
    <w:p w:rsidR="00E2111E" w:rsidRPr="00635778" w:rsidRDefault="00E2111E" w:rsidP="00AC155C">
      <w:pPr>
        <w:spacing w:line="360" w:lineRule="auto"/>
        <w:jc w:val="both"/>
        <w:rPr>
          <w:rFonts w:asciiTheme="minorBidi" w:hAnsiTheme="minorBidi"/>
          <w:b/>
          <w:bCs/>
          <w:color w:val="FF0000"/>
          <w:sz w:val="36"/>
          <w:szCs w:val="36"/>
          <w:u w:val="single"/>
          <w:rtl/>
        </w:rPr>
      </w:pPr>
      <w:r w:rsidRPr="00635778">
        <w:rPr>
          <w:rFonts w:asciiTheme="minorBidi" w:hAnsiTheme="minorBidi" w:hint="cs"/>
          <w:b/>
          <w:bCs/>
          <w:color w:val="FF0000"/>
          <w:sz w:val="36"/>
          <w:szCs w:val="36"/>
          <w:u w:val="single"/>
          <w:rtl/>
        </w:rPr>
        <w:lastRenderedPageBreak/>
        <w:t xml:space="preserve">نگاه چهارم : </w:t>
      </w:r>
    </w:p>
    <w:p w:rsidR="00EE2311" w:rsidRPr="00635778" w:rsidRDefault="00E2111E" w:rsidP="00AC155C">
      <w:pPr>
        <w:spacing w:line="360" w:lineRule="auto"/>
        <w:jc w:val="both"/>
        <w:rPr>
          <w:rFonts w:asciiTheme="minorBidi" w:hAnsiTheme="minorBidi" w:hint="cs"/>
          <w:sz w:val="36"/>
          <w:szCs w:val="36"/>
          <w:rtl/>
        </w:rPr>
      </w:pPr>
      <w:r w:rsidRPr="00635778">
        <w:rPr>
          <w:rFonts w:asciiTheme="minorBidi" w:hAnsiTheme="minorBidi" w:hint="cs"/>
          <w:sz w:val="36"/>
          <w:szCs w:val="36"/>
          <w:highlight w:val="darkCyan"/>
          <w:rtl/>
        </w:rPr>
        <w:t>گروه اول :</w:t>
      </w:r>
    </w:p>
    <w:p w:rsidR="00E2111E" w:rsidRPr="00635778" w:rsidRDefault="00E2111E" w:rsidP="00AC155C">
      <w:pPr>
        <w:spacing w:line="360" w:lineRule="auto"/>
        <w:jc w:val="both"/>
        <w:rPr>
          <w:rFonts w:asciiTheme="minorBidi" w:hAnsiTheme="minorBidi" w:hint="cs"/>
          <w:sz w:val="36"/>
          <w:szCs w:val="36"/>
          <w:rtl/>
        </w:rPr>
      </w:pPr>
      <w:r w:rsidRPr="00635778">
        <w:rPr>
          <w:rFonts w:asciiTheme="minorBidi" w:hAnsiTheme="minorBidi" w:hint="cs"/>
          <w:sz w:val="36"/>
          <w:szCs w:val="36"/>
          <w:rtl/>
        </w:rPr>
        <w:t xml:space="preserve"> </w:t>
      </w:r>
      <w:r w:rsidRPr="00635778">
        <w:rPr>
          <w:rFonts w:asciiTheme="minorBidi" w:hAnsiTheme="minorBidi" w:hint="cs"/>
          <w:sz w:val="36"/>
          <w:szCs w:val="36"/>
          <w:highlight w:val="yellow"/>
          <w:rtl/>
        </w:rPr>
        <w:t>سوره احزاب آیه 33</w:t>
      </w:r>
    </w:p>
    <w:tbl>
      <w:tblPr>
        <w:tblW w:w="5193" w:type="pct"/>
        <w:tblBorders>
          <w:top w:val="single" w:sz="4" w:space="0" w:color="auto"/>
          <w:left w:val="single" w:sz="4" w:space="0" w:color="auto"/>
          <w:bottom w:val="single" w:sz="4" w:space="0" w:color="auto"/>
          <w:right w:val="single" w:sz="4" w:space="0" w:color="auto"/>
        </w:tblBorders>
        <w:shd w:val="clear" w:color="auto" w:fill="FFFF00"/>
        <w:tblCellMar>
          <w:left w:w="0" w:type="dxa"/>
          <w:right w:w="0" w:type="dxa"/>
        </w:tblCellMar>
        <w:tblLook w:val="04A0"/>
      </w:tblPr>
      <w:tblGrid>
        <w:gridCol w:w="4598"/>
        <w:gridCol w:w="188"/>
        <w:gridCol w:w="4599"/>
      </w:tblGrid>
      <w:tr w:rsidR="00992F0D" w:rsidRPr="00635778" w:rsidTr="001061A1">
        <w:trPr>
          <w:trHeight w:val="5307"/>
        </w:trPr>
        <w:tc>
          <w:tcPr>
            <w:tcW w:w="2450" w:type="pct"/>
            <w:shd w:val="clear" w:color="auto" w:fill="FFFF00"/>
            <w:hideMark/>
          </w:tcPr>
          <w:p w:rsidR="00992F0D" w:rsidRPr="00635778" w:rsidRDefault="00992F0D" w:rsidP="00AC155C">
            <w:pPr>
              <w:spacing w:before="100" w:beforeAutospacing="1" w:after="100" w:afterAutospacing="1" w:line="360" w:lineRule="auto"/>
              <w:jc w:val="both"/>
              <w:rPr>
                <w:rFonts w:asciiTheme="minorBidi" w:hAnsiTheme="minorBidi"/>
                <w:sz w:val="36"/>
                <w:szCs w:val="36"/>
              </w:rPr>
            </w:pPr>
            <w:r w:rsidRPr="00635778">
              <w:rPr>
                <w:rFonts w:asciiTheme="minorBidi" w:hAnsiTheme="minorBidi"/>
                <w:sz w:val="36"/>
                <w:szCs w:val="36"/>
                <w:rtl/>
              </w:rPr>
              <w:t xml:space="preserve">و در خانه‏هايتان قرار گيريد و مانند روزگار جاهليت قديم زينتهاى خود را آشكار مكنيد و نماز برپا داريد و زكات بدهيد و خدا و فرستاده‏اش را فرمان بريد خدا فقط مى‏خواهد آلودگى را از شما خاندان [پيامبر] بزدايد و شما را پاك و پاكيزه گرداند (۳۳) </w:t>
            </w:r>
          </w:p>
        </w:tc>
        <w:tc>
          <w:tcPr>
            <w:tcW w:w="100" w:type="pct"/>
            <w:shd w:val="clear" w:color="auto" w:fill="FFFF00"/>
            <w:vAlign w:val="center"/>
            <w:hideMark/>
          </w:tcPr>
          <w:p w:rsidR="00992F0D" w:rsidRPr="00635778" w:rsidRDefault="00992F0D" w:rsidP="00AC155C">
            <w:pPr>
              <w:bidi w:val="0"/>
              <w:spacing w:after="0" w:line="360" w:lineRule="auto"/>
              <w:jc w:val="both"/>
              <w:rPr>
                <w:rFonts w:asciiTheme="minorBidi" w:hAnsiTheme="minorBidi"/>
                <w:sz w:val="36"/>
                <w:szCs w:val="36"/>
              </w:rPr>
            </w:pPr>
            <w:r w:rsidRPr="00635778">
              <w:rPr>
                <w:rFonts w:asciiTheme="minorBidi" w:hAnsiTheme="minorBidi"/>
                <w:sz w:val="36"/>
                <w:szCs w:val="36"/>
              </w:rPr>
              <w:t> </w:t>
            </w:r>
          </w:p>
        </w:tc>
        <w:tc>
          <w:tcPr>
            <w:tcW w:w="2450" w:type="pct"/>
            <w:shd w:val="clear" w:color="auto" w:fill="FFFF00"/>
            <w:hideMark/>
          </w:tcPr>
          <w:p w:rsidR="00992F0D" w:rsidRPr="00635778" w:rsidRDefault="00992F0D" w:rsidP="00AC155C">
            <w:pPr>
              <w:spacing w:before="100" w:beforeAutospacing="1" w:after="100" w:afterAutospacing="1" w:line="360" w:lineRule="auto"/>
              <w:jc w:val="both"/>
              <w:rPr>
                <w:rFonts w:asciiTheme="minorBidi" w:hAnsiTheme="minorBidi"/>
                <w:sz w:val="36"/>
                <w:szCs w:val="36"/>
              </w:rPr>
            </w:pPr>
            <w:r w:rsidRPr="00635778">
              <w:rPr>
                <w:rFonts w:asciiTheme="minorBidi" w:hAnsiTheme="minorBidi"/>
                <w:sz w:val="36"/>
                <w:szCs w:val="36"/>
                <w:rtl/>
              </w:rPr>
              <w:t xml:space="preserve">وَقَرْنَ فِي بُيُوتِكُنَّ وَلَا تَبَرَّجْنَ تَبَرُّجَ الْجَاهِلِيَّةِ الْأُولَى وَأَقِمْنَ الصَّلَاةَ وَآتِينَ الزَّكَاةَ وَأَطِعْنَ اللَّهَ وَرَسُولَهُ إِنَّمَا يُرِيدُ اللَّهُ لِيُذْهِبَ عَنكُمُ الرِّجْسَ أَهْلَ الْبَيْتِ وَيُطَهِّرَكُمْ تَطْهِيرًا ﴿۳۳﴾ </w:t>
            </w:r>
          </w:p>
        </w:tc>
      </w:tr>
    </w:tbl>
    <w:p w:rsidR="00EE2311" w:rsidRPr="00635778" w:rsidRDefault="00E2111E" w:rsidP="00AC155C">
      <w:pPr>
        <w:spacing w:line="360" w:lineRule="auto"/>
        <w:jc w:val="both"/>
        <w:rPr>
          <w:rFonts w:asciiTheme="minorBidi" w:hAnsiTheme="minorBidi" w:hint="cs"/>
          <w:sz w:val="36"/>
          <w:szCs w:val="36"/>
          <w:highlight w:val="yellow"/>
          <w:rtl/>
        </w:rPr>
      </w:pPr>
      <w:r w:rsidRPr="00635778">
        <w:rPr>
          <w:rFonts w:asciiTheme="minorBidi" w:hAnsiTheme="minorBidi" w:hint="cs"/>
          <w:sz w:val="36"/>
          <w:szCs w:val="36"/>
          <w:highlight w:val="darkCyan"/>
          <w:rtl/>
        </w:rPr>
        <w:t>گروه دوم :</w:t>
      </w:r>
      <w:r w:rsidRPr="00635778">
        <w:rPr>
          <w:rFonts w:asciiTheme="minorBidi" w:hAnsiTheme="minorBidi" w:hint="cs"/>
          <w:sz w:val="36"/>
          <w:szCs w:val="36"/>
          <w:rtl/>
        </w:rPr>
        <w:t xml:space="preserve"> </w:t>
      </w:r>
    </w:p>
    <w:tbl>
      <w:tblPr>
        <w:tblpPr w:leftFromText="180" w:rightFromText="180" w:vertAnchor="text" w:horzAnchor="margin" w:tblpY="971"/>
        <w:tblW w:w="5218" w:type="pct"/>
        <w:tblBorders>
          <w:top w:val="single" w:sz="4" w:space="0" w:color="auto"/>
          <w:left w:val="single" w:sz="4" w:space="0" w:color="auto"/>
          <w:bottom w:val="single" w:sz="4" w:space="0" w:color="auto"/>
          <w:right w:val="single" w:sz="4" w:space="0" w:color="auto"/>
        </w:tblBorders>
        <w:shd w:val="clear" w:color="auto" w:fill="FFFF00"/>
        <w:tblCellMar>
          <w:left w:w="0" w:type="dxa"/>
          <w:right w:w="0" w:type="dxa"/>
        </w:tblCellMar>
        <w:tblLook w:val="04A0"/>
      </w:tblPr>
      <w:tblGrid>
        <w:gridCol w:w="4620"/>
        <w:gridCol w:w="189"/>
        <w:gridCol w:w="4621"/>
      </w:tblGrid>
      <w:tr w:rsidR="00E159AA" w:rsidRPr="00635778" w:rsidTr="00E159AA">
        <w:trPr>
          <w:trHeight w:val="4992"/>
        </w:trPr>
        <w:tc>
          <w:tcPr>
            <w:tcW w:w="2450" w:type="pct"/>
            <w:shd w:val="clear" w:color="auto" w:fill="FFFF00"/>
            <w:hideMark/>
          </w:tcPr>
          <w:p w:rsidR="00E159AA" w:rsidRPr="00635778" w:rsidRDefault="00E159AA" w:rsidP="00E159AA">
            <w:pPr>
              <w:spacing w:before="100" w:beforeAutospacing="1" w:after="100" w:afterAutospacing="1" w:line="360" w:lineRule="auto"/>
              <w:jc w:val="both"/>
              <w:rPr>
                <w:rFonts w:asciiTheme="minorBidi" w:hAnsiTheme="minorBidi"/>
                <w:sz w:val="36"/>
                <w:szCs w:val="36"/>
              </w:rPr>
            </w:pPr>
            <w:r w:rsidRPr="00635778">
              <w:rPr>
                <w:rFonts w:asciiTheme="minorBidi" w:hAnsiTheme="minorBidi"/>
                <w:sz w:val="36"/>
                <w:szCs w:val="36"/>
                <w:rtl/>
              </w:rPr>
              <w:t xml:space="preserve">و در خانه‏هايتان قرار گيريد و مانند روزگار جاهليت قديم زينتهاى خود را آشكار مكنيد و نماز برپا داريد و زكات بدهيد و خدا و فرستاده‏اش را فرمان بريد خدا فقط مى‏خواهد آلودگى را از شما خاندان [پيامبر] بزدايد و شما را پاك و پاكيزه گرداند (۳۳) </w:t>
            </w:r>
          </w:p>
        </w:tc>
        <w:tc>
          <w:tcPr>
            <w:tcW w:w="100" w:type="pct"/>
            <w:shd w:val="clear" w:color="auto" w:fill="FFFF00"/>
            <w:vAlign w:val="center"/>
            <w:hideMark/>
          </w:tcPr>
          <w:p w:rsidR="00E159AA" w:rsidRPr="00635778" w:rsidRDefault="00E159AA" w:rsidP="00E159AA">
            <w:pPr>
              <w:bidi w:val="0"/>
              <w:spacing w:after="0" w:line="360" w:lineRule="auto"/>
              <w:jc w:val="both"/>
              <w:rPr>
                <w:rFonts w:asciiTheme="minorBidi" w:hAnsiTheme="minorBidi"/>
                <w:sz w:val="36"/>
                <w:szCs w:val="36"/>
              </w:rPr>
            </w:pPr>
            <w:r w:rsidRPr="00635778">
              <w:rPr>
                <w:rFonts w:asciiTheme="minorBidi" w:hAnsiTheme="minorBidi"/>
                <w:sz w:val="36"/>
                <w:szCs w:val="36"/>
              </w:rPr>
              <w:t> </w:t>
            </w:r>
          </w:p>
        </w:tc>
        <w:tc>
          <w:tcPr>
            <w:tcW w:w="2450" w:type="pct"/>
            <w:shd w:val="clear" w:color="auto" w:fill="FFFF00"/>
            <w:hideMark/>
          </w:tcPr>
          <w:p w:rsidR="00E159AA" w:rsidRPr="00635778" w:rsidRDefault="00E159AA" w:rsidP="00E159AA">
            <w:pPr>
              <w:spacing w:before="100" w:beforeAutospacing="1" w:after="100" w:afterAutospacing="1" w:line="360" w:lineRule="auto"/>
              <w:jc w:val="both"/>
              <w:rPr>
                <w:rFonts w:asciiTheme="minorBidi" w:hAnsiTheme="minorBidi"/>
                <w:sz w:val="36"/>
                <w:szCs w:val="36"/>
              </w:rPr>
            </w:pPr>
            <w:r w:rsidRPr="00635778">
              <w:rPr>
                <w:rFonts w:asciiTheme="minorBidi" w:hAnsiTheme="minorBidi"/>
                <w:sz w:val="36"/>
                <w:szCs w:val="36"/>
                <w:rtl/>
              </w:rPr>
              <w:t xml:space="preserve">وَقَرْنَ فِي بُيُوتِكُنَّ وَلَا تَبَرَّجْنَ تَبَرُّجَ الْجَاهِلِيَّةِ الْأُولَى وَأَقِمْنَ الصَّلَاةَ وَآتِينَ الزَّكَاةَ وَأَطِعْنَ اللَّهَ وَرَسُولَهُ إِنَّمَا يُرِيدُ اللَّهُ لِيُذْهِبَ عَنكُمُ الرِّجْسَ أَهْلَ الْبَيْتِ وَيُطَهِّرَكُمْ تَطْهِيرًا ﴿۳۳﴾ </w:t>
            </w:r>
          </w:p>
        </w:tc>
      </w:tr>
    </w:tbl>
    <w:p w:rsidR="00992F0D" w:rsidRPr="00635778" w:rsidRDefault="00E2111E" w:rsidP="00E159AA">
      <w:pPr>
        <w:spacing w:line="360" w:lineRule="auto"/>
        <w:jc w:val="both"/>
        <w:rPr>
          <w:rFonts w:asciiTheme="minorBidi" w:hAnsiTheme="minorBidi"/>
          <w:sz w:val="36"/>
          <w:szCs w:val="36"/>
          <w:rtl/>
        </w:rPr>
      </w:pPr>
      <w:r w:rsidRPr="00635778">
        <w:rPr>
          <w:rFonts w:asciiTheme="minorBidi" w:hAnsiTheme="minorBidi" w:hint="cs"/>
          <w:sz w:val="36"/>
          <w:szCs w:val="36"/>
          <w:highlight w:val="yellow"/>
          <w:rtl/>
        </w:rPr>
        <w:t>سوره احزاب آیه 33</w:t>
      </w:r>
    </w:p>
    <w:p w:rsidR="00E2111E" w:rsidRPr="00635778" w:rsidRDefault="00E2111E" w:rsidP="00AC155C">
      <w:pPr>
        <w:spacing w:line="360" w:lineRule="auto"/>
        <w:jc w:val="both"/>
        <w:rPr>
          <w:rFonts w:asciiTheme="minorBidi" w:hAnsiTheme="minorBidi"/>
          <w:b/>
          <w:bCs/>
          <w:color w:val="FF0000"/>
          <w:sz w:val="36"/>
          <w:szCs w:val="36"/>
          <w:u w:val="single"/>
          <w:rtl/>
        </w:rPr>
      </w:pPr>
      <w:r w:rsidRPr="00635778">
        <w:rPr>
          <w:rFonts w:asciiTheme="minorBidi" w:hAnsiTheme="minorBidi" w:hint="cs"/>
          <w:b/>
          <w:bCs/>
          <w:color w:val="FF0000"/>
          <w:sz w:val="36"/>
          <w:szCs w:val="36"/>
          <w:u w:val="single"/>
          <w:rtl/>
        </w:rPr>
        <w:lastRenderedPageBreak/>
        <w:t xml:space="preserve">نگاه پنجم : </w:t>
      </w:r>
    </w:p>
    <w:p w:rsidR="00635778" w:rsidRPr="00635778" w:rsidRDefault="00E2111E" w:rsidP="00AC155C">
      <w:pPr>
        <w:spacing w:line="360" w:lineRule="auto"/>
        <w:jc w:val="both"/>
        <w:rPr>
          <w:rFonts w:asciiTheme="minorBidi" w:hAnsiTheme="minorBidi" w:hint="cs"/>
          <w:sz w:val="36"/>
          <w:szCs w:val="36"/>
          <w:rtl/>
        </w:rPr>
      </w:pPr>
      <w:r w:rsidRPr="00635778">
        <w:rPr>
          <w:rFonts w:asciiTheme="minorBidi" w:hAnsiTheme="minorBidi" w:hint="cs"/>
          <w:sz w:val="36"/>
          <w:szCs w:val="36"/>
          <w:highlight w:val="lightGray"/>
          <w:rtl/>
        </w:rPr>
        <w:t xml:space="preserve">گروه اول </w:t>
      </w:r>
      <w:r w:rsidRPr="00635778">
        <w:rPr>
          <w:rFonts w:asciiTheme="minorBidi" w:hAnsiTheme="minorBidi" w:hint="cs"/>
          <w:sz w:val="36"/>
          <w:szCs w:val="36"/>
          <w:highlight w:val="darkCyan"/>
          <w:rtl/>
        </w:rPr>
        <w:t>:</w:t>
      </w:r>
    </w:p>
    <w:p w:rsidR="00E2111E" w:rsidRPr="00635778" w:rsidRDefault="00E2111E" w:rsidP="00AC155C">
      <w:pPr>
        <w:spacing w:line="360" w:lineRule="auto"/>
        <w:jc w:val="both"/>
        <w:rPr>
          <w:rFonts w:asciiTheme="minorBidi" w:hAnsiTheme="minorBidi" w:hint="cs"/>
          <w:sz w:val="36"/>
          <w:szCs w:val="36"/>
          <w:rtl/>
        </w:rPr>
      </w:pPr>
      <w:r w:rsidRPr="00635778">
        <w:rPr>
          <w:rFonts w:asciiTheme="minorBidi" w:hAnsiTheme="minorBidi" w:hint="cs"/>
          <w:sz w:val="36"/>
          <w:szCs w:val="36"/>
          <w:rtl/>
        </w:rPr>
        <w:t xml:space="preserve"> </w:t>
      </w:r>
      <w:r w:rsidRPr="00635778">
        <w:rPr>
          <w:rFonts w:asciiTheme="minorBidi" w:hAnsiTheme="minorBidi" w:hint="cs"/>
          <w:sz w:val="36"/>
          <w:szCs w:val="36"/>
          <w:highlight w:val="yellow"/>
          <w:rtl/>
        </w:rPr>
        <w:t>سوره احزاب آیه 36</w:t>
      </w:r>
    </w:p>
    <w:tbl>
      <w:tblPr>
        <w:tblW w:w="5000" w:type="pct"/>
        <w:tblBorders>
          <w:top w:val="single" w:sz="4" w:space="0" w:color="auto"/>
          <w:left w:val="single" w:sz="4" w:space="0" w:color="auto"/>
          <w:bottom w:val="single" w:sz="4" w:space="0" w:color="auto"/>
          <w:right w:val="single" w:sz="4" w:space="0" w:color="auto"/>
        </w:tblBorders>
        <w:shd w:val="clear" w:color="auto" w:fill="FFFF00"/>
        <w:tblCellMar>
          <w:left w:w="0" w:type="dxa"/>
          <w:right w:w="0" w:type="dxa"/>
        </w:tblCellMar>
        <w:tblLook w:val="04A0"/>
      </w:tblPr>
      <w:tblGrid>
        <w:gridCol w:w="4427"/>
        <w:gridCol w:w="181"/>
        <w:gridCol w:w="4428"/>
      </w:tblGrid>
      <w:tr w:rsidR="00635778" w:rsidRPr="00635778" w:rsidTr="00E159AA">
        <w:tc>
          <w:tcPr>
            <w:tcW w:w="2450" w:type="pct"/>
            <w:shd w:val="clear" w:color="auto" w:fill="FFFF00"/>
            <w:hideMark/>
          </w:tcPr>
          <w:p w:rsidR="00635778" w:rsidRPr="00635778" w:rsidRDefault="00635778" w:rsidP="00AC155C">
            <w:pPr>
              <w:spacing w:before="100" w:beforeAutospacing="1" w:after="100" w:afterAutospacing="1" w:line="360" w:lineRule="auto"/>
              <w:jc w:val="both"/>
              <w:rPr>
                <w:rFonts w:ascii="Times New Roman" w:eastAsia="Times New Roman" w:hAnsi="Times New Roman" w:cs="Times New Roman"/>
                <w:sz w:val="36"/>
                <w:szCs w:val="36"/>
              </w:rPr>
            </w:pPr>
            <w:r w:rsidRPr="00635778">
              <w:rPr>
                <w:rFonts w:ascii="Times New Roman" w:eastAsia="Times New Roman" w:hAnsi="Times New Roman" w:cs="Times New Roman"/>
                <w:sz w:val="36"/>
                <w:szCs w:val="36"/>
                <w:rtl/>
              </w:rPr>
              <w:t xml:space="preserve">مرد و زن مؤمنى را نرسد كه چون خدا و فرستاده‏اش به كارى فرمان دهند براى آنان در كارشان اختيارى باشد و هر كس خدا و فرستاده‏اش را نافرمانى كند قطعا دچار گمراهى آشكارى گرديده است </w:t>
            </w:r>
            <w:r w:rsidRPr="00635778">
              <w:rPr>
                <w:rFonts w:ascii="Times New Roman" w:eastAsia="Times New Roman" w:hAnsi="Times New Roman" w:cs="Times New Roman"/>
                <w:color w:val="176200"/>
                <w:sz w:val="36"/>
                <w:szCs w:val="36"/>
                <w:rtl/>
              </w:rPr>
              <w:t>(۳۶)</w:t>
            </w:r>
            <w:r w:rsidRPr="00635778">
              <w:rPr>
                <w:rFonts w:ascii="Times New Roman" w:eastAsia="Times New Roman" w:hAnsi="Times New Roman" w:cs="Times New Roman"/>
                <w:sz w:val="36"/>
                <w:szCs w:val="36"/>
                <w:rtl/>
              </w:rPr>
              <w:t xml:space="preserve"> </w:t>
            </w:r>
          </w:p>
        </w:tc>
        <w:tc>
          <w:tcPr>
            <w:tcW w:w="100" w:type="pct"/>
            <w:shd w:val="clear" w:color="auto" w:fill="FFFF00"/>
            <w:vAlign w:val="center"/>
            <w:hideMark/>
          </w:tcPr>
          <w:p w:rsidR="00635778" w:rsidRPr="00635778" w:rsidRDefault="00635778" w:rsidP="00AC155C">
            <w:pPr>
              <w:bidi w:val="0"/>
              <w:spacing w:after="0" w:line="360" w:lineRule="auto"/>
              <w:jc w:val="both"/>
              <w:rPr>
                <w:rFonts w:ascii="Times New Roman" w:eastAsia="Times New Roman" w:hAnsi="Times New Roman" w:cs="Times New Roman"/>
                <w:sz w:val="36"/>
                <w:szCs w:val="36"/>
              </w:rPr>
            </w:pPr>
            <w:r w:rsidRPr="00635778">
              <w:rPr>
                <w:rFonts w:ascii="Times New Roman" w:eastAsia="Times New Roman" w:hAnsi="Times New Roman" w:cs="Times New Roman"/>
                <w:sz w:val="36"/>
                <w:szCs w:val="36"/>
              </w:rPr>
              <w:t> </w:t>
            </w:r>
          </w:p>
        </w:tc>
        <w:tc>
          <w:tcPr>
            <w:tcW w:w="2450" w:type="pct"/>
            <w:shd w:val="clear" w:color="auto" w:fill="FFFF00"/>
            <w:hideMark/>
          </w:tcPr>
          <w:p w:rsidR="00635778" w:rsidRPr="00635778" w:rsidRDefault="00635778" w:rsidP="00AC155C">
            <w:pPr>
              <w:spacing w:before="100" w:beforeAutospacing="1" w:after="100" w:afterAutospacing="1" w:line="360" w:lineRule="auto"/>
              <w:jc w:val="both"/>
              <w:rPr>
                <w:rFonts w:ascii="Times New Roman" w:eastAsia="Times New Roman" w:hAnsi="Times New Roman" w:cs="Times New Roman"/>
                <w:sz w:val="36"/>
                <w:szCs w:val="36"/>
              </w:rPr>
            </w:pPr>
            <w:r w:rsidRPr="00635778">
              <w:rPr>
                <w:rFonts w:ascii="Times New Roman" w:eastAsia="Times New Roman" w:hAnsi="Times New Roman" w:cs="Times New Roman"/>
                <w:sz w:val="36"/>
                <w:szCs w:val="36"/>
                <w:rtl/>
              </w:rPr>
              <w:t xml:space="preserve">وَمَا كَانَ لِمُؤْمِنٍ وَلَا مُؤْمِنَةٍ إِذَا قَضَى اللَّهُ وَرَسُولُهُ أَمْرًا أَن يَكُونَ لَهُمُ الْخِيَرَةُ مِنْ أَمْرِهِمْ وَمَن يَعْصِ اللَّهَ وَرَسُولَهُ فَقَدْ ضَلَّ ضَلَالًا مُّبِينًا </w:t>
            </w:r>
            <w:r w:rsidRPr="00635778">
              <w:rPr>
                <w:rFonts w:ascii="Times New Roman" w:eastAsia="Times New Roman" w:hAnsi="Times New Roman" w:cs="Times New Roman"/>
                <w:color w:val="176200"/>
                <w:sz w:val="36"/>
                <w:szCs w:val="36"/>
                <w:rtl/>
              </w:rPr>
              <w:t>﴿۳۶﴾</w:t>
            </w:r>
            <w:r w:rsidRPr="00635778">
              <w:rPr>
                <w:rFonts w:ascii="Times New Roman" w:eastAsia="Times New Roman" w:hAnsi="Times New Roman" w:cs="Times New Roman"/>
                <w:sz w:val="36"/>
                <w:szCs w:val="36"/>
                <w:rtl/>
              </w:rPr>
              <w:t xml:space="preserve"> </w:t>
            </w:r>
          </w:p>
        </w:tc>
      </w:tr>
      <w:tr w:rsidR="00635778" w:rsidRPr="00635778" w:rsidTr="00E159AA">
        <w:tc>
          <w:tcPr>
            <w:tcW w:w="2450" w:type="pct"/>
            <w:shd w:val="clear" w:color="auto" w:fill="FFFF00"/>
            <w:hideMark/>
          </w:tcPr>
          <w:p w:rsidR="00635778" w:rsidRPr="00635778" w:rsidRDefault="00635778" w:rsidP="00AC155C">
            <w:pPr>
              <w:spacing w:before="100" w:beforeAutospacing="1" w:after="100" w:afterAutospacing="1" w:line="360" w:lineRule="auto"/>
              <w:jc w:val="both"/>
              <w:rPr>
                <w:rFonts w:ascii="Times New Roman" w:eastAsia="Times New Roman" w:hAnsi="Times New Roman" w:cs="Times New Roman"/>
                <w:sz w:val="36"/>
                <w:szCs w:val="36"/>
              </w:rPr>
            </w:pPr>
          </w:p>
        </w:tc>
        <w:tc>
          <w:tcPr>
            <w:tcW w:w="0" w:type="auto"/>
            <w:shd w:val="clear" w:color="auto" w:fill="FFFF00"/>
            <w:vAlign w:val="center"/>
            <w:hideMark/>
          </w:tcPr>
          <w:p w:rsidR="00635778" w:rsidRPr="00635778" w:rsidRDefault="00635778" w:rsidP="00AC155C">
            <w:pPr>
              <w:bidi w:val="0"/>
              <w:spacing w:after="0" w:line="360" w:lineRule="auto"/>
              <w:jc w:val="both"/>
              <w:rPr>
                <w:rFonts w:ascii="Times New Roman" w:eastAsia="Times New Roman" w:hAnsi="Times New Roman" w:cs="Times New Roman"/>
                <w:sz w:val="36"/>
                <w:szCs w:val="36"/>
              </w:rPr>
            </w:pPr>
          </w:p>
        </w:tc>
        <w:tc>
          <w:tcPr>
            <w:tcW w:w="0" w:type="auto"/>
            <w:shd w:val="clear" w:color="auto" w:fill="FFFF00"/>
            <w:vAlign w:val="center"/>
            <w:hideMark/>
          </w:tcPr>
          <w:p w:rsidR="00635778" w:rsidRPr="00635778" w:rsidRDefault="00635778" w:rsidP="00AC155C">
            <w:pPr>
              <w:bidi w:val="0"/>
              <w:spacing w:after="0" w:line="360" w:lineRule="auto"/>
              <w:jc w:val="both"/>
              <w:rPr>
                <w:rFonts w:ascii="Times New Roman" w:eastAsia="Times New Roman" w:hAnsi="Times New Roman" w:cs="Times New Roman"/>
                <w:sz w:val="36"/>
                <w:szCs w:val="36"/>
              </w:rPr>
            </w:pPr>
          </w:p>
        </w:tc>
      </w:tr>
    </w:tbl>
    <w:p w:rsidR="00635778" w:rsidRPr="00635778" w:rsidRDefault="00635778" w:rsidP="00AC155C">
      <w:pPr>
        <w:spacing w:line="360" w:lineRule="auto"/>
        <w:jc w:val="both"/>
        <w:rPr>
          <w:rFonts w:asciiTheme="minorBidi" w:hAnsiTheme="minorBidi"/>
          <w:sz w:val="36"/>
          <w:szCs w:val="36"/>
          <w:rtl/>
        </w:rPr>
      </w:pPr>
    </w:p>
    <w:p w:rsidR="00E2111E" w:rsidRPr="00635778" w:rsidRDefault="00B30505" w:rsidP="00AC155C">
      <w:pPr>
        <w:spacing w:line="360" w:lineRule="auto"/>
        <w:jc w:val="both"/>
        <w:rPr>
          <w:rFonts w:asciiTheme="minorBidi" w:hAnsiTheme="minorBidi"/>
          <w:sz w:val="36"/>
          <w:szCs w:val="36"/>
          <w:rtl/>
        </w:rPr>
      </w:pPr>
      <w:r w:rsidRPr="00635778">
        <w:rPr>
          <w:rFonts w:asciiTheme="minorBidi" w:hAnsiTheme="minorBidi" w:hint="cs"/>
          <w:sz w:val="36"/>
          <w:szCs w:val="36"/>
          <w:rtl/>
        </w:rPr>
        <w:t>عده ای د</w:t>
      </w:r>
      <w:r w:rsidR="00E2111E" w:rsidRPr="00635778">
        <w:rPr>
          <w:rFonts w:asciiTheme="minorBidi" w:hAnsiTheme="minorBidi" w:hint="cs"/>
          <w:sz w:val="36"/>
          <w:szCs w:val="36"/>
          <w:rtl/>
        </w:rPr>
        <w:t xml:space="preserve">رمقابل حکم رسول اختیاری قائل نیستند چون با خدا و رسول بیعت کردند </w:t>
      </w:r>
    </w:p>
    <w:p w:rsidR="00826DCC" w:rsidRPr="00635778" w:rsidRDefault="00CD3A9C" w:rsidP="00AC155C">
      <w:pPr>
        <w:spacing w:line="360" w:lineRule="auto"/>
        <w:jc w:val="both"/>
        <w:rPr>
          <w:rFonts w:asciiTheme="minorBidi" w:hAnsiTheme="minorBidi" w:hint="cs"/>
          <w:sz w:val="36"/>
          <w:szCs w:val="36"/>
          <w:highlight w:val="yellow"/>
          <w:rtl/>
        </w:rPr>
      </w:pPr>
      <w:r w:rsidRPr="00635778">
        <w:rPr>
          <w:rFonts w:asciiTheme="minorBidi" w:hAnsiTheme="minorBidi" w:hint="cs"/>
          <w:sz w:val="36"/>
          <w:szCs w:val="36"/>
          <w:highlight w:val="lightGray"/>
          <w:rtl/>
        </w:rPr>
        <w:t>گروه دوم :</w:t>
      </w:r>
      <w:r w:rsidRPr="00635778">
        <w:rPr>
          <w:rFonts w:asciiTheme="minorBidi" w:hAnsiTheme="minorBidi" w:hint="cs"/>
          <w:sz w:val="36"/>
          <w:szCs w:val="36"/>
          <w:rtl/>
        </w:rPr>
        <w:t xml:space="preserve"> </w:t>
      </w:r>
    </w:p>
    <w:p w:rsidR="00CD3A9C" w:rsidRPr="00635778" w:rsidRDefault="00CD3A9C" w:rsidP="00AC155C">
      <w:pPr>
        <w:spacing w:line="360" w:lineRule="auto"/>
        <w:jc w:val="both"/>
        <w:rPr>
          <w:rFonts w:asciiTheme="minorBidi" w:hAnsiTheme="minorBidi" w:hint="cs"/>
          <w:sz w:val="36"/>
          <w:szCs w:val="36"/>
          <w:rtl/>
        </w:rPr>
      </w:pPr>
      <w:r w:rsidRPr="00635778">
        <w:rPr>
          <w:rFonts w:asciiTheme="minorBidi" w:hAnsiTheme="minorBidi" w:hint="cs"/>
          <w:sz w:val="36"/>
          <w:szCs w:val="36"/>
          <w:highlight w:val="yellow"/>
          <w:rtl/>
        </w:rPr>
        <w:t>سوره احزاب آیه 36</w:t>
      </w:r>
    </w:p>
    <w:tbl>
      <w:tblPr>
        <w:tblW w:w="5000" w:type="pct"/>
        <w:tblBorders>
          <w:top w:val="single" w:sz="4" w:space="0" w:color="auto"/>
          <w:left w:val="single" w:sz="4" w:space="0" w:color="auto"/>
          <w:bottom w:val="single" w:sz="4" w:space="0" w:color="auto"/>
          <w:right w:val="single" w:sz="4" w:space="0" w:color="auto"/>
        </w:tblBorders>
        <w:shd w:val="clear" w:color="auto" w:fill="FFFF00"/>
        <w:tblCellMar>
          <w:left w:w="0" w:type="dxa"/>
          <w:right w:w="0" w:type="dxa"/>
        </w:tblCellMar>
        <w:tblLook w:val="04A0"/>
      </w:tblPr>
      <w:tblGrid>
        <w:gridCol w:w="4427"/>
        <w:gridCol w:w="181"/>
        <w:gridCol w:w="4428"/>
      </w:tblGrid>
      <w:tr w:rsidR="00635778" w:rsidRPr="00635778" w:rsidTr="00E159AA">
        <w:tc>
          <w:tcPr>
            <w:tcW w:w="2450" w:type="pct"/>
            <w:shd w:val="clear" w:color="auto" w:fill="FFFF00"/>
            <w:hideMark/>
          </w:tcPr>
          <w:p w:rsidR="00635778" w:rsidRPr="00635778" w:rsidRDefault="00635778" w:rsidP="00AC155C">
            <w:pPr>
              <w:spacing w:before="100" w:beforeAutospacing="1" w:after="100" w:afterAutospacing="1" w:line="360" w:lineRule="auto"/>
              <w:jc w:val="both"/>
              <w:rPr>
                <w:rFonts w:ascii="Times New Roman" w:eastAsia="Times New Roman" w:hAnsi="Times New Roman" w:cs="Times New Roman"/>
                <w:sz w:val="36"/>
                <w:szCs w:val="36"/>
              </w:rPr>
            </w:pPr>
            <w:r w:rsidRPr="00635778">
              <w:rPr>
                <w:rFonts w:ascii="Times New Roman" w:eastAsia="Times New Roman" w:hAnsi="Times New Roman" w:cs="Times New Roman"/>
                <w:sz w:val="36"/>
                <w:szCs w:val="36"/>
                <w:rtl/>
              </w:rPr>
              <w:t xml:space="preserve">مرد و زن مؤمنى را نرسد كه چون خدا و فرستاده‏اش به كارى فرمان دهند براى آنان در كارشان اختيارى باشد و هر كس خدا و فرستاده‏اش را نافرمانى كند قطعا دچار گمراهى آشكارى گرديده است </w:t>
            </w:r>
            <w:r w:rsidRPr="00635778">
              <w:rPr>
                <w:rFonts w:ascii="Times New Roman" w:eastAsia="Times New Roman" w:hAnsi="Times New Roman" w:cs="Times New Roman"/>
                <w:color w:val="176200"/>
                <w:sz w:val="36"/>
                <w:szCs w:val="36"/>
                <w:rtl/>
              </w:rPr>
              <w:t>(۳۶)</w:t>
            </w:r>
            <w:r w:rsidRPr="00635778">
              <w:rPr>
                <w:rFonts w:ascii="Times New Roman" w:eastAsia="Times New Roman" w:hAnsi="Times New Roman" w:cs="Times New Roman"/>
                <w:sz w:val="36"/>
                <w:szCs w:val="36"/>
                <w:rtl/>
              </w:rPr>
              <w:t xml:space="preserve"> </w:t>
            </w:r>
          </w:p>
        </w:tc>
        <w:tc>
          <w:tcPr>
            <w:tcW w:w="100" w:type="pct"/>
            <w:shd w:val="clear" w:color="auto" w:fill="FFFF00"/>
            <w:vAlign w:val="center"/>
            <w:hideMark/>
          </w:tcPr>
          <w:p w:rsidR="00635778" w:rsidRPr="00635778" w:rsidRDefault="00635778" w:rsidP="00AC155C">
            <w:pPr>
              <w:bidi w:val="0"/>
              <w:spacing w:after="0" w:line="360" w:lineRule="auto"/>
              <w:jc w:val="both"/>
              <w:rPr>
                <w:rFonts w:ascii="Times New Roman" w:eastAsia="Times New Roman" w:hAnsi="Times New Roman" w:cs="Times New Roman"/>
                <w:sz w:val="36"/>
                <w:szCs w:val="36"/>
              </w:rPr>
            </w:pPr>
            <w:r w:rsidRPr="00635778">
              <w:rPr>
                <w:rFonts w:ascii="Times New Roman" w:eastAsia="Times New Roman" w:hAnsi="Times New Roman" w:cs="Times New Roman"/>
                <w:sz w:val="36"/>
                <w:szCs w:val="36"/>
              </w:rPr>
              <w:t> </w:t>
            </w:r>
          </w:p>
        </w:tc>
        <w:tc>
          <w:tcPr>
            <w:tcW w:w="2450" w:type="pct"/>
            <w:shd w:val="clear" w:color="auto" w:fill="FFFF00"/>
            <w:hideMark/>
          </w:tcPr>
          <w:p w:rsidR="00635778" w:rsidRPr="00635778" w:rsidRDefault="00635778" w:rsidP="00AC155C">
            <w:pPr>
              <w:spacing w:before="100" w:beforeAutospacing="1" w:after="100" w:afterAutospacing="1" w:line="360" w:lineRule="auto"/>
              <w:jc w:val="both"/>
              <w:rPr>
                <w:rFonts w:ascii="Times New Roman" w:eastAsia="Times New Roman" w:hAnsi="Times New Roman" w:cs="Times New Roman"/>
                <w:sz w:val="36"/>
                <w:szCs w:val="36"/>
              </w:rPr>
            </w:pPr>
            <w:r w:rsidRPr="00635778">
              <w:rPr>
                <w:rFonts w:ascii="Times New Roman" w:eastAsia="Times New Roman" w:hAnsi="Times New Roman" w:cs="Times New Roman"/>
                <w:sz w:val="36"/>
                <w:szCs w:val="36"/>
                <w:rtl/>
              </w:rPr>
              <w:t xml:space="preserve">وَمَا كَانَ لِمُؤْمِنٍ وَلَا مُؤْمِنَةٍ إِذَا قَضَى اللَّهُ وَرَسُولُهُ أَمْرًا أَن يَكُونَ لَهُمُ الْخِيَرَةُ مِنْ أَمْرِهِمْ وَمَن يَعْصِ اللَّهَ وَرَسُولَهُ فَقَدْ ضَلَّ ضَلَالًا مُّبِينًا </w:t>
            </w:r>
            <w:r w:rsidRPr="00635778">
              <w:rPr>
                <w:rFonts w:ascii="Times New Roman" w:eastAsia="Times New Roman" w:hAnsi="Times New Roman" w:cs="Times New Roman"/>
                <w:color w:val="176200"/>
                <w:sz w:val="36"/>
                <w:szCs w:val="36"/>
                <w:rtl/>
              </w:rPr>
              <w:t>﴿۳۶﴾</w:t>
            </w:r>
            <w:r w:rsidRPr="00635778">
              <w:rPr>
                <w:rFonts w:ascii="Times New Roman" w:eastAsia="Times New Roman" w:hAnsi="Times New Roman" w:cs="Times New Roman"/>
                <w:sz w:val="36"/>
                <w:szCs w:val="36"/>
                <w:rtl/>
              </w:rPr>
              <w:t xml:space="preserve"> </w:t>
            </w:r>
          </w:p>
        </w:tc>
      </w:tr>
      <w:tr w:rsidR="00635778" w:rsidRPr="00635778" w:rsidTr="00E159AA">
        <w:tc>
          <w:tcPr>
            <w:tcW w:w="2450" w:type="pct"/>
            <w:shd w:val="clear" w:color="auto" w:fill="FFFF00"/>
            <w:hideMark/>
          </w:tcPr>
          <w:p w:rsidR="00635778" w:rsidRPr="00635778" w:rsidRDefault="00635778" w:rsidP="00AC155C">
            <w:pPr>
              <w:spacing w:before="100" w:beforeAutospacing="1" w:after="100" w:afterAutospacing="1" w:line="360" w:lineRule="auto"/>
              <w:jc w:val="both"/>
              <w:rPr>
                <w:rFonts w:ascii="Times New Roman" w:eastAsia="Times New Roman" w:hAnsi="Times New Roman" w:cs="Times New Roman"/>
                <w:sz w:val="36"/>
                <w:szCs w:val="36"/>
              </w:rPr>
            </w:pPr>
          </w:p>
        </w:tc>
        <w:tc>
          <w:tcPr>
            <w:tcW w:w="0" w:type="auto"/>
            <w:shd w:val="clear" w:color="auto" w:fill="FFFF00"/>
            <w:vAlign w:val="center"/>
            <w:hideMark/>
          </w:tcPr>
          <w:p w:rsidR="00635778" w:rsidRPr="00635778" w:rsidRDefault="00635778" w:rsidP="00AC155C">
            <w:pPr>
              <w:bidi w:val="0"/>
              <w:spacing w:after="0" w:line="360" w:lineRule="auto"/>
              <w:jc w:val="both"/>
              <w:rPr>
                <w:rFonts w:ascii="Times New Roman" w:eastAsia="Times New Roman" w:hAnsi="Times New Roman" w:cs="Times New Roman"/>
                <w:sz w:val="36"/>
                <w:szCs w:val="36"/>
              </w:rPr>
            </w:pPr>
          </w:p>
        </w:tc>
        <w:tc>
          <w:tcPr>
            <w:tcW w:w="0" w:type="auto"/>
            <w:shd w:val="clear" w:color="auto" w:fill="FFFF00"/>
            <w:vAlign w:val="center"/>
            <w:hideMark/>
          </w:tcPr>
          <w:p w:rsidR="00635778" w:rsidRPr="00635778" w:rsidRDefault="00635778" w:rsidP="00AC155C">
            <w:pPr>
              <w:bidi w:val="0"/>
              <w:spacing w:after="0" w:line="360" w:lineRule="auto"/>
              <w:jc w:val="both"/>
              <w:rPr>
                <w:rFonts w:ascii="Times New Roman" w:eastAsia="Times New Roman" w:hAnsi="Times New Roman" w:cs="Times New Roman"/>
                <w:sz w:val="36"/>
                <w:szCs w:val="36"/>
              </w:rPr>
            </w:pPr>
          </w:p>
        </w:tc>
      </w:tr>
    </w:tbl>
    <w:p w:rsidR="00CD3A9C" w:rsidRPr="00635778" w:rsidRDefault="00E159AA" w:rsidP="00AC155C">
      <w:pPr>
        <w:spacing w:line="360" w:lineRule="auto"/>
        <w:jc w:val="both"/>
        <w:rPr>
          <w:rFonts w:asciiTheme="minorBidi" w:hAnsiTheme="minorBidi"/>
          <w:b/>
          <w:bCs/>
          <w:color w:val="FF0000"/>
          <w:sz w:val="36"/>
          <w:szCs w:val="36"/>
          <w:u w:val="single"/>
          <w:rtl/>
        </w:rPr>
      </w:pPr>
      <w:r>
        <w:rPr>
          <w:rFonts w:asciiTheme="minorBidi" w:hAnsiTheme="minorBidi" w:hint="cs"/>
          <w:b/>
          <w:bCs/>
          <w:color w:val="FF0000"/>
          <w:sz w:val="36"/>
          <w:szCs w:val="36"/>
          <w:u w:val="single"/>
          <w:rtl/>
        </w:rPr>
        <w:lastRenderedPageBreak/>
        <w:t>ن</w:t>
      </w:r>
      <w:r w:rsidR="00CD3A9C" w:rsidRPr="00635778">
        <w:rPr>
          <w:rFonts w:asciiTheme="minorBidi" w:hAnsiTheme="minorBidi" w:hint="cs"/>
          <w:b/>
          <w:bCs/>
          <w:color w:val="FF0000"/>
          <w:sz w:val="36"/>
          <w:szCs w:val="36"/>
          <w:u w:val="single"/>
          <w:rtl/>
        </w:rPr>
        <w:t xml:space="preserve">گاه ششم : </w:t>
      </w:r>
    </w:p>
    <w:p w:rsidR="00884D09" w:rsidRPr="00635778" w:rsidRDefault="00CD3A9C" w:rsidP="00AC155C">
      <w:pPr>
        <w:spacing w:line="360" w:lineRule="auto"/>
        <w:jc w:val="both"/>
        <w:rPr>
          <w:rFonts w:asciiTheme="minorBidi" w:hAnsiTheme="minorBidi" w:hint="cs"/>
          <w:sz w:val="36"/>
          <w:szCs w:val="36"/>
          <w:highlight w:val="yellow"/>
          <w:rtl/>
        </w:rPr>
      </w:pPr>
      <w:r w:rsidRPr="00635778">
        <w:rPr>
          <w:rFonts w:asciiTheme="minorBidi" w:hAnsiTheme="minorBidi" w:hint="cs"/>
          <w:sz w:val="36"/>
          <w:szCs w:val="36"/>
          <w:highlight w:val="darkRed"/>
          <w:rtl/>
        </w:rPr>
        <w:t>گروه اول :</w:t>
      </w:r>
      <w:r w:rsidRPr="00635778">
        <w:rPr>
          <w:rFonts w:asciiTheme="minorBidi" w:hAnsiTheme="minorBidi" w:hint="cs"/>
          <w:sz w:val="36"/>
          <w:szCs w:val="36"/>
          <w:rtl/>
        </w:rPr>
        <w:t xml:space="preserve"> </w:t>
      </w:r>
    </w:p>
    <w:p w:rsidR="00CD3A9C" w:rsidRPr="00635778" w:rsidRDefault="00CD3A9C" w:rsidP="00AC155C">
      <w:pPr>
        <w:spacing w:line="360" w:lineRule="auto"/>
        <w:jc w:val="both"/>
        <w:rPr>
          <w:rFonts w:asciiTheme="minorBidi" w:hAnsiTheme="minorBidi" w:hint="cs"/>
          <w:sz w:val="36"/>
          <w:szCs w:val="36"/>
          <w:rtl/>
        </w:rPr>
      </w:pPr>
      <w:r w:rsidRPr="00635778">
        <w:rPr>
          <w:rFonts w:asciiTheme="minorBidi" w:hAnsiTheme="minorBidi" w:hint="cs"/>
          <w:sz w:val="36"/>
          <w:szCs w:val="36"/>
          <w:highlight w:val="yellow"/>
          <w:rtl/>
        </w:rPr>
        <w:t>سوره نساء آیه 15</w:t>
      </w:r>
    </w:p>
    <w:tbl>
      <w:tblPr>
        <w:tblW w:w="5000" w:type="pct"/>
        <w:tblBorders>
          <w:top w:val="single" w:sz="4" w:space="0" w:color="auto"/>
          <w:left w:val="single" w:sz="4" w:space="0" w:color="auto"/>
          <w:bottom w:val="single" w:sz="4" w:space="0" w:color="auto"/>
          <w:right w:val="single" w:sz="4" w:space="0" w:color="auto"/>
        </w:tblBorders>
        <w:shd w:val="clear" w:color="auto" w:fill="FFFF00"/>
        <w:tblCellMar>
          <w:left w:w="0" w:type="dxa"/>
          <w:right w:w="0" w:type="dxa"/>
        </w:tblCellMar>
        <w:tblLook w:val="04A0"/>
      </w:tblPr>
      <w:tblGrid>
        <w:gridCol w:w="4427"/>
        <w:gridCol w:w="181"/>
        <w:gridCol w:w="4428"/>
      </w:tblGrid>
      <w:tr w:rsidR="00635778" w:rsidRPr="00635778" w:rsidTr="00E159AA">
        <w:tc>
          <w:tcPr>
            <w:tcW w:w="2450" w:type="pct"/>
            <w:shd w:val="clear" w:color="auto" w:fill="FFFF00"/>
            <w:hideMark/>
          </w:tcPr>
          <w:p w:rsidR="00635778" w:rsidRPr="00635778" w:rsidRDefault="00635778" w:rsidP="00AC155C">
            <w:pPr>
              <w:spacing w:before="100" w:beforeAutospacing="1" w:after="100" w:afterAutospacing="1" w:line="360" w:lineRule="auto"/>
              <w:jc w:val="both"/>
              <w:rPr>
                <w:rFonts w:ascii="Times New Roman" w:eastAsia="Times New Roman" w:hAnsi="Times New Roman" w:cs="Times New Roman"/>
                <w:sz w:val="36"/>
                <w:szCs w:val="36"/>
              </w:rPr>
            </w:pPr>
            <w:r w:rsidRPr="00635778">
              <w:rPr>
                <w:rFonts w:ascii="Times New Roman" w:eastAsia="Times New Roman" w:hAnsi="Times New Roman" w:cs="Times New Roman"/>
                <w:sz w:val="36"/>
                <w:szCs w:val="36"/>
                <w:rtl/>
              </w:rPr>
              <w:t xml:space="preserve">از زنان شما كسانى كه مرتكب زنا مى‏شوند چهار تن از ميان خود [مسلمانان] بر آنان گواه گيريد پس اگر شهادت دادند آنان [=زنان] را در خانه‏ها نگاه داريد تا مرگشان فرا رسد يا خدا راهى براى آنان قرار دهد </w:t>
            </w:r>
            <w:r w:rsidRPr="00635778">
              <w:rPr>
                <w:rFonts w:ascii="Times New Roman" w:eastAsia="Times New Roman" w:hAnsi="Times New Roman" w:cs="Times New Roman"/>
                <w:color w:val="176200"/>
                <w:sz w:val="36"/>
                <w:szCs w:val="36"/>
                <w:rtl/>
              </w:rPr>
              <w:t>(۱۵)</w:t>
            </w:r>
            <w:r w:rsidRPr="00635778">
              <w:rPr>
                <w:rFonts w:ascii="Times New Roman" w:eastAsia="Times New Roman" w:hAnsi="Times New Roman" w:cs="Times New Roman"/>
                <w:sz w:val="36"/>
                <w:szCs w:val="36"/>
                <w:rtl/>
              </w:rPr>
              <w:t xml:space="preserve"> </w:t>
            </w:r>
          </w:p>
        </w:tc>
        <w:tc>
          <w:tcPr>
            <w:tcW w:w="100" w:type="pct"/>
            <w:shd w:val="clear" w:color="auto" w:fill="FFFF00"/>
            <w:vAlign w:val="center"/>
            <w:hideMark/>
          </w:tcPr>
          <w:p w:rsidR="00635778" w:rsidRPr="00635778" w:rsidRDefault="00635778" w:rsidP="00AC155C">
            <w:pPr>
              <w:bidi w:val="0"/>
              <w:spacing w:after="0" w:line="360" w:lineRule="auto"/>
              <w:jc w:val="both"/>
              <w:rPr>
                <w:rFonts w:ascii="Times New Roman" w:eastAsia="Times New Roman" w:hAnsi="Times New Roman" w:cs="Times New Roman"/>
                <w:sz w:val="36"/>
                <w:szCs w:val="36"/>
              </w:rPr>
            </w:pPr>
            <w:r w:rsidRPr="00635778">
              <w:rPr>
                <w:rFonts w:ascii="Times New Roman" w:eastAsia="Times New Roman" w:hAnsi="Times New Roman" w:cs="Times New Roman"/>
                <w:sz w:val="36"/>
                <w:szCs w:val="36"/>
              </w:rPr>
              <w:t> </w:t>
            </w:r>
          </w:p>
        </w:tc>
        <w:tc>
          <w:tcPr>
            <w:tcW w:w="2450" w:type="pct"/>
            <w:shd w:val="clear" w:color="auto" w:fill="FFFF00"/>
            <w:hideMark/>
          </w:tcPr>
          <w:p w:rsidR="00635778" w:rsidRPr="00635778" w:rsidRDefault="00635778" w:rsidP="00AC155C">
            <w:pPr>
              <w:spacing w:before="100" w:beforeAutospacing="1" w:after="100" w:afterAutospacing="1" w:line="360" w:lineRule="auto"/>
              <w:jc w:val="both"/>
              <w:rPr>
                <w:rFonts w:ascii="Times New Roman" w:eastAsia="Times New Roman" w:hAnsi="Times New Roman" w:cs="Times New Roman"/>
                <w:sz w:val="36"/>
                <w:szCs w:val="36"/>
              </w:rPr>
            </w:pPr>
            <w:r w:rsidRPr="00635778">
              <w:rPr>
                <w:rFonts w:ascii="Times New Roman" w:eastAsia="Times New Roman" w:hAnsi="Times New Roman" w:cs="Times New Roman"/>
                <w:sz w:val="36"/>
                <w:szCs w:val="36"/>
                <w:rtl/>
              </w:rPr>
              <w:t xml:space="preserve">وَاللاَّتِي يَأْتِينَ الْفَاحِشَةَ مِن نِّسَآئِكُمْ فَاسْتَشْهِدُواْ عَلَيْهِنَّ أَرْبَعةً مِّنكُمْ فَإِن شَهِدُواْ فَأَمْسِكُوهُنَّ فِي الْبُيُوتِ حَتَّىَ يَتَوَفَّاهُنَّ الْمَوْتُ أَوْ يَجْعَلَ اللّهُ لَهُنَّ سَبِيلًا </w:t>
            </w:r>
            <w:r w:rsidRPr="00635778">
              <w:rPr>
                <w:rFonts w:ascii="Times New Roman" w:eastAsia="Times New Roman" w:hAnsi="Times New Roman" w:cs="Times New Roman"/>
                <w:color w:val="176200"/>
                <w:sz w:val="36"/>
                <w:szCs w:val="36"/>
                <w:rtl/>
              </w:rPr>
              <w:t>﴿۱۵﴾</w:t>
            </w:r>
            <w:r w:rsidRPr="00635778">
              <w:rPr>
                <w:rFonts w:ascii="Times New Roman" w:eastAsia="Times New Roman" w:hAnsi="Times New Roman" w:cs="Times New Roman"/>
                <w:sz w:val="36"/>
                <w:szCs w:val="36"/>
                <w:rtl/>
              </w:rPr>
              <w:t xml:space="preserve"> </w:t>
            </w:r>
          </w:p>
        </w:tc>
      </w:tr>
      <w:tr w:rsidR="00635778" w:rsidRPr="00635778" w:rsidTr="00E159AA">
        <w:tc>
          <w:tcPr>
            <w:tcW w:w="2450" w:type="pct"/>
            <w:shd w:val="clear" w:color="auto" w:fill="FFFF00"/>
            <w:hideMark/>
          </w:tcPr>
          <w:p w:rsidR="00635778" w:rsidRPr="00635778" w:rsidRDefault="00635778" w:rsidP="00AC155C">
            <w:pPr>
              <w:spacing w:before="100" w:beforeAutospacing="1" w:after="100" w:afterAutospacing="1" w:line="360" w:lineRule="auto"/>
              <w:jc w:val="both"/>
              <w:rPr>
                <w:rFonts w:ascii="Times New Roman" w:eastAsia="Times New Roman" w:hAnsi="Times New Roman" w:cs="Times New Roman"/>
                <w:sz w:val="36"/>
                <w:szCs w:val="36"/>
              </w:rPr>
            </w:pPr>
          </w:p>
        </w:tc>
        <w:tc>
          <w:tcPr>
            <w:tcW w:w="0" w:type="auto"/>
            <w:shd w:val="clear" w:color="auto" w:fill="FFFF00"/>
            <w:vAlign w:val="center"/>
            <w:hideMark/>
          </w:tcPr>
          <w:p w:rsidR="00635778" w:rsidRPr="00635778" w:rsidRDefault="00635778" w:rsidP="00AC155C">
            <w:pPr>
              <w:bidi w:val="0"/>
              <w:spacing w:after="0" w:line="360" w:lineRule="auto"/>
              <w:jc w:val="both"/>
              <w:rPr>
                <w:rFonts w:ascii="Times New Roman" w:eastAsia="Times New Roman" w:hAnsi="Times New Roman" w:cs="Times New Roman"/>
                <w:sz w:val="36"/>
                <w:szCs w:val="36"/>
              </w:rPr>
            </w:pPr>
          </w:p>
        </w:tc>
        <w:tc>
          <w:tcPr>
            <w:tcW w:w="0" w:type="auto"/>
            <w:shd w:val="clear" w:color="auto" w:fill="FFFF00"/>
            <w:vAlign w:val="center"/>
            <w:hideMark/>
          </w:tcPr>
          <w:p w:rsidR="00635778" w:rsidRPr="00635778" w:rsidRDefault="00635778" w:rsidP="00AC155C">
            <w:pPr>
              <w:bidi w:val="0"/>
              <w:spacing w:after="0" w:line="360" w:lineRule="auto"/>
              <w:jc w:val="both"/>
              <w:rPr>
                <w:rFonts w:ascii="Times New Roman" w:eastAsia="Times New Roman" w:hAnsi="Times New Roman" w:cs="Times New Roman"/>
                <w:sz w:val="36"/>
                <w:szCs w:val="36"/>
              </w:rPr>
            </w:pPr>
          </w:p>
        </w:tc>
      </w:tr>
    </w:tbl>
    <w:p w:rsidR="00635778" w:rsidRPr="00635778" w:rsidRDefault="00635778" w:rsidP="00AC155C">
      <w:pPr>
        <w:spacing w:line="360" w:lineRule="auto"/>
        <w:jc w:val="both"/>
        <w:rPr>
          <w:rFonts w:asciiTheme="minorBidi" w:hAnsiTheme="minorBidi"/>
          <w:sz w:val="36"/>
          <w:szCs w:val="36"/>
          <w:rtl/>
        </w:rPr>
      </w:pPr>
    </w:p>
    <w:p w:rsidR="00CD3A9C" w:rsidRPr="00635778" w:rsidRDefault="00CD3A9C" w:rsidP="00AC155C">
      <w:pPr>
        <w:spacing w:line="360" w:lineRule="auto"/>
        <w:jc w:val="both"/>
        <w:rPr>
          <w:rFonts w:asciiTheme="minorBidi" w:hAnsiTheme="minorBidi"/>
          <w:sz w:val="36"/>
          <w:szCs w:val="36"/>
          <w:rtl/>
        </w:rPr>
      </w:pPr>
      <w:r w:rsidRPr="00635778">
        <w:rPr>
          <w:rFonts w:asciiTheme="minorBidi" w:hAnsiTheme="minorBidi" w:hint="cs"/>
          <w:sz w:val="36"/>
          <w:szCs w:val="36"/>
          <w:rtl/>
        </w:rPr>
        <w:t xml:space="preserve">زن دیگران را به فحشاء دعوت میکند </w:t>
      </w:r>
    </w:p>
    <w:p w:rsidR="00CD3A9C" w:rsidRPr="00635778" w:rsidRDefault="00CD3A9C" w:rsidP="00AC155C">
      <w:pPr>
        <w:spacing w:line="360" w:lineRule="auto"/>
        <w:jc w:val="both"/>
        <w:rPr>
          <w:rFonts w:asciiTheme="minorBidi" w:hAnsiTheme="minorBidi"/>
          <w:sz w:val="36"/>
          <w:szCs w:val="36"/>
          <w:rtl/>
        </w:rPr>
      </w:pPr>
      <w:r w:rsidRPr="00635778">
        <w:rPr>
          <w:rFonts w:asciiTheme="minorBidi" w:hAnsiTheme="minorBidi" w:hint="cs"/>
          <w:sz w:val="36"/>
          <w:szCs w:val="36"/>
          <w:highlight w:val="darkRed"/>
          <w:rtl/>
        </w:rPr>
        <w:t>گروه دوم :</w:t>
      </w:r>
      <w:r w:rsidRPr="00635778">
        <w:rPr>
          <w:rFonts w:asciiTheme="minorBidi" w:hAnsiTheme="minorBidi" w:hint="cs"/>
          <w:sz w:val="36"/>
          <w:szCs w:val="36"/>
          <w:rtl/>
        </w:rPr>
        <w:t xml:space="preserve"> طیبات هستند </w:t>
      </w:r>
    </w:p>
    <w:p w:rsidR="00CD3A9C" w:rsidRPr="00635778" w:rsidRDefault="00CD3A9C" w:rsidP="00AC155C">
      <w:pPr>
        <w:spacing w:line="360" w:lineRule="auto"/>
        <w:jc w:val="both"/>
        <w:rPr>
          <w:rFonts w:asciiTheme="minorBidi" w:hAnsiTheme="minorBidi" w:hint="cs"/>
          <w:sz w:val="36"/>
          <w:szCs w:val="36"/>
          <w:rtl/>
        </w:rPr>
      </w:pPr>
      <w:r w:rsidRPr="00635778">
        <w:rPr>
          <w:rFonts w:asciiTheme="minorBidi" w:hAnsiTheme="minorBidi" w:hint="cs"/>
          <w:sz w:val="36"/>
          <w:szCs w:val="36"/>
          <w:highlight w:val="yellow"/>
          <w:rtl/>
        </w:rPr>
        <w:t>سوره نور آیه 26</w:t>
      </w:r>
    </w:p>
    <w:tbl>
      <w:tblPr>
        <w:tblW w:w="5000" w:type="pct"/>
        <w:tblBorders>
          <w:top w:val="single" w:sz="4" w:space="0" w:color="auto"/>
          <w:left w:val="single" w:sz="4" w:space="0" w:color="auto"/>
          <w:bottom w:val="single" w:sz="4" w:space="0" w:color="auto"/>
          <w:right w:val="single" w:sz="4" w:space="0" w:color="auto"/>
        </w:tblBorders>
        <w:shd w:val="clear" w:color="auto" w:fill="FFFF00"/>
        <w:tblCellMar>
          <w:left w:w="0" w:type="dxa"/>
          <w:right w:w="0" w:type="dxa"/>
        </w:tblCellMar>
        <w:tblLook w:val="04A0"/>
      </w:tblPr>
      <w:tblGrid>
        <w:gridCol w:w="4427"/>
        <w:gridCol w:w="181"/>
        <w:gridCol w:w="4428"/>
      </w:tblGrid>
      <w:tr w:rsidR="00635778" w:rsidRPr="00635778" w:rsidTr="00E159AA">
        <w:tc>
          <w:tcPr>
            <w:tcW w:w="2450" w:type="pct"/>
            <w:shd w:val="clear" w:color="auto" w:fill="FFFF00"/>
            <w:hideMark/>
          </w:tcPr>
          <w:p w:rsidR="00635778" w:rsidRPr="00635778" w:rsidRDefault="00635778" w:rsidP="00AC155C">
            <w:pPr>
              <w:spacing w:before="100" w:beforeAutospacing="1" w:after="100" w:afterAutospacing="1" w:line="360" w:lineRule="auto"/>
              <w:jc w:val="both"/>
              <w:rPr>
                <w:rFonts w:ascii="Times New Roman" w:eastAsia="Times New Roman" w:hAnsi="Times New Roman" w:cs="Times New Roman"/>
                <w:sz w:val="36"/>
                <w:szCs w:val="36"/>
              </w:rPr>
            </w:pPr>
            <w:r w:rsidRPr="00635778">
              <w:rPr>
                <w:rFonts w:ascii="Times New Roman" w:eastAsia="Times New Roman" w:hAnsi="Times New Roman" w:cs="Times New Roman"/>
                <w:sz w:val="36"/>
                <w:szCs w:val="36"/>
                <w:rtl/>
              </w:rPr>
              <w:t xml:space="preserve">زنان پليد براى مردان پليدند و مردان پليد براى زنان پليد و زنان پاك براى مردان پاكند و مردان پاك براى زنان پاك اينان از آنچه در باره ايشان مى‏گويند بر كنارند براى آنان آمرزش و روزى نيكو خواهد بود </w:t>
            </w:r>
            <w:r w:rsidRPr="00635778">
              <w:rPr>
                <w:rFonts w:ascii="Times New Roman" w:eastAsia="Times New Roman" w:hAnsi="Times New Roman" w:cs="Times New Roman"/>
                <w:color w:val="176200"/>
                <w:sz w:val="36"/>
                <w:szCs w:val="36"/>
                <w:rtl/>
              </w:rPr>
              <w:t>(۲۶)</w:t>
            </w:r>
            <w:r w:rsidRPr="00635778">
              <w:rPr>
                <w:rFonts w:ascii="Times New Roman" w:eastAsia="Times New Roman" w:hAnsi="Times New Roman" w:cs="Times New Roman"/>
                <w:sz w:val="36"/>
                <w:szCs w:val="36"/>
                <w:rtl/>
              </w:rPr>
              <w:t xml:space="preserve"> </w:t>
            </w:r>
          </w:p>
        </w:tc>
        <w:tc>
          <w:tcPr>
            <w:tcW w:w="100" w:type="pct"/>
            <w:shd w:val="clear" w:color="auto" w:fill="FFFF00"/>
            <w:vAlign w:val="center"/>
            <w:hideMark/>
          </w:tcPr>
          <w:p w:rsidR="00635778" w:rsidRPr="00635778" w:rsidRDefault="00635778" w:rsidP="00AC155C">
            <w:pPr>
              <w:bidi w:val="0"/>
              <w:spacing w:after="0" w:line="360" w:lineRule="auto"/>
              <w:jc w:val="both"/>
              <w:rPr>
                <w:rFonts w:ascii="Times New Roman" w:eastAsia="Times New Roman" w:hAnsi="Times New Roman" w:cs="Times New Roman"/>
                <w:sz w:val="36"/>
                <w:szCs w:val="36"/>
              </w:rPr>
            </w:pPr>
            <w:r w:rsidRPr="00635778">
              <w:rPr>
                <w:rFonts w:ascii="Times New Roman" w:eastAsia="Times New Roman" w:hAnsi="Times New Roman" w:cs="Times New Roman"/>
                <w:sz w:val="36"/>
                <w:szCs w:val="36"/>
              </w:rPr>
              <w:t> </w:t>
            </w:r>
          </w:p>
        </w:tc>
        <w:tc>
          <w:tcPr>
            <w:tcW w:w="2450" w:type="pct"/>
            <w:shd w:val="clear" w:color="auto" w:fill="FFFF00"/>
            <w:hideMark/>
          </w:tcPr>
          <w:p w:rsidR="00635778" w:rsidRPr="00635778" w:rsidRDefault="00635778" w:rsidP="00AC155C">
            <w:pPr>
              <w:spacing w:before="100" w:beforeAutospacing="1" w:after="100" w:afterAutospacing="1" w:line="360" w:lineRule="auto"/>
              <w:jc w:val="both"/>
              <w:rPr>
                <w:rFonts w:ascii="Times New Roman" w:eastAsia="Times New Roman" w:hAnsi="Times New Roman" w:cs="Times New Roman"/>
                <w:sz w:val="36"/>
                <w:szCs w:val="36"/>
              </w:rPr>
            </w:pPr>
            <w:r w:rsidRPr="00635778">
              <w:rPr>
                <w:rFonts w:ascii="Times New Roman" w:eastAsia="Times New Roman" w:hAnsi="Times New Roman" w:cs="Times New Roman"/>
                <w:sz w:val="36"/>
                <w:szCs w:val="36"/>
                <w:rtl/>
              </w:rPr>
              <w:t xml:space="preserve">الْخَبِيثَاتُ لِلْخَبِيثِينَ وَالْخَبِيثُونَ لِلْخَبِيثَاتِ وَالطَّيِّبَاتُ لِلطَّيِّبِينَ وَالطَّيِّبُونَ لِلطَّيِّبَاتِ أُوْلَئِكَ مُبَرَّؤُونَ مِمَّا يَقُولُونَ لَهُم مَّغْفِرَةٌ وَرِزْقٌ كَرِيمٌ </w:t>
            </w:r>
            <w:r w:rsidRPr="00635778">
              <w:rPr>
                <w:rFonts w:ascii="Times New Roman" w:eastAsia="Times New Roman" w:hAnsi="Times New Roman" w:cs="Times New Roman"/>
                <w:color w:val="176200"/>
                <w:sz w:val="36"/>
                <w:szCs w:val="36"/>
                <w:rtl/>
              </w:rPr>
              <w:t>﴿۲۶﴾</w:t>
            </w:r>
            <w:r w:rsidRPr="00635778">
              <w:rPr>
                <w:rFonts w:ascii="Times New Roman" w:eastAsia="Times New Roman" w:hAnsi="Times New Roman" w:cs="Times New Roman"/>
                <w:sz w:val="36"/>
                <w:szCs w:val="36"/>
                <w:rtl/>
              </w:rPr>
              <w:t xml:space="preserve"> </w:t>
            </w:r>
          </w:p>
        </w:tc>
      </w:tr>
      <w:tr w:rsidR="00635778" w:rsidRPr="00635778" w:rsidTr="00E159AA">
        <w:tc>
          <w:tcPr>
            <w:tcW w:w="2450" w:type="pct"/>
            <w:shd w:val="clear" w:color="auto" w:fill="FFFF00"/>
            <w:hideMark/>
          </w:tcPr>
          <w:p w:rsidR="00635778" w:rsidRPr="00635778" w:rsidRDefault="00635778" w:rsidP="00AC155C">
            <w:pPr>
              <w:spacing w:before="100" w:beforeAutospacing="1" w:after="100" w:afterAutospacing="1" w:line="360" w:lineRule="auto"/>
              <w:jc w:val="both"/>
              <w:rPr>
                <w:rFonts w:ascii="Times New Roman" w:eastAsia="Times New Roman" w:hAnsi="Times New Roman" w:cs="Times New Roman"/>
                <w:sz w:val="36"/>
                <w:szCs w:val="36"/>
              </w:rPr>
            </w:pPr>
          </w:p>
        </w:tc>
        <w:tc>
          <w:tcPr>
            <w:tcW w:w="0" w:type="auto"/>
            <w:shd w:val="clear" w:color="auto" w:fill="FFFF00"/>
            <w:vAlign w:val="center"/>
            <w:hideMark/>
          </w:tcPr>
          <w:p w:rsidR="00635778" w:rsidRPr="00635778" w:rsidRDefault="00635778" w:rsidP="00AC155C">
            <w:pPr>
              <w:bidi w:val="0"/>
              <w:spacing w:after="0" w:line="360" w:lineRule="auto"/>
              <w:jc w:val="both"/>
              <w:rPr>
                <w:rFonts w:ascii="Times New Roman" w:eastAsia="Times New Roman" w:hAnsi="Times New Roman" w:cs="Times New Roman"/>
                <w:sz w:val="36"/>
                <w:szCs w:val="36"/>
              </w:rPr>
            </w:pPr>
          </w:p>
        </w:tc>
        <w:tc>
          <w:tcPr>
            <w:tcW w:w="0" w:type="auto"/>
            <w:shd w:val="clear" w:color="auto" w:fill="FFFF00"/>
            <w:vAlign w:val="center"/>
            <w:hideMark/>
          </w:tcPr>
          <w:p w:rsidR="00635778" w:rsidRPr="00635778" w:rsidRDefault="00635778" w:rsidP="00AC155C">
            <w:pPr>
              <w:bidi w:val="0"/>
              <w:spacing w:after="0" w:line="360" w:lineRule="auto"/>
              <w:jc w:val="both"/>
              <w:rPr>
                <w:rFonts w:ascii="Times New Roman" w:eastAsia="Times New Roman" w:hAnsi="Times New Roman" w:cs="Times New Roman"/>
                <w:sz w:val="36"/>
                <w:szCs w:val="36"/>
              </w:rPr>
            </w:pPr>
          </w:p>
        </w:tc>
      </w:tr>
    </w:tbl>
    <w:p w:rsidR="00635778" w:rsidRPr="00635778" w:rsidRDefault="00635778" w:rsidP="00AC155C">
      <w:pPr>
        <w:spacing w:line="360" w:lineRule="auto"/>
        <w:jc w:val="both"/>
        <w:rPr>
          <w:rFonts w:asciiTheme="minorBidi" w:hAnsiTheme="minorBidi"/>
          <w:sz w:val="36"/>
          <w:szCs w:val="36"/>
          <w:rtl/>
        </w:rPr>
      </w:pPr>
    </w:p>
    <w:p w:rsidR="00CD3A9C" w:rsidRPr="00635778" w:rsidRDefault="00CD3A9C" w:rsidP="00AC155C">
      <w:pPr>
        <w:spacing w:line="360" w:lineRule="auto"/>
        <w:jc w:val="both"/>
        <w:rPr>
          <w:rFonts w:asciiTheme="minorBidi" w:hAnsiTheme="minorBidi" w:hint="cs"/>
          <w:sz w:val="36"/>
          <w:szCs w:val="36"/>
          <w:rtl/>
        </w:rPr>
      </w:pPr>
      <w:r w:rsidRPr="00635778">
        <w:rPr>
          <w:rFonts w:asciiTheme="minorBidi" w:hAnsiTheme="minorBidi" w:hint="cs"/>
          <w:sz w:val="36"/>
          <w:szCs w:val="36"/>
          <w:rtl/>
        </w:rPr>
        <w:lastRenderedPageBreak/>
        <w:t>طیب زنی است که معتقد ریشه دار</w:t>
      </w:r>
    </w:p>
    <w:p w:rsidR="00884D09" w:rsidRPr="00E159AA" w:rsidRDefault="00884D09" w:rsidP="00E159AA">
      <w:pPr>
        <w:spacing w:line="360" w:lineRule="auto"/>
        <w:jc w:val="right"/>
        <w:rPr>
          <w:rFonts w:asciiTheme="minorBidi" w:hAnsiTheme="minorBidi" w:cs="B Titr"/>
          <w:b/>
          <w:bCs/>
          <w:color w:val="984806" w:themeColor="accent6" w:themeShade="80"/>
          <w:sz w:val="36"/>
          <w:szCs w:val="36"/>
          <w:rtl/>
        </w:rPr>
      </w:pPr>
      <w:r w:rsidRPr="00E159AA">
        <w:rPr>
          <w:rFonts w:asciiTheme="minorBidi" w:hAnsiTheme="minorBidi" w:cs="B Titr" w:hint="cs"/>
          <w:b/>
          <w:bCs/>
          <w:color w:val="984806" w:themeColor="accent6" w:themeShade="80"/>
          <w:sz w:val="36"/>
          <w:szCs w:val="36"/>
          <w:rtl/>
        </w:rPr>
        <w:t xml:space="preserve">اللهم عجل الولیک الفرج </w:t>
      </w:r>
    </w:p>
    <w:p w:rsidR="00CD3A9C" w:rsidRPr="00635778" w:rsidRDefault="00CD3A9C" w:rsidP="00AC155C">
      <w:pPr>
        <w:spacing w:line="360" w:lineRule="auto"/>
        <w:jc w:val="both"/>
        <w:rPr>
          <w:rFonts w:asciiTheme="minorBidi" w:hAnsiTheme="minorBidi"/>
          <w:sz w:val="36"/>
          <w:szCs w:val="36"/>
          <w:rtl/>
        </w:rPr>
      </w:pPr>
    </w:p>
    <w:p w:rsidR="00B77CE6" w:rsidRPr="00635778" w:rsidRDefault="00B77CE6" w:rsidP="00AC155C">
      <w:pPr>
        <w:spacing w:line="360" w:lineRule="auto"/>
        <w:jc w:val="both"/>
        <w:rPr>
          <w:rFonts w:asciiTheme="minorBidi" w:hAnsiTheme="minorBidi"/>
          <w:sz w:val="36"/>
          <w:szCs w:val="36"/>
        </w:rPr>
      </w:pPr>
    </w:p>
    <w:sectPr w:rsidR="00B77CE6" w:rsidRPr="00635778" w:rsidSect="00AC155C">
      <w:pgSz w:w="11906" w:h="16838"/>
      <w:pgMar w:top="1440" w:right="1440" w:bottom="1440" w:left="1440"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7CE6"/>
    <w:rsid w:val="00127873"/>
    <w:rsid w:val="005F361E"/>
    <w:rsid w:val="00635778"/>
    <w:rsid w:val="00774261"/>
    <w:rsid w:val="007C3126"/>
    <w:rsid w:val="00826DCC"/>
    <w:rsid w:val="008746ED"/>
    <w:rsid w:val="00884D09"/>
    <w:rsid w:val="00933CCE"/>
    <w:rsid w:val="00934075"/>
    <w:rsid w:val="00992F0D"/>
    <w:rsid w:val="009D7A53"/>
    <w:rsid w:val="009F7312"/>
    <w:rsid w:val="00A10AE0"/>
    <w:rsid w:val="00A51CA1"/>
    <w:rsid w:val="00AB4391"/>
    <w:rsid w:val="00AC155C"/>
    <w:rsid w:val="00B30505"/>
    <w:rsid w:val="00B35A98"/>
    <w:rsid w:val="00B77CE6"/>
    <w:rsid w:val="00CD3A9C"/>
    <w:rsid w:val="00E159AA"/>
    <w:rsid w:val="00E2111E"/>
    <w:rsid w:val="00EE2311"/>
    <w:rsid w:val="00F9062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12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577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35778"/>
    <w:rPr>
      <w:color w:val="0000FF"/>
      <w:u w:val="single"/>
    </w:rPr>
  </w:style>
  <w:style w:type="paragraph" w:styleId="BalloonText">
    <w:name w:val="Balloon Text"/>
    <w:basedOn w:val="Normal"/>
    <w:link w:val="BalloonTextChar"/>
    <w:uiPriority w:val="99"/>
    <w:semiHidden/>
    <w:unhideWhenUsed/>
    <w:rsid w:val="00635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7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296878">
      <w:bodyDiv w:val="1"/>
      <w:marLeft w:val="0"/>
      <w:marRight w:val="0"/>
      <w:marTop w:val="0"/>
      <w:marBottom w:val="0"/>
      <w:divBdr>
        <w:top w:val="none" w:sz="0" w:space="0" w:color="auto"/>
        <w:left w:val="none" w:sz="0" w:space="0" w:color="auto"/>
        <w:bottom w:val="none" w:sz="0" w:space="0" w:color="auto"/>
        <w:right w:val="none" w:sz="0" w:space="0" w:color="auto"/>
      </w:divBdr>
    </w:div>
    <w:div w:id="194194278">
      <w:bodyDiv w:val="1"/>
      <w:marLeft w:val="0"/>
      <w:marRight w:val="0"/>
      <w:marTop w:val="0"/>
      <w:marBottom w:val="0"/>
      <w:divBdr>
        <w:top w:val="none" w:sz="0" w:space="0" w:color="auto"/>
        <w:left w:val="none" w:sz="0" w:space="0" w:color="auto"/>
        <w:bottom w:val="none" w:sz="0" w:space="0" w:color="auto"/>
        <w:right w:val="none" w:sz="0" w:space="0" w:color="auto"/>
      </w:divBdr>
    </w:div>
    <w:div w:id="422530414">
      <w:bodyDiv w:val="1"/>
      <w:marLeft w:val="0"/>
      <w:marRight w:val="0"/>
      <w:marTop w:val="0"/>
      <w:marBottom w:val="0"/>
      <w:divBdr>
        <w:top w:val="none" w:sz="0" w:space="0" w:color="auto"/>
        <w:left w:val="none" w:sz="0" w:space="0" w:color="auto"/>
        <w:bottom w:val="none" w:sz="0" w:space="0" w:color="auto"/>
        <w:right w:val="none" w:sz="0" w:space="0" w:color="auto"/>
      </w:divBdr>
    </w:div>
    <w:div w:id="463084552">
      <w:bodyDiv w:val="1"/>
      <w:marLeft w:val="0"/>
      <w:marRight w:val="0"/>
      <w:marTop w:val="0"/>
      <w:marBottom w:val="0"/>
      <w:divBdr>
        <w:top w:val="none" w:sz="0" w:space="0" w:color="auto"/>
        <w:left w:val="none" w:sz="0" w:space="0" w:color="auto"/>
        <w:bottom w:val="none" w:sz="0" w:space="0" w:color="auto"/>
        <w:right w:val="none" w:sz="0" w:space="0" w:color="auto"/>
      </w:divBdr>
    </w:div>
    <w:div w:id="942344265">
      <w:bodyDiv w:val="1"/>
      <w:marLeft w:val="0"/>
      <w:marRight w:val="0"/>
      <w:marTop w:val="0"/>
      <w:marBottom w:val="0"/>
      <w:divBdr>
        <w:top w:val="none" w:sz="0" w:space="0" w:color="auto"/>
        <w:left w:val="none" w:sz="0" w:space="0" w:color="auto"/>
        <w:bottom w:val="none" w:sz="0" w:space="0" w:color="auto"/>
        <w:right w:val="none" w:sz="0" w:space="0" w:color="auto"/>
      </w:divBdr>
    </w:div>
    <w:div w:id="953101090">
      <w:bodyDiv w:val="1"/>
      <w:marLeft w:val="0"/>
      <w:marRight w:val="0"/>
      <w:marTop w:val="0"/>
      <w:marBottom w:val="0"/>
      <w:divBdr>
        <w:top w:val="none" w:sz="0" w:space="0" w:color="auto"/>
        <w:left w:val="none" w:sz="0" w:space="0" w:color="auto"/>
        <w:bottom w:val="none" w:sz="0" w:space="0" w:color="auto"/>
        <w:right w:val="none" w:sz="0" w:space="0" w:color="auto"/>
      </w:divBdr>
    </w:div>
    <w:div w:id="1655256560">
      <w:bodyDiv w:val="1"/>
      <w:marLeft w:val="0"/>
      <w:marRight w:val="0"/>
      <w:marTop w:val="0"/>
      <w:marBottom w:val="0"/>
      <w:divBdr>
        <w:top w:val="none" w:sz="0" w:space="0" w:color="auto"/>
        <w:left w:val="none" w:sz="0" w:space="0" w:color="auto"/>
        <w:bottom w:val="none" w:sz="0" w:space="0" w:color="auto"/>
        <w:right w:val="none" w:sz="0" w:space="0" w:color="auto"/>
      </w:divBdr>
    </w:div>
    <w:div w:id="196951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13</Pages>
  <Words>1810</Words>
  <Characters>10319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59</cp:revision>
  <dcterms:created xsi:type="dcterms:W3CDTF">2015-02-26T07:41:00Z</dcterms:created>
  <dcterms:modified xsi:type="dcterms:W3CDTF">2015-03-07T13:11:00Z</dcterms:modified>
</cp:coreProperties>
</file>