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04" w:rsidRPr="00BF51F5" w:rsidRDefault="00486F87" w:rsidP="005F6383">
      <w:pPr>
        <w:widowControl w:val="0"/>
        <w:bidi/>
        <w:spacing w:line="235" w:lineRule="auto"/>
        <w:ind w:firstLine="284"/>
        <w:jc w:val="both"/>
        <w:rPr>
          <w:rFonts w:ascii="Traditional Arabic" w:hAnsi="Traditional Arabic" w:cs="B Nazanin"/>
          <w:b/>
          <w:bCs w:val="0"/>
          <w:sz w:val="30"/>
          <w:szCs w:val="30"/>
        </w:rPr>
      </w:pPr>
      <w:r w:rsidRPr="00BF51F5">
        <w:rPr>
          <w:rFonts w:ascii="Traditional Arabic" w:hAnsi="Traditional Arabic" w:cs="B Nazanin" w:hint="cs"/>
          <w:b/>
          <w:bCs w:val="0"/>
          <w:sz w:val="30"/>
          <w:szCs w:val="30"/>
          <w:rtl/>
        </w:rPr>
        <w:t>بسم</w:t>
      </w:r>
      <w:r w:rsidR="001E024B" w:rsidRPr="00BF51F5">
        <w:rPr>
          <w:rFonts w:ascii="Traditional Arabic" w:hAnsi="Traditional Arabic" w:cs="B Nazanin" w:hint="cs"/>
          <w:b/>
          <w:bCs w:val="0"/>
          <w:sz w:val="30"/>
          <w:szCs w:val="30"/>
          <w:rtl/>
        </w:rPr>
        <w:t xml:space="preserve"> </w:t>
      </w:r>
      <w:r w:rsidRPr="00BF51F5">
        <w:rPr>
          <w:rFonts w:ascii="Traditional Arabic" w:hAnsi="Traditional Arabic" w:cs="B Nazanin" w:hint="cs"/>
          <w:b/>
          <w:bCs w:val="0"/>
          <w:sz w:val="30"/>
          <w:szCs w:val="30"/>
          <w:rtl/>
        </w:rPr>
        <w:t>الله‌</w:t>
      </w:r>
      <w:r w:rsidR="001E024B" w:rsidRPr="00BF51F5">
        <w:rPr>
          <w:rFonts w:ascii="Traditional Arabic" w:hAnsi="Traditional Arabic" w:cs="B Nazanin" w:hint="cs"/>
          <w:b/>
          <w:bCs w:val="0"/>
          <w:sz w:val="30"/>
          <w:szCs w:val="30"/>
          <w:rtl/>
        </w:rPr>
        <w:t xml:space="preserve"> </w:t>
      </w:r>
      <w:r w:rsidRPr="00BF51F5">
        <w:rPr>
          <w:rFonts w:ascii="Traditional Arabic" w:hAnsi="Traditional Arabic" w:cs="B Nazanin" w:hint="cs"/>
          <w:b/>
          <w:bCs w:val="0"/>
          <w:sz w:val="30"/>
          <w:szCs w:val="30"/>
          <w:rtl/>
        </w:rPr>
        <w:t>الرحمن</w:t>
      </w:r>
      <w:r w:rsidR="001E024B" w:rsidRPr="00BF51F5">
        <w:rPr>
          <w:rFonts w:ascii="Traditional Arabic" w:hAnsi="Traditional Arabic" w:cs="B Nazanin" w:hint="cs"/>
          <w:b/>
          <w:bCs w:val="0"/>
          <w:sz w:val="30"/>
          <w:szCs w:val="30"/>
          <w:rtl/>
        </w:rPr>
        <w:t xml:space="preserve"> </w:t>
      </w:r>
      <w:r w:rsidRPr="00BF51F5">
        <w:rPr>
          <w:rFonts w:ascii="Traditional Arabic" w:hAnsi="Traditional Arabic" w:cs="B Nazanin" w:hint="cs"/>
          <w:b/>
          <w:bCs w:val="0"/>
          <w:sz w:val="30"/>
          <w:szCs w:val="30"/>
          <w:rtl/>
        </w:rPr>
        <w:t>الرحیم</w:t>
      </w:r>
    </w:p>
    <w:p w:rsidR="00DC6E77" w:rsidRPr="00BF51F5" w:rsidRDefault="0050024A" w:rsidP="005F6383">
      <w:pPr>
        <w:pStyle w:val="NormalWeb"/>
        <w:widowControl w:val="0"/>
        <w:bidi/>
        <w:spacing w:before="0" w:beforeAutospacing="0" w:after="0" w:afterAutospacing="0" w:line="235" w:lineRule="auto"/>
        <w:ind w:right="0"/>
        <w:jc w:val="center"/>
        <w:rPr>
          <w:rFonts w:ascii="Noor_Nazli" w:hAnsi="Noor_Nazli" w:cs="B Titr"/>
          <w:b/>
          <w:sz w:val="30"/>
          <w:szCs w:val="30"/>
          <w:rtl/>
        </w:rPr>
      </w:pPr>
      <w:r w:rsidRPr="00BF51F5">
        <w:rPr>
          <w:rFonts w:ascii="Noor_Nazli" w:hAnsi="Noor_Nazli" w:cs="B Titr" w:hint="cs"/>
          <w:b/>
          <w:sz w:val="30"/>
          <w:szCs w:val="30"/>
          <w:rtl/>
        </w:rPr>
        <w:t>عمل به دانسته‌ها</w:t>
      </w:r>
    </w:p>
    <w:p w:rsidR="00C34FDE" w:rsidRPr="00BF51F5" w:rsidRDefault="00C34FDE" w:rsidP="005F6383">
      <w:pPr>
        <w:pStyle w:val="NormalWeb"/>
        <w:widowControl w:val="0"/>
        <w:bidi/>
        <w:spacing w:before="0" w:beforeAutospacing="0" w:after="0" w:afterAutospacing="0" w:line="235" w:lineRule="auto"/>
        <w:ind w:right="0" w:firstLine="284"/>
        <w:rPr>
          <w:rFonts w:ascii="Noor_Nazli" w:hAnsi="Noor_Nazli" w:cs="B Nazanin"/>
          <w:bCs/>
          <w:sz w:val="30"/>
          <w:szCs w:val="30"/>
          <w:rtl/>
        </w:rPr>
      </w:pPr>
      <w:r w:rsidRPr="00BF51F5">
        <w:rPr>
          <w:rFonts w:ascii="Noor_Nazli" w:hAnsi="Noor_Nazli" w:cs="B Nazanin" w:hint="cs"/>
          <w:bCs/>
          <w:sz w:val="30"/>
          <w:szCs w:val="30"/>
          <w:rtl/>
        </w:rPr>
        <w:t>مقدمه:</w:t>
      </w:r>
    </w:p>
    <w:p w:rsidR="00DC6E77" w:rsidRPr="00BF51F5" w:rsidRDefault="0050024A" w:rsidP="005F6383">
      <w:pPr>
        <w:pStyle w:val="NormalWeb"/>
        <w:widowControl w:val="0"/>
        <w:bidi/>
        <w:spacing w:before="0" w:beforeAutospacing="0" w:after="0" w:afterAutospacing="0" w:line="235" w:lineRule="auto"/>
        <w:ind w:right="0" w:firstLine="284"/>
        <w:rPr>
          <w:rFonts w:ascii="Noor_Nazli" w:hAnsi="Noor_Nazli" w:cs="B Nazanin"/>
          <w:b/>
          <w:sz w:val="30"/>
          <w:szCs w:val="30"/>
          <w:rtl/>
        </w:rPr>
      </w:pPr>
      <w:r w:rsidRPr="00BF51F5">
        <w:rPr>
          <w:rFonts w:ascii="Noor_Nazli" w:hAnsi="Noor_Nazli" w:cs="B Nazanin" w:hint="cs"/>
          <w:b/>
          <w:sz w:val="30"/>
          <w:szCs w:val="30"/>
          <w:rtl/>
        </w:rPr>
        <w:t>مؤمنین همواره در پی آن هستند که راهی برای خودسازی و تقرب به درگاه باری تعالی بیابند. برخی نیز در این مسیر همواره به دنبال کشف علم و مطالبی هستند که ره صد ساله را یک شبه طی کنند. از این رو به دنبال نصایح علما و بزرگان دین می‌روند که کار پسندیده‌ای است، اما بعضی دنبال راه‌های آسان و غیر متعارفند و به همین دلیل در دام دزدان عقاید اسیر می‌گردند. در حالی که یگانه راه سیر و سلوک و دانستن مسیرهای هدایت، عمل به مطالبی است که می‌دانیم این مفهوم را خداوند تبارک و تعالی در پایان</w:t>
      </w:r>
      <w:r w:rsidR="00003227">
        <w:rPr>
          <w:rFonts w:ascii="Noor_Nazli" w:hAnsi="Noor_Nazli" w:cs="B Nazanin" w:hint="cs"/>
          <w:b/>
          <w:sz w:val="30"/>
          <w:szCs w:val="30"/>
          <w:rtl/>
        </w:rPr>
        <w:t xml:space="preserve"> </w:t>
      </w:r>
      <w:r w:rsidRPr="00BF51F5">
        <w:rPr>
          <w:rFonts w:ascii="Noor_Nazli" w:hAnsi="Noor_Nazli" w:cs="B Nazanin" w:hint="cs"/>
          <w:b/>
          <w:sz w:val="30"/>
          <w:szCs w:val="30"/>
          <w:rtl/>
        </w:rPr>
        <w:t>بلندترین آیه قرآن (بقره/282) طی چهار کلمه بیان فرموده است:</w:t>
      </w:r>
    </w:p>
    <w:p w:rsidR="0050024A" w:rsidRPr="00BF51F5" w:rsidRDefault="0050024A" w:rsidP="005F6383">
      <w:pPr>
        <w:pStyle w:val="NormalWeb"/>
        <w:widowControl w:val="0"/>
        <w:bidi/>
        <w:spacing w:before="0" w:beforeAutospacing="0" w:after="0" w:afterAutospacing="0" w:line="235" w:lineRule="auto"/>
        <w:ind w:right="0" w:firstLine="284"/>
        <w:rPr>
          <w:rFonts w:ascii="Traditional Arabic" w:hAnsi="Traditional Arabic" w:cs="Traditional Arabic"/>
          <w:bCs/>
          <w:sz w:val="30"/>
          <w:szCs w:val="30"/>
          <w:rtl/>
        </w:rPr>
      </w:pPr>
      <w:r w:rsidRPr="00BF51F5">
        <w:rPr>
          <w:rFonts w:ascii="Traditional Arabic" w:hAnsi="Traditional Arabic" w:cs="Traditional Arabic"/>
          <w:bCs/>
          <w:sz w:val="30"/>
          <w:szCs w:val="30"/>
          <w:rtl/>
        </w:rPr>
        <w:t>اتَّقُوا اللهَ وَ يُعَلِّمُكُمُ الله</w:t>
      </w:r>
    </w:p>
    <w:p w:rsidR="00DC6E77" w:rsidRDefault="0050024A" w:rsidP="005F6383">
      <w:pPr>
        <w:pStyle w:val="NormalWeb"/>
        <w:widowControl w:val="0"/>
        <w:bidi/>
        <w:spacing w:before="0" w:beforeAutospacing="0" w:after="0" w:afterAutospacing="0" w:line="235" w:lineRule="auto"/>
        <w:ind w:right="0" w:firstLine="284"/>
        <w:rPr>
          <w:rFonts w:ascii="Noor_Nazli" w:hAnsi="Noor_Nazli" w:cs="B Nazanin"/>
          <w:b/>
          <w:sz w:val="30"/>
          <w:szCs w:val="30"/>
          <w:rtl/>
        </w:rPr>
      </w:pPr>
      <w:r w:rsidRPr="00BF51F5">
        <w:rPr>
          <w:rFonts w:ascii="Noor_Nazli" w:hAnsi="Noor_Nazli" w:cs="B Nazanin" w:hint="cs"/>
          <w:b/>
          <w:sz w:val="30"/>
          <w:szCs w:val="30"/>
          <w:rtl/>
        </w:rPr>
        <w:t>آن‌چه در پی می‌خوانید سعی ما در تبیین این اصل است.</w:t>
      </w:r>
    </w:p>
    <w:p w:rsidR="0050024A" w:rsidRPr="00BF51F5" w:rsidRDefault="00C34FDE" w:rsidP="005F6383">
      <w:pPr>
        <w:pStyle w:val="NormalWeb"/>
        <w:widowControl w:val="0"/>
        <w:bidi/>
        <w:spacing w:before="0" w:beforeAutospacing="0" w:after="0" w:afterAutospacing="0" w:line="235" w:lineRule="auto"/>
        <w:ind w:right="0" w:firstLine="284"/>
        <w:rPr>
          <w:rFonts w:ascii="Noor_Nazli" w:hAnsi="Noor_Nazli" w:cs="B Traffic"/>
          <w:bCs/>
          <w:sz w:val="30"/>
          <w:szCs w:val="30"/>
          <w:rtl/>
        </w:rPr>
      </w:pPr>
      <w:r w:rsidRPr="00BF51F5">
        <w:rPr>
          <w:rFonts w:ascii="Noor_Nazli" w:hAnsi="Noor_Nazli" w:cs="B Traffic" w:hint="cs"/>
          <w:bCs/>
          <w:sz w:val="30"/>
          <w:szCs w:val="30"/>
          <w:rtl/>
        </w:rPr>
        <w:t xml:space="preserve">1ـ </w:t>
      </w:r>
      <w:r w:rsidR="005F0B3D" w:rsidRPr="00BF51F5">
        <w:rPr>
          <w:rFonts w:ascii="Noor_Nazli" w:hAnsi="Noor_Nazli" w:cs="B Traffic" w:hint="cs"/>
          <w:bCs/>
          <w:sz w:val="30"/>
          <w:szCs w:val="30"/>
          <w:rtl/>
        </w:rPr>
        <w:t>تقوا یعنی عمل به دانسته‌ها</w:t>
      </w:r>
      <w:r w:rsidR="005F6383" w:rsidRPr="00BF51F5">
        <w:rPr>
          <w:rStyle w:val="FootnoteReference"/>
          <w:rFonts w:ascii="Tahoma" w:hAnsi="Tahoma" w:cs="B Titr"/>
          <w:b/>
          <w:sz w:val="22"/>
          <w:szCs w:val="22"/>
          <w:rtl/>
        </w:rPr>
        <w:footnoteReference w:id="1"/>
      </w:r>
    </w:p>
    <w:p w:rsidR="005364B5" w:rsidRPr="00BF51F5" w:rsidRDefault="005364B5" w:rsidP="005F6383">
      <w:pPr>
        <w:pStyle w:val="NormalWeb"/>
        <w:widowControl w:val="0"/>
        <w:bidi/>
        <w:spacing w:before="0" w:beforeAutospacing="0" w:after="0" w:afterAutospacing="0" w:line="235" w:lineRule="auto"/>
        <w:ind w:right="0" w:firstLine="284"/>
        <w:rPr>
          <w:rFonts w:ascii="Noor_Nazli" w:hAnsi="Noor_Nazli" w:cs="B Nazanin"/>
          <w:b/>
          <w:sz w:val="30"/>
          <w:szCs w:val="30"/>
          <w:rtl/>
        </w:rPr>
      </w:pPr>
      <w:r w:rsidRPr="00BF51F5">
        <w:rPr>
          <w:rFonts w:ascii="Noor_Nazli" w:hAnsi="Noor_Nazli" w:cs="B Nazanin"/>
          <w:b/>
          <w:sz w:val="30"/>
          <w:szCs w:val="30"/>
          <w:rtl/>
        </w:rPr>
        <w:t>ر</w:t>
      </w:r>
      <w:r w:rsidRPr="00BF51F5">
        <w:rPr>
          <w:rFonts w:ascii="Noor_Nazli" w:hAnsi="Noor_Nazli" w:cs="B Nazanin" w:hint="cs"/>
          <w:b/>
          <w:sz w:val="30"/>
          <w:szCs w:val="30"/>
          <w:rtl/>
        </w:rPr>
        <w:t>ی</w:t>
      </w:r>
      <w:r w:rsidRPr="00BF51F5">
        <w:rPr>
          <w:rFonts w:ascii="Noor_Nazli" w:hAnsi="Noor_Nazli" w:cs="B Nazanin" w:hint="eastAsia"/>
          <w:b/>
          <w:sz w:val="30"/>
          <w:szCs w:val="30"/>
          <w:rtl/>
        </w:rPr>
        <w:t>شه‌</w:t>
      </w:r>
      <w:r w:rsidRPr="00BF51F5">
        <w:rPr>
          <w:rFonts w:ascii="Noor_Nazli" w:hAnsi="Noor_Nazli" w:cs="B Nazanin" w:hint="cs"/>
          <w:b/>
          <w:sz w:val="30"/>
          <w:szCs w:val="30"/>
          <w:rtl/>
        </w:rPr>
        <w:t>ی</w:t>
      </w:r>
      <w:r w:rsidRPr="00BF51F5">
        <w:rPr>
          <w:rFonts w:ascii="Noor_Nazli" w:hAnsi="Noor_Nazli" w:cs="B Nazanin"/>
          <w:b/>
          <w:sz w:val="30"/>
          <w:szCs w:val="30"/>
          <w:rtl/>
        </w:rPr>
        <w:t xml:space="preserve"> اصل</w:t>
      </w:r>
      <w:r w:rsidRPr="00BF51F5">
        <w:rPr>
          <w:rFonts w:ascii="Noor_Nazli" w:hAnsi="Noor_Nazli" w:cs="B Nazanin" w:hint="cs"/>
          <w:b/>
          <w:sz w:val="30"/>
          <w:szCs w:val="30"/>
          <w:rtl/>
        </w:rPr>
        <w:t>ی</w:t>
      </w:r>
      <w:r w:rsidRPr="00BF51F5">
        <w:rPr>
          <w:rFonts w:ascii="Noor_Nazli" w:hAnsi="Noor_Nazli" w:cs="B Nazanin"/>
          <w:b/>
          <w:sz w:val="30"/>
          <w:szCs w:val="30"/>
          <w:rtl/>
        </w:rPr>
        <w:t xml:space="preserve"> </w:t>
      </w:r>
      <w:r w:rsidRPr="00BF51F5">
        <w:rPr>
          <w:rFonts w:ascii="Noor_Nazli" w:hAnsi="Noor_Nazli" w:cs="B Nazanin" w:hint="cs"/>
          <w:b/>
          <w:sz w:val="30"/>
          <w:szCs w:val="30"/>
          <w:rtl/>
        </w:rPr>
        <w:t>تقوا</w:t>
      </w:r>
      <w:r w:rsidRPr="00BF51F5">
        <w:rPr>
          <w:rFonts w:ascii="Noor_Nazli" w:hAnsi="Noor_Nazli" w:cs="B Nazanin"/>
          <w:b/>
          <w:sz w:val="30"/>
          <w:szCs w:val="30"/>
          <w:rtl/>
        </w:rPr>
        <w:t>، «وَق</w:t>
      </w:r>
      <w:r w:rsidRPr="00BF51F5">
        <w:rPr>
          <w:rFonts w:ascii="Noor_Nazli" w:hAnsi="Noor_Nazli" w:cs="B Nazanin" w:hint="cs"/>
          <w:b/>
          <w:sz w:val="30"/>
          <w:szCs w:val="30"/>
          <w:rtl/>
        </w:rPr>
        <w:t>ی</w:t>
      </w:r>
      <w:r w:rsidRPr="00BF51F5">
        <w:rPr>
          <w:rFonts w:ascii="Noor_Nazli" w:hAnsi="Noor_Nazli" w:cs="B Nazanin"/>
          <w:b/>
          <w:sz w:val="30"/>
          <w:szCs w:val="30"/>
          <w:rtl/>
        </w:rPr>
        <w:t>: نگهدار</w:t>
      </w:r>
      <w:r w:rsidRPr="00BF51F5">
        <w:rPr>
          <w:rFonts w:ascii="Noor_Nazli" w:hAnsi="Noor_Nazli" w:cs="B Nazanin" w:hint="cs"/>
          <w:b/>
          <w:sz w:val="30"/>
          <w:szCs w:val="30"/>
          <w:rtl/>
        </w:rPr>
        <w:t>ی</w:t>
      </w:r>
      <w:r w:rsidRPr="00BF51F5">
        <w:rPr>
          <w:rFonts w:ascii="Noor_Nazli" w:hAnsi="Noor_Nazli" w:cs="B Nazanin"/>
          <w:b/>
          <w:sz w:val="30"/>
          <w:szCs w:val="30"/>
          <w:rtl/>
        </w:rPr>
        <w:t xml:space="preserve"> و حفظ ش</w:t>
      </w:r>
      <w:r w:rsidRPr="00BF51F5">
        <w:rPr>
          <w:rFonts w:ascii="Noor_Nazli" w:hAnsi="Noor_Nazli" w:cs="B Nazanin" w:hint="cs"/>
          <w:b/>
          <w:sz w:val="30"/>
          <w:szCs w:val="30"/>
          <w:rtl/>
        </w:rPr>
        <w:t>ی</w:t>
      </w:r>
      <w:r w:rsidRPr="00BF51F5">
        <w:rPr>
          <w:rFonts w:ascii="Noor_Nazli" w:hAnsi="Noor_Nazli" w:cs="B Nazanin" w:hint="eastAsia"/>
          <w:b/>
          <w:sz w:val="30"/>
          <w:szCs w:val="30"/>
          <w:rtl/>
        </w:rPr>
        <w:t>ء</w:t>
      </w:r>
      <w:r w:rsidRPr="00BF51F5">
        <w:rPr>
          <w:rFonts w:ascii="Noor_Nazli" w:hAnsi="Noor_Nazli" w:cs="B Nazanin"/>
          <w:b/>
          <w:sz w:val="30"/>
          <w:szCs w:val="30"/>
          <w:rtl/>
        </w:rPr>
        <w:t xml:space="preserve"> در برابر آس</w:t>
      </w:r>
      <w:r w:rsidRPr="00BF51F5">
        <w:rPr>
          <w:rFonts w:ascii="Noor_Nazli" w:hAnsi="Noor_Nazli" w:cs="B Nazanin" w:hint="cs"/>
          <w:b/>
          <w:sz w:val="30"/>
          <w:szCs w:val="30"/>
          <w:rtl/>
        </w:rPr>
        <w:t>ی</w:t>
      </w:r>
      <w:r w:rsidRPr="00BF51F5">
        <w:rPr>
          <w:rFonts w:ascii="Noor_Nazli" w:hAnsi="Noor_Nazli" w:cs="B Nazanin" w:hint="eastAsia"/>
          <w:b/>
          <w:sz w:val="30"/>
          <w:szCs w:val="30"/>
          <w:rtl/>
        </w:rPr>
        <w:t>ب</w:t>
      </w:r>
      <w:r w:rsidRPr="00BF51F5">
        <w:rPr>
          <w:rFonts w:hint="cs"/>
          <w:b/>
          <w:sz w:val="30"/>
          <w:szCs w:val="30"/>
          <w:rtl/>
        </w:rPr>
        <w:t> </w:t>
      </w:r>
      <w:r w:rsidRPr="00BF51F5">
        <w:rPr>
          <w:rFonts w:ascii="Noor_Nazli" w:hAnsi="Noor_Nazli" w:cs="B Nazanin" w:hint="cs"/>
          <w:b/>
          <w:sz w:val="30"/>
          <w:szCs w:val="30"/>
          <w:rtl/>
        </w:rPr>
        <w:t>ها»</w:t>
      </w:r>
      <w:r w:rsidRPr="00BF51F5">
        <w:rPr>
          <w:rFonts w:ascii="Noor_Nazli" w:hAnsi="Noor_Nazli" w:cs="B Nazanin"/>
          <w:b/>
          <w:sz w:val="30"/>
          <w:szCs w:val="30"/>
          <w:rtl/>
        </w:rPr>
        <w:t xml:space="preserve"> </w:t>
      </w:r>
      <w:r w:rsidRPr="00BF51F5">
        <w:rPr>
          <w:rFonts w:ascii="Noor_Nazli" w:hAnsi="Noor_Nazli" w:cs="B Nazanin" w:hint="cs"/>
          <w:b/>
          <w:sz w:val="30"/>
          <w:szCs w:val="30"/>
          <w:rtl/>
        </w:rPr>
        <w:t>است،</w:t>
      </w:r>
      <w:r w:rsidRPr="00BF51F5">
        <w:rPr>
          <w:rFonts w:ascii="Noor_Nazli" w:hAnsi="Noor_Nazli" w:cs="B Nazanin"/>
          <w:b/>
          <w:sz w:val="30"/>
          <w:szCs w:val="30"/>
          <w:rtl/>
        </w:rPr>
        <w:t xml:space="preserve"> </w:t>
      </w:r>
      <w:r w:rsidRPr="00BF51F5">
        <w:rPr>
          <w:rFonts w:ascii="Noor_Nazli" w:hAnsi="Noor_Nazli" w:cs="B Nazanin" w:hint="cs"/>
          <w:b/>
          <w:sz w:val="30"/>
          <w:szCs w:val="30"/>
          <w:rtl/>
        </w:rPr>
        <w:t>از</w:t>
      </w:r>
      <w:r w:rsidRPr="00BF51F5">
        <w:rPr>
          <w:rFonts w:ascii="Noor_Nazli" w:hAnsi="Noor_Nazli" w:cs="B Nazanin"/>
          <w:b/>
          <w:sz w:val="30"/>
          <w:szCs w:val="30"/>
          <w:rtl/>
        </w:rPr>
        <w:t xml:space="preserve"> </w:t>
      </w:r>
      <w:r w:rsidRPr="00BF51F5">
        <w:rPr>
          <w:rFonts w:ascii="Noor_Nazli" w:hAnsi="Noor_Nazli" w:cs="B Nazanin" w:hint="cs"/>
          <w:b/>
          <w:sz w:val="30"/>
          <w:szCs w:val="30"/>
          <w:rtl/>
        </w:rPr>
        <w:t>ای</w:t>
      </w:r>
      <w:r w:rsidRPr="00BF51F5">
        <w:rPr>
          <w:rFonts w:ascii="Noor_Nazli" w:hAnsi="Noor_Nazli" w:cs="B Nazanin" w:hint="eastAsia"/>
          <w:b/>
          <w:sz w:val="30"/>
          <w:szCs w:val="30"/>
          <w:rtl/>
        </w:rPr>
        <w:t>ن</w:t>
      </w:r>
      <w:r w:rsidRPr="00BF51F5">
        <w:rPr>
          <w:rFonts w:ascii="Noor_Nazli" w:hAnsi="Noor_Nazli" w:cs="B Nazanin"/>
          <w:b/>
          <w:sz w:val="30"/>
          <w:szCs w:val="30"/>
          <w:rtl/>
        </w:rPr>
        <w:t xml:space="preserve"> رو،  «تَقوا» در حق</w:t>
      </w:r>
      <w:r w:rsidRPr="00BF51F5">
        <w:rPr>
          <w:rFonts w:ascii="Noor_Nazli" w:hAnsi="Noor_Nazli" w:cs="B Nazanin" w:hint="cs"/>
          <w:b/>
          <w:sz w:val="30"/>
          <w:szCs w:val="30"/>
          <w:rtl/>
        </w:rPr>
        <w:t>ی</w:t>
      </w:r>
      <w:r w:rsidRPr="00BF51F5">
        <w:rPr>
          <w:rFonts w:ascii="Noor_Nazli" w:hAnsi="Noor_Nazli" w:cs="B Nazanin" w:hint="eastAsia"/>
          <w:b/>
          <w:sz w:val="30"/>
          <w:szCs w:val="30"/>
          <w:rtl/>
        </w:rPr>
        <w:t>قت</w:t>
      </w:r>
      <w:r w:rsidRPr="00BF51F5">
        <w:rPr>
          <w:rFonts w:ascii="Noor_Nazli" w:hAnsi="Noor_Nazli" w:cs="B Nazanin"/>
          <w:b/>
          <w:sz w:val="30"/>
          <w:szCs w:val="30"/>
          <w:rtl/>
        </w:rPr>
        <w:t xml:space="preserve"> به معنا</w:t>
      </w:r>
      <w:r w:rsidRPr="00BF51F5">
        <w:rPr>
          <w:rFonts w:ascii="Noor_Nazli" w:hAnsi="Noor_Nazli" w:cs="B Nazanin" w:hint="cs"/>
          <w:b/>
          <w:sz w:val="30"/>
          <w:szCs w:val="30"/>
          <w:rtl/>
        </w:rPr>
        <w:t>ی</w:t>
      </w:r>
      <w:r w:rsidRPr="00BF51F5">
        <w:rPr>
          <w:rFonts w:ascii="Noor_Nazli" w:hAnsi="Noor_Nazli" w:cs="B Nazanin"/>
          <w:b/>
          <w:sz w:val="30"/>
          <w:szCs w:val="30"/>
          <w:rtl/>
        </w:rPr>
        <w:t xml:space="preserve"> نگهدار</w:t>
      </w:r>
      <w:r w:rsidRPr="00BF51F5">
        <w:rPr>
          <w:rFonts w:ascii="Noor_Nazli" w:hAnsi="Noor_Nazli" w:cs="B Nazanin" w:hint="cs"/>
          <w:b/>
          <w:sz w:val="30"/>
          <w:szCs w:val="30"/>
          <w:rtl/>
        </w:rPr>
        <w:t>ی</w:t>
      </w:r>
      <w:r w:rsidRPr="00BF51F5">
        <w:rPr>
          <w:rFonts w:ascii="Noor_Nazli" w:hAnsi="Noor_Nazli" w:cs="B Nazanin"/>
          <w:b/>
          <w:sz w:val="30"/>
          <w:szCs w:val="30"/>
          <w:rtl/>
        </w:rPr>
        <w:t xml:space="preserve"> نفس از آس</w:t>
      </w:r>
      <w:r w:rsidRPr="00BF51F5">
        <w:rPr>
          <w:rFonts w:ascii="Noor_Nazli" w:hAnsi="Noor_Nazli" w:cs="B Nazanin" w:hint="cs"/>
          <w:b/>
          <w:sz w:val="30"/>
          <w:szCs w:val="30"/>
          <w:rtl/>
        </w:rPr>
        <w:t>ی</w:t>
      </w:r>
      <w:r w:rsidRPr="00BF51F5">
        <w:rPr>
          <w:rFonts w:ascii="Noor_Nazli" w:hAnsi="Noor_Nazli" w:cs="B Nazanin" w:hint="eastAsia"/>
          <w:b/>
          <w:sz w:val="30"/>
          <w:szCs w:val="30"/>
          <w:rtl/>
        </w:rPr>
        <w:t>ب</w:t>
      </w:r>
      <w:r w:rsidRPr="00BF51F5">
        <w:rPr>
          <w:rFonts w:hint="cs"/>
          <w:b/>
          <w:sz w:val="30"/>
          <w:szCs w:val="30"/>
          <w:rtl/>
        </w:rPr>
        <w:t> </w:t>
      </w:r>
      <w:r w:rsidRPr="00BF51F5">
        <w:rPr>
          <w:rFonts w:ascii="Noor_Nazli" w:hAnsi="Noor_Nazli" w:cs="B Nazanin" w:hint="cs"/>
          <w:b/>
          <w:sz w:val="30"/>
          <w:szCs w:val="30"/>
          <w:rtl/>
        </w:rPr>
        <w:t>های</w:t>
      </w:r>
      <w:r w:rsidRPr="00BF51F5">
        <w:rPr>
          <w:rFonts w:ascii="Noor_Nazli" w:hAnsi="Noor_Nazli" w:cs="B Nazanin"/>
          <w:b/>
          <w:sz w:val="30"/>
          <w:szCs w:val="30"/>
          <w:rtl/>
        </w:rPr>
        <w:t xml:space="preserve"> درونى (هواى نفس) و ب</w:t>
      </w:r>
      <w:r w:rsidRPr="00BF51F5">
        <w:rPr>
          <w:rFonts w:ascii="Noor_Nazli" w:hAnsi="Noor_Nazli" w:cs="B Nazanin" w:hint="cs"/>
          <w:b/>
          <w:sz w:val="30"/>
          <w:szCs w:val="30"/>
          <w:rtl/>
        </w:rPr>
        <w:t>ی</w:t>
      </w:r>
      <w:r w:rsidRPr="00BF51F5">
        <w:rPr>
          <w:rFonts w:ascii="Noor_Nazli" w:hAnsi="Noor_Nazli" w:cs="B Nazanin" w:hint="eastAsia"/>
          <w:b/>
          <w:sz w:val="30"/>
          <w:szCs w:val="30"/>
          <w:rtl/>
        </w:rPr>
        <w:t>رونى</w:t>
      </w:r>
      <w:r w:rsidRPr="00BF51F5">
        <w:rPr>
          <w:rFonts w:ascii="Noor_Nazli" w:hAnsi="Noor_Nazli" w:cs="B Nazanin"/>
          <w:b/>
          <w:sz w:val="30"/>
          <w:szCs w:val="30"/>
          <w:rtl/>
        </w:rPr>
        <w:t xml:space="preserve"> (ش</w:t>
      </w:r>
      <w:r w:rsidRPr="00BF51F5">
        <w:rPr>
          <w:rFonts w:ascii="Noor_Nazli" w:hAnsi="Noor_Nazli" w:cs="B Nazanin" w:hint="cs"/>
          <w:b/>
          <w:sz w:val="30"/>
          <w:szCs w:val="30"/>
          <w:rtl/>
        </w:rPr>
        <w:t>ی</w:t>
      </w:r>
      <w:r w:rsidRPr="00BF51F5">
        <w:rPr>
          <w:rFonts w:ascii="Noor_Nazli" w:hAnsi="Noor_Nazli" w:cs="B Nazanin" w:hint="eastAsia"/>
          <w:b/>
          <w:sz w:val="30"/>
          <w:szCs w:val="30"/>
          <w:rtl/>
        </w:rPr>
        <w:t>طان</w:t>
      </w:r>
      <w:r w:rsidRPr="00BF51F5">
        <w:rPr>
          <w:rFonts w:ascii="Noor_Nazli" w:hAnsi="Noor_Nazli" w:cs="B Nazanin"/>
          <w:b/>
          <w:sz w:val="30"/>
          <w:szCs w:val="30"/>
          <w:rtl/>
        </w:rPr>
        <w:t>) و قرار دادن آن در حفاظ اطاعت و بندگ</w:t>
      </w:r>
      <w:r w:rsidRPr="00BF51F5">
        <w:rPr>
          <w:rFonts w:ascii="Noor_Nazli" w:hAnsi="Noor_Nazli" w:cs="B Nazanin" w:hint="cs"/>
          <w:b/>
          <w:sz w:val="30"/>
          <w:szCs w:val="30"/>
          <w:rtl/>
        </w:rPr>
        <w:t>ی</w:t>
      </w:r>
      <w:r w:rsidRPr="00BF51F5">
        <w:rPr>
          <w:rFonts w:ascii="Noor_Nazli" w:hAnsi="Noor_Nazli" w:cs="B Nazanin"/>
          <w:b/>
          <w:sz w:val="30"/>
          <w:szCs w:val="30"/>
          <w:rtl/>
        </w:rPr>
        <w:t xml:space="preserve"> است</w:t>
      </w:r>
      <w:r w:rsidR="004F79DB" w:rsidRPr="00BF51F5">
        <w:rPr>
          <w:rFonts w:ascii="Noor_Nazli" w:hAnsi="Noor_Nazli" w:cs="B Nazanin" w:hint="cs"/>
          <w:b/>
          <w:sz w:val="30"/>
          <w:szCs w:val="30"/>
          <w:rtl/>
        </w:rPr>
        <w:t>.</w:t>
      </w:r>
      <w:r w:rsidRPr="00BF51F5">
        <w:rPr>
          <w:rFonts w:ascii="Noor_Nazli" w:hAnsi="Noor_Nazli" w:cs="B Nazanin"/>
          <w:b/>
          <w:sz w:val="30"/>
          <w:szCs w:val="30"/>
          <w:rtl/>
        </w:rPr>
        <w:t xml:space="preserve"> </w:t>
      </w:r>
    </w:p>
    <w:p w:rsidR="0023315C" w:rsidRPr="00BF51F5" w:rsidRDefault="004F79DB" w:rsidP="005F6383">
      <w:pPr>
        <w:pStyle w:val="NormalWeb"/>
        <w:widowControl w:val="0"/>
        <w:bidi/>
        <w:spacing w:before="0" w:beforeAutospacing="0" w:after="0" w:afterAutospacing="0" w:line="235" w:lineRule="auto"/>
        <w:ind w:right="0" w:firstLine="284"/>
        <w:rPr>
          <w:rFonts w:ascii="Noor_Nazli" w:hAnsi="Noor_Nazli" w:cs="B Nazanin"/>
          <w:b/>
          <w:sz w:val="30"/>
          <w:szCs w:val="30"/>
          <w:rtl/>
        </w:rPr>
      </w:pPr>
      <w:r w:rsidRPr="00BF51F5">
        <w:rPr>
          <w:rFonts w:ascii="Noor_Nazli" w:hAnsi="Noor_Nazli" w:cs="B Nazanin" w:hint="cs"/>
          <w:b/>
          <w:sz w:val="30"/>
          <w:szCs w:val="30"/>
          <w:rtl/>
        </w:rPr>
        <w:t>حضرت امام خامنه‌ای در این باره فرموده‌اند:</w:t>
      </w:r>
      <w:r w:rsidRPr="00BF51F5">
        <w:rPr>
          <w:rFonts w:ascii="Noor_Nazli" w:hAnsi="Noor_Nazli" w:cs="B Nazanin"/>
          <w:b/>
          <w:sz w:val="30"/>
          <w:szCs w:val="30"/>
          <w:rtl/>
        </w:rPr>
        <w:t xml:space="preserve"> </w:t>
      </w:r>
    </w:p>
    <w:p w:rsidR="00602D1D" w:rsidRPr="00BF51F5" w:rsidRDefault="004F79DB" w:rsidP="005F6383">
      <w:pPr>
        <w:pStyle w:val="NormalWeb"/>
        <w:widowControl w:val="0"/>
        <w:bidi/>
        <w:spacing w:before="0" w:beforeAutospacing="0" w:after="0" w:afterAutospacing="0" w:line="235" w:lineRule="auto"/>
        <w:ind w:right="0" w:firstLine="284"/>
        <w:rPr>
          <w:rFonts w:ascii="Noor_Nazli" w:hAnsi="Noor_Nazli" w:cs="B Nazanin"/>
          <w:b/>
          <w:sz w:val="30"/>
          <w:szCs w:val="30"/>
          <w:rtl/>
        </w:rPr>
      </w:pPr>
      <w:r w:rsidRPr="00BF51F5">
        <w:rPr>
          <w:rFonts w:ascii="Noor_Nazli" w:hAnsi="Noor_Nazli" w:cs="B Nazanin" w:hint="cs"/>
          <w:b/>
          <w:sz w:val="30"/>
          <w:szCs w:val="30"/>
          <w:rtl/>
        </w:rPr>
        <w:t>«</w:t>
      </w:r>
      <w:r w:rsidRPr="00BF51F5">
        <w:rPr>
          <w:rFonts w:ascii="Noor_Nazli" w:hAnsi="Noor_Nazli" w:cs="B Nazanin"/>
          <w:b/>
          <w:sz w:val="30"/>
          <w:szCs w:val="30"/>
          <w:rtl/>
        </w:rPr>
        <w:t>تقوا يعنى چه؟ يعنى آن شدّت مراقبتى كه انسان در اعمال شخصى خود از راه حق هيچ تخطّى نكند؛ اين معنى تقواست. يعنى كاملاً مراقب خود باشد. در دست زدن به پول مراقبت كند؛ در دست زدن به آبروى انسان‌ها مراقبت كند؛ در گزينش‌ها مراقبت كند؛ در طرد كردن‌ها مراقبت كند؛ در حرف زدن مراقبت كند كه برخلاف حق سخنى نگويد. يعنى شدّت مراقبت</w:t>
      </w:r>
      <w:r w:rsidRPr="00BF51F5">
        <w:rPr>
          <w:rFonts w:ascii="Noor_Nazli" w:hAnsi="Noor_Nazli" w:cs="B Nazanin" w:hint="cs"/>
          <w:b/>
          <w:sz w:val="30"/>
          <w:szCs w:val="30"/>
          <w:rtl/>
        </w:rPr>
        <w:t>»</w:t>
      </w:r>
      <w:r w:rsidRPr="00BF51F5">
        <w:rPr>
          <w:rFonts w:ascii="Noor_Nazli" w:hAnsi="Noor_Nazli" w:cs="B Nazanin"/>
          <w:b/>
          <w:sz w:val="30"/>
          <w:szCs w:val="30"/>
          <w:rtl/>
        </w:rPr>
        <w:t>.</w:t>
      </w:r>
      <w:r w:rsidR="00602D1D" w:rsidRPr="00BF51F5">
        <w:rPr>
          <w:rStyle w:val="FootnoteReference"/>
          <w:rFonts w:ascii="Tahoma" w:hAnsi="Tahoma" w:cs="B Titr"/>
          <w:b/>
          <w:sz w:val="22"/>
          <w:szCs w:val="22"/>
          <w:rtl/>
        </w:rPr>
        <w:footnoteReference w:id="2"/>
      </w:r>
      <w:r w:rsidR="00602D1D" w:rsidRPr="00BF51F5">
        <w:rPr>
          <w:rFonts w:ascii="Noor_Nazli" w:hAnsi="Noor_Nazli" w:cs="B Nazanin"/>
          <w:b/>
          <w:sz w:val="30"/>
          <w:szCs w:val="30"/>
          <w:rtl/>
        </w:rPr>
        <w:t xml:space="preserve"> </w:t>
      </w:r>
    </w:p>
    <w:p w:rsidR="00602D1D" w:rsidRPr="00BF51F5" w:rsidRDefault="00602D1D" w:rsidP="005F6383">
      <w:pPr>
        <w:pStyle w:val="NormalWeb"/>
        <w:widowControl w:val="0"/>
        <w:bidi/>
        <w:spacing w:before="0" w:beforeAutospacing="0" w:after="0" w:afterAutospacing="0" w:line="235" w:lineRule="auto"/>
        <w:ind w:right="0" w:firstLine="284"/>
        <w:rPr>
          <w:rFonts w:ascii="Noor_Nazli" w:hAnsi="Noor_Nazli" w:cs="B Nazanin"/>
          <w:b/>
          <w:sz w:val="30"/>
          <w:szCs w:val="30"/>
          <w:rtl/>
        </w:rPr>
      </w:pPr>
      <w:r w:rsidRPr="00BF51F5">
        <w:rPr>
          <w:rFonts w:ascii="Noor_Nazli" w:hAnsi="Noor_Nazli" w:cs="B Nazanin" w:hint="cs"/>
          <w:b/>
          <w:sz w:val="30"/>
          <w:szCs w:val="30"/>
          <w:rtl/>
        </w:rPr>
        <w:t>از طرفی خداوند تبارک و تعالی از هیچ‌کس بیش از آن‌چه که علم و توان دارد تکلیفی نخواسته و فرموده است:</w:t>
      </w:r>
    </w:p>
    <w:p w:rsidR="00602D1D" w:rsidRPr="00BF51F5" w:rsidRDefault="00602D1D" w:rsidP="005F6383">
      <w:pPr>
        <w:pStyle w:val="NormalWeb"/>
        <w:widowControl w:val="0"/>
        <w:bidi/>
        <w:spacing w:before="0" w:beforeAutospacing="0" w:after="0" w:afterAutospacing="0" w:line="235" w:lineRule="auto"/>
        <w:ind w:right="0" w:firstLine="284"/>
        <w:rPr>
          <w:rFonts w:ascii="Noor_Nazli" w:hAnsi="Noor_Nazli"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bCs/>
          <w:sz w:val="30"/>
          <w:szCs w:val="30"/>
          <w:rtl/>
        </w:rPr>
        <w:t>لا يُكَلِّفُ اللَّهُ نَفْساً إِلاَّ وُسْعَها</w:t>
      </w:r>
      <w:r w:rsidRPr="00BF51F5">
        <w:rPr>
          <w:rFonts w:ascii="Noor_Nazli" w:hAnsi="Noor_Nazli" w:cs="B Nazanin"/>
          <w:b/>
          <w:sz w:val="30"/>
          <w:szCs w:val="30"/>
          <w:rtl/>
        </w:rPr>
        <w:t xml:space="preserve"> </w:t>
      </w:r>
      <w:r w:rsidRPr="00BF51F5">
        <w:rPr>
          <w:rFonts w:ascii="Noor_Nazli" w:hAnsi="Noor_Nazli" w:cs="B Nazanin" w:hint="cs"/>
          <w:b/>
          <w:sz w:val="30"/>
          <w:szCs w:val="30"/>
          <w:rtl/>
        </w:rPr>
        <w:t>ـ خداوند هيچ كس را، جز به اندازه تواناييش، تكليف نمى‏كند». (بقره/286)</w:t>
      </w:r>
    </w:p>
    <w:p w:rsidR="00602D1D" w:rsidRPr="00BF51F5" w:rsidRDefault="00602D1D" w:rsidP="005F6383">
      <w:pPr>
        <w:pStyle w:val="NormalWeb"/>
        <w:widowControl w:val="0"/>
        <w:bidi/>
        <w:spacing w:before="0" w:beforeAutospacing="0" w:after="0" w:afterAutospacing="0" w:line="235" w:lineRule="auto"/>
        <w:ind w:right="0" w:firstLine="284"/>
        <w:rPr>
          <w:rFonts w:ascii="Noor_Nazli" w:hAnsi="Noor_Nazli"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bCs/>
          <w:sz w:val="30"/>
          <w:szCs w:val="30"/>
          <w:rtl/>
        </w:rPr>
        <w:t>لا يُكَلِّفُ اللَّهُ نَفْساً إِلاَّ ما آتاها</w:t>
      </w:r>
      <w:r w:rsidRPr="00BF51F5">
        <w:rPr>
          <w:rFonts w:ascii="Noor_Nazli" w:hAnsi="Noor_Nazli" w:cs="B Nazanin"/>
          <w:b/>
          <w:sz w:val="30"/>
          <w:szCs w:val="30"/>
          <w:rtl/>
        </w:rPr>
        <w:t xml:space="preserve"> </w:t>
      </w:r>
      <w:r w:rsidRPr="00BF51F5">
        <w:rPr>
          <w:rFonts w:ascii="Noor_Nazli" w:hAnsi="Noor_Nazli" w:cs="B Nazanin" w:hint="cs"/>
          <w:b/>
          <w:sz w:val="30"/>
          <w:szCs w:val="30"/>
          <w:rtl/>
        </w:rPr>
        <w:t>ـ خداوند هيچ كس را جز به مقدار توانايى كه به او داده تكليف نمى‏كند». (طلاق/7)</w:t>
      </w:r>
    </w:p>
    <w:p w:rsidR="00602D1D" w:rsidRPr="00BF51F5" w:rsidRDefault="00602D1D" w:rsidP="005F6383">
      <w:pPr>
        <w:pStyle w:val="NormalWeb"/>
        <w:widowControl w:val="0"/>
        <w:bidi/>
        <w:spacing w:before="0" w:beforeAutospacing="0" w:after="0" w:afterAutospacing="0" w:line="235" w:lineRule="auto"/>
        <w:ind w:right="0" w:firstLine="284"/>
        <w:rPr>
          <w:rFonts w:ascii="Noor_Nazli" w:hAnsi="Noor_Nazli" w:cs="B Nazanin"/>
          <w:b/>
          <w:sz w:val="30"/>
          <w:szCs w:val="30"/>
          <w:rtl/>
        </w:rPr>
      </w:pPr>
      <w:r w:rsidRPr="00BF51F5">
        <w:rPr>
          <w:rFonts w:ascii="Noor_Nazli" w:hAnsi="Noor_Nazli" w:cs="B Nazanin" w:hint="cs"/>
          <w:b/>
          <w:sz w:val="30"/>
          <w:szCs w:val="30"/>
          <w:rtl/>
        </w:rPr>
        <w:t>در نتیجه تقوا یعنی عمل به آن‌چه که می‌دانیم.</w:t>
      </w:r>
    </w:p>
    <w:p w:rsidR="00602D1D" w:rsidRPr="00BF51F5" w:rsidRDefault="00C34FDE" w:rsidP="005F6383">
      <w:pPr>
        <w:pStyle w:val="NormalWeb"/>
        <w:widowControl w:val="0"/>
        <w:bidi/>
        <w:spacing w:before="0" w:beforeAutospacing="0" w:after="0" w:afterAutospacing="0" w:line="235" w:lineRule="auto"/>
        <w:ind w:right="0" w:firstLine="284"/>
        <w:rPr>
          <w:rFonts w:ascii="Noor_Nazli" w:hAnsi="Noor_Nazli" w:cs="B Nazanin"/>
          <w:bCs/>
          <w:sz w:val="30"/>
          <w:szCs w:val="30"/>
          <w:rtl/>
        </w:rPr>
      </w:pPr>
      <w:r w:rsidRPr="00BF51F5">
        <w:rPr>
          <w:rFonts w:ascii="Noor_Nazli" w:hAnsi="Noor_Nazli" w:cs="B Nazanin" w:hint="cs"/>
          <w:bCs/>
          <w:sz w:val="30"/>
          <w:szCs w:val="30"/>
          <w:rtl/>
        </w:rPr>
        <w:t xml:space="preserve">1/1ـ </w:t>
      </w:r>
      <w:r w:rsidR="00602D1D" w:rsidRPr="00BF51F5">
        <w:rPr>
          <w:rFonts w:ascii="Noor_Nazli" w:hAnsi="Noor_Nazli" w:cs="B Nazanin" w:hint="cs"/>
          <w:bCs/>
          <w:sz w:val="30"/>
          <w:szCs w:val="30"/>
          <w:rtl/>
        </w:rPr>
        <w:t>دانستن براى عمل‏</w:t>
      </w:r>
    </w:p>
    <w:p w:rsidR="00602D1D" w:rsidRPr="00BF51F5" w:rsidRDefault="00602D1D" w:rsidP="005F6383">
      <w:pPr>
        <w:pStyle w:val="NormalWeb"/>
        <w:widowControl w:val="0"/>
        <w:bidi/>
        <w:spacing w:before="0" w:beforeAutospacing="0" w:after="0" w:afterAutospacing="0" w:line="235" w:lineRule="auto"/>
        <w:ind w:right="0" w:firstLine="284"/>
        <w:rPr>
          <w:rFonts w:cs="B Nazanin"/>
          <w:b/>
          <w:sz w:val="30"/>
          <w:szCs w:val="30"/>
          <w:rtl/>
        </w:rPr>
      </w:pPr>
      <w:r w:rsidRPr="00BF51F5">
        <w:rPr>
          <w:rFonts w:ascii="Noor_Nazli" w:hAnsi="Noor_Nazli" w:cs="B Nazanin" w:hint="cs"/>
          <w:b/>
          <w:sz w:val="30"/>
          <w:szCs w:val="30"/>
          <w:rtl/>
        </w:rPr>
        <w:t>انسان دردمندى كه انبان بزرگ ابهام‏</w:t>
      </w:r>
      <w:r w:rsidRPr="00BF51F5">
        <w:rPr>
          <w:rFonts w:ascii="Noor_Nazli" w:hAnsi="Noor_Nazli" w:cs="B Nazanin" w:hint="eastAsia"/>
          <w:b/>
          <w:sz w:val="30"/>
          <w:szCs w:val="30"/>
          <w:rtl/>
        </w:rPr>
        <w:t>‌</w:t>
      </w:r>
      <w:r w:rsidRPr="00BF51F5">
        <w:rPr>
          <w:rFonts w:ascii="Noor_Nazli" w:hAnsi="Noor_Nazli" w:cs="B Nazanin" w:hint="cs"/>
          <w:b/>
          <w:sz w:val="30"/>
          <w:szCs w:val="30"/>
          <w:rtl/>
        </w:rPr>
        <w:t>هاى خود را گشوده و چشم انتظار دستور</w:t>
      </w:r>
      <w:r w:rsidRPr="00BF51F5">
        <w:rPr>
          <w:rFonts w:ascii="Noor_Nazli" w:hAnsi="Noor_Nazli" w:cs="B Nazanin" w:hint="eastAsia"/>
          <w:b/>
          <w:sz w:val="30"/>
          <w:szCs w:val="30"/>
          <w:rtl/>
        </w:rPr>
        <w:t>‌</w:t>
      </w:r>
      <w:r w:rsidRPr="00BF51F5">
        <w:rPr>
          <w:rFonts w:ascii="Noor_Nazli" w:hAnsi="Noor_Nazli" w:cs="B Nazanin" w:hint="cs"/>
          <w:b/>
          <w:sz w:val="30"/>
          <w:szCs w:val="30"/>
          <w:rtl/>
        </w:rPr>
        <w:t>العمل است، از اين دستور</w:t>
      </w:r>
      <w:r w:rsidRPr="00BF51F5">
        <w:rPr>
          <w:rFonts w:ascii="Noor_Nazli" w:hAnsi="Noor_Nazli" w:cs="B Nazanin" w:hint="eastAsia"/>
          <w:b/>
          <w:sz w:val="30"/>
          <w:szCs w:val="30"/>
          <w:rtl/>
        </w:rPr>
        <w:t>‌</w:t>
      </w:r>
      <w:r w:rsidRPr="00BF51F5">
        <w:rPr>
          <w:rFonts w:ascii="Noor_Nazli" w:hAnsi="Noor_Nazli" w:cs="B Nazanin" w:hint="cs"/>
          <w:b/>
          <w:sz w:val="30"/>
          <w:szCs w:val="30"/>
          <w:rtl/>
        </w:rPr>
        <w:t>العمل‏ها چه بهره‏</w:t>
      </w:r>
      <w:r w:rsidRPr="00BF51F5">
        <w:rPr>
          <w:rFonts w:ascii="Noor_Nazli" w:hAnsi="Noor_Nazli" w:cs="B Nazanin" w:hint="eastAsia"/>
          <w:b/>
          <w:sz w:val="30"/>
          <w:szCs w:val="30"/>
          <w:rtl/>
        </w:rPr>
        <w:t>‌</w:t>
      </w:r>
      <w:r w:rsidRPr="00BF51F5">
        <w:rPr>
          <w:rFonts w:ascii="Noor_Nazli" w:hAnsi="Noor_Nazli" w:cs="B Nazanin" w:hint="cs"/>
          <w:b/>
          <w:sz w:val="30"/>
          <w:szCs w:val="30"/>
          <w:rtl/>
        </w:rPr>
        <w:t>اى در نظر دارد؟ آيا جز اين است كه مى‏خواهد پس از يافتن راه، حركت كند و پس از گرفتن دستور، اجرا نمايد؟ اگر اين</w:t>
      </w:r>
      <w:r w:rsidRPr="00BF51F5">
        <w:rPr>
          <w:rFonts w:ascii="Noor_Nazli" w:hAnsi="Noor_Nazli" w:cs="B Nazanin" w:hint="eastAsia"/>
          <w:b/>
          <w:sz w:val="30"/>
          <w:szCs w:val="30"/>
          <w:rtl/>
        </w:rPr>
        <w:t>‌</w:t>
      </w:r>
      <w:r w:rsidRPr="00BF51F5">
        <w:rPr>
          <w:rFonts w:ascii="Noor_Nazli" w:hAnsi="Noor_Nazli" w:cs="B Nazanin" w:hint="cs"/>
          <w:b/>
          <w:sz w:val="30"/>
          <w:szCs w:val="30"/>
          <w:rtl/>
        </w:rPr>
        <w:t>گونه نيست و قصد عمل وجود ندارد، آگاهى از اين بيهوده است. كسى كه آهنگ حركت ندارد، چرا بى‏جهت، وقت و فكر و نشاط خود را صرف يافتن و آموختن نقشه مسير كند؟ همان بهتر كه در بى‏خبرى بماند؛ زيرا دانستن، مقدمه انجام دادن است و عمل، نتيجه علم.</w:t>
      </w:r>
    </w:p>
    <w:p w:rsidR="00602D1D" w:rsidRPr="00BF51F5" w:rsidRDefault="00602D1D" w:rsidP="005F6383">
      <w:pPr>
        <w:pStyle w:val="NormalWeb"/>
        <w:widowControl w:val="0"/>
        <w:bidi/>
        <w:spacing w:before="0" w:beforeAutospacing="0" w:after="0" w:afterAutospacing="0" w:line="235" w:lineRule="auto"/>
        <w:ind w:right="0" w:firstLine="284"/>
        <w:rPr>
          <w:rFonts w:cs="B Nazanin"/>
          <w:b/>
          <w:sz w:val="30"/>
          <w:szCs w:val="30"/>
          <w:rtl/>
        </w:rPr>
      </w:pPr>
      <w:r w:rsidRPr="00BF51F5">
        <w:rPr>
          <w:rFonts w:ascii="Noor_Nazli" w:hAnsi="Noor_Nazli" w:cs="B Nazanin" w:hint="cs"/>
          <w:b/>
          <w:sz w:val="30"/>
          <w:szCs w:val="30"/>
          <w:rtl/>
        </w:rPr>
        <w:t>امام اميرالمؤمنين علی علیه‌السلام فرمود:</w:t>
      </w:r>
    </w:p>
    <w:p w:rsidR="00602D1D" w:rsidRPr="00BF51F5" w:rsidRDefault="00602D1D" w:rsidP="005F6383">
      <w:pPr>
        <w:pStyle w:val="NormalWeb"/>
        <w:widowControl w:val="0"/>
        <w:bidi/>
        <w:spacing w:before="0" w:beforeAutospacing="0" w:after="0" w:afterAutospacing="0" w:line="235" w:lineRule="auto"/>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ثَمَرَةُ العِلمِ العَمَلُ بِهِ‏</w:t>
      </w:r>
      <w:r w:rsidRPr="00BF51F5">
        <w:rPr>
          <w:rFonts w:ascii="Noor_Nazli" w:hAnsi="Noor_Nazli" w:cs="B Nazanin" w:hint="cs"/>
          <w:b/>
          <w:sz w:val="30"/>
          <w:szCs w:val="30"/>
          <w:rtl/>
        </w:rPr>
        <w:t xml:space="preserve"> ـ ميوه دانش، به كار بستن آن است».</w:t>
      </w:r>
      <w:r w:rsidRPr="00BF51F5">
        <w:rPr>
          <w:rStyle w:val="FootnoteReference"/>
          <w:rFonts w:ascii="Tahoma" w:hAnsi="Tahoma" w:cs="B Titr"/>
          <w:b/>
          <w:sz w:val="22"/>
          <w:szCs w:val="22"/>
          <w:rtl/>
        </w:rPr>
        <w:footnoteReference w:id="3"/>
      </w:r>
    </w:p>
    <w:p w:rsidR="00602D1D" w:rsidRPr="00BF51F5" w:rsidRDefault="00602D1D" w:rsidP="00007BB5">
      <w:pPr>
        <w:pStyle w:val="NormalWeb"/>
        <w:widowControl w:val="0"/>
        <w:bidi/>
        <w:spacing w:before="0" w:beforeAutospacing="0" w:after="0" w:afterAutospacing="0"/>
        <w:ind w:right="0" w:firstLine="284"/>
        <w:rPr>
          <w:rFonts w:ascii="Traditional Arabic" w:hAnsi="Traditional Arabic" w:cs="B Nazanin"/>
          <w:b/>
          <w:sz w:val="30"/>
          <w:szCs w:val="30"/>
          <w:rtl/>
        </w:rPr>
      </w:pPr>
      <w:r w:rsidRPr="00BF51F5">
        <w:rPr>
          <w:rFonts w:ascii="Traditional Arabic" w:hAnsi="Traditional Arabic" w:cs="B Nazanin" w:hint="cs"/>
          <w:b/>
          <w:sz w:val="30"/>
          <w:szCs w:val="30"/>
          <w:rtl/>
        </w:rPr>
        <w:lastRenderedPageBreak/>
        <w:t>همچنین اميرالمؤمنين عليه</w:t>
      </w:r>
      <w:r w:rsidRPr="00BF51F5">
        <w:rPr>
          <w:rFonts w:ascii="Traditional Arabic" w:hAnsi="Traditional Arabic" w:cs="B Nazanin" w:hint="eastAsia"/>
          <w:b/>
          <w:sz w:val="30"/>
          <w:szCs w:val="30"/>
          <w:rtl/>
        </w:rPr>
        <w:t>‌</w:t>
      </w:r>
      <w:r w:rsidRPr="00BF51F5">
        <w:rPr>
          <w:rFonts w:ascii="Traditional Arabic" w:hAnsi="Traditional Arabic" w:cs="B Nazanin" w:hint="cs"/>
          <w:b/>
          <w:sz w:val="30"/>
          <w:szCs w:val="30"/>
          <w:rtl/>
        </w:rPr>
        <w:t xml:space="preserve">السّلام فرمود: </w:t>
      </w:r>
    </w:p>
    <w:p w:rsidR="00602D1D" w:rsidRPr="00BF51F5" w:rsidRDefault="00602D1D" w:rsidP="00007BB5">
      <w:pPr>
        <w:pStyle w:val="NormalWeb"/>
        <w:widowControl w:val="0"/>
        <w:bidi/>
        <w:spacing w:before="0" w:beforeAutospacing="0" w:after="0" w:afterAutospacing="0"/>
        <w:ind w:right="0" w:firstLine="284"/>
        <w:rPr>
          <w:rFonts w:cs="B Nazanin"/>
          <w:b/>
          <w:bCs/>
          <w:sz w:val="30"/>
          <w:szCs w:val="30"/>
          <w:rtl/>
        </w:rPr>
      </w:pPr>
      <w:r w:rsidRPr="00BF51F5">
        <w:rPr>
          <w:rFonts w:ascii="Noor_Nazli" w:hAnsi="Noor_Nazli" w:cs="B Nazanin" w:hint="cs"/>
          <w:b/>
          <w:sz w:val="30"/>
          <w:szCs w:val="30"/>
          <w:rtl/>
        </w:rPr>
        <w:t>«</w:t>
      </w:r>
      <w:r w:rsidRPr="00BF51F5">
        <w:rPr>
          <w:rFonts w:ascii="Traditional Arabic" w:hAnsi="Traditional Arabic" w:cs="Traditional Arabic"/>
          <w:bCs/>
          <w:sz w:val="30"/>
          <w:szCs w:val="30"/>
          <w:rtl/>
        </w:rPr>
        <w:t xml:space="preserve">الزَّاهِدُونَ فِي الدُّنْيَا قَوْمٌ </w:t>
      </w:r>
      <w:r w:rsidRPr="00BF51F5">
        <w:rPr>
          <w:rFonts w:ascii="Traditional Arabic" w:hAnsi="Traditional Arabic" w:cs="Traditional Arabic" w:hint="cs"/>
          <w:bCs/>
          <w:sz w:val="30"/>
          <w:szCs w:val="30"/>
          <w:rtl/>
        </w:rPr>
        <w:t>...</w:t>
      </w:r>
      <w:r w:rsidRPr="00BF51F5">
        <w:rPr>
          <w:rFonts w:ascii="Traditional Arabic" w:hAnsi="Traditional Arabic" w:cs="Traditional Arabic"/>
          <w:bCs/>
          <w:sz w:val="30"/>
          <w:szCs w:val="30"/>
          <w:rtl/>
        </w:rPr>
        <w:t xml:space="preserve"> عَلِمُوا فَعَمِلُوا</w:t>
      </w:r>
      <w:r w:rsidRPr="00BF51F5">
        <w:rPr>
          <w:rFonts w:ascii="Traditional Arabic" w:hAnsi="Traditional Arabic" w:cs="B Nazanin"/>
          <w:b/>
          <w:sz w:val="30"/>
          <w:szCs w:val="30"/>
          <w:rtl/>
        </w:rPr>
        <w:t xml:space="preserve"> </w:t>
      </w:r>
      <w:r w:rsidRPr="00BF51F5">
        <w:rPr>
          <w:rFonts w:ascii="Noor_Nazli" w:hAnsi="Noor_Nazli" w:cs="B Nazanin" w:hint="cs"/>
          <w:b/>
          <w:sz w:val="30"/>
          <w:szCs w:val="30"/>
          <w:rtl/>
        </w:rPr>
        <w:t>ـ افراد</w:t>
      </w:r>
      <w:r w:rsidRPr="00BF51F5">
        <w:rPr>
          <w:rFonts w:ascii="Traditional Arabic" w:hAnsi="Traditional Arabic" w:cs="B Nazanin" w:hint="cs"/>
          <w:b/>
          <w:sz w:val="30"/>
          <w:szCs w:val="30"/>
          <w:rtl/>
        </w:rPr>
        <w:t xml:space="preserve"> زاهد را در دنيا به اين علامات بشناسيد ... و هر گاه علم را آموخته به آن عمل مى‏كنند».</w:t>
      </w:r>
      <w:r w:rsidRPr="00BF51F5">
        <w:rPr>
          <w:rStyle w:val="FootnoteReference"/>
          <w:rFonts w:ascii="Tahoma" w:hAnsi="Tahoma" w:cs="B Titr"/>
          <w:b/>
          <w:sz w:val="22"/>
          <w:szCs w:val="22"/>
          <w:rtl/>
        </w:rPr>
        <w:footnoteReference w:id="4"/>
      </w:r>
    </w:p>
    <w:p w:rsidR="00602D1D" w:rsidRPr="00BF51F5" w:rsidRDefault="00602D1D" w:rsidP="00007BB5">
      <w:pPr>
        <w:pStyle w:val="NormalWeb"/>
        <w:widowControl w:val="0"/>
        <w:bidi/>
        <w:spacing w:before="0" w:beforeAutospacing="0" w:after="0" w:afterAutospacing="0"/>
        <w:ind w:right="0" w:firstLine="284"/>
        <w:rPr>
          <w:rFonts w:ascii="Traditional Arabic" w:hAnsi="Traditional Arabic" w:cs="B Nazanin"/>
          <w:b/>
          <w:sz w:val="30"/>
          <w:szCs w:val="30"/>
          <w:rtl/>
        </w:rPr>
      </w:pPr>
      <w:r w:rsidRPr="00BF51F5">
        <w:rPr>
          <w:rFonts w:ascii="Traditional Arabic" w:hAnsi="Traditional Arabic" w:cs="B Nazanin" w:hint="cs"/>
          <w:b/>
          <w:sz w:val="30"/>
          <w:szCs w:val="30"/>
          <w:rtl/>
        </w:rPr>
        <w:t>و نیز اميرالمؤمنين عليه</w:t>
      </w:r>
      <w:r w:rsidRPr="00BF51F5">
        <w:rPr>
          <w:rFonts w:ascii="Traditional Arabic" w:hAnsi="Traditional Arabic" w:cs="B Nazanin" w:hint="eastAsia"/>
          <w:b/>
          <w:sz w:val="30"/>
          <w:szCs w:val="30"/>
          <w:rtl/>
        </w:rPr>
        <w:t>‌</w:t>
      </w:r>
      <w:r w:rsidRPr="00BF51F5">
        <w:rPr>
          <w:rFonts w:ascii="Traditional Arabic" w:hAnsi="Traditional Arabic" w:cs="B Nazanin" w:hint="cs"/>
          <w:b/>
          <w:sz w:val="30"/>
          <w:szCs w:val="30"/>
          <w:rtl/>
        </w:rPr>
        <w:t xml:space="preserve">السّلام فرمود: </w:t>
      </w:r>
    </w:p>
    <w:p w:rsidR="00602D1D" w:rsidRPr="00BF51F5" w:rsidRDefault="00602D1D" w:rsidP="00007BB5">
      <w:pPr>
        <w:pStyle w:val="NormalWeb"/>
        <w:widowControl w:val="0"/>
        <w:bidi/>
        <w:spacing w:before="0" w:beforeAutospacing="0" w:after="0" w:afterAutospacing="0"/>
        <w:ind w:right="0" w:firstLine="284"/>
        <w:rPr>
          <w:rFonts w:cs="B Nazanin"/>
          <w:b/>
          <w:sz w:val="30"/>
          <w:szCs w:val="30"/>
          <w:rtl/>
        </w:rPr>
      </w:pPr>
      <w:r w:rsidRPr="00BF51F5">
        <w:rPr>
          <w:rFonts w:ascii="Traditional Arabic" w:hAnsi="Traditional Arabic" w:cs="B Nazanin" w:hint="cs"/>
          <w:b/>
          <w:sz w:val="30"/>
          <w:szCs w:val="30"/>
          <w:rtl/>
        </w:rPr>
        <w:t>«</w:t>
      </w:r>
      <w:r w:rsidRPr="00BF51F5">
        <w:rPr>
          <w:rFonts w:ascii="Traditional Arabic" w:hAnsi="Traditional Arabic" w:cs="Traditional Arabic" w:hint="cs"/>
          <w:bCs/>
          <w:sz w:val="30"/>
          <w:szCs w:val="30"/>
          <w:rtl/>
        </w:rPr>
        <w:t>تعلّموا ما شئتم ان تعلّموا فانكم لن تنتفعوا حتى تعملوا به و ان العلماء همّتهم الرّعاية</w:t>
      </w:r>
      <w:r w:rsidRPr="00BF51F5">
        <w:rPr>
          <w:rFonts w:ascii="Traditional Arabic" w:hAnsi="Traditional Arabic" w:cs="B Nazanin" w:hint="cs"/>
          <w:b/>
          <w:sz w:val="30"/>
          <w:szCs w:val="30"/>
          <w:rtl/>
        </w:rPr>
        <w:t xml:space="preserve"> ـ آن</w:t>
      </w:r>
      <w:r w:rsidRPr="00BF51F5">
        <w:rPr>
          <w:rFonts w:ascii="Traditional Arabic" w:hAnsi="Traditional Arabic" w:cs="B Nazanin" w:hint="eastAsia"/>
          <w:b/>
          <w:sz w:val="30"/>
          <w:szCs w:val="30"/>
          <w:rtl/>
        </w:rPr>
        <w:t>‌</w:t>
      </w:r>
      <w:r w:rsidRPr="00BF51F5">
        <w:rPr>
          <w:rFonts w:ascii="Traditional Arabic" w:hAnsi="Traditional Arabic" w:cs="B Nazanin" w:hint="cs"/>
          <w:b/>
          <w:sz w:val="30"/>
          <w:szCs w:val="30"/>
          <w:rtl/>
        </w:rPr>
        <w:t>چه را مى‏خواهيد ياد بگيريد به تحقيق شما نفع نخواهيد برد تا آن</w:t>
      </w:r>
      <w:r w:rsidRPr="00BF51F5">
        <w:rPr>
          <w:rFonts w:ascii="Traditional Arabic" w:hAnsi="Traditional Arabic" w:cs="B Nazanin" w:hint="eastAsia"/>
          <w:b/>
          <w:sz w:val="30"/>
          <w:szCs w:val="30"/>
          <w:rtl/>
        </w:rPr>
        <w:t>‌</w:t>
      </w:r>
      <w:r w:rsidRPr="00BF51F5">
        <w:rPr>
          <w:rFonts w:ascii="Traditional Arabic" w:hAnsi="Traditional Arabic" w:cs="B Nazanin" w:hint="cs"/>
          <w:b/>
          <w:sz w:val="30"/>
          <w:szCs w:val="30"/>
          <w:rtl/>
        </w:rPr>
        <w:t>چه مى‏دانيد به آن عمل كنيد. و به درستى كه علما كسانى هستند كه تمام همّت آن</w:t>
      </w:r>
      <w:r w:rsidRPr="00BF51F5">
        <w:rPr>
          <w:rFonts w:ascii="Traditional Arabic" w:hAnsi="Traditional Arabic" w:cs="B Nazanin" w:hint="eastAsia"/>
          <w:b/>
          <w:sz w:val="30"/>
          <w:szCs w:val="30"/>
          <w:rtl/>
        </w:rPr>
        <w:t>‌</w:t>
      </w:r>
      <w:r w:rsidRPr="00BF51F5">
        <w:rPr>
          <w:rFonts w:ascii="Traditional Arabic" w:hAnsi="Traditional Arabic" w:cs="B Nazanin" w:hint="cs"/>
          <w:b/>
          <w:sz w:val="30"/>
          <w:szCs w:val="30"/>
          <w:rtl/>
        </w:rPr>
        <w:t>ها مراعات و عمل نمودن به علم خودشان مى‏باشد».</w:t>
      </w:r>
    </w:p>
    <w:p w:rsidR="00602D1D" w:rsidRPr="00BF51F5" w:rsidRDefault="00602D1D" w:rsidP="00AD1B26">
      <w:pPr>
        <w:pStyle w:val="NormalWeb"/>
        <w:widowControl w:val="0"/>
        <w:bidi/>
        <w:spacing w:before="0" w:beforeAutospacing="0" w:after="0" w:afterAutospacing="0"/>
        <w:ind w:right="0" w:firstLine="284"/>
        <w:rPr>
          <w:rFonts w:ascii="Noor_Nazli" w:hAnsi="Noor_Nazli" w:cs="B Nazanin"/>
          <w:b/>
          <w:sz w:val="30"/>
          <w:szCs w:val="30"/>
          <w:rtl/>
        </w:rPr>
      </w:pPr>
      <w:r w:rsidRPr="00BF51F5">
        <w:rPr>
          <w:rFonts w:ascii="Noor_Nazli" w:hAnsi="Noor_Nazli" w:cs="B Nazanin" w:hint="cs"/>
          <w:b/>
          <w:sz w:val="30"/>
          <w:szCs w:val="30"/>
          <w:rtl/>
        </w:rPr>
        <w:t>كسى كه بنا دارد با يافتن دستورالعمل، برنامه زندگى خود را تنظيم كرده و پيش برود، در معرض اين سؤال قرار مى‏گيرد: آيا در مواردى كه به وظيفه آگاهى داشته‏اى و «به يقين» مى‏دانستى چه چيز تو را به سمت كمال پيش مى‏برد، عمل كرده‏اى كه اكنون در پى دستور جديد هستى؟ «گزاره‏هاى يقينى ما» براى آغاز حركت كافى است و عمل به همين گزاره‏ها، صداقت ما را در ادعاي</w:t>
      </w:r>
      <w:r w:rsidRPr="00BF51F5">
        <w:rPr>
          <w:rFonts w:ascii="Noor_Nazli" w:hAnsi="Noor_Nazli" w:cs="B Nazanin" w:hint="eastAsia"/>
          <w:b/>
          <w:sz w:val="30"/>
          <w:szCs w:val="30"/>
          <w:rtl/>
        </w:rPr>
        <w:t>‌</w:t>
      </w:r>
      <w:r w:rsidRPr="00BF51F5">
        <w:rPr>
          <w:rFonts w:ascii="Noor_Nazli" w:hAnsi="Noor_Nazli" w:cs="B Nazanin" w:hint="cs"/>
          <w:b/>
          <w:sz w:val="30"/>
          <w:szCs w:val="30"/>
          <w:rtl/>
        </w:rPr>
        <w:t>مان و تصميم</w:t>
      </w:r>
      <w:r w:rsidRPr="00BF51F5">
        <w:rPr>
          <w:rFonts w:ascii="Noor_Nazli" w:hAnsi="Noor_Nazli" w:cs="B Nazanin" w:hint="eastAsia"/>
          <w:b/>
          <w:sz w:val="30"/>
          <w:szCs w:val="30"/>
          <w:rtl/>
        </w:rPr>
        <w:t>‌</w:t>
      </w:r>
      <w:r w:rsidRPr="00BF51F5">
        <w:rPr>
          <w:rFonts w:ascii="Noor_Nazli" w:hAnsi="Noor_Nazli" w:cs="B Nazanin" w:hint="cs"/>
          <w:b/>
          <w:sz w:val="30"/>
          <w:szCs w:val="30"/>
          <w:rtl/>
        </w:rPr>
        <w:t xml:space="preserve">مان روشن مى‏كند. </w:t>
      </w:r>
    </w:p>
    <w:p w:rsidR="00602D1D" w:rsidRPr="00BF51F5" w:rsidRDefault="00602D1D" w:rsidP="005E2781">
      <w:pPr>
        <w:pStyle w:val="NormalWeb"/>
        <w:widowControl w:val="0"/>
        <w:bidi/>
        <w:spacing w:before="0" w:beforeAutospacing="0" w:after="0" w:afterAutospacing="0"/>
        <w:ind w:right="0" w:firstLine="284"/>
        <w:rPr>
          <w:rFonts w:ascii="Noor_Nazli" w:hAnsi="Noor_Nazli" w:cs="B Nazanin"/>
          <w:b/>
          <w:sz w:val="30"/>
          <w:szCs w:val="30"/>
          <w:rtl/>
        </w:rPr>
      </w:pPr>
      <w:r w:rsidRPr="00BF51F5">
        <w:rPr>
          <w:rFonts w:ascii="Noor_Nazli" w:hAnsi="Noor_Nazli" w:cs="B Nazanin" w:hint="cs"/>
          <w:b/>
          <w:sz w:val="30"/>
          <w:szCs w:val="30"/>
          <w:rtl/>
        </w:rPr>
        <w:t>رسول اکرم صلی‌الله‌وعلیه‌وآله‌وسلم فرمود:</w:t>
      </w:r>
    </w:p>
    <w:p w:rsidR="00602D1D" w:rsidRPr="00BF51F5" w:rsidRDefault="00602D1D" w:rsidP="005E2781">
      <w:pPr>
        <w:pStyle w:val="NormalWeb"/>
        <w:widowControl w:val="0"/>
        <w:bidi/>
        <w:spacing w:before="0" w:beforeAutospacing="0" w:after="0" w:afterAutospacing="0"/>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أيّتها الامّة إنّي لا أخاف عليكم فيما لا تعلمون و لكن انظروا كيف تعملون فيما تعلمون</w:t>
      </w:r>
      <w:r w:rsidRPr="00BF51F5">
        <w:rPr>
          <w:rFonts w:ascii="Traditional Arabic" w:hAnsi="Traditional Arabic" w:cs="B Nazanin" w:hint="cs"/>
          <w:b/>
          <w:sz w:val="30"/>
          <w:szCs w:val="30"/>
          <w:rtl/>
        </w:rPr>
        <w:t xml:space="preserve"> </w:t>
      </w:r>
      <w:r w:rsidRPr="00BF51F5">
        <w:rPr>
          <w:rFonts w:ascii="Noor_Nazli" w:hAnsi="Noor_Nazli" w:cs="B Nazanin" w:hint="cs"/>
          <w:b/>
          <w:sz w:val="30"/>
          <w:szCs w:val="30"/>
          <w:rtl/>
        </w:rPr>
        <w:t>ـ اى امت</w:t>
      </w:r>
      <w:r w:rsidRPr="00BF51F5">
        <w:rPr>
          <w:rFonts w:ascii="Traditional Arabic" w:hAnsi="Traditional Arabic" w:cs="B Nazanin" w:hint="cs"/>
          <w:b/>
          <w:sz w:val="30"/>
          <w:szCs w:val="30"/>
          <w:rtl/>
        </w:rPr>
        <w:t xml:space="preserve"> من از آن</w:t>
      </w:r>
      <w:r w:rsidRPr="00BF51F5">
        <w:rPr>
          <w:rFonts w:ascii="Traditional Arabic" w:hAnsi="Traditional Arabic" w:cs="B Nazanin" w:hint="eastAsia"/>
          <w:b/>
          <w:sz w:val="30"/>
          <w:szCs w:val="30"/>
          <w:rtl/>
        </w:rPr>
        <w:t>‌</w:t>
      </w:r>
      <w:r w:rsidRPr="00BF51F5">
        <w:rPr>
          <w:rFonts w:ascii="Traditional Arabic" w:hAnsi="Traditional Arabic" w:cs="B Nazanin" w:hint="cs"/>
          <w:b/>
          <w:sz w:val="30"/>
          <w:szCs w:val="30"/>
          <w:rtl/>
        </w:rPr>
        <w:t>چه نمى‏دانيد بر شما بيم ندارم ولى بنگريد آن</w:t>
      </w:r>
      <w:r w:rsidRPr="00BF51F5">
        <w:rPr>
          <w:rFonts w:ascii="Traditional Arabic" w:hAnsi="Traditional Arabic" w:cs="B Nazanin" w:hint="eastAsia"/>
          <w:b/>
          <w:sz w:val="30"/>
          <w:szCs w:val="30"/>
          <w:rtl/>
        </w:rPr>
        <w:t>‌</w:t>
      </w:r>
      <w:r w:rsidRPr="00BF51F5">
        <w:rPr>
          <w:rFonts w:ascii="Traditional Arabic" w:hAnsi="Traditional Arabic" w:cs="B Nazanin" w:hint="cs"/>
          <w:b/>
          <w:sz w:val="30"/>
          <w:szCs w:val="30"/>
          <w:rtl/>
        </w:rPr>
        <w:t>چه را مى‏دانيد چگونه عمل مى‏كنيد».</w:t>
      </w:r>
      <w:r w:rsidRPr="00BF51F5">
        <w:rPr>
          <w:rStyle w:val="FootnoteReference"/>
          <w:rFonts w:ascii="Tahoma" w:hAnsi="Tahoma" w:cs="B Titr"/>
          <w:b/>
          <w:sz w:val="22"/>
          <w:szCs w:val="22"/>
          <w:rtl/>
        </w:rPr>
        <w:footnoteReference w:id="5"/>
      </w:r>
    </w:p>
    <w:p w:rsidR="00602D1D" w:rsidRPr="00BF51F5" w:rsidRDefault="00602D1D" w:rsidP="005E2781">
      <w:pPr>
        <w:pStyle w:val="NormalWeb"/>
        <w:widowControl w:val="0"/>
        <w:bidi/>
        <w:spacing w:before="0" w:beforeAutospacing="0" w:after="0" w:afterAutospacing="0"/>
        <w:ind w:right="0" w:firstLine="284"/>
        <w:rPr>
          <w:rFonts w:cs="B Nazanin"/>
          <w:b/>
          <w:sz w:val="30"/>
          <w:szCs w:val="30"/>
          <w:rtl/>
        </w:rPr>
      </w:pPr>
      <w:r w:rsidRPr="00BF51F5">
        <w:rPr>
          <w:rFonts w:ascii="Noor_Nazli" w:hAnsi="Noor_Nazli" w:cs="B Nazanin" w:hint="cs"/>
          <w:b/>
          <w:sz w:val="30"/>
          <w:szCs w:val="30"/>
          <w:rtl/>
        </w:rPr>
        <w:t>اميرالمؤمنين عليه</w:t>
      </w:r>
      <w:r w:rsidRPr="00BF51F5">
        <w:rPr>
          <w:rFonts w:ascii="Noor_Nazli" w:hAnsi="Noor_Nazli" w:cs="B Nazanin" w:hint="eastAsia"/>
          <w:b/>
          <w:sz w:val="30"/>
          <w:szCs w:val="30"/>
          <w:rtl/>
        </w:rPr>
        <w:t>‌</w:t>
      </w:r>
      <w:r w:rsidRPr="00BF51F5">
        <w:rPr>
          <w:rFonts w:ascii="Noor_Nazli" w:hAnsi="Noor_Nazli" w:cs="B Nazanin" w:hint="cs"/>
          <w:b/>
          <w:sz w:val="30"/>
          <w:szCs w:val="30"/>
          <w:rtl/>
        </w:rPr>
        <w:t>السلام مى‏فرمايد:</w:t>
      </w:r>
    </w:p>
    <w:p w:rsidR="00602D1D" w:rsidRPr="00BF51F5" w:rsidRDefault="00602D1D" w:rsidP="005E2781">
      <w:pPr>
        <w:pStyle w:val="NormalWeb"/>
        <w:widowControl w:val="0"/>
        <w:bidi/>
        <w:spacing w:before="0" w:beforeAutospacing="0" w:after="0" w:afterAutospacing="0"/>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عَلَى العالِمِ أَن يَعمَلَ بِما عَلِمَ، ثُمَّ يَطلُبَ تَعلُّمَ ما لَم يَعلَم</w:t>
      </w:r>
      <w:r w:rsidRPr="00BF51F5">
        <w:rPr>
          <w:rFonts w:ascii="Noor_Nazli" w:hAnsi="Noor_Nazli" w:cs="B Nazanin" w:hint="cs"/>
          <w:b/>
          <w:sz w:val="30"/>
          <w:szCs w:val="30"/>
          <w:rtl/>
        </w:rPr>
        <w:t>‏ ـ بر عالم است آن</w:t>
      </w:r>
      <w:r w:rsidRPr="00BF51F5">
        <w:rPr>
          <w:rFonts w:ascii="Noor_Nazli" w:hAnsi="Noor_Nazli" w:cs="B Nazanin" w:hint="eastAsia"/>
          <w:b/>
          <w:sz w:val="30"/>
          <w:szCs w:val="30"/>
          <w:rtl/>
        </w:rPr>
        <w:t>‌</w:t>
      </w:r>
      <w:r w:rsidRPr="00BF51F5">
        <w:rPr>
          <w:rFonts w:ascii="Noor_Nazli" w:hAnsi="Noor_Nazli" w:cs="B Nazanin" w:hint="cs"/>
          <w:b/>
          <w:sz w:val="30"/>
          <w:szCs w:val="30"/>
          <w:rtl/>
        </w:rPr>
        <w:t>چه را مى‏داند به كار بندد، سپس به دنبال دانشى رود كه نمى‏</w:t>
      </w:r>
      <w:r w:rsidRPr="00BF51F5">
        <w:rPr>
          <w:rFonts w:ascii="Noor_Nazli" w:hAnsi="Noor_Nazli" w:cs="B Nazanin" w:hint="eastAsia"/>
          <w:b/>
          <w:sz w:val="30"/>
          <w:szCs w:val="30"/>
          <w:rtl/>
        </w:rPr>
        <w:t>‌</w:t>
      </w:r>
      <w:r w:rsidRPr="00BF51F5">
        <w:rPr>
          <w:rFonts w:ascii="Noor_Nazli" w:hAnsi="Noor_Nazli" w:cs="B Nazanin" w:hint="cs"/>
          <w:b/>
          <w:sz w:val="30"/>
          <w:szCs w:val="30"/>
          <w:rtl/>
        </w:rPr>
        <w:t>داند».</w:t>
      </w:r>
      <w:r w:rsidRPr="00BF51F5">
        <w:rPr>
          <w:rStyle w:val="FootnoteReference"/>
          <w:rFonts w:ascii="Tahoma" w:hAnsi="Tahoma" w:cs="B Titr"/>
          <w:b/>
          <w:sz w:val="22"/>
          <w:szCs w:val="22"/>
          <w:rtl/>
        </w:rPr>
        <w:footnoteReference w:id="6"/>
      </w:r>
    </w:p>
    <w:p w:rsidR="00602D1D" w:rsidRPr="00BF51F5" w:rsidRDefault="00602D1D" w:rsidP="005E2781">
      <w:pPr>
        <w:pStyle w:val="NormalWeb"/>
        <w:widowControl w:val="0"/>
        <w:bidi/>
        <w:spacing w:before="0" w:beforeAutospacing="0" w:after="0" w:afterAutospacing="0"/>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انّكُم إلَى العَمَلِ بِما عَلِمتُم أَحوَجُ مِنكُم إلى تَعَلُّمِ ما لَم تَكونوا تَعلَمون‏</w:t>
      </w:r>
      <w:r w:rsidRPr="00BF51F5">
        <w:rPr>
          <w:rFonts w:cs="B Nazanin" w:hint="cs"/>
          <w:b/>
          <w:sz w:val="30"/>
          <w:szCs w:val="30"/>
          <w:rtl/>
        </w:rPr>
        <w:t xml:space="preserve"> ـ </w:t>
      </w:r>
      <w:r w:rsidRPr="00BF51F5">
        <w:rPr>
          <w:rFonts w:ascii="Noor_Nazli" w:hAnsi="Noor_Nazli" w:cs="B Nazanin" w:hint="cs"/>
          <w:b/>
          <w:sz w:val="30"/>
          <w:szCs w:val="30"/>
          <w:rtl/>
        </w:rPr>
        <w:t>شما به عمل كردن آن</w:t>
      </w:r>
      <w:r w:rsidRPr="00BF51F5">
        <w:rPr>
          <w:rFonts w:ascii="Noor_Nazli" w:hAnsi="Noor_Nazli" w:cs="B Nazanin" w:hint="eastAsia"/>
          <w:b/>
          <w:sz w:val="30"/>
          <w:szCs w:val="30"/>
          <w:rtl/>
        </w:rPr>
        <w:t>‌</w:t>
      </w:r>
      <w:r w:rsidRPr="00BF51F5">
        <w:rPr>
          <w:rFonts w:ascii="Noor_Nazli" w:hAnsi="Noor_Nazli" w:cs="B Nazanin" w:hint="cs"/>
          <w:b/>
          <w:sz w:val="30"/>
          <w:szCs w:val="30"/>
          <w:rtl/>
        </w:rPr>
        <w:t>چه مى</w:t>
      </w:r>
      <w:r w:rsidRPr="00BF51F5">
        <w:rPr>
          <w:rFonts w:ascii="Noor_Nazli" w:hAnsi="Noor_Nazli" w:cs="B Nazanin" w:hint="eastAsia"/>
          <w:b/>
          <w:sz w:val="30"/>
          <w:szCs w:val="30"/>
          <w:rtl/>
        </w:rPr>
        <w:t>‌</w:t>
      </w:r>
      <w:r w:rsidRPr="00BF51F5">
        <w:rPr>
          <w:rFonts w:ascii="Noor_Nazli" w:hAnsi="Noor_Nazli" w:cs="B Nazanin" w:hint="cs"/>
          <w:b/>
          <w:sz w:val="30"/>
          <w:szCs w:val="30"/>
          <w:rtl/>
        </w:rPr>
        <w:t>‏دانيد، نيازمندتريد، تا آموختن آن</w:t>
      </w:r>
      <w:r w:rsidRPr="00BF51F5">
        <w:rPr>
          <w:rFonts w:ascii="Noor_Nazli" w:hAnsi="Noor_Nazli" w:cs="B Nazanin" w:hint="eastAsia"/>
          <w:b/>
          <w:sz w:val="30"/>
          <w:szCs w:val="30"/>
          <w:rtl/>
        </w:rPr>
        <w:t>‌</w:t>
      </w:r>
      <w:r w:rsidRPr="00BF51F5">
        <w:rPr>
          <w:rFonts w:ascii="Noor_Nazli" w:hAnsi="Noor_Nazli" w:cs="B Nazanin" w:hint="cs"/>
          <w:b/>
          <w:sz w:val="30"/>
          <w:szCs w:val="30"/>
          <w:rtl/>
        </w:rPr>
        <w:t>چه نمى</w:t>
      </w:r>
      <w:r w:rsidRPr="00BF51F5">
        <w:rPr>
          <w:rFonts w:ascii="Noor_Nazli" w:hAnsi="Noor_Nazli" w:cs="B Nazanin" w:hint="eastAsia"/>
          <w:b/>
          <w:sz w:val="30"/>
          <w:szCs w:val="30"/>
          <w:rtl/>
        </w:rPr>
        <w:t>‌</w:t>
      </w:r>
      <w:r w:rsidRPr="00BF51F5">
        <w:rPr>
          <w:rFonts w:ascii="Noor_Nazli" w:hAnsi="Noor_Nazli" w:cs="B Nazanin" w:hint="cs"/>
          <w:b/>
          <w:sz w:val="30"/>
          <w:szCs w:val="30"/>
          <w:rtl/>
        </w:rPr>
        <w:t>‏دانيد».</w:t>
      </w:r>
      <w:r w:rsidRPr="00BF51F5">
        <w:rPr>
          <w:rStyle w:val="FootnoteReference"/>
          <w:rFonts w:ascii="Tahoma" w:hAnsi="Tahoma" w:cs="B Titr"/>
          <w:b/>
          <w:sz w:val="22"/>
          <w:szCs w:val="22"/>
          <w:rtl/>
        </w:rPr>
        <w:footnoteReference w:id="7"/>
      </w:r>
    </w:p>
    <w:p w:rsidR="00602D1D" w:rsidRPr="00BF51F5" w:rsidRDefault="00602D1D" w:rsidP="005E2781">
      <w:pPr>
        <w:pStyle w:val="NormalWeb"/>
        <w:widowControl w:val="0"/>
        <w:bidi/>
        <w:spacing w:before="0" w:beforeAutospacing="0" w:after="0" w:afterAutospacing="0"/>
        <w:ind w:right="0" w:firstLine="284"/>
        <w:rPr>
          <w:rFonts w:cs="B Nazanin"/>
          <w:b/>
          <w:sz w:val="30"/>
          <w:szCs w:val="30"/>
          <w:rtl/>
        </w:rPr>
      </w:pPr>
      <w:r w:rsidRPr="00BF51F5">
        <w:rPr>
          <w:rFonts w:ascii="Noor_Nazli" w:hAnsi="Noor_Nazli" w:cs="B Nazanin" w:hint="cs"/>
          <w:b/>
          <w:sz w:val="30"/>
          <w:szCs w:val="30"/>
          <w:rtl/>
        </w:rPr>
        <w:t>نقل شده است نقش انگشتر مبارك امام حسين عليه</w:t>
      </w:r>
      <w:r w:rsidRPr="00BF51F5">
        <w:rPr>
          <w:rFonts w:ascii="Noor_Nazli" w:hAnsi="Noor_Nazli" w:cs="B Nazanin" w:hint="eastAsia"/>
          <w:b/>
          <w:sz w:val="30"/>
          <w:szCs w:val="30"/>
          <w:rtl/>
        </w:rPr>
        <w:t>‌</w:t>
      </w:r>
      <w:r w:rsidRPr="00BF51F5">
        <w:rPr>
          <w:rFonts w:ascii="Noor_Nazli" w:hAnsi="Noor_Nazli" w:cs="B Nazanin" w:hint="cs"/>
          <w:b/>
          <w:sz w:val="30"/>
          <w:szCs w:val="30"/>
          <w:rtl/>
        </w:rPr>
        <w:t>السلام اين جمله بود:</w:t>
      </w:r>
    </w:p>
    <w:p w:rsidR="00602D1D" w:rsidRPr="00BF51F5" w:rsidRDefault="00602D1D" w:rsidP="00AD1B26">
      <w:pPr>
        <w:pStyle w:val="NormalWeb"/>
        <w:widowControl w:val="0"/>
        <w:bidi/>
        <w:spacing w:before="0" w:beforeAutospacing="0" w:after="0" w:afterAutospacing="0"/>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عَلِمتَ فَاعمَل‏</w:t>
      </w:r>
      <w:r w:rsidRPr="00BF51F5">
        <w:rPr>
          <w:rFonts w:ascii="Noor_Nazli" w:hAnsi="Noor_Nazli" w:cs="B Nazanin" w:hint="cs"/>
          <w:b/>
          <w:sz w:val="30"/>
          <w:szCs w:val="30"/>
          <w:rtl/>
        </w:rPr>
        <w:t xml:space="preserve"> ـ دانستى؛ پس عمل كن».</w:t>
      </w:r>
      <w:r w:rsidRPr="00BF51F5">
        <w:rPr>
          <w:rStyle w:val="FootnoteReference"/>
          <w:rFonts w:ascii="Tahoma" w:hAnsi="Tahoma" w:cs="B Titr"/>
          <w:b/>
          <w:sz w:val="22"/>
          <w:szCs w:val="22"/>
          <w:rtl/>
        </w:rPr>
        <w:footnoteReference w:id="8"/>
      </w:r>
    </w:p>
    <w:p w:rsidR="00602D1D" w:rsidRPr="00BF51F5" w:rsidRDefault="00602D1D" w:rsidP="00AD1B26">
      <w:pPr>
        <w:pStyle w:val="NormalWeb"/>
        <w:widowControl w:val="0"/>
        <w:bidi/>
        <w:spacing w:before="0" w:beforeAutospacing="0" w:after="0" w:afterAutospacing="0"/>
        <w:ind w:right="0" w:firstLine="284"/>
        <w:rPr>
          <w:rFonts w:cs="B Nazanin"/>
          <w:b/>
          <w:sz w:val="30"/>
          <w:szCs w:val="30"/>
          <w:rtl/>
        </w:rPr>
      </w:pPr>
      <w:r w:rsidRPr="00BF51F5">
        <w:rPr>
          <w:rFonts w:ascii="Noor_Nazli" w:hAnsi="Noor_Nazli" w:cs="B Nazanin" w:hint="cs"/>
          <w:b/>
          <w:sz w:val="30"/>
          <w:szCs w:val="30"/>
          <w:rtl/>
        </w:rPr>
        <w:t>حضرت آيت الله ‏بهجت فرموده است:</w:t>
      </w:r>
    </w:p>
    <w:p w:rsidR="00602D1D" w:rsidRPr="00BF51F5" w:rsidRDefault="00602D1D" w:rsidP="00AD1B26">
      <w:pPr>
        <w:pStyle w:val="NormalWeb"/>
        <w:widowControl w:val="0"/>
        <w:bidi/>
        <w:spacing w:before="0" w:beforeAutospacing="0" w:after="0" w:afterAutospacing="0"/>
        <w:ind w:right="0" w:firstLine="284"/>
        <w:rPr>
          <w:rFonts w:cs="B Nazanin"/>
          <w:b/>
          <w:sz w:val="30"/>
          <w:szCs w:val="30"/>
          <w:rtl/>
        </w:rPr>
      </w:pPr>
      <w:r w:rsidRPr="00BF51F5">
        <w:rPr>
          <w:rFonts w:ascii="Noor_Nazli" w:hAnsi="Noor_Nazli" w:cs="B Nazanin" w:hint="cs"/>
          <w:b/>
          <w:sz w:val="30"/>
          <w:szCs w:val="30"/>
          <w:rtl/>
        </w:rPr>
        <w:t>«آقايانى كه طالب مواعظ هستند، از ايشان سؤال مى</w:t>
      </w:r>
      <w:r w:rsidRPr="00BF51F5">
        <w:rPr>
          <w:rFonts w:ascii="Noor_Nazli" w:hAnsi="Noor_Nazli" w:cs="B Nazanin" w:hint="eastAsia"/>
          <w:b/>
          <w:sz w:val="30"/>
          <w:szCs w:val="30"/>
          <w:rtl/>
        </w:rPr>
        <w:t>‌</w:t>
      </w:r>
      <w:r w:rsidRPr="00BF51F5">
        <w:rPr>
          <w:rFonts w:ascii="Noor_Nazli" w:hAnsi="Noor_Nazli" w:cs="B Nazanin" w:hint="cs"/>
          <w:b/>
          <w:sz w:val="30"/>
          <w:szCs w:val="30"/>
          <w:rtl/>
        </w:rPr>
        <w:t>‏شود: آيا به مواعظى كه تا به حال شنيده</w:t>
      </w:r>
      <w:r w:rsidRPr="00BF51F5">
        <w:rPr>
          <w:rFonts w:ascii="Noor_Nazli" w:hAnsi="Noor_Nazli" w:cs="B Nazanin" w:hint="eastAsia"/>
          <w:b/>
          <w:sz w:val="30"/>
          <w:szCs w:val="30"/>
          <w:rtl/>
        </w:rPr>
        <w:t>‌</w:t>
      </w:r>
      <w:r w:rsidRPr="00BF51F5">
        <w:rPr>
          <w:rFonts w:ascii="Noor_Nazli" w:hAnsi="Noor_Nazli" w:cs="B Nazanin" w:hint="cs"/>
          <w:b/>
          <w:sz w:val="30"/>
          <w:szCs w:val="30"/>
          <w:rtl/>
        </w:rPr>
        <w:t>‏ايد، عمل كرده‏</w:t>
      </w:r>
      <w:r w:rsidRPr="00BF51F5">
        <w:rPr>
          <w:rFonts w:ascii="Noor_Nazli" w:hAnsi="Noor_Nazli" w:cs="B Nazanin" w:hint="eastAsia"/>
          <w:b/>
          <w:sz w:val="30"/>
          <w:szCs w:val="30"/>
          <w:rtl/>
        </w:rPr>
        <w:t>‌</w:t>
      </w:r>
      <w:r w:rsidRPr="00BF51F5">
        <w:rPr>
          <w:rFonts w:ascii="Noor_Nazli" w:hAnsi="Noor_Nazli" w:cs="B Nazanin" w:hint="cs"/>
          <w:b/>
          <w:sz w:val="30"/>
          <w:szCs w:val="30"/>
          <w:rtl/>
        </w:rPr>
        <w:t>ايد يا نه؟ .... آيا اگر عمل به معلومات ـ اختياراً ـ ننمايد، شايسته است توقّع زيادتى معلومات؟»</w:t>
      </w:r>
      <w:r w:rsidRPr="00BF51F5">
        <w:rPr>
          <w:rStyle w:val="FootnoteReference"/>
          <w:rFonts w:ascii="Tahoma" w:hAnsi="Tahoma" w:cs="B Titr"/>
          <w:b/>
          <w:sz w:val="22"/>
          <w:szCs w:val="22"/>
          <w:rtl/>
        </w:rPr>
        <w:footnoteReference w:id="9"/>
      </w:r>
    </w:p>
    <w:p w:rsidR="00602D1D" w:rsidRPr="00BF51F5" w:rsidRDefault="00602D1D" w:rsidP="00AD1B26">
      <w:pPr>
        <w:pStyle w:val="NormalWeb"/>
        <w:widowControl w:val="0"/>
        <w:bidi/>
        <w:spacing w:before="0" w:beforeAutospacing="0" w:after="0" w:afterAutospacing="0"/>
        <w:ind w:right="0" w:firstLine="284"/>
        <w:rPr>
          <w:rFonts w:cs="B Nazanin"/>
          <w:b/>
          <w:sz w:val="30"/>
          <w:szCs w:val="30"/>
          <w:rtl/>
        </w:rPr>
      </w:pPr>
      <w:r w:rsidRPr="00BF51F5">
        <w:rPr>
          <w:rFonts w:ascii="Noor_Nazli" w:hAnsi="Noor_Nazli" w:cs="B Nazanin" w:hint="cs"/>
          <w:b/>
          <w:sz w:val="30"/>
          <w:szCs w:val="30"/>
          <w:rtl/>
        </w:rPr>
        <w:t>هر كس براى آينده تصميم گرفته است آن</w:t>
      </w:r>
      <w:r w:rsidRPr="00BF51F5">
        <w:rPr>
          <w:rFonts w:ascii="Noor_Nazli" w:hAnsi="Noor_Nazli" w:cs="B Nazanin" w:hint="eastAsia"/>
          <w:b/>
          <w:sz w:val="30"/>
          <w:szCs w:val="30"/>
          <w:rtl/>
        </w:rPr>
        <w:t>‌</w:t>
      </w:r>
      <w:r w:rsidRPr="00BF51F5">
        <w:rPr>
          <w:rFonts w:ascii="Noor_Nazli" w:hAnsi="Noor_Nazli" w:cs="B Nazanin" w:hint="cs"/>
          <w:b/>
          <w:sz w:val="30"/>
          <w:szCs w:val="30"/>
          <w:rtl/>
        </w:rPr>
        <w:t>چه ياد مى‏گيرد، انجام دهد، به گذشته بازگردد كه تاكنون چه ياد گرفته است و به همان عمل كند. هر كس اعتراف دارد كه علم، مقدمه عمل و عمل، نتيجه علم است، انبوه مقدمات بى</w:t>
      </w:r>
      <w:r w:rsidRPr="00BF51F5">
        <w:rPr>
          <w:rFonts w:ascii="Noor_Nazli" w:hAnsi="Noor_Nazli" w:cs="B Nazanin" w:hint="eastAsia"/>
          <w:b/>
          <w:sz w:val="30"/>
          <w:szCs w:val="30"/>
          <w:rtl/>
        </w:rPr>
        <w:t>‌</w:t>
      </w:r>
      <w:r w:rsidRPr="00BF51F5">
        <w:rPr>
          <w:rFonts w:ascii="Noor_Nazli" w:hAnsi="Noor_Nazli" w:cs="B Nazanin" w:hint="cs"/>
          <w:b/>
          <w:sz w:val="30"/>
          <w:szCs w:val="30"/>
          <w:rtl/>
        </w:rPr>
        <w:t>‏نتيجه‏اى را كه فراهم آورده است، به نتيجه برساند.</w:t>
      </w:r>
    </w:p>
    <w:p w:rsidR="00602D1D" w:rsidRPr="00BF51F5" w:rsidRDefault="00C34FDE" w:rsidP="00197FE6">
      <w:pPr>
        <w:pStyle w:val="NormalWeb"/>
        <w:widowControl w:val="0"/>
        <w:bidi/>
        <w:spacing w:before="0" w:beforeAutospacing="0" w:after="0" w:afterAutospacing="0" w:line="259" w:lineRule="auto"/>
        <w:ind w:right="0" w:firstLine="284"/>
        <w:rPr>
          <w:rFonts w:ascii="Noor_Nazli" w:hAnsi="Noor_Nazli" w:cs="B Nazanin"/>
          <w:bCs/>
          <w:sz w:val="30"/>
          <w:szCs w:val="30"/>
          <w:rtl/>
        </w:rPr>
      </w:pPr>
      <w:r w:rsidRPr="00BF51F5">
        <w:rPr>
          <w:rFonts w:ascii="Noor_Nazli" w:hAnsi="Noor_Nazli" w:cs="B Nazanin" w:hint="cs"/>
          <w:bCs/>
          <w:sz w:val="30"/>
          <w:szCs w:val="30"/>
          <w:rtl/>
        </w:rPr>
        <w:lastRenderedPageBreak/>
        <w:t xml:space="preserve">2/1ـ </w:t>
      </w:r>
      <w:r w:rsidR="00602D1D" w:rsidRPr="00BF51F5">
        <w:rPr>
          <w:rFonts w:ascii="Noor_Nazli" w:hAnsi="Noor_Nazli" w:cs="B Nazanin" w:hint="cs"/>
          <w:bCs/>
          <w:sz w:val="30"/>
          <w:szCs w:val="30"/>
          <w:rtl/>
        </w:rPr>
        <w:t>ترک علم آموزی ممنوع</w:t>
      </w:r>
    </w:p>
    <w:p w:rsidR="00602D1D" w:rsidRPr="00BF51F5" w:rsidRDefault="00602D1D" w:rsidP="00197FE6">
      <w:pPr>
        <w:pStyle w:val="NormalWeb"/>
        <w:widowControl w:val="0"/>
        <w:bidi/>
        <w:spacing w:before="0" w:beforeAutospacing="0" w:after="0" w:afterAutospacing="0" w:line="259" w:lineRule="auto"/>
        <w:ind w:right="0" w:firstLine="284"/>
        <w:rPr>
          <w:rFonts w:ascii="Traditional Arabic" w:hAnsi="Traditional Arabic" w:cs="B Nazanin"/>
          <w:b/>
          <w:sz w:val="30"/>
          <w:szCs w:val="30"/>
          <w:rtl/>
        </w:rPr>
      </w:pPr>
      <w:r w:rsidRPr="00BF51F5">
        <w:rPr>
          <w:rFonts w:ascii="Traditional Arabic" w:hAnsi="Traditional Arabic" w:cs="B Nazanin" w:hint="cs"/>
          <w:b/>
          <w:sz w:val="30"/>
          <w:szCs w:val="30"/>
          <w:rtl/>
        </w:rPr>
        <w:t>آن‌چه ذکر شد به معنی ترک علم آموزی نیست، در تفسیر نمونه به این موضوع اشاره کرده و نوشته است:</w:t>
      </w:r>
    </w:p>
    <w:p w:rsidR="00602D1D" w:rsidRPr="00BF51F5" w:rsidRDefault="00602D1D" w:rsidP="00197FE6">
      <w:pPr>
        <w:pStyle w:val="NormalWeb"/>
        <w:widowControl w:val="0"/>
        <w:bidi/>
        <w:spacing w:before="0" w:beforeAutospacing="0" w:after="0" w:afterAutospacing="0" w:line="259" w:lineRule="auto"/>
        <w:ind w:right="0" w:firstLine="284"/>
        <w:rPr>
          <w:rFonts w:cs="B Nazanin"/>
          <w:b/>
          <w:sz w:val="30"/>
          <w:szCs w:val="30"/>
          <w:rtl/>
        </w:rPr>
      </w:pPr>
      <w:r w:rsidRPr="00BF51F5">
        <w:rPr>
          <w:rFonts w:ascii="Traditional Arabic" w:hAnsi="Traditional Arabic" w:cs="B Nazanin" w:hint="cs"/>
          <w:b/>
          <w:sz w:val="30"/>
          <w:szCs w:val="30"/>
          <w:rtl/>
        </w:rPr>
        <w:t xml:space="preserve">«پاره‏اى از صوفيان جاهل از معنى آیه: </w:t>
      </w:r>
      <w:r w:rsidRPr="00BF51F5">
        <w:rPr>
          <w:rFonts w:ascii="Traditional Arabic" w:hAnsi="Traditional Arabic" w:hint="cs"/>
          <w:b/>
          <w:sz w:val="30"/>
          <w:szCs w:val="30"/>
          <w:rtl/>
        </w:rPr>
        <w:t>"</w:t>
      </w:r>
      <w:r w:rsidRPr="00BF51F5">
        <w:rPr>
          <w:rFonts w:ascii="Traditional Arabic" w:hAnsi="Traditional Arabic" w:cs="Traditional Arabic"/>
          <w:bCs/>
          <w:sz w:val="30"/>
          <w:szCs w:val="30"/>
          <w:rtl/>
        </w:rPr>
        <w:t>اتَّقُوا اللهَ وَ يُعَلِّمُكُمُ الله</w:t>
      </w:r>
      <w:r w:rsidRPr="00BF51F5">
        <w:rPr>
          <w:rFonts w:ascii="Traditional Arabic" w:hAnsi="Traditional Arabic" w:hint="cs"/>
          <w:b/>
          <w:sz w:val="30"/>
          <w:szCs w:val="30"/>
          <w:rtl/>
        </w:rPr>
        <w:t>"</w:t>
      </w:r>
      <w:r w:rsidRPr="00BF51F5">
        <w:rPr>
          <w:rFonts w:ascii="Traditional Arabic" w:hAnsi="Traditional Arabic" w:cs="B Nazanin" w:hint="cs"/>
          <w:b/>
          <w:sz w:val="30"/>
          <w:szCs w:val="30"/>
          <w:rtl/>
        </w:rPr>
        <w:t xml:space="preserve"> سوء استفاده كرده و آن را دليل بر ترك تحصيل علوم رسمى گرفته‏اند. در حالى كه چنين سخنى مخالف بسيارى از آيات قرآن و روايات مسلم اسلامى است.</w:t>
      </w:r>
    </w:p>
    <w:p w:rsidR="00602D1D" w:rsidRPr="00BF51F5" w:rsidRDefault="00602D1D" w:rsidP="00197FE6">
      <w:pPr>
        <w:pStyle w:val="NormalWeb"/>
        <w:widowControl w:val="0"/>
        <w:bidi/>
        <w:spacing w:before="0" w:beforeAutospacing="0" w:after="0" w:afterAutospacing="0" w:line="259" w:lineRule="auto"/>
        <w:ind w:right="0" w:firstLine="284"/>
        <w:rPr>
          <w:rFonts w:cs="B Nazanin"/>
          <w:b/>
          <w:sz w:val="30"/>
          <w:szCs w:val="30"/>
          <w:rtl/>
        </w:rPr>
      </w:pPr>
      <w:r w:rsidRPr="00BF51F5">
        <w:rPr>
          <w:rFonts w:ascii="Traditional Arabic" w:hAnsi="Traditional Arabic" w:cs="B Nazanin" w:hint="cs"/>
          <w:b/>
          <w:sz w:val="30"/>
          <w:szCs w:val="30"/>
          <w:rtl/>
        </w:rPr>
        <w:t xml:space="preserve">حق اين است كه قسمتى از علوم را از طريق تعليم و تعلم رسمى بايد فرا گرفت و بخش ديگرى از علوم الهى را از طريق صفاى دل و شستشوى آن با آب معرفت و تقوا فراهم ساخت، و اين همان نورى است كه خداوند در دل هر كس كه بخواهد و لايق ببيند مى‏اندازد ـ </w:t>
      </w:r>
      <w:r w:rsidRPr="00BF51F5">
        <w:rPr>
          <w:rFonts w:ascii="Traditional Arabic" w:hAnsi="Traditional Arabic" w:cs="Traditional Arabic" w:hint="cs"/>
          <w:bCs/>
          <w:sz w:val="30"/>
          <w:szCs w:val="30"/>
          <w:rtl/>
        </w:rPr>
        <w:t>العلم نور يقذفه اللَّه فى قلب من يشاء</w:t>
      </w:r>
      <w:r w:rsidRPr="00BF51F5">
        <w:rPr>
          <w:rStyle w:val="FootnoteReference"/>
          <w:rFonts w:ascii="Tahoma" w:hAnsi="Tahoma" w:cs="B Titr"/>
          <w:b/>
          <w:sz w:val="22"/>
          <w:szCs w:val="22"/>
          <w:rtl/>
        </w:rPr>
        <w:footnoteReference w:id="10"/>
      </w:r>
      <w:r w:rsidRPr="00BF51F5">
        <w:rPr>
          <w:rFonts w:ascii="Noor_Nazli" w:hAnsi="Noor_Nazli" w:cs="B Nazanin" w:hint="cs"/>
          <w:b/>
          <w:sz w:val="30"/>
          <w:szCs w:val="30"/>
          <w:rtl/>
        </w:rPr>
        <w:t>».</w:t>
      </w:r>
      <w:r w:rsidRPr="00BF51F5">
        <w:rPr>
          <w:rStyle w:val="FootnoteReference"/>
          <w:rFonts w:ascii="Tahoma" w:hAnsi="Tahoma" w:cs="B Titr"/>
          <w:b/>
          <w:sz w:val="22"/>
          <w:szCs w:val="22"/>
          <w:rtl/>
        </w:rPr>
        <w:footnoteReference w:id="11"/>
      </w:r>
    </w:p>
    <w:p w:rsidR="00602D1D" w:rsidRPr="00BF51F5" w:rsidRDefault="00602D1D" w:rsidP="00197FE6">
      <w:pPr>
        <w:widowControl w:val="0"/>
        <w:bidi/>
        <w:spacing w:line="259" w:lineRule="auto"/>
        <w:ind w:firstLine="284"/>
        <w:jc w:val="both"/>
        <w:rPr>
          <w:rFonts w:ascii="Traditional Arabic" w:hAnsi="Traditional Arabic" w:cs="B Nazanin"/>
          <w:b/>
          <w:bCs w:val="0"/>
          <w:sz w:val="30"/>
          <w:szCs w:val="30"/>
          <w:rtl/>
          <w:lang w:bidi="fa-IR"/>
        </w:rPr>
      </w:pPr>
      <w:r w:rsidRPr="00BF51F5">
        <w:rPr>
          <w:rFonts w:ascii="Traditional Arabic" w:hAnsi="Traditional Arabic" w:cs="B Nazanin" w:hint="cs"/>
          <w:b/>
          <w:bCs w:val="0"/>
          <w:sz w:val="30"/>
          <w:szCs w:val="30"/>
          <w:rtl/>
          <w:lang w:bidi="fa-IR"/>
        </w:rPr>
        <w:t>ضمن آن‌که: «</w:t>
      </w:r>
      <w:r w:rsidRPr="00BF51F5">
        <w:rPr>
          <w:rFonts w:ascii="Traditional Arabic" w:hAnsi="Traditional Arabic" w:cs="B Nazanin"/>
          <w:b/>
          <w:bCs w:val="0"/>
          <w:sz w:val="30"/>
          <w:szCs w:val="30"/>
          <w:rtl/>
          <w:lang w:bidi="fa-IR"/>
        </w:rPr>
        <w:t xml:space="preserve">بعضي از مراحل علمي بر تقوا مقدم </w:t>
      </w:r>
      <w:r w:rsidRPr="00BF51F5">
        <w:rPr>
          <w:rFonts w:ascii="Traditional Arabic" w:hAnsi="Traditional Arabic" w:cs="B Nazanin" w:hint="cs"/>
          <w:b/>
          <w:bCs w:val="0"/>
          <w:sz w:val="30"/>
          <w:szCs w:val="30"/>
          <w:rtl/>
          <w:lang w:bidi="fa-IR"/>
        </w:rPr>
        <w:t xml:space="preserve">است زیرا، </w:t>
      </w:r>
      <w:r w:rsidRPr="00BF51F5">
        <w:rPr>
          <w:rFonts w:ascii="Traditional Arabic" w:hAnsi="Traditional Arabic" w:cs="B Nazanin"/>
          <w:b/>
          <w:bCs w:val="0"/>
          <w:sz w:val="30"/>
          <w:szCs w:val="30"/>
          <w:rtl/>
          <w:lang w:bidi="fa-IR"/>
        </w:rPr>
        <w:t xml:space="preserve">تقوا بدون علم به احكام حاصل نمي‏شود </w:t>
      </w:r>
      <w:r w:rsidRPr="00BF51F5">
        <w:rPr>
          <w:rFonts w:ascii="Traditional Arabic" w:hAnsi="Traditional Arabic" w:cs="B Nazanin" w:hint="cs"/>
          <w:b/>
          <w:bCs w:val="0"/>
          <w:sz w:val="30"/>
          <w:szCs w:val="30"/>
          <w:rtl/>
          <w:lang w:bidi="fa-IR"/>
        </w:rPr>
        <w:t xml:space="preserve">اما این موضوع </w:t>
      </w:r>
      <w:r w:rsidRPr="00BF51F5">
        <w:rPr>
          <w:rFonts w:ascii="Traditional Arabic" w:hAnsi="Traditional Arabic" w:cs="B Nazanin"/>
          <w:b/>
          <w:bCs w:val="0"/>
          <w:sz w:val="30"/>
          <w:szCs w:val="30"/>
          <w:rtl/>
          <w:lang w:bidi="fa-IR"/>
        </w:rPr>
        <w:t>موجب نمي‏شود كه برخي ديگر از مراحل علم مُؤخّر از تقوا نباشد و چون علم اوّلي به احكام حاصل است و عمل به آن علم كه عبارت از تقواست مفروض است، زمينه براي افاضه علم الهي فراهم</w:t>
      </w:r>
      <w:r w:rsidRPr="00BF51F5">
        <w:rPr>
          <w:rFonts w:ascii="Traditional Arabic" w:hAnsi="Traditional Arabic" w:cs="B Nazanin" w:hint="cs"/>
          <w:b/>
          <w:bCs w:val="0"/>
          <w:sz w:val="30"/>
          <w:szCs w:val="30"/>
          <w:rtl/>
          <w:lang w:bidi="fa-IR"/>
        </w:rPr>
        <w:t xml:space="preserve"> </w:t>
      </w:r>
      <w:r w:rsidRPr="00BF51F5">
        <w:rPr>
          <w:rFonts w:ascii="Traditional Arabic" w:hAnsi="Traditional Arabic" w:cs="B Nazanin"/>
          <w:b/>
          <w:bCs w:val="0"/>
          <w:sz w:val="30"/>
          <w:szCs w:val="30"/>
          <w:rtl/>
          <w:lang w:bidi="fa-IR"/>
        </w:rPr>
        <w:t>مي‏شود</w:t>
      </w:r>
      <w:r w:rsidRPr="00BF51F5">
        <w:rPr>
          <w:rFonts w:ascii="Traditional Arabic" w:hAnsi="Traditional Arabic" w:cs="B Nazanin" w:hint="cs"/>
          <w:b/>
          <w:bCs w:val="0"/>
          <w:sz w:val="30"/>
          <w:szCs w:val="30"/>
          <w:rtl/>
          <w:lang w:bidi="fa-IR"/>
        </w:rPr>
        <w:t>».</w:t>
      </w:r>
      <w:r w:rsidRPr="00BF51F5">
        <w:rPr>
          <w:rStyle w:val="FootnoteReference"/>
          <w:rFonts w:ascii="Tahoma" w:hAnsi="Tahoma" w:cs="B Titr"/>
          <w:b/>
          <w:sz w:val="22"/>
          <w:szCs w:val="22"/>
          <w:rtl/>
        </w:rPr>
        <w:footnoteReference w:id="12"/>
      </w:r>
      <w:r w:rsidRPr="00BF51F5">
        <w:rPr>
          <w:rFonts w:ascii="Traditional Arabic" w:hAnsi="Traditional Arabic" w:cs="B Nazanin" w:hint="cs"/>
          <w:b/>
          <w:bCs w:val="0"/>
          <w:sz w:val="30"/>
          <w:szCs w:val="30"/>
          <w:rtl/>
          <w:lang w:bidi="fa-IR"/>
        </w:rPr>
        <w:t xml:space="preserve"> </w:t>
      </w:r>
    </w:p>
    <w:p w:rsidR="00602D1D" w:rsidRPr="00BF51F5" w:rsidRDefault="00C34FDE" w:rsidP="00197FE6">
      <w:pPr>
        <w:pStyle w:val="NormalWeb"/>
        <w:widowControl w:val="0"/>
        <w:bidi/>
        <w:spacing w:before="0" w:beforeAutospacing="0" w:after="0" w:afterAutospacing="0" w:line="259" w:lineRule="auto"/>
        <w:ind w:right="0" w:firstLine="284"/>
        <w:rPr>
          <w:rFonts w:ascii="Noor_Nazli" w:hAnsi="Noor_Nazli" w:cs="B Nazanin"/>
          <w:bCs/>
          <w:sz w:val="30"/>
          <w:szCs w:val="30"/>
          <w:rtl/>
        </w:rPr>
      </w:pPr>
      <w:r w:rsidRPr="00BF51F5">
        <w:rPr>
          <w:rFonts w:ascii="Noor_Nazli" w:hAnsi="Noor_Nazli" w:cs="B Nazanin" w:hint="cs"/>
          <w:bCs/>
          <w:sz w:val="30"/>
          <w:szCs w:val="30"/>
          <w:rtl/>
        </w:rPr>
        <w:t xml:space="preserve">3/1ـ </w:t>
      </w:r>
      <w:r w:rsidR="00602D1D" w:rsidRPr="00BF51F5">
        <w:rPr>
          <w:rFonts w:ascii="Noor_Nazli" w:hAnsi="Noor_Nazli" w:cs="B Nazanin" w:hint="cs"/>
          <w:bCs/>
          <w:sz w:val="30"/>
          <w:szCs w:val="30"/>
          <w:rtl/>
        </w:rPr>
        <w:t>همه تکلیف دارند</w:t>
      </w:r>
    </w:p>
    <w:p w:rsidR="00602D1D" w:rsidRPr="00BF51F5" w:rsidRDefault="00602D1D" w:rsidP="00197FE6">
      <w:pPr>
        <w:pStyle w:val="NormalWeb"/>
        <w:widowControl w:val="0"/>
        <w:bidi/>
        <w:spacing w:before="0" w:beforeAutospacing="0" w:after="0" w:afterAutospacing="0" w:line="259" w:lineRule="auto"/>
        <w:ind w:right="0" w:firstLine="284"/>
        <w:rPr>
          <w:rFonts w:cs="B Nazanin"/>
          <w:b/>
          <w:sz w:val="30"/>
          <w:szCs w:val="30"/>
          <w:rtl/>
        </w:rPr>
      </w:pPr>
      <w:r w:rsidRPr="00BF51F5">
        <w:rPr>
          <w:rFonts w:ascii="Noor_Nazli" w:hAnsi="Noor_Nazli" w:cs="B Nazanin" w:hint="cs"/>
          <w:b/>
          <w:sz w:val="30"/>
          <w:szCs w:val="30"/>
          <w:rtl/>
        </w:rPr>
        <w:t>توجّه فراوان به مجهولات و بزرگ‏نمايى گزاره‏هاى متزلزل، اغلب برخاسته از كوتاهى و ناتوانى در انجام وظايف مسلّم و مسؤوليت‏هاى قطعى است. كسى كه به وظايف خود پايبند نيست، براى توجيه سستى و كوتاهى خود به دنبال بهانه مى‏گردد، و چه بهانه‏اى بهتر از «نمى‏دانم»؟ با اين بهانه، تا مدتى مى‏توان در پيشگاه خود و جامعه سرافراز باشد. سيد شهداى انقلاب اسلامى، آيت الله‏بهشتى مى نويسد:</w:t>
      </w:r>
    </w:p>
    <w:p w:rsidR="00602D1D" w:rsidRPr="00BF51F5" w:rsidRDefault="00602D1D" w:rsidP="00197FE6">
      <w:pPr>
        <w:pStyle w:val="NormalWeb"/>
        <w:widowControl w:val="0"/>
        <w:bidi/>
        <w:spacing w:before="0" w:beforeAutospacing="0" w:after="0" w:afterAutospacing="0" w:line="259" w:lineRule="auto"/>
        <w:ind w:right="0" w:firstLine="284"/>
        <w:rPr>
          <w:rFonts w:cs="B Nazanin"/>
          <w:b/>
          <w:sz w:val="30"/>
          <w:szCs w:val="30"/>
          <w:rtl/>
        </w:rPr>
      </w:pPr>
      <w:r w:rsidRPr="00BF51F5">
        <w:rPr>
          <w:rFonts w:ascii="Noor_Nazli" w:hAnsi="Noor_Nazli" w:cs="B Nazanin" w:hint="cs"/>
          <w:b/>
          <w:sz w:val="30"/>
          <w:szCs w:val="30"/>
          <w:rtl/>
        </w:rPr>
        <w:t>تمايل به بى‏بندوبار زيستن، زمينه قبول هر مطلب جدى را ـ هر قدر هم روشن و مستدل باشد ـ در ما ضعيف كرده يا از بين برده است. گويى دوست داريم همواره در حال شك باقى بمانيم، مبادا گرفتار وظيفه شويم ... اين بيمارى واگير يعنى رواج سفسطه و وسواس در يك جامعه، كه نتيجه مستقيم آن، رواج شك‏هاى بى‏هدف و غير تحققى است، جامعه را با خطر بزرگى روبه‏رو مى‏كند؛ خطر بى‏مسلكى. در چنين جامعه‏اى، به زحمت مى‏توان چهارتا آدم هم فكر پيدا كرد. به محض اين كه چهار نفر دور هم جمع شدند، آن قدر از اين طرف و آن طرف، در كارشان وسواس و سفسطه و شك‏هاى بى‏اساس نفوذ مى‏كند كه قابل توصيف نيست. در اين چنين جامعه‏اى، ديگر نه وحدتى پيدا مى‏شود و نه مسلكى پا مى‏گيرد. وقتى جامعه‏اى بى‏مسلك شد، به راحتى و بدون مقاومت قابل توجه، برده ديگران مى‏شود، به همين سبب، يكى از برنامه‏هاى مؤثر استعمارگران در سرزمين‏هاى استعمار زده، شك پراكنى و مبارزه با ايمان به هر نوع مسلك سازنده و مؤثر است.</w:t>
      </w:r>
      <w:r w:rsidRPr="00BF51F5">
        <w:rPr>
          <w:rStyle w:val="FootnoteReference"/>
          <w:rFonts w:ascii="Tahoma" w:hAnsi="Tahoma" w:cs="B Titr"/>
          <w:b/>
          <w:sz w:val="22"/>
          <w:szCs w:val="22"/>
          <w:rtl/>
        </w:rPr>
        <w:footnoteReference w:id="13"/>
      </w:r>
    </w:p>
    <w:p w:rsidR="00602D1D" w:rsidRPr="00BF51F5" w:rsidRDefault="00602D1D" w:rsidP="00197FE6">
      <w:pPr>
        <w:pStyle w:val="NormalWeb"/>
        <w:widowControl w:val="0"/>
        <w:bidi/>
        <w:spacing w:before="0" w:beforeAutospacing="0" w:after="0" w:afterAutospacing="0" w:line="259" w:lineRule="auto"/>
        <w:ind w:right="0" w:firstLine="284"/>
        <w:rPr>
          <w:rFonts w:cs="B Nazanin"/>
          <w:b/>
          <w:sz w:val="30"/>
          <w:szCs w:val="30"/>
          <w:rtl/>
        </w:rPr>
      </w:pPr>
      <w:r w:rsidRPr="00BF51F5">
        <w:rPr>
          <w:rFonts w:ascii="Noor_Nazli" w:hAnsi="Noor_Nazli" w:cs="B Nazanin" w:hint="cs"/>
          <w:b/>
          <w:sz w:val="30"/>
          <w:szCs w:val="30"/>
          <w:rtl/>
        </w:rPr>
        <w:t>پس استقبال از شكّ و سؤال پيش از پرداختن به آگاهى‏ها و باورها، اغلب براى رهايى از قيد تعهد و فرار از سختى مسؤوليت است. كسى كه بناى انجام وظيفه و اداى تكليف دارد، از مسلّمات آغاز مى‏كند و در ميانه امواج سهمگين ترديد، به گزاره‏هاى يقينى چنگ مى‏زند.</w:t>
      </w:r>
    </w:p>
    <w:p w:rsidR="00602D1D" w:rsidRPr="00BF51F5" w:rsidRDefault="00602D1D" w:rsidP="00197FE6">
      <w:pPr>
        <w:pStyle w:val="NormalWeb"/>
        <w:widowControl w:val="0"/>
        <w:bidi/>
        <w:spacing w:before="0" w:beforeAutospacing="0" w:after="0" w:afterAutospacing="0" w:line="259" w:lineRule="auto"/>
        <w:ind w:right="0" w:firstLine="284"/>
        <w:rPr>
          <w:rFonts w:cs="B Nazanin"/>
          <w:b/>
          <w:sz w:val="30"/>
          <w:szCs w:val="30"/>
          <w:rtl/>
        </w:rPr>
      </w:pPr>
      <w:r w:rsidRPr="00BF51F5">
        <w:rPr>
          <w:rFonts w:ascii="Noor_Nazli" w:hAnsi="Noor_Nazli" w:cs="B Nazanin" w:hint="cs"/>
          <w:b/>
          <w:sz w:val="30"/>
          <w:szCs w:val="30"/>
          <w:rtl/>
        </w:rPr>
        <w:lastRenderedPageBreak/>
        <w:t>انسان، هميشه مكلّف است، هر چند ميان انبوه مجهولات قرار گيرد و نمى‏تواند از دايره مسؤوليت خارج شود، هر چند محدوديت‏هاى فراوان او را احاطه كند. اين امانت سنگين بر دوش او باقى است؛ زيرا خدا او را صاحب اختيار و اراده آفريده است.</w:t>
      </w:r>
    </w:p>
    <w:p w:rsidR="00602D1D" w:rsidRPr="00BF51F5" w:rsidRDefault="00602D1D" w:rsidP="00197FE6">
      <w:pPr>
        <w:pStyle w:val="NormalWeb"/>
        <w:widowControl w:val="0"/>
        <w:bidi/>
        <w:spacing w:before="0" w:beforeAutospacing="0" w:after="0" w:afterAutospacing="0" w:line="259" w:lineRule="auto"/>
        <w:ind w:right="0" w:firstLine="284"/>
        <w:rPr>
          <w:rFonts w:cs="B Nazanin"/>
          <w:b/>
          <w:sz w:val="30"/>
          <w:szCs w:val="30"/>
          <w:rtl/>
        </w:rPr>
      </w:pPr>
      <w:r w:rsidRPr="00BF51F5">
        <w:rPr>
          <w:rFonts w:ascii="Noor_Nazli" w:hAnsi="Noor_Nazli" w:cs="B Nazanin" w:hint="cs"/>
          <w:b/>
          <w:sz w:val="30"/>
          <w:szCs w:val="30"/>
          <w:rtl/>
        </w:rPr>
        <w:t>آيت الله بهجت فرموده است:</w:t>
      </w:r>
    </w:p>
    <w:p w:rsidR="00602D1D" w:rsidRPr="00BF51F5" w:rsidRDefault="00602D1D" w:rsidP="00197FE6">
      <w:pPr>
        <w:pStyle w:val="NormalWeb"/>
        <w:widowControl w:val="0"/>
        <w:bidi/>
        <w:spacing w:before="0" w:beforeAutospacing="0" w:after="0" w:afterAutospacing="0" w:line="259" w:lineRule="auto"/>
        <w:ind w:right="0" w:firstLine="284"/>
        <w:rPr>
          <w:rFonts w:cs="B Nazanin"/>
          <w:b/>
          <w:sz w:val="30"/>
          <w:szCs w:val="30"/>
          <w:rtl/>
        </w:rPr>
      </w:pPr>
      <w:r w:rsidRPr="00BF51F5">
        <w:rPr>
          <w:rFonts w:ascii="Noor_Nazli" w:hAnsi="Noor_Nazli" w:cs="B Nazanin" w:hint="cs"/>
          <w:b/>
          <w:sz w:val="30"/>
          <w:szCs w:val="30"/>
          <w:rtl/>
        </w:rPr>
        <w:t>«ما از عهده تكليف خارج نمى‏شويم؛ بلكه بايد از عمل نتيجه بگيريم و محال است عمل ما بى‏نتيجه باشد و نتيجه، از غير عمل حاصل شود».</w:t>
      </w:r>
      <w:r w:rsidRPr="00BF51F5">
        <w:rPr>
          <w:rStyle w:val="FootnoteReference"/>
          <w:rFonts w:ascii="Tahoma" w:hAnsi="Tahoma" w:cs="B Titr"/>
          <w:b/>
          <w:sz w:val="22"/>
          <w:szCs w:val="22"/>
          <w:rtl/>
        </w:rPr>
        <w:footnoteReference w:id="14"/>
      </w:r>
    </w:p>
    <w:p w:rsidR="00602D1D" w:rsidRPr="00BF51F5" w:rsidRDefault="00EC00BA" w:rsidP="00197FE6">
      <w:pPr>
        <w:pStyle w:val="NormalWeb"/>
        <w:widowControl w:val="0"/>
        <w:bidi/>
        <w:spacing w:before="0" w:beforeAutospacing="0" w:after="0" w:afterAutospacing="0" w:line="259" w:lineRule="auto"/>
        <w:ind w:right="0" w:firstLine="284"/>
        <w:rPr>
          <w:rFonts w:ascii="Noor_Nazli" w:hAnsi="Noor_Nazli" w:cs="B Nazanin"/>
          <w:bCs/>
          <w:sz w:val="30"/>
          <w:szCs w:val="30"/>
          <w:rtl/>
        </w:rPr>
      </w:pPr>
      <w:r w:rsidRPr="00BF51F5">
        <w:rPr>
          <w:rFonts w:ascii="Noor_Nazli" w:hAnsi="Noor_Nazli" w:cs="B Nazanin" w:hint="cs"/>
          <w:bCs/>
          <w:sz w:val="30"/>
          <w:szCs w:val="30"/>
          <w:rtl/>
        </w:rPr>
        <w:t xml:space="preserve">4/1ـ </w:t>
      </w:r>
      <w:r w:rsidR="00602D1D" w:rsidRPr="00BF51F5">
        <w:rPr>
          <w:rFonts w:ascii="Noor_Nazli" w:hAnsi="Noor_Nazli" w:cs="B Nazanin" w:hint="cs"/>
          <w:bCs/>
          <w:sz w:val="30"/>
          <w:szCs w:val="30"/>
          <w:rtl/>
        </w:rPr>
        <w:t>شروط سه گانه تكليف</w:t>
      </w:r>
    </w:p>
    <w:p w:rsidR="00602D1D" w:rsidRPr="00BF51F5" w:rsidRDefault="00602D1D" w:rsidP="00197FE6">
      <w:pPr>
        <w:pStyle w:val="NormalWeb"/>
        <w:widowControl w:val="0"/>
        <w:bidi/>
        <w:spacing w:before="0" w:beforeAutospacing="0" w:after="0" w:afterAutospacing="0" w:line="259" w:lineRule="auto"/>
        <w:ind w:right="0" w:firstLine="284"/>
        <w:rPr>
          <w:rFonts w:cs="B Nazanin"/>
          <w:b/>
          <w:sz w:val="30"/>
          <w:szCs w:val="30"/>
          <w:rtl/>
        </w:rPr>
      </w:pPr>
      <w:r w:rsidRPr="00BF51F5">
        <w:rPr>
          <w:rFonts w:ascii="Noor_Nazli" w:hAnsi="Noor_Nazli" w:cs="B Nazanin" w:hint="cs"/>
          <w:b/>
          <w:sz w:val="30"/>
          <w:szCs w:val="30"/>
          <w:rtl/>
        </w:rPr>
        <w:t>«علم»، «توان» و «توجّه» سه شرط عمده تكليف است. كسى كه «نمى‏داند»، «نمى‏تواند» يا «توجه ندارد»، تكليف ندارد؛</w:t>
      </w:r>
      <w:r w:rsidRPr="00BF51F5">
        <w:rPr>
          <w:rStyle w:val="FootnoteReference"/>
          <w:rFonts w:ascii="Tahoma" w:hAnsi="Tahoma" w:cs="B Titr"/>
          <w:b/>
          <w:sz w:val="22"/>
          <w:szCs w:val="22"/>
          <w:rtl/>
        </w:rPr>
        <w:footnoteReference w:id="15"/>
      </w:r>
      <w:r w:rsidRPr="00BF51F5">
        <w:rPr>
          <w:rFonts w:ascii="Noor_Nazli" w:hAnsi="Noor_Nazli" w:cs="B Nazanin" w:hint="cs"/>
          <w:b/>
          <w:sz w:val="30"/>
          <w:szCs w:val="30"/>
          <w:rtl/>
        </w:rPr>
        <w:t xml:space="preserve"> امّا خداوند ساختار وجودى انسان را چنان قرار داه است كه بهانه</w:t>
      </w:r>
      <w:r w:rsidRPr="00BF51F5">
        <w:rPr>
          <w:rFonts w:ascii="Noor_Nazli" w:hAnsi="Noor_Nazli" w:cs="B Nazanin" w:hint="eastAsia"/>
          <w:b/>
          <w:sz w:val="30"/>
          <w:szCs w:val="30"/>
          <w:rtl/>
        </w:rPr>
        <w:t>‌</w:t>
      </w:r>
      <w:r w:rsidRPr="00BF51F5">
        <w:rPr>
          <w:rFonts w:ascii="Noor_Nazli" w:hAnsi="Noor_Nazli" w:cs="B Nazanin" w:hint="cs"/>
          <w:b/>
          <w:sz w:val="30"/>
          <w:szCs w:val="30"/>
          <w:rtl/>
        </w:rPr>
        <w:t>اى براى فرار از تكليف در دست نداشته باشد.</w:t>
      </w:r>
    </w:p>
    <w:p w:rsidR="00602D1D" w:rsidRPr="00BF51F5" w:rsidRDefault="00EC00BA" w:rsidP="00197FE6">
      <w:pPr>
        <w:widowControl w:val="0"/>
        <w:bidi/>
        <w:spacing w:line="259" w:lineRule="auto"/>
        <w:ind w:firstLine="284"/>
        <w:rPr>
          <w:rFonts w:ascii="Noor_Nazli" w:hAnsi="Noor_Nazli" w:cs="B Nazanin"/>
          <w:sz w:val="30"/>
          <w:szCs w:val="30"/>
          <w:rtl/>
        </w:rPr>
      </w:pPr>
      <w:r w:rsidRPr="00BF51F5">
        <w:rPr>
          <w:rFonts w:ascii="Noor_Nazli" w:hAnsi="Noor_Nazli" w:cs="B Nazanin" w:hint="cs"/>
          <w:sz w:val="30"/>
          <w:szCs w:val="30"/>
          <w:rtl/>
        </w:rPr>
        <w:t xml:space="preserve">1/4/1ـ </w:t>
      </w:r>
      <w:r w:rsidR="00602D1D" w:rsidRPr="00BF51F5">
        <w:rPr>
          <w:rFonts w:ascii="Noor_Nazli" w:hAnsi="Noor_Nazli" w:cs="B Nazanin" w:hint="cs"/>
          <w:sz w:val="30"/>
          <w:szCs w:val="30"/>
          <w:rtl/>
        </w:rPr>
        <w:t>شرط اوّل: علم‏</w:t>
      </w:r>
    </w:p>
    <w:p w:rsidR="00602D1D" w:rsidRPr="00BF51F5" w:rsidRDefault="00602D1D" w:rsidP="00197FE6">
      <w:pPr>
        <w:pStyle w:val="NormalWeb"/>
        <w:widowControl w:val="0"/>
        <w:bidi/>
        <w:spacing w:before="0" w:beforeAutospacing="0" w:after="0" w:afterAutospacing="0" w:line="259" w:lineRule="auto"/>
        <w:ind w:right="0" w:firstLine="284"/>
        <w:rPr>
          <w:rFonts w:cs="B Nazanin"/>
          <w:b/>
          <w:sz w:val="30"/>
          <w:szCs w:val="30"/>
          <w:rtl/>
        </w:rPr>
      </w:pPr>
      <w:r w:rsidRPr="00BF51F5">
        <w:rPr>
          <w:rFonts w:ascii="Noor_Nazli" w:hAnsi="Noor_Nazli" w:cs="B Nazanin" w:hint="cs"/>
          <w:b/>
          <w:sz w:val="30"/>
          <w:szCs w:val="30"/>
          <w:rtl/>
        </w:rPr>
        <w:t>انسان، در تراكم شديد سؤال‏ها و ابهام‏ها نيز از علم تهى نمى‏شود. ما گاهى تصور مى‏كنيم مشكل عمده ما در پيمودن مسير كمال، «جهل» است و بايد اين ناآگاهى‏ها و سرگردانى‏ها برطرف شود تا مسير حركت ما هموار گردد؛ ولى چنين نيست و ما هميشه به اندازه لازم براى حركت، آگاهى داريم. گزاره‏هاى يقينى ما براى آغاز راه كافى است و بهانه كمبود علم، از ما پذيرفته نمى‏شود. انسان در هر موقعيّت و شرايط، به اوّلياتِ وظايف خود آگاه است.</w:t>
      </w:r>
    </w:p>
    <w:p w:rsidR="00602D1D" w:rsidRPr="00BF51F5" w:rsidRDefault="00602D1D" w:rsidP="00197FE6">
      <w:pPr>
        <w:pStyle w:val="NormalWeb"/>
        <w:widowControl w:val="0"/>
        <w:bidi/>
        <w:spacing w:before="0" w:beforeAutospacing="0" w:after="0" w:afterAutospacing="0" w:line="259" w:lineRule="auto"/>
        <w:ind w:right="0" w:firstLine="284"/>
        <w:rPr>
          <w:rFonts w:ascii="Noor_Nazli" w:hAnsi="Noor_Nazli" w:cs="B Nazanin"/>
          <w:b/>
          <w:sz w:val="30"/>
          <w:szCs w:val="30"/>
          <w:rtl/>
        </w:rPr>
      </w:pPr>
      <w:r w:rsidRPr="00BF51F5">
        <w:rPr>
          <w:rFonts w:ascii="Noor_Nazli" w:hAnsi="Noor_Nazli" w:cs="B Nazanin" w:hint="cs"/>
          <w:b/>
          <w:sz w:val="30"/>
          <w:szCs w:val="30"/>
          <w:rtl/>
        </w:rPr>
        <w:t>خداوند کریم در قرآن مجید می‌فرماید:</w:t>
      </w:r>
    </w:p>
    <w:p w:rsidR="00602D1D" w:rsidRPr="00BF51F5" w:rsidRDefault="00602D1D" w:rsidP="00197FE6">
      <w:pPr>
        <w:pStyle w:val="NormalWeb"/>
        <w:widowControl w:val="0"/>
        <w:bidi/>
        <w:spacing w:before="0" w:beforeAutospacing="0" w:after="0" w:afterAutospacing="0" w:line="259" w:lineRule="auto"/>
        <w:ind w:right="0" w:firstLine="284"/>
        <w:rPr>
          <w:rFonts w:ascii="Noor_Nazli" w:hAnsi="Noor_Nazli"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فَأَلهَمَها فُجورَها وَ تَقواها</w:t>
      </w:r>
      <w:r w:rsidRPr="00BF51F5">
        <w:rPr>
          <w:rFonts w:ascii="Noor_Nazli" w:hAnsi="Noor_Nazli" w:cs="B Nazanin" w:hint="cs"/>
          <w:b/>
          <w:sz w:val="30"/>
          <w:szCs w:val="30"/>
          <w:rtl/>
        </w:rPr>
        <w:t xml:space="preserve"> ـ خداوند شر و خير انسان را به او الهام كرد».(شمس/8) </w:t>
      </w:r>
    </w:p>
    <w:p w:rsidR="00602D1D" w:rsidRPr="00BF51F5" w:rsidRDefault="00602D1D" w:rsidP="00197FE6">
      <w:pPr>
        <w:pStyle w:val="NormalWeb"/>
        <w:widowControl w:val="0"/>
        <w:bidi/>
        <w:spacing w:before="0" w:beforeAutospacing="0" w:after="0" w:afterAutospacing="0" w:line="259" w:lineRule="auto"/>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قَد تَبَيَّنَ الرُشدُ مِنَ الغَى</w:t>
      </w:r>
      <w:r w:rsidRPr="00BF51F5">
        <w:rPr>
          <w:rFonts w:ascii="Noor_Nazli" w:hAnsi="Noor_Nazli" w:cs="B Nazanin" w:hint="cs"/>
          <w:b/>
          <w:sz w:val="30"/>
          <w:szCs w:val="30"/>
          <w:rtl/>
        </w:rPr>
        <w:t xml:space="preserve"> ـ راه هدآيت از گمراهى، تبيين و روشن شده است‏».</w:t>
      </w:r>
      <w:r w:rsidRPr="00BF51F5">
        <w:rPr>
          <w:rFonts w:cs="B Nazanin" w:hint="cs"/>
          <w:b/>
          <w:sz w:val="30"/>
          <w:szCs w:val="30"/>
          <w:rtl/>
        </w:rPr>
        <w:t>(بقره/256)</w:t>
      </w:r>
    </w:p>
    <w:p w:rsidR="00602D1D" w:rsidRPr="00BF51F5" w:rsidRDefault="00602D1D" w:rsidP="00197FE6">
      <w:pPr>
        <w:pStyle w:val="NormalWeb"/>
        <w:widowControl w:val="0"/>
        <w:bidi/>
        <w:spacing w:before="0" w:beforeAutospacing="0" w:after="0" w:afterAutospacing="0" w:line="259" w:lineRule="auto"/>
        <w:ind w:right="0" w:firstLine="284"/>
        <w:rPr>
          <w:rFonts w:cs="B Nazanin"/>
          <w:b/>
          <w:sz w:val="30"/>
          <w:szCs w:val="30"/>
          <w:rtl/>
        </w:rPr>
      </w:pPr>
      <w:r w:rsidRPr="00BF51F5">
        <w:rPr>
          <w:rFonts w:ascii="Noor_Nazli" w:hAnsi="Noor_Nazli" w:cs="B Nazanin" w:hint="cs"/>
          <w:b/>
          <w:sz w:val="30"/>
          <w:szCs w:val="30"/>
          <w:rtl/>
        </w:rPr>
        <w:t>اميرالمؤمنين علی عليه</w:t>
      </w:r>
      <w:r w:rsidRPr="00BF51F5">
        <w:rPr>
          <w:rFonts w:ascii="Noor_Nazli" w:hAnsi="Noor_Nazli" w:cs="B Nazanin" w:hint="eastAsia"/>
          <w:b/>
          <w:sz w:val="30"/>
          <w:szCs w:val="30"/>
          <w:rtl/>
        </w:rPr>
        <w:t>‌</w:t>
      </w:r>
      <w:r w:rsidRPr="00BF51F5">
        <w:rPr>
          <w:rFonts w:ascii="Noor_Nazli" w:hAnsi="Noor_Nazli" w:cs="B Nazanin" w:hint="cs"/>
          <w:b/>
          <w:sz w:val="30"/>
          <w:szCs w:val="30"/>
          <w:rtl/>
        </w:rPr>
        <w:t>السلام نیز فرموده است:</w:t>
      </w:r>
    </w:p>
    <w:p w:rsidR="00602D1D" w:rsidRPr="00BF51F5" w:rsidRDefault="00602D1D" w:rsidP="00197FE6">
      <w:pPr>
        <w:pStyle w:val="NormalWeb"/>
        <w:widowControl w:val="0"/>
        <w:bidi/>
        <w:spacing w:before="0" w:beforeAutospacing="0" w:after="0" w:afterAutospacing="0" w:line="259" w:lineRule="auto"/>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إِنَّ لَكُم عِلماً فَاهتَدوا بِعِلمِكُم</w:t>
      </w:r>
      <w:r w:rsidRPr="00BF51F5">
        <w:rPr>
          <w:rFonts w:ascii="Noor_Nazli" w:hAnsi="Noor_Nazli" w:cs="B Nazanin" w:hint="cs"/>
          <w:b/>
          <w:sz w:val="30"/>
          <w:szCs w:val="30"/>
          <w:rtl/>
        </w:rPr>
        <w:t>‏</w:t>
      </w:r>
      <w:r w:rsidRPr="00BF51F5">
        <w:rPr>
          <w:rFonts w:cs="B Nazanin" w:hint="cs"/>
          <w:b/>
          <w:sz w:val="30"/>
          <w:szCs w:val="30"/>
          <w:rtl/>
        </w:rPr>
        <w:t xml:space="preserve"> ـ </w:t>
      </w:r>
      <w:r w:rsidRPr="00BF51F5">
        <w:rPr>
          <w:rFonts w:ascii="Noor_Nazli" w:hAnsi="Noor_Nazli" w:cs="B Nazanin" w:hint="cs"/>
          <w:b/>
          <w:sz w:val="30"/>
          <w:szCs w:val="30"/>
          <w:rtl/>
        </w:rPr>
        <w:t>علم [هميشه‏] براى شما هست؛ پس به علم خود، هدايت جوييد».</w:t>
      </w:r>
      <w:r w:rsidRPr="00BF51F5">
        <w:rPr>
          <w:rStyle w:val="FootnoteReference"/>
          <w:rFonts w:ascii="Tahoma" w:hAnsi="Tahoma" w:cs="B Titr"/>
          <w:b/>
          <w:sz w:val="22"/>
          <w:szCs w:val="22"/>
          <w:rtl/>
        </w:rPr>
        <w:footnoteReference w:id="16"/>
      </w:r>
    </w:p>
    <w:p w:rsidR="00602D1D" w:rsidRPr="00BF51F5" w:rsidRDefault="00602D1D" w:rsidP="00197FE6">
      <w:pPr>
        <w:pStyle w:val="NormalWeb"/>
        <w:widowControl w:val="0"/>
        <w:bidi/>
        <w:spacing w:before="0" w:beforeAutospacing="0" w:after="0" w:afterAutospacing="0" w:line="259" w:lineRule="auto"/>
        <w:ind w:right="0" w:firstLine="284"/>
        <w:rPr>
          <w:rFonts w:cs="B Nazanin"/>
          <w:b/>
          <w:sz w:val="30"/>
          <w:szCs w:val="30"/>
          <w:rtl/>
        </w:rPr>
      </w:pPr>
      <w:r w:rsidRPr="00BF51F5">
        <w:rPr>
          <w:rFonts w:ascii="Noor_Nazli" w:hAnsi="Noor_Nazli" w:cs="B Nazanin" w:hint="cs"/>
          <w:b/>
          <w:sz w:val="30"/>
          <w:szCs w:val="30"/>
          <w:rtl/>
        </w:rPr>
        <w:t>آيت الله بهجت هم در تبیین این موضوع بیان داشته است که:</w:t>
      </w:r>
    </w:p>
    <w:p w:rsidR="00602D1D" w:rsidRPr="00BF51F5" w:rsidRDefault="00602D1D" w:rsidP="00197FE6">
      <w:pPr>
        <w:pStyle w:val="NormalWeb"/>
        <w:widowControl w:val="0"/>
        <w:bidi/>
        <w:spacing w:before="0" w:beforeAutospacing="0" w:after="0" w:afterAutospacing="0" w:line="259" w:lineRule="auto"/>
        <w:ind w:right="0" w:firstLine="284"/>
        <w:rPr>
          <w:rFonts w:cs="B Nazanin"/>
          <w:b/>
          <w:sz w:val="30"/>
          <w:szCs w:val="30"/>
          <w:rtl/>
        </w:rPr>
      </w:pPr>
      <w:r w:rsidRPr="00BF51F5">
        <w:rPr>
          <w:rFonts w:ascii="Noor_Nazli" w:hAnsi="Noor_Nazli" w:cs="B Nazanin" w:hint="cs"/>
          <w:b/>
          <w:sz w:val="30"/>
          <w:szCs w:val="30"/>
          <w:rtl/>
        </w:rPr>
        <w:t>«هيچ كس نيست كه بگويد هيچ چيز نمى‏دانم. [اگر بگويد]، دروغ مى‏گويد. هر كسى ـ غير معصوم ـ بعضى چيزها را مى‏داند و بعضى چيزها را نمى‏داند؛ آن چيزهايى را كه مى‏داند، اگر عمل كند، آن چيزهايى را كه نمى‏داند، مى‏فهمد».</w:t>
      </w:r>
      <w:r w:rsidRPr="00BF51F5">
        <w:rPr>
          <w:rStyle w:val="FootnoteReference"/>
          <w:rFonts w:ascii="Tahoma" w:hAnsi="Tahoma" w:cs="B Titr"/>
          <w:b/>
          <w:sz w:val="22"/>
          <w:szCs w:val="22"/>
          <w:rtl/>
        </w:rPr>
        <w:footnoteReference w:id="17"/>
      </w:r>
    </w:p>
    <w:p w:rsidR="00602D1D" w:rsidRPr="00BF51F5" w:rsidRDefault="00EC00BA" w:rsidP="00197FE6">
      <w:pPr>
        <w:widowControl w:val="0"/>
        <w:bidi/>
        <w:spacing w:line="226" w:lineRule="auto"/>
        <w:ind w:firstLine="284"/>
        <w:rPr>
          <w:rFonts w:ascii="Noor_Nazli" w:hAnsi="Noor_Nazli" w:cs="B Nazanin"/>
          <w:sz w:val="30"/>
          <w:szCs w:val="30"/>
          <w:rtl/>
        </w:rPr>
      </w:pPr>
      <w:r w:rsidRPr="00BF51F5">
        <w:rPr>
          <w:rFonts w:ascii="Noor_Nazli" w:hAnsi="Noor_Nazli" w:cs="B Nazanin" w:hint="cs"/>
          <w:sz w:val="30"/>
          <w:szCs w:val="30"/>
          <w:rtl/>
        </w:rPr>
        <w:lastRenderedPageBreak/>
        <w:t>جُرمِ</w:t>
      </w:r>
      <w:r w:rsidR="00602D1D" w:rsidRPr="00BF51F5">
        <w:rPr>
          <w:rFonts w:ascii="Noor_Nazli" w:hAnsi="Noor_Nazli" w:cs="B Nazanin" w:hint="cs"/>
          <w:sz w:val="30"/>
          <w:szCs w:val="30"/>
          <w:rtl/>
        </w:rPr>
        <w:t xml:space="preserve"> ندانستن</w:t>
      </w:r>
    </w:p>
    <w:p w:rsidR="00602D1D" w:rsidRPr="00BF51F5" w:rsidRDefault="00602D1D" w:rsidP="00197FE6">
      <w:pPr>
        <w:pStyle w:val="NormalWeb"/>
        <w:widowControl w:val="0"/>
        <w:bidi/>
        <w:spacing w:before="0" w:beforeAutospacing="0" w:after="0" w:afterAutospacing="0" w:line="226" w:lineRule="auto"/>
        <w:ind w:right="0" w:firstLine="284"/>
        <w:rPr>
          <w:rFonts w:ascii="Noor_Nazli" w:hAnsi="Noor_Nazli" w:cs="B Nazanin"/>
          <w:b/>
          <w:sz w:val="30"/>
          <w:szCs w:val="30"/>
          <w:rtl/>
        </w:rPr>
      </w:pPr>
      <w:r w:rsidRPr="00BF51F5">
        <w:rPr>
          <w:rFonts w:ascii="Noor_Nazli" w:hAnsi="Noor_Nazli" w:cs="B Nazanin"/>
          <w:b/>
          <w:sz w:val="30"/>
          <w:szCs w:val="30"/>
          <w:rtl/>
        </w:rPr>
        <w:t>خداوند تبارك و تعالي در آيه 172 سوره اعراف مي‌فرمايد كه همه‌ي انسان‌ها را خداشناس خلق كرده است و همه به‌صورت فطري خداوند و به تبع آن خوبي‌ها و بدي‌ها را مي‌شناسند.</w:t>
      </w:r>
      <w:r w:rsidRPr="00BF51F5">
        <w:rPr>
          <w:rStyle w:val="FootnoteReference"/>
          <w:rFonts w:ascii="Tahoma" w:hAnsi="Tahoma" w:cs="B Titr"/>
          <w:b/>
          <w:sz w:val="22"/>
          <w:szCs w:val="22"/>
          <w:rtl/>
        </w:rPr>
        <w:footnoteReference w:id="18"/>
      </w:r>
      <w:r w:rsidRPr="00BF51F5">
        <w:rPr>
          <w:rFonts w:ascii="Noor_Nazli" w:hAnsi="Noor_Nazli" w:cs="B Nazanin"/>
          <w:b/>
          <w:sz w:val="30"/>
          <w:szCs w:val="30"/>
          <w:rtl/>
        </w:rPr>
        <w:t xml:space="preserve"> به همين دليل دزدي، دروغ، بي‌تعهدي و... در همه‌ي جوامع و ميان همه‌ي انسان‌ها از صفات مذموم؛ و كمك به ديگران، فداكاري، راستگويي و... از اخلاق پسنديده است</w:t>
      </w:r>
      <w:r w:rsidRPr="00BF51F5">
        <w:rPr>
          <w:rFonts w:ascii="Noor_Nazli" w:hAnsi="Noor_Nazli" w:cs="B Nazanin"/>
          <w:b/>
          <w:sz w:val="30"/>
          <w:szCs w:val="30"/>
        </w:rPr>
        <w:t>.</w:t>
      </w:r>
    </w:p>
    <w:p w:rsidR="00602D1D" w:rsidRPr="00BF51F5" w:rsidRDefault="00602D1D" w:rsidP="00197FE6">
      <w:pPr>
        <w:pStyle w:val="NormalWeb"/>
        <w:widowControl w:val="0"/>
        <w:bidi/>
        <w:spacing w:before="0" w:beforeAutospacing="0" w:after="0" w:afterAutospacing="0" w:line="226" w:lineRule="auto"/>
        <w:ind w:right="0" w:firstLine="284"/>
        <w:rPr>
          <w:rFonts w:ascii="Noor_Nazli" w:hAnsi="Noor_Nazli" w:cs="B Nazanin"/>
          <w:b/>
          <w:sz w:val="30"/>
          <w:szCs w:val="30"/>
          <w:rtl/>
        </w:rPr>
      </w:pPr>
      <w:r w:rsidRPr="00BF51F5">
        <w:rPr>
          <w:rFonts w:ascii="Noor_Nazli" w:hAnsi="Noor_Nazli" w:cs="B Nazanin"/>
          <w:b/>
          <w:sz w:val="30"/>
          <w:szCs w:val="30"/>
          <w:rtl/>
        </w:rPr>
        <w:t>خداوند در همين آيه و آيه بعد دليل رساندن انسان به اين شناخت را عدم بهانه‌جويي بني‌آدم در قيامت بيان داشته است كه در آن روز نگويند ما نمي‌دانستيم</w:t>
      </w:r>
      <w:r w:rsidRPr="00BF51F5">
        <w:rPr>
          <w:rFonts w:ascii="Noor_Nazli" w:hAnsi="Noor_Nazli" w:cs="B Nazanin"/>
          <w:b/>
          <w:sz w:val="30"/>
          <w:szCs w:val="30"/>
        </w:rPr>
        <w:t>.</w:t>
      </w:r>
    </w:p>
    <w:p w:rsidR="00602D1D" w:rsidRPr="00BF51F5" w:rsidRDefault="00602D1D" w:rsidP="00197FE6">
      <w:pPr>
        <w:pStyle w:val="NormalWeb"/>
        <w:widowControl w:val="0"/>
        <w:bidi/>
        <w:spacing w:before="0" w:beforeAutospacing="0" w:after="0" w:afterAutospacing="0" w:line="226" w:lineRule="auto"/>
        <w:ind w:right="0" w:firstLine="284"/>
        <w:rPr>
          <w:rFonts w:ascii="Noor_Nazli" w:hAnsi="Noor_Nazli"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bCs/>
          <w:sz w:val="30"/>
          <w:szCs w:val="30"/>
          <w:rtl/>
        </w:rPr>
        <w:t xml:space="preserve">وَ إِذْ أَخَذَ رَبُّكَ مِنْ بَني‏ آدَمَ مِنْ ظُهُورِهِمْ ذُرِّيَّتَهُمْ وَ أَشْهَدَهُمْ عَلى‏ أَنْفُسِهِمْ أَ لَسْتُ بِرَبِّكُمْ قالُوا بَلى‏ شَهِدْنا أَنْ تَقُولُوا يَوْمَ الْقِيامَةِ إِنَّا كُنَّا عَنْ هذا غافِلينَ </w:t>
      </w:r>
      <w:r w:rsidRPr="00BF51F5">
        <w:rPr>
          <w:rFonts w:ascii="Noor_Nazli" w:hAnsi="Noor_Nazli" w:cs="B Nazanin"/>
          <w:b/>
          <w:sz w:val="30"/>
          <w:szCs w:val="30"/>
          <w:rtl/>
        </w:rPr>
        <w:t>ـ و (به خاطر بياور) زمانى را كه پروردگارت از پشت و صلب فرزندان آدم، ذريه‌ي آن‌ها را برگرفت و آن‌ها را گواه بر خويشتن ساخت (و فرمود:) آيا من پروردگار شما نيستم؟ گفتند: آرى، گواهى مى‏دهيم! (چنين كرد مبادا) روز رستاخيز بگوييد: ما از اين، غافل بوديم (و از پيمان فطرى توحيد بى‏خبر مانديم</w:t>
      </w:r>
      <w:r w:rsidRPr="00BF51F5">
        <w:rPr>
          <w:rFonts w:ascii="Noor_Nazli" w:hAnsi="Noor_Nazli" w:cs="B Nazanin" w:hint="cs"/>
          <w:b/>
          <w:sz w:val="30"/>
          <w:szCs w:val="30"/>
          <w:rtl/>
        </w:rPr>
        <w:t>)».</w:t>
      </w:r>
      <w:r w:rsidRPr="00BF51F5">
        <w:rPr>
          <w:rFonts w:ascii="Noor_Nazli" w:hAnsi="Noor_Nazli" w:cs="B Nazanin"/>
          <w:b/>
          <w:sz w:val="30"/>
          <w:szCs w:val="30"/>
        </w:rPr>
        <w:t xml:space="preserve">! </w:t>
      </w:r>
      <w:r w:rsidRPr="00BF51F5">
        <w:rPr>
          <w:rFonts w:ascii="Noor_Nazli" w:hAnsi="Noor_Nazli" w:cs="B Nazanin" w:hint="cs"/>
          <w:b/>
          <w:sz w:val="30"/>
          <w:szCs w:val="30"/>
          <w:rtl/>
        </w:rPr>
        <w:t>(</w:t>
      </w:r>
      <w:r w:rsidRPr="00BF51F5">
        <w:rPr>
          <w:rFonts w:ascii="Noor_Nazli" w:hAnsi="Noor_Nazli" w:cs="B Nazanin"/>
          <w:b/>
          <w:sz w:val="30"/>
          <w:szCs w:val="30"/>
          <w:rtl/>
        </w:rPr>
        <w:t>اعراف</w:t>
      </w:r>
      <w:r w:rsidRPr="00BF51F5">
        <w:rPr>
          <w:rFonts w:ascii="Noor_Nazli" w:hAnsi="Noor_Nazli" w:cs="B Nazanin" w:hint="cs"/>
          <w:b/>
          <w:sz w:val="30"/>
          <w:szCs w:val="30"/>
          <w:rtl/>
        </w:rPr>
        <w:t>/</w:t>
      </w:r>
      <w:r w:rsidRPr="00BF51F5">
        <w:rPr>
          <w:rFonts w:ascii="Noor_Nazli" w:hAnsi="Noor_Nazli" w:cs="B Nazanin"/>
          <w:b/>
          <w:sz w:val="30"/>
          <w:szCs w:val="30"/>
          <w:rtl/>
        </w:rPr>
        <w:t>17</w:t>
      </w:r>
      <w:r w:rsidRPr="00BF51F5">
        <w:rPr>
          <w:rFonts w:ascii="Noor_Nazli" w:hAnsi="Noor_Nazli" w:cs="B Nazanin" w:hint="cs"/>
          <w:b/>
          <w:sz w:val="30"/>
          <w:szCs w:val="30"/>
          <w:rtl/>
        </w:rPr>
        <w:t>2)</w:t>
      </w:r>
    </w:p>
    <w:p w:rsidR="00602D1D" w:rsidRPr="00BF51F5" w:rsidRDefault="00602D1D" w:rsidP="00197FE6">
      <w:pPr>
        <w:pStyle w:val="NormalWeb"/>
        <w:widowControl w:val="0"/>
        <w:bidi/>
        <w:spacing w:before="0" w:beforeAutospacing="0" w:after="0" w:afterAutospacing="0" w:line="226" w:lineRule="auto"/>
        <w:ind w:right="0" w:firstLine="284"/>
        <w:rPr>
          <w:rFonts w:ascii="Noor_Nazli" w:hAnsi="Noor_Nazli"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bCs/>
          <w:sz w:val="30"/>
          <w:szCs w:val="30"/>
          <w:rtl/>
        </w:rPr>
        <w:t xml:space="preserve">أَوْ تَقُولُوا إِنَّما أَشْرَكَ آباؤُنا مِنْ قَبْلُ وَ كُنَّا ذُرِّيَّةً مِنْ بَعْدِهِمْ أَ فَتُهْلِكُنا بِما فَعَلَ الْمُبْطِلُونَ </w:t>
      </w:r>
      <w:r w:rsidRPr="00BF51F5">
        <w:rPr>
          <w:rFonts w:ascii="Noor_Nazli" w:hAnsi="Noor_Nazli" w:cs="B Nazanin"/>
          <w:b/>
          <w:sz w:val="30"/>
          <w:szCs w:val="30"/>
          <w:rtl/>
        </w:rPr>
        <w:t>ـ</w:t>
      </w:r>
      <w:r w:rsidRPr="00BF51F5">
        <w:rPr>
          <w:rFonts w:ascii="Noor_Nazli" w:hAnsi="Noor_Nazli" w:cs="B Nazanin"/>
          <w:b/>
          <w:sz w:val="30"/>
          <w:szCs w:val="30"/>
        </w:rPr>
        <w:t xml:space="preserve"> </w:t>
      </w:r>
    </w:p>
    <w:p w:rsidR="00602D1D" w:rsidRPr="00BF51F5" w:rsidRDefault="00602D1D" w:rsidP="00197FE6">
      <w:pPr>
        <w:pStyle w:val="NormalWeb"/>
        <w:widowControl w:val="0"/>
        <w:bidi/>
        <w:spacing w:before="0" w:beforeAutospacing="0" w:after="0" w:afterAutospacing="0" w:line="226" w:lineRule="auto"/>
        <w:ind w:right="0" w:firstLine="284"/>
        <w:rPr>
          <w:rFonts w:ascii="Noor_Nazli" w:hAnsi="Noor_Nazli" w:cs="B Nazanin"/>
          <w:b/>
          <w:sz w:val="30"/>
          <w:szCs w:val="30"/>
          <w:rtl/>
        </w:rPr>
      </w:pPr>
      <w:r w:rsidRPr="00BF51F5">
        <w:rPr>
          <w:rFonts w:ascii="Noor_Nazli" w:hAnsi="Noor_Nazli" w:cs="B Nazanin"/>
          <w:b/>
          <w:sz w:val="30"/>
          <w:szCs w:val="30"/>
          <w:rtl/>
        </w:rPr>
        <w:t>يا بگوييد: پدران</w:t>
      </w:r>
      <w:r w:rsidRPr="00BF51F5">
        <w:rPr>
          <w:rFonts w:ascii="Noor_Nazli" w:hAnsi="Noor_Nazli" w:cs="B Nazanin" w:hint="cs"/>
          <w:b/>
          <w:sz w:val="30"/>
          <w:szCs w:val="30"/>
          <w:rtl/>
        </w:rPr>
        <w:t>‌</w:t>
      </w:r>
      <w:r w:rsidRPr="00BF51F5">
        <w:rPr>
          <w:rFonts w:ascii="Noor_Nazli" w:hAnsi="Noor_Nazli" w:cs="B Nazanin"/>
          <w:b/>
          <w:sz w:val="30"/>
          <w:szCs w:val="30"/>
          <w:rtl/>
        </w:rPr>
        <w:t>مان پيش از ما مشرك بودند، ما هم فرزندانى بعد از آن‌ها بوديم (و چاره‏اى جز پيروى از آنان نداشتيم) آيا ما را به آن‌چه باطل‏گرايان انجام دادند مجازات مى‏كنى؟</w:t>
      </w:r>
      <w:r w:rsidRPr="00BF51F5">
        <w:rPr>
          <w:rFonts w:ascii="Noor_Nazli" w:hAnsi="Noor_Nazli" w:cs="B Nazanin"/>
          <w:b/>
          <w:sz w:val="30"/>
          <w:szCs w:val="30"/>
        </w:rPr>
        <w:t>!</w:t>
      </w:r>
      <w:r w:rsidRPr="00BF51F5">
        <w:rPr>
          <w:rFonts w:ascii="Noor_Nazli" w:hAnsi="Noor_Nazli" w:cs="B Nazanin" w:hint="cs"/>
          <w:b/>
          <w:sz w:val="30"/>
          <w:szCs w:val="30"/>
          <w:rtl/>
        </w:rPr>
        <w:t>». (</w:t>
      </w:r>
      <w:r w:rsidRPr="00BF51F5">
        <w:rPr>
          <w:rFonts w:ascii="Noor_Nazli" w:hAnsi="Noor_Nazli" w:cs="B Nazanin"/>
          <w:b/>
          <w:sz w:val="30"/>
          <w:szCs w:val="30"/>
          <w:rtl/>
        </w:rPr>
        <w:t>اعراف</w:t>
      </w:r>
      <w:r w:rsidRPr="00BF51F5">
        <w:rPr>
          <w:rFonts w:ascii="Noor_Nazli" w:hAnsi="Noor_Nazli" w:cs="B Nazanin" w:hint="cs"/>
          <w:b/>
          <w:sz w:val="30"/>
          <w:szCs w:val="30"/>
          <w:rtl/>
        </w:rPr>
        <w:t>/</w:t>
      </w:r>
      <w:r w:rsidRPr="00BF51F5">
        <w:rPr>
          <w:rFonts w:ascii="Noor_Nazli" w:hAnsi="Noor_Nazli" w:cs="B Nazanin"/>
          <w:b/>
          <w:sz w:val="30"/>
          <w:szCs w:val="30"/>
          <w:rtl/>
        </w:rPr>
        <w:t>173</w:t>
      </w:r>
      <w:r w:rsidRPr="00BF51F5">
        <w:rPr>
          <w:rFonts w:ascii="Noor_Nazli" w:hAnsi="Noor_Nazli" w:cs="B Nazanin" w:hint="cs"/>
          <w:b/>
          <w:sz w:val="30"/>
          <w:szCs w:val="30"/>
          <w:rtl/>
        </w:rPr>
        <w:t>)</w:t>
      </w:r>
    </w:p>
    <w:p w:rsidR="00602D1D" w:rsidRPr="00BF51F5" w:rsidRDefault="00602D1D" w:rsidP="00197FE6">
      <w:pPr>
        <w:pStyle w:val="NormalWeb"/>
        <w:widowControl w:val="0"/>
        <w:bidi/>
        <w:spacing w:before="0" w:beforeAutospacing="0" w:after="0" w:afterAutospacing="0" w:line="226" w:lineRule="auto"/>
        <w:ind w:right="0" w:firstLine="284"/>
        <w:rPr>
          <w:rFonts w:ascii="Noor_Nazli" w:hAnsi="Noor_Nazli" w:cs="B Nazanin"/>
          <w:b/>
          <w:sz w:val="30"/>
          <w:szCs w:val="30"/>
          <w:rtl/>
        </w:rPr>
      </w:pPr>
      <w:r w:rsidRPr="00BF51F5">
        <w:rPr>
          <w:rFonts w:ascii="Noor_Nazli" w:hAnsi="Noor_Nazli" w:cs="B Nazanin"/>
          <w:b/>
          <w:sz w:val="30"/>
          <w:szCs w:val="30"/>
          <w:rtl/>
        </w:rPr>
        <w:t>از امام صادق عليه‌السلام هم نقل شده است كه درباره‌ي آيه</w:t>
      </w:r>
      <w:r w:rsidRPr="00BF51F5">
        <w:rPr>
          <w:rFonts w:ascii="Noor_Nazli" w:hAnsi="Noor_Nazli" w:cs="B Nazanin"/>
          <w:b/>
          <w:sz w:val="30"/>
          <w:szCs w:val="30"/>
        </w:rPr>
        <w:t xml:space="preserve">: </w:t>
      </w:r>
    </w:p>
    <w:p w:rsidR="00602D1D" w:rsidRPr="00BF51F5" w:rsidRDefault="00602D1D" w:rsidP="00197FE6">
      <w:pPr>
        <w:pStyle w:val="NormalWeb"/>
        <w:widowControl w:val="0"/>
        <w:bidi/>
        <w:spacing w:before="0" w:beforeAutospacing="0" w:after="0" w:afterAutospacing="0" w:line="226" w:lineRule="auto"/>
        <w:ind w:right="0" w:firstLine="284"/>
        <w:rPr>
          <w:rFonts w:ascii="Noor_Nazli" w:hAnsi="Noor_Nazli"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bCs/>
          <w:sz w:val="30"/>
          <w:szCs w:val="30"/>
          <w:rtl/>
        </w:rPr>
        <w:t>قُلْ فَلِلَّهِ الْحُجَّةُ الْبالِغَةُ فَلَوْ شاءَ لَهَداكُمْ أَجْمَعينَ</w:t>
      </w:r>
      <w:r w:rsidRPr="00BF51F5">
        <w:rPr>
          <w:rFonts w:ascii="Noor_Nazli" w:hAnsi="Noor_Nazli" w:cs="B Nazanin"/>
          <w:b/>
          <w:sz w:val="30"/>
          <w:szCs w:val="30"/>
          <w:rtl/>
        </w:rPr>
        <w:t xml:space="preserve"> ـ بگو: دليل رسا (و قاطع) براى خداست (دليلى كه براى هيچ‌كس بهانه‏اى باقى نمى‏گذارد). و اگر او بخواهد، همه‌ي شما را (به اجبار) هدايت مى‏كند. (ولى چون هدايت اجبارى بى‏ثمر است، اين كار را نمى‏كند)». (انعام/149</w:t>
      </w:r>
      <w:r w:rsidRPr="00BF51F5">
        <w:rPr>
          <w:rFonts w:ascii="Noor_Nazli" w:hAnsi="Noor_Nazli" w:cs="B Nazanin" w:hint="cs"/>
          <w:b/>
          <w:sz w:val="30"/>
          <w:szCs w:val="30"/>
          <w:rtl/>
        </w:rPr>
        <w:t>)</w:t>
      </w:r>
    </w:p>
    <w:p w:rsidR="00602D1D" w:rsidRPr="00BF51F5" w:rsidRDefault="00602D1D" w:rsidP="00197FE6">
      <w:pPr>
        <w:pStyle w:val="NormalWeb"/>
        <w:widowControl w:val="0"/>
        <w:bidi/>
        <w:spacing w:before="0" w:beforeAutospacing="0" w:after="0" w:afterAutospacing="0" w:line="226" w:lineRule="auto"/>
        <w:ind w:right="0" w:firstLine="284"/>
        <w:rPr>
          <w:rFonts w:ascii="Noor_Nazli" w:hAnsi="Noor_Nazli" w:cs="B Nazanin"/>
          <w:b/>
          <w:sz w:val="30"/>
          <w:szCs w:val="30"/>
          <w:rtl/>
        </w:rPr>
      </w:pPr>
      <w:r w:rsidRPr="00BF51F5">
        <w:rPr>
          <w:rFonts w:ascii="Noor_Nazli" w:hAnsi="Noor_Nazli" w:cs="B Nazanin"/>
          <w:b/>
          <w:sz w:val="30"/>
          <w:szCs w:val="30"/>
          <w:rtl/>
        </w:rPr>
        <w:t>فرموده‌اند: «</w:t>
      </w:r>
      <w:r w:rsidRPr="00BF51F5">
        <w:rPr>
          <w:rFonts w:ascii="Traditional Arabic" w:hAnsi="Traditional Arabic" w:cs="Traditional Arabic"/>
          <w:bCs/>
          <w:sz w:val="30"/>
          <w:szCs w:val="30"/>
          <w:rtl/>
        </w:rPr>
        <w:t>إِنَ‏ اللَّهَ‏ تَعَالَى‏ يَقُولُ‏ لِلْعَبْدِ يَوْمَ‏ الْقِيَامَةِ عَبْدِي‏ أَ كُنْتَ‏ عَالِماً فَإِنْ‏ قَالَ‏ نَعَمْ‏ قَالَ لَهُ أَ فَلَا عَمِلْتَ بِمَا عَلِمْتَ وَ إِنْ قَالَ كُنْتُ جَاهِلًا قَالَ لَهُ أَ فَلَا تَعَلَّمْتَ حَتَّى تَعْمَلَ فَيَخْصِمُهُ وَ ذَلِكَ الْحُجَّةُ الْبَالِغَة</w:t>
      </w:r>
      <w:r w:rsidRPr="00BF51F5">
        <w:rPr>
          <w:rFonts w:ascii="Noor_Nazli" w:hAnsi="Noor_Nazli" w:cs="B Nazanin"/>
          <w:b/>
          <w:sz w:val="30"/>
          <w:szCs w:val="30"/>
          <w:rtl/>
        </w:rPr>
        <w:t xml:space="preserve"> ـ خداوند در روز رستاخيز به بنده‌ي خويش مى‏فرمايد بنده‌ي من! آيا مى‏دانستى (و گناه كردى)؛ اگر بگويد آرى، مى‏فرمايد: چرا به آن‌چه مى‏دانستى عمل نكردى؟ و اگر بگويد نمى‏دانستم، مى‏گويد: چرا ياد نگرفتى تا عمل كنى؟ در اين موقع فرو مى‏ماند، و اين است معنى حجت بالغه</w:t>
      </w:r>
      <w:r w:rsidRPr="00BF51F5">
        <w:rPr>
          <w:rFonts w:ascii="Noor_Nazli" w:hAnsi="Noor_Nazli" w:cs="B Nazanin" w:hint="cs"/>
          <w:b/>
          <w:sz w:val="30"/>
          <w:szCs w:val="30"/>
          <w:rtl/>
        </w:rPr>
        <w:t>».</w:t>
      </w:r>
      <w:r w:rsidRPr="00BF51F5">
        <w:rPr>
          <w:rStyle w:val="FootnoteReference"/>
          <w:rFonts w:ascii="Tahoma" w:hAnsi="Tahoma" w:cs="B Titr"/>
          <w:b/>
          <w:bCs/>
          <w:sz w:val="22"/>
          <w:szCs w:val="22"/>
          <w:rtl/>
        </w:rPr>
        <w:footnoteReference w:id="19"/>
      </w:r>
      <w:r w:rsidRPr="00BF51F5">
        <w:rPr>
          <w:rFonts w:ascii="Noor_Nazli" w:hAnsi="Noor_Nazli" w:cs="B Nazanin"/>
          <w:b/>
          <w:sz w:val="30"/>
          <w:szCs w:val="30"/>
        </w:rPr>
        <w:t xml:space="preserve"> </w:t>
      </w:r>
    </w:p>
    <w:p w:rsidR="00602D1D" w:rsidRPr="00BF51F5" w:rsidRDefault="00602D1D" w:rsidP="00197FE6">
      <w:pPr>
        <w:pStyle w:val="NormalWeb"/>
        <w:widowControl w:val="0"/>
        <w:bidi/>
        <w:spacing w:before="0" w:beforeAutospacing="0" w:after="0" w:afterAutospacing="0" w:line="226" w:lineRule="auto"/>
        <w:ind w:right="0" w:firstLine="284"/>
        <w:rPr>
          <w:rFonts w:ascii="Noor_Nazli" w:hAnsi="Noor_Nazli" w:cs="B Nazanin"/>
          <w:b/>
          <w:sz w:val="30"/>
          <w:szCs w:val="30"/>
          <w:rtl/>
        </w:rPr>
      </w:pPr>
      <w:r w:rsidRPr="00BF51F5">
        <w:rPr>
          <w:rFonts w:ascii="Noor_Nazli" w:hAnsi="Noor_Nazli" w:cs="B Nazanin"/>
          <w:b/>
          <w:sz w:val="30"/>
          <w:szCs w:val="30"/>
          <w:rtl/>
        </w:rPr>
        <w:t>اهميت ياد گرفتن تا جايي است كه پيامبر اعظم صلي‌الله‌عليه‌و‌آله‌و‌سلم كساني را كه بر اثر ندانستن مسئله باعث مرگ فردي شده بودند نفرين كرده است</w:t>
      </w:r>
      <w:r w:rsidRPr="00BF51F5">
        <w:rPr>
          <w:rFonts w:ascii="Noor_Nazli" w:hAnsi="Noor_Nazli" w:cs="B Nazanin"/>
          <w:b/>
          <w:sz w:val="30"/>
          <w:szCs w:val="30"/>
        </w:rPr>
        <w:t>.</w:t>
      </w:r>
    </w:p>
    <w:p w:rsidR="00602D1D" w:rsidRPr="00BF51F5" w:rsidRDefault="00602D1D" w:rsidP="00197FE6">
      <w:pPr>
        <w:pStyle w:val="NormalWeb"/>
        <w:widowControl w:val="0"/>
        <w:bidi/>
        <w:spacing w:before="0" w:beforeAutospacing="0" w:after="0" w:afterAutospacing="0" w:line="226" w:lineRule="auto"/>
        <w:ind w:right="0" w:firstLine="284"/>
        <w:rPr>
          <w:rFonts w:ascii="Noor_Nazli" w:hAnsi="Noor_Nazli" w:cs="B Nazanin"/>
          <w:b/>
          <w:sz w:val="30"/>
          <w:szCs w:val="30"/>
          <w:rtl/>
        </w:rPr>
      </w:pPr>
      <w:r w:rsidRPr="00BF51F5">
        <w:rPr>
          <w:rFonts w:ascii="Noor_Nazli" w:hAnsi="Noor_Nazli" w:cs="B Nazanin"/>
          <w:b/>
          <w:sz w:val="30"/>
          <w:szCs w:val="30"/>
          <w:rtl/>
        </w:rPr>
        <w:t xml:space="preserve">جابر بن عبد اللّه انصارى مي‌گويد: </w:t>
      </w:r>
      <w:r w:rsidRPr="00BF51F5">
        <w:rPr>
          <w:rFonts w:ascii="Noor_Nazli" w:hAnsi="Noor_Nazli" w:cs="B Nazanin" w:hint="cs"/>
          <w:b/>
          <w:sz w:val="30"/>
          <w:szCs w:val="30"/>
          <w:rtl/>
        </w:rPr>
        <w:t>«</w:t>
      </w:r>
      <w:r w:rsidRPr="00BF51F5">
        <w:rPr>
          <w:rFonts w:ascii="Noor_Nazli" w:hAnsi="Noor_Nazli" w:cs="B Nazanin"/>
          <w:b/>
          <w:sz w:val="30"/>
          <w:szCs w:val="30"/>
          <w:rtl/>
        </w:rPr>
        <w:t xml:space="preserve">ما با گروهى در مسافرت بوديم. سر مردى به‌وسيله سنگ شكسته شد. او در شب محتلم شد و صبح به آن گروه گفت: آيا من مجاز هستم كه غسل نكنم؟ گفتند: نه. چون آب موجود است </w:t>
      </w:r>
      <w:r w:rsidRPr="00BF51F5">
        <w:rPr>
          <w:rFonts w:ascii="Noor_Nazli" w:hAnsi="Noor_Nazli" w:cs="B Nazanin" w:hint="cs"/>
          <w:b/>
          <w:sz w:val="30"/>
          <w:szCs w:val="30"/>
          <w:rtl/>
        </w:rPr>
        <w:t>به همین دلیل</w:t>
      </w:r>
      <w:r w:rsidRPr="00BF51F5">
        <w:rPr>
          <w:rFonts w:ascii="Noor_Nazli" w:hAnsi="Noor_Nazli" w:cs="B Nazanin"/>
          <w:b/>
          <w:sz w:val="30"/>
          <w:szCs w:val="30"/>
          <w:rtl/>
        </w:rPr>
        <w:t xml:space="preserve"> بايد غسل كنى. هنگامى كه وى آب بر سر خود ريخت و غسل كرد از دنيا رفت. موقعى كه از مسافرت مراجعت نموديم و اين جريان را براى پيامبر اعظم اسلام صلي‌الله‌عليه‌و‌آله‌و‌سلم شرح داديم آن بزرگوار دلتنگ شد و فرمود</w:t>
      </w:r>
      <w:r w:rsidRPr="00BF51F5">
        <w:rPr>
          <w:rFonts w:ascii="Noor_Nazli" w:hAnsi="Noor_Nazli" w:cs="B Nazanin" w:hint="cs"/>
          <w:b/>
          <w:sz w:val="30"/>
          <w:szCs w:val="30"/>
          <w:rtl/>
        </w:rPr>
        <w:t>:</w:t>
      </w:r>
    </w:p>
    <w:p w:rsidR="00602D1D" w:rsidRPr="00BF51F5" w:rsidRDefault="00602D1D" w:rsidP="00197FE6">
      <w:pPr>
        <w:pStyle w:val="NormalWeb"/>
        <w:widowControl w:val="0"/>
        <w:bidi/>
        <w:spacing w:before="0" w:beforeAutospacing="0" w:after="0" w:afterAutospacing="0" w:line="226" w:lineRule="auto"/>
        <w:ind w:right="0" w:firstLine="284"/>
        <w:rPr>
          <w:rFonts w:ascii="Noor_Nazli" w:hAnsi="Noor_Nazli" w:cs="B Nazanin"/>
          <w:b/>
          <w:sz w:val="30"/>
          <w:szCs w:val="30"/>
          <w:rtl/>
        </w:rPr>
      </w:pPr>
      <w:r w:rsidRPr="00BF51F5">
        <w:rPr>
          <w:rFonts w:ascii="Traditional Arabic" w:hAnsi="Traditional Arabic" w:cs="Traditional Arabic" w:hint="cs"/>
          <w:bCs/>
          <w:sz w:val="30"/>
          <w:szCs w:val="30"/>
          <w:rtl/>
        </w:rPr>
        <w:t>قَتَلُوهُ‏ قَتَلَهُمُ‏ اللَّهُ‏ إِنَّمَا كَانَ دَوَاءُ الْعِيِّ السُّؤَال</w:t>
      </w:r>
      <w:r w:rsidRPr="00BF51F5">
        <w:rPr>
          <w:rFonts w:ascii="Noor_Nazli" w:hAnsi="Noor_Nazli" w:cs="B Nazanin" w:hint="cs"/>
          <w:b/>
          <w:sz w:val="30"/>
          <w:szCs w:val="30"/>
          <w:rtl/>
        </w:rPr>
        <w:t>‏</w:t>
      </w:r>
      <w:r w:rsidRPr="00BF51F5">
        <w:rPr>
          <w:rFonts w:ascii="Noor_Nazli" w:hAnsi="Noor_Nazli" w:cs="B Nazanin"/>
          <w:b/>
          <w:sz w:val="30"/>
          <w:szCs w:val="30"/>
          <w:rtl/>
        </w:rPr>
        <w:t xml:space="preserve"> ـ او را كشتند؟ خدا آنان را بكشد! </w:t>
      </w:r>
      <w:r w:rsidRPr="00BF51F5">
        <w:rPr>
          <w:rFonts w:ascii="Noor_Nazli" w:hAnsi="Noor_Nazli" w:cs="B Nazanin" w:hint="cs"/>
          <w:b/>
          <w:sz w:val="30"/>
          <w:szCs w:val="30"/>
          <w:rtl/>
        </w:rPr>
        <w:t>(</w:t>
      </w:r>
      <w:r w:rsidRPr="00BF51F5">
        <w:rPr>
          <w:rFonts w:ascii="Noor_Nazli" w:hAnsi="Noor_Nazli" w:cs="B Nazanin"/>
          <w:b/>
          <w:sz w:val="30"/>
          <w:szCs w:val="30"/>
          <w:rtl/>
        </w:rPr>
        <w:t>چرا حكم اين مسئله را نپرسيدند</w:t>
      </w:r>
      <w:r w:rsidRPr="00BF51F5">
        <w:rPr>
          <w:rFonts w:ascii="Noor_Nazli" w:hAnsi="Noor_Nazli" w:cs="B Nazanin" w:hint="cs"/>
          <w:b/>
          <w:sz w:val="30"/>
          <w:szCs w:val="30"/>
          <w:rtl/>
        </w:rPr>
        <w:t>)</w:t>
      </w:r>
      <w:r w:rsidRPr="00BF51F5">
        <w:rPr>
          <w:rFonts w:ascii="Noor_Nazli" w:hAnsi="Noor_Nazli" w:cs="B Nazanin"/>
          <w:b/>
          <w:sz w:val="30"/>
          <w:szCs w:val="30"/>
          <w:rtl/>
        </w:rPr>
        <w:t xml:space="preserve"> آيا نمي‌دانستند كه دواى ندانستن پرسيدن مي‌باشد!؟</w:t>
      </w:r>
    </w:p>
    <w:p w:rsidR="00602D1D" w:rsidRPr="00BF51F5" w:rsidRDefault="00602D1D" w:rsidP="00197FE6">
      <w:pPr>
        <w:pStyle w:val="NormalWeb"/>
        <w:widowControl w:val="0"/>
        <w:bidi/>
        <w:spacing w:before="0" w:beforeAutospacing="0" w:after="0" w:afterAutospacing="0" w:line="226" w:lineRule="auto"/>
        <w:ind w:right="0" w:firstLine="284"/>
        <w:rPr>
          <w:rFonts w:ascii="Noor_Nazli" w:hAnsi="Noor_Nazli" w:cs="B Nazanin"/>
          <w:b/>
          <w:sz w:val="30"/>
          <w:szCs w:val="30"/>
          <w:rtl/>
          <w:lang w:bidi="fa-IR"/>
        </w:rPr>
      </w:pPr>
      <w:r w:rsidRPr="00BF51F5">
        <w:rPr>
          <w:rFonts w:ascii="Noor_Nazli" w:hAnsi="Noor_Nazli" w:cs="B Nazanin"/>
          <w:b/>
          <w:sz w:val="30"/>
          <w:szCs w:val="30"/>
          <w:rtl/>
        </w:rPr>
        <w:t>وظيفه آن شخصى كه مُرد تيمم بود، يا اين‌كه پارچه‏اى بر روى زخم مى‏بست و در هنگام غسل دست با رطوبت خود را روى آن مي‌كشيد</w:t>
      </w:r>
      <w:r w:rsidRPr="00BF51F5">
        <w:rPr>
          <w:rFonts w:ascii="Noor_Nazli" w:hAnsi="Noor_Nazli" w:cs="B Nazanin" w:hint="cs"/>
          <w:b/>
          <w:sz w:val="30"/>
          <w:szCs w:val="30"/>
          <w:rtl/>
        </w:rPr>
        <w:t>».</w:t>
      </w:r>
      <w:r w:rsidRPr="00BF51F5">
        <w:rPr>
          <w:rStyle w:val="FootnoteReference"/>
          <w:rFonts w:ascii="Tahoma" w:hAnsi="Tahoma" w:cs="B Titr"/>
          <w:b/>
          <w:bCs/>
          <w:sz w:val="22"/>
          <w:szCs w:val="22"/>
          <w:rtl/>
        </w:rPr>
        <w:footnoteReference w:id="20"/>
      </w:r>
    </w:p>
    <w:p w:rsidR="00602D1D" w:rsidRPr="00BF51F5" w:rsidRDefault="00602D1D" w:rsidP="006510A4">
      <w:pPr>
        <w:pStyle w:val="NormalWeb"/>
        <w:widowControl w:val="0"/>
        <w:bidi/>
        <w:spacing w:before="0" w:beforeAutospacing="0" w:after="0" w:afterAutospacing="0" w:line="226" w:lineRule="auto"/>
        <w:ind w:right="0" w:firstLine="284"/>
        <w:rPr>
          <w:rFonts w:ascii="Noor_Nazli" w:hAnsi="Noor_Nazli" w:cs="B Nazanin"/>
          <w:b/>
          <w:sz w:val="30"/>
          <w:szCs w:val="30"/>
          <w:rtl/>
        </w:rPr>
      </w:pPr>
      <w:r w:rsidRPr="00BF51F5">
        <w:rPr>
          <w:rFonts w:ascii="Noor_Nazli" w:hAnsi="Noor_Nazli" w:cs="B Nazanin"/>
          <w:b/>
          <w:sz w:val="30"/>
          <w:szCs w:val="30"/>
          <w:rtl/>
        </w:rPr>
        <w:lastRenderedPageBreak/>
        <w:t>همچنين امام صادق عليه‌السلام در نامه‌اي كه به اصحاب خود نوشته است بعد از توضيح آياتي آنان را از اين‌كه خود را به ندانستن بزنند و اوامر خداوند را نياموزند نهي كرده و فرموده است</w:t>
      </w:r>
      <w:r w:rsidRPr="00BF51F5">
        <w:rPr>
          <w:rFonts w:ascii="Noor_Nazli" w:hAnsi="Noor_Nazli" w:cs="B Nazanin" w:hint="cs"/>
          <w:b/>
          <w:sz w:val="30"/>
          <w:szCs w:val="30"/>
          <w:rtl/>
          <w:lang w:bidi="fa-IR"/>
        </w:rPr>
        <w:t>:</w:t>
      </w:r>
    </w:p>
    <w:p w:rsidR="00602D1D" w:rsidRPr="00BF51F5" w:rsidRDefault="00602D1D" w:rsidP="006510A4">
      <w:pPr>
        <w:pStyle w:val="NormalWeb"/>
        <w:widowControl w:val="0"/>
        <w:bidi/>
        <w:spacing w:before="0" w:beforeAutospacing="0" w:after="0" w:afterAutospacing="0" w:line="226" w:lineRule="auto"/>
        <w:ind w:right="0" w:firstLine="284"/>
        <w:rPr>
          <w:rFonts w:ascii="Noor_Nazli" w:hAnsi="Noor_Nazli" w:cs="B Nazanin"/>
          <w:b/>
          <w:sz w:val="30"/>
          <w:szCs w:val="30"/>
          <w:rtl/>
        </w:rPr>
      </w:pPr>
      <w:r w:rsidRPr="00BF51F5">
        <w:rPr>
          <w:rFonts w:ascii="Noor_Nazli" w:hAnsi="Noor_Nazli" w:cs="B Nazanin"/>
          <w:b/>
          <w:sz w:val="30"/>
          <w:szCs w:val="30"/>
          <w:rtl/>
        </w:rPr>
        <w:t>«</w:t>
      </w:r>
      <w:r w:rsidRPr="00BF51F5">
        <w:rPr>
          <w:rFonts w:ascii="Traditional Arabic" w:hAnsi="Traditional Arabic" w:cs="Traditional Arabic"/>
          <w:bCs/>
          <w:sz w:val="30"/>
          <w:szCs w:val="30"/>
          <w:rtl/>
        </w:rPr>
        <w:t>فَتَدَبَّرُوا هَذَا وَ اعْقِلُوهُ وَ لَا تَجْهَلُوهُ فَإِنَّهُ مَنْ يَجْهَلْ هَذَا وَ أَشْبَاهَهُ مِمَّا افْتَرَضَ اللَّهُ عَلَيْهِ فِي كِتَابِهِ مِمَّا أَمَرَ اللَّهُ بِهِ وَ نَهَى عَنْهُ تَرَكَ دِينَ اللَّهِ وَ رَكِبَ مَعَاصِيَهُ فَاسْتَوْجَبَ سَخَطَ اللَّهِ فَأَكَبَّهُ اللَّهُ عَلَى وَجْهِهِ فِي النَّار</w:t>
      </w:r>
      <w:r w:rsidRPr="00BF51F5">
        <w:rPr>
          <w:rFonts w:ascii="Noor_Nazli" w:hAnsi="Noor_Nazli" w:cs="B Nazanin"/>
          <w:b/>
          <w:sz w:val="30"/>
          <w:szCs w:val="30"/>
          <w:rtl/>
        </w:rPr>
        <w:t xml:space="preserve"> ـ پس در آن‌چه گفتم تدبر كنيد و آن را بفهميد و ندانسته نگيريد، زيرا هر كس اين مطلب و مانند آن را كه خدا در قرآنش فرض كرده از هر آن</w:t>
      </w:r>
      <w:r w:rsidRPr="00BF51F5">
        <w:rPr>
          <w:rFonts w:ascii="Noor_Nazli" w:hAnsi="Noor_Nazli" w:cs="B Nazanin" w:hint="cs"/>
          <w:b/>
          <w:sz w:val="30"/>
          <w:szCs w:val="30"/>
          <w:rtl/>
        </w:rPr>
        <w:t>‌</w:t>
      </w:r>
      <w:r w:rsidRPr="00BF51F5">
        <w:rPr>
          <w:rFonts w:ascii="Noor_Nazli" w:hAnsi="Noor_Nazli" w:cs="B Nazanin"/>
          <w:b/>
          <w:sz w:val="30"/>
          <w:szCs w:val="30"/>
          <w:rtl/>
        </w:rPr>
        <w:t>چه امر كرده يا نهى كرده ندانسته گيرد، دين خدا را رها كرده و نافرمانى او را مرتكب شده و سزاوار خشم خدا گرديده است و خداوند او را به رو در آتش دوزخ افكند».</w:t>
      </w:r>
      <w:r w:rsidRPr="00BF51F5">
        <w:rPr>
          <w:rStyle w:val="FootnoteReference"/>
          <w:rFonts w:ascii="Tahoma" w:hAnsi="Tahoma" w:cs="B Titr"/>
          <w:b/>
          <w:bCs/>
          <w:sz w:val="22"/>
          <w:szCs w:val="22"/>
          <w:rtl/>
        </w:rPr>
        <w:footnoteReference w:id="21"/>
      </w:r>
    </w:p>
    <w:p w:rsidR="00602D1D" w:rsidRPr="00BF51F5" w:rsidRDefault="00427BAE" w:rsidP="006510A4">
      <w:pPr>
        <w:pStyle w:val="NormalWeb"/>
        <w:widowControl w:val="0"/>
        <w:bidi/>
        <w:spacing w:before="0" w:beforeAutospacing="0" w:after="0" w:afterAutospacing="0" w:line="226" w:lineRule="auto"/>
        <w:ind w:right="0" w:firstLine="284"/>
        <w:rPr>
          <w:rFonts w:cs="B Nazanin"/>
          <w:b/>
          <w:bCs/>
          <w:sz w:val="30"/>
          <w:szCs w:val="30"/>
          <w:rtl/>
        </w:rPr>
      </w:pPr>
      <w:r w:rsidRPr="00BF51F5">
        <w:rPr>
          <w:rFonts w:ascii="Noor_Nazli" w:hAnsi="Noor_Nazli" w:cs="B Nazanin" w:hint="cs"/>
          <w:b/>
          <w:bCs/>
          <w:sz w:val="30"/>
          <w:szCs w:val="30"/>
          <w:rtl/>
        </w:rPr>
        <w:t xml:space="preserve">2/4/1ـ </w:t>
      </w:r>
      <w:r w:rsidR="00602D1D" w:rsidRPr="00BF51F5">
        <w:rPr>
          <w:rFonts w:ascii="Noor_Nazli" w:hAnsi="Noor_Nazli" w:cs="B Nazanin" w:hint="cs"/>
          <w:b/>
          <w:bCs/>
          <w:sz w:val="30"/>
          <w:szCs w:val="30"/>
          <w:rtl/>
        </w:rPr>
        <w:t>شرط دوّم: توان و اختيار</w:t>
      </w:r>
    </w:p>
    <w:p w:rsidR="00602D1D" w:rsidRPr="00BF51F5" w:rsidRDefault="00602D1D" w:rsidP="006510A4">
      <w:pPr>
        <w:pStyle w:val="NormalWeb"/>
        <w:widowControl w:val="0"/>
        <w:bidi/>
        <w:spacing w:before="0" w:beforeAutospacing="0" w:after="0" w:afterAutospacing="0" w:line="226" w:lineRule="auto"/>
        <w:ind w:right="0" w:firstLine="284"/>
        <w:rPr>
          <w:rFonts w:cs="B Nazanin"/>
          <w:b/>
          <w:sz w:val="30"/>
          <w:szCs w:val="30"/>
          <w:rtl/>
        </w:rPr>
      </w:pPr>
      <w:r w:rsidRPr="00BF51F5">
        <w:rPr>
          <w:rFonts w:ascii="Noor_Nazli" w:hAnsi="Noor_Nazli" w:cs="B Nazanin" w:hint="cs"/>
          <w:b/>
          <w:sz w:val="30"/>
          <w:szCs w:val="30"/>
          <w:rtl/>
        </w:rPr>
        <w:t>يكى ديگر از شرايط تكليف، توان است؛ يعنى نمى‏توان كسى را كه بر انجام كارى قدرت ندارد، به آن كار تكليف يا توصيه كرد. با زوال قدرت، تكليف هم ساقط مى‏شود، بنابراين، مسؤوليت ما هميشه در دايره توانايى ما محصور است. مراد از قدرت در اين جملات، تنها نيروى بازو و قدرت بدنى نيست؛ نيروى فكرى، عادات و توانمندى‏هاى روحى، ابزار و وسايل، همكار و همراه (نيروى انسانى)، قوانين و فرهنگ عمومى، و خلاصه مجموعه امكانات مادى و معنوى، در «اختيار» ما در انجام يك كار تأثير دارد.</w:t>
      </w:r>
    </w:p>
    <w:p w:rsidR="00602D1D" w:rsidRPr="00BF51F5" w:rsidRDefault="00602D1D" w:rsidP="006510A4">
      <w:pPr>
        <w:pStyle w:val="NormalWeb"/>
        <w:widowControl w:val="0"/>
        <w:bidi/>
        <w:spacing w:before="0" w:beforeAutospacing="0" w:after="0" w:afterAutospacing="0" w:line="226" w:lineRule="auto"/>
        <w:ind w:right="0" w:firstLine="284"/>
        <w:rPr>
          <w:rFonts w:cs="B Nazanin"/>
          <w:b/>
          <w:sz w:val="30"/>
          <w:szCs w:val="30"/>
          <w:rtl/>
        </w:rPr>
      </w:pPr>
      <w:r w:rsidRPr="00BF51F5">
        <w:rPr>
          <w:rFonts w:ascii="Noor_Nazli" w:hAnsi="Noor_Nazli" w:cs="B Nazanin" w:hint="cs"/>
          <w:b/>
          <w:sz w:val="30"/>
          <w:szCs w:val="30"/>
          <w:rtl/>
        </w:rPr>
        <w:t xml:space="preserve">اين درست است كه انواع محدوديت‏ها و ناكامى‏ها ما را احاطه كرده و اجازه فعاليت‏هايى از ما سلب شده است؛ ولى نمى‏توان انكار كرد كه در بدترين شرايط و با وجود بالاترين حجم محدوديّت، انسان از اختيار و توان تهى نمى‏شود و هميشه توان و اختيارى ـ </w:t>
      </w:r>
      <w:r w:rsidRPr="00BF51F5">
        <w:rPr>
          <w:rFonts w:ascii="Noor_Nazli" w:hAnsi="Noor_Nazli" w:cs="B Nazanin" w:hint="cs"/>
          <w:b/>
          <w:i/>
          <w:iCs/>
          <w:sz w:val="30"/>
          <w:szCs w:val="30"/>
          <w:rtl/>
        </w:rPr>
        <w:t>هر چند اندك</w:t>
      </w:r>
      <w:r w:rsidRPr="00BF51F5">
        <w:rPr>
          <w:rFonts w:ascii="Noor_Nazli" w:hAnsi="Noor_Nazli" w:cs="B Nazanin" w:hint="cs"/>
          <w:b/>
          <w:sz w:val="30"/>
          <w:szCs w:val="30"/>
          <w:rtl/>
        </w:rPr>
        <w:t xml:space="preserve"> ـ و اجازه فعاليّت‏هايى ـ </w:t>
      </w:r>
      <w:r w:rsidRPr="00BF51F5">
        <w:rPr>
          <w:rFonts w:ascii="Noor_Nazli" w:hAnsi="Noor_Nazli" w:cs="B Nazanin" w:hint="cs"/>
          <w:b/>
          <w:i/>
          <w:iCs/>
          <w:sz w:val="30"/>
          <w:szCs w:val="30"/>
          <w:rtl/>
        </w:rPr>
        <w:t>هر چند كوچك</w:t>
      </w:r>
      <w:r w:rsidRPr="00BF51F5">
        <w:rPr>
          <w:rFonts w:ascii="Noor_Nazli" w:hAnsi="Noor_Nazli" w:cs="B Nazanin" w:hint="cs"/>
          <w:b/>
          <w:sz w:val="30"/>
          <w:szCs w:val="30"/>
          <w:rtl/>
        </w:rPr>
        <w:t xml:space="preserve"> ـ براى او باقى مى‏ماند. همين توان اندك، محدوده مسؤوليت ما را مشخص مى‏كند. هميشه و در همه جا «ما مى‏توانيم»، و به همان اندازه كه مى‏توانيم وظيفه‏منديم؛ پس هيچ وقت بدون تكليف نمى‏مانيم.</w:t>
      </w:r>
    </w:p>
    <w:p w:rsidR="00602D1D" w:rsidRPr="00BF51F5" w:rsidRDefault="00602D1D" w:rsidP="006510A4">
      <w:pPr>
        <w:widowControl w:val="0"/>
        <w:bidi/>
        <w:spacing w:line="226" w:lineRule="auto"/>
        <w:ind w:firstLine="284"/>
        <w:jc w:val="both"/>
        <w:rPr>
          <w:rFonts w:cs="B Nazanin"/>
          <w:b/>
          <w:bCs w:val="0"/>
          <w:sz w:val="30"/>
          <w:szCs w:val="30"/>
          <w:rtl/>
        </w:rPr>
      </w:pPr>
      <w:r w:rsidRPr="00BF51F5">
        <w:rPr>
          <w:rFonts w:ascii="Noor_Nazli" w:hAnsi="Noor_Nazli" w:cs="B Nazanin" w:hint="cs"/>
          <w:b/>
          <w:bCs w:val="0"/>
          <w:sz w:val="30"/>
          <w:szCs w:val="30"/>
          <w:rtl/>
        </w:rPr>
        <w:t>مهم‏ترين وجه امتياز انسان از حيوان، همين اختيار و آزادى او است. انسان، در بدترين شرايط «مى‏تواند» بهترين باشد و در بهترين شرايط، «مى‏تواند» بدترين شود. كمبود امكانات و بدى شرايط، بهانه پذيرفته شده‏اى براى فرار از مسؤوليت نيست.</w:t>
      </w:r>
    </w:p>
    <w:p w:rsidR="00602D1D" w:rsidRPr="00BF51F5" w:rsidRDefault="00602D1D" w:rsidP="006510A4">
      <w:pPr>
        <w:pStyle w:val="NormalWeb"/>
        <w:widowControl w:val="0"/>
        <w:bidi/>
        <w:spacing w:before="0" w:beforeAutospacing="0" w:after="0" w:afterAutospacing="0" w:line="226" w:lineRule="auto"/>
        <w:ind w:right="0" w:firstLine="284"/>
        <w:rPr>
          <w:rFonts w:cs="B Nazanin"/>
          <w:b/>
          <w:sz w:val="30"/>
          <w:szCs w:val="30"/>
          <w:rtl/>
        </w:rPr>
      </w:pPr>
      <w:r w:rsidRPr="00BF51F5">
        <w:rPr>
          <w:rFonts w:ascii="Noor_Nazli" w:hAnsi="Noor_Nazli" w:cs="B Nazanin" w:hint="cs"/>
          <w:b/>
          <w:sz w:val="30"/>
          <w:szCs w:val="30"/>
          <w:rtl/>
        </w:rPr>
        <w:t>اگر از ما درباره كافر نمونه و الگوى كفر بپرسند، به احتمال قوى يكى از سردمداران كفر، مثل ابوسفيان را معرفى مى‏كنيم. ولى قرآن كريم، همسر نوح و همسر لوط را نمونه اعلاى كفر مى‏شناسد؛ زيرا آن‏ها تحت نظر دو پيامبر خدا و دو بنده صالح او بودند و بالاترين دارايى براى رشد معنوى را در اختيار داشتند، امّا كمترين بهره را نبردند؛ يعنى با اختيار خود همه اين امكانات را ضايع كردند. در مقابل، آسيه همسر فرعون را مؤمنِ ايده‏آل نمونه و ضرب</w:t>
      </w:r>
      <w:r w:rsidRPr="00BF51F5">
        <w:rPr>
          <w:rFonts w:ascii="Noor_Nazli" w:hAnsi="Noor_Nazli" w:cs="B Nazanin" w:hint="eastAsia"/>
          <w:b/>
          <w:sz w:val="30"/>
          <w:szCs w:val="30"/>
          <w:rtl/>
        </w:rPr>
        <w:t>‌</w:t>
      </w:r>
      <w:r w:rsidRPr="00BF51F5">
        <w:rPr>
          <w:rFonts w:ascii="Noor_Nazli" w:hAnsi="Noor_Nazli" w:cs="B Nazanin" w:hint="cs"/>
          <w:b/>
          <w:sz w:val="30"/>
          <w:szCs w:val="30"/>
          <w:rtl/>
        </w:rPr>
        <w:t>المثل ايمان معرفى مى‏كند؛ زيرا در بدترين شرايطِ رشد معنوى و در فقر شديدِ امكانات، ارتباط خود را با خدا حفظ مى‏كند و بيشترين بهره انسانى را براى خود فراهم مى‏آورد:</w:t>
      </w:r>
    </w:p>
    <w:p w:rsidR="00602D1D" w:rsidRPr="00BF51F5" w:rsidRDefault="00602D1D" w:rsidP="006510A4">
      <w:pPr>
        <w:pStyle w:val="NormalWeb"/>
        <w:widowControl w:val="0"/>
        <w:bidi/>
        <w:spacing w:before="0" w:beforeAutospacing="0" w:after="0" w:afterAutospacing="0" w:line="226" w:lineRule="auto"/>
        <w:ind w:right="0" w:firstLine="284"/>
        <w:rPr>
          <w:rFonts w:ascii="Noor_Nazli" w:hAnsi="Noor_Nazli"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bCs/>
          <w:sz w:val="30"/>
          <w:szCs w:val="30"/>
          <w:rtl/>
        </w:rPr>
        <w:t>ضَرَبَ اللَّهُ مَثَلاً لِلَّذينَ كَفَرُوا امْرَأَتَ نُوحٍ وَ امْرَأَتَ لُوطٍ كانَتا تَحْتَ عَبْدَيْنِ مِنْ عِبادِنا صالِحَيْنِ فَخانَتاهُما فَلَمْ يُغْنِيا عَنْهُما مِنَ اللَّهِ شَيْئاً وَ قيلَ ادْخُلاَ النَّارَ مَعَ الدَّاخِلينَ</w:t>
      </w:r>
      <w:r w:rsidRPr="00BF51F5">
        <w:rPr>
          <w:rFonts w:ascii="Noor_Nazli" w:hAnsi="Noor_Nazli" w:cs="B Nazanin" w:hint="cs"/>
          <w:b/>
          <w:sz w:val="30"/>
          <w:szCs w:val="30"/>
          <w:rtl/>
        </w:rPr>
        <w:t xml:space="preserve"> ـ خدا براى كسانى كه كفر ورزيده</w:t>
      </w:r>
      <w:r w:rsidRPr="00BF51F5">
        <w:rPr>
          <w:rFonts w:ascii="Noor_Nazli" w:hAnsi="Noor_Nazli" w:cs="B Nazanin" w:hint="eastAsia"/>
          <w:b/>
          <w:sz w:val="30"/>
          <w:szCs w:val="30"/>
          <w:rtl/>
        </w:rPr>
        <w:t>‌</w:t>
      </w:r>
      <w:r w:rsidRPr="00BF51F5">
        <w:rPr>
          <w:rFonts w:ascii="Noor_Nazli" w:hAnsi="Noor_Nazli" w:cs="B Nazanin" w:hint="cs"/>
          <w:b/>
          <w:sz w:val="30"/>
          <w:szCs w:val="30"/>
          <w:rtl/>
        </w:rPr>
        <w:t>اند، زن نوح و زن لوط را مَثَل آورده [كه‏] هر دو در نكاح دو بنده از بندگان شايسته ما بودند و به آن</w:t>
      </w:r>
      <w:r w:rsidRPr="00BF51F5">
        <w:rPr>
          <w:rFonts w:ascii="Noor_Nazli" w:hAnsi="Noor_Nazli" w:cs="B Nazanin" w:hint="eastAsia"/>
          <w:b/>
          <w:sz w:val="30"/>
          <w:szCs w:val="30"/>
          <w:rtl/>
        </w:rPr>
        <w:t>‌</w:t>
      </w:r>
      <w:r w:rsidRPr="00BF51F5">
        <w:rPr>
          <w:rFonts w:ascii="Noor_Nazli" w:hAnsi="Noor_Nazli" w:cs="B Nazanin" w:hint="cs"/>
          <w:b/>
          <w:sz w:val="30"/>
          <w:szCs w:val="30"/>
          <w:rtl/>
        </w:rPr>
        <w:t>ها خيانت كردند، و كارى از دست [شوهران‏] آن</w:t>
      </w:r>
      <w:r w:rsidRPr="00BF51F5">
        <w:rPr>
          <w:rFonts w:ascii="Noor_Nazli" w:hAnsi="Noor_Nazli" w:cs="B Nazanin" w:hint="eastAsia"/>
          <w:b/>
          <w:sz w:val="30"/>
          <w:szCs w:val="30"/>
          <w:rtl/>
        </w:rPr>
        <w:t>‌</w:t>
      </w:r>
      <w:r w:rsidRPr="00BF51F5">
        <w:rPr>
          <w:rFonts w:ascii="Noor_Nazli" w:hAnsi="Noor_Nazli" w:cs="B Nazanin" w:hint="cs"/>
          <w:b/>
          <w:sz w:val="30"/>
          <w:szCs w:val="30"/>
          <w:rtl/>
        </w:rPr>
        <w:t xml:space="preserve">ها در برابر خدا ساخته نبود، و گفته شد: </w:t>
      </w:r>
      <w:r w:rsidRPr="00BF51F5">
        <w:rPr>
          <w:rFonts w:ascii="Noor_Nazli" w:hAnsi="Noor_Nazli" w:hint="cs"/>
          <w:b/>
          <w:sz w:val="30"/>
          <w:szCs w:val="30"/>
          <w:rtl/>
        </w:rPr>
        <w:t>"</w:t>
      </w:r>
      <w:r w:rsidRPr="00BF51F5">
        <w:rPr>
          <w:rFonts w:ascii="Noor_Nazli" w:hAnsi="Noor_Nazli" w:cs="B Nazanin" w:hint="cs"/>
          <w:b/>
          <w:sz w:val="30"/>
          <w:szCs w:val="30"/>
          <w:rtl/>
        </w:rPr>
        <w:t>با داخل شوندگان داخل آتش شويد"». (ت</w:t>
      </w:r>
      <w:r w:rsidRPr="00BF51F5">
        <w:rPr>
          <w:rFonts w:ascii="Noor_Nazli" w:hAnsi="Noor_Nazli" w:cs="B Nazanin"/>
          <w:b/>
          <w:sz w:val="30"/>
          <w:szCs w:val="30"/>
          <w:rtl/>
        </w:rPr>
        <w:t>حريم</w:t>
      </w:r>
      <w:r w:rsidRPr="00BF51F5">
        <w:rPr>
          <w:rFonts w:ascii="Noor_Nazli" w:hAnsi="Noor_Nazli" w:cs="B Nazanin" w:hint="cs"/>
          <w:b/>
          <w:sz w:val="30"/>
          <w:szCs w:val="30"/>
          <w:rtl/>
        </w:rPr>
        <w:t>/</w:t>
      </w:r>
      <w:r w:rsidRPr="00BF51F5">
        <w:rPr>
          <w:rFonts w:ascii="Noor_Nazli" w:hAnsi="Noor_Nazli" w:cs="B Nazanin"/>
          <w:b/>
          <w:sz w:val="30"/>
          <w:szCs w:val="30"/>
          <w:rtl/>
        </w:rPr>
        <w:t>1</w:t>
      </w:r>
      <w:r w:rsidRPr="00BF51F5">
        <w:rPr>
          <w:rFonts w:ascii="Noor_Nazli" w:hAnsi="Noor_Nazli" w:cs="B Nazanin" w:hint="cs"/>
          <w:b/>
          <w:sz w:val="30"/>
          <w:szCs w:val="30"/>
          <w:rtl/>
        </w:rPr>
        <w:t>0)</w:t>
      </w:r>
    </w:p>
    <w:p w:rsidR="00602D1D" w:rsidRPr="00BF51F5" w:rsidRDefault="00602D1D" w:rsidP="006510A4">
      <w:pPr>
        <w:pStyle w:val="NormalWeb"/>
        <w:widowControl w:val="0"/>
        <w:bidi/>
        <w:spacing w:before="0" w:beforeAutospacing="0" w:after="0" w:afterAutospacing="0" w:line="226" w:lineRule="auto"/>
        <w:ind w:right="0" w:firstLine="284"/>
        <w:rPr>
          <w:rFonts w:ascii="Noor_Nazli" w:hAnsi="Noor_Nazli" w:cs="B Nazanin"/>
          <w:b/>
          <w:sz w:val="30"/>
          <w:szCs w:val="30"/>
          <w:rtl/>
        </w:rPr>
      </w:pPr>
      <w:r w:rsidRPr="00BF51F5">
        <w:rPr>
          <w:rFonts w:ascii="Traditional Arabic" w:hAnsi="Traditional Arabic" w:cs="Traditional Arabic"/>
          <w:bCs/>
          <w:sz w:val="30"/>
          <w:szCs w:val="30"/>
          <w:rtl/>
        </w:rPr>
        <w:t>وَ ضَرَبَ اللَّهُ مَثَلاً لِلَّذينَ آمَنُوا امْرَأَتَ فِرْعَوْنَ إِذْ قالَتْ رَبِّ ابْنِ لي‏ عِنْدَكَ بَيْتاً فِي الْجَنَّةِ وَ نَجِّني‏ مِنْ فِرْعَوْنَ وَ عَمَلِهِ وَ نَجِّني‏ مِنَ الْقَوْمِ الظَّالِمينَ</w:t>
      </w:r>
      <w:r w:rsidRPr="00BF51F5">
        <w:rPr>
          <w:rFonts w:ascii="Noor_Nazli" w:hAnsi="Noor_Nazli" w:cs="B Nazanin" w:hint="cs"/>
          <w:b/>
          <w:sz w:val="30"/>
          <w:szCs w:val="30"/>
          <w:rtl/>
        </w:rPr>
        <w:t>‏ ـ و براى كسانى كه ايمان آورده</w:t>
      </w:r>
      <w:r w:rsidRPr="00BF51F5">
        <w:rPr>
          <w:rFonts w:ascii="Noor_Nazli" w:hAnsi="Noor_Nazli" w:cs="B Nazanin" w:hint="eastAsia"/>
          <w:b/>
          <w:sz w:val="30"/>
          <w:szCs w:val="30"/>
          <w:rtl/>
        </w:rPr>
        <w:t>‌</w:t>
      </w:r>
      <w:r w:rsidRPr="00BF51F5">
        <w:rPr>
          <w:rFonts w:ascii="Noor_Nazli" w:hAnsi="Noor_Nazli" w:cs="B Nazanin" w:hint="cs"/>
          <w:b/>
          <w:sz w:val="30"/>
          <w:szCs w:val="30"/>
          <w:rtl/>
        </w:rPr>
        <w:t>اند، خدا همسر فرعون را مَثَل آورده، آن</w:t>
      </w:r>
      <w:r w:rsidRPr="00BF51F5">
        <w:rPr>
          <w:rFonts w:ascii="Noor_Nazli" w:hAnsi="Noor_Nazli" w:cs="B Nazanin" w:hint="eastAsia"/>
          <w:b/>
          <w:sz w:val="30"/>
          <w:szCs w:val="30"/>
          <w:rtl/>
        </w:rPr>
        <w:t>‌</w:t>
      </w:r>
      <w:r w:rsidRPr="00BF51F5">
        <w:rPr>
          <w:rFonts w:ascii="Noor_Nazli" w:hAnsi="Noor_Nazli" w:cs="B Nazanin" w:hint="cs"/>
          <w:b/>
          <w:sz w:val="30"/>
          <w:szCs w:val="30"/>
          <w:rtl/>
        </w:rPr>
        <w:t xml:space="preserve">گاه كه گفت: </w:t>
      </w:r>
      <w:r w:rsidRPr="00BF51F5">
        <w:rPr>
          <w:rFonts w:ascii="Noor_Nazli" w:hAnsi="Noor_Nazli" w:hint="cs"/>
          <w:b/>
          <w:sz w:val="30"/>
          <w:szCs w:val="30"/>
          <w:rtl/>
        </w:rPr>
        <w:t>"</w:t>
      </w:r>
      <w:r w:rsidRPr="00BF51F5">
        <w:rPr>
          <w:rFonts w:ascii="Noor_Nazli" w:hAnsi="Noor_Nazli" w:cs="B Nazanin" w:hint="cs"/>
          <w:b/>
          <w:sz w:val="30"/>
          <w:szCs w:val="30"/>
          <w:rtl/>
        </w:rPr>
        <w:t>پروردگارا، پيش خود در بهشت خانه</w:t>
      </w:r>
      <w:r w:rsidRPr="00BF51F5">
        <w:rPr>
          <w:rFonts w:ascii="Noor_Nazli" w:hAnsi="Noor_Nazli" w:cs="B Nazanin" w:hint="eastAsia"/>
          <w:b/>
          <w:sz w:val="30"/>
          <w:szCs w:val="30"/>
          <w:rtl/>
        </w:rPr>
        <w:t>‌</w:t>
      </w:r>
      <w:r w:rsidRPr="00BF51F5">
        <w:rPr>
          <w:rFonts w:ascii="Noor_Nazli" w:hAnsi="Noor_Nazli" w:cs="B Nazanin" w:hint="cs"/>
          <w:b/>
          <w:sz w:val="30"/>
          <w:szCs w:val="30"/>
          <w:rtl/>
        </w:rPr>
        <w:t>اى برايم بساز، و مرا از فرعون و كردارش نجات ده، و مرا از دست مردم ستمگر بِرَهان"». (ت</w:t>
      </w:r>
      <w:r w:rsidRPr="00BF51F5">
        <w:rPr>
          <w:rFonts w:ascii="Noor_Nazli" w:hAnsi="Noor_Nazli" w:cs="B Nazanin"/>
          <w:b/>
          <w:sz w:val="30"/>
          <w:szCs w:val="30"/>
          <w:rtl/>
        </w:rPr>
        <w:t>حريم</w:t>
      </w:r>
      <w:r w:rsidRPr="00BF51F5">
        <w:rPr>
          <w:rFonts w:ascii="Noor_Nazli" w:hAnsi="Noor_Nazli" w:cs="B Nazanin" w:hint="cs"/>
          <w:b/>
          <w:sz w:val="30"/>
          <w:szCs w:val="30"/>
          <w:rtl/>
        </w:rPr>
        <w:t>/</w:t>
      </w:r>
      <w:r w:rsidRPr="00BF51F5">
        <w:rPr>
          <w:rFonts w:ascii="Noor_Nazli" w:hAnsi="Noor_Nazli" w:cs="B Nazanin"/>
          <w:b/>
          <w:sz w:val="30"/>
          <w:szCs w:val="30"/>
          <w:rtl/>
        </w:rPr>
        <w:t>11</w:t>
      </w:r>
      <w:r w:rsidRPr="00BF51F5">
        <w:rPr>
          <w:rFonts w:ascii="Noor_Nazli" w:hAnsi="Noor_Nazli" w:cs="B Nazanin" w:hint="cs"/>
          <w:b/>
          <w:sz w:val="30"/>
          <w:szCs w:val="30"/>
          <w:rtl/>
        </w:rPr>
        <w:t>)</w:t>
      </w:r>
    </w:p>
    <w:p w:rsidR="00602D1D" w:rsidRPr="00BF51F5" w:rsidRDefault="00602D1D" w:rsidP="00E73523">
      <w:pPr>
        <w:pStyle w:val="NormalWeb"/>
        <w:widowControl w:val="0"/>
        <w:bidi/>
        <w:spacing w:before="0" w:beforeAutospacing="0" w:after="0" w:afterAutospacing="0" w:line="228" w:lineRule="auto"/>
        <w:ind w:right="0" w:firstLine="284"/>
        <w:rPr>
          <w:rFonts w:cs="B Nazanin"/>
          <w:b/>
          <w:sz w:val="30"/>
          <w:szCs w:val="30"/>
          <w:rtl/>
        </w:rPr>
      </w:pPr>
      <w:r w:rsidRPr="00BF51F5">
        <w:rPr>
          <w:rFonts w:ascii="Noor_Nazli" w:hAnsi="Noor_Nazli" w:cs="B Nazanin" w:hint="cs"/>
          <w:b/>
          <w:sz w:val="30"/>
          <w:szCs w:val="30"/>
          <w:rtl/>
        </w:rPr>
        <w:lastRenderedPageBreak/>
        <w:t>قرآن كريم در وصف فرعون مى‏فرمايد:</w:t>
      </w:r>
    </w:p>
    <w:p w:rsidR="00602D1D" w:rsidRPr="00BF51F5" w:rsidRDefault="00602D1D" w:rsidP="00E73523">
      <w:pPr>
        <w:pStyle w:val="NormalWeb"/>
        <w:widowControl w:val="0"/>
        <w:bidi/>
        <w:spacing w:before="0" w:beforeAutospacing="0" w:after="0" w:afterAutospacing="0" w:line="228" w:lineRule="auto"/>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فَاستَخَف قَوْمَهُ فَأَطاعُوهُ</w:t>
      </w:r>
      <w:r w:rsidRPr="00BF51F5">
        <w:rPr>
          <w:rFonts w:ascii="Noor_Nazli" w:hAnsi="Noor_Nazli" w:cs="B Nazanin" w:hint="cs"/>
          <w:b/>
          <w:sz w:val="30"/>
          <w:szCs w:val="30"/>
          <w:rtl/>
        </w:rPr>
        <w:t>‏</w:t>
      </w:r>
      <w:r w:rsidRPr="00BF51F5">
        <w:rPr>
          <w:rFonts w:cs="B Nazanin" w:hint="cs"/>
          <w:b/>
          <w:sz w:val="30"/>
          <w:szCs w:val="30"/>
          <w:rtl/>
        </w:rPr>
        <w:t xml:space="preserve"> ـ </w:t>
      </w:r>
      <w:r w:rsidRPr="00BF51F5">
        <w:rPr>
          <w:rFonts w:ascii="Noor_Nazli" w:hAnsi="Noor_Nazli" w:cs="B Nazanin" w:hint="cs"/>
          <w:b/>
          <w:sz w:val="30"/>
          <w:szCs w:val="30"/>
          <w:rtl/>
        </w:rPr>
        <w:t>قومش را ذليل و زبون داشت و آنان همه مطيع او شدند».(زخرف/54)</w:t>
      </w:r>
    </w:p>
    <w:p w:rsidR="00602D1D" w:rsidRPr="00BF51F5" w:rsidRDefault="00602D1D" w:rsidP="00E73523">
      <w:pPr>
        <w:pStyle w:val="NormalWeb"/>
        <w:widowControl w:val="0"/>
        <w:bidi/>
        <w:spacing w:before="0" w:beforeAutospacing="0" w:after="0" w:afterAutospacing="0" w:line="228" w:lineRule="auto"/>
        <w:ind w:right="0" w:firstLine="284"/>
        <w:rPr>
          <w:rFonts w:cs="B Nazanin"/>
          <w:b/>
          <w:sz w:val="30"/>
          <w:szCs w:val="30"/>
          <w:rtl/>
        </w:rPr>
      </w:pPr>
      <w:r w:rsidRPr="00BF51F5">
        <w:rPr>
          <w:rFonts w:ascii="Noor_Nazli" w:hAnsi="Noor_Nazli" w:cs="B Nazanin" w:hint="cs"/>
          <w:b/>
          <w:sz w:val="30"/>
          <w:szCs w:val="30"/>
          <w:rtl/>
        </w:rPr>
        <w:t>پس از بيان اين جمله قرآن به جاى اين كه به عتاب و ملامت فرعون بپردازد، قوم او را محكوم مى‏كند:</w:t>
      </w:r>
    </w:p>
    <w:p w:rsidR="00602D1D" w:rsidRPr="00BF51F5" w:rsidRDefault="00602D1D" w:rsidP="00E73523">
      <w:pPr>
        <w:pStyle w:val="NormalWeb"/>
        <w:widowControl w:val="0"/>
        <w:bidi/>
        <w:spacing w:before="0" w:beforeAutospacing="0" w:after="0" w:afterAutospacing="0" w:line="228" w:lineRule="auto"/>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إِنَّهُمْ كانُوا قَوْماً فَاسِقِينَ</w:t>
      </w:r>
      <w:r w:rsidRPr="00BF51F5">
        <w:rPr>
          <w:rFonts w:ascii="Noor_Nazli" w:hAnsi="Noor_Nazli" w:cs="B Nazanin" w:hint="cs"/>
          <w:b/>
          <w:sz w:val="30"/>
          <w:szCs w:val="30"/>
          <w:rtl/>
        </w:rPr>
        <w:t>‏ ـ آن‏ها مردمى فاسق و نابكار بودند».(زخرف/54)</w:t>
      </w:r>
    </w:p>
    <w:p w:rsidR="00602D1D" w:rsidRPr="00BF51F5" w:rsidRDefault="00602D1D" w:rsidP="00E73523">
      <w:pPr>
        <w:pStyle w:val="NormalWeb"/>
        <w:widowControl w:val="0"/>
        <w:bidi/>
        <w:spacing w:before="0" w:beforeAutospacing="0" w:after="0" w:afterAutospacing="0" w:line="228" w:lineRule="auto"/>
        <w:ind w:right="0" w:firstLine="284"/>
        <w:rPr>
          <w:rFonts w:cs="B Nazanin"/>
          <w:b/>
          <w:sz w:val="30"/>
          <w:szCs w:val="30"/>
          <w:rtl/>
        </w:rPr>
      </w:pPr>
      <w:r w:rsidRPr="00BF51F5">
        <w:rPr>
          <w:rFonts w:ascii="Noor_Nazli" w:hAnsi="Noor_Nazli" w:cs="B Nazanin" w:hint="cs"/>
          <w:b/>
          <w:sz w:val="30"/>
          <w:szCs w:val="30"/>
          <w:rtl/>
        </w:rPr>
        <w:t>يعنى در شرايط سختى كه فرعون براى مردم پديد آورده بود، قدرت و اختيار مردم و مسؤوليت آن‏ها ساقط نشد. پس هيچ</w:t>
      </w:r>
      <w:r w:rsidRPr="00BF51F5">
        <w:rPr>
          <w:rFonts w:ascii="Noor_Nazli" w:hAnsi="Noor_Nazli" w:cs="B Nazanin" w:hint="eastAsia"/>
          <w:b/>
          <w:sz w:val="30"/>
          <w:szCs w:val="30"/>
          <w:rtl/>
        </w:rPr>
        <w:t>‌</w:t>
      </w:r>
      <w:r w:rsidRPr="00BF51F5">
        <w:rPr>
          <w:rFonts w:ascii="Noor_Nazli" w:hAnsi="Noor_Nazli" w:cs="B Nazanin" w:hint="cs"/>
          <w:b/>
          <w:sz w:val="30"/>
          <w:szCs w:val="30"/>
          <w:rtl/>
        </w:rPr>
        <w:t>كس نبايد براى شانه خالى كردن از بار تكليف، شرايط اجتماعى را بهانه كند؛ زيرا در تراكم انبوه مشكلات و محدوديت‏ها، باز هم «مى‏توان» و به قدر همان توان «مى‏بايد» حركت كرد.</w:t>
      </w:r>
    </w:p>
    <w:p w:rsidR="00602D1D" w:rsidRPr="00BF51F5" w:rsidRDefault="00427BAE" w:rsidP="00E73523">
      <w:pPr>
        <w:pStyle w:val="NormalWeb"/>
        <w:widowControl w:val="0"/>
        <w:bidi/>
        <w:spacing w:before="0" w:beforeAutospacing="0" w:after="0" w:afterAutospacing="0" w:line="228" w:lineRule="auto"/>
        <w:ind w:right="0" w:firstLine="284"/>
        <w:rPr>
          <w:rFonts w:ascii="Noor_Nazli" w:hAnsi="Noor_Nazli" w:cs="B Nazanin"/>
          <w:b/>
          <w:bCs/>
          <w:sz w:val="30"/>
          <w:szCs w:val="30"/>
          <w:rtl/>
        </w:rPr>
      </w:pPr>
      <w:r w:rsidRPr="00BF51F5">
        <w:rPr>
          <w:rFonts w:ascii="Noor_Nazli" w:hAnsi="Noor_Nazli" w:cs="B Nazanin" w:hint="cs"/>
          <w:b/>
          <w:bCs/>
          <w:sz w:val="30"/>
          <w:szCs w:val="30"/>
          <w:rtl/>
        </w:rPr>
        <w:t xml:space="preserve">3/4/1ـ </w:t>
      </w:r>
      <w:r w:rsidR="00602D1D" w:rsidRPr="00BF51F5">
        <w:rPr>
          <w:rFonts w:ascii="Noor_Nazli" w:hAnsi="Noor_Nazli" w:cs="B Nazanin" w:hint="cs"/>
          <w:b/>
          <w:bCs/>
          <w:sz w:val="30"/>
          <w:szCs w:val="30"/>
          <w:rtl/>
        </w:rPr>
        <w:t>شرط سوّم: توجّه‏</w:t>
      </w:r>
    </w:p>
    <w:p w:rsidR="00602D1D" w:rsidRPr="00BF51F5" w:rsidRDefault="00602D1D" w:rsidP="00E73523">
      <w:pPr>
        <w:pStyle w:val="NormalWeb"/>
        <w:widowControl w:val="0"/>
        <w:bidi/>
        <w:spacing w:before="0" w:beforeAutospacing="0" w:after="0" w:afterAutospacing="0" w:line="228" w:lineRule="auto"/>
        <w:ind w:right="0" w:firstLine="284"/>
        <w:rPr>
          <w:rFonts w:cs="B Nazanin"/>
          <w:b/>
          <w:sz w:val="30"/>
          <w:szCs w:val="30"/>
          <w:rtl/>
        </w:rPr>
      </w:pPr>
      <w:r w:rsidRPr="00BF51F5">
        <w:rPr>
          <w:rFonts w:ascii="Noor_Nazli" w:hAnsi="Noor_Nazli" w:cs="B Nazanin" w:hint="cs"/>
          <w:b/>
          <w:sz w:val="30"/>
          <w:szCs w:val="30"/>
          <w:rtl/>
        </w:rPr>
        <w:t>يكى از مهم‏ترين شرايط تكليف «توجّه» است. انسان در حين غفلت، تكليف ندارد، به شرطى كه اسباب غفلت را خود فراهم نكرده باشد، آدمى در برابر عمل اشتباه خود بازخواست نمى‏شود؛ امّا چنين نيست كه هميشه بى‏توجّه و غافل باشد. توجّه و تذكر در مواردى وجود دارد و در همان موارد انسان وظيفه‏مند است. در لحظه‏اى كه غفلتِ انسان به توجه تبديل مى‏شود، در همان لحظه تكليف بر عهده او مى‏آيد.</w:t>
      </w:r>
    </w:p>
    <w:p w:rsidR="00602D1D" w:rsidRPr="00BF51F5" w:rsidRDefault="00602D1D" w:rsidP="00E73523">
      <w:pPr>
        <w:pStyle w:val="NormalWeb"/>
        <w:widowControl w:val="0"/>
        <w:bidi/>
        <w:spacing w:before="0" w:beforeAutospacing="0" w:after="0" w:afterAutospacing="0" w:line="228" w:lineRule="auto"/>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bCs/>
          <w:sz w:val="30"/>
          <w:szCs w:val="30"/>
          <w:rtl/>
        </w:rPr>
        <w:t>إِمَّا يُنْسِيَنَّكَ الشَّيْطانُ فَلا تَقْعُدْ بَعْدَ الذِّكْرى‏ مَعَ الْقَوْمِ الظَّالِمينَ</w:t>
      </w:r>
      <w:r w:rsidRPr="00BF51F5">
        <w:rPr>
          <w:rFonts w:cs="B Nazanin" w:hint="cs"/>
          <w:b/>
          <w:sz w:val="30"/>
          <w:szCs w:val="30"/>
          <w:rtl/>
        </w:rPr>
        <w:t xml:space="preserve"> ـ </w:t>
      </w:r>
      <w:r w:rsidRPr="00BF51F5">
        <w:rPr>
          <w:rFonts w:ascii="Noor_Nazli" w:hAnsi="Noor_Nazli" w:cs="B Nazanin" w:hint="cs"/>
          <w:b/>
          <w:sz w:val="30"/>
          <w:szCs w:val="30"/>
          <w:rtl/>
        </w:rPr>
        <w:t>اگر شيطان از ياد تو برد، پس از تذكر با گروه ستمگران منشين».(انعام/68)</w:t>
      </w:r>
    </w:p>
    <w:p w:rsidR="00602D1D" w:rsidRPr="00BF51F5" w:rsidRDefault="00602D1D" w:rsidP="00E73523">
      <w:pPr>
        <w:pStyle w:val="NormalWeb"/>
        <w:widowControl w:val="0"/>
        <w:bidi/>
        <w:spacing w:before="0" w:beforeAutospacing="0" w:after="0" w:afterAutospacing="0" w:line="228" w:lineRule="auto"/>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bCs/>
          <w:sz w:val="30"/>
          <w:szCs w:val="30"/>
          <w:rtl/>
        </w:rPr>
        <w:t>وَ الَّذينَ إِذا فَعَلُوا فاحِشَةً أَوْ ظَلَمُوا أَنْفُسَهُمْ ذَكَرُوا اللَّهَ فَاسْتَغْفَرُوا لِذُنُوبِهِمْ وَ مَنْ يَغْفِرُ الذُّنُوبَ إِلاَّ اللَّهُ وَ لَمْ يُصِرُّوا عَلى‏ ما فَعَلُوا وَ هُمْ يَعْلَمُونَ</w:t>
      </w:r>
      <w:r w:rsidRPr="00BF51F5">
        <w:rPr>
          <w:rFonts w:ascii="Noor_Nazli" w:hAnsi="Noor_Nazli" w:cs="B Nazanin" w:hint="cs"/>
          <w:b/>
          <w:sz w:val="30"/>
          <w:szCs w:val="30"/>
          <w:rtl/>
        </w:rPr>
        <w:t xml:space="preserve"> ـ آنان (متقین) (کسانی هستند) كه چون كار زشتى كنند يا بر خود ستم روا دارند، خدا را به ياد مى‏آورند و براى گناهان</w:t>
      </w:r>
      <w:r w:rsidRPr="00BF51F5">
        <w:rPr>
          <w:rFonts w:ascii="Noor_Nazli" w:hAnsi="Noor_Nazli" w:cs="B Nazanin" w:hint="eastAsia"/>
          <w:b/>
          <w:sz w:val="30"/>
          <w:szCs w:val="30"/>
          <w:rtl/>
        </w:rPr>
        <w:t>‌</w:t>
      </w:r>
      <w:r w:rsidRPr="00BF51F5">
        <w:rPr>
          <w:rFonts w:ascii="Noor_Nazli" w:hAnsi="Noor_Nazli" w:cs="B Nazanin" w:hint="cs"/>
          <w:b/>
          <w:sz w:val="30"/>
          <w:szCs w:val="30"/>
          <w:rtl/>
        </w:rPr>
        <w:t xml:space="preserve">شان آمرزش مى‏خواهند </w:t>
      </w:r>
      <w:r w:rsidRPr="00BF51F5">
        <w:rPr>
          <w:rFonts w:ascii="Noor_Nazli" w:hAnsi="Noor_Nazli" w:cs="B Nazanin"/>
          <w:b/>
          <w:sz w:val="30"/>
          <w:szCs w:val="30"/>
          <w:rtl/>
        </w:rPr>
        <w:t>و كيست جز خدا كه گناهان را ببخشد؟</w:t>
      </w:r>
      <w:r w:rsidRPr="00BF51F5">
        <w:rPr>
          <w:rFonts w:ascii="Noor_Nazli" w:hAnsi="Noor_Nazli" w:cs="B Nazanin" w:hint="cs"/>
          <w:b/>
          <w:sz w:val="30"/>
          <w:szCs w:val="30"/>
          <w:rtl/>
        </w:rPr>
        <w:t xml:space="preserve"> و بر آنچه مرتكب شده‏اند پافشارى نمى‏كنند ـ در حالى كه مى‏دانند ـ ».(آل‌عمران/35)</w:t>
      </w:r>
    </w:p>
    <w:p w:rsidR="00602D1D" w:rsidRPr="00BF51F5" w:rsidRDefault="00602D1D" w:rsidP="00E73523">
      <w:pPr>
        <w:pStyle w:val="NormalWeb"/>
        <w:widowControl w:val="0"/>
        <w:bidi/>
        <w:spacing w:before="0" w:beforeAutospacing="0" w:after="0" w:afterAutospacing="0" w:line="228" w:lineRule="auto"/>
        <w:ind w:right="0" w:firstLine="284"/>
        <w:rPr>
          <w:rFonts w:cs="B Nazanin"/>
          <w:b/>
          <w:sz w:val="30"/>
          <w:szCs w:val="30"/>
          <w:rtl/>
        </w:rPr>
      </w:pPr>
      <w:r w:rsidRPr="00BF51F5">
        <w:rPr>
          <w:rFonts w:ascii="Noor_Nazli" w:hAnsi="Noor_Nazli" w:cs="B Nazanin" w:hint="cs"/>
          <w:b/>
          <w:sz w:val="30"/>
          <w:szCs w:val="30"/>
          <w:rtl/>
        </w:rPr>
        <w:t>در نتیجه هيچ كس حق ندارد به بهانه غفلت در يك مورد، در همه موارد، از عمل دست بكشد. به محض از بين رفتن عارضه غفلت، انسان مكّلف مى‏شود برابر توجّهِ خود، عمل كند.</w:t>
      </w:r>
    </w:p>
    <w:p w:rsidR="00602D1D" w:rsidRPr="00BF51F5" w:rsidRDefault="00602D1D" w:rsidP="00E73523">
      <w:pPr>
        <w:pStyle w:val="NormalWeb"/>
        <w:widowControl w:val="0"/>
        <w:bidi/>
        <w:spacing w:before="0" w:beforeAutospacing="0" w:after="0" w:afterAutospacing="0" w:line="228" w:lineRule="auto"/>
        <w:ind w:right="0" w:firstLine="284"/>
        <w:rPr>
          <w:rFonts w:cs="B Nazanin"/>
          <w:b/>
          <w:sz w:val="30"/>
          <w:szCs w:val="30"/>
          <w:rtl/>
        </w:rPr>
      </w:pPr>
      <w:r w:rsidRPr="00BF51F5">
        <w:rPr>
          <w:rFonts w:ascii="Noor_Nazli" w:hAnsi="Noor_Nazli" w:cs="B Nazanin" w:hint="cs"/>
          <w:b/>
          <w:sz w:val="30"/>
          <w:szCs w:val="30"/>
          <w:rtl/>
        </w:rPr>
        <w:t>به اين ترتيب روشن شد راه حركت انسان براى قدم اوّل هميشه باز است. انسان مجموع امكانات لازم، شامل «آگاهى»، «توانايى» و «توجّه» را براى پيمودن قدم اوّل در اختيار دارد. اين امكانات هميشه از حد نصاب، بالاتر است و انسان را از عذر و بهانه خلع سلاح مى‏كند، پس مشكل عمده ما در راهِ عمل، ندانستن يا نتوانستن نيست. مشكل اصلى ما سستى و كوتاهى است و نا آگاهى، ناتوانى يا غفلت، بهانه‌ای بیش نیست.</w:t>
      </w:r>
    </w:p>
    <w:p w:rsidR="00602D1D" w:rsidRPr="00BF51F5" w:rsidRDefault="00427BAE" w:rsidP="00E73523">
      <w:pPr>
        <w:pStyle w:val="NormalWeb"/>
        <w:widowControl w:val="0"/>
        <w:bidi/>
        <w:spacing w:before="0" w:beforeAutospacing="0" w:after="0" w:afterAutospacing="0" w:line="228" w:lineRule="auto"/>
        <w:ind w:right="0" w:firstLine="284"/>
        <w:rPr>
          <w:rFonts w:ascii="Noor_Nazli" w:hAnsi="Noor_Nazli" w:cs="B Traffic"/>
          <w:bCs/>
          <w:sz w:val="30"/>
          <w:szCs w:val="30"/>
          <w:rtl/>
        </w:rPr>
      </w:pPr>
      <w:r w:rsidRPr="00BF51F5">
        <w:rPr>
          <w:rFonts w:ascii="Noor_Nazli" w:hAnsi="Noor_Nazli" w:cs="B Traffic" w:hint="cs"/>
          <w:bCs/>
          <w:sz w:val="30"/>
          <w:szCs w:val="30"/>
          <w:rtl/>
        </w:rPr>
        <w:t xml:space="preserve">2ـ </w:t>
      </w:r>
      <w:r w:rsidR="00602D1D" w:rsidRPr="00BF51F5">
        <w:rPr>
          <w:rFonts w:ascii="Noor_Nazli" w:hAnsi="Noor_Nazli" w:cs="B Traffic" w:hint="cs"/>
          <w:bCs/>
          <w:sz w:val="30"/>
          <w:szCs w:val="30"/>
          <w:rtl/>
        </w:rPr>
        <w:t>نتیجه عمل به دانسته‌ها</w:t>
      </w:r>
    </w:p>
    <w:p w:rsidR="00602D1D" w:rsidRPr="00BF51F5" w:rsidRDefault="00602D1D" w:rsidP="00E73523">
      <w:pPr>
        <w:pStyle w:val="NormalWeb"/>
        <w:widowControl w:val="0"/>
        <w:bidi/>
        <w:spacing w:before="0" w:beforeAutospacing="0" w:after="0" w:afterAutospacing="0" w:line="228" w:lineRule="auto"/>
        <w:ind w:right="0" w:firstLine="284"/>
        <w:rPr>
          <w:rFonts w:ascii="Noor_Nazli" w:hAnsi="Noor_Nazli" w:cs="B Nazanin"/>
          <w:b/>
          <w:sz w:val="30"/>
          <w:szCs w:val="30"/>
          <w:rtl/>
        </w:rPr>
      </w:pPr>
      <w:r w:rsidRPr="00BF51F5">
        <w:rPr>
          <w:rFonts w:ascii="Noor_Nazli" w:hAnsi="Noor_Nazli" w:cs="B Nazanin" w:hint="cs"/>
          <w:b/>
          <w:sz w:val="30"/>
          <w:szCs w:val="30"/>
          <w:rtl/>
        </w:rPr>
        <w:t>در انتهای آیه 282 سوره بقره خداوند تبارک و تعالی فرموده است:</w:t>
      </w:r>
    </w:p>
    <w:p w:rsidR="00602D1D" w:rsidRPr="00BF51F5" w:rsidRDefault="00602D1D" w:rsidP="00E73523">
      <w:pPr>
        <w:pStyle w:val="NormalWeb"/>
        <w:widowControl w:val="0"/>
        <w:bidi/>
        <w:spacing w:before="0" w:beforeAutospacing="0" w:after="0" w:afterAutospacing="0" w:line="228" w:lineRule="auto"/>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اتَّقُوا اللهَ وَ يُعَلِّمُكُمُ الله</w:t>
      </w:r>
      <w:r w:rsidRPr="00BF51F5">
        <w:rPr>
          <w:rFonts w:ascii="Noor_Nazli" w:hAnsi="Noor_Nazli" w:cs="B Nazanin" w:hint="cs"/>
          <w:b/>
          <w:sz w:val="30"/>
          <w:szCs w:val="30"/>
          <w:rtl/>
        </w:rPr>
        <w:t>‏ ـ تقواى الهى پيشه كنيد و خداوند شما را مى‏آموزاند».(بقره/282)</w:t>
      </w:r>
    </w:p>
    <w:p w:rsidR="00602D1D" w:rsidRPr="00BF51F5" w:rsidRDefault="00602D1D" w:rsidP="00E73523">
      <w:pPr>
        <w:pStyle w:val="NormalWeb"/>
        <w:widowControl w:val="0"/>
        <w:bidi/>
        <w:spacing w:before="0" w:beforeAutospacing="0" w:after="0" w:afterAutospacing="0" w:line="228" w:lineRule="auto"/>
        <w:ind w:right="0" w:firstLine="284"/>
        <w:rPr>
          <w:rFonts w:cs="B Nazanin"/>
          <w:b/>
          <w:sz w:val="30"/>
          <w:szCs w:val="30"/>
          <w:rtl/>
        </w:rPr>
      </w:pPr>
      <w:r w:rsidRPr="00BF51F5">
        <w:rPr>
          <w:rFonts w:ascii="Noor_Nazli" w:hAnsi="Noor_Nazli" w:cs="B Nazanin" w:hint="cs"/>
          <w:b/>
          <w:sz w:val="30"/>
          <w:szCs w:val="30"/>
          <w:rtl/>
        </w:rPr>
        <w:t>«عمل به آن</w:t>
      </w:r>
      <w:r w:rsidRPr="00BF51F5">
        <w:rPr>
          <w:rFonts w:ascii="Noor_Nazli" w:hAnsi="Noor_Nazli" w:cs="B Nazanin" w:hint="eastAsia"/>
          <w:b/>
          <w:sz w:val="30"/>
          <w:szCs w:val="30"/>
          <w:rtl/>
        </w:rPr>
        <w:t>‌</w:t>
      </w:r>
      <w:r w:rsidRPr="00BF51F5">
        <w:rPr>
          <w:rFonts w:ascii="Noor_Nazli" w:hAnsi="Noor_Nazli" w:cs="B Nazanin" w:hint="cs"/>
          <w:b/>
          <w:sz w:val="30"/>
          <w:szCs w:val="30"/>
          <w:rtl/>
        </w:rPr>
        <w:t>چه مى‏دانيم»، يك تأثير بسيار مهم و شگفت‏انگيز به دنبال دارد و آن «روشن شدن مجهولات و مشتبهات» ما است.</w:t>
      </w:r>
    </w:p>
    <w:p w:rsidR="00602D1D" w:rsidRPr="00BF51F5" w:rsidRDefault="00602D1D" w:rsidP="00E73523">
      <w:pPr>
        <w:pStyle w:val="NormalWeb"/>
        <w:widowControl w:val="0"/>
        <w:bidi/>
        <w:spacing w:before="0" w:beforeAutospacing="0" w:after="0" w:afterAutospacing="0" w:line="228" w:lineRule="auto"/>
        <w:ind w:right="0" w:firstLine="284"/>
        <w:rPr>
          <w:rFonts w:ascii="Noor_Nazli" w:hAnsi="Noor_Nazli" w:cs="B Nazanin"/>
          <w:b/>
          <w:sz w:val="30"/>
          <w:szCs w:val="30"/>
          <w:rtl/>
        </w:rPr>
      </w:pPr>
      <w:r w:rsidRPr="00BF51F5">
        <w:rPr>
          <w:rFonts w:ascii="Noor_Nazli" w:hAnsi="Noor_Nazli" w:cs="B Nazanin" w:hint="cs"/>
          <w:b/>
          <w:sz w:val="30"/>
          <w:szCs w:val="30"/>
          <w:rtl/>
        </w:rPr>
        <w:t>حضرت امام خمینی رحمت الله‌علیه در این باره فرموده‌اند:</w:t>
      </w:r>
    </w:p>
    <w:p w:rsidR="00602D1D" w:rsidRPr="00BF51F5" w:rsidRDefault="00602D1D" w:rsidP="00E73523">
      <w:pPr>
        <w:pStyle w:val="NormalWeb"/>
        <w:widowControl w:val="0"/>
        <w:bidi/>
        <w:spacing w:before="0" w:beforeAutospacing="0" w:after="0" w:afterAutospacing="0" w:line="228" w:lineRule="auto"/>
        <w:ind w:right="0" w:firstLine="284"/>
        <w:rPr>
          <w:rFonts w:ascii="Noor_Nazli" w:hAnsi="Noor_Nazli" w:cs="B Nazanin"/>
          <w:b/>
          <w:sz w:val="30"/>
          <w:szCs w:val="30"/>
          <w:rtl/>
        </w:rPr>
      </w:pPr>
      <w:r w:rsidRPr="00BF51F5">
        <w:rPr>
          <w:rFonts w:ascii="Noor_Nazli" w:hAnsi="Noor_Nazli" w:cs="B Nazanin" w:hint="cs"/>
          <w:b/>
          <w:sz w:val="30"/>
          <w:szCs w:val="30"/>
          <w:rtl/>
        </w:rPr>
        <w:t>«</w:t>
      </w:r>
      <w:r w:rsidRPr="00BF51F5">
        <w:rPr>
          <w:rFonts w:ascii="Noor_Nazli" w:hAnsi="Noor_Nazli" w:cs="B Nazanin"/>
          <w:b/>
          <w:sz w:val="30"/>
          <w:szCs w:val="30"/>
          <w:rtl/>
        </w:rPr>
        <w:t xml:space="preserve">اين‌كه جناب ربوبى جلّ جلاله در كريمه مباركه: </w:t>
      </w:r>
      <w:r w:rsidRPr="00BF51F5">
        <w:rPr>
          <w:rFonts w:ascii="Noor_Nazli" w:hAnsi="Noor_Nazli" w:hint="cs"/>
          <w:b/>
          <w:sz w:val="30"/>
          <w:szCs w:val="30"/>
          <w:rtl/>
        </w:rPr>
        <w:t>"</w:t>
      </w:r>
      <w:r w:rsidRPr="00BF51F5">
        <w:rPr>
          <w:rFonts w:ascii="Traditional Arabic" w:hAnsi="Traditional Arabic" w:cs="Traditional Arabic"/>
          <w:bCs/>
          <w:sz w:val="30"/>
          <w:szCs w:val="30"/>
          <w:rtl/>
        </w:rPr>
        <w:t>اتَّقُوا اللَّه وَ يُعَلِّمُكُمُ اللَّه</w:t>
      </w:r>
      <w:r w:rsidRPr="00BF51F5">
        <w:rPr>
          <w:rFonts w:ascii="Noor_Nazli" w:hAnsi="Noor_Nazli" w:hint="cs"/>
          <w:b/>
          <w:sz w:val="30"/>
          <w:szCs w:val="30"/>
          <w:rtl/>
        </w:rPr>
        <w:t>"</w:t>
      </w:r>
      <w:r w:rsidRPr="00BF51F5">
        <w:rPr>
          <w:rFonts w:ascii="Noor_Nazli" w:hAnsi="Noor_Nazli" w:cs="B Nazanin"/>
          <w:b/>
          <w:sz w:val="30"/>
          <w:szCs w:val="30"/>
          <w:rtl/>
        </w:rPr>
        <w:t xml:space="preserve"> تعليم الهى را مربوط به تقو</w:t>
      </w:r>
      <w:r w:rsidRPr="00BF51F5">
        <w:rPr>
          <w:rFonts w:ascii="Noor_Nazli" w:hAnsi="Noor_Nazli" w:cs="B Nazanin" w:hint="cs"/>
          <w:b/>
          <w:sz w:val="30"/>
          <w:szCs w:val="30"/>
          <w:rtl/>
        </w:rPr>
        <w:t>ا</w:t>
      </w:r>
      <w:r w:rsidRPr="00BF51F5">
        <w:rPr>
          <w:rFonts w:ascii="Noor_Nazli" w:hAnsi="Noor_Nazli" w:cs="B Nazanin"/>
          <w:b/>
          <w:sz w:val="30"/>
          <w:szCs w:val="30"/>
          <w:rtl/>
        </w:rPr>
        <w:t xml:space="preserve"> فرموده براى همين است كه تقو</w:t>
      </w:r>
      <w:r w:rsidRPr="00BF51F5">
        <w:rPr>
          <w:rFonts w:ascii="Noor_Nazli" w:hAnsi="Noor_Nazli" w:cs="B Nazanin" w:hint="cs"/>
          <w:b/>
          <w:sz w:val="30"/>
          <w:szCs w:val="30"/>
          <w:rtl/>
        </w:rPr>
        <w:t>ا</w:t>
      </w:r>
      <w:r w:rsidRPr="00BF51F5">
        <w:rPr>
          <w:rFonts w:ascii="Noor_Nazli" w:hAnsi="Noor_Nazli" w:cs="B Nazanin"/>
          <w:b/>
          <w:sz w:val="30"/>
          <w:szCs w:val="30"/>
          <w:rtl/>
        </w:rPr>
        <w:t xml:space="preserve"> صفاى نفس دهد و آن را به مقام غيب مقدس مرتبط كند، پس تعليم الهى و القاى رحمانى واقع گردد</w:t>
      </w:r>
      <w:r w:rsidRPr="00BF51F5">
        <w:rPr>
          <w:rFonts w:ascii="Noor_Nazli" w:hAnsi="Noor_Nazli" w:cs="B Nazanin" w:hint="cs"/>
          <w:b/>
          <w:sz w:val="30"/>
          <w:szCs w:val="30"/>
          <w:rtl/>
        </w:rPr>
        <w:t>»</w:t>
      </w:r>
      <w:r w:rsidRPr="00BF51F5">
        <w:rPr>
          <w:rFonts w:ascii="Noor_Nazli" w:hAnsi="Noor_Nazli" w:cs="B Nazanin"/>
          <w:b/>
          <w:sz w:val="30"/>
          <w:szCs w:val="30"/>
          <w:rtl/>
        </w:rPr>
        <w:t>.</w:t>
      </w:r>
      <w:r w:rsidRPr="00BF51F5">
        <w:rPr>
          <w:rStyle w:val="FootnoteReference"/>
          <w:rFonts w:ascii="Tahoma" w:hAnsi="Tahoma" w:cs="B Titr"/>
          <w:b/>
          <w:sz w:val="22"/>
          <w:szCs w:val="22"/>
          <w:rtl/>
        </w:rPr>
        <w:footnoteReference w:id="22"/>
      </w:r>
    </w:p>
    <w:p w:rsidR="00602D1D" w:rsidRPr="00BF51F5" w:rsidRDefault="00602D1D" w:rsidP="00E73523">
      <w:pPr>
        <w:pStyle w:val="NormalWeb"/>
        <w:widowControl w:val="0"/>
        <w:bidi/>
        <w:spacing w:before="0" w:beforeAutospacing="0" w:after="0" w:afterAutospacing="0" w:line="252" w:lineRule="auto"/>
        <w:ind w:right="0" w:firstLine="284"/>
        <w:rPr>
          <w:rFonts w:cs="B Nazanin"/>
          <w:b/>
          <w:sz w:val="30"/>
          <w:szCs w:val="30"/>
          <w:rtl/>
        </w:rPr>
      </w:pPr>
      <w:r w:rsidRPr="00BF51F5">
        <w:rPr>
          <w:rFonts w:ascii="Noor_Nazli" w:hAnsi="Noor_Nazli" w:cs="B Nazanin" w:hint="cs"/>
          <w:b/>
          <w:sz w:val="30"/>
          <w:szCs w:val="30"/>
          <w:rtl/>
        </w:rPr>
        <w:lastRenderedPageBreak/>
        <w:t>همان</w:t>
      </w:r>
      <w:r w:rsidRPr="00BF51F5">
        <w:rPr>
          <w:rFonts w:ascii="Noor_Nazli" w:hAnsi="Noor_Nazli" w:cs="B Nazanin" w:hint="eastAsia"/>
          <w:b/>
          <w:sz w:val="30"/>
          <w:szCs w:val="30"/>
          <w:rtl/>
        </w:rPr>
        <w:t>‌</w:t>
      </w:r>
      <w:r w:rsidRPr="00BF51F5">
        <w:rPr>
          <w:rFonts w:ascii="Noor_Nazli" w:hAnsi="Noor_Nazli" w:cs="B Nazanin" w:hint="cs"/>
          <w:b/>
          <w:sz w:val="30"/>
          <w:szCs w:val="30"/>
          <w:rtl/>
        </w:rPr>
        <w:t>گونه كه مطالعه، مباحثه و حضور در مجلس درس، از راه‏هاى تحصيل علم محسوب مى‏شوند، يكى از راه‏هاى كسب و افزايش علم، «عمل به معلومات» است. در آيات و روايات، به صراحت و با زبان‏هاى مختلف، بر اين واقعيّت تأكيد شده است كه: عمل، نور دانشى جديد فرا راه انسان مى‏تاباند و مسير حركت او را روشن مى‏كند.</w:t>
      </w:r>
    </w:p>
    <w:p w:rsidR="00602D1D" w:rsidRPr="00BF51F5" w:rsidRDefault="00602D1D" w:rsidP="00E73523">
      <w:pPr>
        <w:pStyle w:val="NormalWeb"/>
        <w:widowControl w:val="0"/>
        <w:bidi/>
        <w:spacing w:before="0" w:beforeAutospacing="0" w:after="0" w:afterAutospacing="0" w:line="252" w:lineRule="auto"/>
        <w:ind w:right="0" w:firstLine="284"/>
        <w:rPr>
          <w:rFonts w:cs="B Nazanin"/>
          <w:b/>
          <w:sz w:val="30"/>
          <w:szCs w:val="30"/>
          <w:rtl/>
        </w:rPr>
      </w:pPr>
      <w:r w:rsidRPr="00BF51F5">
        <w:rPr>
          <w:rFonts w:ascii="Noor_Nazli" w:hAnsi="Noor_Nazli" w:cs="B Nazanin" w:hint="cs"/>
          <w:b/>
          <w:sz w:val="30"/>
          <w:szCs w:val="30"/>
          <w:rtl/>
        </w:rPr>
        <w:t>در قرآن كريم آمده است:</w:t>
      </w:r>
    </w:p>
    <w:p w:rsidR="00602D1D" w:rsidRPr="00BF51F5" w:rsidRDefault="00602D1D" w:rsidP="00E73523">
      <w:pPr>
        <w:pStyle w:val="NormalWeb"/>
        <w:widowControl w:val="0"/>
        <w:bidi/>
        <w:spacing w:before="0" w:beforeAutospacing="0" w:after="0" w:afterAutospacing="0" w:line="252" w:lineRule="auto"/>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يا أيُّهَا الَّذين آمنَوا، إن تَتَّقُوا اللهَ يَجعَل لَكُم فُرقاناً</w:t>
      </w:r>
      <w:r w:rsidRPr="00BF51F5">
        <w:rPr>
          <w:rFonts w:cs="B Nazanin" w:hint="cs"/>
          <w:b/>
          <w:sz w:val="30"/>
          <w:szCs w:val="30"/>
          <w:rtl/>
        </w:rPr>
        <w:t xml:space="preserve"> ـ </w:t>
      </w:r>
      <w:r w:rsidRPr="00BF51F5">
        <w:rPr>
          <w:rFonts w:ascii="Noor_Nazli" w:hAnsi="Noor_Nazli" w:cs="B Nazanin" w:hint="cs"/>
          <w:b/>
          <w:sz w:val="30"/>
          <w:szCs w:val="30"/>
          <w:rtl/>
        </w:rPr>
        <w:t>اى مؤمنان! اگر تقواى الهى پيشه كنيد، خداوند براى شما فرقان (قدرت تشخيص حق از باطل) قرار مى‏دهد».(انفال/29)</w:t>
      </w:r>
    </w:p>
    <w:p w:rsidR="00602D1D" w:rsidRPr="00BF51F5" w:rsidRDefault="00602D1D" w:rsidP="00E73523">
      <w:pPr>
        <w:pStyle w:val="NormalWeb"/>
        <w:widowControl w:val="0"/>
        <w:bidi/>
        <w:spacing w:before="0" w:beforeAutospacing="0" w:after="0" w:afterAutospacing="0" w:line="252" w:lineRule="auto"/>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وَ الّذينَ جاهَدوا فينا لَنَهدِيَنَّهُم سُبُلَنا</w:t>
      </w:r>
      <w:r w:rsidRPr="00BF51F5">
        <w:rPr>
          <w:rFonts w:cs="B Nazanin" w:hint="cs"/>
          <w:b/>
          <w:sz w:val="30"/>
          <w:szCs w:val="30"/>
          <w:rtl/>
        </w:rPr>
        <w:t xml:space="preserve"> ـ </w:t>
      </w:r>
      <w:r w:rsidRPr="00BF51F5">
        <w:rPr>
          <w:rFonts w:ascii="Noor_Nazli" w:hAnsi="Noor_Nazli" w:cs="B Nazanin" w:hint="cs"/>
          <w:b/>
          <w:sz w:val="30"/>
          <w:szCs w:val="30"/>
          <w:rtl/>
        </w:rPr>
        <w:t>كسانى كه در راه ما مجاهدت و كوشش نمايند، محقّقاً به راه‏هاي</w:t>
      </w:r>
      <w:r w:rsidRPr="00BF51F5">
        <w:rPr>
          <w:rFonts w:ascii="Noor_Nazli" w:hAnsi="Noor_Nazli" w:cs="B Nazanin" w:hint="eastAsia"/>
          <w:b/>
          <w:sz w:val="30"/>
          <w:szCs w:val="30"/>
          <w:rtl/>
        </w:rPr>
        <w:t>‌</w:t>
      </w:r>
      <w:r w:rsidRPr="00BF51F5">
        <w:rPr>
          <w:rFonts w:ascii="Noor_Nazli" w:hAnsi="Noor_Nazli" w:cs="B Nazanin" w:hint="cs"/>
          <w:b/>
          <w:sz w:val="30"/>
          <w:szCs w:val="30"/>
          <w:rtl/>
        </w:rPr>
        <w:t>مان هدايت</w:t>
      </w:r>
      <w:r w:rsidRPr="00BF51F5">
        <w:rPr>
          <w:rFonts w:ascii="Noor_Nazli" w:hAnsi="Noor_Nazli" w:cs="B Nazanin" w:hint="eastAsia"/>
          <w:b/>
          <w:sz w:val="30"/>
          <w:szCs w:val="30"/>
          <w:rtl/>
        </w:rPr>
        <w:t>‌</w:t>
      </w:r>
      <w:r w:rsidRPr="00BF51F5">
        <w:rPr>
          <w:rFonts w:ascii="Noor_Nazli" w:hAnsi="Noor_Nazli" w:cs="B Nazanin" w:hint="cs"/>
          <w:b/>
          <w:sz w:val="30"/>
          <w:szCs w:val="30"/>
          <w:rtl/>
        </w:rPr>
        <w:t>شان مى‏كنيم».(عنکبوت/69)</w:t>
      </w:r>
    </w:p>
    <w:p w:rsidR="00602D1D" w:rsidRPr="00BF51F5" w:rsidRDefault="00602D1D" w:rsidP="00E73523">
      <w:pPr>
        <w:pStyle w:val="NormalWeb"/>
        <w:widowControl w:val="0"/>
        <w:bidi/>
        <w:spacing w:before="0" w:beforeAutospacing="0" w:after="0" w:afterAutospacing="0" w:line="252" w:lineRule="auto"/>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وَ إن تُطيعوهُ تَهتَدوا</w:t>
      </w:r>
      <w:r w:rsidRPr="00BF51F5">
        <w:rPr>
          <w:rFonts w:cs="B Nazanin" w:hint="cs"/>
          <w:b/>
          <w:sz w:val="30"/>
          <w:szCs w:val="30"/>
          <w:rtl/>
        </w:rPr>
        <w:t xml:space="preserve"> ـ </w:t>
      </w:r>
      <w:r w:rsidRPr="00BF51F5">
        <w:rPr>
          <w:rFonts w:ascii="Noor_Nazli" w:hAnsi="Noor_Nazli" w:cs="B Nazanin" w:hint="cs"/>
          <w:b/>
          <w:sz w:val="30"/>
          <w:szCs w:val="30"/>
          <w:rtl/>
        </w:rPr>
        <w:t>اگر خدا را اطاعت كنيد، هدايت خواهيد يافت». (نور/54)</w:t>
      </w:r>
      <w:r w:rsidRPr="00BF51F5">
        <w:rPr>
          <w:rStyle w:val="FootnoteReference"/>
          <w:rFonts w:ascii="Tahoma" w:hAnsi="Tahoma" w:cs="B Titr"/>
          <w:b/>
          <w:sz w:val="22"/>
          <w:szCs w:val="22"/>
          <w:rtl/>
        </w:rPr>
        <w:footnoteReference w:id="23"/>
      </w:r>
    </w:p>
    <w:p w:rsidR="00602D1D" w:rsidRPr="00BF51F5" w:rsidRDefault="00602D1D" w:rsidP="00E73523">
      <w:pPr>
        <w:pStyle w:val="NormalWeb"/>
        <w:widowControl w:val="0"/>
        <w:bidi/>
        <w:spacing w:before="0" w:beforeAutospacing="0" w:after="0" w:afterAutospacing="0" w:line="252" w:lineRule="auto"/>
        <w:ind w:right="0" w:firstLine="284"/>
        <w:rPr>
          <w:rFonts w:cs="B Nazanin"/>
          <w:b/>
          <w:sz w:val="30"/>
          <w:szCs w:val="30"/>
          <w:rtl/>
        </w:rPr>
      </w:pPr>
      <w:r w:rsidRPr="00BF51F5">
        <w:rPr>
          <w:rFonts w:ascii="Noor_Nazli" w:hAnsi="Noor_Nazli" w:cs="B Nazanin" w:hint="cs"/>
          <w:b/>
          <w:sz w:val="30"/>
          <w:szCs w:val="30"/>
          <w:rtl/>
        </w:rPr>
        <w:t>روايات نورانى پيشوايان معصوم عليهم</w:t>
      </w:r>
      <w:r w:rsidRPr="00BF51F5">
        <w:rPr>
          <w:rFonts w:ascii="Noor_Nazli" w:hAnsi="Noor_Nazli" w:cs="B Nazanin" w:hint="eastAsia"/>
          <w:b/>
          <w:sz w:val="30"/>
          <w:szCs w:val="30"/>
          <w:rtl/>
        </w:rPr>
        <w:t>‌</w:t>
      </w:r>
      <w:r w:rsidRPr="00BF51F5">
        <w:rPr>
          <w:rFonts w:ascii="Noor_Nazli" w:hAnsi="Noor_Nazli" w:cs="B Nazanin" w:hint="cs"/>
          <w:b/>
          <w:sz w:val="30"/>
          <w:szCs w:val="30"/>
          <w:rtl/>
        </w:rPr>
        <w:t>السلام نيز اين حقيقت درخشان را چنين بيان داشته است:</w:t>
      </w:r>
    </w:p>
    <w:p w:rsidR="00602D1D" w:rsidRPr="00BF51F5" w:rsidRDefault="00602D1D" w:rsidP="00E73523">
      <w:pPr>
        <w:pStyle w:val="NormalWeb"/>
        <w:widowControl w:val="0"/>
        <w:bidi/>
        <w:spacing w:before="0" w:beforeAutospacing="0" w:after="0" w:afterAutospacing="0" w:line="252" w:lineRule="auto"/>
        <w:ind w:right="0" w:firstLine="284"/>
        <w:rPr>
          <w:rFonts w:cs="B Nazanin"/>
          <w:b/>
          <w:sz w:val="30"/>
          <w:szCs w:val="30"/>
          <w:rtl/>
        </w:rPr>
      </w:pPr>
      <w:r w:rsidRPr="00BF51F5">
        <w:rPr>
          <w:rFonts w:ascii="Noor_Nazli" w:hAnsi="Noor_Nazli" w:cs="B Nazanin" w:hint="cs"/>
          <w:b/>
          <w:sz w:val="30"/>
          <w:szCs w:val="30"/>
          <w:rtl/>
        </w:rPr>
        <w:t>رسول خدا صلی‌الله‌وعلیه‌وآله‌وسلم فرمود:</w:t>
      </w:r>
    </w:p>
    <w:p w:rsidR="00602D1D" w:rsidRPr="00BF51F5" w:rsidRDefault="00602D1D" w:rsidP="00E73523">
      <w:pPr>
        <w:pStyle w:val="NormalWeb"/>
        <w:widowControl w:val="0"/>
        <w:bidi/>
        <w:spacing w:before="0" w:beforeAutospacing="0" w:after="0" w:afterAutospacing="0" w:line="252" w:lineRule="auto"/>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مَن عَمِلَ بِما يَعلَمُ وَرَّثَهُ (عَلَّمَه) اللهُ عِلمَ ما لَم يَعلَم‏</w:t>
      </w:r>
      <w:r w:rsidRPr="00BF51F5">
        <w:rPr>
          <w:rFonts w:cs="B Nazanin" w:hint="cs"/>
          <w:b/>
          <w:sz w:val="30"/>
          <w:szCs w:val="30"/>
          <w:rtl/>
        </w:rPr>
        <w:t xml:space="preserve"> ـ </w:t>
      </w:r>
      <w:r w:rsidRPr="00BF51F5">
        <w:rPr>
          <w:rFonts w:ascii="Noor_Nazli" w:hAnsi="Noor_Nazli" w:cs="B Nazanin" w:hint="cs"/>
          <w:b/>
          <w:sz w:val="30"/>
          <w:szCs w:val="30"/>
          <w:rtl/>
        </w:rPr>
        <w:t>هر كس به آنچه مى‏داند عمل كند، خداوند، آنچه را ندانسته به او مى‏آموزد».</w:t>
      </w:r>
      <w:r w:rsidRPr="00BF51F5">
        <w:rPr>
          <w:rStyle w:val="FootnoteReference"/>
          <w:rFonts w:ascii="Noor_Nazli" w:hAnsi="Noor_Nazli" w:cs="B Nazanin"/>
          <w:b/>
          <w:sz w:val="30"/>
          <w:szCs w:val="30"/>
          <w:rtl/>
        </w:rPr>
        <w:t xml:space="preserve"> </w:t>
      </w:r>
      <w:r w:rsidRPr="00BF51F5">
        <w:rPr>
          <w:rStyle w:val="FootnoteReference"/>
          <w:rFonts w:ascii="Tahoma" w:hAnsi="Tahoma" w:cs="B Titr"/>
          <w:b/>
          <w:sz w:val="22"/>
          <w:szCs w:val="22"/>
          <w:rtl/>
        </w:rPr>
        <w:footnoteReference w:id="24"/>
      </w:r>
    </w:p>
    <w:p w:rsidR="00602D1D" w:rsidRPr="00BF51F5" w:rsidRDefault="00602D1D" w:rsidP="00E73523">
      <w:pPr>
        <w:pStyle w:val="NormalWeb"/>
        <w:widowControl w:val="0"/>
        <w:bidi/>
        <w:spacing w:before="0" w:beforeAutospacing="0" w:after="0" w:afterAutospacing="0" w:line="252" w:lineRule="auto"/>
        <w:ind w:right="0" w:firstLine="284"/>
        <w:rPr>
          <w:rFonts w:cs="B Nazanin"/>
          <w:b/>
          <w:sz w:val="30"/>
          <w:szCs w:val="30"/>
          <w:rtl/>
        </w:rPr>
      </w:pPr>
      <w:r w:rsidRPr="00BF51F5">
        <w:rPr>
          <w:rFonts w:ascii="Noor_Nazli" w:hAnsi="Noor_Nazli" w:cs="B Nazanin" w:hint="cs"/>
          <w:b/>
          <w:sz w:val="30"/>
          <w:szCs w:val="30"/>
          <w:rtl/>
        </w:rPr>
        <w:t>امام صادق عليه</w:t>
      </w:r>
      <w:r w:rsidRPr="00BF51F5">
        <w:rPr>
          <w:rFonts w:ascii="Noor_Nazli" w:hAnsi="Noor_Nazli" w:cs="B Nazanin" w:hint="eastAsia"/>
          <w:b/>
          <w:sz w:val="30"/>
          <w:szCs w:val="30"/>
          <w:rtl/>
        </w:rPr>
        <w:t>‌</w:t>
      </w:r>
      <w:r w:rsidRPr="00BF51F5">
        <w:rPr>
          <w:rFonts w:ascii="Noor_Nazli" w:hAnsi="Noor_Nazli" w:cs="B Nazanin" w:hint="cs"/>
          <w:b/>
          <w:sz w:val="30"/>
          <w:szCs w:val="30"/>
          <w:rtl/>
        </w:rPr>
        <w:t>السلام فرمود:</w:t>
      </w:r>
      <w:r w:rsidRPr="00BF51F5">
        <w:rPr>
          <w:rFonts w:cs="B Nazanin" w:hint="cs"/>
          <w:b/>
          <w:sz w:val="30"/>
          <w:szCs w:val="30"/>
          <w:rtl/>
        </w:rPr>
        <w:t xml:space="preserve"> </w:t>
      </w:r>
    </w:p>
    <w:p w:rsidR="00602D1D" w:rsidRPr="00BF51F5" w:rsidRDefault="00602D1D" w:rsidP="00E73523">
      <w:pPr>
        <w:pStyle w:val="NormalWeb"/>
        <w:widowControl w:val="0"/>
        <w:bidi/>
        <w:spacing w:before="0" w:beforeAutospacing="0" w:after="0" w:afterAutospacing="0" w:line="252" w:lineRule="auto"/>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مَن عَمِلَ بِما عَلِمَ كُفِى ما لَم يَعلَمُ</w:t>
      </w:r>
      <w:r w:rsidRPr="00BF51F5">
        <w:rPr>
          <w:rFonts w:ascii="Noor_Nazli" w:hAnsi="Noor_Nazli" w:cs="B Nazanin" w:hint="cs"/>
          <w:b/>
          <w:sz w:val="30"/>
          <w:szCs w:val="30"/>
          <w:rtl/>
        </w:rPr>
        <w:t>‏</w:t>
      </w:r>
      <w:r w:rsidRPr="00BF51F5">
        <w:rPr>
          <w:rFonts w:cs="B Nazanin" w:hint="cs"/>
          <w:b/>
          <w:sz w:val="30"/>
          <w:szCs w:val="30"/>
          <w:rtl/>
        </w:rPr>
        <w:t xml:space="preserve"> ـ </w:t>
      </w:r>
      <w:r w:rsidRPr="00BF51F5">
        <w:rPr>
          <w:rFonts w:ascii="Noor_Nazli" w:hAnsi="Noor_Nazli" w:cs="B Nazanin" w:hint="cs"/>
          <w:b/>
          <w:sz w:val="30"/>
          <w:szCs w:val="30"/>
          <w:rtl/>
        </w:rPr>
        <w:t>هر كس به آن</w:t>
      </w:r>
      <w:r w:rsidRPr="00BF51F5">
        <w:rPr>
          <w:rFonts w:ascii="Noor_Nazli" w:hAnsi="Noor_Nazli" w:cs="B Nazanin" w:hint="eastAsia"/>
          <w:b/>
          <w:sz w:val="30"/>
          <w:szCs w:val="30"/>
          <w:rtl/>
        </w:rPr>
        <w:t>‌</w:t>
      </w:r>
      <w:r w:rsidRPr="00BF51F5">
        <w:rPr>
          <w:rFonts w:ascii="Noor_Nazli" w:hAnsi="Noor_Nazli" w:cs="B Nazanin" w:hint="cs"/>
          <w:b/>
          <w:sz w:val="30"/>
          <w:szCs w:val="30"/>
          <w:rtl/>
        </w:rPr>
        <w:t>چه مى‏داند عمل كند، از آن</w:t>
      </w:r>
      <w:r w:rsidRPr="00BF51F5">
        <w:rPr>
          <w:rFonts w:ascii="Noor_Nazli" w:hAnsi="Noor_Nazli" w:cs="B Nazanin" w:hint="eastAsia"/>
          <w:b/>
          <w:sz w:val="30"/>
          <w:szCs w:val="30"/>
          <w:rtl/>
        </w:rPr>
        <w:t>‌</w:t>
      </w:r>
      <w:r w:rsidRPr="00BF51F5">
        <w:rPr>
          <w:rFonts w:ascii="Noor_Nazli" w:hAnsi="Noor_Nazli" w:cs="B Nazanin" w:hint="cs"/>
          <w:b/>
          <w:sz w:val="30"/>
          <w:szCs w:val="30"/>
          <w:rtl/>
        </w:rPr>
        <w:t>چه نمى‏داند كفايت شود».</w:t>
      </w:r>
      <w:r w:rsidRPr="00BF51F5">
        <w:rPr>
          <w:rStyle w:val="FootnoteReference"/>
          <w:rFonts w:ascii="Noor_Nazli" w:hAnsi="Noor_Nazli" w:cs="B Nazanin"/>
          <w:b/>
          <w:sz w:val="30"/>
          <w:szCs w:val="30"/>
          <w:rtl/>
        </w:rPr>
        <w:t xml:space="preserve"> </w:t>
      </w:r>
      <w:r w:rsidRPr="00BF51F5">
        <w:rPr>
          <w:rStyle w:val="FootnoteReference"/>
          <w:rFonts w:ascii="Tahoma" w:hAnsi="Tahoma" w:cs="B Titr"/>
          <w:b/>
          <w:sz w:val="22"/>
          <w:szCs w:val="22"/>
          <w:rtl/>
        </w:rPr>
        <w:footnoteReference w:id="25"/>
      </w:r>
    </w:p>
    <w:p w:rsidR="00602D1D" w:rsidRPr="00BF51F5" w:rsidRDefault="00602D1D" w:rsidP="00E73523">
      <w:pPr>
        <w:pStyle w:val="NormalWeb"/>
        <w:widowControl w:val="0"/>
        <w:bidi/>
        <w:spacing w:before="0" w:beforeAutospacing="0" w:after="0" w:afterAutospacing="0" w:line="252" w:lineRule="auto"/>
        <w:ind w:right="0" w:firstLine="284"/>
        <w:rPr>
          <w:rFonts w:cs="B Nazanin"/>
          <w:b/>
          <w:sz w:val="30"/>
          <w:szCs w:val="30"/>
          <w:rtl/>
        </w:rPr>
      </w:pPr>
      <w:r w:rsidRPr="00BF51F5">
        <w:rPr>
          <w:rFonts w:ascii="Noor_Nazli" w:hAnsi="Noor_Nazli" w:cs="B Nazanin" w:hint="cs"/>
          <w:b/>
          <w:sz w:val="30"/>
          <w:szCs w:val="30"/>
          <w:rtl/>
        </w:rPr>
        <w:t xml:space="preserve">همچنین فرمود: </w:t>
      </w:r>
    </w:p>
    <w:p w:rsidR="00602D1D" w:rsidRPr="00BF51F5" w:rsidRDefault="00602D1D" w:rsidP="00E73523">
      <w:pPr>
        <w:pStyle w:val="NormalWeb"/>
        <w:widowControl w:val="0"/>
        <w:bidi/>
        <w:spacing w:before="0" w:beforeAutospacing="0" w:after="0" w:afterAutospacing="0" w:line="252" w:lineRule="auto"/>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العِلمُ مَقرونٌ إلَى العَمَلِ، فَمَن عَلِمَ عَمِلَ، وَ مَن عَمِلَ عَلِمَ</w:t>
      </w:r>
      <w:r w:rsidRPr="00BF51F5">
        <w:rPr>
          <w:rFonts w:ascii="Noor_Nazli" w:hAnsi="Noor_Nazli" w:cs="B Nazanin" w:hint="cs"/>
          <w:b/>
          <w:sz w:val="30"/>
          <w:szCs w:val="30"/>
          <w:rtl/>
        </w:rPr>
        <w:t>‏</w:t>
      </w:r>
      <w:r w:rsidRPr="00BF51F5">
        <w:rPr>
          <w:rFonts w:cs="B Nazanin" w:hint="cs"/>
          <w:b/>
          <w:sz w:val="30"/>
          <w:szCs w:val="30"/>
          <w:rtl/>
        </w:rPr>
        <w:t xml:space="preserve"> </w:t>
      </w:r>
      <w:r w:rsidRPr="00BF51F5">
        <w:rPr>
          <w:rFonts w:ascii="Noor_Nazli" w:hAnsi="Noor_Nazli" w:cs="B Nazanin" w:hint="cs"/>
          <w:b/>
          <w:sz w:val="30"/>
          <w:szCs w:val="30"/>
          <w:rtl/>
        </w:rPr>
        <w:t>ـ علم و عمل به هم بسته شده‏اند؛ هر كس بداند، عمل كند و هر كس عمل كند، بداند».</w:t>
      </w:r>
      <w:r w:rsidRPr="00BF51F5">
        <w:rPr>
          <w:rStyle w:val="FootnoteReference"/>
          <w:rFonts w:ascii="Tahoma" w:hAnsi="Tahoma" w:cs="B Titr"/>
          <w:b/>
          <w:sz w:val="22"/>
          <w:szCs w:val="22"/>
          <w:rtl/>
        </w:rPr>
        <w:footnoteReference w:id="26"/>
      </w:r>
    </w:p>
    <w:p w:rsidR="00602D1D" w:rsidRPr="00BF51F5" w:rsidRDefault="00602D1D" w:rsidP="00E73523">
      <w:pPr>
        <w:pStyle w:val="NormalWeb"/>
        <w:widowControl w:val="0"/>
        <w:bidi/>
        <w:spacing w:before="0" w:beforeAutospacing="0" w:after="0" w:afterAutospacing="0" w:line="223" w:lineRule="auto"/>
        <w:ind w:right="0" w:firstLine="284"/>
        <w:rPr>
          <w:rFonts w:cs="B Nazanin"/>
          <w:b/>
          <w:sz w:val="30"/>
          <w:szCs w:val="30"/>
          <w:rtl/>
        </w:rPr>
      </w:pPr>
      <w:r w:rsidRPr="00BF51F5">
        <w:rPr>
          <w:rFonts w:ascii="Noor_Nazli" w:hAnsi="Noor_Nazli" w:cs="B Nazanin" w:hint="cs"/>
          <w:b/>
          <w:sz w:val="30"/>
          <w:szCs w:val="30"/>
          <w:rtl/>
        </w:rPr>
        <w:lastRenderedPageBreak/>
        <w:t>رسول الله صلی‌الله‌وعلیه‌وآله‌وسلم فرمود:</w:t>
      </w:r>
    </w:p>
    <w:p w:rsidR="00602D1D" w:rsidRPr="00BF51F5" w:rsidRDefault="00602D1D" w:rsidP="00E73523">
      <w:pPr>
        <w:pStyle w:val="NormalWeb"/>
        <w:widowControl w:val="0"/>
        <w:bidi/>
        <w:spacing w:before="0" w:beforeAutospacing="0" w:after="0" w:afterAutospacing="0" w:line="223" w:lineRule="auto"/>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ما أَخلَصَ عَبدٌللهِ عزَّوَجَلَّ أَربَعينَ صَباحاً إلّا جرت يَنابيعُ‏ الحِكمةِ مِن قَلبِهِ عَلى لِسانِهِ</w:t>
      </w:r>
      <w:r w:rsidRPr="00BF51F5">
        <w:rPr>
          <w:rFonts w:ascii="Noor_Nazli" w:hAnsi="Noor_Nazli" w:cs="B Nazanin" w:hint="cs"/>
          <w:b/>
          <w:sz w:val="30"/>
          <w:szCs w:val="30"/>
          <w:rtl/>
        </w:rPr>
        <w:t>‏ ـ هيچ بنده‏اى براى خدا چهل روز خالص نگردد، مگر آن</w:t>
      </w:r>
      <w:r w:rsidRPr="00BF51F5">
        <w:rPr>
          <w:rFonts w:ascii="Noor_Nazli" w:hAnsi="Noor_Nazli" w:cs="B Nazanin" w:hint="eastAsia"/>
          <w:b/>
          <w:sz w:val="30"/>
          <w:szCs w:val="30"/>
          <w:rtl/>
        </w:rPr>
        <w:t>‌</w:t>
      </w:r>
      <w:r w:rsidRPr="00BF51F5">
        <w:rPr>
          <w:rFonts w:ascii="Noor_Nazli" w:hAnsi="Noor_Nazli" w:cs="B Nazanin" w:hint="cs"/>
          <w:b/>
          <w:sz w:val="30"/>
          <w:szCs w:val="30"/>
          <w:rtl/>
        </w:rPr>
        <w:t>كه چشمه‏هاى حكمت از قلبش بر زبانش جارى شود».</w:t>
      </w:r>
      <w:r w:rsidRPr="00BF51F5">
        <w:rPr>
          <w:rStyle w:val="FootnoteReference"/>
          <w:rFonts w:ascii="Tahoma" w:hAnsi="Tahoma" w:cs="B Titr"/>
          <w:b/>
          <w:sz w:val="22"/>
          <w:szCs w:val="22"/>
          <w:rtl/>
        </w:rPr>
        <w:footnoteReference w:id="27"/>
      </w:r>
    </w:p>
    <w:p w:rsidR="00602D1D" w:rsidRPr="00BF51F5" w:rsidRDefault="00602D1D" w:rsidP="00E73523">
      <w:pPr>
        <w:pStyle w:val="NormalWeb"/>
        <w:widowControl w:val="0"/>
        <w:bidi/>
        <w:spacing w:before="0" w:beforeAutospacing="0" w:after="0" w:afterAutospacing="0" w:line="223" w:lineRule="auto"/>
        <w:ind w:right="0" w:firstLine="284"/>
        <w:rPr>
          <w:rFonts w:cs="B Nazanin"/>
          <w:b/>
          <w:sz w:val="30"/>
          <w:szCs w:val="30"/>
          <w:rtl/>
        </w:rPr>
      </w:pPr>
      <w:r w:rsidRPr="00BF51F5">
        <w:rPr>
          <w:rFonts w:ascii="Noor_Nazli" w:hAnsi="Noor_Nazli" w:cs="B Nazanin" w:hint="cs"/>
          <w:b/>
          <w:sz w:val="30"/>
          <w:szCs w:val="30"/>
          <w:rtl/>
        </w:rPr>
        <w:t>امام صادق عليه</w:t>
      </w:r>
      <w:r w:rsidRPr="00BF51F5">
        <w:rPr>
          <w:rFonts w:ascii="Noor_Nazli" w:hAnsi="Noor_Nazli" w:cs="B Nazanin" w:hint="eastAsia"/>
          <w:b/>
          <w:sz w:val="30"/>
          <w:szCs w:val="30"/>
          <w:rtl/>
        </w:rPr>
        <w:t>‌</w:t>
      </w:r>
      <w:r w:rsidRPr="00BF51F5">
        <w:rPr>
          <w:rFonts w:ascii="Noor_Nazli" w:hAnsi="Noor_Nazli" w:cs="B Nazanin" w:hint="cs"/>
          <w:b/>
          <w:sz w:val="30"/>
          <w:szCs w:val="30"/>
          <w:rtl/>
        </w:rPr>
        <w:t>السلام فرمود:</w:t>
      </w:r>
    </w:p>
    <w:p w:rsidR="00602D1D" w:rsidRPr="00BF51F5" w:rsidRDefault="00602D1D" w:rsidP="00E73523">
      <w:pPr>
        <w:pStyle w:val="NormalWeb"/>
        <w:widowControl w:val="0"/>
        <w:bidi/>
        <w:spacing w:before="0" w:beforeAutospacing="0" w:after="0" w:afterAutospacing="0" w:line="223" w:lineRule="auto"/>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العَمَلُ وِعاهُ الفَهمِ</w:t>
      </w:r>
      <w:r w:rsidRPr="00BF51F5">
        <w:rPr>
          <w:rFonts w:ascii="Noor_Nazli" w:hAnsi="Noor_Nazli" w:cs="B Nazanin" w:hint="cs"/>
          <w:b/>
          <w:sz w:val="30"/>
          <w:szCs w:val="30"/>
          <w:rtl/>
        </w:rPr>
        <w:t>‏ ـ عمل، ظرف (و زمينه‏ساز) فهم است».</w:t>
      </w:r>
      <w:r w:rsidRPr="00BF51F5">
        <w:rPr>
          <w:rStyle w:val="FootnoteReference"/>
          <w:rFonts w:ascii="Tahoma" w:hAnsi="Tahoma" w:cs="B Titr"/>
          <w:b/>
          <w:sz w:val="22"/>
          <w:szCs w:val="22"/>
          <w:rtl/>
        </w:rPr>
        <w:footnoteReference w:id="28"/>
      </w:r>
    </w:p>
    <w:p w:rsidR="00602D1D" w:rsidRPr="00BF51F5" w:rsidRDefault="00602D1D" w:rsidP="00E73523">
      <w:pPr>
        <w:widowControl w:val="0"/>
        <w:bidi/>
        <w:spacing w:line="223" w:lineRule="auto"/>
        <w:ind w:firstLine="284"/>
        <w:jc w:val="both"/>
        <w:rPr>
          <w:rFonts w:ascii="Traditional Arabic" w:hAnsi="Traditional Arabic" w:cs="B Nazanin"/>
          <w:b/>
          <w:bCs w:val="0"/>
          <w:sz w:val="30"/>
          <w:szCs w:val="30"/>
          <w:rtl/>
          <w:lang w:bidi="fa-IR"/>
        </w:rPr>
      </w:pPr>
      <w:r w:rsidRPr="00BF51F5">
        <w:rPr>
          <w:rFonts w:ascii="Traditional Arabic" w:hAnsi="Traditional Arabic" w:cs="B Nazanin" w:hint="cs"/>
          <w:b/>
          <w:bCs w:val="0"/>
          <w:sz w:val="30"/>
          <w:szCs w:val="30"/>
          <w:rtl/>
          <w:lang w:bidi="fa-IR"/>
        </w:rPr>
        <w:t>امیرالمؤمنین علی علیه‌السلام فرمود:</w:t>
      </w:r>
    </w:p>
    <w:p w:rsidR="00602D1D" w:rsidRPr="00BF51F5" w:rsidRDefault="00602D1D" w:rsidP="00E73523">
      <w:pPr>
        <w:widowControl w:val="0"/>
        <w:bidi/>
        <w:spacing w:line="223" w:lineRule="auto"/>
        <w:ind w:firstLine="284"/>
        <w:jc w:val="both"/>
        <w:rPr>
          <w:rFonts w:ascii="Traditional Arabic" w:hAnsi="Traditional Arabic" w:cs="B Nazanin"/>
          <w:b/>
          <w:bCs w:val="0"/>
          <w:sz w:val="30"/>
          <w:szCs w:val="30"/>
          <w:rtl/>
          <w:lang w:bidi="fa-IR"/>
        </w:rPr>
      </w:pPr>
      <w:r w:rsidRPr="00BF51F5">
        <w:rPr>
          <w:rFonts w:ascii="Traditional Arabic" w:hAnsi="Traditional Arabic" w:cs="B Nazanin" w:hint="cs"/>
          <w:b/>
          <w:bCs w:val="0"/>
          <w:sz w:val="30"/>
          <w:szCs w:val="30"/>
          <w:rtl/>
          <w:lang w:bidi="fa-IR"/>
        </w:rPr>
        <w:t>«</w:t>
      </w:r>
      <w:r w:rsidRPr="00BF51F5">
        <w:rPr>
          <w:rFonts w:ascii="Traditional Arabic" w:hAnsi="Traditional Arabic" w:cs="Traditional Arabic"/>
          <w:sz w:val="30"/>
          <w:szCs w:val="30"/>
          <w:rtl/>
        </w:rPr>
        <w:t>مَنْ زَهِدَ فِي الدُّنْيَا وَ لَمْ يَجْزَعْ مِنْ ذُلِّهَا وَ لَمْ يُنَافِسْ فِي عِزِّهَا هَدَاهُ اللَّهُ بِغَيْرِ هِدَايَةٍ مِنْ مَخْلُوقٍ وَ عَلَّمَهُ بِغَيْرِ تَعْلِيمٍ وَ أَثْبَتَ الحِكْمَةَ فِي صَدْرِهِ وَ أَجْرَاهَا عَلَى لِسَانِه</w:t>
      </w:r>
      <w:r w:rsidRPr="00BF51F5">
        <w:rPr>
          <w:rFonts w:ascii="Traditional Arabic" w:hAnsi="Traditional Arabic" w:cs="B Nazanin"/>
          <w:b/>
          <w:bCs w:val="0"/>
          <w:sz w:val="30"/>
          <w:szCs w:val="30"/>
          <w:rtl/>
          <w:lang w:bidi="fa-IR"/>
        </w:rPr>
        <w:t>‏</w:t>
      </w:r>
      <w:r w:rsidRPr="00BF51F5">
        <w:rPr>
          <w:rFonts w:ascii="Traditional Arabic" w:hAnsi="Traditional Arabic" w:cs="B Nazanin" w:hint="cs"/>
          <w:b/>
          <w:bCs w:val="0"/>
          <w:sz w:val="30"/>
          <w:szCs w:val="30"/>
          <w:rtl/>
          <w:lang w:bidi="fa-IR"/>
        </w:rPr>
        <w:t xml:space="preserve"> ـ </w:t>
      </w:r>
      <w:r w:rsidRPr="00BF51F5">
        <w:rPr>
          <w:rFonts w:ascii="Traditional Arabic" w:hAnsi="Traditional Arabic" w:cs="B Nazanin"/>
          <w:b/>
          <w:bCs w:val="0"/>
          <w:sz w:val="30"/>
          <w:szCs w:val="30"/>
          <w:rtl/>
          <w:lang w:bidi="fa-IR"/>
        </w:rPr>
        <w:t>هر كه دل از دنيا برگيرد، و از ذلتش نترسد، و به عزتش دل نبندد خداوند بدون واسطه مخلوقى هدايتش فرمايد؛ درس ناخوانده عالمش سازد، حكمت را (چون چشمه) در سينه‏اش جاى دهد و (سيل آسا) بر زبانش جارى كند</w:t>
      </w:r>
      <w:r w:rsidRPr="00BF51F5">
        <w:rPr>
          <w:rFonts w:ascii="Traditional Arabic" w:hAnsi="Traditional Arabic" w:cs="B Nazanin" w:hint="cs"/>
          <w:b/>
          <w:bCs w:val="0"/>
          <w:sz w:val="30"/>
          <w:szCs w:val="30"/>
          <w:rtl/>
          <w:lang w:bidi="fa-IR"/>
        </w:rPr>
        <w:t>»</w:t>
      </w:r>
      <w:r w:rsidRPr="00BF51F5">
        <w:rPr>
          <w:rFonts w:ascii="Traditional Arabic" w:hAnsi="Traditional Arabic" w:cs="B Nazanin"/>
          <w:b/>
          <w:bCs w:val="0"/>
          <w:sz w:val="30"/>
          <w:szCs w:val="30"/>
          <w:lang w:bidi="fa-IR"/>
        </w:rPr>
        <w:t>.</w:t>
      </w:r>
      <w:r w:rsidRPr="00BF51F5">
        <w:rPr>
          <w:rStyle w:val="FootnoteReference"/>
          <w:rFonts w:ascii="Tahoma" w:hAnsi="Tahoma" w:cs="B Titr"/>
          <w:b/>
          <w:sz w:val="22"/>
          <w:szCs w:val="22"/>
          <w:rtl/>
        </w:rPr>
        <w:footnoteReference w:id="29"/>
      </w:r>
    </w:p>
    <w:p w:rsidR="00602D1D" w:rsidRPr="00BF51F5" w:rsidRDefault="00602D1D" w:rsidP="00E73523">
      <w:pPr>
        <w:widowControl w:val="0"/>
        <w:bidi/>
        <w:spacing w:line="223" w:lineRule="auto"/>
        <w:ind w:firstLine="284"/>
        <w:jc w:val="both"/>
        <w:rPr>
          <w:rFonts w:ascii="Traditional Arabic" w:hAnsi="Traditional Arabic" w:cs="B Nazanin"/>
          <w:b/>
          <w:bCs w:val="0"/>
          <w:sz w:val="30"/>
          <w:szCs w:val="30"/>
          <w:rtl/>
          <w:lang w:bidi="fa-IR"/>
        </w:rPr>
      </w:pPr>
      <w:r w:rsidRPr="00BF51F5">
        <w:rPr>
          <w:rFonts w:ascii="Traditional Arabic" w:hAnsi="Traditional Arabic" w:cs="B Nazanin" w:hint="cs"/>
          <w:b/>
          <w:bCs w:val="0"/>
          <w:sz w:val="30"/>
          <w:szCs w:val="30"/>
          <w:rtl/>
          <w:lang w:bidi="fa-IR"/>
        </w:rPr>
        <w:t>حضرت امام خامنه‌ای مدظله‌العالی هم فرموده‌اند:</w:t>
      </w:r>
    </w:p>
    <w:p w:rsidR="00602D1D" w:rsidRPr="00BF51F5" w:rsidRDefault="00602D1D" w:rsidP="00E73523">
      <w:pPr>
        <w:pStyle w:val="NormalWeb"/>
        <w:widowControl w:val="0"/>
        <w:bidi/>
        <w:spacing w:before="0" w:beforeAutospacing="0" w:after="0" w:afterAutospacing="0" w:line="223" w:lineRule="auto"/>
        <w:ind w:right="0" w:firstLine="284"/>
        <w:rPr>
          <w:rFonts w:cs="B Nazanin"/>
          <w:b/>
          <w:sz w:val="30"/>
          <w:szCs w:val="30"/>
          <w:rtl/>
        </w:rPr>
      </w:pPr>
      <w:r w:rsidRPr="00BF51F5">
        <w:rPr>
          <w:rFonts w:ascii="Arial" w:hAnsi="Arial" w:cs="B Nazanin" w:hint="cs"/>
          <w:b/>
          <w:sz w:val="30"/>
          <w:szCs w:val="30"/>
          <w:rtl/>
        </w:rPr>
        <w:t>تقوا (همان عمل به دانسته‌ها) مركبى است كه مى‏تواند ما را به آن منازل عالى برساند: «</w:t>
      </w:r>
      <w:r w:rsidRPr="00BF51F5">
        <w:rPr>
          <w:rFonts w:ascii="Traditional Arabic" w:hAnsi="Traditional Arabic" w:cs="Traditional Arabic" w:hint="cs"/>
          <w:bCs/>
          <w:sz w:val="30"/>
          <w:szCs w:val="30"/>
          <w:rtl/>
        </w:rPr>
        <w:t>و اتّقوا الله لعلّكم تفلحون</w:t>
      </w:r>
      <w:r w:rsidRPr="00BF51F5">
        <w:rPr>
          <w:rFonts w:ascii="Arial" w:hAnsi="Arial" w:cs="B Nazanin" w:hint="cs"/>
          <w:b/>
          <w:sz w:val="30"/>
          <w:szCs w:val="30"/>
          <w:rtl/>
        </w:rPr>
        <w:t>»؛ «</w:t>
      </w:r>
      <w:r w:rsidRPr="00BF51F5">
        <w:rPr>
          <w:rFonts w:ascii="Traditional Arabic" w:hAnsi="Traditional Arabic" w:cs="Traditional Arabic" w:hint="cs"/>
          <w:bCs/>
          <w:sz w:val="30"/>
          <w:szCs w:val="30"/>
          <w:rtl/>
        </w:rPr>
        <w:t>فاتّقوا اللَّهَ لعلّكم ترحمون</w:t>
      </w:r>
      <w:r w:rsidRPr="00BF51F5">
        <w:rPr>
          <w:rFonts w:ascii="Arial" w:hAnsi="Arial" w:cs="B Nazanin" w:hint="cs"/>
          <w:b/>
          <w:sz w:val="30"/>
          <w:szCs w:val="30"/>
          <w:rtl/>
        </w:rPr>
        <w:t>»؛ «</w:t>
      </w:r>
      <w:r w:rsidRPr="00BF51F5">
        <w:rPr>
          <w:rFonts w:ascii="Traditional Arabic" w:hAnsi="Traditional Arabic" w:cs="Traditional Arabic" w:hint="cs"/>
          <w:bCs/>
          <w:sz w:val="30"/>
          <w:szCs w:val="30"/>
          <w:rtl/>
        </w:rPr>
        <w:t>و اتّقوا الله و يعلّمكم‏ الله</w:t>
      </w:r>
      <w:r w:rsidRPr="00BF51F5">
        <w:rPr>
          <w:rFonts w:ascii="Arial" w:hAnsi="Arial" w:cs="B Nazanin" w:hint="cs"/>
          <w:b/>
          <w:sz w:val="30"/>
          <w:szCs w:val="30"/>
          <w:rtl/>
        </w:rPr>
        <w:t>». علم و هدايت و رحمت الهى بر اثر تقوا از سوى خداوند به انسان عطا مى‏شود.</w:t>
      </w:r>
      <w:r w:rsidRPr="00BF51F5">
        <w:rPr>
          <w:rStyle w:val="FootnoteReference"/>
          <w:rFonts w:ascii="Tahoma" w:hAnsi="Tahoma" w:cs="B Titr"/>
          <w:b/>
          <w:sz w:val="22"/>
          <w:szCs w:val="22"/>
          <w:rtl/>
        </w:rPr>
        <w:footnoteReference w:id="30"/>
      </w:r>
    </w:p>
    <w:p w:rsidR="00602D1D" w:rsidRPr="00BF51F5" w:rsidRDefault="00602D1D" w:rsidP="00E73523">
      <w:pPr>
        <w:pStyle w:val="NormalWeb"/>
        <w:widowControl w:val="0"/>
        <w:bidi/>
        <w:spacing w:before="0" w:beforeAutospacing="0" w:after="0" w:afterAutospacing="0" w:line="223" w:lineRule="auto"/>
        <w:ind w:right="0" w:firstLine="284"/>
        <w:rPr>
          <w:rFonts w:cs="B Nazanin"/>
          <w:b/>
          <w:sz w:val="30"/>
          <w:szCs w:val="30"/>
          <w:rtl/>
        </w:rPr>
      </w:pPr>
      <w:r w:rsidRPr="00BF51F5">
        <w:rPr>
          <w:rFonts w:ascii="Noor_Nazli" w:hAnsi="Noor_Nazli" w:cs="B Nazanin" w:hint="cs"/>
          <w:b/>
          <w:sz w:val="30"/>
          <w:szCs w:val="30"/>
          <w:rtl/>
        </w:rPr>
        <w:t>عارف ربانى، حضرت آيت</w:t>
      </w:r>
      <w:r w:rsidRPr="00BF51F5">
        <w:rPr>
          <w:rFonts w:ascii="Noor_Nazli" w:hAnsi="Noor_Nazli" w:cs="B Nazanin" w:hint="eastAsia"/>
          <w:b/>
          <w:sz w:val="30"/>
          <w:szCs w:val="30"/>
          <w:rtl/>
        </w:rPr>
        <w:t>‌</w:t>
      </w:r>
      <w:r w:rsidRPr="00BF51F5">
        <w:rPr>
          <w:rFonts w:ascii="Noor_Nazli" w:hAnsi="Noor_Nazli" w:cs="B Nazanin" w:hint="cs"/>
          <w:b/>
          <w:sz w:val="30"/>
          <w:szCs w:val="30"/>
          <w:rtl/>
        </w:rPr>
        <w:t>الله ‏بهجت در دستورالعمل‏هاى خود به طالبان حقيقت بر اين قانون الهى بسيار تأكيد مى‏ورزید، به عنوان نمونه فرموده است:</w:t>
      </w:r>
    </w:p>
    <w:p w:rsidR="00602D1D" w:rsidRPr="00BF51F5" w:rsidRDefault="00602D1D" w:rsidP="00E73523">
      <w:pPr>
        <w:pStyle w:val="NormalWeb"/>
        <w:widowControl w:val="0"/>
        <w:bidi/>
        <w:spacing w:before="0" w:beforeAutospacing="0" w:after="0" w:afterAutospacing="0" w:line="223" w:lineRule="auto"/>
        <w:ind w:right="0" w:firstLine="284"/>
        <w:rPr>
          <w:rFonts w:cs="B Nazanin"/>
          <w:b/>
          <w:sz w:val="30"/>
          <w:szCs w:val="30"/>
          <w:rtl/>
        </w:rPr>
      </w:pPr>
      <w:r w:rsidRPr="00BF51F5">
        <w:rPr>
          <w:rFonts w:ascii="Noor_Nazli" w:hAnsi="Noor_Nazli" w:cs="B Nazanin" w:hint="cs"/>
          <w:b/>
          <w:sz w:val="30"/>
          <w:szCs w:val="30"/>
          <w:rtl/>
        </w:rPr>
        <w:t>«آيا مى‏دانيد كه هر كه عمل كرد به معلومات خودش، خداوند مجهولات او را معلوم مى‏فرمايد؟ آن چيزهايى را كه مى‏داند اگر عمل كند، آن چيزهايى را كه نمى‏داند مى‏فهمد ... وقتى به آن‏ها عمل كردى، روشن مى‏شود. به همان دليلى كه اين‏ها را براى شما روشن كرد، آن‏هاى ديگر را هم روشن مى‏كند».</w:t>
      </w:r>
      <w:r w:rsidRPr="00BF51F5">
        <w:rPr>
          <w:rStyle w:val="FootnoteReference"/>
          <w:rFonts w:ascii="Tahoma" w:hAnsi="Tahoma" w:cs="B Titr"/>
          <w:b/>
          <w:sz w:val="22"/>
          <w:szCs w:val="22"/>
          <w:rtl/>
        </w:rPr>
        <w:footnoteReference w:id="31"/>
      </w:r>
    </w:p>
    <w:p w:rsidR="00602D1D" w:rsidRPr="00BF51F5" w:rsidRDefault="00602D1D" w:rsidP="00E73523">
      <w:pPr>
        <w:pStyle w:val="NormalWeb"/>
        <w:widowControl w:val="0"/>
        <w:bidi/>
        <w:spacing w:before="0" w:beforeAutospacing="0" w:after="0" w:afterAutospacing="0" w:line="223" w:lineRule="auto"/>
        <w:ind w:right="0" w:firstLine="284"/>
        <w:rPr>
          <w:rFonts w:cs="B Nazanin"/>
          <w:b/>
          <w:sz w:val="30"/>
          <w:szCs w:val="30"/>
          <w:rtl/>
        </w:rPr>
      </w:pPr>
      <w:r w:rsidRPr="00BF51F5">
        <w:rPr>
          <w:rFonts w:ascii="Noor_Nazli" w:hAnsi="Noor_Nazli" w:cs="B Nazanin" w:hint="cs"/>
          <w:b/>
          <w:sz w:val="30"/>
          <w:szCs w:val="30"/>
          <w:rtl/>
        </w:rPr>
        <w:t>«استاد، علم است و معلّم، واسطه است. عمل به معلومات بنماييد و معلومات را زير پا نگذاريد، كافى است».</w:t>
      </w:r>
      <w:r w:rsidRPr="00BF51F5">
        <w:rPr>
          <w:rStyle w:val="FootnoteReference"/>
          <w:rFonts w:ascii="Tahoma" w:hAnsi="Tahoma" w:cs="B Titr"/>
          <w:b/>
          <w:sz w:val="22"/>
          <w:szCs w:val="22"/>
          <w:rtl/>
        </w:rPr>
        <w:footnoteReference w:id="32"/>
      </w:r>
    </w:p>
    <w:p w:rsidR="00602D1D" w:rsidRPr="00BF51F5" w:rsidRDefault="00602D1D" w:rsidP="00E73523">
      <w:pPr>
        <w:pStyle w:val="NormalWeb"/>
        <w:widowControl w:val="0"/>
        <w:bidi/>
        <w:spacing w:before="0" w:beforeAutospacing="0" w:after="0" w:afterAutospacing="0" w:line="223" w:lineRule="auto"/>
        <w:ind w:right="0" w:firstLine="284"/>
        <w:rPr>
          <w:rFonts w:cs="B Nazanin"/>
          <w:b/>
          <w:sz w:val="30"/>
          <w:szCs w:val="30"/>
          <w:rtl/>
        </w:rPr>
      </w:pPr>
      <w:r w:rsidRPr="00BF51F5">
        <w:rPr>
          <w:rFonts w:ascii="Noor_Nazli" w:hAnsi="Noor_Nazli" w:cs="B Nazanin" w:hint="cs"/>
          <w:b/>
          <w:sz w:val="30"/>
          <w:szCs w:val="30"/>
          <w:rtl/>
        </w:rPr>
        <w:t>«آن</w:t>
      </w:r>
      <w:r w:rsidRPr="00BF51F5">
        <w:rPr>
          <w:rFonts w:ascii="Noor_Nazli" w:hAnsi="Noor_Nazli" w:cs="B Nazanin" w:hint="eastAsia"/>
          <w:b/>
          <w:sz w:val="30"/>
          <w:szCs w:val="30"/>
          <w:rtl/>
        </w:rPr>
        <w:t>‌</w:t>
      </w:r>
      <w:r w:rsidRPr="00BF51F5">
        <w:rPr>
          <w:rFonts w:ascii="Noor_Nazli" w:hAnsi="Noor_Nazli" w:cs="B Nazanin" w:hint="cs"/>
          <w:b/>
          <w:sz w:val="30"/>
          <w:szCs w:val="30"/>
          <w:rtl/>
        </w:rPr>
        <w:t>چه مى‏دانيد عمل كنيد، و در آن</w:t>
      </w:r>
      <w:r w:rsidRPr="00BF51F5">
        <w:rPr>
          <w:rFonts w:ascii="Noor_Nazli" w:hAnsi="Noor_Nazli" w:cs="B Nazanin" w:hint="eastAsia"/>
          <w:b/>
          <w:sz w:val="30"/>
          <w:szCs w:val="30"/>
          <w:rtl/>
        </w:rPr>
        <w:t>‌</w:t>
      </w:r>
      <w:r w:rsidRPr="00BF51F5">
        <w:rPr>
          <w:rFonts w:ascii="Noor_Nazli" w:hAnsi="Noor_Nazli" w:cs="B Nazanin" w:hint="cs"/>
          <w:b/>
          <w:sz w:val="30"/>
          <w:szCs w:val="30"/>
          <w:rtl/>
        </w:rPr>
        <w:t>چه نمى‏دانيد احتياط كنيد تا روشن شود، و اگر روشن نشد، بدانيد كه بعضى معلومات را زير پا گذاشته‏ايد. طلب موعظه از غير عامل، محل اعتراض است. قطعاً مواعظى را كه شنيده‏ايد و مى‏دانيد، عمل نكرديد وگرنه روشن بوديد».</w:t>
      </w:r>
      <w:r w:rsidRPr="00BF51F5">
        <w:rPr>
          <w:rStyle w:val="FootnoteReference"/>
          <w:rFonts w:ascii="Tahoma" w:hAnsi="Tahoma" w:cs="B Titr"/>
          <w:b/>
          <w:sz w:val="22"/>
          <w:szCs w:val="22"/>
          <w:rtl/>
        </w:rPr>
        <w:footnoteReference w:id="33"/>
      </w:r>
    </w:p>
    <w:p w:rsidR="00602D1D" w:rsidRPr="00BF51F5" w:rsidRDefault="00602D1D" w:rsidP="00D67D7A">
      <w:pPr>
        <w:pStyle w:val="NormalWeb"/>
        <w:widowControl w:val="0"/>
        <w:bidi/>
        <w:spacing w:before="0" w:beforeAutospacing="0" w:after="0" w:afterAutospacing="0" w:line="288" w:lineRule="auto"/>
        <w:ind w:right="0" w:firstLine="284"/>
        <w:rPr>
          <w:rFonts w:cs="B Nazanin"/>
          <w:b/>
          <w:sz w:val="30"/>
          <w:szCs w:val="30"/>
          <w:rtl/>
        </w:rPr>
      </w:pPr>
      <w:r w:rsidRPr="00BF51F5">
        <w:rPr>
          <w:rFonts w:ascii="Noor_Nazli" w:hAnsi="Noor_Nazli" w:cs="B Nazanin" w:hint="cs"/>
          <w:b/>
          <w:sz w:val="30"/>
          <w:szCs w:val="30"/>
          <w:rtl/>
        </w:rPr>
        <w:lastRenderedPageBreak/>
        <w:t>«اگر ديد باز هم توقف دارد، بداند ـ به طور يقين ـ بعضى از معلومات را زير پا گذاشته است. كفشش ريگ دارد؛ خوب دقت نكرده كه اين ريگ را خارج كند».</w:t>
      </w:r>
      <w:r w:rsidRPr="00BF51F5">
        <w:rPr>
          <w:rStyle w:val="FootnoteReference"/>
          <w:rFonts w:ascii="Tahoma" w:hAnsi="Tahoma" w:cs="B Titr"/>
          <w:b/>
          <w:sz w:val="22"/>
          <w:szCs w:val="22"/>
          <w:rtl/>
        </w:rPr>
        <w:footnoteReference w:id="34"/>
      </w:r>
      <w:r w:rsidRPr="00BF51F5">
        <w:rPr>
          <w:rFonts w:ascii="Noor_Nazli" w:hAnsi="Noor_Nazli" w:cs="B Nazanin" w:hint="cs"/>
          <w:b/>
          <w:sz w:val="30"/>
          <w:szCs w:val="30"/>
          <w:rtl/>
        </w:rPr>
        <w:t xml:space="preserve"> </w:t>
      </w:r>
    </w:p>
    <w:p w:rsidR="00602D1D" w:rsidRPr="00BF51F5" w:rsidRDefault="00602D1D" w:rsidP="00D67D7A">
      <w:pPr>
        <w:pStyle w:val="NormalWeb"/>
        <w:widowControl w:val="0"/>
        <w:bidi/>
        <w:spacing w:before="0" w:beforeAutospacing="0" w:after="0" w:afterAutospacing="0" w:line="288" w:lineRule="auto"/>
        <w:ind w:right="0" w:firstLine="284"/>
        <w:rPr>
          <w:rFonts w:cs="B Nazanin"/>
          <w:b/>
          <w:sz w:val="30"/>
          <w:szCs w:val="30"/>
          <w:rtl/>
        </w:rPr>
      </w:pPr>
      <w:r w:rsidRPr="00BF51F5">
        <w:rPr>
          <w:rFonts w:ascii="Noor_Nazli" w:hAnsi="Noor_Nazli" w:cs="B Nazanin" w:hint="cs"/>
          <w:b/>
          <w:sz w:val="30"/>
          <w:szCs w:val="30"/>
          <w:rtl/>
        </w:rPr>
        <w:t>براى درك بهتر از اين واقعيت شگرف، راننده‏اى را در نظر بگيريم كه قصد دارد در تاريكى شب به مسافرت رود. لامپ‏هاى اتومبيل، تنها مسافت بيست مترى پيش روى او را روشن كرده و راننده فراتر از اين مسافت، ديد ندارد. اگر اين شخص، به بهانه اين كه تمام مسير جاده در معرض ديد او نيست از حركت باز ايستد، آيا در نظر خردمندان محكوم نمى‏شود؟</w:t>
      </w:r>
    </w:p>
    <w:p w:rsidR="00602D1D" w:rsidRPr="00BF51F5" w:rsidRDefault="00602D1D" w:rsidP="00D67D7A">
      <w:pPr>
        <w:pStyle w:val="NormalWeb"/>
        <w:widowControl w:val="0"/>
        <w:bidi/>
        <w:spacing w:before="0" w:beforeAutospacing="0" w:after="0" w:afterAutospacing="0" w:line="288" w:lineRule="auto"/>
        <w:ind w:right="0" w:firstLine="284"/>
        <w:rPr>
          <w:rFonts w:cs="B Nazanin"/>
          <w:b/>
          <w:sz w:val="30"/>
          <w:szCs w:val="30"/>
          <w:rtl/>
        </w:rPr>
      </w:pPr>
      <w:r w:rsidRPr="00BF51F5">
        <w:rPr>
          <w:rFonts w:ascii="Noor_Nazli" w:hAnsi="Noor_Nazli" w:cs="B Nazanin" w:hint="cs"/>
          <w:b/>
          <w:sz w:val="30"/>
          <w:szCs w:val="30"/>
          <w:rtl/>
        </w:rPr>
        <w:t>روش عاقلانه اين است كه با استفاده از همين روشنايى حركت كند و پيش رود. اگر اين مسير روشن را طى كند، بيست مترِ بعدى براى او معلوم مى‏شود. از اوّل نمى‏توان انتظار داشت كل مسير، روشن و تابناك باشد و حركت را نمى‏توان متوقف بر چنين انتظارى نمود. حركت را بايد با مقدار مسلّم آغاز كرد.</w:t>
      </w:r>
    </w:p>
    <w:p w:rsidR="00602D1D" w:rsidRPr="00BF51F5" w:rsidRDefault="00602D1D" w:rsidP="00D67D7A">
      <w:pPr>
        <w:pStyle w:val="NormalWeb"/>
        <w:widowControl w:val="0"/>
        <w:bidi/>
        <w:spacing w:before="0" w:beforeAutospacing="0" w:after="0" w:afterAutospacing="0" w:line="288" w:lineRule="auto"/>
        <w:ind w:right="0" w:firstLine="284"/>
        <w:rPr>
          <w:rFonts w:cs="B Nazanin"/>
          <w:b/>
          <w:sz w:val="30"/>
          <w:szCs w:val="30"/>
          <w:rtl/>
        </w:rPr>
      </w:pPr>
      <w:r w:rsidRPr="00BF51F5">
        <w:rPr>
          <w:rFonts w:ascii="Noor_Nazli" w:hAnsi="Noor_Nazli" w:cs="B Nazanin" w:hint="cs"/>
          <w:b/>
          <w:sz w:val="30"/>
          <w:szCs w:val="30"/>
          <w:rtl/>
        </w:rPr>
        <w:t>كسى كه آدرس منطقه‏اى دور دست را مى‏پرسد، نبايد توقّع داشته باشد تا پايان راه را قدم به قدم براى او ترسيم كنند. جاده اوّليه را نشانش مى‏دهند و به او مى‏گويند: «پيش رو، به دو راهى كه رسيدى، آن جا بپرس يا تابلوهاى نصب شده بر سر دو راهى، مسير حركت آينده تو را روشن مى‏كند». در هر صورت، اين مرحله نخست را بايد طى كنى تا مرحله دوم را بيابى، و مرحله دوم را بايد طى كنى تا توان درك مرحله بعد را داشته باشى.</w:t>
      </w:r>
    </w:p>
    <w:p w:rsidR="00602D1D" w:rsidRPr="00BF51F5" w:rsidRDefault="00602D1D" w:rsidP="00D67D7A">
      <w:pPr>
        <w:pStyle w:val="NormalWeb"/>
        <w:widowControl w:val="0"/>
        <w:bidi/>
        <w:spacing w:before="0" w:beforeAutospacing="0" w:after="0" w:afterAutospacing="0" w:line="288" w:lineRule="auto"/>
        <w:ind w:right="0" w:firstLine="284"/>
        <w:rPr>
          <w:rFonts w:cs="B Nazanin"/>
          <w:b/>
          <w:sz w:val="30"/>
          <w:szCs w:val="30"/>
          <w:rtl/>
        </w:rPr>
      </w:pPr>
      <w:r w:rsidRPr="00BF51F5">
        <w:rPr>
          <w:rFonts w:ascii="Noor_Nazli" w:hAnsi="Noor_Nazli" w:cs="B Nazanin" w:hint="cs"/>
          <w:b/>
          <w:sz w:val="30"/>
          <w:szCs w:val="30"/>
          <w:rtl/>
        </w:rPr>
        <w:t>بله؛ اگر از ابتدا براى تو معلوم نيست كه اين جاده تو را به هدف مى‏رساند يا نه، نبايد در آن پا بگذارى؛ ولى اگر اطمينان دارى از همين جاده، بايد رفت، و نمى‏دانى پس از رسيدن به دو راهى چه بايد كرد، اين مقدار معلوم را طى كن، به دو راهى كه رسيدى، براى تو معلوم خواهد شد.</w:t>
      </w:r>
    </w:p>
    <w:p w:rsidR="00602D1D" w:rsidRPr="00BF51F5" w:rsidRDefault="00602D1D" w:rsidP="00D67D7A">
      <w:pPr>
        <w:pStyle w:val="NormalWeb"/>
        <w:widowControl w:val="0"/>
        <w:bidi/>
        <w:spacing w:before="0" w:beforeAutospacing="0" w:after="0" w:afterAutospacing="0" w:line="288" w:lineRule="auto"/>
        <w:ind w:right="0" w:firstLine="284"/>
        <w:rPr>
          <w:rFonts w:cs="B Nazanin"/>
          <w:b/>
          <w:sz w:val="30"/>
          <w:szCs w:val="30"/>
          <w:rtl/>
        </w:rPr>
      </w:pPr>
      <w:r w:rsidRPr="00BF51F5">
        <w:rPr>
          <w:rFonts w:ascii="Noor_Nazli" w:hAnsi="Noor_Nazli" w:cs="B Nazanin" w:hint="cs"/>
          <w:b/>
          <w:sz w:val="30"/>
          <w:szCs w:val="30"/>
          <w:rtl/>
        </w:rPr>
        <w:t>گاهى انسان با دست يافتن بر كتابى يا آشنايى با شخصى يا شنيدن مطلبى، از خطر بزرگى رهايى مى‏يابد و سرنوشت آينده‏اش بيمه مى‏شود. برخی اين حادثه را يك اتّفاق مى‏بينند؛ در حالى كه اين مقدّرات، به اعمال اختيارى ما گره خورده و برخاسته از عمل ما است. حوادث ريز و درشت جهان هستى، از دست كارگردان حكيم خارج نمى‏شود. اين رخدادهاى به ظاهر تصادفى، در پشت پرده هستى به تناسب عمل ما تهيه و توليد شده و تنها با تغيير روّيه ما، تغيير مى‏كند.</w:t>
      </w:r>
    </w:p>
    <w:p w:rsidR="00602D1D" w:rsidRPr="00BF51F5" w:rsidRDefault="00602D1D" w:rsidP="00D67D7A">
      <w:pPr>
        <w:pStyle w:val="NormalWeb"/>
        <w:widowControl w:val="0"/>
        <w:bidi/>
        <w:spacing w:before="0" w:beforeAutospacing="0" w:after="0" w:afterAutospacing="0" w:line="288" w:lineRule="auto"/>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إِنَّ اللهَ لا يُغَيِّرُ ما بِقَوْمٍ حَتّى يُغَيِّرُوا ما بِأَنْفُسِهِمْ</w:t>
      </w:r>
      <w:r w:rsidRPr="00BF51F5">
        <w:rPr>
          <w:rFonts w:ascii="Noor_Nazli" w:hAnsi="Noor_Nazli" w:cs="B Nazanin" w:hint="cs"/>
          <w:b/>
          <w:sz w:val="30"/>
          <w:szCs w:val="30"/>
          <w:rtl/>
        </w:rPr>
        <w:t xml:space="preserve">‏ ـ </w:t>
      </w:r>
      <w:r w:rsidRPr="00BF51F5">
        <w:rPr>
          <w:rFonts w:cs="B Nazanin"/>
          <w:b/>
          <w:sz w:val="30"/>
          <w:szCs w:val="30"/>
          <w:rtl/>
        </w:rPr>
        <w:t>خداوند سرنوشت هيچ قوم (و ملّتى) را تغيير نمى‏دهد مگر آن</w:t>
      </w:r>
      <w:r w:rsidRPr="00BF51F5">
        <w:rPr>
          <w:rFonts w:cs="B Nazanin" w:hint="cs"/>
          <w:b/>
          <w:sz w:val="30"/>
          <w:szCs w:val="30"/>
          <w:rtl/>
        </w:rPr>
        <w:t>‌</w:t>
      </w:r>
      <w:r w:rsidRPr="00BF51F5">
        <w:rPr>
          <w:rFonts w:cs="B Nazanin"/>
          <w:b/>
          <w:sz w:val="30"/>
          <w:szCs w:val="30"/>
          <w:rtl/>
        </w:rPr>
        <w:t>كه آنان آن</w:t>
      </w:r>
      <w:r w:rsidRPr="00BF51F5">
        <w:rPr>
          <w:rFonts w:cs="B Nazanin" w:hint="cs"/>
          <w:b/>
          <w:sz w:val="30"/>
          <w:szCs w:val="30"/>
          <w:rtl/>
        </w:rPr>
        <w:t>‌</w:t>
      </w:r>
      <w:r w:rsidRPr="00BF51F5">
        <w:rPr>
          <w:rFonts w:cs="B Nazanin"/>
          <w:b/>
          <w:sz w:val="30"/>
          <w:szCs w:val="30"/>
          <w:rtl/>
        </w:rPr>
        <w:t>چه را در خودشان است تغيير دهند</w:t>
      </w:r>
      <w:r w:rsidRPr="00BF51F5">
        <w:rPr>
          <w:rFonts w:cs="B Nazanin" w:hint="cs"/>
          <w:b/>
          <w:sz w:val="30"/>
          <w:szCs w:val="30"/>
          <w:rtl/>
        </w:rPr>
        <w:t>».(رعد/11)</w:t>
      </w:r>
    </w:p>
    <w:p w:rsidR="00602D1D" w:rsidRPr="00BF51F5" w:rsidRDefault="00602D1D" w:rsidP="00D67D7A">
      <w:pPr>
        <w:pStyle w:val="NormalWeb"/>
        <w:widowControl w:val="0"/>
        <w:bidi/>
        <w:spacing w:before="0" w:beforeAutospacing="0" w:after="0" w:afterAutospacing="0" w:line="288" w:lineRule="auto"/>
        <w:ind w:right="0" w:firstLine="284"/>
        <w:rPr>
          <w:rFonts w:cs="B Nazanin"/>
          <w:b/>
          <w:sz w:val="30"/>
          <w:szCs w:val="30"/>
          <w:rtl/>
        </w:rPr>
      </w:pPr>
      <w:r w:rsidRPr="00BF51F5">
        <w:rPr>
          <w:rFonts w:cs="B Nazanin" w:hint="cs"/>
          <w:b/>
          <w:sz w:val="30"/>
          <w:szCs w:val="30"/>
          <w:rtl/>
        </w:rPr>
        <w:t>به عبارت دیگر خداوند برای افزایش علم ما که نتیجه عمل به دانسته‌ها است از روش‌های مستقیم و غیر مستقیم استفاده می‌فرماید.</w:t>
      </w:r>
    </w:p>
    <w:p w:rsidR="00602D1D" w:rsidRPr="00BF51F5" w:rsidRDefault="00602D1D" w:rsidP="00D67D7A">
      <w:pPr>
        <w:pStyle w:val="NormalWeb"/>
        <w:widowControl w:val="0"/>
        <w:bidi/>
        <w:spacing w:before="0" w:beforeAutospacing="0" w:after="0" w:afterAutospacing="0" w:line="288" w:lineRule="auto"/>
        <w:ind w:right="0" w:firstLine="284"/>
        <w:rPr>
          <w:rFonts w:cs="B Nazanin"/>
          <w:b/>
          <w:sz w:val="30"/>
          <w:szCs w:val="30"/>
        </w:rPr>
      </w:pPr>
      <w:r w:rsidRPr="00BF51F5">
        <w:rPr>
          <w:rFonts w:cs="B Nazanin" w:hint="cs"/>
          <w:b/>
          <w:sz w:val="30"/>
          <w:szCs w:val="30"/>
          <w:rtl/>
        </w:rPr>
        <w:t>«</w:t>
      </w:r>
      <w:r w:rsidRPr="00BF51F5">
        <w:rPr>
          <w:rFonts w:ascii="Traditional Arabic" w:hAnsi="Traditional Arabic" w:cs="Traditional Arabic"/>
          <w:bCs/>
          <w:sz w:val="30"/>
          <w:szCs w:val="30"/>
          <w:rtl/>
        </w:rPr>
        <w:t>وَ مَن يَتَّقِ اللَّهَ ي</w:t>
      </w:r>
      <w:r w:rsidRPr="00BF51F5">
        <w:rPr>
          <w:rFonts w:ascii="Traditional Arabic" w:hAnsi="Traditional Arabic" w:cs="Traditional Arabic" w:hint="cs"/>
          <w:bCs/>
          <w:sz w:val="30"/>
          <w:szCs w:val="30"/>
          <w:rtl/>
        </w:rPr>
        <w:t>َ</w:t>
      </w:r>
      <w:r w:rsidRPr="00BF51F5">
        <w:rPr>
          <w:rFonts w:ascii="Traditional Arabic" w:hAnsi="Traditional Arabic" w:cs="Traditional Arabic"/>
          <w:bCs/>
          <w:sz w:val="30"/>
          <w:szCs w:val="30"/>
          <w:rtl/>
        </w:rPr>
        <w:t>ج</w:t>
      </w:r>
      <w:bookmarkStart w:id="0" w:name="_GoBack"/>
      <w:bookmarkEnd w:id="0"/>
      <w:r w:rsidRPr="00BF51F5">
        <w:rPr>
          <w:rFonts w:ascii="Traditional Arabic" w:hAnsi="Traditional Arabic" w:cs="Traditional Arabic"/>
          <w:bCs/>
          <w:sz w:val="30"/>
          <w:szCs w:val="30"/>
          <w:rtl/>
        </w:rPr>
        <w:t>ْعَل لَّهُ م</w:t>
      </w:r>
      <w:r w:rsidRPr="00BF51F5">
        <w:rPr>
          <w:rFonts w:ascii="Traditional Arabic" w:hAnsi="Traditional Arabic" w:cs="Traditional Arabic" w:hint="cs"/>
          <w:bCs/>
          <w:sz w:val="30"/>
          <w:szCs w:val="30"/>
          <w:rtl/>
        </w:rPr>
        <w:t>َ</w:t>
      </w:r>
      <w:r w:rsidRPr="00BF51F5">
        <w:rPr>
          <w:rFonts w:ascii="Traditional Arabic" w:hAnsi="Traditional Arabic" w:cs="Traditional Arabic"/>
          <w:bCs/>
          <w:sz w:val="30"/>
          <w:szCs w:val="30"/>
          <w:rtl/>
        </w:rPr>
        <w:t>خْرَجًا</w:t>
      </w:r>
      <w:r w:rsidRPr="00BF51F5">
        <w:rPr>
          <w:rFonts w:ascii="Noor_Nazli" w:hAnsi="Noor_Nazli" w:cs="B Nazanin" w:hint="cs"/>
          <w:b/>
          <w:sz w:val="30"/>
          <w:szCs w:val="30"/>
          <w:rtl/>
        </w:rPr>
        <w:t xml:space="preserve"> </w:t>
      </w:r>
      <w:r w:rsidRPr="00BF51F5">
        <w:rPr>
          <w:rFonts w:cs="B Nazanin" w:hint="cs"/>
          <w:b/>
          <w:sz w:val="30"/>
          <w:szCs w:val="30"/>
          <w:rtl/>
        </w:rPr>
        <w:t>*</w:t>
      </w:r>
      <w:r w:rsidRPr="00BF51F5">
        <w:rPr>
          <w:rFonts w:ascii="Noor_Nazli" w:hAnsi="Noor_Nazli" w:cs="B Nazanin" w:hint="cs"/>
          <w:b/>
          <w:sz w:val="30"/>
          <w:szCs w:val="30"/>
          <w:rtl/>
        </w:rPr>
        <w:t xml:space="preserve"> </w:t>
      </w:r>
      <w:r w:rsidRPr="00BF51F5">
        <w:rPr>
          <w:rFonts w:ascii="Traditional Arabic" w:hAnsi="Traditional Arabic" w:cs="Traditional Arabic" w:hint="cs"/>
          <w:bCs/>
          <w:sz w:val="30"/>
          <w:szCs w:val="30"/>
          <w:rtl/>
        </w:rPr>
        <w:t>وَ يَرْزُقْهُ مِنْ حَيْثُ لا يَحْتَسِبُ</w:t>
      </w:r>
      <w:r w:rsidRPr="00BF51F5">
        <w:rPr>
          <w:rFonts w:cs="B Nazanin" w:hint="cs"/>
          <w:b/>
          <w:sz w:val="30"/>
          <w:szCs w:val="30"/>
          <w:rtl/>
        </w:rPr>
        <w:t xml:space="preserve">‏ ـ </w:t>
      </w:r>
      <w:r w:rsidRPr="00BF51F5">
        <w:rPr>
          <w:rFonts w:cs="B Nazanin"/>
          <w:b/>
          <w:sz w:val="30"/>
          <w:szCs w:val="30"/>
          <w:rtl/>
        </w:rPr>
        <w:t>و هر كس تقواى الهى پيشه كند، خداوند راه نجاتى براى او فراهم مى‏كند و او را از جايى كه گمان ندارد روزى مى‏دهد</w:t>
      </w:r>
      <w:r w:rsidRPr="00BF51F5">
        <w:rPr>
          <w:rFonts w:cs="B Nazanin" w:hint="cs"/>
          <w:b/>
          <w:sz w:val="30"/>
          <w:szCs w:val="30"/>
          <w:rtl/>
        </w:rPr>
        <w:t>».(طلاق/2و3)</w:t>
      </w:r>
    </w:p>
    <w:p w:rsidR="00602D1D" w:rsidRPr="00BF51F5" w:rsidRDefault="00427BAE" w:rsidP="00D67D7A">
      <w:pPr>
        <w:pStyle w:val="NormalWeb"/>
        <w:widowControl w:val="0"/>
        <w:bidi/>
        <w:spacing w:before="0" w:beforeAutospacing="0" w:after="0" w:afterAutospacing="0" w:line="252" w:lineRule="auto"/>
        <w:ind w:right="0" w:firstLine="284"/>
        <w:rPr>
          <w:rFonts w:cs="B Nazanin"/>
          <w:bCs/>
          <w:sz w:val="30"/>
          <w:szCs w:val="30"/>
          <w:rtl/>
        </w:rPr>
      </w:pPr>
      <w:r w:rsidRPr="00BF51F5">
        <w:rPr>
          <w:rFonts w:ascii="Arial" w:hAnsi="Arial" w:cs="B Nazanin" w:hint="cs"/>
          <w:bCs/>
          <w:sz w:val="30"/>
          <w:szCs w:val="30"/>
          <w:rtl/>
        </w:rPr>
        <w:lastRenderedPageBreak/>
        <w:t xml:space="preserve">1/2ـ </w:t>
      </w:r>
      <w:r w:rsidR="00602D1D" w:rsidRPr="00BF51F5">
        <w:rPr>
          <w:rFonts w:ascii="Arial" w:hAnsi="Arial" w:cs="B Nazanin" w:hint="cs"/>
          <w:bCs/>
          <w:sz w:val="30"/>
          <w:szCs w:val="30"/>
          <w:rtl/>
        </w:rPr>
        <w:t>تقوا و حكمت عملى‏</w:t>
      </w:r>
    </w:p>
    <w:p w:rsidR="00602D1D" w:rsidRPr="00BF51F5" w:rsidRDefault="00602D1D" w:rsidP="00D67D7A">
      <w:pPr>
        <w:pStyle w:val="NormalWeb"/>
        <w:widowControl w:val="0"/>
        <w:bidi/>
        <w:spacing w:before="0" w:beforeAutospacing="0" w:after="0" w:afterAutospacing="0" w:line="252" w:lineRule="auto"/>
        <w:ind w:right="0" w:firstLine="284"/>
        <w:rPr>
          <w:rFonts w:ascii="Arial" w:hAnsi="Arial" w:cs="B Nazanin"/>
          <w:b/>
          <w:sz w:val="30"/>
          <w:szCs w:val="30"/>
          <w:rtl/>
        </w:rPr>
      </w:pPr>
      <w:r w:rsidRPr="00BF51F5">
        <w:rPr>
          <w:rFonts w:ascii="Arial" w:hAnsi="Arial" w:cs="B Nazanin" w:hint="cs"/>
          <w:b/>
          <w:sz w:val="30"/>
          <w:szCs w:val="30"/>
          <w:rtl/>
        </w:rPr>
        <w:t>استاد شهید حضرت آیت الله مطهری رضوان الله تعالی علیه فرموده‌اند:</w:t>
      </w:r>
    </w:p>
    <w:p w:rsidR="00602D1D" w:rsidRPr="00BF51F5" w:rsidRDefault="00602D1D" w:rsidP="00D67D7A">
      <w:pPr>
        <w:pStyle w:val="NormalWeb"/>
        <w:widowControl w:val="0"/>
        <w:bidi/>
        <w:spacing w:before="0" w:beforeAutospacing="0" w:after="0" w:afterAutospacing="0" w:line="252" w:lineRule="auto"/>
        <w:ind w:right="0" w:firstLine="284"/>
        <w:rPr>
          <w:rFonts w:cs="B Nazanin"/>
          <w:b/>
          <w:sz w:val="30"/>
          <w:szCs w:val="30"/>
          <w:rtl/>
        </w:rPr>
      </w:pPr>
      <w:r w:rsidRPr="00BF51F5">
        <w:rPr>
          <w:rFonts w:ascii="Arial" w:hAnsi="Arial" w:cs="B Nazanin" w:hint="cs"/>
          <w:b/>
          <w:sz w:val="30"/>
          <w:szCs w:val="30"/>
          <w:rtl/>
        </w:rPr>
        <w:t>آن حكمتى كه به اصطلاح مولود تقواست و آن روشنى و فرقانى كه در اثر تقوا پيدا مى‏شود حكمت عملى است نه حكمت نظرى.</w:t>
      </w:r>
    </w:p>
    <w:p w:rsidR="00602D1D" w:rsidRPr="00BF51F5" w:rsidRDefault="00602D1D" w:rsidP="00D67D7A">
      <w:pPr>
        <w:widowControl w:val="0"/>
        <w:bidi/>
        <w:spacing w:line="252" w:lineRule="auto"/>
        <w:ind w:firstLine="284"/>
        <w:rPr>
          <w:rFonts w:cs="B Nazanin"/>
          <w:b/>
          <w:bCs w:val="0"/>
          <w:sz w:val="30"/>
          <w:szCs w:val="30"/>
          <w:rtl/>
        </w:rPr>
      </w:pPr>
      <w:r w:rsidRPr="00BF51F5">
        <w:rPr>
          <w:rFonts w:ascii="Arial" w:hAnsi="Arial" w:cs="B Nazanin" w:hint="cs"/>
          <w:b/>
          <w:bCs w:val="0"/>
          <w:sz w:val="30"/>
          <w:szCs w:val="30"/>
          <w:rtl/>
        </w:rPr>
        <w:t>حكما اصطلاحى دارند كه عقل را تقسیم مى‏كنند به دو قسم: عقل نظرى و عقل عملى. البته مقصود اين نيست كه در هر كسى دو قوّه عاقله هست، بلكه مقصود اين است كه قوّه عاقله انسان دو نوع محصول فكر و انديشه دارد كه از اساس با هم اختلاف دارند: افكار و انديشه‏هاى نظرى، و افكار و انديشه‏هاى عملى.</w:t>
      </w:r>
    </w:p>
    <w:p w:rsidR="00602D1D" w:rsidRPr="00BF51F5" w:rsidRDefault="00602D1D" w:rsidP="00D67D7A">
      <w:pPr>
        <w:pStyle w:val="NormalWeb"/>
        <w:widowControl w:val="0"/>
        <w:bidi/>
        <w:spacing w:before="0" w:beforeAutospacing="0" w:after="0" w:afterAutospacing="0" w:line="252" w:lineRule="auto"/>
        <w:ind w:right="0" w:firstLine="284"/>
        <w:rPr>
          <w:rFonts w:ascii="Arial" w:hAnsi="Arial" w:cs="B Nazanin"/>
          <w:b/>
          <w:sz w:val="30"/>
          <w:szCs w:val="30"/>
          <w:rtl/>
        </w:rPr>
      </w:pPr>
      <w:r w:rsidRPr="00BF51F5">
        <w:rPr>
          <w:rFonts w:ascii="Arial" w:hAnsi="Arial" w:cs="B Nazanin" w:hint="cs"/>
          <w:b/>
          <w:sz w:val="30"/>
          <w:szCs w:val="30"/>
          <w:rtl/>
        </w:rPr>
        <w:t>همين قدر به اجمال عرض مى‏كنم كه عقل نظرى همان است كه مبناى علوم طبيعى و رياضى و فلسفه الهى است. اين علوم، همه در اين جهت شركت دارند كه كار عقل در آن علوم قضاوت درباره واقعيت</w:t>
      </w:r>
      <w:r w:rsidRPr="00BF51F5">
        <w:rPr>
          <w:rFonts w:ascii="Arial" w:hAnsi="Arial" w:cs="B Nazanin" w:hint="eastAsia"/>
          <w:b/>
          <w:sz w:val="30"/>
          <w:szCs w:val="30"/>
          <w:rtl/>
        </w:rPr>
        <w:t>‌</w:t>
      </w:r>
      <w:r w:rsidRPr="00BF51F5">
        <w:rPr>
          <w:rFonts w:ascii="Arial" w:hAnsi="Arial" w:cs="B Nazanin" w:hint="cs"/>
          <w:b/>
          <w:sz w:val="30"/>
          <w:szCs w:val="30"/>
          <w:rtl/>
        </w:rPr>
        <w:t xml:space="preserve">هاست كه فلان شى‏ء اين‏طور است و يا آن‏طور؟ فلان اثر و فلان خاصيت را دارد يا ندارد؟ آيا فلان معنا حقيقت دارد يا ندارد؟ </w:t>
      </w:r>
    </w:p>
    <w:p w:rsidR="00602D1D" w:rsidRPr="00BF51F5" w:rsidRDefault="00602D1D" w:rsidP="00D67D7A">
      <w:pPr>
        <w:pStyle w:val="NormalWeb"/>
        <w:widowControl w:val="0"/>
        <w:bidi/>
        <w:spacing w:before="0" w:beforeAutospacing="0" w:after="0" w:afterAutospacing="0" w:line="252" w:lineRule="auto"/>
        <w:ind w:right="0" w:firstLine="284"/>
        <w:rPr>
          <w:rFonts w:cs="B Nazanin"/>
          <w:b/>
          <w:sz w:val="30"/>
          <w:szCs w:val="30"/>
          <w:rtl/>
        </w:rPr>
      </w:pPr>
      <w:r w:rsidRPr="00BF51F5">
        <w:rPr>
          <w:rFonts w:ascii="Arial" w:hAnsi="Arial" w:cs="B Nazanin" w:hint="cs"/>
          <w:b/>
          <w:sz w:val="30"/>
          <w:szCs w:val="30"/>
          <w:rtl/>
        </w:rPr>
        <w:t>و اما عقل عملى آن است كه مبناى علوم زندگى است، مبناى اصول اخلاقى است، و به قول قدما مبناى علم اخلاق و تدبير منزل و سياست مُدُن است. در عقل عملى، مورد قضاوت واقعيتى از واقعيت</w:t>
      </w:r>
      <w:r w:rsidRPr="00BF51F5">
        <w:rPr>
          <w:rFonts w:ascii="Arial" w:hAnsi="Arial" w:cs="B Nazanin" w:hint="eastAsia"/>
          <w:b/>
          <w:sz w:val="30"/>
          <w:szCs w:val="30"/>
          <w:rtl/>
        </w:rPr>
        <w:t>‌</w:t>
      </w:r>
      <w:r w:rsidRPr="00BF51F5">
        <w:rPr>
          <w:rFonts w:ascii="Arial" w:hAnsi="Arial" w:cs="B Nazanin" w:hint="cs"/>
          <w:b/>
          <w:sz w:val="30"/>
          <w:szCs w:val="30"/>
          <w:rtl/>
        </w:rPr>
        <w:t>ها نيست كه آيا اين‏چنين است يا آن‏چنان؟ مورد قضاوت، وظيفه و تكليف است: آيا «بايد» اين كار را بكنم يا آن كار را؟ اين‏طور عمل كنم يا آن‏طور؟ عقل عملى همان است كه مفهوم خوبى و بدى و حسن و قبح و بايد و نبايد و امر و نهى و امثال اين</w:t>
      </w:r>
      <w:r w:rsidRPr="00BF51F5">
        <w:rPr>
          <w:rFonts w:ascii="Arial" w:hAnsi="Arial" w:cs="B Nazanin" w:hint="eastAsia"/>
          <w:b/>
          <w:sz w:val="30"/>
          <w:szCs w:val="30"/>
          <w:rtl/>
        </w:rPr>
        <w:t>‌</w:t>
      </w:r>
      <w:r w:rsidRPr="00BF51F5">
        <w:rPr>
          <w:rFonts w:ascii="Arial" w:hAnsi="Arial" w:cs="B Nazanin" w:hint="cs"/>
          <w:b/>
          <w:sz w:val="30"/>
          <w:szCs w:val="30"/>
          <w:rtl/>
        </w:rPr>
        <w:t>ها را خلق مى‏كند. راهى كه انسان در زندگى انتخاب مى‏كند مربوط به طرز كار كردن و طرز قضاوت عقلى عملى اوست و مستقيماً ربطى به طرز كار و طرز قضاوت عقل نظرى وى ندارد.</w:t>
      </w:r>
    </w:p>
    <w:p w:rsidR="00602D1D" w:rsidRPr="00BF51F5" w:rsidRDefault="00602D1D" w:rsidP="00D67D7A">
      <w:pPr>
        <w:pStyle w:val="NormalWeb"/>
        <w:widowControl w:val="0"/>
        <w:bidi/>
        <w:spacing w:before="0" w:beforeAutospacing="0" w:after="0" w:afterAutospacing="0" w:line="252" w:lineRule="auto"/>
        <w:ind w:right="0" w:firstLine="284"/>
        <w:rPr>
          <w:rFonts w:ascii="Arial" w:hAnsi="Arial" w:cs="B Nazanin"/>
          <w:b/>
          <w:sz w:val="30"/>
          <w:szCs w:val="30"/>
          <w:rtl/>
        </w:rPr>
      </w:pPr>
      <w:r w:rsidRPr="00BF51F5">
        <w:rPr>
          <w:rFonts w:ascii="Arial" w:hAnsi="Arial" w:cs="B Nazanin" w:hint="cs"/>
          <w:b/>
          <w:sz w:val="30"/>
          <w:szCs w:val="30"/>
          <w:rtl/>
        </w:rPr>
        <w:t>اين</w:t>
      </w:r>
      <w:r w:rsidRPr="00BF51F5">
        <w:rPr>
          <w:rFonts w:ascii="Arial" w:hAnsi="Arial" w:cs="B Nazanin" w:hint="eastAsia"/>
          <w:b/>
          <w:sz w:val="30"/>
          <w:szCs w:val="30"/>
          <w:rtl/>
        </w:rPr>
        <w:t>‌</w:t>
      </w:r>
      <w:r w:rsidRPr="00BF51F5">
        <w:rPr>
          <w:rFonts w:ascii="Arial" w:hAnsi="Arial" w:cs="B Nazanin" w:hint="cs"/>
          <w:b/>
          <w:sz w:val="30"/>
          <w:szCs w:val="30"/>
          <w:rtl/>
        </w:rPr>
        <w:t>كه در آثار دينى وارد شده كه تقوا عقل را روشن مى‏كند و دريچه حكمت را به روى انسان مى‏گشايد ـ همچنان كه لحن خود آن</w:t>
      </w:r>
      <w:r w:rsidRPr="00BF51F5">
        <w:rPr>
          <w:rFonts w:ascii="Arial" w:hAnsi="Arial" w:cs="B Nazanin" w:hint="eastAsia"/>
          <w:b/>
          <w:sz w:val="30"/>
          <w:szCs w:val="30"/>
          <w:rtl/>
        </w:rPr>
        <w:t>‌</w:t>
      </w:r>
      <w:r w:rsidRPr="00BF51F5">
        <w:rPr>
          <w:rFonts w:ascii="Arial" w:hAnsi="Arial" w:cs="B Nazanin" w:hint="cs"/>
          <w:b/>
          <w:sz w:val="30"/>
          <w:szCs w:val="30"/>
          <w:rtl/>
        </w:rPr>
        <w:t>ها دلالت دارد ـ همه مربوط به عقل عملى است، يعنى در اثر تقوا انسان بهتر درد خود و دواى خود و راهى كه بايد در زندگى پيش بگيرد مى‏شناسد؛ ربطى به عقل نظرى ندارد، يعنى مقصود اين نيست كه تقوا در عقل نظرى تأثيرى دارد و آدمى اگر تقوا داشته باشد بهتر دروس رياضى و يا طبيعى را مى‏فهمد و مشكلات آن علوم را حل مى‏كند. حتى در فلسفه الهى نيز تا آن</w:t>
      </w:r>
      <w:r w:rsidRPr="00BF51F5">
        <w:rPr>
          <w:rFonts w:ascii="Arial" w:hAnsi="Arial" w:cs="B Nazanin" w:hint="eastAsia"/>
          <w:b/>
          <w:sz w:val="30"/>
          <w:szCs w:val="30"/>
          <w:rtl/>
        </w:rPr>
        <w:t>‌</w:t>
      </w:r>
      <w:r w:rsidRPr="00BF51F5">
        <w:rPr>
          <w:rFonts w:ascii="Arial" w:hAnsi="Arial" w:cs="B Nazanin" w:hint="cs"/>
          <w:b/>
          <w:sz w:val="30"/>
          <w:szCs w:val="30"/>
          <w:rtl/>
        </w:rPr>
        <w:t>جا كه جنبه فلسفه دارد و سر و كارش با منطق و استدلال است و [انسان‏] مى‏خواهد با پاى استدلال گام بردارد و مقدمات در فكر خود ترتيب مى‏دهد تا به نتيجه برسد همين‏طور است. در نوعى ديگر از معارف ربوبى، تقوا و پاكى و مجاهدت تأثير دارد ولى آن</w:t>
      </w:r>
      <w:r w:rsidRPr="00BF51F5">
        <w:rPr>
          <w:rFonts w:ascii="Arial" w:hAnsi="Arial" w:cs="B Nazanin" w:hint="eastAsia"/>
          <w:b/>
          <w:sz w:val="30"/>
          <w:szCs w:val="30"/>
          <w:rtl/>
        </w:rPr>
        <w:t>‌</w:t>
      </w:r>
      <w:r w:rsidRPr="00BF51F5">
        <w:rPr>
          <w:rFonts w:ascii="Arial" w:hAnsi="Arial" w:cs="B Nazanin" w:hint="cs"/>
          <w:b/>
          <w:sz w:val="30"/>
          <w:szCs w:val="30"/>
          <w:rtl/>
        </w:rPr>
        <w:t>جا ديگر پاى عقل نظرى و فلسفه و استدلال و منطق و ترتيب مقدمات و سلوك فكرى از نتيجه به مقدمه و از مقدمه به نتيجه در ميان نيست.</w:t>
      </w:r>
    </w:p>
    <w:p w:rsidR="00602D1D" w:rsidRPr="00BF51F5" w:rsidRDefault="00602D1D" w:rsidP="00D67D7A">
      <w:pPr>
        <w:pStyle w:val="NormalWeb"/>
        <w:widowControl w:val="0"/>
        <w:bidi/>
        <w:spacing w:before="0" w:beforeAutospacing="0" w:after="0" w:afterAutospacing="0" w:line="252" w:lineRule="auto"/>
        <w:ind w:right="0" w:firstLine="284"/>
        <w:rPr>
          <w:rFonts w:cs="B Nazanin"/>
          <w:b/>
          <w:sz w:val="30"/>
          <w:szCs w:val="30"/>
          <w:rtl/>
        </w:rPr>
      </w:pPr>
      <w:r w:rsidRPr="00BF51F5">
        <w:rPr>
          <w:rFonts w:ascii="Arial" w:hAnsi="Arial" w:cs="B Nazanin" w:hint="cs"/>
          <w:b/>
          <w:sz w:val="30"/>
          <w:szCs w:val="30"/>
          <w:rtl/>
        </w:rPr>
        <w:t>مقصود اين است: اين حقيقت كه بيان شده كه تقوا موجب ازدياد حكمت و ازدياد بصيرت و روشن</w:t>
      </w:r>
      <w:r w:rsidRPr="00BF51F5">
        <w:rPr>
          <w:rFonts w:ascii="Arial" w:hAnsi="Arial" w:cs="B Nazanin" w:hint="eastAsia"/>
          <w:b/>
          <w:sz w:val="30"/>
          <w:szCs w:val="30"/>
          <w:rtl/>
        </w:rPr>
        <w:t>‌</w:t>
      </w:r>
      <w:r w:rsidRPr="00BF51F5">
        <w:rPr>
          <w:rFonts w:ascii="Arial" w:hAnsi="Arial" w:cs="B Nazanin" w:hint="cs"/>
          <w:b/>
          <w:sz w:val="30"/>
          <w:szCs w:val="30"/>
          <w:rtl/>
        </w:rPr>
        <w:t>بينى مى‏شود ناظر به مسائل نظرى و عقل نظرى نيست، و شايد علت اين</w:t>
      </w:r>
      <w:r w:rsidRPr="00BF51F5">
        <w:rPr>
          <w:rFonts w:ascii="Arial" w:hAnsi="Arial" w:cs="B Nazanin" w:hint="eastAsia"/>
          <w:b/>
          <w:sz w:val="30"/>
          <w:szCs w:val="30"/>
          <w:rtl/>
        </w:rPr>
        <w:t>‌</w:t>
      </w:r>
      <w:r w:rsidRPr="00BF51F5">
        <w:rPr>
          <w:rFonts w:ascii="Arial" w:hAnsi="Arial" w:cs="B Nazanin" w:hint="cs"/>
          <w:b/>
          <w:sz w:val="30"/>
          <w:szCs w:val="30"/>
          <w:rtl/>
        </w:rPr>
        <w:t>كه در نظر بعضى‏ها قبول اين مطلب اين‏قدر مشكل آمده همين است كه اين مطلب را به حدود عقل نظرى توسعه داده‏اند.</w:t>
      </w:r>
    </w:p>
    <w:p w:rsidR="00602D1D" w:rsidRPr="00BF51F5" w:rsidRDefault="00602D1D" w:rsidP="00D67D7A">
      <w:pPr>
        <w:pStyle w:val="NormalWeb"/>
        <w:widowControl w:val="0"/>
        <w:bidi/>
        <w:spacing w:before="0" w:beforeAutospacing="0" w:after="0" w:afterAutospacing="0" w:line="252" w:lineRule="auto"/>
        <w:ind w:right="0" w:firstLine="284"/>
        <w:rPr>
          <w:rFonts w:cs="B Nazanin"/>
          <w:b/>
          <w:sz w:val="30"/>
          <w:szCs w:val="30"/>
          <w:rtl/>
        </w:rPr>
      </w:pPr>
      <w:r w:rsidRPr="00BF51F5">
        <w:rPr>
          <w:rFonts w:ascii="Arial" w:hAnsi="Arial" w:cs="B Nazanin" w:hint="cs"/>
          <w:b/>
          <w:sz w:val="30"/>
          <w:szCs w:val="30"/>
          <w:rtl/>
        </w:rPr>
        <w:t>و اما نسبت به عقل عملى البته مطلب همين‏طور است و مى‏توان گفت قبل از هر استدلال و تقريبى، تجربه گواه اين مطلب است. واقعاً تقوا و پاكى و رام كردن نفس امّاره در روشن بينى و اعانت به عقل تأثير دارد ولى البته نه به اين معنى كه عقل فى</w:t>
      </w:r>
      <w:r w:rsidRPr="00BF51F5">
        <w:rPr>
          <w:rFonts w:ascii="Arial" w:hAnsi="Arial" w:cs="B Nazanin" w:hint="eastAsia"/>
          <w:b/>
          <w:sz w:val="30"/>
          <w:szCs w:val="30"/>
          <w:rtl/>
        </w:rPr>
        <w:t>‌</w:t>
      </w:r>
      <w:r w:rsidRPr="00BF51F5">
        <w:rPr>
          <w:rFonts w:ascii="Arial" w:hAnsi="Arial" w:cs="B Nazanin" w:hint="cs"/>
          <w:b/>
          <w:sz w:val="30"/>
          <w:szCs w:val="30"/>
          <w:rtl/>
        </w:rPr>
        <w:t>المثل به منزله چراغ است و تقوا به منزله روغن آن چراغ، و يا اين</w:t>
      </w:r>
      <w:r w:rsidRPr="00BF51F5">
        <w:rPr>
          <w:rFonts w:ascii="Arial" w:hAnsi="Arial" w:cs="B Nazanin" w:hint="eastAsia"/>
          <w:b/>
          <w:sz w:val="30"/>
          <w:szCs w:val="30"/>
          <w:rtl/>
        </w:rPr>
        <w:t>‌</w:t>
      </w:r>
      <w:r w:rsidRPr="00BF51F5">
        <w:rPr>
          <w:rFonts w:ascii="Arial" w:hAnsi="Arial" w:cs="B Nazanin" w:hint="cs"/>
          <w:b/>
          <w:sz w:val="30"/>
          <w:szCs w:val="30"/>
          <w:rtl/>
        </w:rPr>
        <w:t>كه دستگاه عقل به منزله يك كارخانه مولّد روشنايى است كه فعلًا فلان مقدار كيلو وات برق مى‏دهد و تقوا كه آمد فلان مقدار كيلو وات ديگر بر برق اين كارخانه مى‏افزايد. نه، اين طورها نيست، طور ديگر است. براى توضيح مقدمه‏اى عرض مى‏كنم:</w:t>
      </w:r>
    </w:p>
    <w:p w:rsidR="00602D1D" w:rsidRPr="00BF51F5" w:rsidRDefault="00427BAE" w:rsidP="00F844E2">
      <w:pPr>
        <w:pStyle w:val="NormalWeb"/>
        <w:widowControl w:val="0"/>
        <w:bidi/>
        <w:spacing w:before="0" w:beforeAutospacing="0" w:after="0" w:afterAutospacing="0" w:line="235" w:lineRule="auto"/>
        <w:ind w:right="0" w:firstLine="284"/>
        <w:rPr>
          <w:rFonts w:ascii="Arial" w:hAnsi="Arial" w:cs="B Nazanin"/>
          <w:bCs/>
          <w:sz w:val="30"/>
          <w:szCs w:val="30"/>
          <w:rtl/>
        </w:rPr>
      </w:pPr>
      <w:r w:rsidRPr="00BF51F5">
        <w:rPr>
          <w:rFonts w:ascii="Arial" w:hAnsi="Arial" w:cs="B Nazanin" w:hint="cs"/>
          <w:bCs/>
          <w:sz w:val="30"/>
          <w:szCs w:val="30"/>
          <w:rtl/>
        </w:rPr>
        <w:lastRenderedPageBreak/>
        <w:t xml:space="preserve">2/2ـ </w:t>
      </w:r>
      <w:r w:rsidR="00602D1D" w:rsidRPr="00BF51F5">
        <w:rPr>
          <w:rFonts w:ascii="Arial" w:hAnsi="Arial" w:cs="B Nazanin" w:hint="cs"/>
          <w:bCs/>
          <w:sz w:val="30"/>
          <w:szCs w:val="30"/>
          <w:rtl/>
        </w:rPr>
        <w:t>دشمن دشمنان عقل‏</w:t>
      </w:r>
    </w:p>
    <w:p w:rsidR="00602D1D" w:rsidRPr="00BF51F5" w:rsidRDefault="00602D1D" w:rsidP="00F844E2">
      <w:pPr>
        <w:pStyle w:val="NormalWeb"/>
        <w:widowControl w:val="0"/>
        <w:bidi/>
        <w:spacing w:before="0" w:beforeAutospacing="0" w:after="0" w:afterAutospacing="0" w:line="235" w:lineRule="auto"/>
        <w:ind w:right="0" w:firstLine="284"/>
        <w:rPr>
          <w:rFonts w:cs="B Nazanin"/>
          <w:b/>
          <w:sz w:val="30"/>
          <w:szCs w:val="30"/>
          <w:rtl/>
        </w:rPr>
      </w:pPr>
      <w:r w:rsidRPr="00BF51F5">
        <w:rPr>
          <w:rFonts w:ascii="Arial" w:hAnsi="Arial" w:cs="B Nazanin" w:hint="cs"/>
          <w:b/>
          <w:sz w:val="30"/>
          <w:szCs w:val="30"/>
          <w:rtl/>
        </w:rPr>
        <w:t>از كلمات على عليه</w:t>
      </w:r>
      <w:r w:rsidRPr="00BF51F5">
        <w:rPr>
          <w:rFonts w:ascii="Arial" w:hAnsi="Arial" w:cs="B Nazanin" w:hint="eastAsia"/>
          <w:b/>
          <w:sz w:val="30"/>
          <w:szCs w:val="30"/>
          <w:rtl/>
        </w:rPr>
        <w:t>‌</w:t>
      </w:r>
      <w:r w:rsidRPr="00BF51F5">
        <w:rPr>
          <w:rFonts w:ascii="Arial" w:hAnsi="Arial" w:cs="B Nazanin" w:hint="cs"/>
          <w:b/>
          <w:sz w:val="30"/>
          <w:szCs w:val="30"/>
          <w:rtl/>
        </w:rPr>
        <w:t>السلام است: «</w:t>
      </w:r>
      <w:r w:rsidRPr="00BF51F5">
        <w:rPr>
          <w:rFonts w:ascii="Traditional Arabic" w:hAnsi="Traditional Arabic" w:cs="Traditional Arabic" w:hint="cs"/>
          <w:bCs/>
          <w:sz w:val="30"/>
          <w:szCs w:val="30"/>
          <w:rtl/>
        </w:rPr>
        <w:t>اصْدِقاؤُكَ ثَلاثَةٌ وَ اعْداؤُكَ ثَلاثَةٌ</w:t>
      </w:r>
      <w:r w:rsidRPr="00BF51F5">
        <w:rPr>
          <w:rFonts w:ascii="Arial" w:hAnsi="Arial" w:cs="B Nazanin" w:hint="cs"/>
          <w:b/>
          <w:sz w:val="30"/>
          <w:szCs w:val="30"/>
          <w:rtl/>
        </w:rPr>
        <w:t>»</w:t>
      </w:r>
      <w:r w:rsidRPr="00BF51F5">
        <w:rPr>
          <w:rStyle w:val="FootnoteReference"/>
          <w:rFonts w:ascii="Tahoma" w:hAnsi="Tahoma" w:cs="B Titr"/>
          <w:b/>
          <w:sz w:val="22"/>
          <w:szCs w:val="22"/>
          <w:rtl/>
        </w:rPr>
        <w:footnoteReference w:id="35"/>
      </w:r>
      <w:r w:rsidRPr="00BF51F5">
        <w:rPr>
          <w:rFonts w:ascii="Arial" w:hAnsi="Arial" w:cs="B Nazanin" w:hint="cs"/>
          <w:b/>
          <w:sz w:val="30"/>
          <w:szCs w:val="30"/>
          <w:rtl/>
        </w:rPr>
        <w:t xml:space="preserve"> يعنى تو سه نوع دوست و سه نوع دشمن دارى. «</w:t>
      </w:r>
      <w:r w:rsidRPr="00BF51F5">
        <w:rPr>
          <w:rFonts w:ascii="Traditional Arabic" w:hAnsi="Traditional Arabic" w:cs="Traditional Arabic" w:hint="cs"/>
          <w:bCs/>
          <w:sz w:val="30"/>
          <w:szCs w:val="30"/>
          <w:rtl/>
        </w:rPr>
        <w:t>فَاصْدِقاؤُكَ: صَديقُكَ وَ صَديقُ صَديقِكَ وَ عَدُوُّ عَدُوِّكَ</w:t>
      </w:r>
      <w:r w:rsidRPr="00BF51F5">
        <w:rPr>
          <w:rFonts w:ascii="Arial" w:hAnsi="Arial" w:cs="B Nazanin" w:hint="cs"/>
          <w:b/>
          <w:sz w:val="30"/>
          <w:szCs w:val="30"/>
          <w:rtl/>
        </w:rPr>
        <w:t>» يعنى دوستان تو يكى آن كس است كه مستقيماً دوست خود توست، دومى دوستِ دوست توست، سومى دشمنِ دشمن توست. «</w:t>
      </w:r>
      <w:r w:rsidRPr="00BF51F5">
        <w:rPr>
          <w:rFonts w:ascii="Traditional Arabic" w:hAnsi="Traditional Arabic" w:cs="Traditional Arabic" w:hint="cs"/>
          <w:bCs/>
          <w:sz w:val="30"/>
          <w:szCs w:val="30"/>
          <w:rtl/>
        </w:rPr>
        <w:t>وَ اعْداؤُكَ: عَدُوُّكَ وَ عَدُوُّ صَديقِكَ وَ صَديقُ عَدُوِّكَ</w:t>
      </w:r>
      <w:r w:rsidRPr="00BF51F5">
        <w:rPr>
          <w:rFonts w:ascii="Arial" w:hAnsi="Arial" w:cs="B Nazanin" w:hint="cs"/>
          <w:b/>
          <w:sz w:val="30"/>
          <w:szCs w:val="30"/>
          <w:rtl/>
        </w:rPr>
        <w:t>» دشمنان تو عبارت است از آن كه مستقيماً با خود تو دشمن است، و آن كس كه دشمن دوست توست، و آن كس كه دوست دشمن توست.</w:t>
      </w:r>
    </w:p>
    <w:p w:rsidR="00602D1D" w:rsidRPr="00BF51F5" w:rsidRDefault="00602D1D" w:rsidP="00F844E2">
      <w:pPr>
        <w:pStyle w:val="NormalWeb"/>
        <w:widowControl w:val="0"/>
        <w:bidi/>
        <w:spacing w:before="0" w:beforeAutospacing="0" w:after="0" w:afterAutospacing="0" w:line="264" w:lineRule="auto"/>
        <w:ind w:right="0" w:firstLine="284"/>
        <w:rPr>
          <w:rFonts w:cs="B Nazanin"/>
          <w:b/>
          <w:sz w:val="30"/>
          <w:szCs w:val="30"/>
          <w:rtl/>
        </w:rPr>
      </w:pPr>
      <w:r w:rsidRPr="00BF51F5">
        <w:rPr>
          <w:rFonts w:ascii="Arial" w:hAnsi="Arial" w:cs="B Nazanin" w:hint="cs"/>
          <w:b/>
          <w:sz w:val="30"/>
          <w:szCs w:val="30"/>
          <w:rtl/>
        </w:rPr>
        <w:t>مقصودم از نقل اين كلام اين بود كه يكى از انواع دوستان، دشمنِ دشمن است.</w:t>
      </w:r>
    </w:p>
    <w:p w:rsidR="00602D1D" w:rsidRPr="00BF51F5" w:rsidRDefault="00602D1D" w:rsidP="00F844E2">
      <w:pPr>
        <w:pStyle w:val="NormalWeb"/>
        <w:widowControl w:val="0"/>
        <w:bidi/>
        <w:spacing w:before="0" w:beforeAutospacing="0" w:after="0" w:afterAutospacing="0" w:line="264" w:lineRule="auto"/>
        <w:ind w:right="0" w:firstLine="284"/>
        <w:rPr>
          <w:rFonts w:ascii="Arial" w:hAnsi="Arial" w:cs="B Nazanin"/>
          <w:b/>
          <w:sz w:val="30"/>
          <w:szCs w:val="30"/>
          <w:rtl/>
        </w:rPr>
      </w:pPr>
      <w:r w:rsidRPr="00BF51F5">
        <w:rPr>
          <w:rFonts w:ascii="Arial" w:hAnsi="Arial" w:cs="B Nazanin" w:hint="cs"/>
          <w:b/>
          <w:sz w:val="30"/>
          <w:szCs w:val="30"/>
          <w:rtl/>
        </w:rPr>
        <w:t>علت اين</w:t>
      </w:r>
      <w:r w:rsidRPr="00BF51F5">
        <w:rPr>
          <w:rFonts w:ascii="Arial" w:hAnsi="Arial" w:cs="B Nazanin" w:hint="eastAsia"/>
          <w:b/>
          <w:sz w:val="30"/>
          <w:szCs w:val="30"/>
          <w:rtl/>
        </w:rPr>
        <w:t>‌</w:t>
      </w:r>
      <w:r w:rsidRPr="00BF51F5">
        <w:rPr>
          <w:rFonts w:ascii="Arial" w:hAnsi="Arial" w:cs="B Nazanin" w:hint="cs"/>
          <w:b/>
          <w:sz w:val="30"/>
          <w:szCs w:val="30"/>
          <w:rtl/>
        </w:rPr>
        <w:t>كه دشمنِ دشمن به منزله</w:t>
      </w:r>
      <w:r w:rsidRPr="00BF51F5">
        <w:rPr>
          <w:rFonts w:ascii="Arial" w:hAnsi="Arial" w:cs="B Nazanin" w:hint="eastAsia"/>
          <w:b/>
          <w:sz w:val="30"/>
          <w:szCs w:val="30"/>
          <w:rtl/>
        </w:rPr>
        <w:t>‌ی</w:t>
      </w:r>
      <w:r w:rsidRPr="00BF51F5">
        <w:rPr>
          <w:rFonts w:ascii="Arial" w:hAnsi="Arial" w:cs="B Nazanin" w:hint="cs"/>
          <w:b/>
          <w:sz w:val="30"/>
          <w:szCs w:val="30"/>
          <w:rtl/>
        </w:rPr>
        <w:t xml:space="preserve"> دوست خوانده شده اين است كه دشمن را ضعيف مى‏كند و دست وى را مى‏بندد و از اين راه به انسان كمك مى‏كند. اين خود يك حساب و قاعده‏اى است كه دشمنِ دشمن مانند دوست است، آدمى را تقويت‏ مى‏كند.</w:t>
      </w:r>
    </w:p>
    <w:p w:rsidR="00602D1D" w:rsidRPr="00BF51F5" w:rsidRDefault="00602D1D" w:rsidP="00F844E2">
      <w:pPr>
        <w:pStyle w:val="NormalWeb"/>
        <w:widowControl w:val="0"/>
        <w:bidi/>
        <w:spacing w:before="0" w:beforeAutospacing="0" w:after="0" w:afterAutospacing="0" w:line="264" w:lineRule="auto"/>
        <w:ind w:right="0" w:firstLine="284"/>
        <w:rPr>
          <w:rFonts w:cs="B Nazanin"/>
          <w:b/>
          <w:sz w:val="30"/>
          <w:szCs w:val="30"/>
          <w:rtl/>
        </w:rPr>
      </w:pPr>
      <w:r w:rsidRPr="00BF51F5">
        <w:rPr>
          <w:rFonts w:ascii="Arial" w:hAnsi="Arial" w:cs="B Nazanin" w:hint="cs"/>
          <w:b/>
          <w:sz w:val="30"/>
          <w:szCs w:val="30"/>
          <w:rtl/>
        </w:rPr>
        <w:t>اين قاعده كه در افراد جارى است، در حالات و قواى معنوى انسان هم جارى است. قواى معنوى انسان در يكديگر تأثير مى‏كنند، و احياناً تأثير مخالف مى‏نمايند و اثر يكديگر را خنثى مى‏كنند. اين مطلب جاى انكار نيست. در قديم و جديد به تضادى كه كم و بيش بين قواى مختلفه وجود انسان هست توجه شده، و اين خود داستان مفصلى دارد.</w:t>
      </w:r>
    </w:p>
    <w:p w:rsidR="00602D1D" w:rsidRPr="00BF51F5" w:rsidRDefault="00427BAE" w:rsidP="00F844E2">
      <w:pPr>
        <w:pStyle w:val="NormalWeb"/>
        <w:widowControl w:val="0"/>
        <w:bidi/>
        <w:spacing w:before="0" w:beforeAutospacing="0" w:after="0" w:afterAutospacing="0" w:line="264" w:lineRule="auto"/>
        <w:ind w:right="0" w:firstLine="284"/>
        <w:rPr>
          <w:rFonts w:ascii="Arial" w:hAnsi="Arial" w:cs="B Nazanin"/>
          <w:bCs/>
          <w:sz w:val="30"/>
          <w:szCs w:val="30"/>
          <w:rtl/>
        </w:rPr>
      </w:pPr>
      <w:r w:rsidRPr="00BF51F5">
        <w:rPr>
          <w:rFonts w:ascii="Arial" w:hAnsi="Arial" w:cs="B Nazanin" w:hint="cs"/>
          <w:bCs/>
          <w:sz w:val="30"/>
          <w:szCs w:val="30"/>
          <w:rtl/>
        </w:rPr>
        <w:t xml:space="preserve">3/2ـ </w:t>
      </w:r>
      <w:r w:rsidR="00602D1D" w:rsidRPr="00BF51F5">
        <w:rPr>
          <w:rFonts w:ascii="Arial" w:hAnsi="Arial" w:cs="B Nazanin" w:hint="cs"/>
          <w:bCs/>
          <w:sz w:val="30"/>
          <w:szCs w:val="30"/>
          <w:rtl/>
        </w:rPr>
        <w:t>راز تأثير تقوا در روشن بينى‏</w:t>
      </w:r>
    </w:p>
    <w:p w:rsidR="00602D1D" w:rsidRPr="00BF51F5" w:rsidRDefault="00602D1D" w:rsidP="00F844E2">
      <w:pPr>
        <w:pStyle w:val="NormalWeb"/>
        <w:widowControl w:val="0"/>
        <w:bidi/>
        <w:spacing w:before="0" w:beforeAutospacing="0" w:after="0" w:afterAutospacing="0" w:line="264" w:lineRule="auto"/>
        <w:ind w:right="0" w:firstLine="284"/>
        <w:rPr>
          <w:rFonts w:ascii="Arial" w:hAnsi="Arial" w:cs="B Nazanin"/>
          <w:b/>
          <w:sz w:val="30"/>
          <w:szCs w:val="30"/>
          <w:rtl/>
        </w:rPr>
      </w:pPr>
      <w:r w:rsidRPr="00BF51F5">
        <w:rPr>
          <w:rFonts w:ascii="Arial" w:hAnsi="Arial" w:cs="B Nazanin" w:hint="cs"/>
          <w:b/>
          <w:sz w:val="30"/>
          <w:szCs w:val="30"/>
          <w:rtl/>
        </w:rPr>
        <w:t>يكى از حالات و قوايى كه در عقل انسان يعنى در عقل عملى انسان، يعنى در طرز تفكر عملى انسان كه مفهوم خوب و بد و خير و شرّ و درست و نادرست و لازم و غير لازم و وظيفه و تكليف و اين</w:t>
      </w:r>
      <w:r w:rsidRPr="00BF51F5">
        <w:rPr>
          <w:rFonts w:ascii="Arial" w:hAnsi="Arial" w:cs="B Nazanin" w:hint="eastAsia"/>
          <w:b/>
          <w:sz w:val="30"/>
          <w:szCs w:val="30"/>
          <w:rtl/>
        </w:rPr>
        <w:t>‌</w:t>
      </w:r>
      <w:r w:rsidRPr="00BF51F5">
        <w:rPr>
          <w:rFonts w:ascii="Arial" w:hAnsi="Arial" w:cs="B Nazanin" w:hint="cs"/>
          <w:b/>
          <w:sz w:val="30"/>
          <w:szCs w:val="30"/>
          <w:rtl/>
        </w:rPr>
        <w:t>كه الآن چه مى‏بايست بكنم و چه نمى‏بايست بكنم و اين</w:t>
      </w:r>
      <w:r w:rsidRPr="00BF51F5">
        <w:rPr>
          <w:rFonts w:ascii="Arial" w:hAnsi="Arial" w:cs="B Nazanin" w:hint="eastAsia"/>
          <w:b/>
          <w:sz w:val="30"/>
          <w:szCs w:val="30"/>
          <w:rtl/>
        </w:rPr>
        <w:t>‌</w:t>
      </w:r>
      <w:r w:rsidRPr="00BF51F5">
        <w:rPr>
          <w:rFonts w:ascii="Arial" w:hAnsi="Arial" w:cs="B Nazanin" w:hint="cs"/>
          <w:b/>
          <w:sz w:val="30"/>
          <w:szCs w:val="30"/>
          <w:rtl/>
        </w:rPr>
        <w:t>گونه معانى و مفاهيم را بسازد تأثير دارد، طغيان هوا و هوس‏ها و مطامع و احساسات لجاج‏آميز و تعصب‏آميز و امثال اين</w:t>
      </w:r>
      <w:r w:rsidRPr="00BF51F5">
        <w:rPr>
          <w:rFonts w:ascii="Arial" w:hAnsi="Arial" w:cs="B Nazanin" w:hint="eastAsia"/>
          <w:b/>
          <w:sz w:val="30"/>
          <w:szCs w:val="30"/>
          <w:rtl/>
        </w:rPr>
        <w:t>‌</w:t>
      </w:r>
      <w:r w:rsidRPr="00BF51F5">
        <w:rPr>
          <w:rFonts w:ascii="Arial" w:hAnsi="Arial" w:cs="B Nazanin" w:hint="cs"/>
          <w:b/>
          <w:sz w:val="30"/>
          <w:szCs w:val="30"/>
          <w:rtl/>
        </w:rPr>
        <w:t>هاست، زيرا منطقه و حوزه عقل عملى انسان به دليل اين</w:t>
      </w:r>
      <w:r w:rsidRPr="00BF51F5">
        <w:rPr>
          <w:rFonts w:ascii="Arial" w:hAnsi="Arial" w:cs="B Nazanin" w:hint="eastAsia"/>
          <w:b/>
          <w:sz w:val="30"/>
          <w:szCs w:val="30"/>
          <w:rtl/>
        </w:rPr>
        <w:t>‌</w:t>
      </w:r>
      <w:r w:rsidRPr="00BF51F5">
        <w:rPr>
          <w:rFonts w:ascii="Arial" w:hAnsi="Arial" w:cs="B Nazanin" w:hint="cs"/>
          <w:b/>
          <w:sz w:val="30"/>
          <w:szCs w:val="30"/>
          <w:rtl/>
        </w:rPr>
        <w:t>كه مربوط به عمل انسان است همان حوزه و منطقه احساسات و تمايلات و شهوات است. اين امور اگر از حد اعتدال خارج شوند و انسان محكوم اين</w:t>
      </w:r>
      <w:r w:rsidRPr="00BF51F5">
        <w:rPr>
          <w:rFonts w:ascii="Arial" w:hAnsi="Arial" w:cs="B Nazanin" w:hint="eastAsia"/>
          <w:b/>
          <w:sz w:val="30"/>
          <w:szCs w:val="30"/>
          <w:rtl/>
        </w:rPr>
        <w:t>‌</w:t>
      </w:r>
      <w:r w:rsidRPr="00BF51F5">
        <w:rPr>
          <w:rFonts w:ascii="Arial" w:hAnsi="Arial" w:cs="B Nazanin" w:hint="cs"/>
          <w:b/>
          <w:sz w:val="30"/>
          <w:szCs w:val="30"/>
          <w:rtl/>
        </w:rPr>
        <w:t>ها باشد نه حاكم بر اين</w:t>
      </w:r>
      <w:r w:rsidRPr="00BF51F5">
        <w:rPr>
          <w:rFonts w:ascii="Arial" w:hAnsi="Arial" w:cs="B Nazanin" w:hint="eastAsia"/>
          <w:b/>
          <w:sz w:val="30"/>
          <w:szCs w:val="30"/>
          <w:rtl/>
        </w:rPr>
        <w:t>‌</w:t>
      </w:r>
      <w:r w:rsidRPr="00BF51F5">
        <w:rPr>
          <w:rFonts w:ascii="Arial" w:hAnsi="Arial" w:cs="B Nazanin" w:hint="cs"/>
          <w:b/>
          <w:sz w:val="30"/>
          <w:szCs w:val="30"/>
          <w:rtl/>
        </w:rPr>
        <w:t xml:space="preserve">ها، در برابر فرمان عقل فرمان مى‏دهند، در برابر نداى عقل و وجدان فرياد و غوغا مى‏كنند، براى نداى عقل حكم پارازيت را پيدا مى‏كنند، ديگر آدمى نداى عقل خويش را نمى‏شنود، در برابر چراغ عقل گرد و غبار و دود و مه ايجاد مى‏كنند، ديگر چراغ عقل نمى‏تواند پرتوافكنى كند. </w:t>
      </w:r>
    </w:p>
    <w:p w:rsidR="00602D1D" w:rsidRPr="00BF51F5" w:rsidRDefault="00602D1D" w:rsidP="00F844E2">
      <w:pPr>
        <w:pStyle w:val="NormalWeb"/>
        <w:widowControl w:val="0"/>
        <w:bidi/>
        <w:spacing w:before="0" w:beforeAutospacing="0" w:after="0" w:afterAutospacing="0" w:line="264" w:lineRule="auto"/>
        <w:ind w:right="0" w:firstLine="284"/>
        <w:rPr>
          <w:rFonts w:cs="B Nazanin"/>
          <w:b/>
          <w:sz w:val="30"/>
          <w:szCs w:val="30"/>
          <w:rtl/>
        </w:rPr>
      </w:pPr>
      <w:r w:rsidRPr="00BF51F5">
        <w:rPr>
          <w:rFonts w:ascii="Arial" w:hAnsi="Arial" w:cs="B Nazanin" w:hint="cs"/>
          <w:b/>
          <w:sz w:val="30"/>
          <w:szCs w:val="30"/>
          <w:rtl/>
        </w:rPr>
        <w:t>به عنوان مثال ما كه در اين فضا الآن نشسته‏ايم و مى‏گوييم و مى‏شنويم و مى‏بينيم، به حكم اين است كه يك نفر سخن مى‏گويد و ديگران سكوت كرده‏اند، چراغ</w:t>
      </w:r>
      <w:r w:rsidRPr="00BF51F5">
        <w:rPr>
          <w:rFonts w:ascii="Arial" w:hAnsi="Arial" w:cs="B Nazanin" w:hint="eastAsia"/>
          <w:b/>
          <w:sz w:val="30"/>
          <w:szCs w:val="30"/>
          <w:rtl/>
        </w:rPr>
        <w:t>‌</w:t>
      </w:r>
      <w:r w:rsidRPr="00BF51F5">
        <w:rPr>
          <w:rFonts w:ascii="Arial" w:hAnsi="Arial" w:cs="B Nazanin" w:hint="cs"/>
          <w:b/>
          <w:sz w:val="30"/>
          <w:szCs w:val="30"/>
          <w:rtl/>
        </w:rPr>
        <w:t xml:space="preserve">ها نور مى‏دهند و فضا هم صاف و شفاف است. ولى اگر در همين فضا با اين يك نفر سايرين هم هركس براى خودش حرفى بزند و با صداى بلند آوازى بخواند بديهى است كه حتى خود گوينده هم نداى خود را نخواهد شنيد، و اگر اين فضا پر از دود و غبار باشد كسى كسى را نخواهد ديد. </w:t>
      </w:r>
    </w:p>
    <w:p w:rsidR="00602D1D" w:rsidRPr="00BF51F5" w:rsidRDefault="00602D1D" w:rsidP="00F844E2">
      <w:pPr>
        <w:pStyle w:val="NormalWeb"/>
        <w:widowControl w:val="0"/>
        <w:bidi/>
        <w:spacing w:before="0" w:beforeAutospacing="0" w:after="0" w:afterAutospacing="0" w:line="264" w:lineRule="auto"/>
        <w:ind w:right="0" w:firstLine="284"/>
        <w:rPr>
          <w:rFonts w:ascii="Arial" w:hAnsi="Arial" w:cs="B Nazanin"/>
          <w:b/>
          <w:sz w:val="30"/>
          <w:szCs w:val="30"/>
          <w:rtl/>
        </w:rPr>
      </w:pPr>
      <w:r w:rsidRPr="00BF51F5">
        <w:rPr>
          <w:rFonts w:ascii="Arial" w:hAnsi="Arial" w:cs="B Nazanin" w:hint="cs"/>
          <w:b/>
          <w:sz w:val="30"/>
          <w:szCs w:val="30"/>
          <w:rtl/>
        </w:rPr>
        <w:t>براى مثال جوان محصلى را در نظر مى‏گيريم. اين جوان از مدرسه برگشته فكر مى‏كند لازم است درس</w:t>
      </w:r>
      <w:r w:rsidRPr="00BF51F5">
        <w:rPr>
          <w:rFonts w:ascii="Arial" w:hAnsi="Arial" w:cs="B Nazanin" w:hint="eastAsia"/>
          <w:b/>
          <w:sz w:val="30"/>
          <w:szCs w:val="30"/>
          <w:rtl/>
        </w:rPr>
        <w:t>‌</w:t>
      </w:r>
      <w:r w:rsidRPr="00BF51F5">
        <w:rPr>
          <w:rFonts w:ascii="Arial" w:hAnsi="Arial" w:cs="B Nazanin" w:hint="cs"/>
          <w:b/>
          <w:sz w:val="30"/>
          <w:szCs w:val="30"/>
          <w:rtl/>
        </w:rPr>
        <w:t xml:space="preserve">هايش را حاضر كند، براى اين كار چندين ساعت بنشيند و بخواند و بنويسد و فكر كند، زيرا بديهى است نتيجه لاقيدى و تنبلى مردود شدن و جاهل ماندن و عقب ماندن و هزارها بدبختى است. اين نداى عقل اوست. در مقابل اين ندا ممكن است فريادى از شهوت و ميل به گردش و چشم‏چرانى و عياشى در وجود او باشد كه او را آرام نگذارد. بديهى است كه اگر اين فريادها </w:t>
      </w:r>
      <w:r w:rsidRPr="00BF51F5">
        <w:rPr>
          <w:rFonts w:ascii="Arial" w:hAnsi="Arial" w:cs="B Nazanin" w:hint="cs"/>
          <w:b/>
          <w:sz w:val="30"/>
          <w:szCs w:val="30"/>
          <w:rtl/>
        </w:rPr>
        <w:lastRenderedPageBreak/>
        <w:t xml:space="preserve">زياد باشد، جوان نداى عقل خود را نشنيده و چراغ فطرت را نديده مى‏گيرد و با خود مى‏گويد فعلاً برويم خوش باشيم تا ببينيم بعدها چه مى‏شود. </w:t>
      </w:r>
    </w:p>
    <w:p w:rsidR="00602D1D" w:rsidRPr="00BF51F5" w:rsidRDefault="00602D1D" w:rsidP="00F844E2">
      <w:pPr>
        <w:pStyle w:val="NormalWeb"/>
        <w:widowControl w:val="0"/>
        <w:bidi/>
        <w:spacing w:before="0" w:beforeAutospacing="0" w:after="0" w:afterAutospacing="0" w:line="264" w:lineRule="auto"/>
        <w:ind w:right="0" w:firstLine="284"/>
        <w:rPr>
          <w:rFonts w:ascii="Arial" w:hAnsi="Arial" w:cs="B Nazanin"/>
          <w:b/>
          <w:sz w:val="30"/>
          <w:szCs w:val="30"/>
          <w:rtl/>
        </w:rPr>
      </w:pPr>
      <w:r w:rsidRPr="00BF51F5">
        <w:rPr>
          <w:rFonts w:ascii="Arial" w:hAnsi="Arial" w:cs="B Nazanin" w:hint="cs"/>
          <w:b/>
          <w:sz w:val="30"/>
          <w:szCs w:val="30"/>
          <w:rtl/>
        </w:rPr>
        <w:t>پس اين</w:t>
      </w:r>
      <w:r w:rsidRPr="00BF51F5">
        <w:rPr>
          <w:rFonts w:ascii="Arial" w:hAnsi="Arial" w:cs="B Nazanin" w:hint="eastAsia"/>
          <w:b/>
          <w:sz w:val="30"/>
          <w:szCs w:val="30"/>
          <w:rtl/>
        </w:rPr>
        <w:t>‌</w:t>
      </w:r>
      <w:r w:rsidRPr="00BF51F5">
        <w:rPr>
          <w:rFonts w:ascii="Arial" w:hAnsi="Arial" w:cs="B Nazanin" w:hint="cs"/>
          <w:b/>
          <w:sz w:val="30"/>
          <w:szCs w:val="30"/>
          <w:rtl/>
        </w:rPr>
        <w:t>گونه هواها و هوس</w:t>
      </w:r>
      <w:r w:rsidRPr="00BF51F5">
        <w:rPr>
          <w:rFonts w:ascii="Arial" w:hAnsi="Arial" w:cs="B Nazanin" w:hint="eastAsia"/>
          <w:b/>
          <w:sz w:val="30"/>
          <w:szCs w:val="30"/>
          <w:rtl/>
        </w:rPr>
        <w:t>‌</w:t>
      </w:r>
      <w:r w:rsidRPr="00BF51F5">
        <w:rPr>
          <w:rFonts w:ascii="Arial" w:hAnsi="Arial" w:cs="B Nazanin" w:hint="cs"/>
          <w:b/>
          <w:sz w:val="30"/>
          <w:szCs w:val="30"/>
          <w:rtl/>
        </w:rPr>
        <w:t xml:space="preserve">ها اگر در وجود انسان باشند تأثير عقل را ضعيف مى‏كنند، اثر عقل را خنثى مى‏كنند، و به تعبير ديگر اين هوا و هوس‏ها با عقل آدمى دشمنى مى‏ورزند. </w:t>
      </w:r>
    </w:p>
    <w:p w:rsidR="00602D1D" w:rsidRPr="00BF51F5" w:rsidRDefault="00602D1D" w:rsidP="00F844E2">
      <w:pPr>
        <w:pStyle w:val="NormalWeb"/>
        <w:widowControl w:val="0"/>
        <w:bidi/>
        <w:spacing w:before="0" w:beforeAutospacing="0" w:after="0" w:afterAutospacing="0" w:line="264" w:lineRule="auto"/>
        <w:ind w:right="0" w:firstLine="284"/>
        <w:rPr>
          <w:rFonts w:cs="B Nazanin"/>
          <w:b/>
          <w:sz w:val="30"/>
          <w:szCs w:val="30"/>
          <w:rtl/>
        </w:rPr>
      </w:pPr>
      <w:r w:rsidRPr="00BF51F5">
        <w:rPr>
          <w:rFonts w:ascii="Arial" w:hAnsi="Arial" w:cs="B Nazanin" w:hint="cs"/>
          <w:b/>
          <w:sz w:val="30"/>
          <w:szCs w:val="30"/>
          <w:rtl/>
        </w:rPr>
        <w:t>پس توجه به اين مطلب لازم است كه حالات و قواى معنوى انسان به حكم تضاد و تزاحمى كه ميان بعضى با بعضى ديگر است در يكديگر تأثير مخالف مى‏كنند و تقريباً اثر يكديگر را خنثى مى‏كنند، و به عبارت ديگر با يكديگر دشمنى و حسادت مى‏ورزند. از آن جمله است دشمنى هوا و هوس با عقل.</w:t>
      </w:r>
    </w:p>
    <w:p w:rsidR="00602D1D" w:rsidRPr="00BF51F5" w:rsidRDefault="00602D1D" w:rsidP="00F844E2">
      <w:pPr>
        <w:widowControl w:val="0"/>
        <w:bidi/>
        <w:spacing w:line="264" w:lineRule="auto"/>
        <w:ind w:firstLine="284"/>
        <w:jc w:val="both"/>
        <w:rPr>
          <w:rFonts w:cs="B Nazanin"/>
          <w:b/>
          <w:sz w:val="30"/>
          <w:szCs w:val="30"/>
          <w:rtl/>
        </w:rPr>
      </w:pPr>
      <w:r w:rsidRPr="00BF51F5">
        <w:rPr>
          <w:rFonts w:ascii="Arial" w:hAnsi="Arial" w:cs="B Nazanin" w:hint="cs"/>
          <w:b/>
          <w:bCs w:val="0"/>
          <w:sz w:val="30"/>
          <w:szCs w:val="30"/>
          <w:rtl/>
        </w:rPr>
        <w:t>از همين جا معناى تأثير تقوا در تقويت عقل و ازدياد بصيرت و روشن بينى روشن مى‏شود. تقوا نه سوهان است و نه سنباده و نه روغن چراغ. تقوا دشمنِ دشمن عقل است، از نوع سومِ دوستانى است كه على عليه</w:t>
      </w:r>
      <w:r w:rsidRPr="00BF51F5">
        <w:rPr>
          <w:rFonts w:ascii="Arial" w:hAnsi="Arial" w:cs="B Nazanin" w:hint="eastAsia"/>
          <w:b/>
          <w:bCs w:val="0"/>
          <w:sz w:val="30"/>
          <w:szCs w:val="30"/>
          <w:rtl/>
        </w:rPr>
        <w:t>‌</w:t>
      </w:r>
      <w:r w:rsidRPr="00BF51F5">
        <w:rPr>
          <w:rFonts w:ascii="Arial" w:hAnsi="Arial" w:cs="B Nazanin" w:hint="cs"/>
          <w:b/>
          <w:bCs w:val="0"/>
          <w:sz w:val="30"/>
          <w:szCs w:val="30"/>
          <w:rtl/>
        </w:rPr>
        <w:t>السلام فرمود: «</w:t>
      </w:r>
      <w:r w:rsidRPr="00BF51F5">
        <w:rPr>
          <w:rFonts w:ascii="Traditional Arabic" w:hAnsi="Traditional Arabic" w:cs="Traditional Arabic" w:hint="cs"/>
          <w:sz w:val="30"/>
          <w:szCs w:val="30"/>
          <w:rtl/>
        </w:rPr>
        <w:t>وَ عَدُوُّ عَدُوِّكَ</w:t>
      </w:r>
      <w:r w:rsidRPr="00BF51F5">
        <w:rPr>
          <w:rFonts w:ascii="Arial" w:hAnsi="Arial" w:cs="B Nazanin" w:hint="cs"/>
          <w:b/>
          <w:bCs w:val="0"/>
          <w:sz w:val="30"/>
          <w:szCs w:val="30"/>
          <w:rtl/>
        </w:rPr>
        <w:t xml:space="preserve">». ملكه تقوا كه آمد، دشمن عقل را كه هوا و هوس است رام و مهار مى‏كند، ديگر نمى‏گذارد اثر عقل را خنثى كند، گرد و غبار برايش به وجود آورد، پارازيت ايجاد كند. </w:t>
      </w:r>
    </w:p>
    <w:p w:rsidR="00F844E2" w:rsidRDefault="00602D1D" w:rsidP="00F844E2">
      <w:pPr>
        <w:widowControl w:val="0"/>
        <w:bidi/>
        <w:spacing w:line="264" w:lineRule="auto"/>
        <w:jc w:val="center"/>
        <w:rPr>
          <w:rFonts w:ascii="Arial" w:hAnsi="Arial" w:cs="B Nazanin"/>
          <w:b/>
          <w:bCs w:val="0"/>
          <w:sz w:val="30"/>
          <w:szCs w:val="30"/>
          <w:rtl/>
        </w:rPr>
      </w:pPr>
      <w:r w:rsidRPr="00BF51F5">
        <w:rPr>
          <w:rFonts w:ascii="Arial" w:hAnsi="Arial" w:cs="B Nazanin"/>
          <w:b/>
          <w:bCs w:val="0"/>
          <w:sz w:val="30"/>
          <w:szCs w:val="30"/>
          <w:rtl/>
        </w:rPr>
        <w:t>حقيقت سرايى است آراسته</w:t>
      </w:r>
    </w:p>
    <w:p w:rsidR="00602D1D" w:rsidRPr="00BF51F5" w:rsidRDefault="00602D1D" w:rsidP="00F844E2">
      <w:pPr>
        <w:widowControl w:val="0"/>
        <w:bidi/>
        <w:spacing w:line="264" w:lineRule="auto"/>
        <w:jc w:val="center"/>
        <w:rPr>
          <w:rFonts w:ascii="Arial" w:hAnsi="Arial" w:cs="B Nazanin"/>
          <w:b/>
          <w:bCs w:val="0"/>
          <w:sz w:val="30"/>
          <w:szCs w:val="30"/>
          <w:rtl/>
        </w:rPr>
      </w:pPr>
      <w:r w:rsidRPr="00BF51F5">
        <w:rPr>
          <w:rFonts w:ascii="Arial" w:hAnsi="Arial" w:cs="B Nazanin"/>
          <w:b/>
          <w:bCs w:val="0"/>
          <w:sz w:val="30"/>
          <w:szCs w:val="30"/>
          <w:rtl/>
        </w:rPr>
        <w:t>هوى و هوس گرد برخاسته</w:t>
      </w:r>
    </w:p>
    <w:p w:rsidR="00F844E2" w:rsidRDefault="00602D1D" w:rsidP="00F844E2">
      <w:pPr>
        <w:widowControl w:val="0"/>
        <w:bidi/>
        <w:spacing w:line="264" w:lineRule="auto"/>
        <w:jc w:val="center"/>
        <w:rPr>
          <w:rFonts w:ascii="Arial" w:hAnsi="Arial" w:cs="B Nazanin"/>
          <w:b/>
          <w:bCs w:val="0"/>
          <w:sz w:val="30"/>
          <w:szCs w:val="30"/>
          <w:rtl/>
        </w:rPr>
      </w:pPr>
      <w:r w:rsidRPr="00BF51F5">
        <w:rPr>
          <w:rFonts w:ascii="Arial" w:hAnsi="Arial" w:cs="B Nazanin"/>
          <w:b/>
          <w:bCs w:val="0"/>
          <w:sz w:val="30"/>
          <w:szCs w:val="30"/>
          <w:rtl/>
        </w:rPr>
        <w:t>نبينى كه جايى كه برخاست گرد</w:t>
      </w:r>
    </w:p>
    <w:p w:rsidR="00602D1D" w:rsidRPr="00BF51F5" w:rsidRDefault="00602D1D" w:rsidP="00F844E2">
      <w:pPr>
        <w:widowControl w:val="0"/>
        <w:bidi/>
        <w:spacing w:line="264" w:lineRule="auto"/>
        <w:jc w:val="center"/>
        <w:rPr>
          <w:rFonts w:ascii="Arial" w:hAnsi="Arial" w:cs="B Nazanin"/>
          <w:b/>
          <w:bCs w:val="0"/>
          <w:sz w:val="30"/>
          <w:szCs w:val="30"/>
          <w:rtl/>
        </w:rPr>
      </w:pPr>
      <w:r w:rsidRPr="00BF51F5">
        <w:rPr>
          <w:rFonts w:ascii="Arial" w:hAnsi="Arial" w:cs="B Nazanin"/>
          <w:b/>
          <w:bCs w:val="0"/>
          <w:sz w:val="30"/>
          <w:szCs w:val="30"/>
          <w:rtl/>
        </w:rPr>
        <w:t>نبيند نظر گر چه بينا است مرد</w:t>
      </w:r>
      <w:r w:rsidRPr="00BF51F5">
        <w:rPr>
          <w:rStyle w:val="FootnoteReference"/>
          <w:rFonts w:ascii="Tahoma" w:hAnsi="Tahoma" w:cs="B Titr"/>
          <w:b/>
          <w:bCs w:val="0"/>
          <w:sz w:val="22"/>
          <w:szCs w:val="22"/>
          <w:rtl/>
        </w:rPr>
        <w:footnoteReference w:id="36"/>
      </w:r>
    </w:p>
    <w:p w:rsidR="00602D1D" w:rsidRPr="00BF51F5" w:rsidRDefault="00602D1D" w:rsidP="00F844E2">
      <w:pPr>
        <w:pStyle w:val="NormalWeb"/>
        <w:widowControl w:val="0"/>
        <w:bidi/>
        <w:spacing w:before="0" w:beforeAutospacing="0" w:after="0" w:afterAutospacing="0" w:line="264" w:lineRule="auto"/>
        <w:ind w:right="0" w:firstLine="284"/>
        <w:rPr>
          <w:rFonts w:cs="B Nazanin"/>
          <w:b/>
          <w:sz w:val="30"/>
          <w:szCs w:val="30"/>
          <w:rtl/>
        </w:rPr>
      </w:pPr>
      <w:r w:rsidRPr="00BF51F5">
        <w:rPr>
          <w:rFonts w:ascii="Arial" w:hAnsi="Arial" w:cs="B Nazanin" w:hint="cs"/>
          <w:b/>
          <w:sz w:val="30"/>
          <w:szCs w:val="30"/>
          <w:rtl/>
        </w:rPr>
        <w:t>پس معلوم شد كه تقوا واقعاً تأثير دارد در طرز تفكر و طرز قضاوت انسان، ولى نوع تأثيرش اين است كه جلو تأثير دشمن را مى‏گيرد و از اين راه دست عقل را باز مى‏كند و به وى آزادى مى‏دهد: «</w:t>
      </w:r>
      <w:r w:rsidRPr="00BF51F5">
        <w:rPr>
          <w:rFonts w:ascii="Traditional Arabic" w:hAnsi="Traditional Arabic" w:cs="Traditional Arabic" w:hint="cs"/>
          <w:bCs/>
          <w:sz w:val="30"/>
          <w:szCs w:val="30"/>
          <w:rtl/>
        </w:rPr>
        <w:t>عِتْقٌ مِنْ كُلِّ مَلَكَةٍ</w:t>
      </w:r>
      <w:r w:rsidRPr="00BF51F5">
        <w:rPr>
          <w:rFonts w:ascii="Arial" w:hAnsi="Arial" w:cs="B Nazanin" w:hint="cs"/>
          <w:b/>
          <w:sz w:val="30"/>
          <w:szCs w:val="30"/>
          <w:rtl/>
        </w:rPr>
        <w:t>»</w:t>
      </w:r>
    </w:p>
    <w:p w:rsidR="00602D1D" w:rsidRPr="00BF51F5" w:rsidRDefault="00602D1D" w:rsidP="00F844E2">
      <w:pPr>
        <w:pStyle w:val="NormalWeb"/>
        <w:widowControl w:val="0"/>
        <w:bidi/>
        <w:spacing w:before="0" w:beforeAutospacing="0" w:after="0" w:afterAutospacing="0" w:line="264" w:lineRule="auto"/>
        <w:ind w:right="0" w:firstLine="284"/>
        <w:rPr>
          <w:rFonts w:cs="B Nazanin"/>
          <w:b/>
          <w:sz w:val="30"/>
          <w:szCs w:val="30"/>
          <w:rtl/>
        </w:rPr>
      </w:pPr>
      <w:r w:rsidRPr="00BF51F5">
        <w:rPr>
          <w:rFonts w:ascii="Arial" w:hAnsi="Arial" w:cs="B Nazanin" w:hint="cs"/>
          <w:b/>
          <w:sz w:val="30"/>
          <w:szCs w:val="30"/>
          <w:rtl/>
        </w:rPr>
        <w:t>اگر انسان در هر چيزى شك كند در اين مطلب نمى‏تواند شك كند كه خشم و شهوت و طمع و حسد و لجاج و تعصب و خودپسندى و نظاير اين امور آدمى را در زندگى كور و كر مى‏كند. آدمى پيش هوس كور و كر است. آيا مى‏توان در اين مطلب شك كرد كه يكى از حالات عادى و معمولى بشر اين است كه عيب را در خود نمى‏بيند و در ديگران مى‏بيند و حال آن</w:t>
      </w:r>
      <w:r w:rsidRPr="00BF51F5">
        <w:rPr>
          <w:rFonts w:ascii="Arial" w:hAnsi="Arial" w:cs="B Nazanin" w:hint="eastAsia"/>
          <w:b/>
          <w:sz w:val="30"/>
          <w:szCs w:val="30"/>
          <w:rtl/>
        </w:rPr>
        <w:t>‌</w:t>
      </w:r>
      <w:r w:rsidRPr="00BF51F5">
        <w:rPr>
          <w:rFonts w:ascii="Arial" w:hAnsi="Arial" w:cs="B Nazanin" w:hint="cs"/>
          <w:b/>
          <w:sz w:val="30"/>
          <w:szCs w:val="30"/>
          <w:rtl/>
        </w:rPr>
        <w:t>كه خودش بيشتر به آن عيب مبتلاست؟ آيا علت اين نابينايى نسبت به عيب خود جز عُجب و خودپسندى و مغرورى چيز ديگرى هست؟ آيا ترديدى هست كه مردمان متقى كه مجاهده اخلاقى دارند و بر عجب و طمع و ساير رذائل نفسانى فائق آمده‏اند بهتر و روشن‏تر عيب خود و درد خود را درك مى‏كنند؟ و آيا براى انسان علم و حكمتى مفيدتر از اين</w:t>
      </w:r>
      <w:r w:rsidRPr="00BF51F5">
        <w:rPr>
          <w:rFonts w:ascii="Arial" w:hAnsi="Arial" w:cs="B Nazanin" w:hint="eastAsia"/>
          <w:b/>
          <w:sz w:val="30"/>
          <w:szCs w:val="30"/>
          <w:rtl/>
        </w:rPr>
        <w:t>‌</w:t>
      </w:r>
      <w:r w:rsidRPr="00BF51F5">
        <w:rPr>
          <w:rFonts w:ascii="Arial" w:hAnsi="Arial" w:cs="B Nazanin" w:hint="cs"/>
          <w:b/>
          <w:sz w:val="30"/>
          <w:szCs w:val="30"/>
          <w:rtl/>
        </w:rPr>
        <w:t>كه خود را و عيب خود را و راه اصلاح خود را بشناسد وجود دارد؟</w:t>
      </w:r>
    </w:p>
    <w:p w:rsidR="00602D1D" w:rsidRPr="00BF51F5" w:rsidRDefault="00602D1D" w:rsidP="00F844E2">
      <w:pPr>
        <w:widowControl w:val="0"/>
        <w:bidi/>
        <w:spacing w:line="264" w:lineRule="auto"/>
        <w:ind w:firstLine="284"/>
        <w:jc w:val="both"/>
        <w:rPr>
          <w:rFonts w:cs="B Nazanin"/>
          <w:b/>
          <w:bCs w:val="0"/>
          <w:sz w:val="30"/>
          <w:szCs w:val="30"/>
          <w:rtl/>
        </w:rPr>
      </w:pPr>
      <w:r w:rsidRPr="00BF51F5">
        <w:rPr>
          <w:rFonts w:ascii="Arial" w:hAnsi="Arial" w:cs="B Nazanin" w:hint="cs"/>
          <w:b/>
          <w:bCs w:val="0"/>
          <w:sz w:val="30"/>
          <w:szCs w:val="30"/>
          <w:rtl/>
        </w:rPr>
        <w:t>اگر توفيقى پيدا كنيم كه با نيروى تقوا نفس امّاره را رام و مطيع نماييم، آن‏وقت خواهيم ديد چه خوب راه سعادت را درك مى‏كنيم و چه خوب مى‏فهميم و چه روشن مى‏بينيم و چه خوب عقل ما به ما الهام مى‏كند. آن‏وقت مى‏فهميم كه اين مسائل چندان هم پيچيده و محتاج به استدلال نبوده، خيلى واضح و روشن بوده، فقط غوغاها و پارازيت</w:t>
      </w:r>
      <w:r w:rsidRPr="00BF51F5">
        <w:rPr>
          <w:rFonts w:ascii="Arial" w:hAnsi="Arial" w:cs="B Nazanin" w:hint="eastAsia"/>
          <w:b/>
          <w:bCs w:val="0"/>
          <w:sz w:val="30"/>
          <w:szCs w:val="30"/>
          <w:rtl/>
        </w:rPr>
        <w:t>‌</w:t>
      </w:r>
      <w:r w:rsidRPr="00BF51F5">
        <w:rPr>
          <w:rFonts w:ascii="Arial" w:hAnsi="Arial" w:cs="B Nazanin" w:hint="cs"/>
          <w:b/>
          <w:bCs w:val="0"/>
          <w:sz w:val="30"/>
          <w:szCs w:val="30"/>
          <w:rtl/>
        </w:rPr>
        <w:t>ها نمى‏گذاشته‏اند كه ما تعليم عقل خود را بشنويم.</w:t>
      </w:r>
      <w:r w:rsidRPr="00BF51F5">
        <w:rPr>
          <w:rStyle w:val="FootnoteReference"/>
          <w:rFonts w:ascii="Tahoma" w:hAnsi="Tahoma" w:cs="B Titr"/>
          <w:b/>
          <w:bCs w:val="0"/>
          <w:sz w:val="22"/>
          <w:szCs w:val="22"/>
          <w:rtl/>
        </w:rPr>
        <w:footnoteReference w:id="37"/>
      </w:r>
    </w:p>
    <w:p w:rsidR="00602D1D" w:rsidRPr="00FE3D5E" w:rsidRDefault="00427BAE" w:rsidP="00FE3D5E">
      <w:pPr>
        <w:pStyle w:val="NormalWeb"/>
        <w:widowControl w:val="0"/>
        <w:bidi/>
        <w:spacing w:before="0" w:beforeAutospacing="0" w:after="0" w:afterAutospacing="0" w:line="288" w:lineRule="auto"/>
        <w:ind w:right="0" w:firstLine="284"/>
        <w:rPr>
          <w:rFonts w:ascii="Arial" w:hAnsi="Arial" w:cs="B Nazanin"/>
          <w:bCs/>
          <w:sz w:val="32"/>
          <w:szCs w:val="32"/>
          <w:rtl/>
        </w:rPr>
      </w:pPr>
      <w:r w:rsidRPr="00FE3D5E">
        <w:rPr>
          <w:rFonts w:ascii="Arial" w:hAnsi="Arial" w:cs="B Nazanin" w:hint="cs"/>
          <w:bCs/>
          <w:sz w:val="32"/>
          <w:szCs w:val="32"/>
          <w:rtl/>
        </w:rPr>
        <w:lastRenderedPageBreak/>
        <w:t xml:space="preserve">4/2ـ </w:t>
      </w:r>
      <w:r w:rsidR="00602D1D" w:rsidRPr="00FE3D5E">
        <w:rPr>
          <w:rFonts w:ascii="Arial" w:hAnsi="Arial" w:cs="B Nazanin" w:hint="cs"/>
          <w:bCs/>
          <w:sz w:val="32"/>
          <w:szCs w:val="32"/>
          <w:rtl/>
        </w:rPr>
        <w:t>تقابل شیطان و تقوا</w:t>
      </w:r>
    </w:p>
    <w:p w:rsidR="00602D1D" w:rsidRPr="00FE3D5E" w:rsidRDefault="00602D1D" w:rsidP="00FE3D5E">
      <w:pPr>
        <w:pStyle w:val="NormalWeb"/>
        <w:widowControl w:val="0"/>
        <w:bidi/>
        <w:spacing w:before="0" w:beforeAutospacing="0" w:after="0" w:afterAutospacing="0" w:line="288" w:lineRule="auto"/>
        <w:ind w:right="0" w:firstLine="284"/>
        <w:rPr>
          <w:rFonts w:ascii="Arial" w:hAnsi="Arial" w:cs="B Nazanin"/>
          <w:b/>
          <w:sz w:val="32"/>
          <w:szCs w:val="32"/>
          <w:rtl/>
        </w:rPr>
      </w:pPr>
      <w:r w:rsidRPr="00FE3D5E">
        <w:rPr>
          <w:rFonts w:ascii="Arial" w:hAnsi="Arial" w:cs="B Nazanin" w:hint="cs"/>
          <w:b/>
          <w:sz w:val="32"/>
          <w:szCs w:val="32"/>
          <w:rtl/>
        </w:rPr>
        <w:t>حضرت امام خامنه‌ای مدظله‌العالی فرموده‌اند:</w:t>
      </w:r>
    </w:p>
    <w:p w:rsidR="00FE3D5E" w:rsidRPr="00FE3D5E" w:rsidRDefault="00602D1D" w:rsidP="00FE3D5E">
      <w:pPr>
        <w:pStyle w:val="NormalWeb"/>
        <w:widowControl w:val="0"/>
        <w:bidi/>
        <w:spacing w:before="0" w:beforeAutospacing="0" w:after="0" w:afterAutospacing="0" w:line="288" w:lineRule="auto"/>
        <w:ind w:right="0" w:firstLine="284"/>
        <w:rPr>
          <w:rFonts w:ascii="Arial" w:hAnsi="Arial" w:cs="B Nazanin"/>
          <w:b/>
          <w:sz w:val="32"/>
          <w:szCs w:val="32"/>
          <w:rtl/>
        </w:rPr>
      </w:pPr>
      <w:r w:rsidRPr="00FE3D5E">
        <w:rPr>
          <w:rFonts w:ascii="Arial" w:hAnsi="Arial" w:cs="B Nazanin" w:hint="cs"/>
          <w:b/>
          <w:sz w:val="32"/>
          <w:szCs w:val="32"/>
          <w:rtl/>
        </w:rPr>
        <w:t>مسئله، مسئله‏ى تقابل شيطان و تقابل تقوا است. كار شيطان اغوا كردن است؛ اغوا يعنى چه؟ يعنى ايجاد اختلال در دستگاه محاسبه‏ى شما ـ شيطان اين است ديگر ـ نقطه‏ى مقابل، كاركرد تقوا است؛ سعى شيطان اين است كه شما را اغوا كند، يعنى دستگاه عقل را، دستگاه فطرت را، دستگاه سنجش صحيح را كه در وجود انسان گذاشته شده است، از كار بيندازد؛ يعنى انسان را دچار خطاى در محاسبه كند.</w:t>
      </w:r>
    </w:p>
    <w:p w:rsidR="00602D1D" w:rsidRPr="00FE3D5E" w:rsidRDefault="00602D1D" w:rsidP="00FE3D5E">
      <w:pPr>
        <w:pStyle w:val="NormalWeb"/>
        <w:widowControl w:val="0"/>
        <w:bidi/>
        <w:spacing w:before="0" w:beforeAutospacing="0" w:after="0" w:afterAutospacing="0" w:line="288" w:lineRule="auto"/>
        <w:ind w:right="0" w:firstLine="284"/>
        <w:rPr>
          <w:rFonts w:cs="B Nazanin"/>
          <w:b/>
          <w:sz w:val="32"/>
          <w:szCs w:val="32"/>
          <w:rtl/>
        </w:rPr>
      </w:pPr>
      <w:r w:rsidRPr="00FE3D5E">
        <w:rPr>
          <w:rFonts w:ascii="Arial" w:hAnsi="Arial" w:cs="B Nazanin" w:hint="cs"/>
          <w:b/>
          <w:sz w:val="32"/>
          <w:szCs w:val="32"/>
          <w:rtl/>
        </w:rPr>
        <w:t xml:space="preserve">كار تقوا نقطه‏ى مقابل است: </w:t>
      </w:r>
      <w:r w:rsidRPr="00FE3D5E">
        <w:rPr>
          <w:rFonts w:ascii="Noor_Nazli" w:hAnsi="Noor_Nazli" w:cs="B Nazanin" w:hint="cs"/>
          <w:b/>
          <w:sz w:val="32"/>
          <w:szCs w:val="32"/>
          <w:rtl/>
        </w:rPr>
        <w:t>«</w:t>
      </w:r>
      <w:r w:rsidRPr="00FE3D5E">
        <w:rPr>
          <w:rFonts w:ascii="Traditional Arabic" w:hAnsi="Traditional Arabic" w:cs="Traditional Arabic" w:hint="cs"/>
          <w:bCs/>
          <w:sz w:val="32"/>
          <w:szCs w:val="32"/>
          <w:rtl/>
        </w:rPr>
        <w:t>إِنْ تَتَّقُوا اللَّهَ يَجْعَلْ لَكُمْ فُرْقاناً</w:t>
      </w:r>
      <w:r w:rsidRPr="00FE3D5E">
        <w:rPr>
          <w:rFonts w:ascii="Noor_Nazli" w:hAnsi="Noor_Nazli" w:cs="B Nazanin" w:hint="cs"/>
          <w:b/>
          <w:sz w:val="32"/>
          <w:szCs w:val="32"/>
          <w:rtl/>
        </w:rPr>
        <w:t>»(انفال/29)</w:t>
      </w:r>
      <w:r w:rsidRPr="00FE3D5E">
        <w:rPr>
          <w:rFonts w:ascii="Arial" w:hAnsi="Arial" w:cs="B Nazanin" w:hint="cs"/>
          <w:b/>
          <w:sz w:val="32"/>
          <w:szCs w:val="32"/>
          <w:rtl/>
        </w:rPr>
        <w:t xml:space="preserve"> تقوا به شما فرقان، يعنى آگاهى براى جدا كردن حق از باطل را مى‏دهد. در آيه‏ى شريفه‏ى ديگر [مى‏فرمايد]: </w:t>
      </w:r>
      <w:r w:rsidRPr="00FE3D5E">
        <w:rPr>
          <w:rFonts w:ascii="Noor_Nazli" w:hAnsi="Noor_Nazli" w:cs="B Nazanin" w:hint="cs"/>
          <w:b/>
          <w:sz w:val="32"/>
          <w:szCs w:val="32"/>
          <w:rtl/>
        </w:rPr>
        <w:t>«</w:t>
      </w:r>
      <w:r w:rsidRPr="00FE3D5E">
        <w:rPr>
          <w:rFonts w:ascii="Traditional Arabic" w:hAnsi="Traditional Arabic" w:cs="Traditional Arabic" w:hint="cs"/>
          <w:bCs/>
          <w:sz w:val="32"/>
          <w:szCs w:val="32"/>
          <w:rtl/>
        </w:rPr>
        <w:t>وَ اتَّقُوا اللَّهَ وَ يُعَلِّمُكُمُ‏ اللَّهُ</w:t>
      </w:r>
      <w:r w:rsidRPr="00FE3D5E">
        <w:rPr>
          <w:rFonts w:ascii="Noor_Nazli" w:hAnsi="Noor_Nazli" w:cs="B Nazanin" w:hint="cs"/>
          <w:b/>
          <w:sz w:val="32"/>
          <w:szCs w:val="32"/>
          <w:rtl/>
        </w:rPr>
        <w:t>»(بقره/282)</w:t>
      </w:r>
      <w:r w:rsidRPr="00FE3D5E">
        <w:rPr>
          <w:rFonts w:ascii="Arial" w:hAnsi="Arial" w:cs="B Nazanin" w:hint="cs"/>
          <w:b/>
          <w:sz w:val="32"/>
          <w:szCs w:val="32"/>
          <w:rtl/>
        </w:rPr>
        <w:t xml:space="preserve"> تقوا موجب اين است كه خداى متعال دريچه‏هاى دانش را، آگاهى را، دانايى را به روى شما باز كند.</w:t>
      </w:r>
      <w:r w:rsidRPr="00FE3D5E">
        <w:rPr>
          <w:rStyle w:val="FootnoteReference"/>
          <w:rFonts w:ascii="Tahoma" w:hAnsi="Tahoma" w:cs="B Titr"/>
          <w:b/>
          <w:rtl/>
        </w:rPr>
        <w:footnoteReference w:id="38"/>
      </w:r>
    </w:p>
    <w:p w:rsidR="00602D1D" w:rsidRPr="00FE3D5E" w:rsidRDefault="00427BAE" w:rsidP="00FE3D5E">
      <w:pPr>
        <w:pStyle w:val="NormalWeb"/>
        <w:widowControl w:val="0"/>
        <w:bidi/>
        <w:spacing w:before="0" w:beforeAutospacing="0" w:after="0" w:afterAutospacing="0" w:line="288" w:lineRule="auto"/>
        <w:ind w:right="0" w:firstLine="284"/>
        <w:rPr>
          <w:rFonts w:ascii="Arial" w:hAnsi="Arial" w:cs="B Nazanin"/>
          <w:bCs/>
          <w:sz w:val="32"/>
          <w:szCs w:val="32"/>
          <w:rtl/>
        </w:rPr>
      </w:pPr>
      <w:r w:rsidRPr="00FE3D5E">
        <w:rPr>
          <w:rFonts w:ascii="Arial" w:hAnsi="Arial" w:cs="B Nazanin" w:hint="cs"/>
          <w:bCs/>
          <w:sz w:val="32"/>
          <w:szCs w:val="32"/>
          <w:rtl/>
        </w:rPr>
        <w:t xml:space="preserve">5/2ـ </w:t>
      </w:r>
      <w:r w:rsidR="00602D1D" w:rsidRPr="00FE3D5E">
        <w:rPr>
          <w:rFonts w:ascii="Arial" w:hAnsi="Arial" w:cs="B Nazanin"/>
          <w:bCs/>
          <w:sz w:val="32"/>
          <w:szCs w:val="32"/>
          <w:rtl/>
        </w:rPr>
        <w:t>پيوند با معلّم حقيقي</w:t>
      </w:r>
    </w:p>
    <w:p w:rsidR="00602D1D" w:rsidRPr="00FE3D5E" w:rsidRDefault="00602D1D" w:rsidP="00FE3D5E">
      <w:pPr>
        <w:widowControl w:val="0"/>
        <w:bidi/>
        <w:spacing w:line="288" w:lineRule="auto"/>
        <w:ind w:firstLine="284"/>
        <w:jc w:val="both"/>
        <w:rPr>
          <w:rFonts w:ascii="Traditional Arabic" w:hAnsi="Traditional Arabic" w:cs="B Nazanin"/>
          <w:b/>
          <w:bCs w:val="0"/>
          <w:sz w:val="32"/>
          <w:szCs w:val="32"/>
          <w:rtl/>
          <w:lang w:bidi="fa-IR"/>
        </w:rPr>
      </w:pPr>
      <w:r w:rsidRPr="00FE3D5E">
        <w:rPr>
          <w:rFonts w:ascii="Traditional Arabic" w:hAnsi="Traditional Arabic" w:cs="B Nazanin" w:hint="cs"/>
          <w:b/>
          <w:bCs w:val="0"/>
          <w:sz w:val="32"/>
          <w:szCs w:val="32"/>
          <w:rtl/>
          <w:lang w:bidi="fa-IR"/>
        </w:rPr>
        <w:t>حضرت آیت‌الله‌ جوادی آملی حفظه‌الله فرموده‌اند:</w:t>
      </w:r>
    </w:p>
    <w:p w:rsidR="00602D1D" w:rsidRPr="00FE3D5E" w:rsidRDefault="00602D1D" w:rsidP="00FE3D5E">
      <w:pPr>
        <w:widowControl w:val="0"/>
        <w:bidi/>
        <w:spacing w:line="288" w:lineRule="auto"/>
        <w:ind w:firstLine="284"/>
        <w:jc w:val="both"/>
        <w:rPr>
          <w:rFonts w:ascii="Traditional Arabic" w:hAnsi="Traditional Arabic" w:cs="B Nazanin"/>
          <w:b/>
          <w:bCs w:val="0"/>
          <w:sz w:val="32"/>
          <w:szCs w:val="32"/>
          <w:rtl/>
          <w:lang w:bidi="fa-IR"/>
        </w:rPr>
      </w:pPr>
      <w:r w:rsidRPr="00FE3D5E">
        <w:rPr>
          <w:rFonts w:ascii="Traditional Arabic" w:hAnsi="Traditional Arabic" w:cs="B Nazanin"/>
          <w:b/>
          <w:bCs w:val="0"/>
          <w:sz w:val="32"/>
          <w:szCs w:val="32"/>
          <w:rtl/>
          <w:lang w:bidi="fa-IR"/>
        </w:rPr>
        <w:t xml:space="preserve">در آيه </w:t>
      </w:r>
      <w:r w:rsidRPr="00FE3D5E">
        <w:rPr>
          <w:rFonts w:ascii="Traditional Arabic" w:hAnsi="Traditional Arabic" w:cs="B Nazanin" w:hint="cs"/>
          <w:b/>
          <w:bCs w:val="0"/>
          <w:sz w:val="32"/>
          <w:szCs w:val="32"/>
          <w:rtl/>
          <w:lang w:bidi="fa-IR"/>
        </w:rPr>
        <w:t>«</w:t>
      </w:r>
      <w:r w:rsidRPr="00FE3D5E">
        <w:rPr>
          <w:rFonts w:ascii="Traditional Arabic" w:hAnsi="Traditional Arabic" w:cs="Traditional Arabic"/>
          <w:sz w:val="32"/>
          <w:szCs w:val="32"/>
          <w:rtl/>
        </w:rPr>
        <w:t>و</w:t>
      </w:r>
      <w:r w:rsidRPr="00FE3D5E">
        <w:rPr>
          <w:rFonts w:ascii="Traditional Arabic" w:hAnsi="Traditional Arabic" w:cs="Traditional Arabic" w:hint="cs"/>
          <w:sz w:val="32"/>
          <w:szCs w:val="32"/>
          <w:rtl/>
        </w:rPr>
        <w:t xml:space="preserve"> </w:t>
      </w:r>
      <w:r w:rsidRPr="00FE3D5E">
        <w:rPr>
          <w:rFonts w:ascii="Traditional Arabic" w:hAnsi="Traditional Arabic" w:cs="Traditional Arabic"/>
          <w:sz w:val="32"/>
          <w:szCs w:val="32"/>
          <w:rtl/>
        </w:rPr>
        <w:t>اتَّقوا اللّهَ و</w:t>
      </w:r>
      <w:r w:rsidRPr="00FE3D5E">
        <w:rPr>
          <w:rFonts w:ascii="Traditional Arabic" w:hAnsi="Traditional Arabic" w:cs="Traditional Arabic" w:hint="cs"/>
          <w:sz w:val="32"/>
          <w:szCs w:val="32"/>
          <w:rtl/>
        </w:rPr>
        <w:t xml:space="preserve"> </w:t>
      </w:r>
      <w:r w:rsidRPr="00FE3D5E">
        <w:rPr>
          <w:rFonts w:ascii="Traditional Arabic" w:hAnsi="Traditional Arabic" w:cs="Traditional Arabic"/>
          <w:sz w:val="32"/>
          <w:szCs w:val="32"/>
          <w:rtl/>
        </w:rPr>
        <w:t>يُعَلِّمُكُمُ اللّهُ</w:t>
      </w:r>
      <w:r w:rsidRPr="00FE3D5E">
        <w:rPr>
          <w:rFonts w:ascii="Traditional Arabic" w:hAnsi="Traditional Arabic" w:cs="B Nazanin" w:hint="cs"/>
          <w:b/>
          <w:bCs w:val="0"/>
          <w:sz w:val="32"/>
          <w:szCs w:val="32"/>
          <w:rtl/>
          <w:lang w:bidi="fa-IR"/>
        </w:rPr>
        <w:t>»</w:t>
      </w:r>
      <w:r w:rsidRPr="00FE3D5E">
        <w:rPr>
          <w:rFonts w:ascii="Traditional Arabic" w:hAnsi="Traditional Arabic" w:cs="B Nazanin"/>
          <w:b/>
          <w:bCs w:val="0"/>
          <w:sz w:val="32"/>
          <w:szCs w:val="32"/>
          <w:rtl/>
          <w:lang w:bidi="fa-IR"/>
        </w:rPr>
        <w:t xml:space="preserve"> گرچه «</w:t>
      </w:r>
      <w:r w:rsidRPr="00FE3D5E">
        <w:rPr>
          <w:rFonts w:ascii="Traditional Arabic" w:hAnsi="Traditional Arabic" w:cs="Traditional Arabic"/>
          <w:sz w:val="32"/>
          <w:szCs w:val="32"/>
          <w:rtl/>
        </w:rPr>
        <w:t>يعلّمكم</w:t>
      </w:r>
      <w:r w:rsidRPr="00FE3D5E">
        <w:rPr>
          <w:rFonts w:ascii="Traditional Arabic" w:hAnsi="Traditional Arabic" w:cs="B Nazanin"/>
          <w:b/>
          <w:bCs w:val="0"/>
          <w:sz w:val="32"/>
          <w:szCs w:val="32"/>
          <w:rtl/>
          <w:lang w:bidi="fa-IR"/>
        </w:rPr>
        <w:t>» جواب «</w:t>
      </w:r>
      <w:r w:rsidRPr="00FE3D5E">
        <w:rPr>
          <w:rFonts w:ascii="Traditional Arabic" w:hAnsi="Traditional Arabic" w:cs="Traditional Arabic"/>
          <w:sz w:val="32"/>
          <w:szCs w:val="32"/>
          <w:rtl/>
        </w:rPr>
        <w:t>إتّقوا</w:t>
      </w:r>
      <w:r w:rsidRPr="00FE3D5E">
        <w:rPr>
          <w:rFonts w:ascii="Traditional Arabic" w:hAnsi="Traditional Arabic" w:cs="B Nazanin"/>
          <w:b/>
          <w:bCs w:val="0"/>
          <w:sz w:val="32"/>
          <w:szCs w:val="32"/>
          <w:rtl/>
          <w:lang w:bidi="fa-IR"/>
        </w:rPr>
        <w:t>» نيست، وگرنه مجزوم مي‏شد؛ امّا سياق نشان مي‏دهد كه تقوا با تعليم الهي رابطه دارد، بنابراين تعليم الهي و بصيرت ديني، هر دو نتيجه تقوا و نمودي از شكوفايي فطرت انساني در پرتو تعليم ديني است.</w:t>
      </w:r>
      <w:r w:rsidRPr="00FE3D5E">
        <w:rPr>
          <w:rStyle w:val="FootnoteReference"/>
          <w:rFonts w:ascii="Noor_Nazli" w:hAnsi="Noor_Nazli" w:cs="B Nazanin"/>
          <w:b/>
          <w:bCs w:val="0"/>
          <w:sz w:val="32"/>
          <w:szCs w:val="32"/>
          <w:rtl/>
        </w:rPr>
        <w:t xml:space="preserve"> </w:t>
      </w:r>
      <w:r w:rsidRPr="00FE3D5E">
        <w:rPr>
          <w:rStyle w:val="FootnoteReference"/>
          <w:rFonts w:ascii="Tahoma" w:hAnsi="Tahoma" w:cs="B Titr"/>
          <w:b/>
          <w:bCs w:val="0"/>
          <w:szCs w:val="24"/>
          <w:rtl/>
        </w:rPr>
        <w:footnoteReference w:id="39"/>
      </w:r>
    </w:p>
    <w:p w:rsidR="00602D1D" w:rsidRPr="00FE3D5E" w:rsidRDefault="00602D1D" w:rsidP="00FE3D5E">
      <w:pPr>
        <w:widowControl w:val="0"/>
        <w:bidi/>
        <w:spacing w:line="288" w:lineRule="auto"/>
        <w:ind w:firstLine="284"/>
        <w:jc w:val="both"/>
        <w:rPr>
          <w:rFonts w:ascii="Traditional Arabic" w:hAnsi="Traditional Arabic" w:cs="B Nazanin"/>
          <w:b/>
          <w:bCs w:val="0"/>
          <w:sz w:val="32"/>
          <w:szCs w:val="32"/>
          <w:rtl/>
          <w:lang w:bidi="fa-IR"/>
        </w:rPr>
      </w:pPr>
      <w:r w:rsidRPr="00FE3D5E">
        <w:rPr>
          <w:rFonts w:ascii="Traditional Arabic" w:hAnsi="Traditional Arabic" w:cs="B Nazanin"/>
          <w:b/>
          <w:bCs w:val="0"/>
          <w:sz w:val="32"/>
          <w:szCs w:val="32"/>
          <w:rtl/>
          <w:lang w:bidi="fa-IR"/>
        </w:rPr>
        <w:t xml:space="preserve">قرآن كريم براي استنتاج‏هاي فكري و اجتهادي و نيز دريافت‏هاي حضوري و شهودي راه مناسبي گذارده است: </w:t>
      </w:r>
      <w:r w:rsidRPr="00FE3D5E">
        <w:rPr>
          <w:rFonts w:ascii="Traditional Arabic" w:hAnsi="Traditional Arabic" w:cs="B Nazanin" w:hint="cs"/>
          <w:b/>
          <w:bCs w:val="0"/>
          <w:sz w:val="32"/>
          <w:szCs w:val="32"/>
          <w:rtl/>
          <w:lang w:bidi="fa-IR"/>
        </w:rPr>
        <w:t>«</w:t>
      </w:r>
      <w:r w:rsidRPr="00FE3D5E">
        <w:rPr>
          <w:rFonts w:ascii="Traditional Arabic" w:hAnsi="Traditional Arabic" w:cs="Traditional Arabic"/>
          <w:sz w:val="32"/>
          <w:szCs w:val="32"/>
          <w:rtl/>
        </w:rPr>
        <w:t>و</w:t>
      </w:r>
      <w:r w:rsidRPr="00FE3D5E">
        <w:rPr>
          <w:rFonts w:ascii="Traditional Arabic" w:hAnsi="Traditional Arabic" w:cs="Traditional Arabic" w:hint="cs"/>
          <w:sz w:val="32"/>
          <w:szCs w:val="32"/>
          <w:rtl/>
        </w:rPr>
        <w:t xml:space="preserve"> </w:t>
      </w:r>
      <w:r w:rsidRPr="00FE3D5E">
        <w:rPr>
          <w:rFonts w:ascii="Traditional Arabic" w:hAnsi="Traditional Arabic" w:cs="Traditional Arabic"/>
          <w:sz w:val="32"/>
          <w:szCs w:val="32"/>
          <w:rtl/>
        </w:rPr>
        <w:t>اتَّقوا اللهَ و</w:t>
      </w:r>
      <w:r w:rsidRPr="00FE3D5E">
        <w:rPr>
          <w:rFonts w:ascii="Traditional Arabic" w:hAnsi="Traditional Arabic" w:cs="Traditional Arabic" w:hint="cs"/>
          <w:sz w:val="32"/>
          <w:szCs w:val="32"/>
          <w:rtl/>
        </w:rPr>
        <w:t xml:space="preserve"> </w:t>
      </w:r>
      <w:r w:rsidRPr="00FE3D5E">
        <w:rPr>
          <w:rFonts w:ascii="Traditional Arabic" w:hAnsi="Traditional Arabic" w:cs="Traditional Arabic"/>
          <w:sz w:val="32"/>
          <w:szCs w:val="32"/>
          <w:rtl/>
        </w:rPr>
        <w:t>يُعَلِّمُكُمُ الله</w:t>
      </w:r>
      <w:r w:rsidRPr="00FE3D5E">
        <w:rPr>
          <w:rFonts w:ascii="Traditional Arabic" w:hAnsi="Traditional Arabic" w:cs="B Nazanin" w:hint="cs"/>
          <w:b/>
          <w:bCs w:val="0"/>
          <w:sz w:val="32"/>
          <w:szCs w:val="32"/>
          <w:rtl/>
          <w:lang w:bidi="fa-IR"/>
        </w:rPr>
        <w:t>»</w:t>
      </w:r>
      <w:r w:rsidRPr="00FE3D5E">
        <w:rPr>
          <w:rFonts w:ascii="Traditional Arabic" w:hAnsi="Traditional Arabic" w:cs="B Nazanin"/>
          <w:b/>
          <w:bCs w:val="0"/>
          <w:sz w:val="32"/>
          <w:szCs w:val="32"/>
          <w:rtl/>
          <w:lang w:bidi="fa-IR"/>
        </w:rPr>
        <w:t xml:space="preserve">؛ </w:t>
      </w:r>
      <w:r w:rsidRPr="00FE3D5E">
        <w:rPr>
          <w:rFonts w:ascii="Traditional Arabic" w:hAnsi="Traditional Arabic" w:cs="B Nazanin" w:hint="cs"/>
          <w:b/>
          <w:bCs w:val="0"/>
          <w:sz w:val="32"/>
          <w:szCs w:val="32"/>
          <w:rtl/>
          <w:lang w:bidi="fa-IR"/>
        </w:rPr>
        <w:t>«</w:t>
      </w:r>
      <w:r w:rsidRPr="00FE3D5E">
        <w:rPr>
          <w:rFonts w:ascii="Traditional Arabic" w:hAnsi="Traditional Arabic" w:cs="Traditional Arabic"/>
          <w:sz w:val="32"/>
          <w:szCs w:val="32"/>
          <w:rtl/>
        </w:rPr>
        <w:t>إن تَتَّقوا</w:t>
      </w:r>
      <w:r w:rsidRPr="00FE3D5E">
        <w:rPr>
          <w:rFonts w:ascii="Traditional Arabic" w:hAnsi="Traditional Arabic" w:cs="Traditional Arabic" w:hint="cs"/>
          <w:sz w:val="32"/>
          <w:szCs w:val="32"/>
          <w:rtl/>
        </w:rPr>
        <w:t xml:space="preserve"> </w:t>
      </w:r>
      <w:r w:rsidRPr="00FE3D5E">
        <w:rPr>
          <w:rFonts w:ascii="Traditional Arabic" w:hAnsi="Traditional Arabic" w:cs="Traditional Arabic"/>
          <w:sz w:val="32"/>
          <w:szCs w:val="32"/>
          <w:rtl/>
        </w:rPr>
        <w:t>اللهَ يَجعَل لَكُم فُرقاناً</w:t>
      </w:r>
      <w:r w:rsidRPr="00FE3D5E">
        <w:rPr>
          <w:rFonts w:ascii="Traditional Arabic" w:hAnsi="Traditional Arabic" w:cs="B Nazanin" w:hint="cs"/>
          <w:b/>
          <w:bCs w:val="0"/>
          <w:sz w:val="32"/>
          <w:szCs w:val="32"/>
          <w:rtl/>
          <w:lang w:bidi="fa-IR"/>
        </w:rPr>
        <w:t>»</w:t>
      </w:r>
      <w:r w:rsidRPr="00FE3D5E">
        <w:rPr>
          <w:rFonts w:ascii="Traditional Arabic" w:hAnsi="Traditional Arabic" w:cs="B Nazanin"/>
          <w:b/>
          <w:bCs w:val="0"/>
          <w:sz w:val="32"/>
          <w:szCs w:val="32"/>
          <w:rtl/>
          <w:lang w:bidi="fa-IR"/>
        </w:rPr>
        <w:t>. يعني روح پاك مي‏تواند دانش‏هاي حصولي و نيز بينش‏هاي شهودي مطابق با واقع را به دست آورد.</w:t>
      </w:r>
      <w:r w:rsidRPr="00FE3D5E">
        <w:rPr>
          <w:rStyle w:val="FootnoteReference"/>
          <w:rFonts w:ascii="Noor_Nazli" w:hAnsi="Noor_Nazli" w:cs="B Nazanin"/>
          <w:b/>
          <w:bCs w:val="0"/>
          <w:sz w:val="32"/>
          <w:szCs w:val="32"/>
          <w:rtl/>
        </w:rPr>
        <w:t xml:space="preserve"> </w:t>
      </w:r>
      <w:r w:rsidRPr="00FE3D5E">
        <w:rPr>
          <w:rStyle w:val="FootnoteReference"/>
          <w:rFonts w:ascii="Tahoma" w:hAnsi="Tahoma" w:cs="B Titr"/>
          <w:b/>
          <w:bCs w:val="0"/>
          <w:szCs w:val="24"/>
          <w:rtl/>
        </w:rPr>
        <w:footnoteReference w:id="40"/>
      </w:r>
    </w:p>
    <w:p w:rsidR="00FE3D5E" w:rsidRPr="00FE3D5E" w:rsidRDefault="00602D1D" w:rsidP="00FE3D5E">
      <w:pPr>
        <w:widowControl w:val="0"/>
        <w:bidi/>
        <w:spacing w:line="288" w:lineRule="auto"/>
        <w:ind w:firstLine="284"/>
        <w:jc w:val="both"/>
        <w:rPr>
          <w:rFonts w:ascii="Traditional Arabic" w:hAnsi="Traditional Arabic" w:cs="B Nazanin"/>
          <w:b/>
          <w:bCs w:val="0"/>
          <w:sz w:val="32"/>
          <w:szCs w:val="32"/>
          <w:rtl/>
          <w:lang w:bidi="fa-IR"/>
        </w:rPr>
      </w:pPr>
      <w:r w:rsidRPr="00FE3D5E">
        <w:rPr>
          <w:rFonts w:ascii="Traditional Arabic" w:hAnsi="Traditional Arabic" w:cs="B Nazanin"/>
          <w:b/>
          <w:bCs w:val="0"/>
          <w:sz w:val="32"/>
          <w:szCs w:val="32"/>
          <w:rtl/>
          <w:lang w:bidi="fa-IR"/>
        </w:rPr>
        <w:t xml:space="preserve">بهره‏گيري عميق علمي از قرآن كريم و فهميدن معارف بلند آن، مشروط است به ارتباط و پيوند با معلّم حقيقي قرآن كه همانا خداوند رحمان است </w:t>
      </w:r>
      <w:r w:rsidRPr="00FE3D5E">
        <w:rPr>
          <w:rFonts w:ascii="Traditional Arabic" w:hAnsi="Traditional Arabic" w:cs="B Nazanin" w:hint="cs"/>
          <w:b/>
          <w:bCs w:val="0"/>
          <w:sz w:val="32"/>
          <w:szCs w:val="32"/>
          <w:rtl/>
          <w:lang w:bidi="fa-IR"/>
        </w:rPr>
        <w:t>«</w:t>
      </w:r>
      <w:r w:rsidRPr="00FE3D5E">
        <w:rPr>
          <w:rFonts w:ascii="Traditional Arabic" w:hAnsi="Traditional Arabic" w:cs="Traditional Arabic"/>
          <w:sz w:val="32"/>
          <w:szCs w:val="32"/>
          <w:rtl/>
        </w:rPr>
        <w:t>الرحمن علم القرآن</w:t>
      </w:r>
      <w:r w:rsidRPr="00FE3D5E">
        <w:rPr>
          <w:rFonts w:ascii="Traditional Arabic" w:hAnsi="Traditional Arabic" w:cs="B Nazanin" w:hint="cs"/>
          <w:b/>
          <w:bCs w:val="0"/>
          <w:sz w:val="32"/>
          <w:szCs w:val="32"/>
          <w:rtl/>
          <w:lang w:bidi="fa-IR"/>
        </w:rPr>
        <w:t>»</w:t>
      </w:r>
      <w:r w:rsidRPr="00FE3D5E">
        <w:rPr>
          <w:rFonts w:ascii="Traditional Arabic" w:hAnsi="Traditional Arabic" w:cs="B Nazanin"/>
          <w:b/>
          <w:bCs w:val="0"/>
          <w:sz w:val="32"/>
          <w:szCs w:val="32"/>
          <w:rtl/>
          <w:lang w:bidi="fa-IR"/>
        </w:rPr>
        <w:t xml:space="preserve"> علم قرآن همراه با رحمت خداي سبحان است و رحمت خاصّه خداوند شامل حال متّقين مي‏گردد. </w:t>
      </w:r>
      <w:r w:rsidRPr="00FE3D5E">
        <w:rPr>
          <w:rFonts w:ascii="Traditional Arabic" w:hAnsi="Traditional Arabic" w:cs="B Nazanin" w:hint="cs"/>
          <w:b/>
          <w:bCs w:val="0"/>
          <w:sz w:val="32"/>
          <w:szCs w:val="32"/>
          <w:rtl/>
          <w:lang w:bidi="fa-IR"/>
        </w:rPr>
        <w:t>«</w:t>
      </w:r>
      <w:r w:rsidRPr="00FE3D5E">
        <w:rPr>
          <w:rFonts w:ascii="Traditional Arabic" w:hAnsi="Traditional Arabic" w:cs="Traditional Arabic"/>
          <w:sz w:val="32"/>
          <w:szCs w:val="32"/>
          <w:rtl/>
        </w:rPr>
        <w:t>و</w:t>
      </w:r>
      <w:r w:rsidRPr="00FE3D5E">
        <w:rPr>
          <w:rFonts w:ascii="Traditional Arabic" w:hAnsi="Traditional Arabic" w:cs="Traditional Arabic" w:hint="cs"/>
          <w:sz w:val="32"/>
          <w:szCs w:val="32"/>
          <w:rtl/>
        </w:rPr>
        <w:t xml:space="preserve"> </w:t>
      </w:r>
      <w:r w:rsidRPr="00FE3D5E">
        <w:rPr>
          <w:rFonts w:ascii="Traditional Arabic" w:hAnsi="Traditional Arabic" w:cs="Traditional Arabic"/>
          <w:sz w:val="32"/>
          <w:szCs w:val="32"/>
          <w:rtl/>
        </w:rPr>
        <w:t>اتقوا الله و</w:t>
      </w:r>
      <w:r w:rsidRPr="00FE3D5E">
        <w:rPr>
          <w:rFonts w:ascii="Traditional Arabic" w:hAnsi="Traditional Arabic" w:cs="Traditional Arabic" w:hint="cs"/>
          <w:sz w:val="32"/>
          <w:szCs w:val="32"/>
          <w:rtl/>
        </w:rPr>
        <w:t xml:space="preserve"> </w:t>
      </w:r>
      <w:r w:rsidRPr="00FE3D5E">
        <w:rPr>
          <w:rFonts w:ascii="Traditional Arabic" w:hAnsi="Traditional Arabic" w:cs="Traditional Arabic"/>
          <w:sz w:val="32"/>
          <w:szCs w:val="32"/>
          <w:rtl/>
        </w:rPr>
        <w:t>يعلمكم الله</w:t>
      </w:r>
      <w:r w:rsidRPr="00FE3D5E">
        <w:rPr>
          <w:rFonts w:ascii="Traditional Arabic" w:hAnsi="Traditional Arabic" w:cs="B Nazanin" w:hint="cs"/>
          <w:b/>
          <w:bCs w:val="0"/>
          <w:sz w:val="32"/>
          <w:szCs w:val="32"/>
          <w:rtl/>
          <w:lang w:bidi="fa-IR"/>
        </w:rPr>
        <w:t>»</w:t>
      </w:r>
      <w:r w:rsidRPr="00FE3D5E">
        <w:rPr>
          <w:rFonts w:ascii="Traditional Arabic" w:hAnsi="Traditional Arabic" w:cs="B Nazanin"/>
          <w:b/>
          <w:bCs w:val="0"/>
          <w:sz w:val="32"/>
          <w:szCs w:val="32"/>
          <w:rtl/>
          <w:lang w:bidi="fa-IR"/>
        </w:rPr>
        <w:t xml:space="preserve"> قرآن كريم مي‏فرمايد شما تقوا را لباس طهارت روح خود كنيد كه بهترين لباس است: </w:t>
      </w:r>
      <w:r w:rsidRPr="00FE3D5E">
        <w:rPr>
          <w:rFonts w:ascii="Traditional Arabic" w:hAnsi="Traditional Arabic" w:cs="B Nazanin" w:hint="cs"/>
          <w:b/>
          <w:bCs w:val="0"/>
          <w:sz w:val="32"/>
          <w:szCs w:val="32"/>
          <w:rtl/>
          <w:lang w:bidi="fa-IR"/>
        </w:rPr>
        <w:t>«</w:t>
      </w:r>
      <w:r w:rsidRPr="00FE3D5E">
        <w:rPr>
          <w:rFonts w:ascii="Traditional Arabic" w:hAnsi="Traditional Arabic" w:cs="Traditional Arabic"/>
          <w:sz w:val="32"/>
          <w:szCs w:val="32"/>
          <w:rtl/>
        </w:rPr>
        <w:t>و</w:t>
      </w:r>
      <w:r w:rsidRPr="00FE3D5E">
        <w:rPr>
          <w:rFonts w:ascii="Traditional Arabic" w:hAnsi="Traditional Arabic" w:cs="Traditional Arabic" w:hint="cs"/>
          <w:sz w:val="32"/>
          <w:szCs w:val="32"/>
          <w:rtl/>
        </w:rPr>
        <w:t xml:space="preserve"> </w:t>
      </w:r>
      <w:r w:rsidRPr="00FE3D5E">
        <w:rPr>
          <w:rFonts w:ascii="Traditional Arabic" w:hAnsi="Traditional Arabic" w:cs="Traditional Arabic"/>
          <w:sz w:val="32"/>
          <w:szCs w:val="32"/>
          <w:rtl/>
        </w:rPr>
        <w:t>لباس التقوي ذلك خير</w:t>
      </w:r>
      <w:r w:rsidRPr="00FE3D5E">
        <w:rPr>
          <w:rFonts w:ascii="Traditional Arabic" w:hAnsi="Traditional Arabic" w:cs="B Nazanin" w:hint="cs"/>
          <w:b/>
          <w:bCs w:val="0"/>
          <w:sz w:val="32"/>
          <w:szCs w:val="32"/>
          <w:rtl/>
          <w:lang w:bidi="fa-IR"/>
        </w:rPr>
        <w:t>»</w:t>
      </w:r>
      <w:r w:rsidRPr="00FE3D5E">
        <w:rPr>
          <w:rFonts w:ascii="Traditional Arabic" w:hAnsi="Traditional Arabic" w:cs="B Nazanin"/>
          <w:b/>
          <w:bCs w:val="0"/>
          <w:sz w:val="32"/>
          <w:szCs w:val="32"/>
          <w:rtl/>
          <w:lang w:bidi="fa-IR"/>
        </w:rPr>
        <w:t xml:space="preserve"> و خداوند نيز به شما علم عطا مي‏كند.</w:t>
      </w:r>
      <w:r w:rsidRPr="00FE3D5E">
        <w:rPr>
          <w:rStyle w:val="FootnoteReference"/>
          <w:rFonts w:ascii="Tahoma" w:hAnsi="Tahoma" w:cs="B Titr"/>
          <w:b/>
          <w:bCs w:val="0"/>
          <w:szCs w:val="24"/>
          <w:rtl/>
        </w:rPr>
        <w:footnoteReference w:id="41"/>
      </w:r>
      <w:r w:rsidRPr="00FE3D5E">
        <w:rPr>
          <w:rFonts w:ascii="Traditional Arabic" w:hAnsi="Traditional Arabic" w:cs="B Nazanin"/>
          <w:b/>
          <w:bCs w:val="0"/>
          <w:sz w:val="32"/>
          <w:szCs w:val="32"/>
          <w:rtl/>
          <w:lang w:bidi="fa-IR"/>
        </w:rPr>
        <w:t xml:space="preserve"> </w:t>
      </w:r>
    </w:p>
    <w:p w:rsidR="00602D1D" w:rsidRPr="00BF51F5" w:rsidRDefault="00427BAE" w:rsidP="00FE3D5E">
      <w:pPr>
        <w:pStyle w:val="NormalWeb"/>
        <w:widowControl w:val="0"/>
        <w:bidi/>
        <w:spacing w:before="0" w:beforeAutospacing="0" w:after="0" w:afterAutospacing="0" w:line="216" w:lineRule="auto"/>
        <w:ind w:right="0" w:firstLine="284"/>
        <w:rPr>
          <w:rFonts w:ascii="Noor_Nazli" w:hAnsi="Noor_Nazli" w:cs="B Traffic"/>
          <w:bCs/>
          <w:sz w:val="30"/>
          <w:szCs w:val="30"/>
          <w:rtl/>
        </w:rPr>
      </w:pPr>
      <w:r w:rsidRPr="00BF51F5">
        <w:rPr>
          <w:rFonts w:ascii="Noor_Nazli" w:hAnsi="Noor_Nazli" w:cs="B Traffic" w:hint="cs"/>
          <w:bCs/>
          <w:sz w:val="30"/>
          <w:szCs w:val="30"/>
          <w:rtl/>
        </w:rPr>
        <w:lastRenderedPageBreak/>
        <w:t xml:space="preserve">3ـ </w:t>
      </w:r>
      <w:r w:rsidR="00602D1D" w:rsidRPr="00BF51F5">
        <w:rPr>
          <w:rFonts w:ascii="Noor_Nazli" w:hAnsi="Noor_Nazli" w:cs="B Traffic" w:hint="cs"/>
          <w:bCs/>
          <w:sz w:val="30"/>
          <w:szCs w:val="30"/>
          <w:rtl/>
        </w:rPr>
        <w:t>نتیجه عمل نکردن به دانسته‌ها</w:t>
      </w:r>
    </w:p>
    <w:p w:rsidR="00602D1D" w:rsidRPr="00BF51F5" w:rsidRDefault="00602D1D" w:rsidP="00FE3D5E">
      <w:pPr>
        <w:pStyle w:val="NormalWeb"/>
        <w:widowControl w:val="0"/>
        <w:bidi/>
        <w:spacing w:before="0" w:beforeAutospacing="0" w:after="0" w:afterAutospacing="0" w:line="216" w:lineRule="auto"/>
        <w:ind w:right="0" w:firstLine="284"/>
        <w:rPr>
          <w:rFonts w:cs="B Nazanin"/>
          <w:b/>
          <w:sz w:val="30"/>
          <w:szCs w:val="30"/>
          <w:rtl/>
        </w:rPr>
      </w:pPr>
      <w:r w:rsidRPr="00BF51F5">
        <w:rPr>
          <w:rFonts w:ascii="Noor_Nazli" w:hAnsi="Noor_Nazli" w:cs="B Nazanin" w:hint="cs"/>
          <w:b/>
          <w:sz w:val="30"/>
          <w:szCs w:val="30"/>
          <w:rtl/>
        </w:rPr>
        <w:t>كسى كه به دانسته‌های خود عمل نمى‏كند، علاوه بر اين كه از به دست آوردن علم محروم مى‏شود، با يك خطر سهمگين نيز مواجه است كه از دست دادن يافته‏ها است. همان</w:t>
      </w:r>
      <w:r w:rsidRPr="00BF51F5">
        <w:rPr>
          <w:rFonts w:ascii="Noor_Nazli" w:hAnsi="Noor_Nazli" w:cs="B Nazanin" w:hint="eastAsia"/>
          <w:b/>
          <w:sz w:val="30"/>
          <w:szCs w:val="30"/>
          <w:rtl/>
        </w:rPr>
        <w:t>‌</w:t>
      </w:r>
      <w:r w:rsidRPr="00BF51F5">
        <w:rPr>
          <w:rFonts w:ascii="Noor_Nazli" w:hAnsi="Noor_Nazli" w:cs="B Nazanin" w:hint="cs"/>
          <w:b/>
          <w:sz w:val="30"/>
          <w:szCs w:val="30"/>
          <w:rtl/>
        </w:rPr>
        <w:t>طور كه با عمل به يقينيات امور مشتبه</w:t>
      </w:r>
      <w:r w:rsidR="00F60C24" w:rsidRPr="00BF51F5">
        <w:rPr>
          <w:rFonts w:ascii="Noor_Nazli" w:hAnsi="Noor_Nazli" w:cs="B Nazanin" w:hint="cs"/>
          <w:b/>
          <w:sz w:val="30"/>
          <w:szCs w:val="30"/>
          <w:rtl/>
        </w:rPr>
        <w:t>،</w:t>
      </w:r>
      <w:r w:rsidRPr="00BF51F5">
        <w:rPr>
          <w:rFonts w:ascii="Noor_Nazli" w:hAnsi="Noor_Nazli" w:cs="B Nazanin" w:hint="cs"/>
          <w:b/>
          <w:sz w:val="30"/>
          <w:szCs w:val="30"/>
          <w:rtl/>
        </w:rPr>
        <w:t xml:space="preserve"> يقينى مى‏شود؛ با عمل نكردن به يقينى‏ها، امور يقينى مشتبه مى‏گردد. آن</w:t>
      </w:r>
      <w:r w:rsidRPr="00BF51F5">
        <w:rPr>
          <w:rFonts w:ascii="Noor_Nazli" w:hAnsi="Noor_Nazli" w:cs="B Nazanin" w:hint="eastAsia"/>
          <w:b/>
          <w:sz w:val="30"/>
          <w:szCs w:val="30"/>
          <w:rtl/>
        </w:rPr>
        <w:t>‌</w:t>
      </w:r>
      <w:r w:rsidRPr="00BF51F5">
        <w:rPr>
          <w:rFonts w:ascii="Noor_Nazli" w:hAnsi="Noor_Nazli" w:cs="B Nazanin" w:hint="cs"/>
          <w:b/>
          <w:sz w:val="30"/>
          <w:szCs w:val="30"/>
          <w:rtl/>
        </w:rPr>
        <w:t>كس كه به حقيقتى دست يافته است، بايد با عمل خود، شكرگزار اين نعمت باشد وگرنه آن را از دست خواهد داد. آن كس كه عمل نمى‏كند، در وجود خود، ابهام و ظلمت مى‏آفريند؛ يعنى پس از اين كه به صحت، حقانيت يا فايده كارى يقين يافت، دوباره در آن ترديد مى‏كند.</w:t>
      </w:r>
    </w:p>
    <w:p w:rsidR="00602D1D" w:rsidRPr="00BF51F5" w:rsidRDefault="00602D1D" w:rsidP="00FE3D5E">
      <w:pPr>
        <w:pStyle w:val="NormalWeb"/>
        <w:widowControl w:val="0"/>
        <w:bidi/>
        <w:spacing w:before="0" w:beforeAutospacing="0" w:after="0" w:afterAutospacing="0" w:line="216" w:lineRule="auto"/>
        <w:ind w:right="0" w:firstLine="284"/>
        <w:rPr>
          <w:rFonts w:ascii="Noor_Nazli" w:hAnsi="Noor_Nazli" w:cs="B Nazanin"/>
          <w:b/>
          <w:sz w:val="30"/>
          <w:szCs w:val="30"/>
          <w:rtl/>
        </w:rPr>
      </w:pPr>
      <w:r w:rsidRPr="00BF51F5">
        <w:rPr>
          <w:rFonts w:ascii="Noor_Nazli" w:hAnsi="Noor_Nazli" w:cs="B Nazanin" w:hint="cs"/>
          <w:b/>
          <w:sz w:val="30"/>
          <w:szCs w:val="30"/>
          <w:rtl/>
        </w:rPr>
        <w:t>اين فرايند را مى‏توان اين</w:t>
      </w:r>
      <w:r w:rsidR="00F60C24" w:rsidRPr="00BF51F5">
        <w:rPr>
          <w:rFonts w:ascii="Noor_Nazli" w:hAnsi="Noor_Nazli" w:cs="B Nazanin" w:hint="eastAsia"/>
          <w:b/>
          <w:sz w:val="30"/>
          <w:szCs w:val="30"/>
          <w:rtl/>
        </w:rPr>
        <w:t>‌</w:t>
      </w:r>
      <w:r w:rsidRPr="00BF51F5">
        <w:rPr>
          <w:rFonts w:ascii="Noor_Nazli" w:hAnsi="Noor_Nazli" w:cs="B Nazanin" w:hint="cs"/>
          <w:b/>
          <w:sz w:val="30"/>
          <w:szCs w:val="30"/>
          <w:rtl/>
        </w:rPr>
        <w:t>گونه بيان كرد:</w:t>
      </w:r>
    </w:p>
    <w:p w:rsidR="00602D1D" w:rsidRPr="00BF51F5" w:rsidRDefault="00602D1D" w:rsidP="00FE3D5E">
      <w:pPr>
        <w:pStyle w:val="NormalWeb"/>
        <w:widowControl w:val="0"/>
        <w:bidi/>
        <w:spacing w:before="0" w:beforeAutospacing="0" w:after="0" w:afterAutospacing="0" w:line="216" w:lineRule="auto"/>
        <w:ind w:right="0" w:firstLine="284"/>
        <w:rPr>
          <w:rFonts w:cs="B Nazanin"/>
          <w:b/>
          <w:sz w:val="30"/>
          <w:szCs w:val="30"/>
          <w:rtl/>
        </w:rPr>
      </w:pPr>
      <w:r w:rsidRPr="00BF51F5">
        <w:rPr>
          <w:rFonts w:ascii="Noor_Nazli" w:hAnsi="Noor_Nazli" w:cs="B Nazanin" w:hint="cs"/>
          <w:b/>
          <w:sz w:val="30"/>
          <w:szCs w:val="30"/>
          <w:rtl/>
        </w:rPr>
        <w:t>كسى كه مى‏داند و خلاف دانسته خود عمل مى‏كند از دلخواه خود پيروى كرده است. او در حقيقت نتوانسته است از هواى نفس خود دست بردارد و «خوب» را بر «خوش» ترجيح دهد. اين ضعف و ناتوانى در مخالفت با خواهش نفس، بسيار ناموجّه و در نظر شخص، بى‏درنگ محكوم است. انسان، براى نجات از اين محكوميت، به توجيه حركت خود مى‏پردازد و با فلسفه</w:t>
      </w:r>
      <w:r w:rsidRPr="00BF51F5">
        <w:rPr>
          <w:rFonts w:ascii="Noor_Nazli" w:hAnsi="Noor_Nazli" w:cs="B Nazanin" w:hint="eastAsia"/>
          <w:b/>
          <w:sz w:val="30"/>
          <w:szCs w:val="30"/>
          <w:rtl/>
        </w:rPr>
        <w:t>‌</w:t>
      </w:r>
      <w:r w:rsidRPr="00BF51F5">
        <w:rPr>
          <w:rFonts w:ascii="Noor_Nazli" w:hAnsi="Noor_Nazli" w:cs="B Nazanin" w:hint="cs"/>
          <w:b/>
          <w:sz w:val="30"/>
          <w:szCs w:val="30"/>
          <w:rtl/>
        </w:rPr>
        <w:t>بافى و استدلال‏تراشى، در حق جلوه‏دادن تصميم خود و نجات از عذاب وجدان مى‏كوشد. همين تلاش نامبارك، آرام آرام چهره حقيقت را غبارآلود كرده و ترديد مى‏آفريند. در اين موقعيت، شخص، بافته‏هاى خود را باور و يافته‏هاى خود را از دست داده و از مسير هدايت گمراه شده است.</w:t>
      </w:r>
    </w:p>
    <w:p w:rsidR="00602D1D" w:rsidRPr="00BF51F5" w:rsidRDefault="00602D1D" w:rsidP="00FE3D5E">
      <w:pPr>
        <w:pStyle w:val="NormalWeb"/>
        <w:widowControl w:val="0"/>
        <w:bidi/>
        <w:spacing w:before="0" w:beforeAutospacing="0" w:after="0" w:afterAutospacing="0" w:line="216" w:lineRule="auto"/>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وَ لا تَتّبِعِ الهَوى فَيُضِلَّكَ عَن سَبيلِ الله</w:t>
      </w:r>
      <w:r w:rsidRPr="00BF51F5">
        <w:rPr>
          <w:rFonts w:ascii="Noor_Nazli" w:hAnsi="Noor_Nazli" w:cs="B Nazanin" w:hint="cs"/>
          <w:b/>
          <w:sz w:val="30"/>
          <w:szCs w:val="30"/>
          <w:rtl/>
        </w:rPr>
        <w:t xml:space="preserve"> ـ از خواسته دل پيروى مكن كه تو را از راه خدا گمراه مى‏كند».(ص/26‏)</w:t>
      </w:r>
    </w:p>
    <w:p w:rsidR="00602D1D" w:rsidRPr="00BF51F5" w:rsidRDefault="00602D1D" w:rsidP="00FE3D5E">
      <w:pPr>
        <w:pStyle w:val="NormalWeb"/>
        <w:widowControl w:val="0"/>
        <w:bidi/>
        <w:spacing w:before="0" w:beforeAutospacing="0" w:after="0" w:afterAutospacing="0" w:line="216" w:lineRule="auto"/>
        <w:ind w:right="0" w:firstLine="284"/>
        <w:rPr>
          <w:rFonts w:cs="B Nazanin"/>
          <w:b/>
          <w:sz w:val="30"/>
          <w:szCs w:val="30"/>
          <w:rtl/>
        </w:rPr>
      </w:pPr>
      <w:r w:rsidRPr="00BF51F5">
        <w:rPr>
          <w:rFonts w:ascii="Noor_Nazli" w:hAnsi="Noor_Nazli" w:cs="B Nazanin" w:hint="cs"/>
          <w:b/>
          <w:sz w:val="30"/>
          <w:szCs w:val="30"/>
          <w:rtl/>
        </w:rPr>
        <w:t>اميرالمؤمنين علی عليه</w:t>
      </w:r>
      <w:r w:rsidRPr="00BF51F5">
        <w:rPr>
          <w:rFonts w:ascii="Noor_Nazli" w:hAnsi="Noor_Nazli" w:cs="B Nazanin" w:hint="eastAsia"/>
          <w:b/>
          <w:sz w:val="30"/>
          <w:szCs w:val="30"/>
          <w:rtl/>
        </w:rPr>
        <w:t>‌</w:t>
      </w:r>
      <w:r w:rsidRPr="00BF51F5">
        <w:rPr>
          <w:rFonts w:ascii="Noor_Nazli" w:hAnsi="Noor_Nazli" w:cs="B Nazanin" w:hint="cs"/>
          <w:b/>
          <w:sz w:val="30"/>
          <w:szCs w:val="30"/>
          <w:rtl/>
        </w:rPr>
        <w:t>السلام فرمود:</w:t>
      </w:r>
    </w:p>
    <w:p w:rsidR="00602D1D" w:rsidRPr="00BF51F5" w:rsidRDefault="00602D1D" w:rsidP="00FE3D5E">
      <w:pPr>
        <w:pStyle w:val="NormalWeb"/>
        <w:widowControl w:val="0"/>
        <w:bidi/>
        <w:spacing w:before="0" w:beforeAutospacing="0" w:after="0" w:afterAutospacing="0" w:line="216" w:lineRule="auto"/>
        <w:ind w:right="0" w:firstLine="284"/>
        <w:rPr>
          <w:rFonts w:cs="B Nazanin"/>
          <w:b/>
          <w:sz w:val="30"/>
          <w:szCs w:val="30"/>
          <w:rtl/>
        </w:rPr>
      </w:pPr>
      <w:r w:rsidRPr="00BF51F5">
        <w:rPr>
          <w:rFonts w:ascii="Noor_Nazli" w:hAnsi="Noor_Nazli" w:cs="B Nazanin" w:hint="cs"/>
          <w:b/>
          <w:sz w:val="30"/>
          <w:szCs w:val="30"/>
          <w:rtl/>
        </w:rPr>
        <w:t>«</w:t>
      </w:r>
      <w:r w:rsidRPr="00BF51F5">
        <w:rPr>
          <w:rFonts w:ascii="Traditional Arabic" w:hAnsi="Traditional Arabic" w:cs="Traditional Arabic" w:hint="cs"/>
          <w:bCs/>
          <w:sz w:val="30"/>
          <w:szCs w:val="30"/>
          <w:rtl/>
        </w:rPr>
        <w:t>من اتبع هواه اعماه و أصمه و أذله و أضله</w:t>
      </w:r>
      <w:r w:rsidRPr="00BF51F5">
        <w:rPr>
          <w:rFonts w:ascii="Noor_Nazli" w:hAnsi="Noor_Nazli" w:cs="B Nazanin" w:hint="cs"/>
          <w:b/>
          <w:sz w:val="30"/>
          <w:szCs w:val="30"/>
          <w:rtl/>
        </w:rPr>
        <w:t>‏ ـ هر كس از دل</w:t>
      </w:r>
      <w:r w:rsidRPr="00BF51F5">
        <w:rPr>
          <w:rFonts w:ascii="Noor_Nazli" w:hAnsi="Noor_Nazli" w:cs="B Nazanin" w:hint="eastAsia"/>
          <w:b/>
          <w:sz w:val="30"/>
          <w:szCs w:val="30"/>
          <w:rtl/>
        </w:rPr>
        <w:t>‌</w:t>
      </w:r>
      <w:r w:rsidRPr="00BF51F5">
        <w:rPr>
          <w:rFonts w:ascii="Noor_Nazli" w:hAnsi="Noor_Nazli" w:cs="B Nazanin" w:hint="cs"/>
          <w:b/>
          <w:sz w:val="30"/>
          <w:szCs w:val="30"/>
          <w:rtl/>
        </w:rPr>
        <w:t>خواه خود متابعت نمايد، [اين متابعت يا هواى نفس‏] او را كور و خوار و گمراه مى‏كند».</w:t>
      </w:r>
      <w:r w:rsidRPr="00BF51F5">
        <w:rPr>
          <w:rStyle w:val="FootnoteReference"/>
          <w:rFonts w:ascii="Tahoma" w:hAnsi="Tahoma" w:cs="B Titr"/>
          <w:b/>
          <w:sz w:val="22"/>
          <w:szCs w:val="22"/>
          <w:rtl/>
        </w:rPr>
        <w:footnoteReference w:id="42"/>
      </w:r>
    </w:p>
    <w:p w:rsidR="00602D1D" w:rsidRPr="00BF51F5" w:rsidRDefault="00602D1D" w:rsidP="00FE3D5E">
      <w:pPr>
        <w:widowControl w:val="0"/>
        <w:bidi/>
        <w:spacing w:line="216" w:lineRule="auto"/>
        <w:ind w:firstLine="284"/>
        <w:rPr>
          <w:rFonts w:cs="B Nazanin"/>
          <w:b/>
          <w:sz w:val="30"/>
          <w:szCs w:val="30"/>
          <w:rtl/>
        </w:rPr>
      </w:pPr>
      <w:r w:rsidRPr="00BF51F5">
        <w:rPr>
          <w:rFonts w:ascii="Noor_Nazli" w:hAnsi="Noor_Nazli" w:cs="B Nazanin" w:hint="cs"/>
          <w:b/>
          <w:bCs w:val="0"/>
          <w:sz w:val="30"/>
          <w:szCs w:val="30"/>
          <w:rtl/>
        </w:rPr>
        <w:t>«</w:t>
      </w:r>
      <w:r w:rsidRPr="00BF51F5">
        <w:rPr>
          <w:rFonts w:ascii="Traditional Arabic" w:hAnsi="Traditional Arabic" w:cs="Traditional Arabic" w:hint="cs"/>
          <w:sz w:val="30"/>
          <w:szCs w:val="30"/>
          <w:rtl/>
        </w:rPr>
        <w:t>آفة العقل الهوى</w:t>
      </w:r>
      <w:r w:rsidRPr="00BF51F5">
        <w:rPr>
          <w:rFonts w:ascii="Noor_Nazli" w:hAnsi="Noor_Nazli" w:cs="B Nazanin" w:hint="cs"/>
          <w:b/>
          <w:bCs w:val="0"/>
          <w:sz w:val="30"/>
          <w:szCs w:val="30"/>
          <w:rtl/>
        </w:rPr>
        <w:t>‏</w:t>
      </w:r>
      <w:r w:rsidRPr="00BF51F5">
        <w:rPr>
          <w:rFonts w:ascii="Noor_Nazli" w:hAnsi="Noor_Nazli" w:cs="B Nazanin" w:hint="cs"/>
          <w:b/>
          <w:sz w:val="30"/>
          <w:szCs w:val="30"/>
          <w:rtl/>
        </w:rPr>
        <w:t xml:space="preserve"> </w:t>
      </w:r>
      <w:r w:rsidRPr="00BF51F5">
        <w:rPr>
          <w:rFonts w:ascii="Noor_Nazli" w:hAnsi="Noor_Nazli" w:cs="B Nazanin" w:hint="cs"/>
          <w:b/>
          <w:bCs w:val="0"/>
          <w:sz w:val="30"/>
          <w:szCs w:val="30"/>
          <w:rtl/>
        </w:rPr>
        <w:t>ـ آفت عقل، هواى نفس است»</w:t>
      </w:r>
      <w:r w:rsidRPr="00BF51F5">
        <w:rPr>
          <w:rFonts w:ascii="Noor_Nazli" w:hAnsi="Noor_Nazli" w:cs="B Nazanin" w:hint="cs"/>
          <w:b/>
          <w:sz w:val="30"/>
          <w:szCs w:val="30"/>
          <w:rtl/>
        </w:rPr>
        <w:t>.</w:t>
      </w:r>
      <w:r w:rsidRPr="00BF51F5">
        <w:rPr>
          <w:rStyle w:val="FootnoteReference"/>
          <w:rFonts w:ascii="Tahoma" w:hAnsi="Tahoma" w:cs="B Titr"/>
          <w:b/>
          <w:bCs w:val="0"/>
          <w:sz w:val="22"/>
          <w:szCs w:val="22"/>
          <w:rtl/>
        </w:rPr>
        <w:footnoteReference w:id="43"/>
      </w:r>
    </w:p>
    <w:p w:rsidR="00602D1D" w:rsidRPr="00BF51F5" w:rsidRDefault="00602D1D" w:rsidP="00FE3D5E">
      <w:pPr>
        <w:widowControl w:val="0"/>
        <w:bidi/>
        <w:spacing w:line="216" w:lineRule="auto"/>
        <w:ind w:firstLine="284"/>
        <w:rPr>
          <w:rFonts w:cs="B Nazanin"/>
          <w:bCs w:val="0"/>
          <w:sz w:val="30"/>
          <w:szCs w:val="30"/>
          <w:rtl/>
        </w:rPr>
      </w:pPr>
      <w:r w:rsidRPr="00BF51F5">
        <w:rPr>
          <w:rFonts w:cs="B Nazanin" w:hint="cs"/>
          <w:bCs w:val="0"/>
          <w:sz w:val="30"/>
          <w:szCs w:val="30"/>
          <w:rtl/>
        </w:rPr>
        <w:t>پیامبر اکرم صلی‌الله‌وعلیه‌وآله‌وسلم فرمود:</w:t>
      </w:r>
    </w:p>
    <w:p w:rsidR="00602D1D" w:rsidRPr="00BF51F5" w:rsidRDefault="00602D1D" w:rsidP="00FE3D5E">
      <w:pPr>
        <w:widowControl w:val="0"/>
        <w:bidi/>
        <w:spacing w:line="216" w:lineRule="auto"/>
        <w:ind w:firstLine="284"/>
        <w:jc w:val="both"/>
        <w:rPr>
          <w:rFonts w:cs="B Nazanin"/>
          <w:bCs w:val="0"/>
          <w:sz w:val="30"/>
          <w:szCs w:val="30"/>
          <w:rtl/>
        </w:rPr>
      </w:pPr>
      <w:r w:rsidRPr="00BF51F5">
        <w:rPr>
          <w:rFonts w:cs="B Nazanin" w:hint="cs"/>
          <w:bCs w:val="0"/>
          <w:sz w:val="30"/>
          <w:szCs w:val="30"/>
          <w:rtl/>
        </w:rPr>
        <w:t>«</w:t>
      </w:r>
      <w:r w:rsidRPr="00BF51F5">
        <w:rPr>
          <w:rFonts w:ascii="Traditional Arabic" w:hAnsi="Traditional Arabic" w:cs="Traditional Arabic"/>
          <w:sz w:val="30"/>
          <w:szCs w:val="30"/>
          <w:rtl/>
        </w:rPr>
        <w:t>وَ أَوْحَى اللَّهُ تَعَالَى إِلَى دَاوُدَ ع أَنَّ أَهْوَنَ مَا أَنَا صَانِعٌ بِعَبْدٍ غَيْرِ عَامِلٍ بِعِلْمِهِ مِنْ‏ سَبْعِينَ‏ عُقُوبَةً بَاطِنِيَّةً أَنْ أُخْرِجَ مِنْ قَلْبِهِ حَلَاوَةَ ذِكْرِي</w:t>
      </w:r>
      <w:r w:rsidRPr="00BF51F5">
        <w:rPr>
          <w:rFonts w:cs="B Nazanin"/>
          <w:bCs w:val="0"/>
          <w:sz w:val="30"/>
          <w:szCs w:val="30"/>
        </w:rPr>
        <w:t xml:space="preserve"> </w:t>
      </w:r>
      <w:r w:rsidRPr="00BF51F5">
        <w:rPr>
          <w:rFonts w:cs="B Nazanin" w:hint="cs"/>
          <w:bCs w:val="0"/>
          <w:sz w:val="30"/>
          <w:szCs w:val="30"/>
          <w:rtl/>
          <w:lang w:bidi="fa-IR"/>
        </w:rPr>
        <w:t xml:space="preserve">ـ </w:t>
      </w:r>
      <w:r w:rsidRPr="00BF51F5">
        <w:rPr>
          <w:rFonts w:cs="B Nazanin"/>
          <w:bCs w:val="0"/>
          <w:sz w:val="30"/>
          <w:szCs w:val="30"/>
          <w:rtl/>
        </w:rPr>
        <w:t>خداى تعالى به داود عليه</w:t>
      </w:r>
      <w:r w:rsidRPr="00BF51F5">
        <w:rPr>
          <w:rFonts w:cs="B Nazanin" w:hint="cs"/>
          <w:bCs w:val="0"/>
          <w:sz w:val="30"/>
          <w:szCs w:val="30"/>
          <w:rtl/>
        </w:rPr>
        <w:t>‌</w:t>
      </w:r>
      <w:r w:rsidRPr="00BF51F5">
        <w:rPr>
          <w:rFonts w:cs="B Nazanin"/>
          <w:bCs w:val="0"/>
          <w:sz w:val="30"/>
          <w:szCs w:val="30"/>
          <w:rtl/>
        </w:rPr>
        <w:t>السلام وحى فرمود</w:t>
      </w:r>
      <w:r w:rsidRPr="00BF51F5">
        <w:rPr>
          <w:rFonts w:cs="B Nazanin" w:hint="cs"/>
          <w:bCs w:val="0"/>
          <w:sz w:val="30"/>
          <w:szCs w:val="30"/>
          <w:rtl/>
        </w:rPr>
        <w:t xml:space="preserve"> که</w:t>
      </w:r>
      <w:r w:rsidRPr="00BF51F5">
        <w:rPr>
          <w:rFonts w:cs="B Nazanin"/>
          <w:bCs w:val="0"/>
          <w:sz w:val="30"/>
          <w:szCs w:val="30"/>
          <w:rtl/>
        </w:rPr>
        <w:t>: كمترين عقوبت از هفتاد عقوبت باطنى من نسبت به بنده‌اي كه به علمش عمل نمى‏كند، اين‏ است‏ كه‏ شيرينى‏ ذكرم‏ را از قلبش‏ خارج‏ مى‏كنم</w:t>
      </w:r>
      <w:r w:rsidRPr="00BF51F5">
        <w:rPr>
          <w:rFonts w:cs="B Nazanin" w:hint="cs"/>
          <w:bCs w:val="0"/>
          <w:sz w:val="30"/>
          <w:szCs w:val="30"/>
          <w:rtl/>
        </w:rPr>
        <w:t>»</w:t>
      </w:r>
      <w:r w:rsidRPr="00BF51F5">
        <w:rPr>
          <w:rFonts w:cs="B Nazanin"/>
          <w:bCs w:val="0"/>
          <w:sz w:val="30"/>
          <w:szCs w:val="30"/>
          <w:rtl/>
        </w:rPr>
        <w:t>‏</w:t>
      </w:r>
      <w:r w:rsidRPr="00BF51F5">
        <w:rPr>
          <w:rFonts w:cs="B Nazanin"/>
          <w:bCs w:val="0"/>
          <w:sz w:val="30"/>
          <w:szCs w:val="30"/>
        </w:rPr>
        <w:t>.</w:t>
      </w:r>
      <w:r w:rsidRPr="00BF51F5">
        <w:rPr>
          <w:rStyle w:val="FootnoteReference"/>
          <w:rFonts w:ascii="Tahoma" w:hAnsi="Tahoma" w:cs="B Titr"/>
          <w:b/>
          <w:bCs w:val="0"/>
          <w:sz w:val="22"/>
          <w:szCs w:val="22"/>
          <w:rtl/>
        </w:rPr>
        <w:footnoteReference w:id="44"/>
      </w:r>
    </w:p>
    <w:p w:rsidR="00602D1D" w:rsidRPr="00BF51F5" w:rsidRDefault="00602D1D" w:rsidP="00FE3D5E">
      <w:pPr>
        <w:widowControl w:val="0"/>
        <w:bidi/>
        <w:spacing w:line="216" w:lineRule="auto"/>
        <w:ind w:firstLine="284"/>
        <w:jc w:val="both"/>
        <w:rPr>
          <w:rFonts w:cs="B Nazanin"/>
          <w:bCs w:val="0"/>
          <w:sz w:val="30"/>
          <w:szCs w:val="30"/>
          <w:rtl/>
        </w:rPr>
      </w:pPr>
      <w:r w:rsidRPr="00BF51F5">
        <w:rPr>
          <w:rFonts w:cs="B Nazanin" w:hint="cs"/>
          <w:bCs w:val="0"/>
          <w:sz w:val="30"/>
          <w:szCs w:val="30"/>
          <w:rtl/>
        </w:rPr>
        <w:t xml:space="preserve">این </w:t>
      </w:r>
      <w:r w:rsidRPr="00BF51F5">
        <w:rPr>
          <w:rFonts w:cs="B Nazanin"/>
          <w:bCs w:val="0"/>
          <w:sz w:val="30"/>
          <w:szCs w:val="30"/>
          <w:rtl/>
        </w:rPr>
        <w:t>بزرگ‌تر</w:t>
      </w:r>
      <w:r w:rsidRPr="00BF51F5">
        <w:rPr>
          <w:rFonts w:cs="B Nazanin" w:hint="cs"/>
          <w:bCs w:val="0"/>
          <w:sz w:val="30"/>
          <w:szCs w:val="30"/>
          <w:rtl/>
        </w:rPr>
        <w:t>ی</w:t>
      </w:r>
      <w:r w:rsidRPr="00BF51F5">
        <w:rPr>
          <w:rFonts w:cs="B Nazanin" w:hint="eastAsia"/>
          <w:bCs w:val="0"/>
          <w:sz w:val="30"/>
          <w:szCs w:val="30"/>
          <w:rtl/>
        </w:rPr>
        <w:t>ن</w:t>
      </w:r>
      <w:r w:rsidRPr="00BF51F5">
        <w:rPr>
          <w:rFonts w:cs="B Nazanin"/>
          <w:bCs w:val="0"/>
          <w:sz w:val="30"/>
          <w:szCs w:val="30"/>
          <w:rtl/>
        </w:rPr>
        <w:t xml:space="preserve"> مص</w:t>
      </w:r>
      <w:r w:rsidRPr="00BF51F5">
        <w:rPr>
          <w:rFonts w:cs="B Nazanin" w:hint="cs"/>
          <w:bCs w:val="0"/>
          <w:sz w:val="30"/>
          <w:szCs w:val="30"/>
          <w:rtl/>
        </w:rPr>
        <w:t>ی</w:t>
      </w:r>
      <w:r w:rsidRPr="00BF51F5">
        <w:rPr>
          <w:rFonts w:cs="B Nazanin" w:hint="eastAsia"/>
          <w:bCs w:val="0"/>
          <w:sz w:val="30"/>
          <w:szCs w:val="30"/>
          <w:rtl/>
        </w:rPr>
        <w:t>بت</w:t>
      </w:r>
      <w:r w:rsidRPr="00BF51F5">
        <w:rPr>
          <w:rFonts w:cs="B Nazanin"/>
          <w:bCs w:val="0"/>
          <w:sz w:val="30"/>
          <w:szCs w:val="30"/>
          <w:rtl/>
        </w:rPr>
        <w:t xml:space="preserve"> برا</w:t>
      </w:r>
      <w:r w:rsidRPr="00BF51F5">
        <w:rPr>
          <w:rFonts w:cs="B Nazanin" w:hint="cs"/>
          <w:bCs w:val="0"/>
          <w:sz w:val="30"/>
          <w:szCs w:val="30"/>
          <w:rtl/>
        </w:rPr>
        <w:t>ی</w:t>
      </w:r>
      <w:r w:rsidRPr="00BF51F5">
        <w:rPr>
          <w:rFonts w:cs="B Nazanin"/>
          <w:bCs w:val="0"/>
          <w:sz w:val="30"/>
          <w:szCs w:val="30"/>
          <w:rtl/>
        </w:rPr>
        <w:t xml:space="preserve"> انسان است که از مناجات با خدا</w:t>
      </w:r>
      <w:r w:rsidRPr="00BF51F5">
        <w:rPr>
          <w:rFonts w:cs="B Nazanin" w:hint="cs"/>
          <w:bCs w:val="0"/>
          <w:sz w:val="30"/>
          <w:szCs w:val="30"/>
          <w:rtl/>
        </w:rPr>
        <w:t>ی</w:t>
      </w:r>
      <w:r w:rsidRPr="00BF51F5">
        <w:rPr>
          <w:rFonts w:cs="B Nazanin"/>
          <w:bCs w:val="0"/>
          <w:sz w:val="30"/>
          <w:szCs w:val="30"/>
          <w:rtl/>
        </w:rPr>
        <w:t xml:space="preserve"> خو</w:t>
      </w:r>
      <w:r w:rsidRPr="00BF51F5">
        <w:rPr>
          <w:rFonts w:cs="B Nazanin" w:hint="cs"/>
          <w:bCs w:val="0"/>
          <w:sz w:val="30"/>
          <w:szCs w:val="30"/>
          <w:rtl/>
        </w:rPr>
        <w:t>ی</w:t>
      </w:r>
      <w:r w:rsidRPr="00BF51F5">
        <w:rPr>
          <w:rFonts w:cs="B Nazanin" w:hint="eastAsia"/>
          <w:bCs w:val="0"/>
          <w:sz w:val="30"/>
          <w:szCs w:val="30"/>
          <w:rtl/>
        </w:rPr>
        <w:t>ش</w:t>
      </w:r>
      <w:r w:rsidRPr="00BF51F5">
        <w:rPr>
          <w:rFonts w:cs="B Nazanin"/>
          <w:bCs w:val="0"/>
          <w:sz w:val="30"/>
          <w:szCs w:val="30"/>
          <w:rtl/>
        </w:rPr>
        <w:t xml:space="preserve"> لذّت نبرد</w:t>
      </w:r>
      <w:r w:rsidRPr="00BF51F5">
        <w:rPr>
          <w:rFonts w:cs="B Nazanin" w:hint="cs"/>
          <w:bCs w:val="0"/>
          <w:sz w:val="30"/>
          <w:szCs w:val="30"/>
          <w:rtl/>
        </w:rPr>
        <w:t>.</w:t>
      </w:r>
    </w:p>
    <w:p w:rsidR="00602D1D" w:rsidRPr="00BF51F5" w:rsidRDefault="00602D1D" w:rsidP="00FE3D5E">
      <w:pPr>
        <w:widowControl w:val="0"/>
        <w:bidi/>
        <w:spacing w:line="216" w:lineRule="auto"/>
        <w:ind w:firstLine="284"/>
        <w:jc w:val="both"/>
        <w:rPr>
          <w:rFonts w:cs="B Nazanin"/>
          <w:bCs w:val="0"/>
          <w:sz w:val="30"/>
          <w:szCs w:val="30"/>
          <w:rtl/>
        </w:rPr>
      </w:pPr>
      <w:r w:rsidRPr="00BF51F5">
        <w:rPr>
          <w:rFonts w:cs="B Nazanin"/>
          <w:bCs w:val="0"/>
          <w:sz w:val="30"/>
          <w:szCs w:val="30"/>
          <w:rtl/>
        </w:rPr>
        <w:t>حضرت موس</w:t>
      </w:r>
      <w:r w:rsidRPr="00BF51F5">
        <w:rPr>
          <w:rFonts w:cs="B Nazanin" w:hint="cs"/>
          <w:bCs w:val="0"/>
          <w:sz w:val="30"/>
          <w:szCs w:val="30"/>
          <w:rtl/>
        </w:rPr>
        <w:t xml:space="preserve">ی </w:t>
      </w:r>
      <w:r w:rsidRPr="00BF51F5">
        <w:rPr>
          <w:rFonts w:cs="B Nazanin" w:hint="eastAsia"/>
          <w:bCs w:val="0"/>
          <w:sz w:val="30"/>
          <w:szCs w:val="30"/>
          <w:rtl/>
        </w:rPr>
        <w:t>عل</w:t>
      </w:r>
      <w:r w:rsidRPr="00BF51F5">
        <w:rPr>
          <w:rFonts w:cs="B Nazanin" w:hint="cs"/>
          <w:bCs w:val="0"/>
          <w:sz w:val="30"/>
          <w:szCs w:val="30"/>
          <w:rtl/>
        </w:rPr>
        <w:t>ی</w:t>
      </w:r>
      <w:r w:rsidRPr="00BF51F5">
        <w:rPr>
          <w:rFonts w:cs="B Nazanin" w:hint="eastAsia"/>
          <w:bCs w:val="0"/>
          <w:sz w:val="30"/>
          <w:szCs w:val="30"/>
          <w:rtl/>
        </w:rPr>
        <w:t>ه‌السّلام</w:t>
      </w:r>
      <w:r w:rsidRPr="00BF51F5">
        <w:rPr>
          <w:rFonts w:cs="B Nazanin"/>
          <w:bCs w:val="0"/>
          <w:sz w:val="30"/>
          <w:szCs w:val="30"/>
          <w:rtl/>
        </w:rPr>
        <w:t xml:space="preserve"> برا</w:t>
      </w:r>
      <w:r w:rsidRPr="00BF51F5">
        <w:rPr>
          <w:rFonts w:cs="B Nazanin" w:hint="cs"/>
          <w:bCs w:val="0"/>
          <w:sz w:val="30"/>
          <w:szCs w:val="30"/>
          <w:rtl/>
        </w:rPr>
        <w:t>ی</w:t>
      </w:r>
      <w:r w:rsidRPr="00BF51F5">
        <w:rPr>
          <w:rFonts w:cs="B Nazanin"/>
          <w:bCs w:val="0"/>
          <w:sz w:val="30"/>
          <w:szCs w:val="30"/>
          <w:rtl/>
        </w:rPr>
        <w:t xml:space="preserve"> مناجات با خدا م</w:t>
      </w:r>
      <w:r w:rsidRPr="00BF51F5">
        <w:rPr>
          <w:rFonts w:cs="B Nazanin" w:hint="cs"/>
          <w:bCs w:val="0"/>
          <w:sz w:val="30"/>
          <w:szCs w:val="30"/>
          <w:rtl/>
        </w:rPr>
        <w:t>ی‌</w:t>
      </w:r>
      <w:r w:rsidRPr="00BF51F5">
        <w:rPr>
          <w:rFonts w:cs="B Nazanin" w:hint="eastAsia"/>
          <w:bCs w:val="0"/>
          <w:sz w:val="30"/>
          <w:szCs w:val="30"/>
          <w:rtl/>
        </w:rPr>
        <w:t>رفت،</w:t>
      </w:r>
      <w:r w:rsidRPr="00BF51F5">
        <w:rPr>
          <w:rFonts w:cs="B Nazanin"/>
          <w:bCs w:val="0"/>
          <w:sz w:val="30"/>
          <w:szCs w:val="30"/>
          <w:rtl/>
        </w:rPr>
        <w:t xml:space="preserve"> </w:t>
      </w:r>
      <w:r w:rsidRPr="00BF51F5">
        <w:rPr>
          <w:rFonts w:cs="B Nazanin" w:hint="cs"/>
          <w:bCs w:val="0"/>
          <w:sz w:val="30"/>
          <w:szCs w:val="30"/>
          <w:rtl/>
        </w:rPr>
        <w:t>ی</w:t>
      </w:r>
      <w:r w:rsidRPr="00BF51F5">
        <w:rPr>
          <w:rFonts w:cs="B Nazanin" w:hint="eastAsia"/>
          <w:bCs w:val="0"/>
          <w:sz w:val="30"/>
          <w:szCs w:val="30"/>
          <w:rtl/>
        </w:rPr>
        <w:t>ک</w:t>
      </w:r>
      <w:r w:rsidRPr="00BF51F5">
        <w:rPr>
          <w:rFonts w:cs="B Nazanin"/>
          <w:bCs w:val="0"/>
          <w:sz w:val="30"/>
          <w:szCs w:val="30"/>
          <w:rtl/>
        </w:rPr>
        <w:t xml:space="preserve"> ب</w:t>
      </w:r>
      <w:r w:rsidRPr="00BF51F5">
        <w:rPr>
          <w:rFonts w:cs="B Nazanin" w:hint="cs"/>
          <w:bCs w:val="0"/>
          <w:sz w:val="30"/>
          <w:szCs w:val="30"/>
          <w:rtl/>
        </w:rPr>
        <w:t>ی‌</w:t>
      </w:r>
      <w:r w:rsidRPr="00BF51F5">
        <w:rPr>
          <w:rFonts w:cs="B Nazanin" w:hint="eastAsia"/>
          <w:bCs w:val="0"/>
          <w:sz w:val="30"/>
          <w:szCs w:val="30"/>
          <w:rtl/>
        </w:rPr>
        <w:t>ادب</w:t>
      </w:r>
      <w:r w:rsidRPr="00BF51F5">
        <w:rPr>
          <w:rFonts w:cs="B Nazanin" w:hint="cs"/>
          <w:bCs w:val="0"/>
          <w:sz w:val="30"/>
          <w:szCs w:val="30"/>
          <w:rtl/>
        </w:rPr>
        <w:t>ی</w:t>
      </w:r>
      <w:r w:rsidRPr="00BF51F5">
        <w:rPr>
          <w:rFonts w:cs="B Nazanin"/>
          <w:bCs w:val="0"/>
          <w:sz w:val="30"/>
          <w:szCs w:val="30"/>
          <w:rtl/>
        </w:rPr>
        <w:t xml:space="preserve"> به او گفت: </w:t>
      </w:r>
      <w:r w:rsidRPr="00BF51F5">
        <w:rPr>
          <w:rFonts w:cs="B Nazanin" w:hint="cs"/>
          <w:bCs w:val="0"/>
          <w:sz w:val="30"/>
          <w:szCs w:val="30"/>
          <w:rtl/>
        </w:rPr>
        <w:t>«</w:t>
      </w:r>
      <w:r w:rsidRPr="00BF51F5">
        <w:rPr>
          <w:rFonts w:cs="B Nazanin"/>
          <w:bCs w:val="0"/>
          <w:sz w:val="30"/>
          <w:szCs w:val="30"/>
          <w:rtl/>
        </w:rPr>
        <w:t>از طرف من به خدا بگو: چقدر گناه کنم و تو ک</w:t>
      </w:r>
      <w:r w:rsidRPr="00BF51F5">
        <w:rPr>
          <w:rFonts w:cs="B Nazanin" w:hint="cs"/>
          <w:bCs w:val="0"/>
          <w:sz w:val="30"/>
          <w:szCs w:val="30"/>
          <w:rtl/>
        </w:rPr>
        <w:t>ی</w:t>
      </w:r>
      <w:r w:rsidRPr="00BF51F5">
        <w:rPr>
          <w:rFonts w:cs="B Nazanin" w:hint="eastAsia"/>
          <w:bCs w:val="0"/>
          <w:sz w:val="30"/>
          <w:szCs w:val="30"/>
          <w:rtl/>
        </w:rPr>
        <w:t>فر</w:t>
      </w:r>
      <w:r w:rsidRPr="00BF51F5">
        <w:rPr>
          <w:rFonts w:cs="B Nazanin"/>
          <w:bCs w:val="0"/>
          <w:sz w:val="30"/>
          <w:szCs w:val="30"/>
          <w:rtl/>
        </w:rPr>
        <w:t xml:space="preserve"> نکن</w:t>
      </w:r>
      <w:r w:rsidRPr="00BF51F5">
        <w:rPr>
          <w:rFonts w:cs="B Nazanin" w:hint="cs"/>
          <w:bCs w:val="0"/>
          <w:sz w:val="30"/>
          <w:szCs w:val="30"/>
          <w:rtl/>
        </w:rPr>
        <w:t>ی</w:t>
      </w:r>
      <w:r w:rsidRPr="00BF51F5">
        <w:rPr>
          <w:rFonts w:cs="B Nazanin" w:hint="eastAsia"/>
          <w:bCs w:val="0"/>
          <w:sz w:val="30"/>
          <w:szCs w:val="30"/>
          <w:rtl/>
        </w:rPr>
        <w:t>؟</w:t>
      </w:r>
      <w:r w:rsidRPr="00BF51F5">
        <w:rPr>
          <w:rFonts w:cs="B Nazanin"/>
          <w:bCs w:val="0"/>
          <w:sz w:val="30"/>
          <w:szCs w:val="30"/>
          <w:rtl/>
        </w:rPr>
        <w:t>!</w:t>
      </w:r>
      <w:r w:rsidRPr="00BF51F5">
        <w:rPr>
          <w:rFonts w:cs="B Nazanin" w:hint="cs"/>
          <w:bCs w:val="0"/>
          <w:sz w:val="30"/>
          <w:szCs w:val="30"/>
          <w:rtl/>
        </w:rPr>
        <w:t>»</w:t>
      </w:r>
    </w:p>
    <w:p w:rsidR="00602D1D" w:rsidRPr="00BF51F5" w:rsidRDefault="00602D1D" w:rsidP="00FE3D5E">
      <w:pPr>
        <w:widowControl w:val="0"/>
        <w:bidi/>
        <w:spacing w:line="216" w:lineRule="auto"/>
        <w:ind w:firstLine="284"/>
        <w:jc w:val="both"/>
        <w:rPr>
          <w:rFonts w:cs="B Nazanin"/>
          <w:bCs w:val="0"/>
          <w:sz w:val="30"/>
          <w:szCs w:val="30"/>
          <w:rtl/>
        </w:rPr>
      </w:pPr>
      <w:r w:rsidRPr="00BF51F5">
        <w:rPr>
          <w:rFonts w:cs="B Nazanin"/>
          <w:bCs w:val="0"/>
          <w:sz w:val="30"/>
          <w:szCs w:val="30"/>
          <w:rtl/>
        </w:rPr>
        <w:t>حضرت موس</w:t>
      </w:r>
      <w:r w:rsidRPr="00BF51F5">
        <w:rPr>
          <w:rFonts w:cs="B Nazanin" w:hint="cs"/>
          <w:bCs w:val="0"/>
          <w:sz w:val="30"/>
          <w:szCs w:val="30"/>
          <w:rtl/>
        </w:rPr>
        <w:t xml:space="preserve">ی </w:t>
      </w:r>
      <w:r w:rsidRPr="00BF51F5">
        <w:rPr>
          <w:rFonts w:cs="B Nazanin" w:hint="eastAsia"/>
          <w:bCs w:val="0"/>
          <w:sz w:val="30"/>
          <w:szCs w:val="30"/>
          <w:rtl/>
        </w:rPr>
        <w:t>عل</w:t>
      </w:r>
      <w:r w:rsidRPr="00BF51F5">
        <w:rPr>
          <w:rFonts w:cs="B Nazanin" w:hint="cs"/>
          <w:bCs w:val="0"/>
          <w:sz w:val="30"/>
          <w:szCs w:val="30"/>
          <w:rtl/>
        </w:rPr>
        <w:t>ی</w:t>
      </w:r>
      <w:r w:rsidRPr="00BF51F5">
        <w:rPr>
          <w:rFonts w:cs="B Nazanin" w:hint="eastAsia"/>
          <w:bCs w:val="0"/>
          <w:sz w:val="30"/>
          <w:szCs w:val="30"/>
          <w:rtl/>
        </w:rPr>
        <w:t>ه‌السّلام</w:t>
      </w:r>
      <w:r w:rsidRPr="00BF51F5">
        <w:rPr>
          <w:rFonts w:cs="B Nazanin"/>
          <w:bCs w:val="0"/>
          <w:sz w:val="30"/>
          <w:szCs w:val="30"/>
          <w:rtl/>
        </w:rPr>
        <w:t xml:space="preserve"> رفت، مناجات کرد و قصد بازگشت داشت ک</w:t>
      </w:r>
      <w:r w:rsidRPr="00BF51F5">
        <w:rPr>
          <w:rFonts w:cs="B Nazanin" w:hint="eastAsia"/>
          <w:bCs w:val="0"/>
          <w:sz w:val="30"/>
          <w:szCs w:val="30"/>
          <w:rtl/>
        </w:rPr>
        <w:t>ه</w:t>
      </w:r>
      <w:r w:rsidRPr="00BF51F5">
        <w:rPr>
          <w:rFonts w:cs="B Nazanin"/>
          <w:bCs w:val="0"/>
          <w:sz w:val="30"/>
          <w:szCs w:val="30"/>
          <w:rtl/>
        </w:rPr>
        <w:t xml:space="preserve"> از سو</w:t>
      </w:r>
      <w:r w:rsidRPr="00BF51F5">
        <w:rPr>
          <w:rFonts w:cs="B Nazanin" w:hint="cs"/>
          <w:bCs w:val="0"/>
          <w:sz w:val="30"/>
          <w:szCs w:val="30"/>
          <w:rtl/>
        </w:rPr>
        <w:t>ی</w:t>
      </w:r>
      <w:r w:rsidRPr="00BF51F5">
        <w:rPr>
          <w:rFonts w:cs="B Nazanin"/>
          <w:bCs w:val="0"/>
          <w:sz w:val="30"/>
          <w:szCs w:val="30"/>
          <w:rtl/>
        </w:rPr>
        <w:t xml:space="preserve"> خدا</w:t>
      </w:r>
      <w:r w:rsidRPr="00BF51F5">
        <w:rPr>
          <w:rFonts w:cs="B Nazanin" w:hint="cs"/>
          <w:bCs w:val="0"/>
          <w:sz w:val="30"/>
          <w:szCs w:val="30"/>
          <w:rtl/>
        </w:rPr>
        <w:t>ی</w:t>
      </w:r>
      <w:r w:rsidRPr="00BF51F5">
        <w:rPr>
          <w:rFonts w:cs="B Nazanin"/>
          <w:bCs w:val="0"/>
          <w:sz w:val="30"/>
          <w:szCs w:val="30"/>
          <w:rtl/>
        </w:rPr>
        <w:t xml:space="preserve"> متعال خطاب شد: </w:t>
      </w:r>
      <w:r w:rsidRPr="00BF51F5">
        <w:rPr>
          <w:rFonts w:cs="B Nazanin" w:hint="cs"/>
          <w:bCs w:val="0"/>
          <w:sz w:val="30"/>
          <w:szCs w:val="30"/>
          <w:rtl/>
        </w:rPr>
        <w:t>«</w:t>
      </w:r>
      <w:r w:rsidRPr="00BF51F5">
        <w:rPr>
          <w:rFonts w:cs="B Nazanin"/>
          <w:bCs w:val="0"/>
          <w:sz w:val="30"/>
          <w:szCs w:val="30"/>
          <w:rtl/>
        </w:rPr>
        <w:t>چرا پ</w:t>
      </w:r>
      <w:r w:rsidRPr="00BF51F5">
        <w:rPr>
          <w:rFonts w:cs="B Nazanin" w:hint="cs"/>
          <w:bCs w:val="0"/>
          <w:sz w:val="30"/>
          <w:szCs w:val="30"/>
          <w:rtl/>
        </w:rPr>
        <w:t>ی</w:t>
      </w:r>
      <w:r w:rsidRPr="00BF51F5">
        <w:rPr>
          <w:rFonts w:cs="B Nazanin" w:hint="eastAsia"/>
          <w:bCs w:val="0"/>
          <w:sz w:val="30"/>
          <w:szCs w:val="30"/>
          <w:rtl/>
        </w:rPr>
        <w:t>ام</w:t>
      </w:r>
      <w:r w:rsidRPr="00BF51F5">
        <w:rPr>
          <w:rFonts w:cs="B Nazanin"/>
          <w:bCs w:val="0"/>
          <w:sz w:val="30"/>
          <w:szCs w:val="30"/>
          <w:rtl/>
        </w:rPr>
        <w:t xml:space="preserve"> بنده‌ام را نم</w:t>
      </w:r>
      <w:r w:rsidRPr="00BF51F5">
        <w:rPr>
          <w:rFonts w:cs="B Nazanin" w:hint="cs"/>
          <w:bCs w:val="0"/>
          <w:sz w:val="30"/>
          <w:szCs w:val="30"/>
          <w:rtl/>
        </w:rPr>
        <w:t>ی‌</w:t>
      </w:r>
      <w:r w:rsidRPr="00BF51F5">
        <w:rPr>
          <w:rFonts w:cs="B Nazanin" w:hint="eastAsia"/>
          <w:bCs w:val="0"/>
          <w:sz w:val="30"/>
          <w:szCs w:val="30"/>
          <w:rtl/>
        </w:rPr>
        <w:t>رسان</w:t>
      </w:r>
      <w:r w:rsidRPr="00BF51F5">
        <w:rPr>
          <w:rFonts w:cs="B Nazanin" w:hint="cs"/>
          <w:bCs w:val="0"/>
          <w:sz w:val="30"/>
          <w:szCs w:val="30"/>
          <w:rtl/>
        </w:rPr>
        <w:t>ی</w:t>
      </w:r>
      <w:r w:rsidRPr="00BF51F5">
        <w:rPr>
          <w:rFonts w:cs="B Nazanin" w:hint="eastAsia"/>
          <w:bCs w:val="0"/>
          <w:sz w:val="30"/>
          <w:szCs w:val="30"/>
          <w:rtl/>
        </w:rPr>
        <w:t>؟</w:t>
      </w:r>
      <w:r w:rsidRPr="00BF51F5">
        <w:rPr>
          <w:rFonts w:cs="B Nazanin" w:hint="cs"/>
          <w:bCs w:val="0"/>
          <w:sz w:val="30"/>
          <w:szCs w:val="30"/>
          <w:rtl/>
        </w:rPr>
        <w:t>»</w:t>
      </w:r>
      <w:r w:rsidRPr="00BF51F5">
        <w:rPr>
          <w:rFonts w:cs="B Nazanin"/>
          <w:bCs w:val="0"/>
          <w:sz w:val="30"/>
          <w:szCs w:val="30"/>
          <w:rtl/>
        </w:rPr>
        <w:t xml:space="preserve"> </w:t>
      </w:r>
    </w:p>
    <w:p w:rsidR="00602D1D" w:rsidRPr="00BF51F5" w:rsidRDefault="00602D1D" w:rsidP="00FE3D5E">
      <w:pPr>
        <w:widowControl w:val="0"/>
        <w:bidi/>
        <w:spacing w:line="216" w:lineRule="auto"/>
        <w:ind w:firstLine="284"/>
        <w:jc w:val="both"/>
        <w:rPr>
          <w:rFonts w:cs="B Nazanin"/>
          <w:bCs w:val="0"/>
          <w:sz w:val="30"/>
          <w:szCs w:val="30"/>
          <w:rtl/>
        </w:rPr>
      </w:pPr>
      <w:r w:rsidRPr="00BF51F5">
        <w:rPr>
          <w:rFonts w:cs="B Nazanin" w:hint="cs"/>
          <w:bCs w:val="0"/>
          <w:sz w:val="30"/>
          <w:szCs w:val="30"/>
          <w:rtl/>
        </w:rPr>
        <w:t>عرض کرد</w:t>
      </w:r>
      <w:r w:rsidRPr="00BF51F5">
        <w:rPr>
          <w:rFonts w:cs="B Nazanin"/>
          <w:bCs w:val="0"/>
          <w:sz w:val="30"/>
          <w:szCs w:val="30"/>
          <w:rtl/>
        </w:rPr>
        <w:t xml:space="preserve">: </w:t>
      </w:r>
      <w:r w:rsidRPr="00BF51F5">
        <w:rPr>
          <w:rFonts w:cs="B Nazanin" w:hint="cs"/>
          <w:bCs w:val="0"/>
          <w:sz w:val="30"/>
          <w:szCs w:val="30"/>
          <w:rtl/>
        </w:rPr>
        <w:t>«</w:t>
      </w:r>
      <w:r w:rsidRPr="00BF51F5">
        <w:rPr>
          <w:rFonts w:cs="B Nazanin"/>
          <w:bCs w:val="0"/>
          <w:sz w:val="30"/>
          <w:szCs w:val="30"/>
          <w:rtl/>
        </w:rPr>
        <w:t>خدا</w:t>
      </w:r>
      <w:r w:rsidRPr="00BF51F5">
        <w:rPr>
          <w:rFonts w:cs="B Nazanin" w:hint="cs"/>
          <w:bCs w:val="0"/>
          <w:sz w:val="30"/>
          <w:szCs w:val="30"/>
          <w:rtl/>
        </w:rPr>
        <w:t>ی</w:t>
      </w:r>
      <w:r w:rsidRPr="00BF51F5">
        <w:rPr>
          <w:rFonts w:cs="B Nazanin" w:hint="eastAsia"/>
          <w:bCs w:val="0"/>
          <w:sz w:val="30"/>
          <w:szCs w:val="30"/>
          <w:rtl/>
        </w:rPr>
        <w:t>ا</w:t>
      </w:r>
      <w:r w:rsidRPr="00BF51F5">
        <w:rPr>
          <w:rFonts w:cs="B Nazanin"/>
          <w:bCs w:val="0"/>
          <w:sz w:val="30"/>
          <w:szCs w:val="30"/>
          <w:rtl/>
        </w:rPr>
        <w:t xml:space="preserve"> تو م</w:t>
      </w:r>
      <w:r w:rsidRPr="00BF51F5">
        <w:rPr>
          <w:rFonts w:cs="B Nazanin" w:hint="cs"/>
          <w:bCs w:val="0"/>
          <w:sz w:val="30"/>
          <w:szCs w:val="30"/>
          <w:rtl/>
        </w:rPr>
        <w:t>ی‌</w:t>
      </w:r>
      <w:r w:rsidRPr="00BF51F5">
        <w:rPr>
          <w:rFonts w:cs="B Nazanin" w:hint="eastAsia"/>
          <w:bCs w:val="0"/>
          <w:sz w:val="30"/>
          <w:szCs w:val="30"/>
          <w:rtl/>
        </w:rPr>
        <w:t>دان</w:t>
      </w:r>
      <w:r w:rsidRPr="00BF51F5">
        <w:rPr>
          <w:rFonts w:cs="B Nazanin" w:hint="cs"/>
          <w:bCs w:val="0"/>
          <w:sz w:val="30"/>
          <w:szCs w:val="30"/>
          <w:rtl/>
        </w:rPr>
        <w:t>ی</w:t>
      </w:r>
      <w:r w:rsidRPr="00BF51F5">
        <w:rPr>
          <w:rFonts w:cs="B Nazanin"/>
          <w:bCs w:val="0"/>
          <w:sz w:val="30"/>
          <w:szCs w:val="30"/>
          <w:rtl/>
        </w:rPr>
        <w:t xml:space="preserve"> او چه گفت</w:t>
      </w:r>
      <w:r w:rsidRPr="00BF51F5">
        <w:rPr>
          <w:rFonts w:cs="B Nazanin" w:hint="cs"/>
          <w:bCs w:val="0"/>
          <w:sz w:val="30"/>
          <w:szCs w:val="30"/>
          <w:rtl/>
        </w:rPr>
        <w:t>»</w:t>
      </w:r>
      <w:r w:rsidRPr="00BF51F5">
        <w:rPr>
          <w:rFonts w:cs="B Nazanin"/>
          <w:bCs w:val="0"/>
          <w:sz w:val="30"/>
          <w:szCs w:val="30"/>
          <w:rtl/>
        </w:rPr>
        <w:t xml:space="preserve">. </w:t>
      </w:r>
    </w:p>
    <w:p w:rsidR="00602D1D" w:rsidRPr="00BF51F5" w:rsidRDefault="00602D1D" w:rsidP="00FE3D5E">
      <w:pPr>
        <w:widowControl w:val="0"/>
        <w:bidi/>
        <w:spacing w:line="216" w:lineRule="auto"/>
        <w:ind w:firstLine="284"/>
        <w:jc w:val="both"/>
        <w:rPr>
          <w:rFonts w:cs="B Nazanin"/>
          <w:bCs w:val="0"/>
          <w:sz w:val="30"/>
          <w:szCs w:val="30"/>
          <w:rtl/>
        </w:rPr>
      </w:pPr>
      <w:r w:rsidRPr="00BF51F5">
        <w:rPr>
          <w:rFonts w:cs="B Nazanin"/>
          <w:bCs w:val="0"/>
          <w:sz w:val="30"/>
          <w:szCs w:val="30"/>
          <w:rtl/>
        </w:rPr>
        <w:t xml:space="preserve">خداوند فرمود: </w:t>
      </w:r>
      <w:r w:rsidRPr="00BF51F5">
        <w:rPr>
          <w:rFonts w:cs="B Nazanin" w:hint="cs"/>
          <w:bCs w:val="0"/>
          <w:sz w:val="30"/>
          <w:szCs w:val="30"/>
          <w:rtl/>
        </w:rPr>
        <w:t>«</w:t>
      </w:r>
      <w:r w:rsidRPr="00BF51F5">
        <w:rPr>
          <w:rFonts w:cs="B Nazanin"/>
          <w:bCs w:val="0"/>
          <w:sz w:val="30"/>
          <w:szCs w:val="30"/>
          <w:rtl/>
        </w:rPr>
        <w:t>به او بگو: بالاتر</w:t>
      </w:r>
      <w:r w:rsidRPr="00BF51F5">
        <w:rPr>
          <w:rFonts w:cs="B Nazanin" w:hint="cs"/>
          <w:bCs w:val="0"/>
          <w:sz w:val="30"/>
          <w:szCs w:val="30"/>
          <w:rtl/>
        </w:rPr>
        <w:t>ی</w:t>
      </w:r>
      <w:r w:rsidRPr="00BF51F5">
        <w:rPr>
          <w:rFonts w:cs="B Nazanin" w:hint="eastAsia"/>
          <w:bCs w:val="0"/>
          <w:sz w:val="30"/>
          <w:szCs w:val="30"/>
          <w:rtl/>
        </w:rPr>
        <w:t>ن</w:t>
      </w:r>
      <w:r w:rsidRPr="00BF51F5">
        <w:rPr>
          <w:rFonts w:cs="B Nazanin"/>
          <w:bCs w:val="0"/>
          <w:sz w:val="30"/>
          <w:szCs w:val="30"/>
          <w:rtl/>
        </w:rPr>
        <w:t xml:space="preserve"> بلا را بر تو نازل کرده‌ام و تو نم</w:t>
      </w:r>
      <w:r w:rsidRPr="00BF51F5">
        <w:rPr>
          <w:rFonts w:cs="B Nazanin" w:hint="cs"/>
          <w:bCs w:val="0"/>
          <w:sz w:val="30"/>
          <w:szCs w:val="30"/>
          <w:rtl/>
        </w:rPr>
        <w:t>ی‌</w:t>
      </w:r>
      <w:r w:rsidRPr="00BF51F5">
        <w:rPr>
          <w:rFonts w:cs="B Nazanin" w:hint="eastAsia"/>
          <w:bCs w:val="0"/>
          <w:sz w:val="30"/>
          <w:szCs w:val="30"/>
          <w:rtl/>
        </w:rPr>
        <w:t>فهم</w:t>
      </w:r>
      <w:r w:rsidRPr="00BF51F5">
        <w:rPr>
          <w:rFonts w:cs="B Nazanin" w:hint="cs"/>
          <w:bCs w:val="0"/>
          <w:sz w:val="30"/>
          <w:szCs w:val="30"/>
          <w:rtl/>
        </w:rPr>
        <w:t>ی</w:t>
      </w:r>
      <w:r w:rsidRPr="00BF51F5">
        <w:rPr>
          <w:rFonts w:cs="B Nazanin"/>
          <w:bCs w:val="0"/>
          <w:sz w:val="30"/>
          <w:szCs w:val="30"/>
          <w:rtl/>
        </w:rPr>
        <w:t>! بلا و ک</w:t>
      </w:r>
      <w:r w:rsidRPr="00BF51F5">
        <w:rPr>
          <w:rFonts w:cs="B Nazanin" w:hint="cs"/>
          <w:bCs w:val="0"/>
          <w:sz w:val="30"/>
          <w:szCs w:val="30"/>
          <w:rtl/>
        </w:rPr>
        <w:t>ی</w:t>
      </w:r>
      <w:r w:rsidRPr="00BF51F5">
        <w:rPr>
          <w:rFonts w:cs="B Nazanin" w:hint="eastAsia"/>
          <w:bCs w:val="0"/>
          <w:sz w:val="30"/>
          <w:szCs w:val="30"/>
          <w:rtl/>
        </w:rPr>
        <w:t>فر</w:t>
      </w:r>
      <w:r w:rsidRPr="00BF51F5">
        <w:rPr>
          <w:rFonts w:cs="B Nazanin"/>
          <w:bCs w:val="0"/>
          <w:sz w:val="30"/>
          <w:szCs w:val="30"/>
          <w:rtl/>
        </w:rPr>
        <w:t xml:space="preserve"> تو ا</w:t>
      </w:r>
      <w:r w:rsidRPr="00BF51F5">
        <w:rPr>
          <w:rFonts w:cs="B Nazanin" w:hint="cs"/>
          <w:bCs w:val="0"/>
          <w:sz w:val="30"/>
          <w:szCs w:val="30"/>
          <w:rtl/>
        </w:rPr>
        <w:t>ی</w:t>
      </w:r>
      <w:r w:rsidRPr="00BF51F5">
        <w:rPr>
          <w:rFonts w:cs="B Nazanin" w:hint="eastAsia"/>
          <w:bCs w:val="0"/>
          <w:sz w:val="30"/>
          <w:szCs w:val="30"/>
          <w:rtl/>
        </w:rPr>
        <w:t>ن</w:t>
      </w:r>
      <w:r w:rsidRPr="00BF51F5">
        <w:rPr>
          <w:rFonts w:cs="B Nazanin"/>
          <w:bCs w:val="0"/>
          <w:sz w:val="30"/>
          <w:szCs w:val="30"/>
          <w:rtl/>
        </w:rPr>
        <w:t xml:space="preserve"> است که از مناجات با من لذّت نم</w:t>
      </w:r>
      <w:r w:rsidRPr="00BF51F5">
        <w:rPr>
          <w:rFonts w:cs="B Nazanin" w:hint="cs"/>
          <w:bCs w:val="0"/>
          <w:sz w:val="30"/>
          <w:szCs w:val="30"/>
          <w:rtl/>
        </w:rPr>
        <w:t>ی‌</w:t>
      </w:r>
      <w:r w:rsidRPr="00BF51F5">
        <w:rPr>
          <w:rFonts w:cs="B Nazanin" w:hint="eastAsia"/>
          <w:bCs w:val="0"/>
          <w:sz w:val="30"/>
          <w:szCs w:val="30"/>
          <w:rtl/>
        </w:rPr>
        <w:t>بر</w:t>
      </w:r>
      <w:r w:rsidRPr="00BF51F5">
        <w:rPr>
          <w:rFonts w:cs="B Nazanin" w:hint="cs"/>
          <w:bCs w:val="0"/>
          <w:sz w:val="30"/>
          <w:szCs w:val="30"/>
          <w:rtl/>
        </w:rPr>
        <w:t>ی</w:t>
      </w:r>
      <w:r w:rsidRPr="00BF51F5">
        <w:rPr>
          <w:rFonts w:cs="B Nazanin"/>
          <w:bCs w:val="0"/>
          <w:sz w:val="30"/>
          <w:szCs w:val="30"/>
          <w:rtl/>
        </w:rPr>
        <w:t xml:space="preserve"> و تو توجّه به ا</w:t>
      </w:r>
      <w:r w:rsidRPr="00BF51F5">
        <w:rPr>
          <w:rFonts w:cs="B Nazanin" w:hint="cs"/>
          <w:bCs w:val="0"/>
          <w:sz w:val="30"/>
          <w:szCs w:val="30"/>
          <w:rtl/>
        </w:rPr>
        <w:t>ی</w:t>
      </w:r>
      <w:r w:rsidRPr="00BF51F5">
        <w:rPr>
          <w:rFonts w:cs="B Nazanin" w:hint="eastAsia"/>
          <w:bCs w:val="0"/>
          <w:sz w:val="30"/>
          <w:szCs w:val="30"/>
          <w:rtl/>
        </w:rPr>
        <w:t>ن</w:t>
      </w:r>
      <w:r w:rsidRPr="00BF51F5">
        <w:rPr>
          <w:rFonts w:cs="B Nazanin"/>
          <w:bCs w:val="0"/>
          <w:sz w:val="30"/>
          <w:szCs w:val="30"/>
          <w:rtl/>
        </w:rPr>
        <w:t xml:space="preserve"> مص</w:t>
      </w:r>
      <w:r w:rsidRPr="00BF51F5">
        <w:rPr>
          <w:rFonts w:cs="B Nazanin" w:hint="cs"/>
          <w:bCs w:val="0"/>
          <w:sz w:val="30"/>
          <w:szCs w:val="30"/>
          <w:rtl/>
        </w:rPr>
        <w:t>ی</w:t>
      </w:r>
      <w:r w:rsidRPr="00BF51F5">
        <w:rPr>
          <w:rFonts w:cs="B Nazanin" w:hint="eastAsia"/>
          <w:bCs w:val="0"/>
          <w:sz w:val="30"/>
          <w:szCs w:val="30"/>
          <w:rtl/>
        </w:rPr>
        <w:t>بت</w:t>
      </w:r>
      <w:r w:rsidRPr="00BF51F5">
        <w:rPr>
          <w:rFonts w:cs="B Nazanin"/>
          <w:bCs w:val="0"/>
          <w:sz w:val="30"/>
          <w:szCs w:val="30"/>
          <w:rtl/>
        </w:rPr>
        <w:t xml:space="preserve"> ندار</w:t>
      </w:r>
      <w:r w:rsidRPr="00BF51F5">
        <w:rPr>
          <w:rFonts w:cs="B Nazanin" w:hint="cs"/>
          <w:bCs w:val="0"/>
          <w:sz w:val="30"/>
          <w:szCs w:val="30"/>
          <w:rtl/>
        </w:rPr>
        <w:t>ی»</w:t>
      </w:r>
      <w:r w:rsidRPr="00BF51F5">
        <w:rPr>
          <w:rFonts w:cs="B Nazanin"/>
          <w:bCs w:val="0"/>
          <w:sz w:val="30"/>
          <w:szCs w:val="30"/>
          <w:rtl/>
        </w:rPr>
        <w:t>.</w:t>
      </w:r>
      <w:r w:rsidRPr="00BF51F5">
        <w:rPr>
          <w:rStyle w:val="FootnoteReference"/>
          <w:rFonts w:ascii="Tahoma" w:hAnsi="Tahoma" w:cs="B Titr"/>
          <w:b/>
          <w:bCs w:val="0"/>
          <w:sz w:val="22"/>
          <w:szCs w:val="22"/>
          <w:rtl/>
        </w:rPr>
        <w:footnoteReference w:id="45"/>
      </w:r>
    </w:p>
    <w:p w:rsidR="00602D1D" w:rsidRPr="00BF51F5" w:rsidRDefault="00602D1D" w:rsidP="00FE3D5E">
      <w:pPr>
        <w:widowControl w:val="0"/>
        <w:bidi/>
        <w:spacing w:line="216" w:lineRule="auto"/>
        <w:ind w:firstLine="284"/>
        <w:jc w:val="both"/>
        <w:rPr>
          <w:rFonts w:cs="B Nazanin"/>
          <w:bCs w:val="0"/>
          <w:sz w:val="30"/>
          <w:szCs w:val="30"/>
          <w:rtl/>
        </w:rPr>
      </w:pPr>
      <w:r w:rsidRPr="00BF51F5">
        <w:rPr>
          <w:rFonts w:cs="B Nazanin" w:hint="cs"/>
          <w:bCs w:val="0"/>
          <w:sz w:val="30"/>
          <w:szCs w:val="30"/>
          <w:rtl/>
        </w:rPr>
        <w:t xml:space="preserve">و نیز </w:t>
      </w:r>
      <w:r w:rsidRPr="00BF51F5">
        <w:rPr>
          <w:rFonts w:cs="B Nazanin"/>
          <w:bCs w:val="0"/>
          <w:sz w:val="30"/>
          <w:szCs w:val="30"/>
          <w:rtl/>
        </w:rPr>
        <w:t>از حضرت امام جعفر صادق عليه</w:t>
      </w:r>
      <w:r w:rsidRPr="00BF51F5">
        <w:rPr>
          <w:rFonts w:cs="B Nazanin" w:hint="cs"/>
          <w:bCs w:val="0"/>
          <w:sz w:val="30"/>
          <w:szCs w:val="30"/>
          <w:rtl/>
        </w:rPr>
        <w:t>‌</w:t>
      </w:r>
      <w:r w:rsidRPr="00BF51F5">
        <w:rPr>
          <w:rFonts w:cs="B Nazanin"/>
          <w:bCs w:val="0"/>
          <w:sz w:val="30"/>
          <w:szCs w:val="30"/>
          <w:rtl/>
        </w:rPr>
        <w:t xml:space="preserve">السّلام مروى است كه: خداى تعالى مى‏فرمايد: </w:t>
      </w:r>
      <w:r w:rsidRPr="00BF51F5">
        <w:rPr>
          <w:rFonts w:cs="B Nazanin" w:hint="cs"/>
          <w:bCs w:val="0"/>
          <w:sz w:val="30"/>
          <w:szCs w:val="30"/>
          <w:rtl/>
        </w:rPr>
        <w:t>«</w:t>
      </w:r>
      <w:r w:rsidRPr="00BF51F5">
        <w:rPr>
          <w:rFonts w:cs="B Nazanin"/>
          <w:bCs w:val="0"/>
          <w:sz w:val="30"/>
          <w:szCs w:val="30"/>
          <w:rtl/>
        </w:rPr>
        <w:t>هر بنده كه خواهش نفس خود را بر طاعت من اختيار نمود كمتر چيزى كه به او مى‏كنم او را از لذّت مناجات خود محروم مى‏سازم</w:t>
      </w:r>
      <w:r w:rsidRPr="00BF51F5">
        <w:rPr>
          <w:rFonts w:cs="B Nazanin" w:hint="cs"/>
          <w:bCs w:val="0"/>
          <w:sz w:val="30"/>
          <w:szCs w:val="30"/>
          <w:rtl/>
          <w:lang w:bidi="fa-IR"/>
        </w:rPr>
        <w:t>»</w:t>
      </w:r>
      <w:r w:rsidRPr="00BF51F5">
        <w:rPr>
          <w:rFonts w:ascii="Noor_Nazli" w:hAnsi="Noor_Nazli" w:cs="B Nazanin" w:hint="cs"/>
          <w:b/>
          <w:bCs w:val="0"/>
          <w:sz w:val="30"/>
          <w:szCs w:val="30"/>
          <w:rtl/>
        </w:rPr>
        <w:t>.</w:t>
      </w:r>
      <w:r w:rsidRPr="00BF51F5">
        <w:rPr>
          <w:rStyle w:val="FootnoteReference"/>
          <w:rFonts w:ascii="Tahoma" w:hAnsi="Tahoma" w:cs="B Titr"/>
          <w:b/>
          <w:bCs w:val="0"/>
          <w:sz w:val="22"/>
          <w:szCs w:val="22"/>
          <w:rtl/>
        </w:rPr>
        <w:footnoteReference w:id="46"/>
      </w:r>
    </w:p>
    <w:sectPr w:rsidR="00602D1D" w:rsidRPr="00BF51F5" w:rsidSect="00486F87">
      <w:headerReference w:type="even" r:id="rId9"/>
      <w:headerReference w:type="default" r:id="rId10"/>
      <w:footerReference w:type="even" r:id="rId11"/>
      <w:footerReference w:type="default" r:id="rId12"/>
      <w:footnotePr>
        <w:numRestart w:val="eachPage"/>
      </w:footnotePr>
      <w:endnotePr>
        <w:numFmt w:val="decimal"/>
      </w:endnotePr>
      <w:type w:val="continuous"/>
      <w:pgSz w:w="11907" w:h="16840" w:code="9"/>
      <w:pgMar w:top="1038" w:right="567" w:bottom="567" w:left="567" w:header="567" w:footer="567" w:gutter="0"/>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308" w:rsidRDefault="000D7308" w:rsidP="008C1EFB">
      <w:pPr>
        <w:bidi/>
      </w:pPr>
      <w:r>
        <w:separator/>
      </w:r>
    </w:p>
  </w:endnote>
  <w:endnote w:type="continuationSeparator" w:id="0">
    <w:p w:rsidR="000D7308" w:rsidRDefault="000D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Traffic">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Karim">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Noor_Nazli">
    <w:panose1 w:val="01000506000000020004"/>
    <w:charset w:val="00"/>
    <w:family w:val="auto"/>
    <w:pitch w:val="variable"/>
    <w:sig w:usb0="80002007" w:usb1="80002000" w:usb2="00000008" w:usb3="00000000" w:csb0="00000043" w:csb1="00000000"/>
  </w:font>
  <w:font w:name="B Titr">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A1" w:rsidRDefault="000E7EA1" w:rsidP="009065A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A1" w:rsidRPr="009F5BB3" w:rsidRDefault="000E7EA1" w:rsidP="009F5BB3">
    <w:pPr>
      <w:pStyle w:val="Footer"/>
      <w:spacing w:line="24" w:lineRule="auto"/>
      <w:ind w:firstLine="357"/>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308" w:rsidRDefault="000D7308" w:rsidP="00534CBB">
      <w:pPr>
        <w:bidi/>
      </w:pPr>
      <w:r>
        <w:separator/>
      </w:r>
    </w:p>
  </w:footnote>
  <w:footnote w:type="continuationSeparator" w:id="0">
    <w:p w:rsidR="000D7308" w:rsidRDefault="000D7308">
      <w:r>
        <w:continuationSeparator/>
      </w:r>
    </w:p>
  </w:footnote>
  <w:footnote w:id="1">
    <w:p w:rsidR="005F6383" w:rsidRPr="00FA163F" w:rsidRDefault="005F6383" w:rsidP="005F6383">
      <w:pPr>
        <w:pStyle w:val="FootnoteText"/>
        <w:widowControl w:val="0"/>
        <w:bidi/>
        <w:rPr>
          <w:rFonts w:cs="B Badr"/>
          <w:sz w:val="24"/>
          <w:szCs w:val="24"/>
          <w:rtl/>
          <w:lang w:bidi="fa-IR"/>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hint="cs"/>
          <w:sz w:val="24"/>
          <w:szCs w:val="24"/>
          <w:rtl/>
          <w:lang w:bidi="fa-IR"/>
        </w:rPr>
        <w:t xml:space="preserve">حضرت آیت‌الله جوادی آملی </w:t>
      </w:r>
      <w:r>
        <w:rPr>
          <w:rFonts w:cs="B Badr" w:hint="cs"/>
          <w:sz w:val="24"/>
          <w:szCs w:val="24"/>
          <w:rtl/>
          <w:lang w:bidi="fa-IR"/>
        </w:rPr>
        <w:t>فرموده‌اند: «</w:t>
      </w:r>
      <w:r w:rsidRPr="005F6383">
        <w:rPr>
          <w:rFonts w:cs="B Badr"/>
          <w:sz w:val="24"/>
          <w:szCs w:val="24"/>
          <w:rtl/>
          <w:lang w:bidi="fa-IR"/>
        </w:rPr>
        <w:t>علم اوّلي به احكام حاصل است و عمل به آن علم</w:t>
      </w:r>
      <w:r>
        <w:rPr>
          <w:rFonts w:cs="B Badr" w:hint="cs"/>
          <w:sz w:val="24"/>
          <w:szCs w:val="24"/>
          <w:rtl/>
          <w:lang w:bidi="fa-IR"/>
        </w:rPr>
        <w:t>...</w:t>
      </w:r>
      <w:r w:rsidRPr="005F6383">
        <w:rPr>
          <w:rFonts w:cs="B Badr"/>
          <w:sz w:val="24"/>
          <w:szCs w:val="24"/>
          <w:rtl/>
          <w:lang w:bidi="fa-IR"/>
        </w:rPr>
        <w:t xml:space="preserve"> عبارت از تقواست</w:t>
      </w:r>
      <w:r w:rsidRPr="005F6383">
        <w:rPr>
          <w:rFonts w:cs="B Badr" w:hint="cs"/>
          <w:sz w:val="24"/>
          <w:szCs w:val="24"/>
          <w:rtl/>
          <w:lang w:bidi="fa-IR"/>
        </w:rPr>
        <w:t xml:space="preserve"> </w:t>
      </w:r>
      <w:r w:rsidRPr="00FA163F">
        <w:rPr>
          <w:rFonts w:cs="B Badr" w:hint="cs"/>
          <w:sz w:val="24"/>
          <w:szCs w:val="24"/>
          <w:rtl/>
          <w:lang w:bidi="fa-IR"/>
        </w:rPr>
        <w:t xml:space="preserve">ـ </w:t>
      </w:r>
      <w:r w:rsidRPr="00FA163F">
        <w:rPr>
          <w:rFonts w:cs="B Badr"/>
          <w:sz w:val="24"/>
          <w:szCs w:val="24"/>
          <w:rtl/>
          <w:lang w:bidi="fa-IR"/>
        </w:rPr>
        <w:t>تسنيم، جلد 12 ص 635</w:t>
      </w:r>
    </w:p>
  </w:footnote>
  <w:footnote w:id="2">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فرمایشات در </w:t>
      </w:r>
      <w:r w:rsidRPr="00FA163F">
        <w:rPr>
          <w:rFonts w:cs="B Badr"/>
          <w:sz w:val="24"/>
          <w:szCs w:val="24"/>
          <w:rtl/>
        </w:rPr>
        <w:t xml:space="preserve"> </w:t>
      </w:r>
      <w:r w:rsidRPr="00FA163F">
        <w:rPr>
          <w:rFonts w:ascii="Noor_Nazli" w:hAnsi="Noor_Nazli" w:cs="B Badr"/>
          <w:sz w:val="24"/>
          <w:szCs w:val="24"/>
          <w:rtl/>
        </w:rPr>
        <w:t>30/6/81</w:t>
      </w:r>
    </w:p>
  </w:footnote>
  <w:footnote w:id="3">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ـ</w:t>
      </w:r>
      <w:r w:rsidRPr="00FA163F">
        <w:rPr>
          <w:rFonts w:cs="B Badr"/>
          <w:sz w:val="24"/>
          <w:szCs w:val="24"/>
          <w:rtl/>
        </w:rPr>
        <w:t xml:space="preserve"> </w:t>
      </w:r>
      <w:r w:rsidRPr="00FA163F">
        <w:rPr>
          <w:rFonts w:cs="B Badr"/>
          <w:sz w:val="24"/>
          <w:szCs w:val="24"/>
          <w:rtl/>
          <w:lang w:bidi="fa-IR"/>
        </w:rPr>
        <w:t>غرر الحكم، ح 4624</w:t>
      </w:r>
    </w:p>
  </w:footnote>
  <w:footnote w:id="4">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إرشاد القلوب إلى الصواب (للديلمي) ج‏1 ص14</w:t>
      </w:r>
    </w:p>
  </w:footnote>
  <w:footnote w:id="5">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نهج الفصاحة (مجموعه كلمات قصار حضرت رسول صلى الله عليه و آله) ص358</w:t>
      </w:r>
    </w:p>
  </w:footnote>
  <w:footnote w:id="6">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غرر الحكم، ح 6196</w:t>
      </w:r>
    </w:p>
  </w:footnote>
  <w:footnote w:id="7">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ascii="Noor_Nazli" w:hAnsi="Noor_Nazli" w:cs="B Badr"/>
          <w:sz w:val="24"/>
          <w:szCs w:val="24"/>
          <w:rtl/>
        </w:rPr>
        <w:t xml:space="preserve">غرر الحكم </w:t>
      </w:r>
      <w:r w:rsidRPr="00FA163F">
        <w:rPr>
          <w:rFonts w:ascii="Noor_Nazli" w:hAnsi="Noor_Nazli" w:cs="B Badr" w:hint="cs"/>
          <w:sz w:val="24"/>
          <w:szCs w:val="24"/>
          <w:rtl/>
        </w:rPr>
        <w:t>ح 2815</w:t>
      </w:r>
    </w:p>
  </w:footnote>
  <w:footnote w:id="8">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ارشاد القلوب، ص 151</w:t>
      </w:r>
    </w:p>
  </w:footnote>
  <w:footnote w:id="9">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ـ</w:t>
      </w:r>
      <w:r w:rsidRPr="00FA163F">
        <w:rPr>
          <w:rFonts w:cs="B Badr"/>
          <w:sz w:val="24"/>
          <w:szCs w:val="24"/>
          <w:rtl/>
          <w:lang w:bidi="fa-IR"/>
        </w:rPr>
        <w:t xml:space="preserve"> به سوى محبوب، ص 39</w:t>
      </w:r>
    </w:p>
  </w:footnote>
  <w:footnote w:id="10">
    <w:p w:rsidR="00602D1D" w:rsidRPr="00FA163F" w:rsidRDefault="00602D1D" w:rsidP="00602D1D">
      <w:pPr>
        <w:pStyle w:val="FootnoteText"/>
        <w:widowControl w:val="0"/>
        <w:bidi/>
        <w:rPr>
          <w:rFonts w:cs="B Badr"/>
          <w:sz w:val="24"/>
          <w:szCs w:val="24"/>
          <w:rtl/>
          <w:lang w:bidi="fa-IR"/>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مصباح الشريعة ص16</w:t>
      </w:r>
    </w:p>
  </w:footnote>
  <w:footnote w:id="11">
    <w:p w:rsidR="00602D1D" w:rsidRPr="00FA163F" w:rsidRDefault="00602D1D" w:rsidP="00602D1D">
      <w:pPr>
        <w:pStyle w:val="FootnoteText"/>
        <w:widowControl w:val="0"/>
        <w:bidi/>
        <w:rPr>
          <w:rFonts w:cs="B Badr"/>
          <w:sz w:val="24"/>
          <w:szCs w:val="24"/>
          <w:rtl/>
          <w:lang w:bidi="fa-IR"/>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 xml:space="preserve">تفسير نمونه ج‏2 </w:t>
      </w:r>
      <w:r w:rsidRPr="00FA163F">
        <w:rPr>
          <w:rFonts w:cs="B Badr" w:hint="cs"/>
          <w:sz w:val="24"/>
          <w:szCs w:val="24"/>
          <w:rtl/>
          <w:lang w:bidi="fa-IR"/>
        </w:rPr>
        <w:t>ص</w:t>
      </w:r>
      <w:r w:rsidRPr="00FA163F">
        <w:rPr>
          <w:rFonts w:cs="B Badr"/>
          <w:sz w:val="24"/>
          <w:szCs w:val="24"/>
          <w:rtl/>
          <w:lang w:bidi="fa-IR"/>
        </w:rPr>
        <w:t xml:space="preserve"> 390</w:t>
      </w:r>
    </w:p>
  </w:footnote>
  <w:footnote w:id="12">
    <w:p w:rsidR="00602D1D" w:rsidRPr="00FA163F" w:rsidRDefault="00602D1D" w:rsidP="00602D1D">
      <w:pPr>
        <w:pStyle w:val="FootnoteText"/>
        <w:widowControl w:val="0"/>
        <w:bidi/>
        <w:rPr>
          <w:rFonts w:cs="B Badr"/>
          <w:sz w:val="24"/>
          <w:szCs w:val="24"/>
          <w:rtl/>
          <w:lang w:bidi="fa-IR"/>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hint="cs"/>
          <w:sz w:val="24"/>
          <w:szCs w:val="24"/>
          <w:rtl/>
          <w:lang w:bidi="fa-IR"/>
        </w:rPr>
        <w:t xml:space="preserve">حضرت آیت‌الله جوادی آملی ـ </w:t>
      </w:r>
      <w:r w:rsidRPr="00FA163F">
        <w:rPr>
          <w:rFonts w:cs="B Badr"/>
          <w:sz w:val="24"/>
          <w:szCs w:val="24"/>
          <w:rtl/>
          <w:lang w:bidi="fa-IR"/>
        </w:rPr>
        <w:t>تسنيم، جلد 12 ص 635</w:t>
      </w:r>
    </w:p>
  </w:footnote>
  <w:footnote w:id="13">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ايدئولوژى اسلامى، ص 13</w:t>
      </w:r>
    </w:p>
  </w:footnote>
  <w:footnote w:id="14">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ـ</w:t>
      </w:r>
      <w:r w:rsidRPr="00FA163F">
        <w:rPr>
          <w:rFonts w:cs="B Badr"/>
          <w:sz w:val="24"/>
          <w:szCs w:val="24"/>
          <w:rtl/>
          <w:lang w:bidi="fa-IR"/>
        </w:rPr>
        <w:t xml:space="preserve"> به سوى محبوب، ص 37</w:t>
      </w:r>
    </w:p>
  </w:footnote>
  <w:footnote w:id="15">
    <w:p w:rsidR="00602D1D" w:rsidRPr="00FA163F" w:rsidRDefault="00602D1D" w:rsidP="00602D1D">
      <w:pPr>
        <w:pStyle w:val="FootnoteText"/>
        <w:widowControl w:val="0"/>
        <w:bidi/>
        <w:jc w:val="both"/>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 xml:space="preserve">رسول اكرم </w:t>
      </w:r>
      <w:r w:rsidRPr="00FA163F">
        <w:rPr>
          <w:rFonts w:cs="B Badr" w:hint="cs"/>
          <w:sz w:val="24"/>
          <w:szCs w:val="24"/>
          <w:rtl/>
          <w:lang w:bidi="fa-IR"/>
        </w:rPr>
        <w:t>صلی‌الله‌وعلیه‌وآله‌وسلم فرمودند</w:t>
      </w:r>
      <w:r w:rsidRPr="00FA163F">
        <w:rPr>
          <w:rFonts w:cs="B Badr"/>
          <w:sz w:val="24"/>
          <w:szCs w:val="24"/>
          <w:rtl/>
          <w:lang w:bidi="fa-IR"/>
        </w:rPr>
        <w:t>: وُضِعَ عَن أُمَّتى ... الخَطاءُ وَ النّسيانُ وَ ما لايَعلَمونَ وَ ما اضطُرّو إلَيهِ وَ ما استُكرِهوا عَلَيه</w:t>
      </w:r>
      <w:r w:rsidRPr="00FA163F">
        <w:rPr>
          <w:rFonts w:cs="B Badr" w:hint="cs"/>
          <w:sz w:val="24"/>
          <w:szCs w:val="24"/>
          <w:rtl/>
          <w:lang w:bidi="fa-IR"/>
        </w:rPr>
        <w:t xml:space="preserve"> ـ (</w:t>
      </w:r>
      <w:r w:rsidRPr="00FA163F">
        <w:rPr>
          <w:rFonts w:cs="B Badr"/>
          <w:sz w:val="24"/>
          <w:szCs w:val="24"/>
          <w:rtl/>
          <w:lang w:bidi="fa-IR"/>
        </w:rPr>
        <w:t>تكليف، در</w:t>
      </w:r>
      <w:r w:rsidRPr="00FA163F">
        <w:rPr>
          <w:rFonts w:cs="B Badr" w:hint="cs"/>
          <w:sz w:val="24"/>
          <w:szCs w:val="24"/>
          <w:rtl/>
          <w:lang w:bidi="fa-IR"/>
        </w:rPr>
        <w:t>)</w:t>
      </w:r>
      <w:r w:rsidRPr="00FA163F">
        <w:rPr>
          <w:rFonts w:cs="B Badr"/>
          <w:sz w:val="24"/>
          <w:szCs w:val="24"/>
          <w:rtl/>
          <w:lang w:bidi="fa-IR"/>
        </w:rPr>
        <w:t xml:space="preserve"> اين موارد از امّت من برداشته شده است: اشتباه، فراموشى، آن</w:t>
      </w:r>
      <w:r w:rsidRPr="00FA163F">
        <w:rPr>
          <w:rFonts w:cs="B Badr" w:hint="cs"/>
          <w:sz w:val="24"/>
          <w:szCs w:val="24"/>
          <w:rtl/>
          <w:lang w:bidi="fa-IR"/>
        </w:rPr>
        <w:t>‌</w:t>
      </w:r>
      <w:r w:rsidRPr="00FA163F">
        <w:rPr>
          <w:rFonts w:cs="B Badr"/>
          <w:sz w:val="24"/>
          <w:szCs w:val="24"/>
          <w:rtl/>
          <w:lang w:bidi="fa-IR"/>
        </w:rPr>
        <w:t>چه ندانند، آن</w:t>
      </w:r>
      <w:r w:rsidRPr="00FA163F">
        <w:rPr>
          <w:rFonts w:cs="B Badr" w:hint="cs"/>
          <w:sz w:val="24"/>
          <w:szCs w:val="24"/>
          <w:rtl/>
          <w:lang w:bidi="fa-IR"/>
        </w:rPr>
        <w:t>‌</w:t>
      </w:r>
      <w:r w:rsidRPr="00FA163F">
        <w:rPr>
          <w:rFonts w:cs="B Badr"/>
          <w:sz w:val="24"/>
          <w:szCs w:val="24"/>
          <w:rtl/>
          <w:lang w:bidi="fa-IR"/>
        </w:rPr>
        <w:t>چه توانش را ندارند، آن</w:t>
      </w:r>
      <w:r w:rsidRPr="00FA163F">
        <w:rPr>
          <w:rFonts w:cs="B Badr" w:hint="cs"/>
          <w:sz w:val="24"/>
          <w:szCs w:val="24"/>
          <w:rtl/>
          <w:lang w:bidi="fa-IR"/>
        </w:rPr>
        <w:t>‌</w:t>
      </w:r>
      <w:r w:rsidRPr="00FA163F">
        <w:rPr>
          <w:rFonts w:cs="B Badr"/>
          <w:sz w:val="24"/>
          <w:szCs w:val="24"/>
          <w:rtl/>
          <w:lang w:bidi="fa-IR"/>
        </w:rPr>
        <w:t>چه بدان ناچارند، آن</w:t>
      </w:r>
      <w:r w:rsidRPr="00FA163F">
        <w:rPr>
          <w:rFonts w:cs="B Badr" w:hint="cs"/>
          <w:sz w:val="24"/>
          <w:szCs w:val="24"/>
          <w:rtl/>
          <w:lang w:bidi="fa-IR"/>
        </w:rPr>
        <w:t>‌</w:t>
      </w:r>
      <w:r w:rsidRPr="00FA163F">
        <w:rPr>
          <w:rFonts w:cs="B Badr"/>
          <w:sz w:val="24"/>
          <w:szCs w:val="24"/>
          <w:rtl/>
          <w:lang w:bidi="fa-IR"/>
        </w:rPr>
        <w:t>چه بدان مجبور شوند...</w:t>
      </w:r>
      <w:r w:rsidRPr="00FA163F">
        <w:rPr>
          <w:rFonts w:cs="B Badr" w:hint="cs"/>
          <w:sz w:val="24"/>
          <w:szCs w:val="24"/>
          <w:rtl/>
          <w:lang w:bidi="fa-IR"/>
        </w:rPr>
        <w:t xml:space="preserve"> </w:t>
      </w:r>
      <w:r w:rsidRPr="00FA163F">
        <w:rPr>
          <w:rFonts w:cs="B Badr"/>
          <w:sz w:val="24"/>
          <w:szCs w:val="24"/>
          <w:rtl/>
          <w:lang w:bidi="fa-IR"/>
        </w:rPr>
        <w:t>(كافى، ج2، ص 463</w:t>
      </w:r>
    </w:p>
    <w:p w:rsidR="00602D1D" w:rsidRPr="00FA163F" w:rsidRDefault="00602D1D" w:rsidP="00602D1D">
      <w:pPr>
        <w:pStyle w:val="FootnoteText"/>
        <w:widowControl w:val="0"/>
        <w:bidi/>
        <w:rPr>
          <w:rFonts w:cs="B Badr"/>
          <w:sz w:val="24"/>
          <w:szCs w:val="24"/>
          <w:rtl/>
        </w:rPr>
      </w:pPr>
      <w:r w:rsidRPr="00FA163F">
        <w:rPr>
          <w:rFonts w:cs="B Badr"/>
          <w:sz w:val="24"/>
          <w:szCs w:val="24"/>
          <w:rtl/>
          <w:lang w:bidi="fa-IR"/>
        </w:rPr>
        <w:t>در اين حديث، عنوان اوّل به شرطيت</w:t>
      </w:r>
      <w:r w:rsidRPr="00FA163F">
        <w:rPr>
          <w:rFonts w:cs="B Badr" w:hint="cs"/>
          <w:sz w:val="24"/>
          <w:szCs w:val="24"/>
          <w:rtl/>
          <w:lang w:bidi="fa-IR"/>
        </w:rPr>
        <w:t xml:space="preserve"> </w:t>
      </w:r>
      <w:r w:rsidRPr="00FA163F">
        <w:rPr>
          <w:rFonts w:cs="B Badr"/>
          <w:sz w:val="24"/>
          <w:szCs w:val="24"/>
          <w:rtl/>
          <w:lang w:bidi="fa-IR"/>
        </w:rPr>
        <w:t>« توجه»، عنوان دوّم و سوّم به شرطيت</w:t>
      </w:r>
      <w:r w:rsidRPr="00FA163F">
        <w:rPr>
          <w:rFonts w:cs="B Badr" w:hint="cs"/>
          <w:sz w:val="24"/>
          <w:szCs w:val="24"/>
          <w:rtl/>
          <w:lang w:bidi="fa-IR"/>
        </w:rPr>
        <w:t xml:space="preserve"> </w:t>
      </w:r>
      <w:r w:rsidRPr="00FA163F">
        <w:rPr>
          <w:rFonts w:cs="B Badr"/>
          <w:sz w:val="24"/>
          <w:szCs w:val="24"/>
          <w:rtl/>
          <w:lang w:bidi="fa-IR"/>
        </w:rPr>
        <w:t>« علم» و عناوين بعد، به شرطيت</w:t>
      </w:r>
      <w:r w:rsidRPr="00FA163F">
        <w:rPr>
          <w:rFonts w:cs="B Badr" w:hint="cs"/>
          <w:sz w:val="24"/>
          <w:szCs w:val="24"/>
          <w:rtl/>
          <w:lang w:bidi="fa-IR"/>
        </w:rPr>
        <w:t xml:space="preserve"> </w:t>
      </w:r>
      <w:r w:rsidRPr="00FA163F">
        <w:rPr>
          <w:rFonts w:cs="B Badr"/>
          <w:sz w:val="24"/>
          <w:szCs w:val="24"/>
          <w:rtl/>
          <w:lang w:bidi="fa-IR"/>
        </w:rPr>
        <w:t>« توان» اشاره دارد.</w:t>
      </w:r>
    </w:p>
    <w:p w:rsidR="00602D1D" w:rsidRPr="00FA163F" w:rsidRDefault="00602D1D" w:rsidP="00602D1D">
      <w:pPr>
        <w:pStyle w:val="FootnoteText"/>
        <w:widowControl w:val="0"/>
        <w:bidi/>
        <w:jc w:val="both"/>
        <w:rPr>
          <w:rFonts w:cs="B Badr"/>
          <w:sz w:val="24"/>
          <w:szCs w:val="24"/>
          <w:rtl/>
        </w:rPr>
      </w:pPr>
      <w:r w:rsidRPr="00FA163F">
        <w:rPr>
          <w:rFonts w:cs="B Badr"/>
          <w:sz w:val="24"/>
          <w:szCs w:val="24"/>
          <w:rtl/>
          <w:lang w:bidi="fa-IR"/>
        </w:rPr>
        <w:t>« قدرت» عبارت است از امكان انجام و ترك. كسى كه امكان انجام عملى را ندارد</w:t>
      </w:r>
      <w:r w:rsidRPr="00FA163F">
        <w:rPr>
          <w:rFonts w:cs="B Badr" w:hint="cs"/>
          <w:sz w:val="24"/>
          <w:szCs w:val="24"/>
          <w:rtl/>
          <w:lang w:bidi="fa-IR"/>
        </w:rPr>
        <w:t xml:space="preserve"> </w:t>
      </w:r>
      <w:r w:rsidRPr="00FA163F">
        <w:rPr>
          <w:rFonts w:cs="B Badr"/>
          <w:sz w:val="24"/>
          <w:szCs w:val="24"/>
          <w:rtl/>
          <w:lang w:bidi="fa-IR"/>
        </w:rPr>
        <w:t>«عاجز» و نيز كسى كه امكان ترك عملى را ندارد</w:t>
      </w:r>
      <w:r w:rsidRPr="00FA163F">
        <w:rPr>
          <w:rFonts w:cs="B Badr" w:hint="cs"/>
          <w:sz w:val="24"/>
          <w:szCs w:val="24"/>
          <w:rtl/>
          <w:lang w:bidi="fa-IR"/>
        </w:rPr>
        <w:t xml:space="preserve"> </w:t>
      </w:r>
      <w:r w:rsidRPr="00FA163F">
        <w:rPr>
          <w:rFonts w:cs="B Badr"/>
          <w:sz w:val="24"/>
          <w:szCs w:val="24"/>
          <w:rtl/>
          <w:lang w:bidi="fa-IR"/>
        </w:rPr>
        <w:t>« مجبور و مضطر» است و داراى قدرت نيست.</w:t>
      </w:r>
    </w:p>
  </w:footnote>
  <w:footnote w:id="16">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نهج البلاغه، خطبه 176.</w:t>
      </w:r>
    </w:p>
  </w:footnote>
  <w:footnote w:id="17">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hint="cs"/>
          <w:sz w:val="24"/>
          <w:szCs w:val="24"/>
          <w:rtl/>
          <w:lang w:bidi="fa-IR"/>
        </w:rPr>
        <w:t>به سوی محبوب</w:t>
      </w:r>
      <w:r w:rsidRPr="00FA163F">
        <w:rPr>
          <w:rFonts w:cs="B Badr"/>
          <w:sz w:val="24"/>
          <w:szCs w:val="24"/>
          <w:rtl/>
          <w:lang w:bidi="fa-IR"/>
        </w:rPr>
        <w:t>، ص 78</w:t>
      </w:r>
    </w:p>
  </w:footnote>
  <w:footnote w:id="18">
    <w:p w:rsidR="00602D1D" w:rsidRPr="00FA163F" w:rsidRDefault="00602D1D" w:rsidP="00AF27BC">
      <w:pPr>
        <w:pStyle w:val="FootnoteText"/>
        <w:widowControl w:val="0"/>
        <w:bidi/>
        <w:spacing w:line="216" w:lineRule="auto"/>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در </w:t>
      </w:r>
      <w:r w:rsidR="00AF27BC">
        <w:rPr>
          <w:rFonts w:cs="B Badr" w:hint="cs"/>
          <w:sz w:val="24"/>
          <w:szCs w:val="24"/>
          <w:rtl/>
        </w:rPr>
        <w:t>دو مقاله «معرفت شهودی و علم حضوری نسبت به خداوند» و «روح الهی» به این موضوع پرداخته‌ایم</w:t>
      </w:r>
      <w:r w:rsidRPr="00FA163F">
        <w:rPr>
          <w:rFonts w:cs="B Badr" w:hint="cs"/>
          <w:sz w:val="24"/>
          <w:szCs w:val="24"/>
          <w:rtl/>
        </w:rPr>
        <w:t>.</w:t>
      </w:r>
    </w:p>
  </w:footnote>
  <w:footnote w:id="19">
    <w:p w:rsidR="00602D1D" w:rsidRPr="00FA163F" w:rsidRDefault="00602D1D" w:rsidP="00197FE6">
      <w:pPr>
        <w:pStyle w:val="FootnoteText"/>
        <w:widowControl w:val="0"/>
        <w:bidi/>
        <w:spacing w:line="216" w:lineRule="auto"/>
        <w:jc w:val="lowKashida"/>
        <w:rPr>
          <w:rFonts w:cs="B Badr"/>
          <w:sz w:val="24"/>
          <w:szCs w:val="24"/>
          <w:lang w:bidi="fa-IR"/>
        </w:rPr>
      </w:pPr>
      <w:r w:rsidRPr="00FA163F">
        <w:rPr>
          <w:rFonts w:ascii="Tahoma" w:hAnsi="Tahoma" w:cs="B Badr"/>
          <w:sz w:val="22"/>
          <w:szCs w:val="22"/>
          <w:lang w:bidi="fa-IR"/>
        </w:rPr>
        <w:footnoteRef/>
      </w:r>
      <w:r w:rsidRPr="00FA163F">
        <w:rPr>
          <w:rFonts w:cs="B Badr" w:hint="cs"/>
          <w:sz w:val="24"/>
          <w:szCs w:val="24"/>
          <w:rtl/>
        </w:rPr>
        <w:t xml:space="preserve">ـ </w:t>
      </w:r>
      <w:r w:rsidRPr="00FA163F">
        <w:rPr>
          <w:rFonts w:cs="B Badr" w:hint="cs"/>
          <w:sz w:val="24"/>
          <w:szCs w:val="24"/>
          <w:rtl/>
          <w:lang w:bidi="fa-IR"/>
        </w:rPr>
        <w:t>الأمالي (للمفيد)، النص، ص228</w:t>
      </w:r>
    </w:p>
  </w:footnote>
  <w:footnote w:id="20">
    <w:p w:rsidR="00602D1D" w:rsidRPr="00FA163F" w:rsidRDefault="00602D1D" w:rsidP="00197FE6">
      <w:pPr>
        <w:pStyle w:val="FootnoteText"/>
        <w:widowControl w:val="0"/>
        <w:bidi/>
        <w:spacing w:line="216" w:lineRule="auto"/>
        <w:jc w:val="lowKashida"/>
        <w:rPr>
          <w:rFonts w:cs="B Badr"/>
          <w:sz w:val="24"/>
          <w:szCs w:val="24"/>
          <w:lang w:bidi="fa-IR"/>
        </w:rPr>
      </w:pPr>
      <w:r w:rsidRPr="00FA163F">
        <w:rPr>
          <w:rFonts w:ascii="Tahoma" w:hAnsi="Tahoma" w:cs="B Badr"/>
          <w:sz w:val="22"/>
          <w:szCs w:val="22"/>
          <w:lang w:bidi="fa-IR"/>
        </w:rPr>
        <w:footnoteRef/>
      </w:r>
      <w:r w:rsidRPr="00FA163F">
        <w:rPr>
          <w:rFonts w:cs="B Badr" w:hint="cs"/>
          <w:sz w:val="24"/>
          <w:szCs w:val="24"/>
          <w:rtl/>
        </w:rPr>
        <w:t xml:space="preserve">ـ </w:t>
      </w:r>
      <w:r w:rsidRPr="00FA163F">
        <w:rPr>
          <w:rFonts w:cs="B Badr"/>
          <w:sz w:val="24"/>
          <w:szCs w:val="24"/>
          <w:rtl/>
        </w:rPr>
        <w:t xml:space="preserve">الكافي (ط - الإسلامية) ج‏3  </w:t>
      </w:r>
      <w:r w:rsidRPr="00FA163F">
        <w:rPr>
          <w:rFonts w:cs="B Badr" w:hint="cs"/>
          <w:sz w:val="24"/>
          <w:szCs w:val="24"/>
          <w:rtl/>
        </w:rPr>
        <w:t>ص</w:t>
      </w:r>
      <w:r w:rsidRPr="00FA163F">
        <w:rPr>
          <w:rFonts w:cs="B Badr"/>
          <w:sz w:val="24"/>
          <w:szCs w:val="24"/>
          <w:rtl/>
        </w:rPr>
        <w:t xml:space="preserve">68 </w:t>
      </w:r>
      <w:r w:rsidR="00197FE6">
        <w:rPr>
          <w:rFonts w:cs="B Badr" w:hint="cs"/>
          <w:sz w:val="24"/>
          <w:szCs w:val="24"/>
          <w:rtl/>
        </w:rPr>
        <w:t xml:space="preserve">ـ </w:t>
      </w:r>
      <w:r w:rsidRPr="00FA163F">
        <w:rPr>
          <w:rFonts w:cs="B Badr"/>
          <w:sz w:val="24"/>
          <w:szCs w:val="24"/>
          <w:rtl/>
          <w:lang w:bidi="fa-IR"/>
        </w:rPr>
        <w:t>روض الجنان و روح الجنان في تفسيرالقرآن، ج‏5، ص373</w:t>
      </w:r>
      <w:r w:rsidRPr="00FA163F">
        <w:rPr>
          <w:rFonts w:cs="B Badr" w:hint="cs"/>
          <w:sz w:val="24"/>
          <w:szCs w:val="24"/>
          <w:rtl/>
          <w:lang w:bidi="fa-IR"/>
        </w:rPr>
        <w:t xml:space="preserve"> </w:t>
      </w:r>
    </w:p>
  </w:footnote>
  <w:footnote w:id="21">
    <w:p w:rsidR="00602D1D" w:rsidRPr="00FA163F" w:rsidRDefault="00602D1D" w:rsidP="00602D1D">
      <w:pPr>
        <w:pStyle w:val="FootnoteText"/>
        <w:widowControl w:val="0"/>
        <w:bidi/>
        <w:jc w:val="lowKashida"/>
        <w:rPr>
          <w:rFonts w:cs="B Badr"/>
          <w:sz w:val="24"/>
          <w:szCs w:val="24"/>
          <w:lang w:bidi="fa-IR"/>
        </w:rPr>
      </w:pPr>
      <w:r w:rsidRPr="00FA163F">
        <w:rPr>
          <w:rFonts w:ascii="Tahoma" w:hAnsi="Tahoma" w:cs="B Badr"/>
          <w:sz w:val="22"/>
          <w:szCs w:val="22"/>
          <w:lang w:bidi="fa-IR"/>
        </w:rPr>
        <w:footnoteRef/>
      </w:r>
      <w:r w:rsidRPr="00FA163F">
        <w:rPr>
          <w:rFonts w:cs="B Badr" w:hint="cs"/>
          <w:sz w:val="24"/>
          <w:szCs w:val="24"/>
          <w:rtl/>
        </w:rPr>
        <w:t xml:space="preserve">ـ </w:t>
      </w:r>
      <w:r w:rsidRPr="00FA163F">
        <w:rPr>
          <w:rFonts w:cs="B Badr" w:hint="cs"/>
          <w:sz w:val="24"/>
          <w:szCs w:val="24"/>
          <w:rtl/>
          <w:lang w:bidi="fa-IR"/>
        </w:rPr>
        <w:t>الكافي (ط - الإسلامية)، ج‏8، ص5</w:t>
      </w:r>
    </w:p>
  </w:footnote>
  <w:footnote w:id="22">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چهل حديث (اربعين حديث) ص372</w:t>
      </w:r>
    </w:p>
  </w:footnote>
  <w:footnote w:id="23">
    <w:p w:rsidR="00602D1D" w:rsidRPr="00FA163F" w:rsidRDefault="00602D1D" w:rsidP="00602D1D">
      <w:pPr>
        <w:pStyle w:val="FootnoteText"/>
        <w:widowControl w:val="0"/>
        <w:bidi/>
        <w:rPr>
          <w:rFonts w:cs="B Badr"/>
          <w:sz w:val="24"/>
          <w:szCs w:val="24"/>
          <w:rtl/>
          <w:lang w:bidi="fa-IR"/>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اين آيات نيز به اين مضمون اشاره دارد:</w:t>
      </w:r>
    </w:p>
    <w:p w:rsidR="00602D1D" w:rsidRPr="00FA163F" w:rsidRDefault="00602D1D" w:rsidP="00602D1D">
      <w:pPr>
        <w:pStyle w:val="FootnoteText"/>
        <w:widowControl w:val="0"/>
        <w:bidi/>
        <w:rPr>
          <w:rFonts w:cs="B Badr"/>
          <w:sz w:val="24"/>
          <w:szCs w:val="24"/>
          <w:rtl/>
          <w:lang w:bidi="fa-IR"/>
        </w:rPr>
      </w:pPr>
      <w:r w:rsidRPr="00FA163F">
        <w:rPr>
          <w:rFonts w:cs="B Badr"/>
          <w:sz w:val="24"/>
          <w:szCs w:val="24"/>
          <w:rtl/>
          <w:lang w:bidi="fa-IR"/>
        </w:rPr>
        <w:t>وَ مَن يُؤمن بِاللهِ يَهدِ قَلبَه</w:t>
      </w:r>
      <w:r w:rsidRPr="00FA163F">
        <w:rPr>
          <w:rFonts w:cs="B Badr" w:hint="cs"/>
          <w:sz w:val="24"/>
          <w:szCs w:val="24"/>
          <w:rtl/>
          <w:lang w:bidi="fa-IR"/>
        </w:rPr>
        <w:t xml:space="preserve"> ـ </w:t>
      </w:r>
      <w:r w:rsidRPr="00FA163F">
        <w:rPr>
          <w:rFonts w:cs="B Badr"/>
          <w:sz w:val="24"/>
          <w:szCs w:val="24"/>
          <w:rtl/>
          <w:lang w:bidi="fa-IR"/>
        </w:rPr>
        <w:t>تغابن</w:t>
      </w:r>
      <w:r w:rsidRPr="00FA163F">
        <w:rPr>
          <w:rFonts w:cs="B Badr" w:hint="cs"/>
          <w:sz w:val="24"/>
          <w:szCs w:val="24"/>
          <w:rtl/>
          <w:lang w:bidi="fa-IR"/>
        </w:rPr>
        <w:t>/</w:t>
      </w:r>
      <w:r w:rsidRPr="00FA163F">
        <w:rPr>
          <w:rFonts w:cs="B Badr"/>
          <w:sz w:val="24"/>
          <w:szCs w:val="24"/>
          <w:rtl/>
          <w:lang w:bidi="fa-IR"/>
        </w:rPr>
        <w:t>6</w:t>
      </w:r>
    </w:p>
    <w:p w:rsidR="00602D1D" w:rsidRPr="00FA163F" w:rsidRDefault="00602D1D" w:rsidP="00602D1D">
      <w:pPr>
        <w:pStyle w:val="FootnoteText"/>
        <w:widowControl w:val="0"/>
        <w:bidi/>
        <w:rPr>
          <w:rFonts w:cs="B Badr"/>
          <w:sz w:val="24"/>
          <w:szCs w:val="24"/>
          <w:rtl/>
          <w:lang w:bidi="fa-IR"/>
        </w:rPr>
      </w:pPr>
      <w:r w:rsidRPr="00FA163F">
        <w:rPr>
          <w:rFonts w:cs="B Badr"/>
          <w:sz w:val="24"/>
          <w:szCs w:val="24"/>
          <w:rtl/>
          <w:lang w:bidi="fa-IR"/>
        </w:rPr>
        <w:t>ذلِكَ الكِتابُ لاريبَ فيه هُدى للمتقين</w:t>
      </w:r>
      <w:r w:rsidRPr="00FA163F">
        <w:rPr>
          <w:rFonts w:cs="B Badr" w:hint="cs"/>
          <w:sz w:val="24"/>
          <w:szCs w:val="24"/>
          <w:rtl/>
          <w:lang w:bidi="fa-IR"/>
        </w:rPr>
        <w:t xml:space="preserve"> ـ </w:t>
      </w:r>
      <w:r w:rsidRPr="00FA163F">
        <w:rPr>
          <w:rFonts w:cs="B Badr"/>
          <w:sz w:val="24"/>
          <w:szCs w:val="24"/>
          <w:rtl/>
          <w:lang w:bidi="fa-IR"/>
        </w:rPr>
        <w:t>بقره</w:t>
      </w:r>
      <w:r w:rsidRPr="00FA163F">
        <w:rPr>
          <w:rFonts w:cs="B Badr" w:hint="cs"/>
          <w:sz w:val="24"/>
          <w:szCs w:val="24"/>
          <w:rtl/>
          <w:lang w:bidi="fa-IR"/>
        </w:rPr>
        <w:t>/</w:t>
      </w:r>
      <w:r w:rsidRPr="00FA163F">
        <w:rPr>
          <w:rFonts w:cs="B Badr"/>
          <w:sz w:val="24"/>
          <w:szCs w:val="24"/>
          <w:rtl/>
          <w:lang w:bidi="fa-IR"/>
        </w:rPr>
        <w:t>2</w:t>
      </w:r>
    </w:p>
    <w:p w:rsidR="00602D1D" w:rsidRPr="00FA163F" w:rsidRDefault="00602D1D" w:rsidP="00602D1D">
      <w:pPr>
        <w:pStyle w:val="FootnoteText"/>
        <w:widowControl w:val="0"/>
        <w:bidi/>
        <w:rPr>
          <w:rFonts w:cs="B Badr"/>
          <w:sz w:val="24"/>
          <w:szCs w:val="24"/>
          <w:rtl/>
          <w:lang w:bidi="fa-IR"/>
        </w:rPr>
      </w:pPr>
      <w:r w:rsidRPr="00FA163F">
        <w:rPr>
          <w:rFonts w:cs="B Badr"/>
          <w:sz w:val="24"/>
          <w:szCs w:val="24"/>
          <w:rtl/>
          <w:lang w:bidi="fa-IR"/>
        </w:rPr>
        <w:t>وَ</w:t>
      </w:r>
      <w:r w:rsidRPr="00FA163F">
        <w:rPr>
          <w:rFonts w:cs="B Badr" w:hint="cs"/>
          <w:sz w:val="24"/>
          <w:szCs w:val="24"/>
          <w:rtl/>
          <w:lang w:bidi="fa-IR"/>
        </w:rPr>
        <w:t xml:space="preserve"> </w:t>
      </w:r>
      <w:r w:rsidRPr="00FA163F">
        <w:rPr>
          <w:rFonts w:cs="B Badr"/>
          <w:sz w:val="24"/>
          <w:szCs w:val="24"/>
          <w:rtl/>
          <w:lang w:bidi="fa-IR"/>
        </w:rPr>
        <w:t>اعبُد رَبَّكَ حتّى يَأتِيك اليَقينُ</w:t>
      </w:r>
      <w:r w:rsidRPr="00FA163F">
        <w:rPr>
          <w:rFonts w:cs="B Badr" w:hint="cs"/>
          <w:sz w:val="24"/>
          <w:szCs w:val="24"/>
          <w:rtl/>
          <w:lang w:bidi="fa-IR"/>
        </w:rPr>
        <w:t xml:space="preserve"> ـ </w:t>
      </w:r>
      <w:r w:rsidRPr="00FA163F">
        <w:rPr>
          <w:rFonts w:cs="B Badr"/>
          <w:sz w:val="24"/>
          <w:szCs w:val="24"/>
          <w:rtl/>
          <w:lang w:bidi="fa-IR"/>
        </w:rPr>
        <w:t>حجر</w:t>
      </w:r>
      <w:r w:rsidRPr="00FA163F">
        <w:rPr>
          <w:rFonts w:cs="B Badr" w:hint="cs"/>
          <w:sz w:val="24"/>
          <w:szCs w:val="24"/>
          <w:rtl/>
          <w:lang w:bidi="fa-IR"/>
        </w:rPr>
        <w:t>/</w:t>
      </w:r>
      <w:r w:rsidRPr="00FA163F">
        <w:rPr>
          <w:rFonts w:cs="B Badr"/>
          <w:sz w:val="24"/>
          <w:szCs w:val="24"/>
          <w:rtl/>
          <w:lang w:bidi="fa-IR"/>
        </w:rPr>
        <w:t>99</w:t>
      </w:r>
    </w:p>
    <w:p w:rsidR="00602D1D" w:rsidRPr="00FA163F" w:rsidRDefault="00602D1D" w:rsidP="00602D1D">
      <w:pPr>
        <w:pStyle w:val="FootnoteText"/>
        <w:widowControl w:val="0"/>
        <w:bidi/>
        <w:rPr>
          <w:rFonts w:cs="B Badr"/>
          <w:sz w:val="24"/>
          <w:szCs w:val="24"/>
          <w:rtl/>
          <w:lang w:bidi="fa-IR"/>
        </w:rPr>
      </w:pPr>
      <w:r w:rsidRPr="00FA163F">
        <w:rPr>
          <w:rFonts w:cs="B Badr"/>
          <w:sz w:val="24"/>
          <w:szCs w:val="24"/>
          <w:rtl/>
          <w:lang w:bidi="fa-IR"/>
        </w:rPr>
        <w:t>فَأَمّا مَن أعطى وَ اتَّقى وَ صَدّقَ بِالحُسنى فَسَنُيَسِّرُهُ لِليُسرى ... إنَّ عَلَينا لَلهُدى</w:t>
      </w:r>
      <w:r w:rsidRPr="00FA163F">
        <w:rPr>
          <w:rFonts w:cs="B Badr" w:hint="cs"/>
          <w:sz w:val="24"/>
          <w:szCs w:val="24"/>
          <w:rtl/>
          <w:lang w:bidi="fa-IR"/>
        </w:rPr>
        <w:t xml:space="preserve"> ـ </w:t>
      </w:r>
      <w:r w:rsidRPr="00FA163F">
        <w:rPr>
          <w:rFonts w:cs="B Badr"/>
          <w:sz w:val="24"/>
          <w:szCs w:val="24"/>
          <w:rtl/>
          <w:lang w:bidi="fa-IR"/>
        </w:rPr>
        <w:t>ليل</w:t>
      </w:r>
      <w:r w:rsidRPr="00FA163F">
        <w:rPr>
          <w:rFonts w:cs="B Badr" w:hint="cs"/>
          <w:sz w:val="24"/>
          <w:szCs w:val="24"/>
          <w:rtl/>
          <w:lang w:bidi="fa-IR"/>
        </w:rPr>
        <w:t xml:space="preserve">/ </w:t>
      </w:r>
      <w:r w:rsidRPr="00FA163F">
        <w:rPr>
          <w:rFonts w:cs="B Badr"/>
          <w:sz w:val="24"/>
          <w:szCs w:val="24"/>
          <w:rtl/>
          <w:lang w:bidi="fa-IR"/>
        </w:rPr>
        <w:t>5</w:t>
      </w:r>
      <w:r w:rsidRPr="00FA163F">
        <w:rPr>
          <w:rFonts w:cs="B Badr" w:hint="cs"/>
          <w:sz w:val="24"/>
          <w:szCs w:val="24"/>
          <w:rtl/>
          <w:lang w:bidi="fa-IR"/>
        </w:rPr>
        <w:t xml:space="preserve"> تا </w:t>
      </w:r>
      <w:r w:rsidRPr="00FA163F">
        <w:rPr>
          <w:rFonts w:cs="B Badr"/>
          <w:sz w:val="24"/>
          <w:szCs w:val="24"/>
          <w:rtl/>
          <w:lang w:bidi="fa-IR"/>
        </w:rPr>
        <w:t>12</w:t>
      </w:r>
    </w:p>
    <w:p w:rsidR="00602D1D" w:rsidRPr="00FA163F" w:rsidRDefault="00602D1D" w:rsidP="00602D1D">
      <w:pPr>
        <w:pStyle w:val="FootnoteText"/>
        <w:widowControl w:val="0"/>
        <w:bidi/>
        <w:rPr>
          <w:rFonts w:cs="B Badr"/>
          <w:sz w:val="24"/>
          <w:szCs w:val="24"/>
          <w:rtl/>
          <w:lang w:bidi="fa-IR"/>
        </w:rPr>
      </w:pPr>
      <w:r w:rsidRPr="00FA163F">
        <w:rPr>
          <w:rFonts w:cs="B Badr"/>
          <w:sz w:val="24"/>
          <w:szCs w:val="24"/>
          <w:rtl/>
          <w:lang w:bidi="fa-IR"/>
        </w:rPr>
        <w:t>لَئِن شَكَرتُم لأزيدَنَّكُم</w:t>
      </w:r>
      <w:r w:rsidRPr="00FA163F">
        <w:rPr>
          <w:rFonts w:cs="B Badr" w:hint="cs"/>
          <w:sz w:val="24"/>
          <w:szCs w:val="24"/>
          <w:rtl/>
          <w:lang w:bidi="fa-IR"/>
        </w:rPr>
        <w:t xml:space="preserve"> ـ </w:t>
      </w:r>
      <w:r w:rsidRPr="00FA163F">
        <w:rPr>
          <w:rFonts w:cs="B Badr"/>
          <w:sz w:val="24"/>
          <w:szCs w:val="24"/>
          <w:rtl/>
          <w:lang w:bidi="fa-IR"/>
        </w:rPr>
        <w:t>ابراهيم</w:t>
      </w:r>
      <w:r w:rsidRPr="00FA163F">
        <w:rPr>
          <w:rFonts w:cs="B Badr" w:hint="cs"/>
          <w:sz w:val="24"/>
          <w:szCs w:val="24"/>
          <w:rtl/>
          <w:lang w:bidi="fa-IR"/>
        </w:rPr>
        <w:t>/</w:t>
      </w:r>
      <w:r w:rsidRPr="00FA163F">
        <w:rPr>
          <w:rFonts w:cs="B Badr"/>
          <w:sz w:val="24"/>
          <w:szCs w:val="24"/>
          <w:rtl/>
          <w:lang w:bidi="fa-IR"/>
        </w:rPr>
        <w:t>7</w:t>
      </w:r>
    </w:p>
    <w:p w:rsidR="00602D1D" w:rsidRPr="00FA163F" w:rsidRDefault="00602D1D" w:rsidP="00602D1D">
      <w:pPr>
        <w:pStyle w:val="FootnoteText"/>
        <w:widowControl w:val="0"/>
        <w:bidi/>
        <w:rPr>
          <w:rFonts w:cs="B Badr"/>
          <w:sz w:val="24"/>
          <w:szCs w:val="24"/>
          <w:rtl/>
          <w:lang w:bidi="fa-IR"/>
        </w:rPr>
      </w:pPr>
      <w:r w:rsidRPr="00FA163F">
        <w:rPr>
          <w:rFonts w:cs="B Badr"/>
          <w:sz w:val="24"/>
          <w:szCs w:val="24"/>
          <w:rtl/>
          <w:lang w:bidi="fa-IR"/>
        </w:rPr>
        <w:t>وَ مَن يَتّقِّ اللهَ يجعل لَهُ مَخرجاً وَ يَرزُقهُ مِن حَيثُ لايَحتَسِب</w:t>
      </w:r>
      <w:r w:rsidRPr="00FA163F">
        <w:rPr>
          <w:rFonts w:cs="B Badr" w:hint="cs"/>
          <w:sz w:val="24"/>
          <w:szCs w:val="24"/>
          <w:rtl/>
          <w:lang w:bidi="fa-IR"/>
        </w:rPr>
        <w:t xml:space="preserve"> ـ </w:t>
      </w:r>
      <w:r w:rsidRPr="00FA163F">
        <w:rPr>
          <w:rFonts w:cs="B Badr"/>
          <w:sz w:val="24"/>
          <w:szCs w:val="24"/>
          <w:rtl/>
          <w:lang w:bidi="fa-IR"/>
        </w:rPr>
        <w:t>طلاق</w:t>
      </w:r>
      <w:r w:rsidRPr="00FA163F">
        <w:rPr>
          <w:rFonts w:cs="B Badr" w:hint="cs"/>
          <w:sz w:val="24"/>
          <w:szCs w:val="24"/>
          <w:rtl/>
          <w:lang w:bidi="fa-IR"/>
        </w:rPr>
        <w:t xml:space="preserve">/ </w:t>
      </w:r>
      <w:r w:rsidRPr="00FA163F">
        <w:rPr>
          <w:rFonts w:cs="B Badr"/>
          <w:sz w:val="24"/>
          <w:szCs w:val="24"/>
          <w:rtl/>
          <w:lang w:bidi="fa-IR"/>
        </w:rPr>
        <w:t>2 و 3</w:t>
      </w:r>
    </w:p>
    <w:p w:rsidR="00602D1D" w:rsidRPr="00FA163F" w:rsidRDefault="00602D1D" w:rsidP="00602D1D">
      <w:pPr>
        <w:pStyle w:val="FootnoteText"/>
        <w:widowControl w:val="0"/>
        <w:bidi/>
        <w:rPr>
          <w:rFonts w:cs="B Badr"/>
          <w:sz w:val="24"/>
          <w:szCs w:val="24"/>
          <w:rtl/>
          <w:lang w:bidi="fa-IR"/>
        </w:rPr>
      </w:pPr>
      <w:r w:rsidRPr="00FA163F">
        <w:rPr>
          <w:rFonts w:cs="B Badr"/>
          <w:sz w:val="24"/>
          <w:szCs w:val="24"/>
          <w:rtl/>
          <w:lang w:bidi="fa-IR"/>
        </w:rPr>
        <w:t>وَالَّذينَ اهتَدَوا زادَهُم هُدى</w:t>
      </w:r>
      <w:r w:rsidRPr="00FA163F">
        <w:rPr>
          <w:rFonts w:cs="B Badr" w:hint="cs"/>
          <w:sz w:val="24"/>
          <w:szCs w:val="24"/>
          <w:rtl/>
          <w:lang w:bidi="fa-IR"/>
        </w:rPr>
        <w:t xml:space="preserve"> ـ </w:t>
      </w:r>
      <w:r w:rsidRPr="00FA163F">
        <w:rPr>
          <w:rFonts w:cs="B Badr"/>
          <w:sz w:val="24"/>
          <w:szCs w:val="24"/>
          <w:rtl/>
          <w:lang w:bidi="fa-IR"/>
        </w:rPr>
        <w:t>محمد</w:t>
      </w:r>
      <w:r w:rsidRPr="00FA163F">
        <w:rPr>
          <w:rFonts w:cs="B Badr" w:hint="cs"/>
          <w:sz w:val="24"/>
          <w:szCs w:val="24"/>
          <w:rtl/>
          <w:lang w:bidi="fa-IR"/>
        </w:rPr>
        <w:t>/</w:t>
      </w:r>
      <w:r w:rsidRPr="00FA163F">
        <w:rPr>
          <w:rFonts w:cs="B Badr"/>
          <w:sz w:val="24"/>
          <w:szCs w:val="24"/>
          <w:rtl/>
          <w:lang w:bidi="fa-IR"/>
        </w:rPr>
        <w:t>17</w:t>
      </w:r>
    </w:p>
    <w:p w:rsidR="00602D1D" w:rsidRPr="00FA163F" w:rsidRDefault="00602D1D" w:rsidP="00602D1D">
      <w:pPr>
        <w:pStyle w:val="FootnoteText"/>
        <w:widowControl w:val="0"/>
        <w:bidi/>
        <w:rPr>
          <w:rFonts w:cs="B Badr"/>
          <w:sz w:val="24"/>
          <w:szCs w:val="24"/>
          <w:rtl/>
          <w:lang w:bidi="fa-IR"/>
        </w:rPr>
      </w:pPr>
      <w:r w:rsidRPr="00FA163F">
        <w:rPr>
          <w:rFonts w:cs="B Badr"/>
          <w:sz w:val="24"/>
          <w:szCs w:val="24"/>
          <w:rtl/>
          <w:lang w:bidi="fa-IR"/>
        </w:rPr>
        <w:t>اتَّقُوا اللهَ و آمِنوا بِرَسولِهِ يُؤتِكُم كِفلَينِ مِن رَحمَتِه وَ يَجعَل لَكُم نوراً تَمشونَ بِهِ</w:t>
      </w:r>
      <w:r w:rsidRPr="00FA163F">
        <w:rPr>
          <w:rFonts w:cs="B Badr" w:hint="cs"/>
          <w:sz w:val="24"/>
          <w:szCs w:val="24"/>
          <w:rtl/>
          <w:lang w:bidi="fa-IR"/>
        </w:rPr>
        <w:t xml:space="preserve"> ـ </w:t>
      </w:r>
      <w:r w:rsidRPr="00FA163F">
        <w:rPr>
          <w:rFonts w:cs="B Badr"/>
          <w:sz w:val="24"/>
          <w:szCs w:val="24"/>
          <w:rtl/>
          <w:lang w:bidi="fa-IR"/>
        </w:rPr>
        <w:t>حديد</w:t>
      </w:r>
      <w:r w:rsidRPr="00FA163F">
        <w:rPr>
          <w:rFonts w:cs="B Badr" w:hint="cs"/>
          <w:sz w:val="24"/>
          <w:szCs w:val="24"/>
          <w:rtl/>
          <w:lang w:bidi="fa-IR"/>
        </w:rPr>
        <w:t>/</w:t>
      </w:r>
      <w:r w:rsidRPr="00FA163F">
        <w:rPr>
          <w:rFonts w:cs="B Badr"/>
          <w:sz w:val="24"/>
          <w:szCs w:val="24"/>
          <w:rtl/>
          <w:lang w:bidi="fa-IR"/>
        </w:rPr>
        <w:t>28</w:t>
      </w:r>
    </w:p>
    <w:p w:rsidR="00602D1D" w:rsidRPr="00FA163F" w:rsidRDefault="00602D1D" w:rsidP="00602D1D">
      <w:pPr>
        <w:pStyle w:val="FootnoteText"/>
        <w:widowControl w:val="0"/>
        <w:bidi/>
        <w:rPr>
          <w:rFonts w:cs="B Badr"/>
          <w:sz w:val="24"/>
          <w:szCs w:val="24"/>
          <w:rtl/>
          <w:lang w:bidi="fa-IR"/>
        </w:rPr>
      </w:pPr>
      <w:r w:rsidRPr="00FA163F">
        <w:rPr>
          <w:rFonts w:cs="B Badr"/>
          <w:sz w:val="24"/>
          <w:szCs w:val="24"/>
          <w:rtl/>
          <w:lang w:bidi="fa-IR"/>
        </w:rPr>
        <w:t>إنَّ الَّذينَ آمنوا وَ عَمِلوا الصّالِحاتِ يَهديهِم رَبُّهُم بِإيمانِهِم</w:t>
      </w:r>
      <w:r w:rsidRPr="00FA163F">
        <w:rPr>
          <w:rFonts w:cs="B Badr" w:hint="cs"/>
          <w:sz w:val="24"/>
          <w:szCs w:val="24"/>
          <w:rtl/>
          <w:lang w:bidi="fa-IR"/>
        </w:rPr>
        <w:t xml:space="preserve"> ـ </w:t>
      </w:r>
      <w:r w:rsidRPr="00FA163F">
        <w:rPr>
          <w:rFonts w:cs="B Badr"/>
          <w:sz w:val="24"/>
          <w:szCs w:val="24"/>
          <w:rtl/>
          <w:lang w:bidi="fa-IR"/>
        </w:rPr>
        <w:t>يونس</w:t>
      </w:r>
      <w:r w:rsidRPr="00FA163F">
        <w:rPr>
          <w:rFonts w:cs="B Badr" w:hint="cs"/>
          <w:sz w:val="24"/>
          <w:szCs w:val="24"/>
          <w:rtl/>
          <w:lang w:bidi="fa-IR"/>
        </w:rPr>
        <w:t>/</w:t>
      </w:r>
      <w:r w:rsidRPr="00FA163F">
        <w:rPr>
          <w:rFonts w:cs="B Badr"/>
          <w:sz w:val="24"/>
          <w:szCs w:val="24"/>
          <w:rtl/>
          <w:lang w:bidi="fa-IR"/>
        </w:rPr>
        <w:t>9</w:t>
      </w:r>
    </w:p>
    <w:p w:rsidR="00602D1D" w:rsidRPr="00FA163F" w:rsidRDefault="00602D1D" w:rsidP="00602D1D">
      <w:pPr>
        <w:pStyle w:val="FootnoteText"/>
        <w:widowControl w:val="0"/>
        <w:bidi/>
        <w:rPr>
          <w:rFonts w:cs="B Badr"/>
          <w:sz w:val="24"/>
          <w:szCs w:val="24"/>
          <w:rtl/>
        </w:rPr>
      </w:pPr>
      <w:r w:rsidRPr="00FA163F">
        <w:rPr>
          <w:rFonts w:cs="B Badr"/>
          <w:sz w:val="24"/>
          <w:szCs w:val="24"/>
          <w:rtl/>
          <w:lang w:bidi="fa-IR"/>
        </w:rPr>
        <w:t>فَليَستَجيبوا لى وَ ليُومِنوا بى لَعَلَّهُم يَرشُدونَ</w:t>
      </w:r>
      <w:r w:rsidRPr="00FA163F">
        <w:rPr>
          <w:rFonts w:cs="B Badr" w:hint="cs"/>
          <w:sz w:val="24"/>
          <w:szCs w:val="24"/>
          <w:rtl/>
          <w:lang w:bidi="fa-IR"/>
        </w:rPr>
        <w:t xml:space="preserve"> ـ </w:t>
      </w:r>
      <w:r w:rsidRPr="00FA163F">
        <w:rPr>
          <w:rFonts w:cs="B Badr"/>
          <w:sz w:val="24"/>
          <w:szCs w:val="24"/>
          <w:rtl/>
          <w:lang w:bidi="fa-IR"/>
        </w:rPr>
        <w:t>بقره</w:t>
      </w:r>
      <w:r w:rsidRPr="00FA163F">
        <w:rPr>
          <w:rFonts w:cs="B Badr" w:hint="cs"/>
          <w:sz w:val="24"/>
          <w:szCs w:val="24"/>
          <w:rtl/>
          <w:lang w:bidi="fa-IR"/>
        </w:rPr>
        <w:t>/</w:t>
      </w:r>
      <w:r w:rsidRPr="00FA163F">
        <w:rPr>
          <w:rFonts w:cs="B Badr"/>
          <w:sz w:val="24"/>
          <w:szCs w:val="24"/>
          <w:rtl/>
          <w:lang w:bidi="fa-IR"/>
        </w:rPr>
        <w:t>186</w:t>
      </w:r>
    </w:p>
  </w:footnote>
  <w:footnote w:id="24">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حليه الاولياء، ج 10؛ اعلام الدين، ص 301</w:t>
      </w:r>
    </w:p>
  </w:footnote>
  <w:footnote w:id="25">
    <w:p w:rsidR="00602D1D" w:rsidRPr="00FA163F" w:rsidRDefault="00602D1D" w:rsidP="00602D1D">
      <w:pPr>
        <w:pStyle w:val="FootnoteText"/>
        <w:widowControl w:val="0"/>
        <w:bidi/>
        <w:jc w:val="both"/>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توحيد، ص 416؛ ثواب الاعمال، ص 161</w:t>
      </w:r>
    </w:p>
  </w:footnote>
  <w:footnote w:id="26">
    <w:p w:rsidR="00602D1D" w:rsidRPr="00FA163F" w:rsidRDefault="00602D1D" w:rsidP="00602D1D">
      <w:pPr>
        <w:pStyle w:val="FootnoteText"/>
        <w:widowControl w:val="0"/>
        <w:bidi/>
        <w:jc w:val="both"/>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منية المريد، ص 181.</w:t>
      </w:r>
    </w:p>
  </w:footnote>
  <w:footnote w:id="27">
    <w:p w:rsidR="00602D1D" w:rsidRPr="00FA163F" w:rsidRDefault="00602D1D" w:rsidP="00602D1D">
      <w:pPr>
        <w:pStyle w:val="FootnoteText"/>
        <w:widowControl w:val="0"/>
        <w:bidi/>
        <w:rPr>
          <w:rFonts w:cs="B Badr"/>
          <w:sz w:val="24"/>
          <w:szCs w:val="24"/>
          <w:rtl/>
          <w:lang w:bidi="fa-IR"/>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ميزان الحكمه، ح 4805</w:t>
      </w:r>
    </w:p>
    <w:p w:rsidR="00602D1D" w:rsidRPr="00FA163F" w:rsidRDefault="00602D1D" w:rsidP="00602D1D">
      <w:pPr>
        <w:pStyle w:val="FootnoteText"/>
        <w:widowControl w:val="0"/>
        <w:bidi/>
        <w:rPr>
          <w:rFonts w:cs="B Badr"/>
          <w:sz w:val="24"/>
          <w:szCs w:val="24"/>
          <w:rtl/>
          <w:lang w:bidi="fa-IR"/>
        </w:rPr>
      </w:pPr>
      <w:r w:rsidRPr="00FA163F">
        <w:rPr>
          <w:rFonts w:cs="B Badr" w:hint="cs"/>
          <w:sz w:val="24"/>
          <w:szCs w:val="24"/>
          <w:rtl/>
          <w:lang w:bidi="fa-IR"/>
        </w:rPr>
        <w:t>روایت زیر هم شبیه این روایت است:</w:t>
      </w:r>
    </w:p>
    <w:p w:rsidR="00602D1D" w:rsidRPr="00FA163F" w:rsidRDefault="00602D1D" w:rsidP="00602D1D">
      <w:pPr>
        <w:pStyle w:val="FootnoteText"/>
        <w:widowControl w:val="0"/>
        <w:bidi/>
        <w:jc w:val="both"/>
        <w:rPr>
          <w:rFonts w:cs="B Badr"/>
          <w:sz w:val="24"/>
          <w:szCs w:val="24"/>
          <w:rtl/>
        </w:rPr>
      </w:pPr>
      <w:r w:rsidRPr="00FA163F">
        <w:rPr>
          <w:rFonts w:cs="B Badr"/>
          <w:sz w:val="24"/>
          <w:szCs w:val="24"/>
          <w:rtl/>
        </w:rPr>
        <w:t>مَا أَخْلَصَ الْعَبْدُ الْإِيمَانَ بِاللَّهِ عَزَّ وَ جَلَّ أَرْبَعِينَ يَوْماً أَوْ قَالَ مَا أَجْمَلَ عَبْدٌ ذِكْرَ اللَّهِ عَزَّ وَ جَلَّ أَرْبَعِينَ يَوْماً إِلَّا زَهَّدَهُ اللَّهُ عَزَّ وَ جَلَّ فِي الدُّنْيَا وَ بَصَّرَهُ دَاءَهَا وَ دَوَاءَهَا فَأَثْبَتَ الْحِكْمَةَ فِي قَلْبِهِ وَ أَنْطَقَ بِهَا لِسَانَه‏</w:t>
      </w:r>
      <w:r w:rsidRPr="00FA163F">
        <w:rPr>
          <w:rFonts w:cs="B Badr" w:hint="cs"/>
          <w:sz w:val="24"/>
          <w:szCs w:val="24"/>
          <w:rtl/>
        </w:rPr>
        <w:t xml:space="preserve"> ـ </w:t>
      </w:r>
      <w:r w:rsidRPr="00FA163F">
        <w:rPr>
          <w:rFonts w:cs="B Badr"/>
          <w:sz w:val="24"/>
          <w:szCs w:val="24"/>
          <w:rtl/>
        </w:rPr>
        <w:t>يعنى بنده‏اى چهل روز ايمان خودش را خالص نكرده است</w:t>
      </w:r>
      <w:r w:rsidRPr="00FA163F">
        <w:rPr>
          <w:rFonts w:cs="B Badr" w:hint="cs"/>
          <w:sz w:val="24"/>
          <w:szCs w:val="24"/>
          <w:rtl/>
        </w:rPr>
        <w:t xml:space="preserve"> ـ</w:t>
      </w:r>
      <w:r w:rsidRPr="00FA163F">
        <w:rPr>
          <w:rFonts w:cs="B Badr"/>
          <w:sz w:val="24"/>
          <w:szCs w:val="24"/>
          <w:rtl/>
        </w:rPr>
        <w:t xml:space="preserve"> يا گفت</w:t>
      </w:r>
      <w:r w:rsidRPr="00FA163F">
        <w:rPr>
          <w:rFonts w:cs="B Badr" w:hint="cs"/>
          <w:sz w:val="24"/>
          <w:szCs w:val="24"/>
          <w:rtl/>
        </w:rPr>
        <w:t xml:space="preserve">: </w:t>
      </w:r>
      <w:r w:rsidRPr="00FA163F">
        <w:rPr>
          <w:rFonts w:cs="B Badr"/>
          <w:sz w:val="24"/>
          <w:szCs w:val="24"/>
          <w:rtl/>
        </w:rPr>
        <w:t xml:space="preserve">بنده‏اى چهل روز خدا را خوب ياد نكرده است‏ </w:t>
      </w:r>
      <w:r w:rsidRPr="00FA163F">
        <w:rPr>
          <w:rFonts w:cs="B Badr" w:hint="cs"/>
          <w:sz w:val="24"/>
          <w:szCs w:val="24"/>
          <w:rtl/>
        </w:rPr>
        <w:t>(تردید از راوی حدیث است)</w:t>
      </w:r>
      <w:r w:rsidRPr="00FA163F">
        <w:rPr>
          <w:rFonts w:cs="B Badr"/>
          <w:sz w:val="24"/>
          <w:szCs w:val="24"/>
          <w:rtl/>
        </w:rPr>
        <w:t xml:space="preserve"> مگر آن</w:t>
      </w:r>
      <w:r w:rsidRPr="00FA163F">
        <w:rPr>
          <w:rFonts w:cs="B Badr" w:hint="cs"/>
          <w:sz w:val="24"/>
          <w:szCs w:val="24"/>
          <w:rtl/>
        </w:rPr>
        <w:t>‌</w:t>
      </w:r>
      <w:r w:rsidRPr="00FA163F">
        <w:rPr>
          <w:rFonts w:cs="B Badr"/>
          <w:sz w:val="24"/>
          <w:szCs w:val="24"/>
          <w:rtl/>
        </w:rPr>
        <w:t>كه خداوند به او زهد عنايت كرده و او را نسبت به دردها و دواهاى اين دنيا بصيرت داده و حكمت را در دل او قرار داده و به زبان او جارى ساخته است</w:t>
      </w:r>
      <w:r w:rsidRPr="00FA163F">
        <w:rPr>
          <w:rFonts w:cs="B Badr" w:hint="cs"/>
          <w:sz w:val="24"/>
          <w:szCs w:val="24"/>
          <w:rtl/>
        </w:rPr>
        <w:t>»</w:t>
      </w:r>
      <w:r w:rsidRPr="00FA163F">
        <w:rPr>
          <w:rFonts w:cs="B Badr"/>
          <w:sz w:val="24"/>
          <w:szCs w:val="24"/>
          <w:rtl/>
        </w:rPr>
        <w:t xml:space="preserve">. الكافي (ط - الإسلامية) ج‏2 </w:t>
      </w:r>
      <w:r w:rsidRPr="00FA163F">
        <w:rPr>
          <w:rFonts w:cs="B Badr" w:hint="cs"/>
          <w:sz w:val="24"/>
          <w:szCs w:val="24"/>
          <w:rtl/>
        </w:rPr>
        <w:t>ص</w:t>
      </w:r>
      <w:r w:rsidRPr="00FA163F">
        <w:rPr>
          <w:rFonts w:cs="B Badr"/>
          <w:sz w:val="24"/>
          <w:szCs w:val="24"/>
          <w:rtl/>
        </w:rPr>
        <w:t xml:space="preserve">16 </w:t>
      </w:r>
    </w:p>
  </w:footnote>
  <w:footnote w:id="28">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اعلام الدين، ص 96.</w:t>
      </w:r>
    </w:p>
  </w:footnote>
  <w:footnote w:id="29">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 xml:space="preserve">تحف العقول النص </w:t>
      </w:r>
      <w:r w:rsidRPr="00FA163F">
        <w:rPr>
          <w:rFonts w:cs="B Badr" w:hint="cs"/>
          <w:sz w:val="24"/>
          <w:szCs w:val="24"/>
          <w:rtl/>
          <w:lang w:bidi="fa-IR"/>
        </w:rPr>
        <w:t>ص</w:t>
      </w:r>
      <w:r w:rsidRPr="00FA163F">
        <w:rPr>
          <w:rFonts w:cs="B Badr"/>
          <w:sz w:val="24"/>
          <w:szCs w:val="24"/>
          <w:rtl/>
          <w:lang w:bidi="fa-IR"/>
        </w:rPr>
        <w:t xml:space="preserve">223  </w:t>
      </w:r>
    </w:p>
  </w:footnote>
  <w:footnote w:id="30">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فرما</w:t>
      </w:r>
      <w:r w:rsidRPr="00FA163F">
        <w:rPr>
          <w:rFonts w:cs="B Badr" w:hint="cs"/>
          <w:sz w:val="24"/>
          <w:szCs w:val="24"/>
          <w:rtl/>
          <w:lang w:bidi="fa-IR"/>
        </w:rPr>
        <w:t>ی</w:t>
      </w:r>
      <w:r w:rsidRPr="00FA163F">
        <w:rPr>
          <w:rFonts w:cs="B Badr" w:hint="eastAsia"/>
          <w:sz w:val="24"/>
          <w:szCs w:val="24"/>
          <w:rtl/>
          <w:lang w:bidi="fa-IR"/>
        </w:rPr>
        <w:t>شات</w:t>
      </w:r>
      <w:r w:rsidRPr="00FA163F">
        <w:rPr>
          <w:rFonts w:cs="B Badr"/>
          <w:sz w:val="24"/>
          <w:szCs w:val="24"/>
          <w:rtl/>
          <w:lang w:bidi="fa-IR"/>
        </w:rPr>
        <w:t xml:space="preserve"> در خطبه‏هاى نماز عيد سعيد فطر ـ 24/ 8 / 1383</w:t>
      </w:r>
    </w:p>
  </w:footnote>
  <w:footnote w:id="31">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به سوى محبوب، ص 39.</w:t>
      </w:r>
    </w:p>
  </w:footnote>
  <w:footnote w:id="32">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همان، ص 56.</w:t>
      </w:r>
    </w:p>
  </w:footnote>
  <w:footnote w:id="33">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به سوى محبوب، ص 28.</w:t>
      </w:r>
    </w:p>
  </w:footnote>
  <w:footnote w:id="34">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همان، ص 78.</w:t>
      </w:r>
    </w:p>
  </w:footnote>
  <w:footnote w:id="35">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نهج البلاغة (للصبحي صالح) ص527</w:t>
      </w:r>
      <w:r w:rsidRPr="00FA163F">
        <w:rPr>
          <w:rFonts w:cs="B Badr" w:hint="cs"/>
          <w:sz w:val="24"/>
          <w:szCs w:val="24"/>
          <w:rtl/>
          <w:lang w:bidi="fa-IR"/>
        </w:rPr>
        <w:t xml:space="preserve"> ـ </w:t>
      </w:r>
      <w:r w:rsidRPr="00FA163F">
        <w:rPr>
          <w:rFonts w:cs="B Badr"/>
          <w:sz w:val="24"/>
          <w:szCs w:val="24"/>
          <w:rtl/>
          <w:lang w:bidi="fa-IR"/>
        </w:rPr>
        <w:t>حكمت 295</w:t>
      </w:r>
    </w:p>
  </w:footnote>
  <w:footnote w:id="36">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hint="cs"/>
          <w:sz w:val="24"/>
          <w:szCs w:val="24"/>
          <w:rtl/>
          <w:lang w:bidi="fa-IR"/>
        </w:rPr>
        <w:t>بوستان سعدی</w:t>
      </w:r>
    </w:p>
  </w:footnote>
  <w:footnote w:id="37">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مجموعه ‏آثار استاد شهيد مطهرى ـ ج‏23 ـ خلاصه‌ا</w:t>
      </w:r>
      <w:r w:rsidRPr="00FA163F">
        <w:rPr>
          <w:rFonts w:cs="B Badr" w:hint="cs"/>
          <w:sz w:val="24"/>
          <w:szCs w:val="24"/>
          <w:rtl/>
          <w:lang w:bidi="fa-IR"/>
        </w:rPr>
        <w:t>ی</w:t>
      </w:r>
      <w:r w:rsidRPr="00FA163F">
        <w:rPr>
          <w:rFonts w:cs="B Badr"/>
          <w:sz w:val="24"/>
          <w:szCs w:val="24"/>
          <w:rtl/>
          <w:lang w:bidi="fa-IR"/>
        </w:rPr>
        <w:t xml:space="preserve"> از صفحات 712 تا 719 (ده گفتار)</w:t>
      </w:r>
    </w:p>
  </w:footnote>
  <w:footnote w:id="38">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hint="cs"/>
          <w:sz w:val="24"/>
          <w:szCs w:val="24"/>
          <w:rtl/>
          <w:lang w:bidi="fa-IR"/>
        </w:rPr>
        <w:t>فرمایشات</w:t>
      </w:r>
      <w:r w:rsidRPr="00FA163F">
        <w:rPr>
          <w:rFonts w:cs="B Badr"/>
          <w:sz w:val="24"/>
          <w:szCs w:val="24"/>
          <w:rtl/>
          <w:lang w:bidi="fa-IR"/>
        </w:rPr>
        <w:t xml:space="preserve"> در ديدار مسئولان نظام در نهمين روز ماه مبارك رمضان 1435 در حسينيه امام خمينى رحمه‏الله</w:t>
      </w:r>
      <w:r w:rsidRPr="00FA163F">
        <w:rPr>
          <w:rFonts w:cs="B Badr" w:hint="cs"/>
          <w:sz w:val="24"/>
          <w:szCs w:val="24"/>
          <w:rtl/>
          <w:lang w:bidi="fa-IR"/>
        </w:rPr>
        <w:t xml:space="preserve"> ـ 16 / 4 / 1393</w:t>
      </w:r>
    </w:p>
  </w:footnote>
  <w:footnote w:id="39">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تفسير انسان به انسان ـ صفحه/186</w:t>
      </w:r>
    </w:p>
  </w:footnote>
  <w:footnote w:id="40">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تسنيم، جلد 20 ـ صفحه 419</w:t>
      </w:r>
    </w:p>
  </w:footnote>
  <w:footnote w:id="41">
    <w:p w:rsidR="00602D1D" w:rsidRPr="00FA163F" w:rsidRDefault="00602D1D" w:rsidP="00602D1D">
      <w:pPr>
        <w:pStyle w:val="FootnoteText"/>
        <w:widowControl w:val="0"/>
        <w:bidi/>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قرآن در قرآن ـ صفحه 369</w:t>
      </w:r>
    </w:p>
  </w:footnote>
  <w:footnote w:id="42">
    <w:p w:rsidR="00602D1D" w:rsidRPr="00FA163F" w:rsidRDefault="00602D1D" w:rsidP="00FE3D5E">
      <w:pPr>
        <w:pStyle w:val="FootnoteText"/>
        <w:widowControl w:val="0"/>
        <w:bidi/>
        <w:spacing w:line="192" w:lineRule="auto"/>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غرر الحكم، ح 9168.</w:t>
      </w:r>
    </w:p>
  </w:footnote>
  <w:footnote w:id="43">
    <w:p w:rsidR="00602D1D" w:rsidRPr="00FA163F" w:rsidRDefault="00602D1D" w:rsidP="00FE3D5E">
      <w:pPr>
        <w:pStyle w:val="FootnoteText"/>
        <w:widowControl w:val="0"/>
        <w:bidi/>
        <w:spacing w:line="192" w:lineRule="auto"/>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غرر الحكم، ح 3925.</w:t>
      </w:r>
    </w:p>
  </w:footnote>
  <w:footnote w:id="44">
    <w:p w:rsidR="00602D1D" w:rsidRPr="00FA163F" w:rsidRDefault="00602D1D" w:rsidP="00FE3D5E">
      <w:pPr>
        <w:pStyle w:val="FootnoteText"/>
        <w:widowControl w:val="0"/>
        <w:tabs>
          <w:tab w:val="left" w:pos="3449"/>
        </w:tabs>
        <w:bidi/>
        <w:spacing w:line="192" w:lineRule="auto"/>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عدة الداعي و نجاح الساعي ص78</w:t>
      </w:r>
      <w:r w:rsidR="00FE3D5E">
        <w:rPr>
          <w:rFonts w:cs="B Badr"/>
          <w:sz w:val="24"/>
          <w:szCs w:val="24"/>
          <w:rtl/>
          <w:lang w:bidi="fa-IR"/>
        </w:rPr>
        <w:tab/>
      </w:r>
    </w:p>
  </w:footnote>
  <w:footnote w:id="45">
    <w:p w:rsidR="00602D1D" w:rsidRPr="00FA163F" w:rsidRDefault="00602D1D" w:rsidP="00FE3D5E">
      <w:pPr>
        <w:pStyle w:val="FootnoteText"/>
        <w:widowControl w:val="0"/>
        <w:bidi/>
        <w:spacing w:line="192" w:lineRule="auto"/>
        <w:rPr>
          <w:rFonts w:cs="B Badr"/>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به نقل از آ</w:t>
      </w:r>
      <w:r w:rsidRPr="00FA163F">
        <w:rPr>
          <w:rFonts w:cs="B Badr" w:hint="cs"/>
          <w:sz w:val="24"/>
          <w:szCs w:val="24"/>
          <w:rtl/>
          <w:lang w:bidi="fa-IR"/>
        </w:rPr>
        <w:t>ی</w:t>
      </w:r>
      <w:r w:rsidRPr="00FA163F">
        <w:rPr>
          <w:rFonts w:cs="B Badr" w:hint="eastAsia"/>
          <w:sz w:val="24"/>
          <w:szCs w:val="24"/>
          <w:rtl/>
          <w:lang w:bidi="fa-IR"/>
        </w:rPr>
        <w:t>ت‌الله</w:t>
      </w:r>
      <w:r w:rsidRPr="00FA163F">
        <w:rPr>
          <w:rFonts w:cs="B Badr"/>
          <w:sz w:val="24"/>
          <w:szCs w:val="24"/>
          <w:rtl/>
          <w:lang w:bidi="fa-IR"/>
        </w:rPr>
        <w:t xml:space="preserve"> مظاهر</w:t>
      </w:r>
      <w:r w:rsidRPr="00FA163F">
        <w:rPr>
          <w:rFonts w:cs="B Badr" w:hint="cs"/>
          <w:sz w:val="24"/>
          <w:szCs w:val="24"/>
          <w:rtl/>
          <w:lang w:bidi="fa-IR"/>
        </w:rPr>
        <w:t>ی</w:t>
      </w:r>
      <w:r w:rsidRPr="00FA163F">
        <w:rPr>
          <w:rFonts w:cs="B Badr"/>
          <w:sz w:val="24"/>
          <w:szCs w:val="24"/>
          <w:rtl/>
          <w:lang w:bidi="fa-IR"/>
        </w:rPr>
        <w:t xml:space="preserve"> در نشان</w:t>
      </w:r>
      <w:r w:rsidRPr="00FA163F">
        <w:rPr>
          <w:rFonts w:cs="B Badr" w:hint="cs"/>
          <w:sz w:val="24"/>
          <w:szCs w:val="24"/>
          <w:rtl/>
          <w:lang w:bidi="fa-IR"/>
        </w:rPr>
        <w:t>ی:</w:t>
      </w:r>
      <w:r w:rsidRPr="00FA163F">
        <w:rPr>
          <w:rFonts w:cs="B Badr"/>
          <w:lang w:bidi="fa-IR"/>
        </w:rPr>
        <w:t>http://www.almazaheri.com/farsi/Index.aspx?ID=546&amp;TabID=0003</w:t>
      </w:r>
    </w:p>
  </w:footnote>
  <w:footnote w:id="46">
    <w:p w:rsidR="00602D1D" w:rsidRPr="00FA163F" w:rsidRDefault="00602D1D" w:rsidP="00FE3D5E">
      <w:pPr>
        <w:pStyle w:val="FootnoteText"/>
        <w:widowControl w:val="0"/>
        <w:bidi/>
        <w:spacing w:line="192" w:lineRule="auto"/>
        <w:rPr>
          <w:rFonts w:cs="B Badr"/>
          <w:sz w:val="24"/>
          <w:szCs w:val="24"/>
          <w:rtl/>
        </w:rPr>
      </w:pPr>
      <w:r w:rsidRPr="00FA163F">
        <w:rPr>
          <w:rStyle w:val="FootnoteReference"/>
          <w:rFonts w:ascii="Tahoma" w:hAnsi="Tahoma" w:cs="B Badr"/>
          <w:sz w:val="22"/>
          <w:szCs w:val="22"/>
          <w:vertAlign w:val="baseline"/>
        </w:rPr>
        <w:footnoteRef/>
      </w:r>
      <w:r w:rsidRPr="00FA163F">
        <w:rPr>
          <w:rFonts w:cs="B Badr" w:hint="cs"/>
          <w:sz w:val="24"/>
          <w:szCs w:val="24"/>
          <w:rtl/>
        </w:rPr>
        <w:t xml:space="preserve">ـ </w:t>
      </w:r>
      <w:r w:rsidRPr="00FA163F">
        <w:rPr>
          <w:rFonts w:cs="B Badr"/>
          <w:sz w:val="24"/>
          <w:szCs w:val="24"/>
          <w:rtl/>
          <w:lang w:bidi="fa-IR"/>
        </w:rPr>
        <w:t xml:space="preserve">معراج‏السعادة ج2  ص673 </w:t>
      </w:r>
      <w:r w:rsidRPr="00FA163F">
        <w:rPr>
          <w:rFonts w:cs="B Badr" w:hint="cs"/>
          <w:sz w:val="24"/>
          <w:szCs w:val="24"/>
          <w:rtl/>
          <w:lang w:bidi="fa-IR"/>
        </w:rPr>
        <w:t xml:space="preserve"> به نقل از </w:t>
      </w:r>
      <w:r w:rsidRPr="00FA163F">
        <w:rPr>
          <w:rFonts w:cs="B Badr"/>
          <w:sz w:val="24"/>
          <w:szCs w:val="24"/>
          <w:rtl/>
          <w:lang w:bidi="fa-IR"/>
        </w:rPr>
        <w:t>احياء العلوم، ج4 ص48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A1" w:rsidRPr="004B073D" w:rsidRDefault="000E7EA1" w:rsidP="0028766A">
    <w:pPr>
      <w:pStyle w:val="Footer"/>
      <w:framePr w:w="372" w:h="407" w:hRule="exact" w:wrap="around" w:vAnchor="text" w:hAnchor="page" w:x="7390" w:y="372"/>
      <w:bidi/>
      <w:jc w:val="center"/>
      <w:rPr>
        <w:rStyle w:val="PageNumber"/>
        <w:rFonts w:cs="B Yagut"/>
        <w:sz w:val="26"/>
        <w:szCs w:val="26"/>
        <w:rtl/>
        <w:lang w:bidi="fa-IR"/>
      </w:rPr>
    </w:pPr>
    <w:r w:rsidRPr="004B073D">
      <w:rPr>
        <w:rStyle w:val="PageNumber"/>
        <w:rFonts w:cs="B Yagut"/>
        <w:sz w:val="26"/>
        <w:szCs w:val="26"/>
      </w:rPr>
      <w:fldChar w:fldCharType="begin"/>
    </w:r>
    <w:r w:rsidRPr="004B073D">
      <w:rPr>
        <w:rStyle w:val="PageNumber"/>
        <w:rFonts w:cs="B Yagut"/>
        <w:sz w:val="26"/>
        <w:szCs w:val="26"/>
      </w:rPr>
      <w:instrText xml:space="preserve">PAGE  </w:instrText>
    </w:r>
    <w:r w:rsidRPr="004B073D">
      <w:rPr>
        <w:rStyle w:val="PageNumber"/>
        <w:rFonts w:cs="B Yagut"/>
        <w:sz w:val="26"/>
        <w:szCs w:val="26"/>
      </w:rPr>
      <w:fldChar w:fldCharType="separate"/>
    </w:r>
    <w:r>
      <w:rPr>
        <w:rStyle w:val="PageNumber"/>
        <w:rFonts w:cs="B Yagut"/>
        <w:noProof/>
        <w:sz w:val="26"/>
        <w:szCs w:val="26"/>
        <w:rtl/>
      </w:rPr>
      <w:t>2</w:t>
    </w:r>
    <w:r w:rsidRPr="004B073D">
      <w:rPr>
        <w:rStyle w:val="PageNumber"/>
        <w:rFonts w:cs="B Yagut"/>
        <w:sz w:val="26"/>
        <w:szCs w:val="26"/>
      </w:rPr>
      <w:fldChar w:fldCharType="end"/>
    </w:r>
  </w:p>
  <w:p w:rsidR="000E7EA1" w:rsidRDefault="000E7EA1">
    <w:pPr>
      <w:pStyle w:val="Header"/>
    </w:pPr>
    <w:r>
      <w:rPr>
        <w:rFonts w:cs="B Yagut"/>
        <w:noProof/>
        <w:sz w:val="26"/>
        <w:szCs w:val="26"/>
        <w:lang w:bidi="fa-IR"/>
      </w:rPr>
      <mc:AlternateContent>
        <mc:Choice Requires="wps">
          <w:drawing>
            <wp:anchor distT="0" distB="0" distL="114300" distR="114300" simplePos="0" relativeHeight="251656192" behindDoc="1" locked="0" layoutInCell="1" allowOverlap="1" wp14:anchorId="05CD3AD7" wp14:editId="2D56EE99">
              <wp:simplePos x="0" y="0"/>
              <wp:positionH relativeFrom="page">
                <wp:posOffset>360045</wp:posOffset>
              </wp:positionH>
              <wp:positionV relativeFrom="page">
                <wp:posOffset>315595</wp:posOffset>
              </wp:positionV>
              <wp:extent cx="1765300" cy="247015"/>
              <wp:effectExtent l="0" t="127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mpd="thickThin">
                            <a:solidFill>
                              <a:srgbClr val="000000"/>
                            </a:solidFill>
                            <a:miter lim="800000"/>
                            <a:headEnd/>
                            <a:tailEnd/>
                          </a14:hiddenLine>
                        </a:ext>
                      </a:extLst>
                    </wps:spPr>
                    <wps:txbx>
                      <w:txbxContent>
                        <w:p w:rsidR="000E7EA1" w:rsidRPr="007B20AB" w:rsidRDefault="000E7EA1" w:rsidP="00E91A04">
                          <w:pPr>
                            <w:bidi/>
                            <w:jc w:val="right"/>
                            <w:rPr>
                              <w:rFonts w:cs="B Homa"/>
                              <w:sz w:val="20"/>
                              <w:szCs w:val="20"/>
                              <w:rtl/>
                              <w:lang w:bidi="fa-IR"/>
                            </w:rPr>
                          </w:pPr>
                          <w:r w:rsidRPr="007B20AB">
                            <w:rPr>
                              <w:rFonts w:cs="B Homa" w:hint="cs"/>
                              <w:sz w:val="20"/>
                              <w:szCs w:val="20"/>
                              <w:rtl/>
                              <w:lang w:bidi="fa-IR"/>
                            </w:rPr>
                            <w:t>نور</w:t>
                          </w:r>
                          <w:r>
                            <w:rPr>
                              <w:rFonts w:cs="B Homa" w:hint="cs"/>
                              <w:sz w:val="20"/>
                              <w:szCs w:val="20"/>
                              <w:rtl/>
                              <w:lang w:bidi="fa-IR"/>
                            </w:rPr>
                            <w:t xml:space="preserve"> </w:t>
                          </w:r>
                          <w:r w:rsidRPr="007B20AB">
                            <w:rPr>
                              <w:rFonts w:cs="B Homa" w:hint="cs"/>
                              <w:sz w:val="20"/>
                              <w:szCs w:val="20"/>
                              <w:rtl/>
                              <w:lang w:bidi="fa-IR"/>
                            </w:rPr>
                            <w:t>مبین</w:t>
                          </w:r>
                          <w:r>
                            <w:rPr>
                              <w:rFonts w:cs="B Homa" w:hint="cs"/>
                              <w:sz w:val="20"/>
                              <w:szCs w:val="20"/>
                              <w:rtl/>
                              <w:lang w:bidi="fa-IR"/>
                            </w:rPr>
                            <w:t xml:space="preserve"> شش ماهه دوم  </w:t>
                          </w:r>
                          <w:r w:rsidRPr="007B20AB">
                            <w:rPr>
                              <w:rFonts w:cs="B Homa" w:hint="cs"/>
                              <w:sz w:val="20"/>
                              <w:szCs w:val="20"/>
                              <w:rtl/>
                              <w:lang w:bidi="fa-IR"/>
                            </w:rPr>
                            <w:t>97</w:t>
                          </w:r>
                          <w:r>
                            <w:rPr>
                              <w:rFonts w:cs="B Homa" w:hint="cs"/>
                              <w:sz w:val="20"/>
                              <w:szCs w:val="20"/>
                              <w:rtl/>
                              <w:lang w:bidi="fa-IR"/>
                            </w:rPr>
                            <w:t xml:space="preserve"> </w:t>
                          </w:r>
                          <w:r w:rsidRPr="007B20AB">
                            <w:rPr>
                              <w:rFonts w:cs="B Homa" w:hint="cs"/>
                              <w:sz w:val="20"/>
                              <w:szCs w:val="20"/>
                              <w:rtl/>
                              <w:lang w:bidi="fa-IR"/>
                            </w:rPr>
                            <w:t>ـ</w:t>
                          </w:r>
                          <w:r>
                            <w:rPr>
                              <w:rFonts w:cs="B Homa" w:hint="cs"/>
                              <w:sz w:val="20"/>
                              <w:szCs w:val="20"/>
                              <w:rtl/>
                              <w:lang w:bidi="fa-IR"/>
                            </w:rPr>
                            <w:t xml:space="preserve"> </w:t>
                          </w:r>
                          <w:r w:rsidRPr="007B20AB">
                            <w:rPr>
                              <w:rFonts w:cs="B Homa" w:hint="cs"/>
                              <w:sz w:val="20"/>
                              <w:szCs w:val="20"/>
                              <w:rtl/>
                              <w:lang w:bidi="fa-IR"/>
                            </w:rPr>
                            <w:t>درس</w:t>
                          </w:r>
                          <w:r>
                            <w:rPr>
                              <w:rFonts w:cs="B Homa" w:hint="cs"/>
                              <w:sz w:val="20"/>
                              <w:szCs w:val="20"/>
                              <w:rtl/>
                              <w:lang w:bidi="fa-IR"/>
                            </w:rPr>
                            <w:t xml:space="preserve"> هشتم </w:t>
                          </w:r>
                          <w:r w:rsidRPr="007B20AB">
                            <w:rPr>
                              <w:rFonts w:cs="B Homa" w:hint="cs"/>
                              <w:sz w:val="20"/>
                              <w:szCs w:val="20"/>
                              <w:rtl/>
                              <w:lang w:bidi="fa-IR"/>
                            </w:rPr>
                            <w:t>ـ</w:t>
                          </w:r>
                          <w:r>
                            <w:rPr>
                              <w:rFonts w:cs="B Homa" w:hint="cs"/>
                              <w:sz w:val="20"/>
                              <w:szCs w:val="20"/>
                              <w:rtl/>
                              <w:lang w:bidi="fa-IR"/>
                            </w:rPr>
                            <w:t xml:space="preserve"> </w:t>
                          </w:r>
                          <w:r w:rsidRPr="000A5EBC">
                            <w:rPr>
                              <w:rFonts w:cs="B Homa" w:hint="cs"/>
                              <w:color w:val="FF0000"/>
                              <w:sz w:val="20"/>
                              <w:szCs w:val="20"/>
                              <w:rtl/>
                              <w:lang w:bidi="fa-IR"/>
                            </w:rPr>
                            <w:t>روح</w:t>
                          </w:r>
                          <w:r>
                            <w:rPr>
                              <w:rFonts w:cs="B Homa" w:hint="cs"/>
                              <w:sz w:val="20"/>
                              <w:szCs w:val="20"/>
                              <w:rtl/>
                              <w:lang w:bidi="fa-IR"/>
                            </w:rPr>
                            <w:t xml:space="preserve"> الهی</w:t>
                          </w:r>
                          <w:r>
                            <w:rPr>
                              <w:rFonts w:cs="2  Homa" w:hint="cs"/>
                              <w:sz w:val="20"/>
                              <w:szCs w:val="20"/>
                              <w:rtl/>
                              <w:lang w:bidi="fa-IR"/>
                            </w:rPr>
                            <w:t xml:space="preserve"> </w:t>
                          </w:r>
                        </w:p>
                        <w:p w:rsidR="000E7EA1" w:rsidRPr="0028766A" w:rsidRDefault="000E7EA1" w:rsidP="008D05E4">
                          <w:pPr>
                            <w:bidi/>
                            <w:jc w:val="right"/>
                            <w:rPr>
                              <w:rFonts w:cs="B Homa"/>
                              <w:sz w:val="18"/>
                              <w:szCs w:val="22"/>
                              <w:rtl/>
                              <w:lang w:bidi="fa-IR"/>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8.35pt;margin-top:24.85pt;width:139pt;height:19.4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0NltgIAALoFAAAOAAAAZHJzL2Uyb0RvYy54bWysVNtunDAQfa/Uf7D8TriE3QUUNkqWpaqU&#10;XqSkH+AFs1gF27KdhbTqv3dsls0meana8mAN9vjMnJnjuboe+w4dqNJM8ByHFwFGlFeiZnyf428P&#10;pZdgpA3hNekEpzl+ohpfr9+/uxpkRiPRiq6mCgEI19kgc9waIzPf11VLe6IvhKQcDhuhemLgV+39&#10;WpEB0PvOj4Jg6Q9C1VKJimoNu8V0iNcOv2loZb40jaYGdTmG3IxblVt3dvXXVyTbKyJbVh3TIH+R&#10;RU8Yh6AnqIIYgh4VewPVs0oJLRpzUYneF03DKuo4AJsweMXmviWSOi5QHC1PZdL/D7b6fPiqEKtz&#10;HGPESQ8teqCjQbdiRFFiyzNInYHXvQQ/M8I+tNlR1fJOVN814mLTEr6nN0qJoaWkhvRCe9M/uzrh&#10;aAuyGz6JGuKQRyMc0Nio3tYOqoEAHdr0dGqNzaWyIVfLxWUARxWcRfEqCBcuBMnm21Jp84GKHlkj&#10;xwpa79DJ4U4bmw3JZhcbjIuSdZ1rf8dfbIDjtAOx4ao9s1m4bv5Mg3SbbJPYi6Pl1ouDovBuyk3s&#10;LctwtSgui82mCH/ZuGGctayuKbdhZmWF8Z917qjxSRMnbWnRsdrC2ZS02u82nUIHAsou3XcsyJmb&#10;/zINVwTg8opSGMXBbZR65TJZeXEZL7x0FSReEKa36TKI07goX1K6Y5z+OyU0QFujlWtqL0GBBt7g&#10;94f2+JLOaLxiG7jvLVuS9czANOlYn+Pk5EQyK8otr12zDWHdZJ8VxxJ6Lg4IYG69k7BV7aRfM+5G&#10;QLG63on6CcSsBGgNZAkjEIxWqB8YDTBOcsxh3mHUfeTwHOzkmQ01G7vZILyCi8Afo8ncmGlCPUrF&#10;9i3gTg+Oixt4Mg1zan7O4fjQYEA4CsdhZifQ+b/zeh65698AAAD//wMAUEsDBBQABgAIAAAAIQDZ&#10;sRn53wAAAAgBAAAPAAAAZHJzL2Rvd25yZXYueG1sTI9BT4NAEIXvJv6HzZh4s4uWIkWGxmjai+mh&#10;1TQ9LuwIRHaXsFvAf+940tPM5L28+V6+mU0nRhp86yzC/SICQbZyurU1wsf79i4F4YOyWnXOEsI3&#10;edgU11e5yrSb7IHGY6gFh1ifKYQmhD6T0lcNGeUXrifL2qcbjAp8DrXUg5o43HTyIYoSaVRr+UOj&#10;enppqPo6XgzCWzS+nlbn6bT1h67c63g3y2qHeHszPz+BCDSHPzP84jM6FMxUuovVXnQIq+SRnQjx&#10;mifry2XMS4mQpgnIIpf/CxQ/AAAA//8DAFBLAQItABQABgAIAAAAIQC2gziS/gAAAOEBAAATAAAA&#10;AAAAAAAAAAAAAAAAAABbQ29udGVudF9UeXBlc10ueG1sUEsBAi0AFAAGAAgAAAAhADj9If/WAAAA&#10;lAEAAAsAAAAAAAAAAAAAAAAALwEAAF9yZWxzLy5yZWxzUEsBAi0AFAAGAAgAAAAhAMxnQ2W2AgAA&#10;ugUAAA4AAAAAAAAAAAAAAAAALgIAAGRycy9lMm9Eb2MueG1sUEsBAi0AFAAGAAgAAAAhANmxGfnf&#10;AAAACAEAAA8AAAAAAAAAAAAAAAAAEAUAAGRycy9kb3ducmV2LnhtbFBLBQYAAAAABAAEAPMAAAAc&#10;BgAAAAA=&#10;" filled="f" stroked="f" strokeweight="1pt">
              <v:stroke linestyle="thickThin"/>
              <v:textbox inset="0,0,0,0">
                <w:txbxContent>
                  <w:p w:rsidR="000E7EA1" w:rsidRPr="007B20AB" w:rsidRDefault="000E7EA1" w:rsidP="00E91A04">
                    <w:pPr>
                      <w:bidi/>
                      <w:jc w:val="right"/>
                      <w:rPr>
                        <w:rFonts w:cs="B Homa"/>
                        <w:sz w:val="20"/>
                        <w:szCs w:val="20"/>
                        <w:rtl/>
                        <w:lang w:bidi="fa-IR"/>
                      </w:rPr>
                    </w:pPr>
                    <w:r w:rsidRPr="007B20AB">
                      <w:rPr>
                        <w:rFonts w:cs="B Homa" w:hint="cs"/>
                        <w:sz w:val="20"/>
                        <w:szCs w:val="20"/>
                        <w:rtl/>
                        <w:lang w:bidi="fa-IR"/>
                      </w:rPr>
                      <w:t>نور</w:t>
                    </w:r>
                    <w:r>
                      <w:rPr>
                        <w:rFonts w:cs="B Homa" w:hint="cs"/>
                        <w:sz w:val="20"/>
                        <w:szCs w:val="20"/>
                        <w:rtl/>
                        <w:lang w:bidi="fa-IR"/>
                      </w:rPr>
                      <w:t xml:space="preserve"> </w:t>
                    </w:r>
                    <w:r w:rsidRPr="007B20AB">
                      <w:rPr>
                        <w:rFonts w:cs="B Homa" w:hint="cs"/>
                        <w:sz w:val="20"/>
                        <w:szCs w:val="20"/>
                        <w:rtl/>
                        <w:lang w:bidi="fa-IR"/>
                      </w:rPr>
                      <w:t>مبین</w:t>
                    </w:r>
                    <w:r>
                      <w:rPr>
                        <w:rFonts w:cs="B Homa" w:hint="cs"/>
                        <w:sz w:val="20"/>
                        <w:szCs w:val="20"/>
                        <w:rtl/>
                        <w:lang w:bidi="fa-IR"/>
                      </w:rPr>
                      <w:t xml:space="preserve"> شش ماهه دوم  </w:t>
                    </w:r>
                    <w:r w:rsidRPr="007B20AB">
                      <w:rPr>
                        <w:rFonts w:cs="B Homa" w:hint="cs"/>
                        <w:sz w:val="20"/>
                        <w:szCs w:val="20"/>
                        <w:rtl/>
                        <w:lang w:bidi="fa-IR"/>
                      </w:rPr>
                      <w:t>97</w:t>
                    </w:r>
                    <w:r>
                      <w:rPr>
                        <w:rFonts w:cs="B Homa" w:hint="cs"/>
                        <w:sz w:val="20"/>
                        <w:szCs w:val="20"/>
                        <w:rtl/>
                        <w:lang w:bidi="fa-IR"/>
                      </w:rPr>
                      <w:t xml:space="preserve"> </w:t>
                    </w:r>
                    <w:r w:rsidRPr="007B20AB">
                      <w:rPr>
                        <w:rFonts w:cs="B Homa" w:hint="cs"/>
                        <w:sz w:val="20"/>
                        <w:szCs w:val="20"/>
                        <w:rtl/>
                        <w:lang w:bidi="fa-IR"/>
                      </w:rPr>
                      <w:t>ـ</w:t>
                    </w:r>
                    <w:r>
                      <w:rPr>
                        <w:rFonts w:cs="B Homa" w:hint="cs"/>
                        <w:sz w:val="20"/>
                        <w:szCs w:val="20"/>
                        <w:rtl/>
                        <w:lang w:bidi="fa-IR"/>
                      </w:rPr>
                      <w:t xml:space="preserve"> </w:t>
                    </w:r>
                    <w:r w:rsidRPr="007B20AB">
                      <w:rPr>
                        <w:rFonts w:cs="B Homa" w:hint="cs"/>
                        <w:sz w:val="20"/>
                        <w:szCs w:val="20"/>
                        <w:rtl/>
                        <w:lang w:bidi="fa-IR"/>
                      </w:rPr>
                      <w:t>درس</w:t>
                    </w:r>
                    <w:r>
                      <w:rPr>
                        <w:rFonts w:cs="B Homa" w:hint="cs"/>
                        <w:sz w:val="20"/>
                        <w:szCs w:val="20"/>
                        <w:rtl/>
                        <w:lang w:bidi="fa-IR"/>
                      </w:rPr>
                      <w:t xml:space="preserve"> هشتم </w:t>
                    </w:r>
                    <w:r w:rsidRPr="007B20AB">
                      <w:rPr>
                        <w:rFonts w:cs="B Homa" w:hint="cs"/>
                        <w:sz w:val="20"/>
                        <w:szCs w:val="20"/>
                        <w:rtl/>
                        <w:lang w:bidi="fa-IR"/>
                      </w:rPr>
                      <w:t>ـ</w:t>
                    </w:r>
                    <w:r>
                      <w:rPr>
                        <w:rFonts w:cs="B Homa" w:hint="cs"/>
                        <w:sz w:val="20"/>
                        <w:szCs w:val="20"/>
                        <w:rtl/>
                        <w:lang w:bidi="fa-IR"/>
                      </w:rPr>
                      <w:t xml:space="preserve"> </w:t>
                    </w:r>
                    <w:r w:rsidRPr="000A5EBC">
                      <w:rPr>
                        <w:rFonts w:cs="B Homa" w:hint="cs"/>
                        <w:color w:val="FF0000"/>
                        <w:sz w:val="20"/>
                        <w:szCs w:val="20"/>
                        <w:rtl/>
                        <w:lang w:bidi="fa-IR"/>
                      </w:rPr>
                      <w:t>روح</w:t>
                    </w:r>
                    <w:r>
                      <w:rPr>
                        <w:rFonts w:cs="B Homa" w:hint="cs"/>
                        <w:sz w:val="20"/>
                        <w:szCs w:val="20"/>
                        <w:rtl/>
                        <w:lang w:bidi="fa-IR"/>
                      </w:rPr>
                      <w:t xml:space="preserve"> الهی</w:t>
                    </w:r>
                    <w:r>
                      <w:rPr>
                        <w:rFonts w:cs="2  Homa" w:hint="cs"/>
                        <w:sz w:val="20"/>
                        <w:szCs w:val="20"/>
                        <w:rtl/>
                        <w:lang w:bidi="fa-IR"/>
                      </w:rPr>
                      <w:t xml:space="preserve"> </w:t>
                    </w:r>
                  </w:p>
                  <w:p w:rsidR="000E7EA1" w:rsidRPr="0028766A" w:rsidRDefault="000E7EA1" w:rsidP="008D05E4">
                    <w:pPr>
                      <w:bidi/>
                      <w:jc w:val="right"/>
                      <w:rPr>
                        <w:rFonts w:cs="B Homa"/>
                        <w:sz w:val="18"/>
                        <w:szCs w:val="22"/>
                        <w:rtl/>
                        <w:lang w:bidi="fa-IR"/>
                      </w:rPr>
                    </w:pPr>
                  </w:p>
                </w:txbxContent>
              </v:textbox>
              <w10:wrap anchorx="page" anchory="page"/>
            </v:shape>
          </w:pict>
        </mc:Fallback>
      </mc:AlternateContent>
    </w:r>
    <w:r>
      <w:rPr>
        <w:rFonts w:cs="B Yagut"/>
        <w:noProof/>
        <w:sz w:val="26"/>
        <w:szCs w:val="26"/>
        <w:lang w:bidi="fa-IR"/>
      </w:rPr>
      <mc:AlternateContent>
        <mc:Choice Requires="wps">
          <w:drawing>
            <wp:anchor distT="0" distB="0" distL="114300" distR="114300" simplePos="0" relativeHeight="251657216" behindDoc="1" locked="0" layoutInCell="1" allowOverlap="1" wp14:anchorId="7B0C28AA" wp14:editId="1C80EDBB">
              <wp:simplePos x="0" y="0"/>
              <wp:positionH relativeFrom="page">
                <wp:posOffset>4654550</wp:posOffset>
              </wp:positionH>
              <wp:positionV relativeFrom="page">
                <wp:posOffset>222250</wp:posOffset>
              </wp:positionV>
              <wp:extent cx="306070" cy="306070"/>
              <wp:effectExtent l="15875" t="12700" r="11430" b="508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star8">
                        <a:avLst>
                          <a:gd name="adj" fmla="val 419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30" o:spid="_x0000_s1026" type="#_x0000_t58" style="position:absolute;left:0;text-align:left;margin-left:366.5pt;margin-top:17.5pt;width:24.1pt;height:24.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1qkMwIAAGkEAAAOAAAAZHJzL2Uyb0RvYy54bWysVNtuFDEMfUfiH6K805m99DbqbFVtKUIq&#10;UKnwAd4ksxPIDSe7s+XrcbLTZQs8IeYhsmP7xD625+p6Zw3bKozau5ZPTmrOlBNeardu+ZfPd28u&#10;OIsJnATjnWr5k4r8evH61dUQGjX1vTdSISMQF5shtLxPKTRVFUWvLMQTH5QjY+fRQiIV15VEGAjd&#10;mmpa12fV4FEG9ELFSLe3eyNfFPyuUyJ96rqoEjMtp9xSObGcq3xWiyto1gih12JMA/4hCwva0aMH&#10;qFtIwDao/4CyWqCPvksnwtvKd50WqtRA1Uzq36p57CGoUguRE8OBpvj/YMXH7QMyLVs+48yBpRbd&#10;bJIvL7NZ4WcIsSG3x/CAucIY7r34Fpnzyx7cWt0g+qFXICmrSeazehGQlUihbDV88JLggeALVbsO&#10;bQYkEtiudOTp0BG1S0zQ5aw+q8+pb4JMo5xfgOY5OGBM75S3LAstp1HDi4IO2/uYSkfkWBfIr5x1&#10;1lB/t2DYfHJZn5d8oRmdCfcZr1TqjZZ32pii4Hq1NMgotOV35RuD47GbcWxo+eXp9LRk8cIWjyHq&#10;8v0NwupEK2G0bfnFwQmaTPFbJ8vAJtBmL1PKxo2cZ5rz4Mdm5eUTUY5+P++0nyT0Hn9wNtCsE0/f&#10;N4CKM/PeUdsuJ/N5Xo6izE/Pp6TgsWV1bAEnCKrlibO9uEz7hdoE1OueXpqU2p3Pk9Tp9DwT+6zG&#10;ZGmeSyPH3csLc6wXr19/iMVPAAAA//8DAFBLAwQUAAYACAAAACEAwAEOkN4AAAAJAQAADwAAAGRy&#10;cy9kb3ducmV2LnhtbEyPwU7DMBBE70j8g7VI3KiTWNCQxqkACYkDlxZ6d+MliRqvQ+w04e9ZTvS0&#10;Gu1o5k25XVwvzjiGzpOGdJWAQKq97ajR8PnxepeDCNGQNb0n1PCDAbbV9VVpCutn2uF5HxvBIRQK&#10;o6GNcSikDHWLzoSVH5D49+VHZyLLsZF2NDOHu15mSfIgnemIG1oz4EuL9Wk/OQ2Nehuew+Nh/n7v&#10;lkNa22nnuFzf3ixPGxARl/hvhj98RoeKmY5+IhtEr2GtFG+JGtQ9Xzas8zQDcdSQqwxkVcrLBdUv&#10;AAAA//8DAFBLAQItABQABgAIAAAAIQC2gziS/gAAAOEBAAATAAAAAAAAAAAAAAAAAAAAAABbQ29u&#10;dGVudF9UeXBlc10ueG1sUEsBAi0AFAAGAAgAAAAhADj9If/WAAAAlAEAAAsAAAAAAAAAAAAAAAAA&#10;LwEAAF9yZWxzLy5yZWxzUEsBAi0AFAAGAAgAAAAhANjjWqQzAgAAaQQAAA4AAAAAAAAAAAAAAAAA&#10;LgIAAGRycy9lMm9Eb2MueG1sUEsBAi0AFAAGAAgAAAAhAMABDpDeAAAACQEAAA8AAAAAAAAAAAAA&#10;AAAAjQQAAGRycy9kb3ducmV2LnhtbFBLBQYAAAAABAAEAPMAAACYBQAAAAA=&#10;" adj="1748">
              <w10:wrap anchorx="page" anchory="page"/>
            </v:shape>
          </w:pict>
        </mc:Fallback>
      </mc:AlternateContent>
    </w:r>
    <w:r>
      <w:rPr>
        <w:rFonts w:cs="B Yagut"/>
        <w:noProof/>
        <w:sz w:val="26"/>
        <w:szCs w:val="26"/>
        <w:lang w:bidi="fa-IR"/>
      </w:rPr>
      <mc:AlternateContent>
        <mc:Choice Requires="wps">
          <w:drawing>
            <wp:anchor distT="0" distB="0" distL="114300" distR="114300" simplePos="0" relativeHeight="251658240" behindDoc="1" locked="0" layoutInCell="1" allowOverlap="1" wp14:anchorId="192CEF09" wp14:editId="6BDAE669">
              <wp:simplePos x="0" y="0"/>
              <wp:positionH relativeFrom="page">
                <wp:posOffset>360045</wp:posOffset>
              </wp:positionH>
              <wp:positionV relativeFrom="page">
                <wp:posOffset>540385</wp:posOffset>
              </wp:positionV>
              <wp:extent cx="4608195" cy="0"/>
              <wp:effectExtent l="7620" t="6985" r="13335" b="12065"/>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5" o:spid="_x0000_s1026" type="#_x0000_t32" style="position:absolute;left:0;text-align:left;margin-left:28.35pt;margin-top:42.55pt;width:362.8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cK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ifhvkMxhUQVqmtDR3So3o1z5p+d0jpqiOq5TH67WQgOQsZybuUcHEGquyGL5pBDIEC&#10;cVjHxvYBEsaAjnEnp9tO+NEjCh/zWTrPFlOM6NWXkOKaaKzzn7nuUTBK7Lwlou18pZWCzWubxTLk&#10;8Ox8oEWKa0KoqvRGSBkFIBUagPvkIU1jhtNSsOANcc62u0padCBBQ/EXmwTPfZjVe8UiWscJW19s&#10;T4Q821BdqoAHnQGfi3UWyY9FuljP1/N8lE9m61Ge1vXoaVPlo9kme5jWn+qqqrOfgVqWF51gjKvA&#10;7irYLP87QVyezllqN8ne5pC8R48DA7LX/0g6rjZs86yLnWanrb2uHDQagy/vKTyC+zvY969+9QsA&#10;AP//AwBQSwMEFAAGAAgAAAAhAPb2bVnaAAAACAEAAA8AAABkcnMvZG93bnJldi54bWxMj81OwzAQ&#10;hO9IvIO1SNyo06r5UYhTARLnipQLt028jSPidRS7TXh7jDjAcXZGM99Wh9WO4kqzHxwr2G4SEMSd&#10;0wP3Ct5Prw8FCB+QNY6OScEXeTjUtzcVltot/EbXJvQilrAvUYEJYSql9J0hi37jJuLond1sMUQ5&#10;91LPuMRyO8pdkmTS4sBxweBEL4a6z+ZiFeR7/eEwe07bdDmeAp1NUxxXpe7v1qdHEIHW8BeGH/yI&#10;DnVkat2FtRejgjTLY1JBkW5BRD8vdnsQ7e9B1pX8/0D9DQAA//8DAFBLAQItABQABgAIAAAAIQC2&#10;gziS/gAAAOEBAAATAAAAAAAAAAAAAAAAAAAAAABbQ29udGVudF9UeXBlc10ueG1sUEsBAi0AFAAG&#10;AAgAAAAhADj9If/WAAAAlAEAAAsAAAAAAAAAAAAAAAAALwEAAF9yZWxzLy5yZWxzUEsBAi0AFAAG&#10;AAgAAAAhAGP1FwofAgAAPQQAAA4AAAAAAAAAAAAAAAAALgIAAGRycy9lMm9Eb2MueG1sUEsBAi0A&#10;FAAGAAgAAAAhAPb2bVnaAAAACAEAAA8AAAAAAAAAAAAAAAAAeQQAAGRycy9kb3ducmV2LnhtbFBL&#10;BQYAAAAABAAEAPMAAACABQAAAAA=&#10;" strokeweight="1pt">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EA1" w:rsidRPr="00E14C21" w:rsidRDefault="000E7EA1" w:rsidP="00EF6CAE">
    <w:pPr>
      <w:pStyle w:val="Footer"/>
      <w:framePr w:w="375" w:h="399" w:hRule="exact" w:wrap="around" w:vAnchor="text" w:hAnchor="page" w:x="4643" w:y="10"/>
      <w:bidi/>
      <w:jc w:val="center"/>
      <w:rPr>
        <w:rStyle w:val="PageNumber"/>
        <w:rFonts w:cs="B Yagut"/>
        <w:sz w:val="26"/>
        <w:szCs w:val="26"/>
        <w:rtl/>
        <w:lang w:bidi="fa-IR"/>
      </w:rPr>
    </w:pPr>
    <w:r w:rsidRPr="00E14C21">
      <w:rPr>
        <w:rStyle w:val="PageNumber"/>
        <w:rFonts w:cs="B Yagut"/>
        <w:sz w:val="26"/>
        <w:szCs w:val="26"/>
      </w:rPr>
      <w:fldChar w:fldCharType="begin"/>
    </w:r>
    <w:r w:rsidRPr="00E14C21">
      <w:rPr>
        <w:rStyle w:val="PageNumber"/>
        <w:rFonts w:cs="B Yagut"/>
        <w:sz w:val="26"/>
        <w:szCs w:val="26"/>
      </w:rPr>
      <w:instrText xml:space="preserve">PAGE  </w:instrText>
    </w:r>
    <w:r w:rsidRPr="00E14C21">
      <w:rPr>
        <w:rStyle w:val="PageNumber"/>
        <w:rFonts w:cs="B Yagut"/>
        <w:sz w:val="26"/>
        <w:szCs w:val="26"/>
      </w:rPr>
      <w:fldChar w:fldCharType="separate"/>
    </w:r>
    <w:r w:rsidR="007D6374">
      <w:rPr>
        <w:rStyle w:val="PageNumber"/>
        <w:rFonts w:cs="B Yagut"/>
        <w:noProof/>
        <w:sz w:val="26"/>
        <w:szCs w:val="26"/>
        <w:rtl/>
      </w:rPr>
      <w:t>15</w:t>
    </w:r>
    <w:r w:rsidRPr="00E14C21">
      <w:rPr>
        <w:rStyle w:val="PageNumber"/>
        <w:rFonts w:cs="B Yagut"/>
        <w:sz w:val="26"/>
        <w:szCs w:val="26"/>
      </w:rPr>
      <w:fldChar w:fldCharType="end"/>
    </w:r>
  </w:p>
  <w:p w:rsidR="000E7EA1" w:rsidRPr="00E14C21" w:rsidRDefault="000E7EA1" w:rsidP="00EF6CAE">
    <w:pPr>
      <w:bidi/>
      <w:ind w:left="-567"/>
      <w:jc w:val="center"/>
      <w:rPr>
        <w:sz w:val="22"/>
        <w:szCs w:val="26"/>
      </w:rPr>
    </w:pPr>
    <w:r>
      <w:rPr>
        <w:noProof/>
        <w:sz w:val="22"/>
        <w:szCs w:val="26"/>
        <w:lang w:bidi="fa-IR"/>
      </w:rPr>
      <mc:AlternateContent>
        <mc:Choice Requires="wps">
          <w:drawing>
            <wp:anchor distT="0" distB="0" distL="114300" distR="114300" simplePos="0" relativeHeight="251659264" behindDoc="0" locked="0" layoutInCell="1" allowOverlap="1" wp14:anchorId="417F8E8A" wp14:editId="558C0DA3">
              <wp:simplePos x="0" y="0"/>
              <wp:positionH relativeFrom="page">
                <wp:posOffset>361315</wp:posOffset>
              </wp:positionH>
              <wp:positionV relativeFrom="page">
                <wp:posOffset>655955</wp:posOffset>
              </wp:positionV>
              <wp:extent cx="6845935" cy="0"/>
              <wp:effectExtent l="8890" t="8255" r="12700" b="10795"/>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93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7" o:spid="_x0000_s1026" type="#_x0000_t32" style="position:absolute;left:0;text-align:left;margin-left:28.45pt;margin-top:51.65pt;width:539.0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k6iKwIAAFU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BjMDiNJ&#10;OhjR89GpkBmlj74/vbYZuBVyb3yF9Cxf9Yui3y2SqmiIrHnwfrtoCE58RPQuxG+shiyH/rNi4EMg&#10;QWjWuTKdh4Q2oHOYyeU2E352iMLHxTKdrx7mGNHxLCLZGKiNdZ+46pA3cmydIaJuXKGkhMkrk4Q0&#10;5PRinadFsjHAZ5VqJ9o2CKCVqAfus8c4DhFWtYL5U+9nTX0oWoNOxGsoPKFIOLl389Alsc3gx8Aa&#10;xGXUUbKQpeGEba+2I6IdbGDVSp8HKgaeV2sQz49VvNout8t0ks4W20kal+XkeVekk8UueZyXD2VR&#10;lMlPTzlJs0YwxqVnPQo5Sf9OKNcrNUjwJuVbf6L36KGRQHZ8B9Jh5H7Kg14Oil32ZpQCaDc4X++Z&#10;vxz3e7Dv/wabXwAAAP//AwBQSwMEFAAGAAgAAAAhAPwHmXjdAAAACwEAAA8AAABkcnMvZG93bnJl&#10;di54bWxMj89Kw0AQxu+C77CM4M3uxthg02xKCdRDPUirDzDNTpNgdjdkt2369k5B0ON88+P7U6wm&#10;24szjaHzTkMyUyDI1d50rtHw9bl5egURIjqDvXek4UoBVuX9XYG58Re3o/M+NoJNXMhRQxvjkEsZ&#10;6pYshpkfyPHv6EeLkc+xkWbEC5vbXj4rlUmLneOEFgeqWqq/9yerYTu8f2xUUkXM1tViF1667fWt&#10;0vrxYVovQUSa4h8Mt/pcHUrudPAnZ4LoNcyzBZOsqzQFcQOSdM7rDr+SLAv5f0P5AwAA//8DAFBL&#10;AQItABQABgAIAAAAIQC2gziS/gAAAOEBAAATAAAAAAAAAAAAAAAAAAAAAABbQ29udGVudF9UeXBl&#10;c10ueG1sUEsBAi0AFAAGAAgAAAAhADj9If/WAAAAlAEAAAsAAAAAAAAAAAAAAAAALwEAAF9yZWxz&#10;Ly5yZWxzUEsBAi0AFAAGAAgAAAAhADmyTqIrAgAAVQQAAA4AAAAAAAAAAAAAAAAALgIAAGRycy9l&#10;Mm9Eb2MueG1sUEsBAi0AFAAGAAgAAAAhAPwHmXjdAAAACwEAAA8AAAAAAAAAAAAAAAAAhQQAAGRy&#10;cy9kb3ducmV2LnhtbFBLBQYAAAAABAAEAPMAAACPBQAAAAA=&#10;" strokeweight="1pt">
              <v:stroke dashstyle="dash"/>
              <w10:wrap anchorx="page" anchory="page"/>
            </v:shape>
          </w:pict>
        </mc:Fallback>
      </mc:AlternateContent>
    </w:r>
    <w:r>
      <w:rPr>
        <w:rFonts w:cs="B Traffic" w:hint="cs"/>
        <w:szCs w:val="24"/>
        <w:rtl/>
        <w:lang w:bidi="fa-IR"/>
      </w:rPr>
      <w:t>عمل به دانسته‌ها</w:t>
    </w:r>
    <w:r w:rsidR="00EF6CAE">
      <w:rPr>
        <w:rFonts w:cs="B Traffic" w:hint="cs"/>
        <w:sz w:val="20"/>
        <w:szCs w:val="20"/>
        <w:rtl/>
        <w:lang w:bidi="fa-IR"/>
      </w:rPr>
      <w:t xml:space="preserve"> </w:t>
    </w:r>
    <w:r w:rsidRPr="00E14C21">
      <w:rPr>
        <w:rFonts w:cs="B Traffic" w:hint="cs"/>
        <w:sz w:val="20"/>
        <w:szCs w:val="20"/>
        <w:rtl/>
        <w:lang w:bidi="fa-IR"/>
      </w:rPr>
      <w:t>ـ</w:t>
    </w:r>
    <w:r>
      <w:rPr>
        <w:rFonts w:cs="B Traffic" w:hint="cs"/>
        <w:sz w:val="20"/>
        <w:szCs w:val="20"/>
        <w:rtl/>
        <w:lang w:bidi="fa-IR"/>
      </w:rPr>
      <w:t xml:space="preserve"> </w:t>
    </w:r>
    <w:r w:rsidRPr="00E14C21">
      <w:rPr>
        <w:rFonts w:cs="B Traffic" w:hint="cs"/>
        <w:sz w:val="20"/>
        <w:szCs w:val="20"/>
        <w:rtl/>
        <w:lang w:bidi="fa-IR"/>
      </w:rPr>
      <w:t>صفحه</w:t>
    </w:r>
    <w:r>
      <w:rPr>
        <w:rFonts w:cs="B Traffic" w:hint="cs"/>
        <w:sz w:val="20"/>
        <w:szCs w:val="20"/>
        <w:rtl/>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221"/>
    <w:multiLevelType w:val="multilevel"/>
    <w:tmpl w:val="54221DF6"/>
    <w:lvl w:ilvl="0">
      <w:start w:val="1"/>
      <w:numFmt w:val="decimal"/>
      <w:lvlText w:val="%1)"/>
      <w:lvlJc w:val="left"/>
      <w:pPr>
        <w:tabs>
          <w:tab w:val="num" w:pos="0"/>
        </w:tabs>
        <w:ind w:left="284" w:hanging="284"/>
      </w:pPr>
      <w:rPr>
        <w:rFonts w:cs="B Yagut" w:hint="cs"/>
        <w:bCs w:val="0"/>
        <w:iCs w:val="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E1539C"/>
    <w:multiLevelType w:val="hybridMultilevel"/>
    <w:tmpl w:val="F22C35AE"/>
    <w:lvl w:ilvl="0" w:tplc="35765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A4A80"/>
    <w:multiLevelType w:val="hybridMultilevel"/>
    <w:tmpl w:val="9A1E0F1A"/>
    <w:lvl w:ilvl="0" w:tplc="A77E400C">
      <w:start w:val="2"/>
      <w:numFmt w:val="decimal"/>
      <w:lvlText w:val="%1)"/>
      <w:lvlJc w:val="left"/>
      <w:pPr>
        <w:tabs>
          <w:tab w:val="num" w:pos="360"/>
        </w:tabs>
        <w:ind w:left="360" w:firstLine="0"/>
      </w:pPr>
      <w:rPr>
        <w:rFonts w:cs="B Yagut" w:hint="cs"/>
        <w:bCs/>
        <w:iCs w:val="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E47333"/>
    <w:multiLevelType w:val="hybridMultilevel"/>
    <w:tmpl w:val="94701550"/>
    <w:lvl w:ilvl="0" w:tplc="73A288FC">
      <w:start w:val="1"/>
      <w:numFmt w:val="decimal"/>
      <w:lvlText w:val="%1-"/>
      <w:lvlJc w:val="left"/>
      <w:pPr>
        <w:ind w:left="720" w:hanging="360"/>
      </w:pPr>
      <w:rPr>
        <w:rFonts w:ascii="Tahoma" w:eastAsia="Times New Roman" w:hAnsi="Tahoma"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341B5"/>
    <w:multiLevelType w:val="multilevel"/>
    <w:tmpl w:val="670498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182ED2"/>
    <w:multiLevelType w:val="hybridMultilevel"/>
    <w:tmpl w:val="C3B81E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8F6B84"/>
    <w:multiLevelType w:val="multilevel"/>
    <w:tmpl w:val="9A1E0F1A"/>
    <w:lvl w:ilvl="0">
      <w:start w:val="2"/>
      <w:numFmt w:val="decimal"/>
      <w:lvlText w:val="%1)"/>
      <w:lvlJc w:val="left"/>
      <w:pPr>
        <w:tabs>
          <w:tab w:val="num" w:pos="360"/>
        </w:tabs>
        <w:ind w:left="360" w:firstLine="0"/>
      </w:pPr>
      <w:rPr>
        <w:rFonts w:cs="B Yagut" w:hint="cs"/>
        <w:bCs/>
        <w:iCs w:val="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B094DBB"/>
    <w:multiLevelType w:val="hybridMultilevel"/>
    <w:tmpl w:val="A08C9260"/>
    <w:lvl w:ilvl="0" w:tplc="08FE3518">
      <w:start w:val="1"/>
      <w:numFmt w:val="decimal"/>
      <w:lvlText w:val="%1)"/>
      <w:lvlJc w:val="left"/>
      <w:pPr>
        <w:tabs>
          <w:tab w:val="num" w:pos="0"/>
        </w:tabs>
        <w:ind w:left="0" w:firstLine="0"/>
      </w:pPr>
      <w:rPr>
        <w:rFonts w:cs="B Yagut" w:hint="cs"/>
        <w:bCs/>
        <w:iCs w:val="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B03F56"/>
    <w:multiLevelType w:val="multilevel"/>
    <w:tmpl w:val="519432BE"/>
    <w:lvl w:ilvl="0">
      <w:start w:val="1"/>
      <w:numFmt w:val="decimal"/>
      <w:lvlText w:val="%1)"/>
      <w:lvlJc w:val="left"/>
      <w:pPr>
        <w:tabs>
          <w:tab w:val="num" w:pos="0"/>
        </w:tabs>
        <w:ind w:left="284" w:hanging="284"/>
      </w:pPr>
      <w:rPr>
        <w:rFonts w:cs="B Badr" w:hint="cs"/>
        <w:bCs w:val="0"/>
        <w:iCs w:val="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623143"/>
    <w:multiLevelType w:val="hybridMultilevel"/>
    <w:tmpl w:val="519432BE"/>
    <w:lvl w:ilvl="0" w:tplc="E06AE8B4">
      <w:start w:val="1"/>
      <w:numFmt w:val="decimal"/>
      <w:lvlText w:val="%1)"/>
      <w:lvlJc w:val="left"/>
      <w:pPr>
        <w:tabs>
          <w:tab w:val="num" w:pos="0"/>
        </w:tabs>
        <w:ind w:left="284" w:hanging="284"/>
      </w:pPr>
      <w:rPr>
        <w:rFonts w:cs="B Badr" w:hint="cs"/>
        <w:bCs w:val="0"/>
        <w:iCs w:val="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CB53D5"/>
    <w:multiLevelType w:val="hybridMultilevel"/>
    <w:tmpl w:val="F4DE7252"/>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944A7"/>
    <w:multiLevelType w:val="multilevel"/>
    <w:tmpl w:val="A08C9260"/>
    <w:lvl w:ilvl="0">
      <w:start w:val="1"/>
      <w:numFmt w:val="decimal"/>
      <w:lvlText w:val="%1)"/>
      <w:lvlJc w:val="left"/>
      <w:pPr>
        <w:tabs>
          <w:tab w:val="num" w:pos="0"/>
        </w:tabs>
        <w:ind w:left="0" w:firstLine="0"/>
      </w:pPr>
      <w:rPr>
        <w:rFonts w:cs="B Yagut" w:hint="cs"/>
        <w:bCs/>
        <w:iCs w:val="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C768FA"/>
    <w:multiLevelType w:val="multilevel"/>
    <w:tmpl w:val="33940BD2"/>
    <w:lvl w:ilvl="0">
      <w:start w:val="1"/>
      <w:numFmt w:val="decimal"/>
      <w:lvlText w:val="%1)"/>
      <w:lvlJc w:val="left"/>
      <w:pPr>
        <w:tabs>
          <w:tab w:val="num" w:pos="360"/>
        </w:tabs>
        <w:ind w:left="360" w:firstLine="0"/>
      </w:pPr>
      <w:rPr>
        <w:rFonts w:cs="B Yagut" w:hint="cs"/>
        <w:bCs/>
        <w:iCs w:val="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2342BBF"/>
    <w:multiLevelType w:val="hybridMultilevel"/>
    <w:tmpl w:val="C562C81E"/>
    <w:lvl w:ilvl="0" w:tplc="8AD0F36A">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4">
    <w:nsid w:val="32C458E2"/>
    <w:multiLevelType w:val="hybridMultilevel"/>
    <w:tmpl w:val="67049874"/>
    <w:lvl w:ilvl="0" w:tplc="2BA0F5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AD2878"/>
    <w:multiLevelType w:val="hybridMultilevel"/>
    <w:tmpl w:val="97D6610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10314A"/>
    <w:multiLevelType w:val="multilevel"/>
    <w:tmpl w:val="FD460D66"/>
    <w:lvl w:ilvl="0">
      <w:start w:val="1"/>
      <w:numFmt w:val="decimal"/>
      <w:lvlText w:val="%1)"/>
      <w:lvlJc w:val="left"/>
      <w:pPr>
        <w:tabs>
          <w:tab w:val="num" w:pos="0"/>
        </w:tabs>
        <w:ind w:left="284" w:hanging="284"/>
      </w:pPr>
      <w:rPr>
        <w:rFonts w:cs="B Yagut" w:hint="cs"/>
        <w:bCs/>
        <w:iCs w:val="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02A51B1"/>
    <w:multiLevelType w:val="hybridMultilevel"/>
    <w:tmpl w:val="125EE7C0"/>
    <w:lvl w:ilvl="0" w:tplc="55029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A22A63"/>
    <w:multiLevelType w:val="hybridMultilevel"/>
    <w:tmpl w:val="BCD0F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AE5AB3"/>
    <w:multiLevelType w:val="multilevel"/>
    <w:tmpl w:val="33A0D820"/>
    <w:lvl w:ilvl="0">
      <w:start w:val="1"/>
      <w:numFmt w:val="decimal"/>
      <w:lvlText w:val="%1)"/>
      <w:lvlJc w:val="left"/>
      <w:pPr>
        <w:tabs>
          <w:tab w:val="num" w:pos="0"/>
        </w:tabs>
        <w:ind w:left="0" w:firstLine="0"/>
      </w:pPr>
      <w:rPr>
        <w:rFonts w:cs="B Yagut" w:hint="cs"/>
        <w:bCs/>
        <w:iCs w:val="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4850EEE"/>
    <w:multiLevelType w:val="hybridMultilevel"/>
    <w:tmpl w:val="B238A9E2"/>
    <w:lvl w:ilvl="0" w:tplc="A27E3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1D1B59"/>
    <w:multiLevelType w:val="hybridMultilevel"/>
    <w:tmpl w:val="28745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261E41"/>
    <w:multiLevelType w:val="hybridMultilevel"/>
    <w:tmpl w:val="BE28A092"/>
    <w:lvl w:ilvl="0" w:tplc="79460F32">
      <w:start w:val="1"/>
      <w:numFmt w:val="decimal"/>
      <w:lvlText w:val="%1)"/>
      <w:lvlJc w:val="left"/>
      <w:pPr>
        <w:tabs>
          <w:tab w:val="num" w:pos="284"/>
        </w:tabs>
        <w:ind w:left="284" w:firstLine="0"/>
      </w:pPr>
      <w:rPr>
        <w:rFonts w:cs="B Nazanin"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7B2C97"/>
    <w:multiLevelType w:val="multilevel"/>
    <w:tmpl w:val="519432BE"/>
    <w:lvl w:ilvl="0">
      <w:start w:val="1"/>
      <w:numFmt w:val="decimal"/>
      <w:lvlText w:val="%1)"/>
      <w:lvlJc w:val="left"/>
      <w:pPr>
        <w:tabs>
          <w:tab w:val="num" w:pos="0"/>
        </w:tabs>
        <w:ind w:left="284" w:hanging="284"/>
      </w:pPr>
      <w:rPr>
        <w:rFonts w:cs="B Badr" w:hint="cs"/>
        <w:bCs w:val="0"/>
        <w:iCs w:val="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B106869"/>
    <w:multiLevelType w:val="hybridMultilevel"/>
    <w:tmpl w:val="27D8E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7427D"/>
    <w:multiLevelType w:val="multilevel"/>
    <w:tmpl w:val="96248554"/>
    <w:lvl w:ilvl="0">
      <w:start w:val="1"/>
      <w:numFmt w:val="decimal"/>
      <w:lvlText w:val="%1)"/>
      <w:lvlJc w:val="left"/>
      <w:pPr>
        <w:tabs>
          <w:tab w:val="num" w:pos="0"/>
        </w:tabs>
        <w:ind w:left="0" w:firstLine="0"/>
      </w:pPr>
      <w:rPr>
        <w:rFonts w:cs="B Yagut" w:hint="cs"/>
        <w:bCs/>
        <w:iCs w:val="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7"/>
  </w:num>
  <w:num w:numId="3">
    <w:abstractNumId w:val="4"/>
  </w:num>
  <w:num w:numId="4">
    <w:abstractNumId w:val="11"/>
  </w:num>
  <w:num w:numId="5">
    <w:abstractNumId w:val="2"/>
  </w:num>
  <w:num w:numId="6">
    <w:abstractNumId w:val="6"/>
  </w:num>
  <w:num w:numId="7">
    <w:abstractNumId w:val="5"/>
  </w:num>
  <w:num w:numId="8">
    <w:abstractNumId w:val="9"/>
  </w:num>
  <w:num w:numId="9">
    <w:abstractNumId w:val="12"/>
  </w:num>
  <w:num w:numId="10">
    <w:abstractNumId w:val="19"/>
  </w:num>
  <w:num w:numId="11">
    <w:abstractNumId w:val="25"/>
  </w:num>
  <w:num w:numId="12">
    <w:abstractNumId w:val="16"/>
  </w:num>
  <w:num w:numId="13">
    <w:abstractNumId w:val="0"/>
  </w:num>
  <w:num w:numId="14">
    <w:abstractNumId w:val="24"/>
  </w:num>
  <w:num w:numId="15">
    <w:abstractNumId w:val="15"/>
  </w:num>
  <w:num w:numId="16">
    <w:abstractNumId w:val="17"/>
  </w:num>
  <w:num w:numId="17">
    <w:abstractNumId w:val="20"/>
  </w:num>
  <w:num w:numId="18">
    <w:abstractNumId w:val="13"/>
  </w:num>
  <w:num w:numId="19">
    <w:abstractNumId w:val="10"/>
  </w:num>
  <w:num w:numId="20">
    <w:abstractNumId w:val="21"/>
  </w:num>
  <w:num w:numId="21">
    <w:abstractNumId w:val="3"/>
  </w:num>
  <w:num w:numId="22">
    <w:abstractNumId w:val="18"/>
  </w:num>
  <w:num w:numId="23">
    <w:abstractNumId w:val="1"/>
  </w:num>
  <w:num w:numId="24">
    <w:abstractNumId w:val="23"/>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black"/>
    </o:shapedefaults>
  </w:hdrShapeDefaults>
  <w:footnotePr>
    <w:numRestart w:val="eachPage"/>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AD"/>
    <w:rsid w:val="00000E4E"/>
    <w:rsid w:val="00003227"/>
    <w:rsid w:val="000035C0"/>
    <w:rsid w:val="00004CD6"/>
    <w:rsid w:val="00004FE2"/>
    <w:rsid w:val="00005812"/>
    <w:rsid w:val="00005D30"/>
    <w:rsid w:val="000065D1"/>
    <w:rsid w:val="00007BB5"/>
    <w:rsid w:val="00010E0B"/>
    <w:rsid w:val="000119BA"/>
    <w:rsid w:val="000139C9"/>
    <w:rsid w:val="000145E3"/>
    <w:rsid w:val="0001471A"/>
    <w:rsid w:val="00015E13"/>
    <w:rsid w:val="00017A74"/>
    <w:rsid w:val="00023183"/>
    <w:rsid w:val="000247CF"/>
    <w:rsid w:val="00025F8C"/>
    <w:rsid w:val="000270F1"/>
    <w:rsid w:val="000272C9"/>
    <w:rsid w:val="0003040F"/>
    <w:rsid w:val="000318EB"/>
    <w:rsid w:val="00031A21"/>
    <w:rsid w:val="00035855"/>
    <w:rsid w:val="00040197"/>
    <w:rsid w:val="00040CB8"/>
    <w:rsid w:val="0004137D"/>
    <w:rsid w:val="00044236"/>
    <w:rsid w:val="00044D8E"/>
    <w:rsid w:val="00047B66"/>
    <w:rsid w:val="00047DA5"/>
    <w:rsid w:val="00050346"/>
    <w:rsid w:val="000504EA"/>
    <w:rsid w:val="00052D8C"/>
    <w:rsid w:val="000560E6"/>
    <w:rsid w:val="00056E83"/>
    <w:rsid w:val="00063456"/>
    <w:rsid w:val="00064781"/>
    <w:rsid w:val="000705FA"/>
    <w:rsid w:val="00070740"/>
    <w:rsid w:val="0007128F"/>
    <w:rsid w:val="00072C95"/>
    <w:rsid w:val="0007377E"/>
    <w:rsid w:val="000738CF"/>
    <w:rsid w:val="00073EB3"/>
    <w:rsid w:val="000764A4"/>
    <w:rsid w:val="00076792"/>
    <w:rsid w:val="00076BC9"/>
    <w:rsid w:val="000801EB"/>
    <w:rsid w:val="000806FA"/>
    <w:rsid w:val="00082102"/>
    <w:rsid w:val="00087009"/>
    <w:rsid w:val="00087373"/>
    <w:rsid w:val="000877C4"/>
    <w:rsid w:val="000930B3"/>
    <w:rsid w:val="000A0A84"/>
    <w:rsid w:val="000A1DC2"/>
    <w:rsid w:val="000A5EBC"/>
    <w:rsid w:val="000B01D4"/>
    <w:rsid w:val="000B106D"/>
    <w:rsid w:val="000B16BD"/>
    <w:rsid w:val="000B2A7D"/>
    <w:rsid w:val="000B3CF0"/>
    <w:rsid w:val="000B40E0"/>
    <w:rsid w:val="000B4710"/>
    <w:rsid w:val="000B5C2C"/>
    <w:rsid w:val="000B5F48"/>
    <w:rsid w:val="000B77A8"/>
    <w:rsid w:val="000C233A"/>
    <w:rsid w:val="000C2733"/>
    <w:rsid w:val="000C4FA9"/>
    <w:rsid w:val="000D0473"/>
    <w:rsid w:val="000D17F0"/>
    <w:rsid w:val="000D20FA"/>
    <w:rsid w:val="000D393D"/>
    <w:rsid w:val="000D55D2"/>
    <w:rsid w:val="000D6327"/>
    <w:rsid w:val="000D6B37"/>
    <w:rsid w:val="000D7308"/>
    <w:rsid w:val="000D7BB2"/>
    <w:rsid w:val="000E009E"/>
    <w:rsid w:val="000E3DC3"/>
    <w:rsid w:val="000E531D"/>
    <w:rsid w:val="000E65CB"/>
    <w:rsid w:val="000E7EA1"/>
    <w:rsid w:val="000E7EBE"/>
    <w:rsid w:val="000F08EE"/>
    <w:rsid w:val="000F1B4A"/>
    <w:rsid w:val="000F250D"/>
    <w:rsid w:val="000F5FC6"/>
    <w:rsid w:val="000F6454"/>
    <w:rsid w:val="00100737"/>
    <w:rsid w:val="0010158B"/>
    <w:rsid w:val="00102E25"/>
    <w:rsid w:val="00103A10"/>
    <w:rsid w:val="00103C5F"/>
    <w:rsid w:val="00104596"/>
    <w:rsid w:val="001057A5"/>
    <w:rsid w:val="00105A6F"/>
    <w:rsid w:val="00107889"/>
    <w:rsid w:val="001102AE"/>
    <w:rsid w:val="00110D48"/>
    <w:rsid w:val="00112296"/>
    <w:rsid w:val="001125F3"/>
    <w:rsid w:val="001133E7"/>
    <w:rsid w:val="00113880"/>
    <w:rsid w:val="00116CA8"/>
    <w:rsid w:val="00120EEB"/>
    <w:rsid w:val="00122D03"/>
    <w:rsid w:val="00122FB1"/>
    <w:rsid w:val="00124758"/>
    <w:rsid w:val="001332B4"/>
    <w:rsid w:val="00134B6F"/>
    <w:rsid w:val="00135825"/>
    <w:rsid w:val="00135977"/>
    <w:rsid w:val="00135D48"/>
    <w:rsid w:val="0013664E"/>
    <w:rsid w:val="00140240"/>
    <w:rsid w:val="00141207"/>
    <w:rsid w:val="00142ED8"/>
    <w:rsid w:val="00143783"/>
    <w:rsid w:val="00145680"/>
    <w:rsid w:val="00145CD9"/>
    <w:rsid w:val="00147876"/>
    <w:rsid w:val="0015017E"/>
    <w:rsid w:val="001507F5"/>
    <w:rsid w:val="00152DA3"/>
    <w:rsid w:val="00153AFF"/>
    <w:rsid w:val="0015427C"/>
    <w:rsid w:val="00155637"/>
    <w:rsid w:val="00157034"/>
    <w:rsid w:val="00157285"/>
    <w:rsid w:val="00157C6B"/>
    <w:rsid w:val="001615C3"/>
    <w:rsid w:val="00163A45"/>
    <w:rsid w:val="0016434B"/>
    <w:rsid w:val="001647F3"/>
    <w:rsid w:val="001653DC"/>
    <w:rsid w:val="00166843"/>
    <w:rsid w:val="00167323"/>
    <w:rsid w:val="00173B2B"/>
    <w:rsid w:val="00174B68"/>
    <w:rsid w:val="00176D93"/>
    <w:rsid w:val="001775AA"/>
    <w:rsid w:val="00177937"/>
    <w:rsid w:val="00180B31"/>
    <w:rsid w:val="00181291"/>
    <w:rsid w:val="00181DD8"/>
    <w:rsid w:val="001825AB"/>
    <w:rsid w:val="00182893"/>
    <w:rsid w:val="0018400B"/>
    <w:rsid w:val="00184D0E"/>
    <w:rsid w:val="00185D23"/>
    <w:rsid w:val="00185E18"/>
    <w:rsid w:val="00185FEB"/>
    <w:rsid w:val="001867C3"/>
    <w:rsid w:val="0018799C"/>
    <w:rsid w:val="00190E06"/>
    <w:rsid w:val="00194E63"/>
    <w:rsid w:val="001978F1"/>
    <w:rsid w:val="00197FE6"/>
    <w:rsid w:val="001A4E95"/>
    <w:rsid w:val="001A5800"/>
    <w:rsid w:val="001B10AA"/>
    <w:rsid w:val="001B1C8E"/>
    <w:rsid w:val="001B6A26"/>
    <w:rsid w:val="001B6FF5"/>
    <w:rsid w:val="001B72CE"/>
    <w:rsid w:val="001B7B6F"/>
    <w:rsid w:val="001C2C72"/>
    <w:rsid w:val="001C7272"/>
    <w:rsid w:val="001E024B"/>
    <w:rsid w:val="001E030E"/>
    <w:rsid w:val="001E2F95"/>
    <w:rsid w:val="001E34CE"/>
    <w:rsid w:val="001E4390"/>
    <w:rsid w:val="001E5A48"/>
    <w:rsid w:val="001E63DD"/>
    <w:rsid w:val="001F2CBE"/>
    <w:rsid w:val="001F44B7"/>
    <w:rsid w:val="001F7BE5"/>
    <w:rsid w:val="00200B4E"/>
    <w:rsid w:val="00202214"/>
    <w:rsid w:val="00202C22"/>
    <w:rsid w:val="00205F02"/>
    <w:rsid w:val="00206DCF"/>
    <w:rsid w:val="00206FAC"/>
    <w:rsid w:val="00207131"/>
    <w:rsid w:val="00210FE3"/>
    <w:rsid w:val="00211213"/>
    <w:rsid w:val="00222257"/>
    <w:rsid w:val="002239E2"/>
    <w:rsid w:val="0022733E"/>
    <w:rsid w:val="002273FD"/>
    <w:rsid w:val="00227E6F"/>
    <w:rsid w:val="00230421"/>
    <w:rsid w:val="00230999"/>
    <w:rsid w:val="00230DD7"/>
    <w:rsid w:val="0023315C"/>
    <w:rsid w:val="00235B4D"/>
    <w:rsid w:val="00235D18"/>
    <w:rsid w:val="002437B6"/>
    <w:rsid w:val="00243807"/>
    <w:rsid w:val="00245EF0"/>
    <w:rsid w:val="00247728"/>
    <w:rsid w:val="00250E24"/>
    <w:rsid w:val="00251574"/>
    <w:rsid w:val="002535CB"/>
    <w:rsid w:val="00254244"/>
    <w:rsid w:val="0025515B"/>
    <w:rsid w:val="00255B90"/>
    <w:rsid w:val="00256B81"/>
    <w:rsid w:val="00265E48"/>
    <w:rsid w:val="00267E11"/>
    <w:rsid w:val="00271037"/>
    <w:rsid w:val="00271B1F"/>
    <w:rsid w:val="00271C0D"/>
    <w:rsid w:val="00272A26"/>
    <w:rsid w:val="00272B55"/>
    <w:rsid w:val="00274DD3"/>
    <w:rsid w:val="002774C1"/>
    <w:rsid w:val="002801E2"/>
    <w:rsid w:val="00280D77"/>
    <w:rsid w:val="002814A7"/>
    <w:rsid w:val="00281A86"/>
    <w:rsid w:val="00284152"/>
    <w:rsid w:val="00284C2D"/>
    <w:rsid w:val="0028736D"/>
    <w:rsid w:val="0028766A"/>
    <w:rsid w:val="002917D5"/>
    <w:rsid w:val="00294518"/>
    <w:rsid w:val="00294E25"/>
    <w:rsid w:val="00295507"/>
    <w:rsid w:val="00296708"/>
    <w:rsid w:val="002A04BE"/>
    <w:rsid w:val="002A1DE6"/>
    <w:rsid w:val="002A4549"/>
    <w:rsid w:val="002A54CE"/>
    <w:rsid w:val="002A7492"/>
    <w:rsid w:val="002B156D"/>
    <w:rsid w:val="002B1804"/>
    <w:rsid w:val="002B1D97"/>
    <w:rsid w:val="002B31C1"/>
    <w:rsid w:val="002B48BE"/>
    <w:rsid w:val="002B4B11"/>
    <w:rsid w:val="002B7D78"/>
    <w:rsid w:val="002B7E4B"/>
    <w:rsid w:val="002C0A22"/>
    <w:rsid w:val="002C177E"/>
    <w:rsid w:val="002C2158"/>
    <w:rsid w:val="002C412E"/>
    <w:rsid w:val="002C4147"/>
    <w:rsid w:val="002C4853"/>
    <w:rsid w:val="002C7884"/>
    <w:rsid w:val="002C7C18"/>
    <w:rsid w:val="002D0ADD"/>
    <w:rsid w:val="002D267E"/>
    <w:rsid w:val="002D3741"/>
    <w:rsid w:val="002D681A"/>
    <w:rsid w:val="002D6828"/>
    <w:rsid w:val="002D72A7"/>
    <w:rsid w:val="002D7ED6"/>
    <w:rsid w:val="002E04FB"/>
    <w:rsid w:val="002E245B"/>
    <w:rsid w:val="002E3E41"/>
    <w:rsid w:val="002E77D4"/>
    <w:rsid w:val="002F5728"/>
    <w:rsid w:val="002F7899"/>
    <w:rsid w:val="00304924"/>
    <w:rsid w:val="00305429"/>
    <w:rsid w:val="00306535"/>
    <w:rsid w:val="00306DBA"/>
    <w:rsid w:val="003104FD"/>
    <w:rsid w:val="003159A1"/>
    <w:rsid w:val="00323A0F"/>
    <w:rsid w:val="00325177"/>
    <w:rsid w:val="00325A3A"/>
    <w:rsid w:val="00326536"/>
    <w:rsid w:val="0033024E"/>
    <w:rsid w:val="00330754"/>
    <w:rsid w:val="00332495"/>
    <w:rsid w:val="00333899"/>
    <w:rsid w:val="0033426F"/>
    <w:rsid w:val="003352FD"/>
    <w:rsid w:val="00337116"/>
    <w:rsid w:val="0034309D"/>
    <w:rsid w:val="0034604C"/>
    <w:rsid w:val="00350A08"/>
    <w:rsid w:val="00352688"/>
    <w:rsid w:val="0035306F"/>
    <w:rsid w:val="003535D1"/>
    <w:rsid w:val="0035719E"/>
    <w:rsid w:val="00357789"/>
    <w:rsid w:val="0036032F"/>
    <w:rsid w:val="0036138F"/>
    <w:rsid w:val="00361548"/>
    <w:rsid w:val="00363FA8"/>
    <w:rsid w:val="00364F2E"/>
    <w:rsid w:val="0036786A"/>
    <w:rsid w:val="003706DC"/>
    <w:rsid w:val="00371120"/>
    <w:rsid w:val="003744D3"/>
    <w:rsid w:val="0037689C"/>
    <w:rsid w:val="00381416"/>
    <w:rsid w:val="00381CBB"/>
    <w:rsid w:val="00384269"/>
    <w:rsid w:val="003908B6"/>
    <w:rsid w:val="003915D9"/>
    <w:rsid w:val="00393CF7"/>
    <w:rsid w:val="00395967"/>
    <w:rsid w:val="003961A0"/>
    <w:rsid w:val="003A0AE6"/>
    <w:rsid w:val="003A184A"/>
    <w:rsid w:val="003A1940"/>
    <w:rsid w:val="003A3E5B"/>
    <w:rsid w:val="003B7044"/>
    <w:rsid w:val="003C1531"/>
    <w:rsid w:val="003C1C14"/>
    <w:rsid w:val="003C1D36"/>
    <w:rsid w:val="003C1FF8"/>
    <w:rsid w:val="003C441E"/>
    <w:rsid w:val="003C504D"/>
    <w:rsid w:val="003C5AF4"/>
    <w:rsid w:val="003C7279"/>
    <w:rsid w:val="003C7A35"/>
    <w:rsid w:val="003D0B93"/>
    <w:rsid w:val="003D0E9E"/>
    <w:rsid w:val="003D3F61"/>
    <w:rsid w:val="003D45D5"/>
    <w:rsid w:val="003E1D3B"/>
    <w:rsid w:val="003E2874"/>
    <w:rsid w:val="003E2B0B"/>
    <w:rsid w:val="003E3049"/>
    <w:rsid w:val="003E3745"/>
    <w:rsid w:val="003E4765"/>
    <w:rsid w:val="003E64BF"/>
    <w:rsid w:val="003F3322"/>
    <w:rsid w:val="003F6D73"/>
    <w:rsid w:val="003F75AE"/>
    <w:rsid w:val="004000A8"/>
    <w:rsid w:val="004007FF"/>
    <w:rsid w:val="004013A2"/>
    <w:rsid w:val="0040167A"/>
    <w:rsid w:val="004017EA"/>
    <w:rsid w:val="00403C2F"/>
    <w:rsid w:val="0041008F"/>
    <w:rsid w:val="00411FF2"/>
    <w:rsid w:val="00412213"/>
    <w:rsid w:val="004124DD"/>
    <w:rsid w:val="004135B4"/>
    <w:rsid w:val="00414091"/>
    <w:rsid w:val="00414B1A"/>
    <w:rsid w:val="00417F60"/>
    <w:rsid w:val="0042379E"/>
    <w:rsid w:val="00424836"/>
    <w:rsid w:val="00424BAC"/>
    <w:rsid w:val="00427BAE"/>
    <w:rsid w:val="00432514"/>
    <w:rsid w:val="004326B0"/>
    <w:rsid w:val="00432E73"/>
    <w:rsid w:val="00433595"/>
    <w:rsid w:val="0043647D"/>
    <w:rsid w:val="004446D8"/>
    <w:rsid w:val="00447DA4"/>
    <w:rsid w:val="00450449"/>
    <w:rsid w:val="00452316"/>
    <w:rsid w:val="00452A1B"/>
    <w:rsid w:val="00453F1E"/>
    <w:rsid w:val="00456508"/>
    <w:rsid w:val="0045751E"/>
    <w:rsid w:val="00457610"/>
    <w:rsid w:val="0046037A"/>
    <w:rsid w:val="00462F69"/>
    <w:rsid w:val="004630E9"/>
    <w:rsid w:val="00464BFC"/>
    <w:rsid w:val="00464EB2"/>
    <w:rsid w:val="00466FF7"/>
    <w:rsid w:val="00471B7F"/>
    <w:rsid w:val="004753DA"/>
    <w:rsid w:val="0047685C"/>
    <w:rsid w:val="00480F60"/>
    <w:rsid w:val="004836B6"/>
    <w:rsid w:val="00485B16"/>
    <w:rsid w:val="00485C3A"/>
    <w:rsid w:val="00486941"/>
    <w:rsid w:val="00486F87"/>
    <w:rsid w:val="0049096B"/>
    <w:rsid w:val="0049142C"/>
    <w:rsid w:val="00491E87"/>
    <w:rsid w:val="00491EC0"/>
    <w:rsid w:val="0049260A"/>
    <w:rsid w:val="004A12C1"/>
    <w:rsid w:val="004A3172"/>
    <w:rsid w:val="004A345B"/>
    <w:rsid w:val="004A6A4E"/>
    <w:rsid w:val="004A7C32"/>
    <w:rsid w:val="004B06BF"/>
    <w:rsid w:val="004B073D"/>
    <w:rsid w:val="004B0916"/>
    <w:rsid w:val="004B41B5"/>
    <w:rsid w:val="004B599F"/>
    <w:rsid w:val="004B642C"/>
    <w:rsid w:val="004B64DB"/>
    <w:rsid w:val="004C74C8"/>
    <w:rsid w:val="004C772B"/>
    <w:rsid w:val="004D3F02"/>
    <w:rsid w:val="004E0193"/>
    <w:rsid w:val="004E024B"/>
    <w:rsid w:val="004E05A4"/>
    <w:rsid w:val="004E2D02"/>
    <w:rsid w:val="004E70A5"/>
    <w:rsid w:val="004E7D5C"/>
    <w:rsid w:val="004F115D"/>
    <w:rsid w:val="004F23A8"/>
    <w:rsid w:val="004F282F"/>
    <w:rsid w:val="004F328A"/>
    <w:rsid w:val="004F4F82"/>
    <w:rsid w:val="004F6A70"/>
    <w:rsid w:val="004F79DB"/>
    <w:rsid w:val="0050024A"/>
    <w:rsid w:val="0050196F"/>
    <w:rsid w:val="005042A6"/>
    <w:rsid w:val="00504B61"/>
    <w:rsid w:val="005050E1"/>
    <w:rsid w:val="005131B3"/>
    <w:rsid w:val="00514C70"/>
    <w:rsid w:val="00515DC4"/>
    <w:rsid w:val="0051657A"/>
    <w:rsid w:val="005166D2"/>
    <w:rsid w:val="00521224"/>
    <w:rsid w:val="00530386"/>
    <w:rsid w:val="00530B1B"/>
    <w:rsid w:val="00534CBB"/>
    <w:rsid w:val="005364B5"/>
    <w:rsid w:val="00536779"/>
    <w:rsid w:val="005376B9"/>
    <w:rsid w:val="005379D8"/>
    <w:rsid w:val="00540EED"/>
    <w:rsid w:val="005422E0"/>
    <w:rsid w:val="005435E7"/>
    <w:rsid w:val="00544490"/>
    <w:rsid w:val="00544D3B"/>
    <w:rsid w:val="00544F61"/>
    <w:rsid w:val="0054695E"/>
    <w:rsid w:val="00550AD2"/>
    <w:rsid w:val="00550FDF"/>
    <w:rsid w:val="00551504"/>
    <w:rsid w:val="0055173D"/>
    <w:rsid w:val="00552836"/>
    <w:rsid w:val="00552D00"/>
    <w:rsid w:val="00553043"/>
    <w:rsid w:val="00554D8D"/>
    <w:rsid w:val="0055546C"/>
    <w:rsid w:val="00556D02"/>
    <w:rsid w:val="0055726B"/>
    <w:rsid w:val="005576A5"/>
    <w:rsid w:val="00560A33"/>
    <w:rsid w:val="00561248"/>
    <w:rsid w:val="0056167C"/>
    <w:rsid w:val="005616C5"/>
    <w:rsid w:val="005627E3"/>
    <w:rsid w:val="0056401F"/>
    <w:rsid w:val="00564989"/>
    <w:rsid w:val="00566A45"/>
    <w:rsid w:val="00566DA6"/>
    <w:rsid w:val="00567707"/>
    <w:rsid w:val="005677DD"/>
    <w:rsid w:val="005730EC"/>
    <w:rsid w:val="00573768"/>
    <w:rsid w:val="005759D6"/>
    <w:rsid w:val="005801B3"/>
    <w:rsid w:val="00581E11"/>
    <w:rsid w:val="00582345"/>
    <w:rsid w:val="00584793"/>
    <w:rsid w:val="00585ADB"/>
    <w:rsid w:val="00587CE2"/>
    <w:rsid w:val="00591B53"/>
    <w:rsid w:val="00592B4C"/>
    <w:rsid w:val="00593716"/>
    <w:rsid w:val="00593A43"/>
    <w:rsid w:val="00595984"/>
    <w:rsid w:val="00595F26"/>
    <w:rsid w:val="00596C40"/>
    <w:rsid w:val="0059742D"/>
    <w:rsid w:val="005A1AFE"/>
    <w:rsid w:val="005A1C30"/>
    <w:rsid w:val="005A4C14"/>
    <w:rsid w:val="005A65AB"/>
    <w:rsid w:val="005B3BDA"/>
    <w:rsid w:val="005B5D79"/>
    <w:rsid w:val="005B7B2E"/>
    <w:rsid w:val="005C0B4F"/>
    <w:rsid w:val="005C4412"/>
    <w:rsid w:val="005C4DDA"/>
    <w:rsid w:val="005C79E2"/>
    <w:rsid w:val="005D6B6E"/>
    <w:rsid w:val="005E0B29"/>
    <w:rsid w:val="005E17E0"/>
    <w:rsid w:val="005E182F"/>
    <w:rsid w:val="005E2781"/>
    <w:rsid w:val="005E53C1"/>
    <w:rsid w:val="005E54D8"/>
    <w:rsid w:val="005F0B3D"/>
    <w:rsid w:val="005F2294"/>
    <w:rsid w:val="005F58B8"/>
    <w:rsid w:val="005F6343"/>
    <w:rsid w:val="005F6383"/>
    <w:rsid w:val="005F71B7"/>
    <w:rsid w:val="005F7559"/>
    <w:rsid w:val="005F77FE"/>
    <w:rsid w:val="00601237"/>
    <w:rsid w:val="00601D80"/>
    <w:rsid w:val="00602D1D"/>
    <w:rsid w:val="00607752"/>
    <w:rsid w:val="00607D2B"/>
    <w:rsid w:val="00610415"/>
    <w:rsid w:val="006125A1"/>
    <w:rsid w:val="0061318B"/>
    <w:rsid w:val="00613FD3"/>
    <w:rsid w:val="00614C64"/>
    <w:rsid w:val="006156D5"/>
    <w:rsid w:val="006158F4"/>
    <w:rsid w:val="006164B0"/>
    <w:rsid w:val="00617426"/>
    <w:rsid w:val="0062253A"/>
    <w:rsid w:val="00622A7C"/>
    <w:rsid w:val="00627524"/>
    <w:rsid w:val="0063015D"/>
    <w:rsid w:val="006322E0"/>
    <w:rsid w:val="006335C5"/>
    <w:rsid w:val="00634724"/>
    <w:rsid w:val="00637CD6"/>
    <w:rsid w:val="00642BC4"/>
    <w:rsid w:val="0064751E"/>
    <w:rsid w:val="00647AF8"/>
    <w:rsid w:val="006510A4"/>
    <w:rsid w:val="006513CF"/>
    <w:rsid w:val="006516FB"/>
    <w:rsid w:val="006524BA"/>
    <w:rsid w:val="00656D6D"/>
    <w:rsid w:val="00660253"/>
    <w:rsid w:val="006608EE"/>
    <w:rsid w:val="00660ACC"/>
    <w:rsid w:val="00660BCA"/>
    <w:rsid w:val="00667EF8"/>
    <w:rsid w:val="00670B1C"/>
    <w:rsid w:val="006730DA"/>
    <w:rsid w:val="00674F88"/>
    <w:rsid w:val="0067671B"/>
    <w:rsid w:val="00677AEE"/>
    <w:rsid w:val="00680568"/>
    <w:rsid w:val="0068113C"/>
    <w:rsid w:val="006841EC"/>
    <w:rsid w:val="00684B4A"/>
    <w:rsid w:val="00684BAF"/>
    <w:rsid w:val="006870F9"/>
    <w:rsid w:val="0069229E"/>
    <w:rsid w:val="006926E0"/>
    <w:rsid w:val="00692D3C"/>
    <w:rsid w:val="00693996"/>
    <w:rsid w:val="00693F49"/>
    <w:rsid w:val="00694042"/>
    <w:rsid w:val="00694354"/>
    <w:rsid w:val="00695DD4"/>
    <w:rsid w:val="00695E47"/>
    <w:rsid w:val="00697506"/>
    <w:rsid w:val="00697B61"/>
    <w:rsid w:val="006A1177"/>
    <w:rsid w:val="006A15B5"/>
    <w:rsid w:val="006A2184"/>
    <w:rsid w:val="006A3079"/>
    <w:rsid w:val="006B0B23"/>
    <w:rsid w:val="006B16ED"/>
    <w:rsid w:val="006B19F4"/>
    <w:rsid w:val="006B1B4F"/>
    <w:rsid w:val="006B2884"/>
    <w:rsid w:val="006B2F51"/>
    <w:rsid w:val="006B4728"/>
    <w:rsid w:val="006B5469"/>
    <w:rsid w:val="006C3181"/>
    <w:rsid w:val="006C5193"/>
    <w:rsid w:val="006C5ADC"/>
    <w:rsid w:val="006C7C61"/>
    <w:rsid w:val="006C7E57"/>
    <w:rsid w:val="006E1B24"/>
    <w:rsid w:val="006E1D45"/>
    <w:rsid w:val="006E2EDF"/>
    <w:rsid w:val="006E45ED"/>
    <w:rsid w:val="006E6F89"/>
    <w:rsid w:val="006E7369"/>
    <w:rsid w:val="006E755D"/>
    <w:rsid w:val="006F1BC4"/>
    <w:rsid w:val="006F223E"/>
    <w:rsid w:val="006F32F3"/>
    <w:rsid w:val="006F430F"/>
    <w:rsid w:val="006F7673"/>
    <w:rsid w:val="006F7700"/>
    <w:rsid w:val="00701BB2"/>
    <w:rsid w:val="00702841"/>
    <w:rsid w:val="0070294A"/>
    <w:rsid w:val="00705B47"/>
    <w:rsid w:val="00706C38"/>
    <w:rsid w:val="00707502"/>
    <w:rsid w:val="007078F2"/>
    <w:rsid w:val="007113A8"/>
    <w:rsid w:val="00713E91"/>
    <w:rsid w:val="0071475B"/>
    <w:rsid w:val="00715FDF"/>
    <w:rsid w:val="007163FC"/>
    <w:rsid w:val="00717CF8"/>
    <w:rsid w:val="007214AD"/>
    <w:rsid w:val="00722B47"/>
    <w:rsid w:val="0072363E"/>
    <w:rsid w:val="007237D6"/>
    <w:rsid w:val="007239B9"/>
    <w:rsid w:val="00727E03"/>
    <w:rsid w:val="0073077F"/>
    <w:rsid w:val="00730DC1"/>
    <w:rsid w:val="00731BB3"/>
    <w:rsid w:val="00732C56"/>
    <w:rsid w:val="00732E01"/>
    <w:rsid w:val="007341A3"/>
    <w:rsid w:val="00741625"/>
    <w:rsid w:val="00743B91"/>
    <w:rsid w:val="007504A1"/>
    <w:rsid w:val="00754D9B"/>
    <w:rsid w:val="007561C9"/>
    <w:rsid w:val="007617C1"/>
    <w:rsid w:val="00766404"/>
    <w:rsid w:val="00770576"/>
    <w:rsid w:val="00770A9D"/>
    <w:rsid w:val="00770B21"/>
    <w:rsid w:val="00773A9B"/>
    <w:rsid w:val="00780A58"/>
    <w:rsid w:val="007816A9"/>
    <w:rsid w:val="0078315C"/>
    <w:rsid w:val="00783A13"/>
    <w:rsid w:val="00785CA2"/>
    <w:rsid w:val="007878CA"/>
    <w:rsid w:val="00790AAE"/>
    <w:rsid w:val="00794897"/>
    <w:rsid w:val="00795317"/>
    <w:rsid w:val="007A64B3"/>
    <w:rsid w:val="007A65F3"/>
    <w:rsid w:val="007B09E4"/>
    <w:rsid w:val="007B1177"/>
    <w:rsid w:val="007B198C"/>
    <w:rsid w:val="007B20AB"/>
    <w:rsid w:val="007B2D4D"/>
    <w:rsid w:val="007B550A"/>
    <w:rsid w:val="007B5CDC"/>
    <w:rsid w:val="007B6566"/>
    <w:rsid w:val="007B7A02"/>
    <w:rsid w:val="007C1386"/>
    <w:rsid w:val="007C2A93"/>
    <w:rsid w:val="007C2AFD"/>
    <w:rsid w:val="007C3489"/>
    <w:rsid w:val="007C3D34"/>
    <w:rsid w:val="007D0F0F"/>
    <w:rsid w:val="007D20A8"/>
    <w:rsid w:val="007D21DE"/>
    <w:rsid w:val="007D2C14"/>
    <w:rsid w:val="007D3AF7"/>
    <w:rsid w:val="007D3FC9"/>
    <w:rsid w:val="007D452A"/>
    <w:rsid w:val="007D4B47"/>
    <w:rsid w:val="007D6374"/>
    <w:rsid w:val="007E1204"/>
    <w:rsid w:val="007E149C"/>
    <w:rsid w:val="007E4EB6"/>
    <w:rsid w:val="007F482C"/>
    <w:rsid w:val="007F53DA"/>
    <w:rsid w:val="007F601D"/>
    <w:rsid w:val="007F7F92"/>
    <w:rsid w:val="00802888"/>
    <w:rsid w:val="00803610"/>
    <w:rsid w:val="0080706F"/>
    <w:rsid w:val="00813098"/>
    <w:rsid w:val="008131B4"/>
    <w:rsid w:val="00814DBB"/>
    <w:rsid w:val="00815F94"/>
    <w:rsid w:val="0081615F"/>
    <w:rsid w:val="00817A00"/>
    <w:rsid w:val="00820D34"/>
    <w:rsid w:val="00823309"/>
    <w:rsid w:val="00826886"/>
    <w:rsid w:val="00827486"/>
    <w:rsid w:val="00827F76"/>
    <w:rsid w:val="00830813"/>
    <w:rsid w:val="00831CD8"/>
    <w:rsid w:val="0083570D"/>
    <w:rsid w:val="00836FE7"/>
    <w:rsid w:val="00837739"/>
    <w:rsid w:val="008424B7"/>
    <w:rsid w:val="0084266A"/>
    <w:rsid w:val="00843472"/>
    <w:rsid w:val="0084616C"/>
    <w:rsid w:val="00846F1F"/>
    <w:rsid w:val="00850593"/>
    <w:rsid w:val="00851326"/>
    <w:rsid w:val="008513AB"/>
    <w:rsid w:val="008513E9"/>
    <w:rsid w:val="00851E5A"/>
    <w:rsid w:val="00853215"/>
    <w:rsid w:val="0085367C"/>
    <w:rsid w:val="0085374F"/>
    <w:rsid w:val="00856E29"/>
    <w:rsid w:val="00857780"/>
    <w:rsid w:val="00861385"/>
    <w:rsid w:val="008712BB"/>
    <w:rsid w:val="00876F1C"/>
    <w:rsid w:val="008777CE"/>
    <w:rsid w:val="008808C7"/>
    <w:rsid w:val="00880F83"/>
    <w:rsid w:val="00882154"/>
    <w:rsid w:val="008827EC"/>
    <w:rsid w:val="00890B62"/>
    <w:rsid w:val="00892151"/>
    <w:rsid w:val="008921D7"/>
    <w:rsid w:val="0089520B"/>
    <w:rsid w:val="008A019A"/>
    <w:rsid w:val="008A03BE"/>
    <w:rsid w:val="008A2918"/>
    <w:rsid w:val="008A7310"/>
    <w:rsid w:val="008B16B3"/>
    <w:rsid w:val="008B1AC4"/>
    <w:rsid w:val="008B2370"/>
    <w:rsid w:val="008B2555"/>
    <w:rsid w:val="008B61BB"/>
    <w:rsid w:val="008B6329"/>
    <w:rsid w:val="008B6837"/>
    <w:rsid w:val="008B6D9E"/>
    <w:rsid w:val="008C1EFB"/>
    <w:rsid w:val="008C3315"/>
    <w:rsid w:val="008C47F3"/>
    <w:rsid w:val="008C53C6"/>
    <w:rsid w:val="008C5493"/>
    <w:rsid w:val="008C595F"/>
    <w:rsid w:val="008C6D43"/>
    <w:rsid w:val="008C747D"/>
    <w:rsid w:val="008C7ADB"/>
    <w:rsid w:val="008D05E4"/>
    <w:rsid w:val="008D44EB"/>
    <w:rsid w:val="008D6054"/>
    <w:rsid w:val="008D68F0"/>
    <w:rsid w:val="008D6BF3"/>
    <w:rsid w:val="008D78D9"/>
    <w:rsid w:val="008E4DEC"/>
    <w:rsid w:val="008E5B39"/>
    <w:rsid w:val="008E7075"/>
    <w:rsid w:val="008E7454"/>
    <w:rsid w:val="008F259D"/>
    <w:rsid w:val="008F5FB7"/>
    <w:rsid w:val="008F72FD"/>
    <w:rsid w:val="008F7404"/>
    <w:rsid w:val="00900850"/>
    <w:rsid w:val="009009BB"/>
    <w:rsid w:val="00902F0C"/>
    <w:rsid w:val="00904893"/>
    <w:rsid w:val="009059C2"/>
    <w:rsid w:val="009065AB"/>
    <w:rsid w:val="0091007A"/>
    <w:rsid w:val="0091081C"/>
    <w:rsid w:val="00914592"/>
    <w:rsid w:val="00915514"/>
    <w:rsid w:val="00915D24"/>
    <w:rsid w:val="00916C92"/>
    <w:rsid w:val="00916E02"/>
    <w:rsid w:val="00920323"/>
    <w:rsid w:val="00925CA4"/>
    <w:rsid w:val="009267E6"/>
    <w:rsid w:val="00926C39"/>
    <w:rsid w:val="00931461"/>
    <w:rsid w:val="00940AA7"/>
    <w:rsid w:val="0094367B"/>
    <w:rsid w:val="00945F0F"/>
    <w:rsid w:val="00946F4F"/>
    <w:rsid w:val="0095271D"/>
    <w:rsid w:val="00953635"/>
    <w:rsid w:val="00954881"/>
    <w:rsid w:val="0096085A"/>
    <w:rsid w:val="00960A8B"/>
    <w:rsid w:val="00962947"/>
    <w:rsid w:val="0096341E"/>
    <w:rsid w:val="009636E1"/>
    <w:rsid w:val="009641C5"/>
    <w:rsid w:val="009666F1"/>
    <w:rsid w:val="00966AC7"/>
    <w:rsid w:val="009718ED"/>
    <w:rsid w:val="0097238C"/>
    <w:rsid w:val="009739AB"/>
    <w:rsid w:val="00976340"/>
    <w:rsid w:val="00976A3C"/>
    <w:rsid w:val="00977C8C"/>
    <w:rsid w:val="0098103B"/>
    <w:rsid w:val="009814C4"/>
    <w:rsid w:val="009814D4"/>
    <w:rsid w:val="00981DEF"/>
    <w:rsid w:val="00984C57"/>
    <w:rsid w:val="0098547D"/>
    <w:rsid w:val="00985F34"/>
    <w:rsid w:val="0098752B"/>
    <w:rsid w:val="00994AC4"/>
    <w:rsid w:val="00994CFE"/>
    <w:rsid w:val="00997714"/>
    <w:rsid w:val="009A2CCE"/>
    <w:rsid w:val="009A350F"/>
    <w:rsid w:val="009B1E4F"/>
    <w:rsid w:val="009B5BEB"/>
    <w:rsid w:val="009B6424"/>
    <w:rsid w:val="009B6F04"/>
    <w:rsid w:val="009C09B7"/>
    <w:rsid w:val="009C0E6D"/>
    <w:rsid w:val="009C27F6"/>
    <w:rsid w:val="009C2B7C"/>
    <w:rsid w:val="009C437B"/>
    <w:rsid w:val="009C6C15"/>
    <w:rsid w:val="009D06C4"/>
    <w:rsid w:val="009D15DF"/>
    <w:rsid w:val="009D4873"/>
    <w:rsid w:val="009D5F56"/>
    <w:rsid w:val="009D7315"/>
    <w:rsid w:val="009E32BD"/>
    <w:rsid w:val="009E65C8"/>
    <w:rsid w:val="009E7947"/>
    <w:rsid w:val="009F044F"/>
    <w:rsid w:val="009F2120"/>
    <w:rsid w:val="009F23C3"/>
    <w:rsid w:val="009F46F9"/>
    <w:rsid w:val="009F5BB3"/>
    <w:rsid w:val="009F73C7"/>
    <w:rsid w:val="00A00308"/>
    <w:rsid w:val="00A0065C"/>
    <w:rsid w:val="00A01822"/>
    <w:rsid w:val="00A02919"/>
    <w:rsid w:val="00A03722"/>
    <w:rsid w:val="00A039D3"/>
    <w:rsid w:val="00A046A3"/>
    <w:rsid w:val="00A04719"/>
    <w:rsid w:val="00A060AE"/>
    <w:rsid w:val="00A06462"/>
    <w:rsid w:val="00A07BE5"/>
    <w:rsid w:val="00A12C1A"/>
    <w:rsid w:val="00A12EF6"/>
    <w:rsid w:val="00A134A5"/>
    <w:rsid w:val="00A14790"/>
    <w:rsid w:val="00A21444"/>
    <w:rsid w:val="00A22EC0"/>
    <w:rsid w:val="00A24AF4"/>
    <w:rsid w:val="00A26FFA"/>
    <w:rsid w:val="00A271C7"/>
    <w:rsid w:val="00A27378"/>
    <w:rsid w:val="00A32198"/>
    <w:rsid w:val="00A329A7"/>
    <w:rsid w:val="00A32A69"/>
    <w:rsid w:val="00A33248"/>
    <w:rsid w:val="00A3328F"/>
    <w:rsid w:val="00A3373F"/>
    <w:rsid w:val="00A33D85"/>
    <w:rsid w:val="00A34029"/>
    <w:rsid w:val="00A34A52"/>
    <w:rsid w:val="00A36FC6"/>
    <w:rsid w:val="00A403A7"/>
    <w:rsid w:val="00A44691"/>
    <w:rsid w:val="00A500A2"/>
    <w:rsid w:val="00A50729"/>
    <w:rsid w:val="00A517CC"/>
    <w:rsid w:val="00A552FB"/>
    <w:rsid w:val="00A5551D"/>
    <w:rsid w:val="00A627B5"/>
    <w:rsid w:val="00A632E5"/>
    <w:rsid w:val="00A63528"/>
    <w:rsid w:val="00A6425E"/>
    <w:rsid w:val="00A65796"/>
    <w:rsid w:val="00A65E34"/>
    <w:rsid w:val="00A7363A"/>
    <w:rsid w:val="00A73EBE"/>
    <w:rsid w:val="00A75224"/>
    <w:rsid w:val="00A76ABB"/>
    <w:rsid w:val="00A8023E"/>
    <w:rsid w:val="00A8331E"/>
    <w:rsid w:val="00A83674"/>
    <w:rsid w:val="00A83F27"/>
    <w:rsid w:val="00A844D8"/>
    <w:rsid w:val="00A85A2B"/>
    <w:rsid w:val="00A87A03"/>
    <w:rsid w:val="00A9055C"/>
    <w:rsid w:val="00A90F01"/>
    <w:rsid w:val="00A91905"/>
    <w:rsid w:val="00A951CC"/>
    <w:rsid w:val="00A95F95"/>
    <w:rsid w:val="00A96104"/>
    <w:rsid w:val="00A97FA1"/>
    <w:rsid w:val="00AA0342"/>
    <w:rsid w:val="00AA05EB"/>
    <w:rsid w:val="00AA24FA"/>
    <w:rsid w:val="00AA2C29"/>
    <w:rsid w:val="00AA353F"/>
    <w:rsid w:val="00AB01C5"/>
    <w:rsid w:val="00AB0A6F"/>
    <w:rsid w:val="00AB3F6A"/>
    <w:rsid w:val="00AB4702"/>
    <w:rsid w:val="00AB4ECD"/>
    <w:rsid w:val="00AB7DAE"/>
    <w:rsid w:val="00AC1947"/>
    <w:rsid w:val="00AC21DF"/>
    <w:rsid w:val="00AC2876"/>
    <w:rsid w:val="00AC4D6D"/>
    <w:rsid w:val="00AC7FA5"/>
    <w:rsid w:val="00AD151C"/>
    <w:rsid w:val="00AD1B26"/>
    <w:rsid w:val="00AD6E35"/>
    <w:rsid w:val="00AD7150"/>
    <w:rsid w:val="00AD74AA"/>
    <w:rsid w:val="00AE1926"/>
    <w:rsid w:val="00AE28C8"/>
    <w:rsid w:val="00AE4990"/>
    <w:rsid w:val="00AE6228"/>
    <w:rsid w:val="00AF1C61"/>
    <w:rsid w:val="00AF27BC"/>
    <w:rsid w:val="00AF4FDF"/>
    <w:rsid w:val="00AF5958"/>
    <w:rsid w:val="00AF7AAC"/>
    <w:rsid w:val="00B01669"/>
    <w:rsid w:val="00B043B5"/>
    <w:rsid w:val="00B04B87"/>
    <w:rsid w:val="00B06ACB"/>
    <w:rsid w:val="00B07CB0"/>
    <w:rsid w:val="00B110FC"/>
    <w:rsid w:val="00B12727"/>
    <w:rsid w:val="00B14BD6"/>
    <w:rsid w:val="00B151E0"/>
    <w:rsid w:val="00B17E46"/>
    <w:rsid w:val="00B20A50"/>
    <w:rsid w:val="00B2381F"/>
    <w:rsid w:val="00B251A4"/>
    <w:rsid w:val="00B25B1A"/>
    <w:rsid w:val="00B265E4"/>
    <w:rsid w:val="00B30A7D"/>
    <w:rsid w:val="00B30ACC"/>
    <w:rsid w:val="00B30C56"/>
    <w:rsid w:val="00B30F19"/>
    <w:rsid w:val="00B3291A"/>
    <w:rsid w:val="00B346B2"/>
    <w:rsid w:val="00B34D98"/>
    <w:rsid w:val="00B36248"/>
    <w:rsid w:val="00B414E9"/>
    <w:rsid w:val="00B4311F"/>
    <w:rsid w:val="00B47D3C"/>
    <w:rsid w:val="00B502DD"/>
    <w:rsid w:val="00B50794"/>
    <w:rsid w:val="00B54D32"/>
    <w:rsid w:val="00B5671B"/>
    <w:rsid w:val="00B57583"/>
    <w:rsid w:val="00B57A8B"/>
    <w:rsid w:val="00B606E9"/>
    <w:rsid w:val="00B641CF"/>
    <w:rsid w:val="00B6473C"/>
    <w:rsid w:val="00B655C8"/>
    <w:rsid w:val="00B65D2D"/>
    <w:rsid w:val="00B66D07"/>
    <w:rsid w:val="00B6771B"/>
    <w:rsid w:val="00B67AFF"/>
    <w:rsid w:val="00B67BFA"/>
    <w:rsid w:val="00B72197"/>
    <w:rsid w:val="00B74038"/>
    <w:rsid w:val="00B747D1"/>
    <w:rsid w:val="00B75AF4"/>
    <w:rsid w:val="00B80AA1"/>
    <w:rsid w:val="00B81847"/>
    <w:rsid w:val="00B8374F"/>
    <w:rsid w:val="00B8474B"/>
    <w:rsid w:val="00B85369"/>
    <w:rsid w:val="00B872E6"/>
    <w:rsid w:val="00B91711"/>
    <w:rsid w:val="00B91973"/>
    <w:rsid w:val="00B9421F"/>
    <w:rsid w:val="00B973C2"/>
    <w:rsid w:val="00BA0C3D"/>
    <w:rsid w:val="00BA3304"/>
    <w:rsid w:val="00BA4B87"/>
    <w:rsid w:val="00BA682B"/>
    <w:rsid w:val="00BA7661"/>
    <w:rsid w:val="00BB1439"/>
    <w:rsid w:val="00BB2029"/>
    <w:rsid w:val="00BB3419"/>
    <w:rsid w:val="00BB5629"/>
    <w:rsid w:val="00BB6312"/>
    <w:rsid w:val="00BB6C9E"/>
    <w:rsid w:val="00BC0CFB"/>
    <w:rsid w:val="00BC1A77"/>
    <w:rsid w:val="00BC284D"/>
    <w:rsid w:val="00BC2E48"/>
    <w:rsid w:val="00BC484B"/>
    <w:rsid w:val="00BD04F3"/>
    <w:rsid w:val="00BD077F"/>
    <w:rsid w:val="00BD08B9"/>
    <w:rsid w:val="00BD67E3"/>
    <w:rsid w:val="00BD6A8A"/>
    <w:rsid w:val="00BD6D28"/>
    <w:rsid w:val="00BD7674"/>
    <w:rsid w:val="00BE122C"/>
    <w:rsid w:val="00BE2093"/>
    <w:rsid w:val="00BE21B4"/>
    <w:rsid w:val="00BE2EA2"/>
    <w:rsid w:val="00BE3821"/>
    <w:rsid w:val="00BE5295"/>
    <w:rsid w:val="00BE672A"/>
    <w:rsid w:val="00BE76B0"/>
    <w:rsid w:val="00BF4170"/>
    <w:rsid w:val="00BF4BAC"/>
    <w:rsid w:val="00BF508B"/>
    <w:rsid w:val="00BF51F5"/>
    <w:rsid w:val="00BF5AD3"/>
    <w:rsid w:val="00BF5E94"/>
    <w:rsid w:val="00C016BB"/>
    <w:rsid w:val="00C0235A"/>
    <w:rsid w:val="00C053B0"/>
    <w:rsid w:val="00C05491"/>
    <w:rsid w:val="00C0590B"/>
    <w:rsid w:val="00C102E2"/>
    <w:rsid w:val="00C1353F"/>
    <w:rsid w:val="00C156A8"/>
    <w:rsid w:val="00C158A8"/>
    <w:rsid w:val="00C21E39"/>
    <w:rsid w:val="00C23BDA"/>
    <w:rsid w:val="00C24284"/>
    <w:rsid w:val="00C248D6"/>
    <w:rsid w:val="00C24F8D"/>
    <w:rsid w:val="00C279C1"/>
    <w:rsid w:val="00C3214B"/>
    <w:rsid w:val="00C330E9"/>
    <w:rsid w:val="00C3441A"/>
    <w:rsid w:val="00C345A3"/>
    <w:rsid w:val="00C348DB"/>
    <w:rsid w:val="00C34FDE"/>
    <w:rsid w:val="00C36566"/>
    <w:rsid w:val="00C414EB"/>
    <w:rsid w:val="00C4160E"/>
    <w:rsid w:val="00C41D95"/>
    <w:rsid w:val="00C44F55"/>
    <w:rsid w:val="00C45D5D"/>
    <w:rsid w:val="00C461DA"/>
    <w:rsid w:val="00C5190B"/>
    <w:rsid w:val="00C51A1A"/>
    <w:rsid w:val="00C564DD"/>
    <w:rsid w:val="00C575D5"/>
    <w:rsid w:val="00C61D8A"/>
    <w:rsid w:val="00C66412"/>
    <w:rsid w:val="00C67B81"/>
    <w:rsid w:val="00C72D38"/>
    <w:rsid w:val="00C73A1B"/>
    <w:rsid w:val="00C7479C"/>
    <w:rsid w:val="00C7491E"/>
    <w:rsid w:val="00C77FB1"/>
    <w:rsid w:val="00C80322"/>
    <w:rsid w:val="00C82961"/>
    <w:rsid w:val="00C82971"/>
    <w:rsid w:val="00C86014"/>
    <w:rsid w:val="00C904C7"/>
    <w:rsid w:val="00C93514"/>
    <w:rsid w:val="00C97636"/>
    <w:rsid w:val="00CA019C"/>
    <w:rsid w:val="00CA0339"/>
    <w:rsid w:val="00CA038D"/>
    <w:rsid w:val="00CA222C"/>
    <w:rsid w:val="00CA4E7E"/>
    <w:rsid w:val="00CA5332"/>
    <w:rsid w:val="00CA5583"/>
    <w:rsid w:val="00CA65FE"/>
    <w:rsid w:val="00CA72AB"/>
    <w:rsid w:val="00CB0EBB"/>
    <w:rsid w:val="00CB1A70"/>
    <w:rsid w:val="00CB1CBF"/>
    <w:rsid w:val="00CB23AF"/>
    <w:rsid w:val="00CB32B0"/>
    <w:rsid w:val="00CB49FB"/>
    <w:rsid w:val="00CB6147"/>
    <w:rsid w:val="00CC1757"/>
    <w:rsid w:val="00CC254A"/>
    <w:rsid w:val="00CC31D6"/>
    <w:rsid w:val="00CC33D2"/>
    <w:rsid w:val="00CC4685"/>
    <w:rsid w:val="00CD0E13"/>
    <w:rsid w:val="00CD1797"/>
    <w:rsid w:val="00CD3C98"/>
    <w:rsid w:val="00CD404B"/>
    <w:rsid w:val="00CD66F6"/>
    <w:rsid w:val="00CD7C58"/>
    <w:rsid w:val="00CE0971"/>
    <w:rsid w:val="00CE0B2C"/>
    <w:rsid w:val="00CE1345"/>
    <w:rsid w:val="00CE2DCD"/>
    <w:rsid w:val="00CE3297"/>
    <w:rsid w:val="00CE3B19"/>
    <w:rsid w:val="00CE414B"/>
    <w:rsid w:val="00CE4802"/>
    <w:rsid w:val="00CE5BA8"/>
    <w:rsid w:val="00CE5C18"/>
    <w:rsid w:val="00CE7969"/>
    <w:rsid w:val="00CF003B"/>
    <w:rsid w:val="00CF0A0C"/>
    <w:rsid w:val="00CF2D61"/>
    <w:rsid w:val="00CF4B26"/>
    <w:rsid w:val="00CF6CD7"/>
    <w:rsid w:val="00D00855"/>
    <w:rsid w:val="00D03233"/>
    <w:rsid w:val="00D053AE"/>
    <w:rsid w:val="00D0657C"/>
    <w:rsid w:val="00D0677F"/>
    <w:rsid w:val="00D10B2D"/>
    <w:rsid w:val="00D11C65"/>
    <w:rsid w:val="00D13366"/>
    <w:rsid w:val="00D15C0F"/>
    <w:rsid w:val="00D1662D"/>
    <w:rsid w:val="00D2441C"/>
    <w:rsid w:val="00D25432"/>
    <w:rsid w:val="00D2633A"/>
    <w:rsid w:val="00D273D8"/>
    <w:rsid w:val="00D302F2"/>
    <w:rsid w:val="00D34D8A"/>
    <w:rsid w:val="00D4078B"/>
    <w:rsid w:val="00D42BBE"/>
    <w:rsid w:val="00D432CC"/>
    <w:rsid w:val="00D44EA9"/>
    <w:rsid w:val="00D45473"/>
    <w:rsid w:val="00D506AD"/>
    <w:rsid w:val="00D50931"/>
    <w:rsid w:val="00D510E3"/>
    <w:rsid w:val="00D552CC"/>
    <w:rsid w:val="00D571AF"/>
    <w:rsid w:val="00D578B0"/>
    <w:rsid w:val="00D57977"/>
    <w:rsid w:val="00D62592"/>
    <w:rsid w:val="00D63BE7"/>
    <w:rsid w:val="00D674BD"/>
    <w:rsid w:val="00D67D70"/>
    <w:rsid w:val="00D67D7A"/>
    <w:rsid w:val="00D73C0B"/>
    <w:rsid w:val="00D76D63"/>
    <w:rsid w:val="00D84FE5"/>
    <w:rsid w:val="00D87817"/>
    <w:rsid w:val="00D87BED"/>
    <w:rsid w:val="00D87FF3"/>
    <w:rsid w:val="00D92D86"/>
    <w:rsid w:val="00D94879"/>
    <w:rsid w:val="00D94957"/>
    <w:rsid w:val="00D95B63"/>
    <w:rsid w:val="00D95C9B"/>
    <w:rsid w:val="00D976F9"/>
    <w:rsid w:val="00D97A23"/>
    <w:rsid w:val="00DA1F37"/>
    <w:rsid w:val="00DA3B23"/>
    <w:rsid w:val="00DA4AAD"/>
    <w:rsid w:val="00DA7B46"/>
    <w:rsid w:val="00DB2536"/>
    <w:rsid w:val="00DB4323"/>
    <w:rsid w:val="00DB447B"/>
    <w:rsid w:val="00DB7196"/>
    <w:rsid w:val="00DB7A3A"/>
    <w:rsid w:val="00DB7B59"/>
    <w:rsid w:val="00DB7D70"/>
    <w:rsid w:val="00DC5FD8"/>
    <w:rsid w:val="00DC6E77"/>
    <w:rsid w:val="00DC706A"/>
    <w:rsid w:val="00DC7AA3"/>
    <w:rsid w:val="00DE1377"/>
    <w:rsid w:val="00DE4670"/>
    <w:rsid w:val="00DE5DC0"/>
    <w:rsid w:val="00DE6A21"/>
    <w:rsid w:val="00DF04EF"/>
    <w:rsid w:val="00DF4714"/>
    <w:rsid w:val="00DF75A7"/>
    <w:rsid w:val="00E0202E"/>
    <w:rsid w:val="00E0214C"/>
    <w:rsid w:val="00E0365F"/>
    <w:rsid w:val="00E04B66"/>
    <w:rsid w:val="00E05B21"/>
    <w:rsid w:val="00E07C92"/>
    <w:rsid w:val="00E12055"/>
    <w:rsid w:val="00E14C21"/>
    <w:rsid w:val="00E15E23"/>
    <w:rsid w:val="00E161E1"/>
    <w:rsid w:val="00E1651D"/>
    <w:rsid w:val="00E20AB8"/>
    <w:rsid w:val="00E22A56"/>
    <w:rsid w:val="00E2345C"/>
    <w:rsid w:val="00E259DF"/>
    <w:rsid w:val="00E2667C"/>
    <w:rsid w:val="00E2673B"/>
    <w:rsid w:val="00E2696A"/>
    <w:rsid w:val="00E26B93"/>
    <w:rsid w:val="00E30389"/>
    <w:rsid w:val="00E330DA"/>
    <w:rsid w:val="00E343A7"/>
    <w:rsid w:val="00E346F7"/>
    <w:rsid w:val="00E36A20"/>
    <w:rsid w:val="00E37942"/>
    <w:rsid w:val="00E401A7"/>
    <w:rsid w:val="00E419F8"/>
    <w:rsid w:val="00E42C9E"/>
    <w:rsid w:val="00E43C1D"/>
    <w:rsid w:val="00E4497A"/>
    <w:rsid w:val="00E458B4"/>
    <w:rsid w:val="00E503EB"/>
    <w:rsid w:val="00E50F33"/>
    <w:rsid w:val="00E51B0B"/>
    <w:rsid w:val="00E51F67"/>
    <w:rsid w:val="00E52652"/>
    <w:rsid w:val="00E526AE"/>
    <w:rsid w:val="00E60D83"/>
    <w:rsid w:val="00E631F4"/>
    <w:rsid w:val="00E64721"/>
    <w:rsid w:val="00E65E27"/>
    <w:rsid w:val="00E66822"/>
    <w:rsid w:val="00E67C15"/>
    <w:rsid w:val="00E70F9F"/>
    <w:rsid w:val="00E71F9B"/>
    <w:rsid w:val="00E733EF"/>
    <w:rsid w:val="00E73522"/>
    <w:rsid w:val="00E73523"/>
    <w:rsid w:val="00E767E5"/>
    <w:rsid w:val="00E817E5"/>
    <w:rsid w:val="00E82ADB"/>
    <w:rsid w:val="00E82F8D"/>
    <w:rsid w:val="00E856BA"/>
    <w:rsid w:val="00E90C3E"/>
    <w:rsid w:val="00E91A04"/>
    <w:rsid w:val="00E92F4A"/>
    <w:rsid w:val="00E9390F"/>
    <w:rsid w:val="00E94990"/>
    <w:rsid w:val="00E960AE"/>
    <w:rsid w:val="00EA3377"/>
    <w:rsid w:val="00EA433C"/>
    <w:rsid w:val="00EA4D0D"/>
    <w:rsid w:val="00EA6300"/>
    <w:rsid w:val="00EB18F0"/>
    <w:rsid w:val="00EB357C"/>
    <w:rsid w:val="00EB7404"/>
    <w:rsid w:val="00EB7774"/>
    <w:rsid w:val="00EB7DCA"/>
    <w:rsid w:val="00EC00BA"/>
    <w:rsid w:val="00EC0408"/>
    <w:rsid w:val="00EC096A"/>
    <w:rsid w:val="00EC102B"/>
    <w:rsid w:val="00EC2172"/>
    <w:rsid w:val="00EC25CC"/>
    <w:rsid w:val="00EC6A67"/>
    <w:rsid w:val="00ED0915"/>
    <w:rsid w:val="00ED7727"/>
    <w:rsid w:val="00ED7D2B"/>
    <w:rsid w:val="00EE5638"/>
    <w:rsid w:val="00EF0840"/>
    <w:rsid w:val="00EF3B96"/>
    <w:rsid w:val="00EF42A8"/>
    <w:rsid w:val="00EF67A0"/>
    <w:rsid w:val="00EF6CAE"/>
    <w:rsid w:val="00F01D24"/>
    <w:rsid w:val="00F02B0B"/>
    <w:rsid w:val="00F07C6B"/>
    <w:rsid w:val="00F1252D"/>
    <w:rsid w:val="00F148AB"/>
    <w:rsid w:val="00F207AB"/>
    <w:rsid w:val="00F21734"/>
    <w:rsid w:val="00F23787"/>
    <w:rsid w:val="00F24575"/>
    <w:rsid w:val="00F308F0"/>
    <w:rsid w:val="00F31170"/>
    <w:rsid w:val="00F31550"/>
    <w:rsid w:val="00F323F9"/>
    <w:rsid w:val="00F3390A"/>
    <w:rsid w:val="00F339B4"/>
    <w:rsid w:val="00F34047"/>
    <w:rsid w:val="00F34CE1"/>
    <w:rsid w:val="00F40332"/>
    <w:rsid w:val="00F40F37"/>
    <w:rsid w:val="00F45211"/>
    <w:rsid w:val="00F46258"/>
    <w:rsid w:val="00F50BFE"/>
    <w:rsid w:val="00F511E4"/>
    <w:rsid w:val="00F53287"/>
    <w:rsid w:val="00F53B30"/>
    <w:rsid w:val="00F54B18"/>
    <w:rsid w:val="00F55DDA"/>
    <w:rsid w:val="00F57300"/>
    <w:rsid w:val="00F60C24"/>
    <w:rsid w:val="00F62367"/>
    <w:rsid w:val="00F625B5"/>
    <w:rsid w:val="00F63DD0"/>
    <w:rsid w:val="00F648B7"/>
    <w:rsid w:val="00F65968"/>
    <w:rsid w:val="00F66883"/>
    <w:rsid w:val="00F66DEA"/>
    <w:rsid w:val="00F67425"/>
    <w:rsid w:val="00F67E8B"/>
    <w:rsid w:val="00F7176B"/>
    <w:rsid w:val="00F71AF0"/>
    <w:rsid w:val="00F7597B"/>
    <w:rsid w:val="00F80778"/>
    <w:rsid w:val="00F81F93"/>
    <w:rsid w:val="00F82A73"/>
    <w:rsid w:val="00F82B52"/>
    <w:rsid w:val="00F83015"/>
    <w:rsid w:val="00F844E2"/>
    <w:rsid w:val="00F85198"/>
    <w:rsid w:val="00F85300"/>
    <w:rsid w:val="00F86E78"/>
    <w:rsid w:val="00F912C2"/>
    <w:rsid w:val="00F929F3"/>
    <w:rsid w:val="00F9331C"/>
    <w:rsid w:val="00F9432B"/>
    <w:rsid w:val="00F95D99"/>
    <w:rsid w:val="00F95DBA"/>
    <w:rsid w:val="00FA0F3E"/>
    <w:rsid w:val="00FA163F"/>
    <w:rsid w:val="00FA208E"/>
    <w:rsid w:val="00FA211D"/>
    <w:rsid w:val="00FA2FA2"/>
    <w:rsid w:val="00FB1D08"/>
    <w:rsid w:val="00FB2352"/>
    <w:rsid w:val="00FB41F7"/>
    <w:rsid w:val="00FC0F69"/>
    <w:rsid w:val="00FC54BB"/>
    <w:rsid w:val="00FC5A3D"/>
    <w:rsid w:val="00FC7178"/>
    <w:rsid w:val="00FC77D2"/>
    <w:rsid w:val="00FD0586"/>
    <w:rsid w:val="00FD11ED"/>
    <w:rsid w:val="00FD2751"/>
    <w:rsid w:val="00FD2EBA"/>
    <w:rsid w:val="00FD30F0"/>
    <w:rsid w:val="00FD4AA0"/>
    <w:rsid w:val="00FD68CD"/>
    <w:rsid w:val="00FD7171"/>
    <w:rsid w:val="00FD76BA"/>
    <w:rsid w:val="00FD7DB8"/>
    <w:rsid w:val="00FE124C"/>
    <w:rsid w:val="00FE3D5E"/>
    <w:rsid w:val="00FE6B6B"/>
    <w:rsid w:val="00FE708F"/>
    <w:rsid w:val="00FE7E4C"/>
    <w:rsid w:val="00FF3332"/>
    <w:rsid w:val="00FF4E3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D578B0"/>
    <w:rPr>
      <w:rFonts w:cs="B Lotus"/>
      <w:bCs/>
      <w:sz w:val="24"/>
      <w:szCs w:val="28"/>
      <w:lang w:bidi="ar-SA"/>
    </w:rPr>
  </w:style>
  <w:style w:type="paragraph" w:styleId="Heading1">
    <w:name w:val="heading 1"/>
    <w:basedOn w:val="Normal"/>
    <w:next w:val="Normal"/>
    <w:link w:val="Heading1Char"/>
    <w:qFormat/>
    <w:rsid w:val="00AE28C8"/>
    <w:pPr>
      <w:keepNext/>
      <w:bidi/>
      <w:outlineLvl w:val="0"/>
    </w:pPr>
    <w:rPr>
      <w:rFonts w:ascii="Tahoma" w:hAnsi="Tahoma" w:cs="B Zar"/>
      <w:b/>
      <w:sz w:val="18"/>
      <w:szCs w:val="32"/>
    </w:rPr>
  </w:style>
  <w:style w:type="paragraph" w:styleId="Heading2">
    <w:name w:val="heading 2"/>
    <w:basedOn w:val="Normal"/>
    <w:next w:val="Normal"/>
    <w:link w:val="Heading2Char"/>
    <w:unhideWhenUsed/>
    <w:qFormat/>
    <w:rsid w:val="007B6566"/>
    <w:pPr>
      <w:keepNext/>
      <w:spacing w:before="240" w:after="60"/>
      <w:outlineLvl w:val="1"/>
    </w:pPr>
    <w:rPr>
      <w:rFonts w:ascii="Cambria" w:hAnsi="Cambria" w:cs="Times New Roman"/>
      <w:b/>
      <w:i/>
      <w:iCs/>
      <w:sz w:val="28"/>
    </w:rPr>
  </w:style>
  <w:style w:type="paragraph" w:styleId="Heading3">
    <w:name w:val="heading 3"/>
    <w:basedOn w:val="Normal"/>
    <w:next w:val="Normal"/>
    <w:link w:val="Heading3Char"/>
    <w:qFormat/>
    <w:rsid w:val="00D1662D"/>
    <w:pPr>
      <w:keepNext/>
      <w:spacing w:before="240" w:after="60"/>
      <w:outlineLvl w:val="2"/>
    </w:pPr>
    <w:rPr>
      <w:rFonts w:ascii="Arial" w:hAnsi="Arial" w:cs="Arial"/>
      <w:b/>
      <w:color w:val="000000"/>
      <w:sz w:val="26"/>
      <w:szCs w:val="26"/>
    </w:rPr>
  </w:style>
  <w:style w:type="paragraph" w:styleId="Heading4">
    <w:name w:val="heading 4"/>
    <w:basedOn w:val="Normal"/>
    <w:next w:val="Normal"/>
    <w:link w:val="Heading4Char"/>
    <w:qFormat/>
    <w:rsid w:val="00D1662D"/>
    <w:pPr>
      <w:bidi/>
      <w:spacing w:before="240" w:line="276" w:lineRule="auto"/>
      <w:outlineLvl w:val="3"/>
    </w:pPr>
    <w:rPr>
      <w:rFonts w:ascii="Calibri" w:eastAsia="Calibri" w:hAnsi="Calibri" w:cs="Arial"/>
      <w:bCs w:val="0"/>
      <w:smallCaps/>
      <w:spacing w:val="10"/>
      <w:sz w:val="22"/>
      <w:szCs w:val="22"/>
      <w:lang w:bidi="en-US"/>
    </w:rPr>
  </w:style>
  <w:style w:type="paragraph" w:styleId="Heading5">
    <w:name w:val="heading 5"/>
    <w:basedOn w:val="Normal"/>
    <w:next w:val="Normal"/>
    <w:link w:val="Heading5Char"/>
    <w:qFormat/>
    <w:rsid w:val="00D1662D"/>
    <w:pPr>
      <w:spacing w:before="240" w:after="60"/>
      <w:outlineLvl w:val="4"/>
    </w:pPr>
    <w:rPr>
      <w:rFonts w:ascii="Tahoma" w:hAnsi="Tahoma"/>
      <w:b/>
      <w:i/>
      <w:iCs/>
      <w:color w:val="000000"/>
      <w:sz w:val="26"/>
      <w:szCs w:val="26"/>
    </w:rPr>
  </w:style>
  <w:style w:type="paragraph" w:styleId="Heading6">
    <w:name w:val="heading 6"/>
    <w:basedOn w:val="Normal"/>
    <w:next w:val="Normal"/>
    <w:link w:val="Heading6Char"/>
    <w:qFormat/>
    <w:rsid w:val="00D1662D"/>
    <w:pPr>
      <w:bidi/>
      <w:spacing w:line="276" w:lineRule="auto"/>
      <w:outlineLvl w:val="5"/>
    </w:pPr>
    <w:rPr>
      <w:rFonts w:ascii="Calibri" w:eastAsia="Calibri" w:hAnsi="Calibri" w:cs="Arial"/>
      <w:bCs w:val="0"/>
      <w:smallCaps/>
      <w:color w:val="C0504D"/>
      <w:spacing w:val="5"/>
      <w:sz w:val="22"/>
      <w:szCs w:val="20"/>
      <w:lang w:bidi="en-US"/>
    </w:rPr>
  </w:style>
  <w:style w:type="paragraph" w:styleId="Heading7">
    <w:name w:val="heading 7"/>
    <w:basedOn w:val="Normal"/>
    <w:next w:val="Normal"/>
    <w:link w:val="Heading7Char"/>
    <w:qFormat/>
    <w:rsid w:val="00D1662D"/>
    <w:pPr>
      <w:bidi/>
      <w:spacing w:line="276" w:lineRule="auto"/>
      <w:outlineLvl w:val="6"/>
    </w:pPr>
    <w:rPr>
      <w:rFonts w:ascii="Calibri" w:eastAsia="Calibri" w:hAnsi="Calibri" w:cs="Arial"/>
      <w:b/>
      <w:bCs w:val="0"/>
      <w:smallCaps/>
      <w:color w:val="C0504D"/>
      <w:spacing w:val="10"/>
      <w:sz w:val="20"/>
      <w:szCs w:val="20"/>
      <w:lang w:bidi="en-US"/>
    </w:rPr>
  </w:style>
  <w:style w:type="paragraph" w:styleId="Heading8">
    <w:name w:val="heading 8"/>
    <w:basedOn w:val="Normal"/>
    <w:next w:val="Normal"/>
    <w:link w:val="Heading8Char"/>
    <w:qFormat/>
    <w:rsid w:val="00D1662D"/>
    <w:pPr>
      <w:bidi/>
      <w:spacing w:line="276" w:lineRule="auto"/>
      <w:outlineLvl w:val="7"/>
    </w:pPr>
    <w:rPr>
      <w:rFonts w:ascii="Calibri" w:eastAsia="Calibri" w:hAnsi="Calibri" w:cs="Arial"/>
      <w:b/>
      <w:bCs w:val="0"/>
      <w:i/>
      <w:smallCaps/>
      <w:color w:val="943634"/>
      <w:sz w:val="20"/>
      <w:szCs w:val="20"/>
      <w:lang w:bidi="en-US"/>
    </w:rPr>
  </w:style>
  <w:style w:type="paragraph" w:styleId="Heading9">
    <w:name w:val="heading 9"/>
    <w:basedOn w:val="Normal"/>
    <w:next w:val="Normal"/>
    <w:link w:val="Heading9Char"/>
    <w:qFormat/>
    <w:rsid w:val="00AE28C8"/>
    <w:pPr>
      <w:keepNext/>
      <w:widowControl w:val="0"/>
      <w:bidi/>
      <w:spacing w:line="204" w:lineRule="auto"/>
      <w:jc w:val="center"/>
      <w:outlineLvl w:val="8"/>
    </w:pPr>
    <w:rPr>
      <w:rFonts w:cs="B Traffic"/>
      <w:b/>
      <w:sz w:val="2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تیتر1"/>
    <w:basedOn w:val="Normal"/>
    <w:uiPriority w:val="99"/>
    <w:rsid w:val="00DA4AAD"/>
    <w:pPr>
      <w:spacing w:before="100" w:beforeAutospacing="1" w:after="100" w:afterAutospacing="1"/>
      <w:ind w:right="75"/>
      <w:jc w:val="both"/>
    </w:pPr>
    <w:rPr>
      <w:rFonts w:cs="Times New Roman"/>
      <w:bCs w:val="0"/>
      <w:szCs w:val="24"/>
    </w:rPr>
  </w:style>
  <w:style w:type="paragraph" w:customStyle="1" w:styleId="titr">
    <w:name w:val="titr"/>
    <w:basedOn w:val="Normal"/>
    <w:rsid w:val="00DA4AAD"/>
    <w:pPr>
      <w:spacing w:before="100" w:beforeAutospacing="1" w:after="100" w:afterAutospacing="1"/>
      <w:ind w:right="100"/>
      <w:jc w:val="both"/>
    </w:pPr>
    <w:rPr>
      <w:rFonts w:ascii="Arial" w:hAnsi="Arial" w:cs="Arial"/>
      <w:b/>
      <w:szCs w:val="24"/>
    </w:rPr>
  </w:style>
  <w:style w:type="paragraph" w:customStyle="1" w:styleId="Subtitle1">
    <w:name w:val="Subtitle1"/>
    <w:basedOn w:val="Normal"/>
    <w:rsid w:val="00DA4AAD"/>
    <w:pPr>
      <w:spacing w:before="100" w:beforeAutospacing="1" w:after="100" w:afterAutospacing="1"/>
      <w:ind w:right="75"/>
      <w:jc w:val="both"/>
    </w:pPr>
    <w:rPr>
      <w:rFonts w:ascii="Arial" w:hAnsi="Arial" w:cs="Arial"/>
      <w:b/>
      <w:sz w:val="20"/>
      <w:szCs w:val="20"/>
    </w:rPr>
  </w:style>
  <w:style w:type="paragraph" w:styleId="FootnoteText">
    <w:name w:val="footnote text"/>
    <w:aliases w:val="Char Char Char Char Char Char,Footnote Text Char Char,پا ورقي,Footnote Text Char Char Char Char Char,Footnote Text Char Char Char Char Char Char Char, Char Char Char Char Char Char"/>
    <w:basedOn w:val="Normal"/>
    <w:link w:val="FootnoteTextChar"/>
    <w:rsid w:val="00BD08B9"/>
    <w:rPr>
      <w:sz w:val="20"/>
      <w:szCs w:val="20"/>
    </w:rPr>
  </w:style>
  <w:style w:type="character" w:styleId="FootnoteReference">
    <w:name w:val="footnote reference"/>
    <w:semiHidden/>
    <w:rsid w:val="00BD08B9"/>
    <w:rPr>
      <w:vertAlign w:val="superscript"/>
    </w:rPr>
  </w:style>
  <w:style w:type="paragraph" w:styleId="Header">
    <w:name w:val="header"/>
    <w:basedOn w:val="Normal"/>
    <w:link w:val="HeaderChar"/>
    <w:rsid w:val="00EA3377"/>
    <w:pPr>
      <w:tabs>
        <w:tab w:val="center" w:pos="4320"/>
        <w:tab w:val="right" w:pos="8640"/>
      </w:tabs>
    </w:pPr>
  </w:style>
  <w:style w:type="paragraph" w:styleId="Footer">
    <w:name w:val="footer"/>
    <w:basedOn w:val="Normal"/>
    <w:link w:val="FooterChar"/>
    <w:rsid w:val="00EA3377"/>
    <w:pPr>
      <w:tabs>
        <w:tab w:val="center" w:pos="4320"/>
        <w:tab w:val="right" w:pos="8640"/>
      </w:tabs>
    </w:pPr>
  </w:style>
  <w:style w:type="character" w:styleId="PageNumber">
    <w:name w:val="page number"/>
    <w:basedOn w:val="DefaultParagraphFont"/>
    <w:rsid w:val="009065AB"/>
  </w:style>
  <w:style w:type="character" w:styleId="LineNumber">
    <w:name w:val="line number"/>
    <w:basedOn w:val="DefaultParagraphFont"/>
    <w:rsid w:val="00732C56"/>
  </w:style>
  <w:style w:type="paragraph" w:styleId="BodyTextIndent">
    <w:name w:val="Body Text Indent"/>
    <w:basedOn w:val="Normal"/>
    <w:link w:val="BodyTextIndentChar"/>
    <w:rsid w:val="0095271D"/>
    <w:pPr>
      <w:widowControl w:val="0"/>
      <w:bidi/>
      <w:spacing w:line="204" w:lineRule="auto"/>
      <w:ind w:firstLine="284"/>
      <w:jc w:val="lowKashida"/>
    </w:pPr>
    <w:rPr>
      <w:rFonts w:cs="B Roya"/>
      <w:bCs w:val="0"/>
      <w:sz w:val="20"/>
      <w:szCs w:val="24"/>
    </w:rPr>
  </w:style>
  <w:style w:type="paragraph" w:styleId="PlainText">
    <w:name w:val="Plain Text"/>
    <w:basedOn w:val="Normal"/>
    <w:link w:val="PlainTextChar"/>
    <w:rsid w:val="00AE28C8"/>
    <w:pPr>
      <w:bidi/>
    </w:pPr>
    <w:rPr>
      <w:rFonts w:ascii="Courier New" w:cs="Traditional Arabic"/>
      <w:b/>
      <w:position w:val="-2"/>
      <w:sz w:val="20"/>
      <w:szCs w:val="24"/>
    </w:rPr>
  </w:style>
  <w:style w:type="paragraph" w:styleId="EndnoteText">
    <w:name w:val="endnote text"/>
    <w:basedOn w:val="Normal"/>
    <w:link w:val="EndnoteTextChar"/>
    <w:rsid w:val="003E1D3B"/>
    <w:rPr>
      <w:sz w:val="20"/>
      <w:szCs w:val="20"/>
    </w:rPr>
  </w:style>
  <w:style w:type="character" w:customStyle="1" w:styleId="EndnoteTextChar">
    <w:name w:val="Endnote Text Char"/>
    <w:link w:val="EndnoteText"/>
    <w:rsid w:val="003E1D3B"/>
    <w:rPr>
      <w:rFonts w:cs="B Lotus"/>
      <w:bCs/>
      <w:lang w:bidi="ar-SA"/>
    </w:rPr>
  </w:style>
  <w:style w:type="character" w:styleId="EndnoteReference">
    <w:name w:val="endnote reference"/>
    <w:rsid w:val="003E1D3B"/>
    <w:rPr>
      <w:vertAlign w:val="superscript"/>
    </w:rPr>
  </w:style>
  <w:style w:type="character" w:customStyle="1" w:styleId="FootnoteTextChar">
    <w:name w:val="Footnote Text Char"/>
    <w:aliases w:val="Char Char Char Char Char Char Char1,Footnote Text Char Char Char1,پا ورقي Char1,Footnote Text Char Char Char Char Char Char1,Footnote Text Char Char Char Char Char Char Char Char1, Char Char Char Char Char Char Char"/>
    <w:link w:val="FootnoteText"/>
    <w:uiPriority w:val="99"/>
    <w:rsid w:val="008F259D"/>
    <w:rPr>
      <w:rFonts w:cs="B Lotus"/>
      <w:bCs/>
      <w:lang w:bidi="ar-SA"/>
    </w:rPr>
  </w:style>
  <w:style w:type="paragraph" w:styleId="BalloonText">
    <w:name w:val="Balloon Text"/>
    <w:basedOn w:val="Normal"/>
    <w:link w:val="BalloonTextChar"/>
    <w:rsid w:val="00601237"/>
    <w:rPr>
      <w:rFonts w:ascii="Tahoma" w:hAnsi="Tahoma" w:cs="Tahoma"/>
      <w:sz w:val="16"/>
      <w:szCs w:val="16"/>
    </w:rPr>
  </w:style>
  <w:style w:type="character" w:customStyle="1" w:styleId="BalloonTextChar">
    <w:name w:val="Balloon Text Char"/>
    <w:link w:val="BalloonText"/>
    <w:rsid w:val="00601237"/>
    <w:rPr>
      <w:rFonts w:ascii="Tahoma" w:hAnsi="Tahoma" w:cs="Tahoma"/>
      <w:bCs/>
      <w:sz w:val="16"/>
      <w:szCs w:val="16"/>
    </w:rPr>
  </w:style>
  <w:style w:type="character" w:customStyle="1" w:styleId="ndate">
    <w:name w:val="ndate"/>
    <w:rsid w:val="008D05E4"/>
  </w:style>
  <w:style w:type="character" w:customStyle="1" w:styleId="FootnoteTextChar1">
    <w:name w:val="Footnote Text Char1"/>
    <w:aliases w:val="Char Char Char Char Char Char Char,Footnote Text Char Char Char,پا ورقي Char,Footnote Text Char Char Char Char Char Char,Footnote Text Char Char Char Char Char Char Char Char"/>
    <w:locked/>
    <w:rsid w:val="00C330E9"/>
    <w:rPr>
      <w:rFonts w:ascii="Tahoma" w:hAnsi="Tahoma" w:cs="B Lotus"/>
      <w:bCs/>
      <w:color w:val="000000"/>
      <w:lang w:bidi="ar-SA"/>
    </w:rPr>
  </w:style>
  <w:style w:type="character" w:customStyle="1" w:styleId="verse">
    <w:name w:val="verse"/>
    <w:rsid w:val="00A844D8"/>
  </w:style>
  <w:style w:type="character" w:customStyle="1" w:styleId="mw-headline">
    <w:name w:val="mw-headline"/>
    <w:rsid w:val="00A844D8"/>
  </w:style>
  <w:style w:type="character" w:styleId="Hyperlink">
    <w:name w:val="Hyperlink"/>
    <w:rsid w:val="00A3373F"/>
    <w:rPr>
      <w:color w:val="0000FF"/>
      <w:u w:val="single"/>
    </w:rPr>
  </w:style>
  <w:style w:type="character" w:customStyle="1" w:styleId="ayeh">
    <w:name w:val="ayeh"/>
    <w:rsid w:val="007B6566"/>
  </w:style>
  <w:style w:type="character" w:customStyle="1" w:styleId="Heading2Char">
    <w:name w:val="Heading 2 Char"/>
    <w:link w:val="Heading2"/>
    <w:rsid w:val="007B6566"/>
    <w:rPr>
      <w:rFonts w:ascii="Cambria" w:eastAsia="Times New Roman" w:hAnsi="Cambria" w:cs="Times New Roman"/>
      <w:b/>
      <w:bCs/>
      <w:i/>
      <w:iCs/>
      <w:sz w:val="28"/>
      <w:szCs w:val="28"/>
      <w:lang w:bidi="ar-SA"/>
    </w:rPr>
  </w:style>
  <w:style w:type="character" w:customStyle="1" w:styleId="tarjome">
    <w:name w:val="tarjome"/>
    <w:rsid w:val="000272C9"/>
  </w:style>
  <w:style w:type="character" w:customStyle="1" w:styleId="Heading3Char">
    <w:name w:val="Heading 3 Char"/>
    <w:link w:val="Heading3"/>
    <w:rsid w:val="00D1662D"/>
    <w:rPr>
      <w:rFonts w:ascii="Arial" w:hAnsi="Arial" w:cs="Arial"/>
      <w:b/>
      <w:bCs/>
      <w:color w:val="000000"/>
      <w:sz w:val="26"/>
      <w:szCs w:val="26"/>
      <w:lang w:bidi="ar-SA"/>
    </w:rPr>
  </w:style>
  <w:style w:type="character" w:customStyle="1" w:styleId="Heading4Char">
    <w:name w:val="Heading 4 Char"/>
    <w:link w:val="Heading4"/>
    <w:rsid w:val="00D1662D"/>
    <w:rPr>
      <w:rFonts w:ascii="Calibri" w:eastAsia="Calibri" w:hAnsi="Calibri" w:cs="Arial"/>
      <w:smallCaps/>
      <w:spacing w:val="10"/>
      <w:sz w:val="22"/>
      <w:szCs w:val="22"/>
      <w:lang w:bidi="en-US"/>
    </w:rPr>
  </w:style>
  <w:style w:type="character" w:customStyle="1" w:styleId="Heading5Char">
    <w:name w:val="Heading 5 Char"/>
    <w:link w:val="Heading5"/>
    <w:rsid w:val="00D1662D"/>
    <w:rPr>
      <w:rFonts w:ascii="Tahoma" w:hAnsi="Tahoma" w:cs="B Lotus"/>
      <w:b/>
      <w:bCs/>
      <w:i/>
      <w:iCs/>
      <w:color w:val="000000"/>
      <w:sz w:val="26"/>
      <w:szCs w:val="26"/>
      <w:lang w:bidi="ar-SA"/>
    </w:rPr>
  </w:style>
  <w:style w:type="character" w:customStyle="1" w:styleId="Heading6Char">
    <w:name w:val="Heading 6 Char"/>
    <w:link w:val="Heading6"/>
    <w:rsid w:val="00D1662D"/>
    <w:rPr>
      <w:rFonts w:ascii="Calibri" w:eastAsia="Calibri" w:hAnsi="Calibri" w:cs="Arial"/>
      <w:smallCaps/>
      <w:color w:val="C0504D"/>
      <w:spacing w:val="5"/>
      <w:sz w:val="22"/>
      <w:lang w:bidi="en-US"/>
    </w:rPr>
  </w:style>
  <w:style w:type="character" w:customStyle="1" w:styleId="Heading7Char">
    <w:name w:val="Heading 7 Char"/>
    <w:link w:val="Heading7"/>
    <w:rsid w:val="00D1662D"/>
    <w:rPr>
      <w:rFonts w:ascii="Calibri" w:eastAsia="Calibri" w:hAnsi="Calibri" w:cs="Arial"/>
      <w:b/>
      <w:smallCaps/>
      <w:color w:val="C0504D"/>
      <w:spacing w:val="10"/>
      <w:lang w:bidi="en-US"/>
    </w:rPr>
  </w:style>
  <w:style w:type="character" w:customStyle="1" w:styleId="Heading8Char">
    <w:name w:val="Heading 8 Char"/>
    <w:link w:val="Heading8"/>
    <w:rsid w:val="00D1662D"/>
    <w:rPr>
      <w:rFonts w:ascii="Calibri" w:eastAsia="Calibri" w:hAnsi="Calibri" w:cs="Arial"/>
      <w:b/>
      <w:i/>
      <w:smallCaps/>
      <w:color w:val="943634"/>
      <w:lang w:bidi="en-US"/>
    </w:rPr>
  </w:style>
  <w:style w:type="character" w:customStyle="1" w:styleId="Heading1Char">
    <w:name w:val="Heading 1 Char"/>
    <w:link w:val="Heading1"/>
    <w:rsid w:val="00D1662D"/>
    <w:rPr>
      <w:rFonts w:ascii="Tahoma" w:hAnsi="Tahoma" w:cs="B Zar"/>
      <w:b/>
      <w:bCs/>
      <w:sz w:val="18"/>
      <w:szCs w:val="32"/>
      <w:lang w:bidi="ar-SA"/>
    </w:rPr>
  </w:style>
  <w:style w:type="character" w:customStyle="1" w:styleId="Heading9Char">
    <w:name w:val="Heading 9 Char"/>
    <w:link w:val="Heading9"/>
    <w:rsid w:val="00D1662D"/>
    <w:rPr>
      <w:rFonts w:cs="B Traffic"/>
      <w:b/>
      <w:bCs/>
      <w:szCs w:val="30"/>
      <w:lang w:bidi="ar-SA"/>
    </w:rPr>
  </w:style>
  <w:style w:type="character" w:customStyle="1" w:styleId="HeaderChar">
    <w:name w:val="Header Char"/>
    <w:link w:val="Header"/>
    <w:rsid w:val="00D1662D"/>
    <w:rPr>
      <w:rFonts w:cs="B Lotus"/>
      <w:bCs/>
      <w:sz w:val="24"/>
      <w:szCs w:val="28"/>
      <w:lang w:bidi="ar-SA"/>
    </w:rPr>
  </w:style>
  <w:style w:type="character" w:customStyle="1" w:styleId="FooterChar">
    <w:name w:val="Footer Char"/>
    <w:link w:val="Footer"/>
    <w:rsid w:val="00D1662D"/>
    <w:rPr>
      <w:rFonts w:cs="B Lotus"/>
      <w:bCs/>
      <w:sz w:val="24"/>
      <w:szCs w:val="28"/>
      <w:lang w:bidi="ar-SA"/>
    </w:rPr>
  </w:style>
  <w:style w:type="character" w:customStyle="1" w:styleId="BodyTextIndentChar">
    <w:name w:val="Body Text Indent Char"/>
    <w:link w:val="BodyTextIndent"/>
    <w:rsid w:val="00D1662D"/>
    <w:rPr>
      <w:rFonts w:cs="B Roya"/>
      <w:szCs w:val="24"/>
      <w:lang w:bidi="ar-SA"/>
    </w:rPr>
  </w:style>
  <w:style w:type="character" w:customStyle="1" w:styleId="PlainTextChar">
    <w:name w:val="Plain Text Char"/>
    <w:link w:val="PlainText"/>
    <w:rsid w:val="00D1662D"/>
    <w:rPr>
      <w:rFonts w:ascii="Courier New" w:cs="Traditional Arabic"/>
      <w:b/>
      <w:bCs/>
      <w:position w:val="-2"/>
      <w:szCs w:val="24"/>
      <w:lang w:bidi="ar-SA"/>
    </w:rPr>
  </w:style>
  <w:style w:type="character" w:styleId="Strong">
    <w:name w:val="Strong"/>
    <w:qFormat/>
    <w:rsid w:val="00D1662D"/>
    <w:rPr>
      <w:b/>
      <w:bCs/>
    </w:rPr>
  </w:style>
  <w:style w:type="paragraph" w:styleId="ListParagraph">
    <w:name w:val="List Paragraph"/>
    <w:basedOn w:val="Normal"/>
    <w:qFormat/>
    <w:rsid w:val="00D1662D"/>
    <w:pPr>
      <w:bidi/>
      <w:spacing w:after="200" w:line="276" w:lineRule="auto"/>
      <w:ind w:left="720"/>
      <w:contextualSpacing/>
      <w:jc w:val="lowKashida"/>
    </w:pPr>
    <w:rPr>
      <w:rFonts w:ascii="Calibri" w:eastAsia="Calibri" w:hAnsi="Calibri" w:cs="B Karim"/>
      <w:bCs w:val="0"/>
      <w:noProof/>
      <w:sz w:val="22"/>
      <w:lang w:bidi="fa-IR"/>
    </w:rPr>
  </w:style>
  <w:style w:type="paragraph" w:customStyle="1" w:styleId="Style1">
    <w:name w:val="Style1"/>
    <w:basedOn w:val="Heading3"/>
    <w:next w:val="Heading3"/>
    <w:link w:val="Style1Char"/>
    <w:qFormat/>
    <w:rsid w:val="00D1662D"/>
    <w:pPr>
      <w:keepLines/>
      <w:bidi/>
      <w:spacing w:before="200" w:after="0" w:line="276" w:lineRule="auto"/>
      <w:jc w:val="lowKashida"/>
    </w:pPr>
    <w:rPr>
      <w:rFonts w:ascii="Cambria" w:hAnsi="Cambria" w:cs="B Homa"/>
      <w:noProof/>
      <w:color w:val="984806"/>
      <w:sz w:val="22"/>
      <w:szCs w:val="28"/>
      <w:lang w:bidi="fa-IR"/>
    </w:rPr>
  </w:style>
  <w:style w:type="character" w:customStyle="1" w:styleId="Style1Char">
    <w:name w:val="Style1 Char"/>
    <w:link w:val="Style1"/>
    <w:rsid w:val="00D1662D"/>
    <w:rPr>
      <w:rFonts w:ascii="Cambria" w:hAnsi="Cambria" w:cs="B Homa"/>
      <w:b/>
      <w:bCs/>
      <w:noProof/>
      <w:color w:val="984806"/>
      <w:sz w:val="22"/>
      <w:szCs w:val="28"/>
    </w:rPr>
  </w:style>
  <w:style w:type="paragraph" w:styleId="Title">
    <w:name w:val="Title"/>
    <w:basedOn w:val="Normal"/>
    <w:next w:val="Normal"/>
    <w:link w:val="TitleChar"/>
    <w:qFormat/>
    <w:rsid w:val="00D1662D"/>
    <w:pPr>
      <w:pBdr>
        <w:top w:val="single" w:sz="12" w:space="1" w:color="C0504D"/>
      </w:pBdr>
      <w:bidi/>
      <w:spacing w:after="200"/>
      <w:jc w:val="right"/>
    </w:pPr>
    <w:rPr>
      <w:rFonts w:ascii="Calibri" w:eastAsia="Calibri" w:hAnsi="Calibri" w:cs="Arial"/>
      <w:bCs w:val="0"/>
      <w:smallCaps/>
      <w:sz w:val="48"/>
      <w:szCs w:val="48"/>
      <w:lang w:bidi="en-US"/>
    </w:rPr>
  </w:style>
  <w:style w:type="character" w:customStyle="1" w:styleId="TitleChar">
    <w:name w:val="Title Char"/>
    <w:link w:val="Title"/>
    <w:rsid w:val="00D1662D"/>
    <w:rPr>
      <w:rFonts w:ascii="Calibri" w:eastAsia="Calibri" w:hAnsi="Calibri" w:cs="Arial"/>
      <w:smallCaps/>
      <w:sz w:val="48"/>
      <w:szCs w:val="48"/>
      <w:lang w:bidi="en-US"/>
    </w:rPr>
  </w:style>
  <w:style w:type="paragraph" w:styleId="Subtitle">
    <w:name w:val="Subtitle"/>
    <w:basedOn w:val="Normal"/>
    <w:next w:val="Normal"/>
    <w:link w:val="SubtitleChar"/>
    <w:qFormat/>
    <w:rsid w:val="00D1662D"/>
    <w:pPr>
      <w:spacing w:after="720"/>
      <w:jc w:val="right"/>
    </w:pPr>
    <w:rPr>
      <w:rFonts w:ascii="Cambria" w:hAnsi="Cambria" w:cs="Times New Roman"/>
      <w:bCs w:val="0"/>
      <w:sz w:val="20"/>
      <w:szCs w:val="22"/>
      <w:lang w:bidi="en-US"/>
    </w:rPr>
  </w:style>
  <w:style w:type="character" w:customStyle="1" w:styleId="SubtitleChar">
    <w:name w:val="Subtitle Char"/>
    <w:link w:val="Subtitle"/>
    <w:rsid w:val="00D1662D"/>
    <w:rPr>
      <w:rFonts w:ascii="Cambria" w:hAnsi="Cambria"/>
      <w:szCs w:val="22"/>
      <w:lang w:bidi="en-US"/>
    </w:rPr>
  </w:style>
  <w:style w:type="character" w:styleId="Emphasis">
    <w:name w:val="Emphasis"/>
    <w:qFormat/>
    <w:rsid w:val="00D1662D"/>
    <w:rPr>
      <w:b/>
      <w:i/>
      <w:spacing w:val="10"/>
    </w:rPr>
  </w:style>
  <w:style w:type="paragraph" w:styleId="NoSpacing">
    <w:name w:val="No Spacing"/>
    <w:basedOn w:val="Normal"/>
    <w:link w:val="NoSpacingChar"/>
    <w:qFormat/>
    <w:rsid w:val="00D1662D"/>
    <w:pPr>
      <w:bidi/>
      <w:jc w:val="both"/>
    </w:pPr>
    <w:rPr>
      <w:rFonts w:ascii="Calibri" w:eastAsia="Calibri" w:hAnsi="Calibri" w:cs="Arial"/>
      <w:bCs w:val="0"/>
      <w:sz w:val="20"/>
      <w:szCs w:val="20"/>
      <w:lang w:bidi="en-US"/>
    </w:rPr>
  </w:style>
  <w:style w:type="character" w:customStyle="1" w:styleId="NoSpacingChar">
    <w:name w:val="No Spacing Char"/>
    <w:link w:val="NoSpacing"/>
    <w:rsid w:val="00D1662D"/>
    <w:rPr>
      <w:rFonts w:ascii="Calibri" w:eastAsia="Calibri" w:hAnsi="Calibri" w:cs="Arial"/>
      <w:lang w:bidi="en-US"/>
    </w:rPr>
  </w:style>
  <w:style w:type="paragraph" w:styleId="Quote">
    <w:name w:val="Quote"/>
    <w:basedOn w:val="Normal"/>
    <w:next w:val="Normal"/>
    <w:link w:val="QuoteChar"/>
    <w:qFormat/>
    <w:rsid w:val="00D1662D"/>
    <w:pPr>
      <w:spacing w:after="200" w:line="276" w:lineRule="auto"/>
      <w:jc w:val="both"/>
    </w:pPr>
    <w:rPr>
      <w:rFonts w:ascii="Calibri" w:eastAsia="Calibri" w:hAnsi="Calibri" w:cs="Arial"/>
      <w:bCs w:val="0"/>
      <w:i/>
      <w:sz w:val="20"/>
      <w:szCs w:val="20"/>
      <w:lang w:bidi="en-US"/>
    </w:rPr>
  </w:style>
  <w:style w:type="character" w:customStyle="1" w:styleId="QuoteChar">
    <w:name w:val="Quote Char"/>
    <w:link w:val="Quote"/>
    <w:rsid w:val="00D1662D"/>
    <w:rPr>
      <w:rFonts w:ascii="Calibri" w:eastAsia="Calibri" w:hAnsi="Calibri" w:cs="Arial"/>
      <w:i/>
      <w:lang w:bidi="en-US"/>
    </w:rPr>
  </w:style>
  <w:style w:type="paragraph" w:styleId="IntenseQuote">
    <w:name w:val="Intense Quote"/>
    <w:basedOn w:val="Normal"/>
    <w:next w:val="Normal"/>
    <w:link w:val="IntenseQuoteChar"/>
    <w:qFormat/>
    <w:rsid w:val="00D1662D"/>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eastAsia="Calibri" w:hAnsi="Calibri" w:cs="Arial"/>
      <w:b/>
      <w:bCs w:val="0"/>
      <w:i/>
      <w:color w:val="FFFFFF"/>
      <w:sz w:val="20"/>
      <w:szCs w:val="20"/>
      <w:lang w:bidi="en-US"/>
    </w:rPr>
  </w:style>
  <w:style w:type="character" w:customStyle="1" w:styleId="IntenseQuoteChar">
    <w:name w:val="Intense Quote Char"/>
    <w:link w:val="IntenseQuote"/>
    <w:rsid w:val="00D1662D"/>
    <w:rPr>
      <w:rFonts w:ascii="Calibri" w:eastAsia="Calibri" w:hAnsi="Calibri" w:cs="Arial"/>
      <w:b/>
      <w:i/>
      <w:color w:val="FFFFFF"/>
      <w:shd w:val="clear" w:color="auto" w:fill="C0504D"/>
      <w:lang w:bidi="en-US"/>
    </w:rPr>
  </w:style>
  <w:style w:type="character" w:styleId="SubtleEmphasis">
    <w:name w:val="Subtle Emphasis"/>
    <w:qFormat/>
    <w:rsid w:val="00D1662D"/>
    <w:rPr>
      <w:i/>
    </w:rPr>
  </w:style>
  <w:style w:type="character" w:styleId="IntenseEmphasis">
    <w:name w:val="Intense Emphasis"/>
    <w:qFormat/>
    <w:rsid w:val="00D1662D"/>
    <w:rPr>
      <w:b/>
      <w:i/>
      <w:color w:val="C0504D"/>
      <w:spacing w:val="10"/>
    </w:rPr>
  </w:style>
  <w:style w:type="character" w:styleId="SubtleReference">
    <w:name w:val="Subtle Reference"/>
    <w:qFormat/>
    <w:rsid w:val="00D1662D"/>
    <w:rPr>
      <w:b/>
    </w:rPr>
  </w:style>
  <w:style w:type="character" w:styleId="IntenseReference">
    <w:name w:val="Intense Reference"/>
    <w:qFormat/>
    <w:rsid w:val="00D1662D"/>
    <w:rPr>
      <w:b/>
      <w:bCs/>
      <w:smallCaps/>
      <w:spacing w:val="5"/>
      <w:sz w:val="22"/>
      <w:szCs w:val="22"/>
      <w:u w:val="single"/>
    </w:rPr>
  </w:style>
  <w:style w:type="character" w:styleId="BookTitle">
    <w:name w:val="Book Title"/>
    <w:qFormat/>
    <w:rsid w:val="00D1662D"/>
    <w:rPr>
      <w:rFonts w:ascii="Cambria" w:eastAsia="Times New Roman" w:hAnsi="Cambria" w:cs="Times New Roman"/>
      <w:i/>
      <w:iCs/>
      <w:sz w:val="20"/>
      <w:szCs w:val="20"/>
    </w:rPr>
  </w:style>
  <w:style w:type="character" w:customStyle="1" w:styleId="subjectpath">
    <w:name w:val="subjectpath"/>
    <w:rsid w:val="00D1662D"/>
    <w:rPr>
      <w:rFonts w:ascii="Arial" w:hAnsi="Arial" w:cs="Arial" w:hint="default"/>
      <w:b/>
      <w:bCs/>
      <w:sz w:val="24"/>
      <w:szCs w:val="24"/>
    </w:rPr>
  </w:style>
  <w:style w:type="paragraph" w:customStyle="1" w:styleId="newsbody">
    <w:name w:val="news_body"/>
    <w:basedOn w:val="Normal"/>
    <w:rsid w:val="00D1662D"/>
    <w:pPr>
      <w:spacing w:before="100" w:beforeAutospacing="1" w:after="100" w:afterAutospacing="1" w:line="299" w:lineRule="atLeast"/>
      <w:jc w:val="both"/>
    </w:pPr>
    <w:rPr>
      <w:rFonts w:cs="Times New Roman"/>
      <w:bCs w:val="0"/>
      <w:color w:val="444444"/>
      <w:sz w:val="16"/>
      <w:szCs w:val="16"/>
    </w:rPr>
  </w:style>
  <w:style w:type="paragraph" w:customStyle="1" w:styleId="a1">
    <w:name w:val="a1"/>
    <w:basedOn w:val="Normal"/>
    <w:rsid w:val="00D1662D"/>
    <w:pPr>
      <w:spacing w:before="100" w:beforeAutospacing="1" w:after="100" w:afterAutospacing="1"/>
    </w:pPr>
    <w:rPr>
      <w:rFonts w:cs="Times New Roman"/>
      <w:bCs w:val="0"/>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D578B0"/>
    <w:rPr>
      <w:rFonts w:cs="B Lotus"/>
      <w:bCs/>
      <w:sz w:val="24"/>
      <w:szCs w:val="28"/>
      <w:lang w:bidi="ar-SA"/>
    </w:rPr>
  </w:style>
  <w:style w:type="paragraph" w:styleId="Heading1">
    <w:name w:val="heading 1"/>
    <w:basedOn w:val="Normal"/>
    <w:next w:val="Normal"/>
    <w:link w:val="Heading1Char"/>
    <w:qFormat/>
    <w:rsid w:val="00AE28C8"/>
    <w:pPr>
      <w:keepNext/>
      <w:bidi/>
      <w:outlineLvl w:val="0"/>
    </w:pPr>
    <w:rPr>
      <w:rFonts w:ascii="Tahoma" w:hAnsi="Tahoma" w:cs="B Zar"/>
      <w:b/>
      <w:sz w:val="18"/>
      <w:szCs w:val="32"/>
    </w:rPr>
  </w:style>
  <w:style w:type="paragraph" w:styleId="Heading2">
    <w:name w:val="heading 2"/>
    <w:basedOn w:val="Normal"/>
    <w:next w:val="Normal"/>
    <w:link w:val="Heading2Char"/>
    <w:unhideWhenUsed/>
    <w:qFormat/>
    <w:rsid w:val="007B6566"/>
    <w:pPr>
      <w:keepNext/>
      <w:spacing w:before="240" w:after="60"/>
      <w:outlineLvl w:val="1"/>
    </w:pPr>
    <w:rPr>
      <w:rFonts w:ascii="Cambria" w:hAnsi="Cambria" w:cs="Times New Roman"/>
      <w:b/>
      <w:i/>
      <w:iCs/>
      <w:sz w:val="28"/>
    </w:rPr>
  </w:style>
  <w:style w:type="paragraph" w:styleId="Heading3">
    <w:name w:val="heading 3"/>
    <w:basedOn w:val="Normal"/>
    <w:next w:val="Normal"/>
    <w:link w:val="Heading3Char"/>
    <w:qFormat/>
    <w:rsid w:val="00D1662D"/>
    <w:pPr>
      <w:keepNext/>
      <w:spacing w:before="240" w:after="60"/>
      <w:outlineLvl w:val="2"/>
    </w:pPr>
    <w:rPr>
      <w:rFonts w:ascii="Arial" w:hAnsi="Arial" w:cs="Arial"/>
      <w:b/>
      <w:color w:val="000000"/>
      <w:sz w:val="26"/>
      <w:szCs w:val="26"/>
    </w:rPr>
  </w:style>
  <w:style w:type="paragraph" w:styleId="Heading4">
    <w:name w:val="heading 4"/>
    <w:basedOn w:val="Normal"/>
    <w:next w:val="Normal"/>
    <w:link w:val="Heading4Char"/>
    <w:qFormat/>
    <w:rsid w:val="00D1662D"/>
    <w:pPr>
      <w:bidi/>
      <w:spacing w:before="240" w:line="276" w:lineRule="auto"/>
      <w:outlineLvl w:val="3"/>
    </w:pPr>
    <w:rPr>
      <w:rFonts w:ascii="Calibri" w:eastAsia="Calibri" w:hAnsi="Calibri" w:cs="Arial"/>
      <w:bCs w:val="0"/>
      <w:smallCaps/>
      <w:spacing w:val="10"/>
      <w:sz w:val="22"/>
      <w:szCs w:val="22"/>
      <w:lang w:bidi="en-US"/>
    </w:rPr>
  </w:style>
  <w:style w:type="paragraph" w:styleId="Heading5">
    <w:name w:val="heading 5"/>
    <w:basedOn w:val="Normal"/>
    <w:next w:val="Normal"/>
    <w:link w:val="Heading5Char"/>
    <w:qFormat/>
    <w:rsid w:val="00D1662D"/>
    <w:pPr>
      <w:spacing w:before="240" w:after="60"/>
      <w:outlineLvl w:val="4"/>
    </w:pPr>
    <w:rPr>
      <w:rFonts w:ascii="Tahoma" w:hAnsi="Tahoma"/>
      <w:b/>
      <w:i/>
      <w:iCs/>
      <w:color w:val="000000"/>
      <w:sz w:val="26"/>
      <w:szCs w:val="26"/>
    </w:rPr>
  </w:style>
  <w:style w:type="paragraph" w:styleId="Heading6">
    <w:name w:val="heading 6"/>
    <w:basedOn w:val="Normal"/>
    <w:next w:val="Normal"/>
    <w:link w:val="Heading6Char"/>
    <w:qFormat/>
    <w:rsid w:val="00D1662D"/>
    <w:pPr>
      <w:bidi/>
      <w:spacing w:line="276" w:lineRule="auto"/>
      <w:outlineLvl w:val="5"/>
    </w:pPr>
    <w:rPr>
      <w:rFonts w:ascii="Calibri" w:eastAsia="Calibri" w:hAnsi="Calibri" w:cs="Arial"/>
      <w:bCs w:val="0"/>
      <w:smallCaps/>
      <w:color w:val="C0504D"/>
      <w:spacing w:val="5"/>
      <w:sz w:val="22"/>
      <w:szCs w:val="20"/>
      <w:lang w:bidi="en-US"/>
    </w:rPr>
  </w:style>
  <w:style w:type="paragraph" w:styleId="Heading7">
    <w:name w:val="heading 7"/>
    <w:basedOn w:val="Normal"/>
    <w:next w:val="Normal"/>
    <w:link w:val="Heading7Char"/>
    <w:qFormat/>
    <w:rsid w:val="00D1662D"/>
    <w:pPr>
      <w:bidi/>
      <w:spacing w:line="276" w:lineRule="auto"/>
      <w:outlineLvl w:val="6"/>
    </w:pPr>
    <w:rPr>
      <w:rFonts w:ascii="Calibri" w:eastAsia="Calibri" w:hAnsi="Calibri" w:cs="Arial"/>
      <w:b/>
      <w:bCs w:val="0"/>
      <w:smallCaps/>
      <w:color w:val="C0504D"/>
      <w:spacing w:val="10"/>
      <w:sz w:val="20"/>
      <w:szCs w:val="20"/>
      <w:lang w:bidi="en-US"/>
    </w:rPr>
  </w:style>
  <w:style w:type="paragraph" w:styleId="Heading8">
    <w:name w:val="heading 8"/>
    <w:basedOn w:val="Normal"/>
    <w:next w:val="Normal"/>
    <w:link w:val="Heading8Char"/>
    <w:qFormat/>
    <w:rsid w:val="00D1662D"/>
    <w:pPr>
      <w:bidi/>
      <w:spacing w:line="276" w:lineRule="auto"/>
      <w:outlineLvl w:val="7"/>
    </w:pPr>
    <w:rPr>
      <w:rFonts w:ascii="Calibri" w:eastAsia="Calibri" w:hAnsi="Calibri" w:cs="Arial"/>
      <w:b/>
      <w:bCs w:val="0"/>
      <w:i/>
      <w:smallCaps/>
      <w:color w:val="943634"/>
      <w:sz w:val="20"/>
      <w:szCs w:val="20"/>
      <w:lang w:bidi="en-US"/>
    </w:rPr>
  </w:style>
  <w:style w:type="paragraph" w:styleId="Heading9">
    <w:name w:val="heading 9"/>
    <w:basedOn w:val="Normal"/>
    <w:next w:val="Normal"/>
    <w:link w:val="Heading9Char"/>
    <w:qFormat/>
    <w:rsid w:val="00AE28C8"/>
    <w:pPr>
      <w:keepNext/>
      <w:widowControl w:val="0"/>
      <w:bidi/>
      <w:spacing w:line="204" w:lineRule="auto"/>
      <w:jc w:val="center"/>
      <w:outlineLvl w:val="8"/>
    </w:pPr>
    <w:rPr>
      <w:rFonts w:cs="B Traffic"/>
      <w:b/>
      <w:sz w:val="2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تیتر1"/>
    <w:basedOn w:val="Normal"/>
    <w:uiPriority w:val="99"/>
    <w:rsid w:val="00DA4AAD"/>
    <w:pPr>
      <w:spacing w:before="100" w:beforeAutospacing="1" w:after="100" w:afterAutospacing="1"/>
      <w:ind w:right="75"/>
      <w:jc w:val="both"/>
    </w:pPr>
    <w:rPr>
      <w:rFonts w:cs="Times New Roman"/>
      <w:bCs w:val="0"/>
      <w:szCs w:val="24"/>
    </w:rPr>
  </w:style>
  <w:style w:type="paragraph" w:customStyle="1" w:styleId="titr">
    <w:name w:val="titr"/>
    <w:basedOn w:val="Normal"/>
    <w:rsid w:val="00DA4AAD"/>
    <w:pPr>
      <w:spacing w:before="100" w:beforeAutospacing="1" w:after="100" w:afterAutospacing="1"/>
      <w:ind w:right="100"/>
      <w:jc w:val="both"/>
    </w:pPr>
    <w:rPr>
      <w:rFonts w:ascii="Arial" w:hAnsi="Arial" w:cs="Arial"/>
      <w:b/>
      <w:szCs w:val="24"/>
    </w:rPr>
  </w:style>
  <w:style w:type="paragraph" w:customStyle="1" w:styleId="Subtitle1">
    <w:name w:val="Subtitle1"/>
    <w:basedOn w:val="Normal"/>
    <w:rsid w:val="00DA4AAD"/>
    <w:pPr>
      <w:spacing w:before="100" w:beforeAutospacing="1" w:after="100" w:afterAutospacing="1"/>
      <w:ind w:right="75"/>
      <w:jc w:val="both"/>
    </w:pPr>
    <w:rPr>
      <w:rFonts w:ascii="Arial" w:hAnsi="Arial" w:cs="Arial"/>
      <w:b/>
      <w:sz w:val="20"/>
      <w:szCs w:val="20"/>
    </w:rPr>
  </w:style>
  <w:style w:type="paragraph" w:styleId="FootnoteText">
    <w:name w:val="footnote text"/>
    <w:aliases w:val="Char Char Char Char Char Char,Footnote Text Char Char,پا ورقي,Footnote Text Char Char Char Char Char,Footnote Text Char Char Char Char Char Char Char, Char Char Char Char Char Char"/>
    <w:basedOn w:val="Normal"/>
    <w:link w:val="FootnoteTextChar"/>
    <w:rsid w:val="00BD08B9"/>
    <w:rPr>
      <w:sz w:val="20"/>
      <w:szCs w:val="20"/>
    </w:rPr>
  </w:style>
  <w:style w:type="character" w:styleId="FootnoteReference">
    <w:name w:val="footnote reference"/>
    <w:semiHidden/>
    <w:rsid w:val="00BD08B9"/>
    <w:rPr>
      <w:vertAlign w:val="superscript"/>
    </w:rPr>
  </w:style>
  <w:style w:type="paragraph" w:styleId="Header">
    <w:name w:val="header"/>
    <w:basedOn w:val="Normal"/>
    <w:link w:val="HeaderChar"/>
    <w:rsid w:val="00EA3377"/>
    <w:pPr>
      <w:tabs>
        <w:tab w:val="center" w:pos="4320"/>
        <w:tab w:val="right" w:pos="8640"/>
      </w:tabs>
    </w:pPr>
  </w:style>
  <w:style w:type="paragraph" w:styleId="Footer">
    <w:name w:val="footer"/>
    <w:basedOn w:val="Normal"/>
    <w:link w:val="FooterChar"/>
    <w:rsid w:val="00EA3377"/>
    <w:pPr>
      <w:tabs>
        <w:tab w:val="center" w:pos="4320"/>
        <w:tab w:val="right" w:pos="8640"/>
      </w:tabs>
    </w:pPr>
  </w:style>
  <w:style w:type="character" w:styleId="PageNumber">
    <w:name w:val="page number"/>
    <w:basedOn w:val="DefaultParagraphFont"/>
    <w:rsid w:val="009065AB"/>
  </w:style>
  <w:style w:type="character" w:styleId="LineNumber">
    <w:name w:val="line number"/>
    <w:basedOn w:val="DefaultParagraphFont"/>
    <w:rsid w:val="00732C56"/>
  </w:style>
  <w:style w:type="paragraph" w:styleId="BodyTextIndent">
    <w:name w:val="Body Text Indent"/>
    <w:basedOn w:val="Normal"/>
    <w:link w:val="BodyTextIndentChar"/>
    <w:rsid w:val="0095271D"/>
    <w:pPr>
      <w:widowControl w:val="0"/>
      <w:bidi/>
      <w:spacing w:line="204" w:lineRule="auto"/>
      <w:ind w:firstLine="284"/>
      <w:jc w:val="lowKashida"/>
    </w:pPr>
    <w:rPr>
      <w:rFonts w:cs="B Roya"/>
      <w:bCs w:val="0"/>
      <w:sz w:val="20"/>
      <w:szCs w:val="24"/>
    </w:rPr>
  </w:style>
  <w:style w:type="paragraph" w:styleId="PlainText">
    <w:name w:val="Plain Text"/>
    <w:basedOn w:val="Normal"/>
    <w:link w:val="PlainTextChar"/>
    <w:rsid w:val="00AE28C8"/>
    <w:pPr>
      <w:bidi/>
    </w:pPr>
    <w:rPr>
      <w:rFonts w:ascii="Courier New" w:cs="Traditional Arabic"/>
      <w:b/>
      <w:position w:val="-2"/>
      <w:sz w:val="20"/>
      <w:szCs w:val="24"/>
    </w:rPr>
  </w:style>
  <w:style w:type="paragraph" w:styleId="EndnoteText">
    <w:name w:val="endnote text"/>
    <w:basedOn w:val="Normal"/>
    <w:link w:val="EndnoteTextChar"/>
    <w:rsid w:val="003E1D3B"/>
    <w:rPr>
      <w:sz w:val="20"/>
      <w:szCs w:val="20"/>
    </w:rPr>
  </w:style>
  <w:style w:type="character" w:customStyle="1" w:styleId="EndnoteTextChar">
    <w:name w:val="Endnote Text Char"/>
    <w:link w:val="EndnoteText"/>
    <w:rsid w:val="003E1D3B"/>
    <w:rPr>
      <w:rFonts w:cs="B Lotus"/>
      <w:bCs/>
      <w:lang w:bidi="ar-SA"/>
    </w:rPr>
  </w:style>
  <w:style w:type="character" w:styleId="EndnoteReference">
    <w:name w:val="endnote reference"/>
    <w:rsid w:val="003E1D3B"/>
    <w:rPr>
      <w:vertAlign w:val="superscript"/>
    </w:rPr>
  </w:style>
  <w:style w:type="character" w:customStyle="1" w:styleId="FootnoteTextChar">
    <w:name w:val="Footnote Text Char"/>
    <w:aliases w:val="Char Char Char Char Char Char Char1,Footnote Text Char Char Char1,پا ورقي Char1,Footnote Text Char Char Char Char Char Char1,Footnote Text Char Char Char Char Char Char Char Char1, Char Char Char Char Char Char Char"/>
    <w:link w:val="FootnoteText"/>
    <w:uiPriority w:val="99"/>
    <w:rsid w:val="008F259D"/>
    <w:rPr>
      <w:rFonts w:cs="B Lotus"/>
      <w:bCs/>
      <w:lang w:bidi="ar-SA"/>
    </w:rPr>
  </w:style>
  <w:style w:type="paragraph" w:styleId="BalloonText">
    <w:name w:val="Balloon Text"/>
    <w:basedOn w:val="Normal"/>
    <w:link w:val="BalloonTextChar"/>
    <w:rsid w:val="00601237"/>
    <w:rPr>
      <w:rFonts w:ascii="Tahoma" w:hAnsi="Tahoma" w:cs="Tahoma"/>
      <w:sz w:val="16"/>
      <w:szCs w:val="16"/>
    </w:rPr>
  </w:style>
  <w:style w:type="character" w:customStyle="1" w:styleId="BalloonTextChar">
    <w:name w:val="Balloon Text Char"/>
    <w:link w:val="BalloonText"/>
    <w:rsid w:val="00601237"/>
    <w:rPr>
      <w:rFonts w:ascii="Tahoma" w:hAnsi="Tahoma" w:cs="Tahoma"/>
      <w:bCs/>
      <w:sz w:val="16"/>
      <w:szCs w:val="16"/>
    </w:rPr>
  </w:style>
  <w:style w:type="character" w:customStyle="1" w:styleId="ndate">
    <w:name w:val="ndate"/>
    <w:rsid w:val="008D05E4"/>
  </w:style>
  <w:style w:type="character" w:customStyle="1" w:styleId="FootnoteTextChar1">
    <w:name w:val="Footnote Text Char1"/>
    <w:aliases w:val="Char Char Char Char Char Char Char,Footnote Text Char Char Char,پا ورقي Char,Footnote Text Char Char Char Char Char Char,Footnote Text Char Char Char Char Char Char Char Char"/>
    <w:locked/>
    <w:rsid w:val="00C330E9"/>
    <w:rPr>
      <w:rFonts w:ascii="Tahoma" w:hAnsi="Tahoma" w:cs="B Lotus"/>
      <w:bCs/>
      <w:color w:val="000000"/>
      <w:lang w:bidi="ar-SA"/>
    </w:rPr>
  </w:style>
  <w:style w:type="character" w:customStyle="1" w:styleId="verse">
    <w:name w:val="verse"/>
    <w:rsid w:val="00A844D8"/>
  </w:style>
  <w:style w:type="character" w:customStyle="1" w:styleId="mw-headline">
    <w:name w:val="mw-headline"/>
    <w:rsid w:val="00A844D8"/>
  </w:style>
  <w:style w:type="character" w:styleId="Hyperlink">
    <w:name w:val="Hyperlink"/>
    <w:rsid w:val="00A3373F"/>
    <w:rPr>
      <w:color w:val="0000FF"/>
      <w:u w:val="single"/>
    </w:rPr>
  </w:style>
  <w:style w:type="character" w:customStyle="1" w:styleId="ayeh">
    <w:name w:val="ayeh"/>
    <w:rsid w:val="007B6566"/>
  </w:style>
  <w:style w:type="character" w:customStyle="1" w:styleId="Heading2Char">
    <w:name w:val="Heading 2 Char"/>
    <w:link w:val="Heading2"/>
    <w:rsid w:val="007B6566"/>
    <w:rPr>
      <w:rFonts w:ascii="Cambria" w:eastAsia="Times New Roman" w:hAnsi="Cambria" w:cs="Times New Roman"/>
      <w:b/>
      <w:bCs/>
      <w:i/>
      <w:iCs/>
      <w:sz w:val="28"/>
      <w:szCs w:val="28"/>
      <w:lang w:bidi="ar-SA"/>
    </w:rPr>
  </w:style>
  <w:style w:type="character" w:customStyle="1" w:styleId="tarjome">
    <w:name w:val="tarjome"/>
    <w:rsid w:val="000272C9"/>
  </w:style>
  <w:style w:type="character" w:customStyle="1" w:styleId="Heading3Char">
    <w:name w:val="Heading 3 Char"/>
    <w:link w:val="Heading3"/>
    <w:rsid w:val="00D1662D"/>
    <w:rPr>
      <w:rFonts w:ascii="Arial" w:hAnsi="Arial" w:cs="Arial"/>
      <w:b/>
      <w:bCs/>
      <w:color w:val="000000"/>
      <w:sz w:val="26"/>
      <w:szCs w:val="26"/>
      <w:lang w:bidi="ar-SA"/>
    </w:rPr>
  </w:style>
  <w:style w:type="character" w:customStyle="1" w:styleId="Heading4Char">
    <w:name w:val="Heading 4 Char"/>
    <w:link w:val="Heading4"/>
    <w:rsid w:val="00D1662D"/>
    <w:rPr>
      <w:rFonts w:ascii="Calibri" w:eastAsia="Calibri" w:hAnsi="Calibri" w:cs="Arial"/>
      <w:smallCaps/>
      <w:spacing w:val="10"/>
      <w:sz w:val="22"/>
      <w:szCs w:val="22"/>
      <w:lang w:bidi="en-US"/>
    </w:rPr>
  </w:style>
  <w:style w:type="character" w:customStyle="1" w:styleId="Heading5Char">
    <w:name w:val="Heading 5 Char"/>
    <w:link w:val="Heading5"/>
    <w:rsid w:val="00D1662D"/>
    <w:rPr>
      <w:rFonts w:ascii="Tahoma" w:hAnsi="Tahoma" w:cs="B Lotus"/>
      <w:b/>
      <w:bCs/>
      <w:i/>
      <w:iCs/>
      <w:color w:val="000000"/>
      <w:sz w:val="26"/>
      <w:szCs w:val="26"/>
      <w:lang w:bidi="ar-SA"/>
    </w:rPr>
  </w:style>
  <w:style w:type="character" w:customStyle="1" w:styleId="Heading6Char">
    <w:name w:val="Heading 6 Char"/>
    <w:link w:val="Heading6"/>
    <w:rsid w:val="00D1662D"/>
    <w:rPr>
      <w:rFonts w:ascii="Calibri" w:eastAsia="Calibri" w:hAnsi="Calibri" w:cs="Arial"/>
      <w:smallCaps/>
      <w:color w:val="C0504D"/>
      <w:spacing w:val="5"/>
      <w:sz w:val="22"/>
      <w:lang w:bidi="en-US"/>
    </w:rPr>
  </w:style>
  <w:style w:type="character" w:customStyle="1" w:styleId="Heading7Char">
    <w:name w:val="Heading 7 Char"/>
    <w:link w:val="Heading7"/>
    <w:rsid w:val="00D1662D"/>
    <w:rPr>
      <w:rFonts w:ascii="Calibri" w:eastAsia="Calibri" w:hAnsi="Calibri" w:cs="Arial"/>
      <w:b/>
      <w:smallCaps/>
      <w:color w:val="C0504D"/>
      <w:spacing w:val="10"/>
      <w:lang w:bidi="en-US"/>
    </w:rPr>
  </w:style>
  <w:style w:type="character" w:customStyle="1" w:styleId="Heading8Char">
    <w:name w:val="Heading 8 Char"/>
    <w:link w:val="Heading8"/>
    <w:rsid w:val="00D1662D"/>
    <w:rPr>
      <w:rFonts w:ascii="Calibri" w:eastAsia="Calibri" w:hAnsi="Calibri" w:cs="Arial"/>
      <w:b/>
      <w:i/>
      <w:smallCaps/>
      <w:color w:val="943634"/>
      <w:lang w:bidi="en-US"/>
    </w:rPr>
  </w:style>
  <w:style w:type="character" w:customStyle="1" w:styleId="Heading1Char">
    <w:name w:val="Heading 1 Char"/>
    <w:link w:val="Heading1"/>
    <w:rsid w:val="00D1662D"/>
    <w:rPr>
      <w:rFonts w:ascii="Tahoma" w:hAnsi="Tahoma" w:cs="B Zar"/>
      <w:b/>
      <w:bCs/>
      <w:sz w:val="18"/>
      <w:szCs w:val="32"/>
      <w:lang w:bidi="ar-SA"/>
    </w:rPr>
  </w:style>
  <w:style w:type="character" w:customStyle="1" w:styleId="Heading9Char">
    <w:name w:val="Heading 9 Char"/>
    <w:link w:val="Heading9"/>
    <w:rsid w:val="00D1662D"/>
    <w:rPr>
      <w:rFonts w:cs="B Traffic"/>
      <w:b/>
      <w:bCs/>
      <w:szCs w:val="30"/>
      <w:lang w:bidi="ar-SA"/>
    </w:rPr>
  </w:style>
  <w:style w:type="character" w:customStyle="1" w:styleId="HeaderChar">
    <w:name w:val="Header Char"/>
    <w:link w:val="Header"/>
    <w:rsid w:val="00D1662D"/>
    <w:rPr>
      <w:rFonts w:cs="B Lotus"/>
      <w:bCs/>
      <w:sz w:val="24"/>
      <w:szCs w:val="28"/>
      <w:lang w:bidi="ar-SA"/>
    </w:rPr>
  </w:style>
  <w:style w:type="character" w:customStyle="1" w:styleId="FooterChar">
    <w:name w:val="Footer Char"/>
    <w:link w:val="Footer"/>
    <w:rsid w:val="00D1662D"/>
    <w:rPr>
      <w:rFonts w:cs="B Lotus"/>
      <w:bCs/>
      <w:sz w:val="24"/>
      <w:szCs w:val="28"/>
      <w:lang w:bidi="ar-SA"/>
    </w:rPr>
  </w:style>
  <w:style w:type="character" w:customStyle="1" w:styleId="BodyTextIndentChar">
    <w:name w:val="Body Text Indent Char"/>
    <w:link w:val="BodyTextIndent"/>
    <w:rsid w:val="00D1662D"/>
    <w:rPr>
      <w:rFonts w:cs="B Roya"/>
      <w:szCs w:val="24"/>
      <w:lang w:bidi="ar-SA"/>
    </w:rPr>
  </w:style>
  <w:style w:type="character" w:customStyle="1" w:styleId="PlainTextChar">
    <w:name w:val="Plain Text Char"/>
    <w:link w:val="PlainText"/>
    <w:rsid w:val="00D1662D"/>
    <w:rPr>
      <w:rFonts w:ascii="Courier New" w:cs="Traditional Arabic"/>
      <w:b/>
      <w:bCs/>
      <w:position w:val="-2"/>
      <w:szCs w:val="24"/>
      <w:lang w:bidi="ar-SA"/>
    </w:rPr>
  </w:style>
  <w:style w:type="character" w:styleId="Strong">
    <w:name w:val="Strong"/>
    <w:qFormat/>
    <w:rsid w:val="00D1662D"/>
    <w:rPr>
      <w:b/>
      <w:bCs/>
    </w:rPr>
  </w:style>
  <w:style w:type="paragraph" w:styleId="ListParagraph">
    <w:name w:val="List Paragraph"/>
    <w:basedOn w:val="Normal"/>
    <w:qFormat/>
    <w:rsid w:val="00D1662D"/>
    <w:pPr>
      <w:bidi/>
      <w:spacing w:after="200" w:line="276" w:lineRule="auto"/>
      <w:ind w:left="720"/>
      <w:contextualSpacing/>
      <w:jc w:val="lowKashida"/>
    </w:pPr>
    <w:rPr>
      <w:rFonts w:ascii="Calibri" w:eastAsia="Calibri" w:hAnsi="Calibri" w:cs="B Karim"/>
      <w:bCs w:val="0"/>
      <w:noProof/>
      <w:sz w:val="22"/>
      <w:lang w:bidi="fa-IR"/>
    </w:rPr>
  </w:style>
  <w:style w:type="paragraph" w:customStyle="1" w:styleId="Style1">
    <w:name w:val="Style1"/>
    <w:basedOn w:val="Heading3"/>
    <w:next w:val="Heading3"/>
    <w:link w:val="Style1Char"/>
    <w:qFormat/>
    <w:rsid w:val="00D1662D"/>
    <w:pPr>
      <w:keepLines/>
      <w:bidi/>
      <w:spacing w:before="200" w:after="0" w:line="276" w:lineRule="auto"/>
      <w:jc w:val="lowKashida"/>
    </w:pPr>
    <w:rPr>
      <w:rFonts w:ascii="Cambria" w:hAnsi="Cambria" w:cs="B Homa"/>
      <w:noProof/>
      <w:color w:val="984806"/>
      <w:sz w:val="22"/>
      <w:szCs w:val="28"/>
      <w:lang w:bidi="fa-IR"/>
    </w:rPr>
  </w:style>
  <w:style w:type="character" w:customStyle="1" w:styleId="Style1Char">
    <w:name w:val="Style1 Char"/>
    <w:link w:val="Style1"/>
    <w:rsid w:val="00D1662D"/>
    <w:rPr>
      <w:rFonts w:ascii="Cambria" w:hAnsi="Cambria" w:cs="B Homa"/>
      <w:b/>
      <w:bCs/>
      <w:noProof/>
      <w:color w:val="984806"/>
      <w:sz w:val="22"/>
      <w:szCs w:val="28"/>
    </w:rPr>
  </w:style>
  <w:style w:type="paragraph" w:styleId="Title">
    <w:name w:val="Title"/>
    <w:basedOn w:val="Normal"/>
    <w:next w:val="Normal"/>
    <w:link w:val="TitleChar"/>
    <w:qFormat/>
    <w:rsid w:val="00D1662D"/>
    <w:pPr>
      <w:pBdr>
        <w:top w:val="single" w:sz="12" w:space="1" w:color="C0504D"/>
      </w:pBdr>
      <w:bidi/>
      <w:spacing w:after="200"/>
      <w:jc w:val="right"/>
    </w:pPr>
    <w:rPr>
      <w:rFonts w:ascii="Calibri" w:eastAsia="Calibri" w:hAnsi="Calibri" w:cs="Arial"/>
      <w:bCs w:val="0"/>
      <w:smallCaps/>
      <w:sz w:val="48"/>
      <w:szCs w:val="48"/>
      <w:lang w:bidi="en-US"/>
    </w:rPr>
  </w:style>
  <w:style w:type="character" w:customStyle="1" w:styleId="TitleChar">
    <w:name w:val="Title Char"/>
    <w:link w:val="Title"/>
    <w:rsid w:val="00D1662D"/>
    <w:rPr>
      <w:rFonts w:ascii="Calibri" w:eastAsia="Calibri" w:hAnsi="Calibri" w:cs="Arial"/>
      <w:smallCaps/>
      <w:sz w:val="48"/>
      <w:szCs w:val="48"/>
      <w:lang w:bidi="en-US"/>
    </w:rPr>
  </w:style>
  <w:style w:type="paragraph" w:styleId="Subtitle">
    <w:name w:val="Subtitle"/>
    <w:basedOn w:val="Normal"/>
    <w:next w:val="Normal"/>
    <w:link w:val="SubtitleChar"/>
    <w:qFormat/>
    <w:rsid w:val="00D1662D"/>
    <w:pPr>
      <w:spacing w:after="720"/>
      <w:jc w:val="right"/>
    </w:pPr>
    <w:rPr>
      <w:rFonts w:ascii="Cambria" w:hAnsi="Cambria" w:cs="Times New Roman"/>
      <w:bCs w:val="0"/>
      <w:sz w:val="20"/>
      <w:szCs w:val="22"/>
      <w:lang w:bidi="en-US"/>
    </w:rPr>
  </w:style>
  <w:style w:type="character" w:customStyle="1" w:styleId="SubtitleChar">
    <w:name w:val="Subtitle Char"/>
    <w:link w:val="Subtitle"/>
    <w:rsid w:val="00D1662D"/>
    <w:rPr>
      <w:rFonts w:ascii="Cambria" w:hAnsi="Cambria"/>
      <w:szCs w:val="22"/>
      <w:lang w:bidi="en-US"/>
    </w:rPr>
  </w:style>
  <w:style w:type="character" w:styleId="Emphasis">
    <w:name w:val="Emphasis"/>
    <w:qFormat/>
    <w:rsid w:val="00D1662D"/>
    <w:rPr>
      <w:b/>
      <w:i/>
      <w:spacing w:val="10"/>
    </w:rPr>
  </w:style>
  <w:style w:type="paragraph" w:styleId="NoSpacing">
    <w:name w:val="No Spacing"/>
    <w:basedOn w:val="Normal"/>
    <w:link w:val="NoSpacingChar"/>
    <w:qFormat/>
    <w:rsid w:val="00D1662D"/>
    <w:pPr>
      <w:bidi/>
      <w:jc w:val="both"/>
    </w:pPr>
    <w:rPr>
      <w:rFonts w:ascii="Calibri" w:eastAsia="Calibri" w:hAnsi="Calibri" w:cs="Arial"/>
      <w:bCs w:val="0"/>
      <w:sz w:val="20"/>
      <w:szCs w:val="20"/>
      <w:lang w:bidi="en-US"/>
    </w:rPr>
  </w:style>
  <w:style w:type="character" w:customStyle="1" w:styleId="NoSpacingChar">
    <w:name w:val="No Spacing Char"/>
    <w:link w:val="NoSpacing"/>
    <w:rsid w:val="00D1662D"/>
    <w:rPr>
      <w:rFonts w:ascii="Calibri" w:eastAsia="Calibri" w:hAnsi="Calibri" w:cs="Arial"/>
      <w:lang w:bidi="en-US"/>
    </w:rPr>
  </w:style>
  <w:style w:type="paragraph" w:styleId="Quote">
    <w:name w:val="Quote"/>
    <w:basedOn w:val="Normal"/>
    <w:next w:val="Normal"/>
    <w:link w:val="QuoteChar"/>
    <w:qFormat/>
    <w:rsid w:val="00D1662D"/>
    <w:pPr>
      <w:spacing w:after="200" w:line="276" w:lineRule="auto"/>
      <w:jc w:val="both"/>
    </w:pPr>
    <w:rPr>
      <w:rFonts w:ascii="Calibri" w:eastAsia="Calibri" w:hAnsi="Calibri" w:cs="Arial"/>
      <w:bCs w:val="0"/>
      <w:i/>
      <w:sz w:val="20"/>
      <w:szCs w:val="20"/>
      <w:lang w:bidi="en-US"/>
    </w:rPr>
  </w:style>
  <w:style w:type="character" w:customStyle="1" w:styleId="QuoteChar">
    <w:name w:val="Quote Char"/>
    <w:link w:val="Quote"/>
    <w:rsid w:val="00D1662D"/>
    <w:rPr>
      <w:rFonts w:ascii="Calibri" w:eastAsia="Calibri" w:hAnsi="Calibri" w:cs="Arial"/>
      <w:i/>
      <w:lang w:bidi="en-US"/>
    </w:rPr>
  </w:style>
  <w:style w:type="paragraph" w:styleId="IntenseQuote">
    <w:name w:val="Intense Quote"/>
    <w:basedOn w:val="Normal"/>
    <w:next w:val="Normal"/>
    <w:link w:val="IntenseQuoteChar"/>
    <w:qFormat/>
    <w:rsid w:val="00D1662D"/>
    <w:pPr>
      <w:pBdr>
        <w:top w:val="single" w:sz="8" w:space="10" w:color="943634"/>
        <w:left w:val="single" w:sz="8" w:space="10" w:color="943634"/>
        <w:bottom w:val="single" w:sz="8" w:space="10" w:color="943634"/>
        <w:right w:val="single" w:sz="8" w:space="10" w:color="943634"/>
      </w:pBdr>
      <w:shd w:val="clear" w:color="auto" w:fill="C0504D"/>
      <w:spacing w:before="140" w:after="140" w:line="276" w:lineRule="auto"/>
      <w:ind w:left="1440" w:right="1440"/>
      <w:jc w:val="both"/>
    </w:pPr>
    <w:rPr>
      <w:rFonts w:ascii="Calibri" w:eastAsia="Calibri" w:hAnsi="Calibri" w:cs="Arial"/>
      <w:b/>
      <w:bCs w:val="0"/>
      <w:i/>
      <w:color w:val="FFFFFF"/>
      <w:sz w:val="20"/>
      <w:szCs w:val="20"/>
      <w:lang w:bidi="en-US"/>
    </w:rPr>
  </w:style>
  <w:style w:type="character" w:customStyle="1" w:styleId="IntenseQuoteChar">
    <w:name w:val="Intense Quote Char"/>
    <w:link w:val="IntenseQuote"/>
    <w:rsid w:val="00D1662D"/>
    <w:rPr>
      <w:rFonts w:ascii="Calibri" w:eastAsia="Calibri" w:hAnsi="Calibri" w:cs="Arial"/>
      <w:b/>
      <w:i/>
      <w:color w:val="FFFFFF"/>
      <w:shd w:val="clear" w:color="auto" w:fill="C0504D"/>
      <w:lang w:bidi="en-US"/>
    </w:rPr>
  </w:style>
  <w:style w:type="character" w:styleId="SubtleEmphasis">
    <w:name w:val="Subtle Emphasis"/>
    <w:qFormat/>
    <w:rsid w:val="00D1662D"/>
    <w:rPr>
      <w:i/>
    </w:rPr>
  </w:style>
  <w:style w:type="character" w:styleId="IntenseEmphasis">
    <w:name w:val="Intense Emphasis"/>
    <w:qFormat/>
    <w:rsid w:val="00D1662D"/>
    <w:rPr>
      <w:b/>
      <w:i/>
      <w:color w:val="C0504D"/>
      <w:spacing w:val="10"/>
    </w:rPr>
  </w:style>
  <w:style w:type="character" w:styleId="SubtleReference">
    <w:name w:val="Subtle Reference"/>
    <w:qFormat/>
    <w:rsid w:val="00D1662D"/>
    <w:rPr>
      <w:b/>
    </w:rPr>
  </w:style>
  <w:style w:type="character" w:styleId="IntenseReference">
    <w:name w:val="Intense Reference"/>
    <w:qFormat/>
    <w:rsid w:val="00D1662D"/>
    <w:rPr>
      <w:b/>
      <w:bCs/>
      <w:smallCaps/>
      <w:spacing w:val="5"/>
      <w:sz w:val="22"/>
      <w:szCs w:val="22"/>
      <w:u w:val="single"/>
    </w:rPr>
  </w:style>
  <w:style w:type="character" w:styleId="BookTitle">
    <w:name w:val="Book Title"/>
    <w:qFormat/>
    <w:rsid w:val="00D1662D"/>
    <w:rPr>
      <w:rFonts w:ascii="Cambria" w:eastAsia="Times New Roman" w:hAnsi="Cambria" w:cs="Times New Roman"/>
      <w:i/>
      <w:iCs/>
      <w:sz w:val="20"/>
      <w:szCs w:val="20"/>
    </w:rPr>
  </w:style>
  <w:style w:type="character" w:customStyle="1" w:styleId="subjectpath">
    <w:name w:val="subjectpath"/>
    <w:rsid w:val="00D1662D"/>
    <w:rPr>
      <w:rFonts w:ascii="Arial" w:hAnsi="Arial" w:cs="Arial" w:hint="default"/>
      <w:b/>
      <w:bCs/>
      <w:sz w:val="24"/>
      <w:szCs w:val="24"/>
    </w:rPr>
  </w:style>
  <w:style w:type="paragraph" w:customStyle="1" w:styleId="newsbody">
    <w:name w:val="news_body"/>
    <w:basedOn w:val="Normal"/>
    <w:rsid w:val="00D1662D"/>
    <w:pPr>
      <w:spacing w:before="100" w:beforeAutospacing="1" w:after="100" w:afterAutospacing="1" w:line="299" w:lineRule="atLeast"/>
      <w:jc w:val="both"/>
    </w:pPr>
    <w:rPr>
      <w:rFonts w:cs="Times New Roman"/>
      <w:bCs w:val="0"/>
      <w:color w:val="444444"/>
      <w:sz w:val="16"/>
      <w:szCs w:val="16"/>
    </w:rPr>
  </w:style>
  <w:style w:type="paragraph" w:customStyle="1" w:styleId="a1">
    <w:name w:val="a1"/>
    <w:basedOn w:val="Normal"/>
    <w:rsid w:val="00D1662D"/>
    <w:pPr>
      <w:spacing w:before="100" w:beforeAutospacing="1" w:after="100" w:afterAutospacing="1"/>
    </w:pPr>
    <w:rPr>
      <w:rFonts w:cs="Times New Roman"/>
      <w:bCs w:val="0"/>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972">
      <w:bodyDiv w:val="1"/>
      <w:marLeft w:val="0"/>
      <w:marRight w:val="0"/>
      <w:marTop w:val="0"/>
      <w:marBottom w:val="0"/>
      <w:divBdr>
        <w:top w:val="none" w:sz="0" w:space="0" w:color="auto"/>
        <w:left w:val="none" w:sz="0" w:space="0" w:color="auto"/>
        <w:bottom w:val="none" w:sz="0" w:space="0" w:color="auto"/>
        <w:right w:val="none" w:sz="0" w:space="0" w:color="auto"/>
      </w:divBdr>
    </w:div>
    <w:div w:id="12196920">
      <w:bodyDiv w:val="1"/>
      <w:marLeft w:val="0"/>
      <w:marRight w:val="0"/>
      <w:marTop w:val="0"/>
      <w:marBottom w:val="0"/>
      <w:divBdr>
        <w:top w:val="none" w:sz="0" w:space="0" w:color="auto"/>
        <w:left w:val="none" w:sz="0" w:space="0" w:color="auto"/>
        <w:bottom w:val="none" w:sz="0" w:space="0" w:color="auto"/>
        <w:right w:val="none" w:sz="0" w:space="0" w:color="auto"/>
      </w:divBdr>
    </w:div>
    <w:div w:id="38483591">
      <w:bodyDiv w:val="1"/>
      <w:marLeft w:val="0"/>
      <w:marRight w:val="0"/>
      <w:marTop w:val="0"/>
      <w:marBottom w:val="0"/>
      <w:divBdr>
        <w:top w:val="none" w:sz="0" w:space="0" w:color="auto"/>
        <w:left w:val="none" w:sz="0" w:space="0" w:color="auto"/>
        <w:bottom w:val="none" w:sz="0" w:space="0" w:color="auto"/>
        <w:right w:val="none" w:sz="0" w:space="0" w:color="auto"/>
      </w:divBdr>
    </w:div>
    <w:div w:id="45221086">
      <w:bodyDiv w:val="1"/>
      <w:marLeft w:val="0"/>
      <w:marRight w:val="0"/>
      <w:marTop w:val="0"/>
      <w:marBottom w:val="0"/>
      <w:divBdr>
        <w:top w:val="none" w:sz="0" w:space="0" w:color="auto"/>
        <w:left w:val="none" w:sz="0" w:space="0" w:color="auto"/>
        <w:bottom w:val="none" w:sz="0" w:space="0" w:color="auto"/>
        <w:right w:val="none" w:sz="0" w:space="0" w:color="auto"/>
      </w:divBdr>
    </w:div>
    <w:div w:id="72775570">
      <w:bodyDiv w:val="1"/>
      <w:marLeft w:val="0"/>
      <w:marRight w:val="0"/>
      <w:marTop w:val="0"/>
      <w:marBottom w:val="0"/>
      <w:divBdr>
        <w:top w:val="none" w:sz="0" w:space="0" w:color="auto"/>
        <w:left w:val="none" w:sz="0" w:space="0" w:color="auto"/>
        <w:bottom w:val="none" w:sz="0" w:space="0" w:color="auto"/>
        <w:right w:val="none" w:sz="0" w:space="0" w:color="auto"/>
      </w:divBdr>
    </w:div>
    <w:div w:id="74019147">
      <w:bodyDiv w:val="1"/>
      <w:marLeft w:val="0"/>
      <w:marRight w:val="0"/>
      <w:marTop w:val="0"/>
      <w:marBottom w:val="0"/>
      <w:divBdr>
        <w:top w:val="none" w:sz="0" w:space="0" w:color="auto"/>
        <w:left w:val="none" w:sz="0" w:space="0" w:color="auto"/>
        <w:bottom w:val="none" w:sz="0" w:space="0" w:color="auto"/>
        <w:right w:val="none" w:sz="0" w:space="0" w:color="auto"/>
      </w:divBdr>
    </w:div>
    <w:div w:id="84958075">
      <w:bodyDiv w:val="1"/>
      <w:marLeft w:val="0"/>
      <w:marRight w:val="0"/>
      <w:marTop w:val="0"/>
      <w:marBottom w:val="0"/>
      <w:divBdr>
        <w:top w:val="none" w:sz="0" w:space="0" w:color="auto"/>
        <w:left w:val="none" w:sz="0" w:space="0" w:color="auto"/>
        <w:bottom w:val="none" w:sz="0" w:space="0" w:color="auto"/>
        <w:right w:val="none" w:sz="0" w:space="0" w:color="auto"/>
      </w:divBdr>
    </w:div>
    <w:div w:id="92869398">
      <w:bodyDiv w:val="1"/>
      <w:marLeft w:val="0"/>
      <w:marRight w:val="0"/>
      <w:marTop w:val="0"/>
      <w:marBottom w:val="0"/>
      <w:divBdr>
        <w:top w:val="none" w:sz="0" w:space="0" w:color="auto"/>
        <w:left w:val="none" w:sz="0" w:space="0" w:color="auto"/>
        <w:bottom w:val="none" w:sz="0" w:space="0" w:color="auto"/>
        <w:right w:val="none" w:sz="0" w:space="0" w:color="auto"/>
      </w:divBdr>
    </w:div>
    <w:div w:id="97145972">
      <w:bodyDiv w:val="1"/>
      <w:marLeft w:val="0"/>
      <w:marRight w:val="0"/>
      <w:marTop w:val="0"/>
      <w:marBottom w:val="0"/>
      <w:divBdr>
        <w:top w:val="none" w:sz="0" w:space="0" w:color="auto"/>
        <w:left w:val="none" w:sz="0" w:space="0" w:color="auto"/>
        <w:bottom w:val="none" w:sz="0" w:space="0" w:color="auto"/>
        <w:right w:val="none" w:sz="0" w:space="0" w:color="auto"/>
      </w:divBdr>
    </w:div>
    <w:div w:id="98181125">
      <w:bodyDiv w:val="1"/>
      <w:marLeft w:val="0"/>
      <w:marRight w:val="0"/>
      <w:marTop w:val="0"/>
      <w:marBottom w:val="0"/>
      <w:divBdr>
        <w:top w:val="none" w:sz="0" w:space="0" w:color="auto"/>
        <w:left w:val="none" w:sz="0" w:space="0" w:color="auto"/>
        <w:bottom w:val="none" w:sz="0" w:space="0" w:color="auto"/>
        <w:right w:val="none" w:sz="0" w:space="0" w:color="auto"/>
      </w:divBdr>
      <w:divsChild>
        <w:div w:id="1800565441">
          <w:marLeft w:val="75"/>
          <w:marRight w:val="75"/>
          <w:marTop w:val="75"/>
          <w:marBottom w:val="75"/>
          <w:divBdr>
            <w:top w:val="none" w:sz="0" w:space="0" w:color="auto"/>
            <w:left w:val="none" w:sz="0" w:space="0" w:color="auto"/>
            <w:bottom w:val="none" w:sz="0" w:space="0" w:color="auto"/>
            <w:right w:val="none" w:sz="0" w:space="0" w:color="auto"/>
          </w:divBdr>
          <w:divsChild>
            <w:div w:id="16070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4070">
      <w:bodyDiv w:val="1"/>
      <w:marLeft w:val="0"/>
      <w:marRight w:val="0"/>
      <w:marTop w:val="0"/>
      <w:marBottom w:val="0"/>
      <w:divBdr>
        <w:top w:val="none" w:sz="0" w:space="0" w:color="auto"/>
        <w:left w:val="none" w:sz="0" w:space="0" w:color="auto"/>
        <w:bottom w:val="none" w:sz="0" w:space="0" w:color="auto"/>
        <w:right w:val="none" w:sz="0" w:space="0" w:color="auto"/>
      </w:divBdr>
    </w:div>
    <w:div w:id="107705525">
      <w:bodyDiv w:val="1"/>
      <w:marLeft w:val="0"/>
      <w:marRight w:val="0"/>
      <w:marTop w:val="0"/>
      <w:marBottom w:val="0"/>
      <w:divBdr>
        <w:top w:val="none" w:sz="0" w:space="0" w:color="auto"/>
        <w:left w:val="none" w:sz="0" w:space="0" w:color="auto"/>
        <w:bottom w:val="none" w:sz="0" w:space="0" w:color="auto"/>
        <w:right w:val="none" w:sz="0" w:space="0" w:color="auto"/>
      </w:divBdr>
    </w:div>
    <w:div w:id="111094809">
      <w:bodyDiv w:val="1"/>
      <w:marLeft w:val="0"/>
      <w:marRight w:val="0"/>
      <w:marTop w:val="0"/>
      <w:marBottom w:val="0"/>
      <w:divBdr>
        <w:top w:val="none" w:sz="0" w:space="0" w:color="auto"/>
        <w:left w:val="none" w:sz="0" w:space="0" w:color="auto"/>
        <w:bottom w:val="none" w:sz="0" w:space="0" w:color="auto"/>
        <w:right w:val="none" w:sz="0" w:space="0" w:color="auto"/>
      </w:divBdr>
    </w:div>
    <w:div w:id="119035612">
      <w:bodyDiv w:val="1"/>
      <w:marLeft w:val="0"/>
      <w:marRight w:val="0"/>
      <w:marTop w:val="0"/>
      <w:marBottom w:val="0"/>
      <w:divBdr>
        <w:top w:val="none" w:sz="0" w:space="0" w:color="auto"/>
        <w:left w:val="none" w:sz="0" w:space="0" w:color="auto"/>
        <w:bottom w:val="none" w:sz="0" w:space="0" w:color="auto"/>
        <w:right w:val="none" w:sz="0" w:space="0" w:color="auto"/>
      </w:divBdr>
    </w:div>
    <w:div w:id="139545895">
      <w:bodyDiv w:val="1"/>
      <w:marLeft w:val="0"/>
      <w:marRight w:val="0"/>
      <w:marTop w:val="0"/>
      <w:marBottom w:val="0"/>
      <w:divBdr>
        <w:top w:val="none" w:sz="0" w:space="0" w:color="auto"/>
        <w:left w:val="none" w:sz="0" w:space="0" w:color="auto"/>
        <w:bottom w:val="none" w:sz="0" w:space="0" w:color="auto"/>
        <w:right w:val="none" w:sz="0" w:space="0" w:color="auto"/>
      </w:divBdr>
    </w:div>
    <w:div w:id="159463799">
      <w:bodyDiv w:val="1"/>
      <w:marLeft w:val="0"/>
      <w:marRight w:val="0"/>
      <w:marTop w:val="0"/>
      <w:marBottom w:val="0"/>
      <w:divBdr>
        <w:top w:val="none" w:sz="0" w:space="0" w:color="auto"/>
        <w:left w:val="none" w:sz="0" w:space="0" w:color="auto"/>
        <w:bottom w:val="none" w:sz="0" w:space="0" w:color="auto"/>
        <w:right w:val="none" w:sz="0" w:space="0" w:color="auto"/>
      </w:divBdr>
    </w:div>
    <w:div w:id="160194416">
      <w:bodyDiv w:val="1"/>
      <w:marLeft w:val="0"/>
      <w:marRight w:val="0"/>
      <w:marTop w:val="0"/>
      <w:marBottom w:val="0"/>
      <w:divBdr>
        <w:top w:val="none" w:sz="0" w:space="0" w:color="auto"/>
        <w:left w:val="none" w:sz="0" w:space="0" w:color="auto"/>
        <w:bottom w:val="none" w:sz="0" w:space="0" w:color="auto"/>
        <w:right w:val="none" w:sz="0" w:space="0" w:color="auto"/>
      </w:divBdr>
    </w:div>
    <w:div w:id="162354752">
      <w:bodyDiv w:val="1"/>
      <w:marLeft w:val="0"/>
      <w:marRight w:val="0"/>
      <w:marTop w:val="0"/>
      <w:marBottom w:val="0"/>
      <w:divBdr>
        <w:top w:val="none" w:sz="0" w:space="0" w:color="auto"/>
        <w:left w:val="none" w:sz="0" w:space="0" w:color="auto"/>
        <w:bottom w:val="none" w:sz="0" w:space="0" w:color="auto"/>
        <w:right w:val="none" w:sz="0" w:space="0" w:color="auto"/>
      </w:divBdr>
    </w:div>
    <w:div w:id="169224848">
      <w:bodyDiv w:val="1"/>
      <w:marLeft w:val="0"/>
      <w:marRight w:val="0"/>
      <w:marTop w:val="0"/>
      <w:marBottom w:val="0"/>
      <w:divBdr>
        <w:top w:val="none" w:sz="0" w:space="0" w:color="auto"/>
        <w:left w:val="none" w:sz="0" w:space="0" w:color="auto"/>
        <w:bottom w:val="none" w:sz="0" w:space="0" w:color="auto"/>
        <w:right w:val="none" w:sz="0" w:space="0" w:color="auto"/>
      </w:divBdr>
    </w:div>
    <w:div w:id="175196544">
      <w:bodyDiv w:val="1"/>
      <w:marLeft w:val="0"/>
      <w:marRight w:val="0"/>
      <w:marTop w:val="0"/>
      <w:marBottom w:val="0"/>
      <w:divBdr>
        <w:top w:val="none" w:sz="0" w:space="0" w:color="auto"/>
        <w:left w:val="none" w:sz="0" w:space="0" w:color="auto"/>
        <w:bottom w:val="none" w:sz="0" w:space="0" w:color="auto"/>
        <w:right w:val="none" w:sz="0" w:space="0" w:color="auto"/>
      </w:divBdr>
    </w:div>
    <w:div w:id="187916329">
      <w:bodyDiv w:val="1"/>
      <w:marLeft w:val="0"/>
      <w:marRight w:val="0"/>
      <w:marTop w:val="0"/>
      <w:marBottom w:val="0"/>
      <w:divBdr>
        <w:top w:val="none" w:sz="0" w:space="0" w:color="auto"/>
        <w:left w:val="none" w:sz="0" w:space="0" w:color="auto"/>
        <w:bottom w:val="none" w:sz="0" w:space="0" w:color="auto"/>
        <w:right w:val="none" w:sz="0" w:space="0" w:color="auto"/>
      </w:divBdr>
    </w:div>
    <w:div w:id="195435349">
      <w:bodyDiv w:val="1"/>
      <w:marLeft w:val="0"/>
      <w:marRight w:val="0"/>
      <w:marTop w:val="0"/>
      <w:marBottom w:val="0"/>
      <w:divBdr>
        <w:top w:val="none" w:sz="0" w:space="0" w:color="auto"/>
        <w:left w:val="none" w:sz="0" w:space="0" w:color="auto"/>
        <w:bottom w:val="none" w:sz="0" w:space="0" w:color="auto"/>
        <w:right w:val="none" w:sz="0" w:space="0" w:color="auto"/>
      </w:divBdr>
      <w:divsChild>
        <w:div w:id="1000160237">
          <w:marLeft w:val="75"/>
          <w:marRight w:val="75"/>
          <w:marTop w:val="75"/>
          <w:marBottom w:val="75"/>
          <w:divBdr>
            <w:top w:val="none" w:sz="0" w:space="0" w:color="auto"/>
            <w:left w:val="none" w:sz="0" w:space="0" w:color="auto"/>
            <w:bottom w:val="none" w:sz="0" w:space="0" w:color="auto"/>
            <w:right w:val="none" w:sz="0" w:space="0" w:color="auto"/>
          </w:divBdr>
          <w:divsChild>
            <w:div w:id="19564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782">
      <w:bodyDiv w:val="1"/>
      <w:marLeft w:val="0"/>
      <w:marRight w:val="0"/>
      <w:marTop w:val="0"/>
      <w:marBottom w:val="0"/>
      <w:divBdr>
        <w:top w:val="none" w:sz="0" w:space="0" w:color="auto"/>
        <w:left w:val="none" w:sz="0" w:space="0" w:color="auto"/>
        <w:bottom w:val="none" w:sz="0" w:space="0" w:color="auto"/>
        <w:right w:val="none" w:sz="0" w:space="0" w:color="auto"/>
      </w:divBdr>
    </w:div>
    <w:div w:id="231044234">
      <w:bodyDiv w:val="1"/>
      <w:marLeft w:val="0"/>
      <w:marRight w:val="0"/>
      <w:marTop w:val="0"/>
      <w:marBottom w:val="0"/>
      <w:divBdr>
        <w:top w:val="none" w:sz="0" w:space="0" w:color="auto"/>
        <w:left w:val="none" w:sz="0" w:space="0" w:color="auto"/>
        <w:bottom w:val="none" w:sz="0" w:space="0" w:color="auto"/>
        <w:right w:val="none" w:sz="0" w:space="0" w:color="auto"/>
      </w:divBdr>
    </w:div>
    <w:div w:id="237980886">
      <w:bodyDiv w:val="1"/>
      <w:marLeft w:val="0"/>
      <w:marRight w:val="0"/>
      <w:marTop w:val="0"/>
      <w:marBottom w:val="0"/>
      <w:divBdr>
        <w:top w:val="none" w:sz="0" w:space="0" w:color="auto"/>
        <w:left w:val="none" w:sz="0" w:space="0" w:color="auto"/>
        <w:bottom w:val="none" w:sz="0" w:space="0" w:color="auto"/>
        <w:right w:val="none" w:sz="0" w:space="0" w:color="auto"/>
      </w:divBdr>
    </w:div>
    <w:div w:id="245461407">
      <w:bodyDiv w:val="1"/>
      <w:marLeft w:val="0"/>
      <w:marRight w:val="0"/>
      <w:marTop w:val="0"/>
      <w:marBottom w:val="0"/>
      <w:divBdr>
        <w:top w:val="none" w:sz="0" w:space="0" w:color="auto"/>
        <w:left w:val="none" w:sz="0" w:space="0" w:color="auto"/>
        <w:bottom w:val="none" w:sz="0" w:space="0" w:color="auto"/>
        <w:right w:val="none" w:sz="0" w:space="0" w:color="auto"/>
      </w:divBdr>
    </w:div>
    <w:div w:id="269120238">
      <w:bodyDiv w:val="1"/>
      <w:marLeft w:val="0"/>
      <w:marRight w:val="0"/>
      <w:marTop w:val="0"/>
      <w:marBottom w:val="0"/>
      <w:divBdr>
        <w:top w:val="none" w:sz="0" w:space="0" w:color="auto"/>
        <w:left w:val="none" w:sz="0" w:space="0" w:color="auto"/>
        <w:bottom w:val="none" w:sz="0" w:space="0" w:color="auto"/>
        <w:right w:val="none" w:sz="0" w:space="0" w:color="auto"/>
      </w:divBdr>
      <w:divsChild>
        <w:div w:id="179708689">
          <w:marLeft w:val="0"/>
          <w:marRight w:val="0"/>
          <w:marTop w:val="0"/>
          <w:marBottom w:val="0"/>
          <w:divBdr>
            <w:top w:val="none" w:sz="0" w:space="0" w:color="auto"/>
            <w:left w:val="none" w:sz="0" w:space="0" w:color="auto"/>
            <w:bottom w:val="none" w:sz="0" w:space="0" w:color="auto"/>
            <w:right w:val="none" w:sz="0" w:space="0" w:color="auto"/>
          </w:divBdr>
          <w:divsChild>
            <w:div w:id="879979711">
              <w:marLeft w:val="0"/>
              <w:marRight w:val="0"/>
              <w:marTop w:val="0"/>
              <w:marBottom w:val="0"/>
              <w:divBdr>
                <w:top w:val="none" w:sz="0" w:space="0" w:color="auto"/>
                <w:left w:val="none" w:sz="0" w:space="0" w:color="auto"/>
                <w:bottom w:val="none" w:sz="0" w:space="0" w:color="auto"/>
                <w:right w:val="none" w:sz="0" w:space="0" w:color="auto"/>
              </w:divBdr>
            </w:div>
            <w:div w:id="1982735340">
              <w:marLeft w:val="0"/>
              <w:marRight w:val="0"/>
              <w:marTop w:val="0"/>
              <w:marBottom w:val="0"/>
              <w:divBdr>
                <w:top w:val="none" w:sz="0" w:space="0" w:color="auto"/>
                <w:left w:val="none" w:sz="0" w:space="0" w:color="auto"/>
                <w:bottom w:val="none" w:sz="0" w:space="0" w:color="auto"/>
                <w:right w:val="none" w:sz="0" w:space="0" w:color="auto"/>
              </w:divBdr>
            </w:div>
          </w:divsChild>
        </w:div>
        <w:div w:id="574121258">
          <w:marLeft w:val="0"/>
          <w:marRight w:val="0"/>
          <w:marTop w:val="0"/>
          <w:marBottom w:val="0"/>
          <w:divBdr>
            <w:top w:val="none" w:sz="0" w:space="0" w:color="auto"/>
            <w:left w:val="none" w:sz="0" w:space="0" w:color="auto"/>
            <w:bottom w:val="none" w:sz="0" w:space="0" w:color="auto"/>
            <w:right w:val="none" w:sz="0" w:space="0" w:color="auto"/>
          </w:divBdr>
          <w:divsChild>
            <w:div w:id="738595779">
              <w:marLeft w:val="0"/>
              <w:marRight w:val="0"/>
              <w:marTop w:val="0"/>
              <w:marBottom w:val="0"/>
              <w:divBdr>
                <w:top w:val="none" w:sz="0" w:space="0" w:color="auto"/>
                <w:left w:val="none" w:sz="0" w:space="0" w:color="auto"/>
                <w:bottom w:val="none" w:sz="0" w:space="0" w:color="auto"/>
                <w:right w:val="none" w:sz="0" w:space="0" w:color="auto"/>
              </w:divBdr>
            </w:div>
            <w:div w:id="1648122834">
              <w:marLeft w:val="0"/>
              <w:marRight w:val="0"/>
              <w:marTop w:val="0"/>
              <w:marBottom w:val="0"/>
              <w:divBdr>
                <w:top w:val="none" w:sz="0" w:space="0" w:color="auto"/>
                <w:left w:val="none" w:sz="0" w:space="0" w:color="auto"/>
                <w:bottom w:val="none" w:sz="0" w:space="0" w:color="auto"/>
                <w:right w:val="none" w:sz="0" w:space="0" w:color="auto"/>
              </w:divBdr>
            </w:div>
          </w:divsChild>
        </w:div>
        <w:div w:id="585725595">
          <w:marLeft w:val="0"/>
          <w:marRight w:val="0"/>
          <w:marTop w:val="0"/>
          <w:marBottom w:val="0"/>
          <w:divBdr>
            <w:top w:val="none" w:sz="0" w:space="0" w:color="auto"/>
            <w:left w:val="none" w:sz="0" w:space="0" w:color="auto"/>
            <w:bottom w:val="none" w:sz="0" w:space="0" w:color="auto"/>
            <w:right w:val="none" w:sz="0" w:space="0" w:color="auto"/>
          </w:divBdr>
          <w:divsChild>
            <w:div w:id="1048382155">
              <w:marLeft w:val="0"/>
              <w:marRight w:val="0"/>
              <w:marTop w:val="0"/>
              <w:marBottom w:val="0"/>
              <w:divBdr>
                <w:top w:val="none" w:sz="0" w:space="0" w:color="auto"/>
                <w:left w:val="none" w:sz="0" w:space="0" w:color="auto"/>
                <w:bottom w:val="none" w:sz="0" w:space="0" w:color="auto"/>
                <w:right w:val="none" w:sz="0" w:space="0" w:color="auto"/>
              </w:divBdr>
            </w:div>
            <w:div w:id="1489901004">
              <w:marLeft w:val="0"/>
              <w:marRight w:val="0"/>
              <w:marTop w:val="0"/>
              <w:marBottom w:val="0"/>
              <w:divBdr>
                <w:top w:val="none" w:sz="0" w:space="0" w:color="auto"/>
                <w:left w:val="none" w:sz="0" w:space="0" w:color="auto"/>
                <w:bottom w:val="none" w:sz="0" w:space="0" w:color="auto"/>
                <w:right w:val="none" w:sz="0" w:space="0" w:color="auto"/>
              </w:divBdr>
            </w:div>
          </w:divsChild>
        </w:div>
        <w:div w:id="805389574">
          <w:marLeft w:val="0"/>
          <w:marRight w:val="0"/>
          <w:marTop w:val="0"/>
          <w:marBottom w:val="0"/>
          <w:divBdr>
            <w:top w:val="none" w:sz="0" w:space="0" w:color="auto"/>
            <w:left w:val="none" w:sz="0" w:space="0" w:color="auto"/>
            <w:bottom w:val="none" w:sz="0" w:space="0" w:color="auto"/>
            <w:right w:val="none" w:sz="0" w:space="0" w:color="auto"/>
          </w:divBdr>
          <w:divsChild>
            <w:div w:id="754978725">
              <w:marLeft w:val="0"/>
              <w:marRight w:val="0"/>
              <w:marTop w:val="0"/>
              <w:marBottom w:val="0"/>
              <w:divBdr>
                <w:top w:val="none" w:sz="0" w:space="0" w:color="auto"/>
                <w:left w:val="none" w:sz="0" w:space="0" w:color="auto"/>
                <w:bottom w:val="none" w:sz="0" w:space="0" w:color="auto"/>
                <w:right w:val="none" w:sz="0" w:space="0" w:color="auto"/>
              </w:divBdr>
            </w:div>
            <w:div w:id="854226326">
              <w:marLeft w:val="0"/>
              <w:marRight w:val="0"/>
              <w:marTop w:val="0"/>
              <w:marBottom w:val="0"/>
              <w:divBdr>
                <w:top w:val="none" w:sz="0" w:space="0" w:color="auto"/>
                <w:left w:val="none" w:sz="0" w:space="0" w:color="auto"/>
                <w:bottom w:val="none" w:sz="0" w:space="0" w:color="auto"/>
                <w:right w:val="none" w:sz="0" w:space="0" w:color="auto"/>
              </w:divBdr>
            </w:div>
          </w:divsChild>
        </w:div>
        <w:div w:id="887767307">
          <w:marLeft w:val="0"/>
          <w:marRight w:val="0"/>
          <w:marTop w:val="0"/>
          <w:marBottom w:val="0"/>
          <w:divBdr>
            <w:top w:val="none" w:sz="0" w:space="0" w:color="auto"/>
            <w:left w:val="none" w:sz="0" w:space="0" w:color="auto"/>
            <w:bottom w:val="none" w:sz="0" w:space="0" w:color="auto"/>
            <w:right w:val="none" w:sz="0" w:space="0" w:color="auto"/>
          </w:divBdr>
          <w:divsChild>
            <w:div w:id="1460873795">
              <w:marLeft w:val="0"/>
              <w:marRight w:val="0"/>
              <w:marTop w:val="0"/>
              <w:marBottom w:val="0"/>
              <w:divBdr>
                <w:top w:val="none" w:sz="0" w:space="0" w:color="auto"/>
                <w:left w:val="none" w:sz="0" w:space="0" w:color="auto"/>
                <w:bottom w:val="none" w:sz="0" w:space="0" w:color="auto"/>
                <w:right w:val="none" w:sz="0" w:space="0" w:color="auto"/>
              </w:divBdr>
            </w:div>
            <w:div w:id="1878614461">
              <w:marLeft w:val="0"/>
              <w:marRight w:val="0"/>
              <w:marTop w:val="0"/>
              <w:marBottom w:val="0"/>
              <w:divBdr>
                <w:top w:val="none" w:sz="0" w:space="0" w:color="auto"/>
                <w:left w:val="none" w:sz="0" w:space="0" w:color="auto"/>
                <w:bottom w:val="none" w:sz="0" w:space="0" w:color="auto"/>
                <w:right w:val="none" w:sz="0" w:space="0" w:color="auto"/>
              </w:divBdr>
            </w:div>
          </w:divsChild>
        </w:div>
        <w:div w:id="1405178981">
          <w:marLeft w:val="0"/>
          <w:marRight w:val="0"/>
          <w:marTop w:val="0"/>
          <w:marBottom w:val="0"/>
          <w:divBdr>
            <w:top w:val="none" w:sz="0" w:space="0" w:color="auto"/>
            <w:left w:val="none" w:sz="0" w:space="0" w:color="auto"/>
            <w:bottom w:val="none" w:sz="0" w:space="0" w:color="auto"/>
            <w:right w:val="none" w:sz="0" w:space="0" w:color="auto"/>
          </w:divBdr>
          <w:divsChild>
            <w:div w:id="1682780823">
              <w:marLeft w:val="0"/>
              <w:marRight w:val="0"/>
              <w:marTop w:val="0"/>
              <w:marBottom w:val="0"/>
              <w:divBdr>
                <w:top w:val="none" w:sz="0" w:space="0" w:color="auto"/>
                <w:left w:val="none" w:sz="0" w:space="0" w:color="auto"/>
                <w:bottom w:val="none" w:sz="0" w:space="0" w:color="auto"/>
                <w:right w:val="none" w:sz="0" w:space="0" w:color="auto"/>
              </w:divBdr>
            </w:div>
            <w:div w:id="1814443884">
              <w:marLeft w:val="0"/>
              <w:marRight w:val="0"/>
              <w:marTop w:val="0"/>
              <w:marBottom w:val="0"/>
              <w:divBdr>
                <w:top w:val="none" w:sz="0" w:space="0" w:color="auto"/>
                <w:left w:val="none" w:sz="0" w:space="0" w:color="auto"/>
                <w:bottom w:val="none" w:sz="0" w:space="0" w:color="auto"/>
                <w:right w:val="none" w:sz="0" w:space="0" w:color="auto"/>
              </w:divBdr>
            </w:div>
          </w:divsChild>
        </w:div>
        <w:div w:id="1438213480">
          <w:marLeft w:val="0"/>
          <w:marRight w:val="0"/>
          <w:marTop w:val="0"/>
          <w:marBottom w:val="0"/>
          <w:divBdr>
            <w:top w:val="none" w:sz="0" w:space="0" w:color="auto"/>
            <w:left w:val="none" w:sz="0" w:space="0" w:color="auto"/>
            <w:bottom w:val="none" w:sz="0" w:space="0" w:color="auto"/>
            <w:right w:val="none" w:sz="0" w:space="0" w:color="auto"/>
          </w:divBdr>
          <w:divsChild>
            <w:div w:id="360860625">
              <w:marLeft w:val="0"/>
              <w:marRight w:val="0"/>
              <w:marTop w:val="0"/>
              <w:marBottom w:val="0"/>
              <w:divBdr>
                <w:top w:val="none" w:sz="0" w:space="0" w:color="auto"/>
                <w:left w:val="none" w:sz="0" w:space="0" w:color="auto"/>
                <w:bottom w:val="none" w:sz="0" w:space="0" w:color="auto"/>
                <w:right w:val="none" w:sz="0" w:space="0" w:color="auto"/>
              </w:divBdr>
            </w:div>
            <w:div w:id="889194769">
              <w:marLeft w:val="0"/>
              <w:marRight w:val="0"/>
              <w:marTop w:val="0"/>
              <w:marBottom w:val="0"/>
              <w:divBdr>
                <w:top w:val="none" w:sz="0" w:space="0" w:color="auto"/>
                <w:left w:val="none" w:sz="0" w:space="0" w:color="auto"/>
                <w:bottom w:val="none" w:sz="0" w:space="0" w:color="auto"/>
                <w:right w:val="none" w:sz="0" w:space="0" w:color="auto"/>
              </w:divBdr>
            </w:div>
          </w:divsChild>
        </w:div>
        <w:div w:id="1530601060">
          <w:marLeft w:val="0"/>
          <w:marRight w:val="0"/>
          <w:marTop w:val="0"/>
          <w:marBottom w:val="0"/>
          <w:divBdr>
            <w:top w:val="none" w:sz="0" w:space="0" w:color="auto"/>
            <w:left w:val="none" w:sz="0" w:space="0" w:color="auto"/>
            <w:bottom w:val="none" w:sz="0" w:space="0" w:color="auto"/>
            <w:right w:val="none" w:sz="0" w:space="0" w:color="auto"/>
          </w:divBdr>
          <w:divsChild>
            <w:div w:id="882254733">
              <w:marLeft w:val="0"/>
              <w:marRight w:val="0"/>
              <w:marTop w:val="0"/>
              <w:marBottom w:val="0"/>
              <w:divBdr>
                <w:top w:val="none" w:sz="0" w:space="0" w:color="auto"/>
                <w:left w:val="none" w:sz="0" w:space="0" w:color="auto"/>
                <w:bottom w:val="none" w:sz="0" w:space="0" w:color="auto"/>
                <w:right w:val="none" w:sz="0" w:space="0" w:color="auto"/>
              </w:divBdr>
            </w:div>
            <w:div w:id="1860124045">
              <w:marLeft w:val="0"/>
              <w:marRight w:val="0"/>
              <w:marTop w:val="0"/>
              <w:marBottom w:val="0"/>
              <w:divBdr>
                <w:top w:val="none" w:sz="0" w:space="0" w:color="auto"/>
                <w:left w:val="none" w:sz="0" w:space="0" w:color="auto"/>
                <w:bottom w:val="none" w:sz="0" w:space="0" w:color="auto"/>
                <w:right w:val="none" w:sz="0" w:space="0" w:color="auto"/>
              </w:divBdr>
            </w:div>
          </w:divsChild>
        </w:div>
        <w:div w:id="1619530645">
          <w:marLeft w:val="0"/>
          <w:marRight w:val="0"/>
          <w:marTop w:val="0"/>
          <w:marBottom w:val="0"/>
          <w:divBdr>
            <w:top w:val="none" w:sz="0" w:space="0" w:color="auto"/>
            <w:left w:val="none" w:sz="0" w:space="0" w:color="auto"/>
            <w:bottom w:val="none" w:sz="0" w:space="0" w:color="auto"/>
            <w:right w:val="none" w:sz="0" w:space="0" w:color="auto"/>
          </w:divBdr>
          <w:divsChild>
            <w:div w:id="1323243954">
              <w:marLeft w:val="0"/>
              <w:marRight w:val="0"/>
              <w:marTop w:val="0"/>
              <w:marBottom w:val="0"/>
              <w:divBdr>
                <w:top w:val="none" w:sz="0" w:space="0" w:color="auto"/>
                <w:left w:val="none" w:sz="0" w:space="0" w:color="auto"/>
                <w:bottom w:val="none" w:sz="0" w:space="0" w:color="auto"/>
                <w:right w:val="none" w:sz="0" w:space="0" w:color="auto"/>
              </w:divBdr>
            </w:div>
            <w:div w:id="1588732425">
              <w:marLeft w:val="0"/>
              <w:marRight w:val="0"/>
              <w:marTop w:val="0"/>
              <w:marBottom w:val="0"/>
              <w:divBdr>
                <w:top w:val="none" w:sz="0" w:space="0" w:color="auto"/>
                <w:left w:val="none" w:sz="0" w:space="0" w:color="auto"/>
                <w:bottom w:val="none" w:sz="0" w:space="0" w:color="auto"/>
                <w:right w:val="none" w:sz="0" w:space="0" w:color="auto"/>
              </w:divBdr>
            </w:div>
          </w:divsChild>
        </w:div>
        <w:div w:id="1803420201">
          <w:marLeft w:val="0"/>
          <w:marRight w:val="0"/>
          <w:marTop w:val="0"/>
          <w:marBottom w:val="0"/>
          <w:divBdr>
            <w:top w:val="none" w:sz="0" w:space="0" w:color="auto"/>
            <w:left w:val="none" w:sz="0" w:space="0" w:color="auto"/>
            <w:bottom w:val="none" w:sz="0" w:space="0" w:color="auto"/>
            <w:right w:val="none" w:sz="0" w:space="0" w:color="auto"/>
          </w:divBdr>
          <w:divsChild>
            <w:div w:id="456218056">
              <w:marLeft w:val="0"/>
              <w:marRight w:val="0"/>
              <w:marTop w:val="0"/>
              <w:marBottom w:val="0"/>
              <w:divBdr>
                <w:top w:val="none" w:sz="0" w:space="0" w:color="auto"/>
                <w:left w:val="none" w:sz="0" w:space="0" w:color="auto"/>
                <w:bottom w:val="none" w:sz="0" w:space="0" w:color="auto"/>
                <w:right w:val="none" w:sz="0" w:space="0" w:color="auto"/>
              </w:divBdr>
            </w:div>
            <w:div w:id="9376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4710">
      <w:bodyDiv w:val="1"/>
      <w:marLeft w:val="0"/>
      <w:marRight w:val="0"/>
      <w:marTop w:val="0"/>
      <w:marBottom w:val="0"/>
      <w:divBdr>
        <w:top w:val="none" w:sz="0" w:space="0" w:color="auto"/>
        <w:left w:val="none" w:sz="0" w:space="0" w:color="auto"/>
        <w:bottom w:val="none" w:sz="0" w:space="0" w:color="auto"/>
        <w:right w:val="none" w:sz="0" w:space="0" w:color="auto"/>
      </w:divBdr>
    </w:div>
    <w:div w:id="282420848">
      <w:bodyDiv w:val="1"/>
      <w:marLeft w:val="0"/>
      <w:marRight w:val="0"/>
      <w:marTop w:val="0"/>
      <w:marBottom w:val="0"/>
      <w:divBdr>
        <w:top w:val="none" w:sz="0" w:space="0" w:color="auto"/>
        <w:left w:val="none" w:sz="0" w:space="0" w:color="auto"/>
        <w:bottom w:val="none" w:sz="0" w:space="0" w:color="auto"/>
        <w:right w:val="none" w:sz="0" w:space="0" w:color="auto"/>
      </w:divBdr>
    </w:div>
    <w:div w:id="288508865">
      <w:bodyDiv w:val="1"/>
      <w:marLeft w:val="0"/>
      <w:marRight w:val="0"/>
      <w:marTop w:val="0"/>
      <w:marBottom w:val="0"/>
      <w:divBdr>
        <w:top w:val="none" w:sz="0" w:space="0" w:color="auto"/>
        <w:left w:val="none" w:sz="0" w:space="0" w:color="auto"/>
        <w:bottom w:val="none" w:sz="0" w:space="0" w:color="auto"/>
        <w:right w:val="none" w:sz="0" w:space="0" w:color="auto"/>
      </w:divBdr>
    </w:div>
    <w:div w:id="298193715">
      <w:bodyDiv w:val="1"/>
      <w:marLeft w:val="0"/>
      <w:marRight w:val="0"/>
      <w:marTop w:val="0"/>
      <w:marBottom w:val="0"/>
      <w:divBdr>
        <w:top w:val="none" w:sz="0" w:space="0" w:color="auto"/>
        <w:left w:val="none" w:sz="0" w:space="0" w:color="auto"/>
        <w:bottom w:val="none" w:sz="0" w:space="0" w:color="auto"/>
        <w:right w:val="none" w:sz="0" w:space="0" w:color="auto"/>
      </w:divBdr>
    </w:div>
    <w:div w:id="298535448">
      <w:bodyDiv w:val="1"/>
      <w:marLeft w:val="0"/>
      <w:marRight w:val="0"/>
      <w:marTop w:val="0"/>
      <w:marBottom w:val="0"/>
      <w:divBdr>
        <w:top w:val="none" w:sz="0" w:space="0" w:color="auto"/>
        <w:left w:val="none" w:sz="0" w:space="0" w:color="auto"/>
        <w:bottom w:val="none" w:sz="0" w:space="0" w:color="auto"/>
        <w:right w:val="none" w:sz="0" w:space="0" w:color="auto"/>
      </w:divBdr>
    </w:div>
    <w:div w:id="301232737">
      <w:bodyDiv w:val="1"/>
      <w:marLeft w:val="0"/>
      <w:marRight w:val="0"/>
      <w:marTop w:val="0"/>
      <w:marBottom w:val="0"/>
      <w:divBdr>
        <w:top w:val="none" w:sz="0" w:space="0" w:color="auto"/>
        <w:left w:val="none" w:sz="0" w:space="0" w:color="auto"/>
        <w:bottom w:val="none" w:sz="0" w:space="0" w:color="auto"/>
        <w:right w:val="none" w:sz="0" w:space="0" w:color="auto"/>
      </w:divBdr>
    </w:div>
    <w:div w:id="319508750">
      <w:bodyDiv w:val="1"/>
      <w:marLeft w:val="0"/>
      <w:marRight w:val="0"/>
      <w:marTop w:val="0"/>
      <w:marBottom w:val="0"/>
      <w:divBdr>
        <w:top w:val="none" w:sz="0" w:space="0" w:color="auto"/>
        <w:left w:val="none" w:sz="0" w:space="0" w:color="auto"/>
        <w:bottom w:val="none" w:sz="0" w:space="0" w:color="auto"/>
        <w:right w:val="none" w:sz="0" w:space="0" w:color="auto"/>
      </w:divBdr>
    </w:div>
    <w:div w:id="319626544">
      <w:bodyDiv w:val="1"/>
      <w:marLeft w:val="0"/>
      <w:marRight w:val="0"/>
      <w:marTop w:val="0"/>
      <w:marBottom w:val="0"/>
      <w:divBdr>
        <w:top w:val="none" w:sz="0" w:space="0" w:color="auto"/>
        <w:left w:val="none" w:sz="0" w:space="0" w:color="auto"/>
        <w:bottom w:val="none" w:sz="0" w:space="0" w:color="auto"/>
        <w:right w:val="none" w:sz="0" w:space="0" w:color="auto"/>
      </w:divBdr>
    </w:div>
    <w:div w:id="332346152">
      <w:bodyDiv w:val="1"/>
      <w:marLeft w:val="0"/>
      <w:marRight w:val="0"/>
      <w:marTop w:val="0"/>
      <w:marBottom w:val="0"/>
      <w:divBdr>
        <w:top w:val="none" w:sz="0" w:space="0" w:color="auto"/>
        <w:left w:val="none" w:sz="0" w:space="0" w:color="auto"/>
        <w:bottom w:val="none" w:sz="0" w:space="0" w:color="auto"/>
        <w:right w:val="none" w:sz="0" w:space="0" w:color="auto"/>
      </w:divBdr>
    </w:div>
    <w:div w:id="354115305">
      <w:bodyDiv w:val="1"/>
      <w:marLeft w:val="0"/>
      <w:marRight w:val="0"/>
      <w:marTop w:val="0"/>
      <w:marBottom w:val="0"/>
      <w:divBdr>
        <w:top w:val="none" w:sz="0" w:space="0" w:color="auto"/>
        <w:left w:val="none" w:sz="0" w:space="0" w:color="auto"/>
        <w:bottom w:val="none" w:sz="0" w:space="0" w:color="auto"/>
        <w:right w:val="none" w:sz="0" w:space="0" w:color="auto"/>
      </w:divBdr>
    </w:div>
    <w:div w:id="358548419">
      <w:bodyDiv w:val="1"/>
      <w:marLeft w:val="0"/>
      <w:marRight w:val="0"/>
      <w:marTop w:val="0"/>
      <w:marBottom w:val="0"/>
      <w:divBdr>
        <w:top w:val="none" w:sz="0" w:space="0" w:color="auto"/>
        <w:left w:val="none" w:sz="0" w:space="0" w:color="auto"/>
        <w:bottom w:val="none" w:sz="0" w:space="0" w:color="auto"/>
        <w:right w:val="none" w:sz="0" w:space="0" w:color="auto"/>
      </w:divBdr>
    </w:div>
    <w:div w:id="367027039">
      <w:bodyDiv w:val="1"/>
      <w:marLeft w:val="0"/>
      <w:marRight w:val="0"/>
      <w:marTop w:val="0"/>
      <w:marBottom w:val="0"/>
      <w:divBdr>
        <w:top w:val="none" w:sz="0" w:space="0" w:color="auto"/>
        <w:left w:val="none" w:sz="0" w:space="0" w:color="auto"/>
        <w:bottom w:val="none" w:sz="0" w:space="0" w:color="auto"/>
        <w:right w:val="none" w:sz="0" w:space="0" w:color="auto"/>
      </w:divBdr>
    </w:div>
    <w:div w:id="386346751">
      <w:bodyDiv w:val="1"/>
      <w:marLeft w:val="0"/>
      <w:marRight w:val="0"/>
      <w:marTop w:val="0"/>
      <w:marBottom w:val="0"/>
      <w:divBdr>
        <w:top w:val="none" w:sz="0" w:space="0" w:color="auto"/>
        <w:left w:val="none" w:sz="0" w:space="0" w:color="auto"/>
        <w:bottom w:val="none" w:sz="0" w:space="0" w:color="auto"/>
        <w:right w:val="none" w:sz="0" w:space="0" w:color="auto"/>
      </w:divBdr>
    </w:div>
    <w:div w:id="395710952">
      <w:bodyDiv w:val="1"/>
      <w:marLeft w:val="0"/>
      <w:marRight w:val="0"/>
      <w:marTop w:val="0"/>
      <w:marBottom w:val="0"/>
      <w:divBdr>
        <w:top w:val="none" w:sz="0" w:space="0" w:color="auto"/>
        <w:left w:val="none" w:sz="0" w:space="0" w:color="auto"/>
        <w:bottom w:val="none" w:sz="0" w:space="0" w:color="auto"/>
        <w:right w:val="none" w:sz="0" w:space="0" w:color="auto"/>
      </w:divBdr>
    </w:div>
    <w:div w:id="398406295">
      <w:bodyDiv w:val="1"/>
      <w:marLeft w:val="0"/>
      <w:marRight w:val="0"/>
      <w:marTop w:val="0"/>
      <w:marBottom w:val="0"/>
      <w:divBdr>
        <w:top w:val="none" w:sz="0" w:space="0" w:color="auto"/>
        <w:left w:val="none" w:sz="0" w:space="0" w:color="auto"/>
        <w:bottom w:val="none" w:sz="0" w:space="0" w:color="auto"/>
        <w:right w:val="none" w:sz="0" w:space="0" w:color="auto"/>
      </w:divBdr>
    </w:div>
    <w:div w:id="399718981">
      <w:bodyDiv w:val="1"/>
      <w:marLeft w:val="0"/>
      <w:marRight w:val="0"/>
      <w:marTop w:val="0"/>
      <w:marBottom w:val="0"/>
      <w:divBdr>
        <w:top w:val="none" w:sz="0" w:space="0" w:color="auto"/>
        <w:left w:val="none" w:sz="0" w:space="0" w:color="auto"/>
        <w:bottom w:val="none" w:sz="0" w:space="0" w:color="auto"/>
        <w:right w:val="none" w:sz="0" w:space="0" w:color="auto"/>
      </w:divBdr>
    </w:div>
    <w:div w:id="401374987">
      <w:bodyDiv w:val="1"/>
      <w:marLeft w:val="0"/>
      <w:marRight w:val="0"/>
      <w:marTop w:val="0"/>
      <w:marBottom w:val="0"/>
      <w:divBdr>
        <w:top w:val="none" w:sz="0" w:space="0" w:color="auto"/>
        <w:left w:val="none" w:sz="0" w:space="0" w:color="auto"/>
        <w:bottom w:val="none" w:sz="0" w:space="0" w:color="auto"/>
        <w:right w:val="none" w:sz="0" w:space="0" w:color="auto"/>
      </w:divBdr>
    </w:div>
    <w:div w:id="402029762">
      <w:bodyDiv w:val="1"/>
      <w:marLeft w:val="0"/>
      <w:marRight w:val="0"/>
      <w:marTop w:val="0"/>
      <w:marBottom w:val="0"/>
      <w:divBdr>
        <w:top w:val="none" w:sz="0" w:space="0" w:color="auto"/>
        <w:left w:val="none" w:sz="0" w:space="0" w:color="auto"/>
        <w:bottom w:val="none" w:sz="0" w:space="0" w:color="auto"/>
        <w:right w:val="none" w:sz="0" w:space="0" w:color="auto"/>
      </w:divBdr>
    </w:div>
    <w:div w:id="408695713">
      <w:bodyDiv w:val="1"/>
      <w:marLeft w:val="0"/>
      <w:marRight w:val="0"/>
      <w:marTop w:val="0"/>
      <w:marBottom w:val="0"/>
      <w:divBdr>
        <w:top w:val="none" w:sz="0" w:space="0" w:color="auto"/>
        <w:left w:val="none" w:sz="0" w:space="0" w:color="auto"/>
        <w:bottom w:val="none" w:sz="0" w:space="0" w:color="auto"/>
        <w:right w:val="none" w:sz="0" w:space="0" w:color="auto"/>
      </w:divBdr>
    </w:div>
    <w:div w:id="433398996">
      <w:bodyDiv w:val="1"/>
      <w:marLeft w:val="0"/>
      <w:marRight w:val="0"/>
      <w:marTop w:val="0"/>
      <w:marBottom w:val="0"/>
      <w:divBdr>
        <w:top w:val="none" w:sz="0" w:space="0" w:color="auto"/>
        <w:left w:val="none" w:sz="0" w:space="0" w:color="auto"/>
        <w:bottom w:val="none" w:sz="0" w:space="0" w:color="auto"/>
        <w:right w:val="none" w:sz="0" w:space="0" w:color="auto"/>
      </w:divBdr>
    </w:div>
    <w:div w:id="439767120">
      <w:bodyDiv w:val="1"/>
      <w:marLeft w:val="0"/>
      <w:marRight w:val="0"/>
      <w:marTop w:val="0"/>
      <w:marBottom w:val="0"/>
      <w:divBdr>
        <w:top w:val="none" w:sz="0" w:space="0" w:color="auto"/>
        <w:left w:val="none" w:sz="0" w:space="0" w:color="auto"/>
        <w:bottom w:val="none" w:sz="0" w:space="0" w:color="auto"/>
        <w:right w:val="none" w:sz="0" w:space="0" w:color="auto"/>
      </w:divBdr>
    </w:div>
    <w:div w:id="450247319">
      <w:bodyDiv w:val="1"/>
      <w:marLeft w:val="0"/>
      <w:marRight w:val="0"/>
      <w:marTop w:val="0"/>
      <w:marBottom w:val="0"/>
      <w:divBdr>
        <w:top w:val="none" w:sz="0" w:space="0" w:color="auto"/>
        <w:left w:val="none" w:sz="0" w:space="0" w:color="auto"/>
        <w:bottom w:val="none" w:sz="0" w:space="0" w:color="auto"/>
        <w:right w:val="none" w:sz="0" w:space="0" w:color="auto"/>
      </w:divBdr>
    </w:div>
    <w:div w:id="456147073">
      <w:bodyDiv w:val="1"/>
      <w:marLeft w:val="0"/>
      <w:marRight w:val="0"/>
      <w:marTop w:val="0"/>
      <w:marBottom w:val="0"/>
      <w:divBdr>
        <w:top w:val="none" w:sz="0" w:space="0" w:color="auto"/>
        <w:left w:val="none" w:sz="0" w:space="0" w:color="auto"/>
        <w:bottom w:val="none" w:sz="0" w:space="0" w:color="auto"/>
        <w:right w:val="none" w:sz="0" w:space="0" w:color="auto"/>
      </w:divBdr>
    </w:div>
    <w:div w:id="467939616">
      <w:bodyDiv w:val="1"/>
      <w:marLeft w:val="0"/>
      <w:marRight w:val="0"/>
      <w:marTop w:val="0"/>
      <w:marBottom w:val="0"/>
      <w:divBdr>
        <w:top w:val="none" w:sz="0" w:space="0" w:color="auto"/>
        <w:left w:val="none" w:sz="0" w:space="0" w:color="auto"/>
        <w:bottom w:val="none" w:sz="0" w:space="0" w:color="auto"/>
        <w:right w:val="none" w:sz="0" w:space="0" w:color="auto"/>
      </w:divBdr>
    </w:div>
    <w:div w:id="480388919">
      <w:bodyDiv w:val="1"/>
      <w:marLeft w:val="0"/>
      <w:marRight w:val="0"/>
      <w:marTop w:val="0"/>
      <w:marBottom w:val="0"/>
      <w:divBdr>
        <w:top w:val="none" w:sz="0" w:space="0" w:color="auto"/>
        <w:left w:val="none" w:sz="0" w:space="0" w:color="auto"/>
        <w:bottom w:val="none" w:sz="0" w:space="0" w:color="auto"/>
        <w:right w:val="none" w:sz="0" w:space="0" w:color="auto"/>
      </w:divBdr>
    </w:div>
    <w:div w:id="487791341">
      <w:bodyDiv w:val="1"/>
      <w:marLeft w:val="0"/>
      <w:marRight w:val="0"/>
      <w:marTop w:val="0"/>
      <w:marBottom w:val="0"/>
      <w:divBdr>
        <w:top w:val="none" w:sz="0" w:space="0" w:color="auto"/>
        <w:left w:val="none" w:sz="0" w:space="0" w:color="auto"/>
        <w:bottom w:val="none" w:sz="0" w:space="0" w:color="auto"/>
        <w:right w:val="none" w:sz="0" w:space="0" w:color="auto"/>
      </w:divBdr>
    </w:div>
    <w:div w:id="501362617">
      <w:bodyDiv w:val="1"/>
      <w:marLeft w:val="0"/>
      <w:marRight w:val="0"/>
      <w:marTop w:val="0"/>
      <w:marBottom w:val="0"/>
      <w:divBdr>
        <w:top w:val="none" w:sz="0" w:space="0" w:color="auto"/>
        <w:left w:val="none" w:sz="0" w:space="0" w:color="auto"/>
        <w:bottom w:val="none" w:sz="0" w:space="0" w:color="auto"/>
        <w:right w:val="none" w:sz="0" w:space="0" w:color="auto"/>
      </w:divBdr>
    </w:div>
    <w:div w:id="504445454">
      <w:bodyDiv w:val="1"/>
      <w:marLeft w:val="0"/>
      <w:marRight w:val="0"/>
      <w:marTop w:val="0"/>
      <w:marBottom w:val="0"/>
      <w:divBdr>
        <w:top w:val="none" w:sz="0" w:space="0" w:color="auto"/>
        <w:left w:val="none" w:sz="0" w:space="0" w:color="auto"/>
        <w:bottom w:val="none" w:sz="0" w:space="0" w:color="auto"/>
        <w:right w:val="none" w:sz="0" w:space="0" w:color="auto"/>
      </w:divBdr>
    </w:div>
    <w:div w:id="515312144">
      <w:bodyDiv w:val="1"/>
      <w:marLeft w:val="0"/>
      <w:marRight w:val="0"/>
      <w:marTop w:val="0"/>
      <w:marBottom w:val="0"/>
      <w:divBdr>
        <w:top w:val="none" w:sz="0" w:space="0" w:color="auto"/>
        <w:left w:val="none" w:sz="0" w:space="0" w:color="auto"/>
        <w:bottom w:val="none" w:sz="0" w:space="0" w:color="auto"/>
        <w:right w:val="none" w:sz="0" w:space="0" w:color="auto"/>
      </w:divBdr>
    </w:div>
    <w:div w:id="530067237">
      <w:bodyDiv w:val="1"/>
      <w:marLeft w:val="0"/>
      <w:marRight w:val="0"/>
      <w:marTop w:val="0"/>
      <w:marBottom w:val="0"/>
      <w:divBdr>
        <w:top w:val="none" w:sz="0" w:space="0" w:color="auto"/>
        <w:left w:val="none" w:sz="0" w:space="0" w:color="auto"/>
        <w:bottom w:val="none" w:sz="0" w:space="0" w:color="auto"/>
        <w:right w:val="none" w:sz="0" w:space="0" w:color="auto"/>
      </w:divBdr>
    </w:div>
    <w:div w:id="537737856">
      <w:bodyDiv w:val="1"/>
      <w:marLeft w:val="0"/>
      <w:marRight w:val="0"/>
      <w:marTop w:val="0"/>
      <w:marBottom w:val="0"/>
      <w:divBdr>
        <w:top w:val="none" w:sz="0" w:space="0" w:color="auto"/>
        <w:left w:val="none" w:sz="0" w:space="0" w:color="auto"/>
        <w:bottom w:val="none" w:sz="0" w:space="0" w:color="auto"/>
        <w:right w:val="none" w:sz="0" w:space="0" w:color="auto"/>
      </w:divBdr>
    </w:div>
    <w:div w:id="551355950">
      <w:bodyDiv w:val="1"/>
      <w:marLeft w:val="0"/>
      <w:marRight w:val="0"/>
      <w:marTop w:val="0"/>
      <w:marBottom w:val="0"/>
      <w:divBdr>
        <w:top w:val="none" w:sz="0" w:space="0" w:color="auto"/>
        <w:left w:val="none" w:sz="0" w:space="0" w:color="auto"/>
        <w:bottom w:val="none" w:sz="0" w:space="0" w:color="auto"/>
        <w:right w:val="none" w:sz="0" w:space="0" w:color="auto"/>
      </w:divBdr>
    </w:div>
    <w:div w:id="564417256">
      <w:bodyDiv w:val="1"/>
      <w:marLeft w:val="0"/>
      <w:marRight w:val="0"/>
      <w:marTop w:val="0"/>
      <w:marBottom w:val="0"/>
      <w:divBdr>
        <w:top w:val="none" w:sz="0" w:space="0" w:color="auto"/>
        <w:left w:val="none" w:sz="0" w:space="0" w:color="auto"/>
        <w:bottom w:val="none" w:sz="0" w:space="0" w:color="auto"/>
        <w:right w:val="none" w:sz="0" w:space="0" w:color="auto"/>
      </w:divBdr>
    </w:div>
    <w:div w:id="571433258">
      <w:bodyDiv w:val="1"/>
      <w:marLeft w:val="0"/>
      <w:marRight w:val="0"/>
      <w:marTop w:val="0"/>
      <w:marBottom w:val="0"/>
      <w:divBdr>
        <w:top w:val="none" w:sz="0" w:space="0" w:color="auto"/>
        <w:left w:val="none" w:sz="0" w:space="0" w:color="auto"/>
        <w:bottom w:val="none" w:sz="0" w:space="0" w:color="auto"/>
        <w:right w:val="none" w:sz="0" w:space="0" w:color="auto"/>
      </w:divBdr>
    </w:div>
    <w:div w:id="606277664">
      <w:bodyDiv w:val="1"/>
      <w:marLeft w:val="0"/>
      <w:marRight w:val="0"/>
      <w:marTop w:val="0"/>
      <w:marBottom w:val="0"/>
      <w:divBdr>
        <w:top w:val="none" w:sz="0" w:space="0" w:color="auto"/>
        <w:left w:val="none" w:sz="0" w:space="0" w:color="auto"/>
        <w:bottom w:val="none" w:sz="0" w:space="0" w:color="auto"/>
        <w:right w:val="none" w:sz="0" w:space="0" w:color="auto"/>
      </w:divBdr>
    </w:div>
    <w:div w:id="608121851">
      <w:bodyDiv w:val="1"/>
      <w:marLeft w:val="0"/>
      <w:marRight w:val="0"/>
      <w:marTop w:val="0"/>
      <w:marBottom w:val="0"/>
      <w:divBdr>
        <w:top w:val="none" w:sz="0" w:space="0" w:color="auto"/>
        <w:left w:val="none" w:sz="0" w:space="0" w:color="auto"/>
        <w:bottom w:val="none" w:sz="0" w:space="0" w:color="auto"/>
        <w:right w:val="none" w:sz="0" w:space="0" w:color="auto"/>
      </w:divBdr>
    </w:div>
    <w:div w:id="608972823">
      <w:bodyDiv w:val="1"/>
      <w:marLeft w:val="0"/>
      <w:marRight w:val="0"/>
      <w:marTop w:val="0"/>
      <w:marBottom w:val="0"/>
      <w:divBdr>
        <w:top w:val="none" w:sz="0" w:space="0" w:color="auto"/>
        <w:left w:val="none" w:sz="0" w:space="0" w:color="auto"/>
        <w:bottom w:val="none" w:sz="0" w:space="0" w:color="auto"/>
        <w:right w:val="none" w:sz="0" w:space="0" w:color="auto"/>
      </w:divBdr>
    </w:div>
    <w:div w:id="613513550">
      <w:bodyDiv w:val="1"/>
      <w:marLeft w:val="0"/>
      <w:marRight w:val="0"/>
      <w:marTop w:val="0"/>
      <w:marBottom w:val="0"/>
      <w:divBdr>
        <w:top w:val="none" w:sz="0" w:space="0" w:color="auto"/>
        <w:left w:val="none" w:sz="0" w:space="0" w:color="auto"/>
        <w:bottom w:val="none" w:sz="0" w:space="0" w:color="auto"/>
        <w:right w:val="none" w:sz="0" w:space="0" w:color="auto"/>
      </w:divBdr>
    </w:div>
    <w:div w:id="614211305">
      <w:bodyDiv w:val="1"/>
      <w:marLeft w:val="0"/>
      <w:marRight w:val="0"/>
      <w:marTop w:val="0"/>
      <w:marBottom w:val="0"/>
      <w:divBdr>
        <w:top w:val="none" w:sz="0" w:space="0" w:color="auto"/>
        <w:left w:val="none" w:sz="0" w:space="0" w:color="auto"/>
        <w:bottom w:val="none" w:sz="0" w:space="0" w:color="auto"/>
        <w:right w:val="none" w:sz="0" w:space="0" w:color="auto"/>
      </w:divBdr>
    </w:div>
    <w:div w:id="623653954">
      <w:bodyDiv w:val="1"/>
      <w:marLeft w:val="0"/>
      <w:marRight w:val="0"/>
      <w:marTop w:val="0"/>
      <w:marBottom w:val="0"/>
      <w:divBdr>
        <w:top w:val="none" w:sz="0" w:space="0" w:color="auto"/>
        <w:left w:val="none" w:sz="0" w:space="0" w:color="auto"/>
        <w:bottom w:val="none" w:sz="0" w:space="0" w:color="auto"/>
        <w:right w:val="none" w:sz="0" w:space="0" w:color="auto"/>
      </w:divBdr>
    </w:div>
    <w:div w:id="631403177">
      <w:bodyDiv w:val="1"/>
      <w:marLeft w:val="0"/>
      <w:marRight w:val="0"/>
      <w:marTop w:val="0"/>
      <w:marBottom w:val="0"/>
      <w:divBdr>
        <w:top w:val="none" w:sz="0" w:space="0" w:color="auto"/>
        <w:left w:val="none" w:sz="0" w:space="0" w:color="auto"/>
        <w:bottom w:val="none" w:sz="0" w:space="0" w:color="auto"/>
        <w:right w:val="none" w:sz="0" w:space="0" w:color="auto"/>
      </w:divBdr>
    </w:div>
    <w:div w:id="644743876">
      <w:bodyDiv w:val="1"/>
      <w:marLeft w:val="0"/>
      <w:marRight w:val="0"/>
      <w:marTop w:val="0"/>
      <w:marBottom w:val="0"/>
      <w:divBdr>
        <w:top w:val="none" w:sz="0" w:space="0" w:color="auto"/>
        <w:left w:val="none" w:sz="0" w:space="0" w:color="auto"/>
        <w:bottom w:val="none" w:sz="0" w:space="0" w:color="auto"/>
        <w:right w:val="none" w:sz="0" w:space="0" w:color="auto"/>
      </w:divBdr>
    </w:div>
    <w:div w:id="649138954">
      <w:bodyDiv w:val="1"/>
      <w:marLeft w:val="0"/>
      <w:marRight w:val="0"/>
      <w:marTop w:val="0"/>
      <w:marBottom w:val="0"/>
      <w:divBdr>
        <w:top w:val="none" w:sz="0" w:space="0" w:color="auto"/>
        <w:left w:val="none" w:sz="0" w:space="0" w:color="auto"/>
        <w:bottom w:val="none" w:sz="0" w:space="0" w:color="auto"/>
        <w:right w:val="none" w:sz="0" w:space="0" w:color="auto"/>
      </w:divBdr>
    </w:div>
    <w:div w:id="657003997">
      <w:bodyDiv w:val="1"/>
      <w:marLeft w:val="0"/>
      <w:marRight w:val="0"/>
      <w:marTop w:val="0"/>
      <w:marBottom w:val="0"/>
      <w:divBdr>
        <w:top w:val="none" w:sz="0" w:space="0" w:color="auto"/>
        <w:left w:val="none" w:sz="0" w:space="0" w:color="auto"/>
        <w:bottom w:val="none" w:sz="0" w:space="0" w:color="auto"/>
        <w:right w:val="none" w:sz="0" w:space="0" w:color="auto"/>
      </w:divBdr>
    </w:div>
    <w:div w:id="663902486">
      <w:bodyDiv w:val="1"/>
      <w:marLeft w:val="0"/>
      <w:marRight w:val="0"/>
      <w:marTop w:val="0"/>
      <w:marBottom w:val="0"/>
      <w:divBdr>
        <w:top w:val="none" w:sz="0" w:space="0" w:color="auto"/>
        <w:left w:val="none" w:sz="0" w:space="0" w:color="auto"/>
        <w:bottom w:val="none" w:sz="0" w:space="0" w:color="auto"/>
        <w:right w:val="none" w:sz="0" w:space="0" w:color="auto"/>
      </w:divBdr>
    </w:div>
    <w:div w:id="686177875">
      <w:bodyDiv w:val="1"/>
      <w:marLeft w:val="0"/>
      <w:marRight w:val="0"/>
      <w:marTop w:val="0"/>
      <w:marBottom w:val="0"/>
      <w:divBdr>
        <w:top w:val="none" w:sz="0" w:space="0" w:color="auto"/>
        <w:left w:val="none" w:sz="0" w:space="0" w:color="auto"/>
        <w:bottom w:val="none" w:sz="0" w:space="0" w:color="auto"/>
        <w:right w:val="none" w:sz="0" w:space="0" w:color="auto"/>
      </w:divBdr>
    </w:div>
    <w:div w:id="688263251">
      <w:bodyDiv w:val="1"/>
      <w:marLeft w:val="0"/>
      <w:marRight w:val="0"/>
      <w:marTop w:val="0"/>
      <w:marBottom w:val="0"/>
      <w:divBdr>
        <w:top w:val="none" w:sz="0" w:space="0" w:color="auto"/>
        <w:left w:val="none" w:sz="0" w:space="0" w:color="auto"/>
        <w:bottom w:val="none" w:sz="0" w:space="0" w:color="auto"/>
        <w:right w:val="none" w:sz="0" w:space="0" w:color="auto"/>
      </w:divBdr>
    </w:div>
    <w:div w:id="694699357">
      <w:bodyDiv w:val="1"/>
      <w:marLeft w:val="0"/>
      <w:marRight w:val="0"/>
      <w:marTop w:val="0"/>
      <w:marBottom w:val="0"/>
      <w:divBdr>
        <w:top w:val="none" w:sz="0" w:space="0" w:color="auto"/>
        <w:left w:val="none" w:sz="0" w:space="0" w:color="auto"/>
        <w:bottom w:val="none" w:sz="0" w:space="0" w:color="auto"/>
        <w:right w:val="none" w:sz="0" w:space="0" w:color="auto"/>
      </w:divBdr>
    </w:div>
    <w:div w:id="708802499">
      <w:bodyDiv w:val="1"/>
      <w:marLeft w:val="0"/>
      <w:marRight w:val="0"/>
      <w:marTop w:val="0"/>
      <w:marBottom w:val="0"/>
      <w:divBdr>
        <w:top w:val="none" w:sz="0" w:space="0" w:color="auto"/>
        <w:left w:val="none" w:sz="0" w:space="0" w:color="auto"/>
        <w:bottom w:val="none" w:sz="0" w:space="0" w:color="auto"/>
        <w:right w:val="none" w:sz="0" w:space="0" w:color="auto"/>
      </w:divBdr>
    </w:div>
    <w:div w:id="710377051">
      <w:bodyDiv w:val="1"/>
      <w:marLeft w:val="0"/>
      <w:marRight w:val="0"/>
      <w:marTop w:val="0"/>
      <w:marBottom w:val="0"/>
      <w:divBdr>
        <w:top w:val="none" w:sz="0" w:space="0" w:color="auto"/>
        <w:left w:val="none" w:sz="0" w:space="0" w:color="auto"/>
        <w:bottom w:val="none" w:sz="0" w:space="0" w:color="auto"/>
        <w:right w:val="none" w:sz="0" w:space="0" w:color="auto"/>
      </w:divBdr>
    </w:div>
    <w:div w:id="716517235">
      <w:bodyDiv w:val="1"/>
      <w:marLeft w:val="0"/>
      <w:marRight w:val="0"/>
      <w:marTop w:val="0"/>
      <w:marBottom w:val="0"/>
      <w:divBdr>
        <w:top w:val="none" w:sz="0" w:space="0" w:color="auto"/>
        <w:left w:val="none" w:sz="0" w:space="0" w:color="auto"/>
        <w:bottom w:val="none" w:sz="0" w:space="0" w:color="auto"/>
        <w:right w:val="none" w:sz="0" w:space="0" w:color="auto"/>
      </w:divBdr>
    </w:div>
    <w:div w:id="719982518">
      <w:bodyDiv w:val="1"/>
      <w:marLeft w:val="0"/>
      <w:marRight w:val="0"/>
      <w:marTop w:val="0"/>
      <w:marBottom w:val="0"/>
      <w:divBdr>
        <w:top w:val="none" w:sz="0" w:space="0" w:color="auto"/>
        <w:left w:val="none" w:sz="0" w:space="0" w:color="auto"/>
        <w:bottom w:val="none" w:sz="0" w:space="0" w:color="auto"/>
        <w:right w:val="none" w:sz="0" w:space="0" w:color="auto"/>
      </w:divBdr>
    </w:div>
    <w:div w:id="731735812">
      <w:bodyDiv w:val="1"/>
      <w:marLeft w:val="0"/>
      <w:marRight w:val="0"/>
      <w:marTop w:val="0"/>
      <w:marBottom w:val="0"/>
      <w:divBdr>
        <w:top w:val="none" w:sz="0" w:space="0" w:color="auto"/>
        <w:left w:val="none" w:sz="0" w:space="0" w:color="auto"/>
        <w:bottom w:val="none" w:sz="0" w:space="0" w:color="auto"/>
        <w:right w:val="none" w:sz="0" w:space="0" w:color="auto"/>
      </w:divBdr>
    </w:div>
    <w:div w:id="743407458">
      <w:bodyDiv w:val="1"/>
      <w:marLeft w:val="0"/>
      <w:marRight w:val="0"/>
      <w:marTop w:val="0"/>
      <w:marBottom w:val="0"/>
      <w:divBdr>
        <w:top w:val="none" w:sz="0" w:space="0" w:color="auto"/>
        <w:left w:val="none" w:sz="0" w:space="0" w:color="auto"/>
        <w:bottom w:val="none" w:sz="0" w:space="0" w:color="auto"/>
        <w:right w:val="none" w:sz="0" w:space="0" w:color="auto"/>
      </w:divBdr>
    </w:div>
    <w:div w:id="747461894">
      <w:bodyDiv w:val="1"/>
      <w:marLeft w:val="0"/>
      <w:marRight w:val="0"/>
      <w:marTop w:val="0"/>
      <w:marBottom w:val="0"/>
      <w:divBdr>
        <w:top w:val="none" w:sz="0" w:space="0" w:color="auto"/>
        <w:left w:val="none" w:sz="0" w:space="0" w:color="auto"/>
        <w:bottom w:val="none" w:sz="0" w:space="0" w:color="auto"/>
        <w:right w:val="none" w:sz="0" w:space="0" w:color="auto"/>
      </w:divBdr>
    </w:div>
    <w:div w:id="762605606">
      <w:bodyDiv w:val="1"/>
      <w:marLeft w:val="0"/>
      <w:marRight w:val="0"/>
      <w:marTop w:val="0"/>
      <w:marBottom w:val="0"/>
      <w:divBdr>
        <w:top w:val="none" w:sz="0" w:space="0" w:color="auto"/>
        <w:left w:val="none" w:sz="0" w:space="0" w:color="auto"/>
        <w:bottom w:val="none" w:sz="0" w:space="0" w:color="auto"/>
        <w:right w:val="none" w:sz="0" w:space="0" w:color="auto"/>
      </w:divBdr>
    </w:div>
    <w:div w:id="767121469">
      <w:bodyDiv w:val="1"/>
      <w:marLeft w:val="0"/>
      <w:marRight w:val="0"/>
      <w:marTop w:val="0"/>
      <w:marBottom w:val="0"/>
      <w:divBdr>
        <w:top w:val="none" w:sz="0" w:space="0" w:color="auto"/>
        <w:left w:val="none" w:sz="0" w:space="0" w:color="auto"/>
        <w:bottom w:val="none" w:sz="0" w:space="0" w:color="auto"/>
        <w:right w:val="none" w:sz="0" w:space="0" w:color="auto"/>
      </w:divBdr>
    </w:div>
    <w:div w:id="803737866">
      <w:bodyDiv w:val="1"/>
      <w:marLeft w:val="0"/>
      <w:marRight w:val="0"/>
      <w:marTop w:val="0"/>
      <w:marBottom w:val="0"/>
      <w:divBdr>
        <w:top w:val="none" w:sz="0" w:space="0" w:color="auto"/>
        <w:left w:val="none" w:sz="0" w:space="0" w:color="auto"/>
        <w:bottom w:val="none" w:sz="0" w:space="0" w:color="auto"/>
        <w:right w:val="none" w:sz="0" w:space="0" w:color="auto"/>
      </w:divBdr>
    </w:div>
    <w:div w:id="824518758">
      <w:bodyDiv w:val="1"/>
      <w:marLeft w:val="0"/>
      <w:marRight w:val="0"/>
      <w:marTop w:val="0"/>
      <w:marBottom w:val="0"/>
      <w:divBdr>
        <w:top w:val="none" w:sz="0" w:space="0" w:color="auto"/>
        <w:left w:val="none" w:sz="0" w:space="0" w:color="auto"/>
        <w:bottom w:val="none" w:sz="0" w:space="0" w:color="auto"/>
        <w:right w:val="none" w:sz="0" w:space="0" w:color="auto"/>
      </w:divBdr>
    </w:div>
    <w:div w:id="831336655">
      <w:bodyDiv w:val="1"/>
      <w:marLeft w:val="0"/>
      <w:marRight w:val="0"/>
      <w:marTop w:val="0"/>
      <w:marBottom w:val="0"/>
      <w:divBdr>
        <w:top w:val="none" w:sz="0" w:space="0" w:color="auto"/>
        <w:left w:val="none" w:sz="0" w:space="0" w:color="auto"/>
        <w:bottom w:val="none" w:sz="0" w:space="0" w:color="auto"/>
        <w:right w:val="none" w:sz="0" w:space="0" w:color="auto"/>
      </w:divBdr>
    </w:div>
    <w:div w:id="858857056">
      <w:bodyDiv w:val="1"/>
      <w:marLeft w:val="0"/>
      <w:marRight w:val="0"/>
      <w:marTop w:val="0"/>
      <w:marBottom w:val="0"/>
      <w:divBdr>
        <w:top w:val="none" w:sz="0" w:space="0" w:color="auto"/>
        <w:left w:val="none" w:sz="0" w:space="0" w:color="auto"/>
        <w:bottom w:val="none" w:sz="0" w:space="0" w:color="auto"/>
        <w:right w:val="none" w:sz="0" w:space="0" w:color="auto"/>
      </w:divBdr>
    </w:div>
    <w:div w:id="885138664">
      <w:bodyDiv w:val="1"/>
      <w:marLeft w:val="0"/>
      <w:marRight w:val="0"/>
      <w:marTop w:val="0"/>
      <w:marBottom w:val="0"/>
      <w:divBdr>
        <w:top w:val="none" w:sz="0" w:space="0" w:color="auto"/>
        <w:left w:val="none" w:sz="0" w:space="0" w:color="auto"/>
        <w:bottom w:val="none" w:sz="0" w:space="0" w:color="auto"/>
        <w:right w:val="none" w:sz="0" w:space="0" w:color="auto"/>
      </w:divBdr>
    </w:div>
    <w:div w:id="891841746">
      <w:bodyDiv w:val="1"/>
      <w:marLeft w:val="0"/>
      <w:marRight w:val="0"/>
      <w:marTop w:val="0"/>
      <w:marBottom w:val="0"/>
      <w:divBdr>
        <w:top w:val="none" w:sz="0" w:space="0" w:color="auto"/>
        <w:left w:val="none" w:sz="0" w:space="0" w:color="auto"/>
        <w:bottom w:val="none" w:sz="0" w:space="0" w:color="auto"/>
        <w:right w:val="none" w:sz="0" w:space="0" w:color="auto"/>
      </w:divBdr>
    </w:div>
    <w:div w:id="898055158">
      <w:bodyDiv w:val="1"/>
      <w:marLeft w:val="0"/>
      <w:marRight w:val="0"/>
      <w:marTop w:val="0"/>
      <w:marBottom w:val="0"/>
      <w:divBdr>
        <w:top w:val="none" w:sz="0" w:space="0" w:color="auto"/>
        <w:left w:val="none" w:sz="0" w:space="0" w:color="auto"/>
        <w:bottom w:val="none" w:sz="0" w:space="0" w:color="auto"/>
        <w:right w:val="none" w:sz="0" w:space="0" w:color="auto"/>
      </w:divBdr>
      <w:divsChild>
        <w:div w:id="2010402938">
          <w:marLeft w:val="0"/>
          <w:marRight w:val="0"/>
          <w:marTop w:val="0"/>
          <w:marBottom w:val="0"/>
          <w:divBdr>
            <w:top w:val="none" w:sz="0" w:space="0" w:color="auto"/>
            <w:left w:val="none" w:sz="0" w:space="0" w:color="auto"/>
            <w:bottom w:val="none" w:sz="0" w:space="0" w:color="auto"/>
            <w:right w:val="none" w:sz="0" w:space="0" w:color="auto"/>
          </w:divBdr>
        </w:div>
        <w:div w:id="52781985">
          <w:marLeft w:val="0"/>
          <w:marRight w:val="0"/>
          <w:marTop w:val="0"/>
          <w:marBottom w:val="0"/>
          <w:divBdr>
            <w:top w:val="none" w:sz="0" w:space="0" w:color="auto"/>
            <w:left w:val="none" w:sz="0" w:space="0" w:color="auto"/>
            <w:bottom w:val="none" w:sz="0" w:space="0" w:color="auto"/>
            <w:right w:val="none" w:sz="0" w:space="0" w:color="auto"/>
          </w:divBdr>
        </w:div>
      </w:divsChild>
    </w:div>
    <w:div w:id="918948206">
      <w:bodyDiv w:val="1"/>
      <w:marLeft w:val="0"/>
      <w:marRight w:val="0"/>
      <w:marTop w:val="0"/>
      <w:marBottom w:val="0"/>
      <w:divBdr>
        <w:top w:val="none" w:sz="0" w:space="0" w:color="auto"/>
        <w:left w:val="none" w:sz="0" w:space="0" w:color="auto"/>
        <w:bottom w:val="none" w:sz="0" w:space="0" w:color="auto"/>
        <w:right w:val="none" w:sz="0" w:space="0" w:color="auto"/>
      </w:divBdr>
    </w:div>
    <w:div w:id="932009612">
      <w:bodyDiv w:val="1"/>
      <w:marLeft w:val="0"/>
      <w:marRight w:val="0"/>
      <w:marTop w:val="0"/>
      <w:marBottom w:val="0"/>
      <w:divBdr>
        <w:top w:val="none" w:sz="0" w:space="0" w:color="auto"/>
        <w:left w:val="none" w:sz="0" w:space="0" w:color="auto"/>
        <w:bottom w:val="none" w:sz="0" w:space="0" w:color="auto"/>
        <w:right w:val="none" w:sz="0" w:space="0" w:color="auto"/>
      </w:divBdr>
    </w:div>
    <w:div w:id="938559134">
      <w:bodyDiv w:val="1"/>
      <w:marLeft w:val="0"/>
      <w:marRight w:val="0"/>
      <w:marTop w:val="0"/>
      <w:marBottom w:val="0"/>
      <w:divBdr>
        <w:top w:val="none" w:sz="0" w:space="0" w:color="auto"/>
        <w:left w:val="none" w:sz="0" w:space="0" w:color="auto"/>
        <w:bottom w:val="none" w:sz="0" w:space="0" w:color="auto"/>
        <w:right w:val="none" w:sz="0" w:space="0" w:color="auto"/>
      </w:divBdr>
    </w:div>
    <w:div w:id="955915720">
      <w:bodyDiv w:val="1"/>
      <w:marLeft w:val="0"/>
      <w:marRight w:val="0"/>
      <w:marTop w:val="0"/>
      <w:marBottom w:val="0"/>
      <w:divBdr>
        <w:top w:val="none" w:sz="0" w:space="0" w:color="auto"/>
        <w:left w:val="none" w:sz="0" w:space="0" w:color="auto"/>
        <w:bottom w:val="none" w:sz="0" w:space="0" w:color="auto"/>
        <w:right w:val="none" w:sz="0" w:space="0" w:color="auto"/>
      </w:divBdr>
    </w:div>
    <w:div w:id="969015964">
      <w:bodyDiv w:val="1"/>
      <w:marLeft w:val="0"/>
      <w:marRight w:val="0"/>
      <w:marTop w:val="0"/>
      <w:marBottom w:val="0"/>
      <w:divBdr>
        <w:top w:val="none" w:sz="0" w:space="0" w:color="auto"/>
        <w:left w:val="none" w:sz="0" w:space="0" w:color="auto"/>
        <w:bottom w:val="none" w:sz="0" w:space="0" w:color="auto"/>
        <w:right w:val="none" w:sz="0" w:space="0" w:color="auto"/>
      </w:divBdr>
    </w:div>
    <w:div w:id="975717299">
      <w:bodyDiv w:val="1"/>
      <w:marLeft w:val="0"/>
      <w:marRight w:val="0"/>
      <w:marTop w:val="0"/>
      <w:marBottom w:val="0"/>
      <w:divBdr>
        <w:top w:val="none" w:sz="0" w:space="0" w:color="auto"/>
        <w:left w:val="none" w:sz="0" w:space="0" w:color="auto"/>
        <w:bottom w:val="none" w:sz="0" w:space="0" w:color="auto"/>
        <w:right w:val="none" w:sz="0" w:space="0" w:color="auto"/>
      </w:divBdr>
    </w:div>
    <w:div w:id="977103124">
      <w:bodyDiv w:val="1"/>
      <w:marLeft w:val="0"/>
      <w:marRight w:val="0"/>
      <w:marTop w:val="0"/>
      <w:marBottom w:val="0"/>
      <w:divBdr>
        <w:top w:val="none" w:sz="0" w:space="0" w:color="auto"/>
        <w:left w:val="none" w:sz="0" w:space="0" w:color="auto"/>
        <w:bottom w:val="none" w:sz="0" w:space="0" w:color="auto"/>
        <w:right w:val="none" w:sz="0" w:space="0" w:color="auto"/>
      </w:divBdr>
    </w:div>
    <w:div w:id="979379189">
      <w:bodyDiv w:val="1"/>
      <w:marLeft w:val="0"/>
      <w:marRight w:val="0"/>
      <w:marTop w:val="0"/>
      <w:marBottom w:val="0"/>
      <w:divBdr>
        <w:top w:val="none" w:sz="0" w:space="0" w:color="auto"/>
        <w:left w:val="none" w:sz="0" w:space="0" w:color="auto"/>
        <w:bottom w:val="none" w:sz="0" w:space="0" w:color="auto"/>
        <w:right w:val="none" w:sz="0" w:space="0" w:color="auto"/>
      </w:divBdr>
    </w:div>
    <w:div w:id="981806898">
      <w:bodyDiv w:val="1"/>
      <w:marLeft w:val="0"/>
      <w:marRight w:val="0"/>
      <w:marTop w:val="0"/>
      <w:marBottom w:val="0"/>
      <w:divBdr>
        <w:top w:val="none" w:sz="0" w:space="0" w:color="auto"/>
        <w:left w:val="none" w:sz="0" w:space="0" w:color="auto"/>
        <w:bottom w:val="none" w:sz="0" w:space="0" w:color="auto"/>
        <w:right w:val="none" w:sz="0" w:space="0" w:color="auto"/>
      </w:divBdr>
    </w:div>
    <w:div w:id="995185976">
      <w:bodyDiv w:val="1"/>
      <w:marLeft w:val="0"/>
      <w:marRight w:val="0"/>
      <w:marTop w:val="0"/>
      <w:marBottom w:val="0"/>
      <w:divBdr>
        <w:top w:val="none" w:sz="0" w:space="0" w:color="auto"/>
        <w:left w:val="none" w:sz="0" w:space="0" w:color="auto"/>
        <w:bottom w:val="none" w:sz="0" w:space="0" w:color="auto"/>
        <w:right w:val="none" w:sz="0" w:space="0" w:color="auto"/>
      </w:divBdr>
    </w:div>
    <w:div w:id="1014846900">
      <w:bodyDiv w:val="1"/>
      <w:marLeft w:val="0"/>
      <w:marRight w:val="0"/>
      <w:marTop w:val="0"/>
      <w:marBottom w:val="0"/>
      <w:divBdr>
        <w:top w:val="none" w:sz="0" w:space="0" w:color="auto"/>
        <w:left w:val="none" w:sz="0" w:space="0" w:color="auto"/>
        <w:bottom w:val="none" w:sz="0" w:space="0" w:color="auto"/>
        <w:right w:val="none" w:sz="0" w:space="0" w:color="auto"/>
      </w:divBdr>
    </w:div>
    <w:div w:id="1019042635">
      <w:bodyDiv w:val="1"/>
      <w:marLeft w:val="0"/>
      <w:marRight w:val="0"/>
      <w:marTop w:val="0"/>
      <w:marBottom w:val="0"/>
      <w:divBdr>
        <w:top w:val="none" w:sz="0" w:space="0" w:color="auto"/>
        <w:left w:val="none" w:sz="0" w:space="0" w:color="auto"/>
        <w:bottom w:val="none" w:sz="0" w:space="0" w:color="auto"/>
        <w:right w:val="none" w:sz="0" w:space="0" w:color="auto"/>
      </w:divBdr>
    </w:div>
    <w:div w:id="1023480420">
      <w:bodyDiv w:val="1"/>
      <w:marLeft w:val="0"/>
      <w:marRight w:val="0"/>
      <w:marTop w:val="0"/>
      <w:marBottom w:val="0"/>
      <w:divBdr>
        <w:top w:val="none" w:sz="0" w:space="0" w:color="auto"/>
        <w:left w:val="none" w:sz="0" w:space="0" w:color="auto"/>
        <w:bottom w:val="none" w:sz="0" w:space="0" w:color="auto"/>
        <w:right w:val="none" w:sz="0" w:space="0" w:color="auto"/>
      </w:divBdr>
    </w:div>
    <w:div w:id="1028988560">
      <w:bodyDiv w:val="1"/>
      <w:marLeft w:val="0"/>
      <w:marRight w:val="0"/>
      <w:marTop w:val="0"/>
      <w:marBottom w:val="0"/>
      <w:divBdr>
        <w:top w:val="none" w:sz="0" w:space="0" w:color="auto"/>
        <w:left w:val="none" w:sz="0" w:space="0" w:color="auto"/>
        <w:bottom w:val="none" w:sz="0" w:space="0" w:color="auto"/>
        <w:right w:val="none" w:sz="0" w:space="0" w:color="auto"/>
      </w:divBdr>
    </w:div>
    <w:div w:id="1033268985">
      <w:bodyDiv w:val="1"/>
      <w:marLeft w:val="0"/>
      <w:marRight w:val="0"/>
      <w:marTop w:val="0"/>
      <w:marBottom w:val="0"/>
      <w:divBdr>
        <w:top w:val="none" w:sz="0" w:space="0" w:color="auto"/>
        <w:left w:val="none" w:sz="0" w:space="0" w:color="auto"/>
        <w:bottom w:val="none" w:sz="0" w:space="0" w:color="auto"/>
        <w:right w:val="none" w:sz="0" w:space="0" w:color="auto"/>
      </w:divBdr>
    </w:div>
    <w:div w:id="1034159305">
      <w:bodyDiv w:val="1"/>
      <w:marLeft w:val="0"/>
      <w:marRight w:val="0"/>
      <w:marTop w:val="0"/>
      <w:marBottom w:val="0"/>
      <w:divBdr>
        <w:top w:val="none" w:sz="0" w:space="0" w:color="auto"/>
        <w:left w:val="none" w:sz="0" w:space="0" w:color="auto"/>
        <w:bottom w:val="none" w:sz="0" w:space="0" w:color="auto"/>
        <w:right w:val="none" w:sz="0" w:space="0" w:color="auto"/>
      </w:divBdr>
    </w:div>
    <w:div w:id="1037582594">
      <w:bodyDiv w:val="1"/>
      <w:marLeft w:val="0"/>
      <w:marRight w:val="0"/>
      <w:marTop w:val="0"/>
      <w:marBottom w:val="0"/>
      <w:divBdr>
        <w:top w:val="none" w:sz="0" w:space="0" w:color="auto"/>
        <w:left w:val="none" w:sz="0" w:space="0" w:color="auto"/>
        <w:bottom w:val="none" w:sz="0" w:space="0" w:color="auto"/>
        <w:right w:val="none" w:sz="0" w:space="0" w:color="auto"/>
      </w:divBdr>
    </w:div>
    <w:div w:id="1049917799">
      <w:bodyDiv w:val="1"/>
      <w:marLeft w:val="0"/>
      <w:marRight w:val="0"/>
      <w:marTop w:val="0"/>
      <w:marBottom w:val="0"/>
      <w:divBdr>
        <w:top w:val="none" w:sz="0" w:space="0" w:color="auto"/>
        <w:left w:val="none" w:sz="0" w:space="0" w:color="auto"/>
        <w:bottom w:val="none" w:sz="0" w:space="0" w:color="auto"/>
        <w:right w:val="none" w:sz="0" w:space="0" w:color="auto"/>
      </w:divBdr>
    </w:div>
    <w:div w:id="1072116780">
      <w:bodyDiv w:val="1"/>
      <w:marLeft w:val="0"/>
      <w:marRight w:val="0"/>
      <w:marTop w:val="0"/>
      <w:marBottom w:val="0"/>
      <w:divBdr>
        <w:top w:val="none" w:sz="0" w:space="0" w:color="auto"/>
        <w:left w:val="none" w:sz="0" w:space="0" w:color="auto"/>
        <w:bottom w:val="none" w:sz="0" w:space="0" w:color="auto"/>
        <w:right w:val="none" w:sz="0" w:space="0" w:color="auto"/>
      </w:divBdr>
    </w:div>
    <w:div w:id="1083725757">
      <w:bodyDiv w:val="1"/>
      <w:marLeft w:val="0"/>
      <w:marRight w:val="0"/>
      <w:marTop w:val="0"/>
      <w:marBottom w:val="0"/>
      <w:divBdr>
        <w:top w:val="none" w:sz="0" w:space="0" w:color="auto"/>
        <w:left w:val="none" w:sz="0" w:space="0" w:color="auto"/>
        <w:bottom w:val="none" w:sz="0" w:space="0" w:color="auto"/>
        <w:right w:val="none" w:sz="0" w:space="0" w:color="auto"/>
      </w:divBdr>
    </w:div>
    <w:div w:id="1103113958">
      <w:bodyDiv w:val="1"/>
      <w:marLeft w:val="0"/>
      <w:marRight w:val="0"/>
      <w:marTop w:val="0"/>
      <w:marBottom w:val="0"/>
      <w:divBdr>
        <w:top w:val="none" w:sz="0" w:space="0" w:color="auto"/>
        <w:left w:val="none" w:sz="0" w:space="0" w:color="auto"/>
        <w:bottom w:val="none" w:sz="0" w:space="0" w:color="auto"/>
        <w:right w:val="none" w:sz="0" w:space="0" w:color="auto"/>
      </w:divBdr>
    </w:div>
    <w:div w:id="1112355860">
      <w:bodyDiv w:val="1"/>
      <w:marLeft w:val="0"/>
      <w:marRight w:val="0"/>
      <w:marTop w:val="0"/>
      <w:marBottom w:val="0"/>
      <w:divBdr>
        <w:top w:val="none" w:sz="0" w:space="0" w:color="auto"/>
        <w:left w:val="none" w:sz="0" w:space="0" w:color="auto"/>
        <w:bottom w:val="none" w:sz="0" w:space="0" w:color="auto"/>
        <w:right w:val="none" w:sz="0" w:space="0" w:color="auto"/>
      </w:divBdr>
    </w:div>
    <w:div w:id="1113212161">
      <w:bodyDiv w:val="1"/>
      <w:marLeft w:val="0"/>
      <w:marRight w:val="0"/>
      <w:marTop w:val="0"/>
      <w:marBottom w:val="0"/>
      <w:divBdr>
        <w:top w:val="none" w:sz="0" w:space="0" w:color="auto"/>
        <w:left w:val="none" w:sz="0" w:space="0" w:color="auto"/>
        <w:bottom w:val="none" w:sz="0" w:space="0" w:color="auto"/>
        <w:right w:val="none" w:sz="0" w:space="0" w:color="auto"/>
      </w:divBdr>
    </w:div>
    <w:div w:id="1139806922">
      <w:bodyDiv w:val="1"/>
      <w:marLeft w:val="0"/>
      <w:marRight w:val="0"/>
      <w:marTop w:val="0"/>
      <w:marBottom w:val="0"/>
      <w:divBdr>
        <w:top w:val="none" w:sz="0" w:space="0" w:color="auto"/>
        <w:left w:val="none" w:sz="0" w:space="0" w:color="auto"/>
        <w:bottom w:val="none" w:sz="0" w:space="0" w:color="auto"/>
        <w:right w:val="none" w:sz="0" w:space="0" w:color="auto"/>
      </w:divBdr>
    </w:div>
    <w:div w:id="1140534332">
      <w:bodyDiv w:val="1"/>
      <w:marLeft w:val="0"/>
      <w:marRight w:val="0"/>
      <w:marTop w:val="0"/>
      <w:marBottom w:val="0"/>
      <w:divBdr>
        <w:top w:val="none" w:sz="0" w:space="0" w:color="auto"/>
        <w:left w:val="none" w:sz="0" w:space="0" w:color="auto"/>
        <w:bottom w:val="none" w:sz="0" w:space="0" w:color="auto"/>
        <w:right w:val="none" w:sz="0" w:space="0" w:color="auto"/>
      </w:divBdr>
    </w:div>
    <w:div w:id="1152060001">
      <w:bodyDiv w:val="1"/>
      <w:marLeft w:val="0"/>
      <w:marRight w:val="0"/>
      <w:marTop w:val="0"/>
      <w:marBottom w:val="0"/>
      <w:divBdr>
        <w:top w:val="none" w:sz="0" w:space="0" w:color="auto"/>
        <w:left w:val="none" w:sz="0" w:space="0" w:color="auto"/>
        <w:bottom w:val="none" w:sz="0" w:space="0" w:color="auto"/>
        <w:right w:val="none" w:sz="0" w:space="0" w:color="auto"/>
      </w:divBdr>
    </w:div>
    <w:div w:id="1154103178">
      <w:bodyDiv w:val="1"/>
      <w:marLeft w:val="0"/>
      <w:marRight w:val="0"/>
      <w:marTop w:val="0"/>
      <w:marBottom w:val="0"/>
      <w:divBdr>
        <w:top w:val="none" w:sz="0" w:space="0" w:color="auto"/>
        <w:left w:val="none" w:sz="0" w:space="0" w:color="auto"/>
        <w:bottom w:val="none" w:sz="0" w:space="0" w:color="auto"/>
        <w:right w:val="none" w:sz="0" w:space="0" w:color="auto"/>
      </w:divBdr>
    </w:div>
    <w:div w:id="1160119441">
      <w:bodyDiv w:val="1"/>
      <w:marLeft w:val="0"/>
      <w:marRight w:val="0"/>
      <w:marTop w:val="0"/>
      <w:marBottom w:val="0"/>
      <w:divBdr>
        <w:top w:val="none" w:sz="0" w:space="0" w:color="auto"/>
        <w:left w:val="none" w:sz="0" w:space="0" w:color="auto"/>
        <w:bottom w:val="none" w:sz="0" w:space="0" w:color="auto"/>
        <w:right w:val="none" w:sz="0" w:space="0" w:color="auto"/>
      </w:divBdr>
    </w:div>
    <w:div w:id="1163396737">
      <w:bodyDiv w:val="1"/>
      <w:marLeft w:val="0"/>
      <w:marRight w:val="0"/>
      <w:marTop w:val="0"/>
      <w:marBottom w:val="0"/>
      <w:divBdr>
        <w:top w:val="none" w:sz="0" w:space="0" w:color="auto"/>
        <w:left w:val="none" w:sz="0" w:space="0" w:color="auto"/>
        <w:bottom w:val="none" w:sz="0" w:space="0" w:color="auto"/>
        <w:right w:val="none" w:sz="0" w:space="0" w:color="auto"/>
      </w:divBdr>
    </w:div>
    <w:div w:id="1179807846">
      <w:bodyDiv w:val="1"/>
      <w:marLeft w:val="0"/>
      <w:marRight w:val="0"/>
      <w:marTop w:val="0"/>
      <w:marBottom w:val="0"/>
      <w:divBdr>
        <w:top w:val="none" w:sz="0" w:space="0" w:color="auto"/>
        <w:left w:val="none" w:sz="0" w:space="0" w:color="auto"/>
        <w:bottom w:val="none" w:sz="0" w:space="0" w:color="auto"/>
        <w:right w:val="none" w:sz="0" w:space="0" w:color="auto"/>
      </w:divBdr>
    </w:div>
    <w:div w:id="1223563085">
      <w:bodyDiv w:val="1"/>
      <w:marLeft w:val="0"/>
      <w:marRight w:val="0"/>
      <w:marTop w:val="0"/>
      <w:marBottom w:val="0"/>
      <w:divBdr>
        <w:top w:val="none" w:sz="0" w:space="0" w:color="auto"/>
        <w:left w:val="none" w:sz="0" w:space="0" w:color="auto"/>
        <w:bottom w:val="none" w:sz="0" w:space="0" w:color="auto"/>
        <w:right w:val="none" w:sz="0" w:space="0" w:color="auto"/>
      </w:divBdr>
    </w:div>
    <w:div w:id="1229420225">
      <w:bodyDiv w:val="1"/>
      <w:marLeft w:val="0"/>
      <w:marRight w:val="0"/>
      <w:marTop w:val="0"/>
      <w:marBottom w:val="0"/>
      <w:divBdr>
        <w:top w:val="none" w:sz="0" w:space="0" w:color="auto"/>
        <w:left w:val="none" w:sz="0" w:space="0" w:color="auto"/>
        <w:bottom w:val="none" w:sz="0" w:space="0" w:color="auto"/>
        <w:right w:val="none" w:sz="0" w:space="0" w:color="auto"/>
      </w:divBdr>
    </w:div>
    <w:div w:id="1284731156">
      <w:bodyDiv w:val="1"/>
      <w:marLeft w:val="0"/>
      <w:marRight w:val="0"/>
      <w:marTop w:val="0"/>
      <w:marBottom w:val="0"/>
      <w:divBdr>
        <w:top w:val="none" w:sz="0" w:space="0" w:color="auto"/>
        <w:left w:val="none" w:sz="0" w:space="0" w:color="auto"/>
        <w:bottom w:val="none" w:sz="0" w:space="0" w:color="auto"/>
        <w:right w:val="none" w:sz="0" w:space="0" w:color="auto"/>
      </w:divBdr>
      <w:divsChild>
        <w:div w:id="475612147">
          <w:marLeft w:val="75"/>
          <w:marRight w:val="75"/>
          <w:marTop w:val="75"/>
          <w:marBottom w:val="75"/>
          <w:divBdr>
            <w:top w:val="none" w:sz="0" w:space="0" w:color="auto"/>
            <w:left w:val="none" w:sz="0" w:space="0" w:color="auto"/>
            <w:bottom w:val="none" w:sz="0" w:space="0" w:color="auto"/>
            <w:right w:val="none" w:sz="0" w:space="0" w:color="auto"/>
          </w:divBdr>
          <w:divsChild>
            <w:div w:id="17207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6772">
      <w:bodyDiv w:val="1"/>
      <w:marLeft w:val="0"/>
      <w:marRight w:val="0"/>
      <w:marTop w:val="0"/>
      <w:marBottom w:val="0"/>
      <w:divBdr>
        <w:top w:val="none" w:sz="0" w:space="0" w:color="auto"/>
        <w:left w:val="none" w:sz="0" w:space="0" w:color="auto"/>
        <w:bottom w:val="none" w:sz="0" w:space="0" w:color="auto"/>
        <w:right w:val="none" w:sz="0" w:space="0" w:color="auto"/>
      </w:divBdr>
    </w:div>
    <w:div w:id="1295713977">
      <w:bodyDiv w:val="1"/>
      <w:marLeft w:val="0"/>
      <w:marRight w:val="0"/>
      <w:marTop w:val="0"/>
      <w:marBottom w:val="0"/>
      <w:divBdr>
        <w:top w:val="none" w:sz="0" w:space="0" w:color="auto"/>
        <w:left w:val="none" w:sz="0" w:space="0" w:color="auto"/>
        <w:bottom w:val="none" w:sz="0" w:space="0" w:color="auto"/>
        <w:right w:val="none" w:sz="0" w:space="0" w:color="auto"/>
      </w:divBdr>
    </w:div>
    <w:div w:id="1302804069">
      <w:bodyDiv w:val="1"/>
      <w:marLeft w:val="0"/>
      <w:marRight w:val="0"/>
      <w:marTop w:val="0"/>
      <w:marBottom w:val="0"/>
      <w:divBdr>
        <w:top w:val="none" w:sz="0" w:space="0" w:color="auto"/>
        <w:left w:val="none" w:sz="0" w:space="0" w:color="auto"/>
        <w:bottom w:val="none" w:sz="0" w:space="0" w:color="auto"/>
        <w:right w:val="none" w:sz="0" w:space="0" w:color="auto"/>
      </w:divBdr>
    </w:div>
    <w:div w:id="1310284351">
      <w:bodyDiv w:val="1"/>
      <w:marLeft w:val="0"/>
      <w:marRight w:val="0"/>
      <w:marTop w:val="0"/>
      <w:marBottom w:val="0"/>
      <w:divBdr>
        <w:top w:val="none" w:sz="0" w:space="0" w:color="auto"/>
        <w:left w:val="none" w:sz="0" w:space="0" w:color="auto"/>
        <w:bottom w:val="none" w:sz="0" w:space="0" w:color="auto"/>
        <w:right w:val="none" w:sz="0" w:space="0" w:color="auto"/>
      </w:divBdr>
    </w:div>
    <w:div w:id="1322000444">
      <w:bodyDiv w:val="1"/>
      <w:marLeft w:val="0"/>
      <w:marRight w:val="0"/>
      <w:marTop w:val="0"/>
      <w:marBottom w:val="0"/>
      <w:divBdr>
        <w:top w:val="none" w:sz="0" w:space="0" w:color="auto"/>
        <w:left w:val="none" w:sz="0" w:space="0" w:color="auto"/>
        <w:bottom w:val="none" w:sz="0" w:space="0" w:color="auto"/>
        <w:right w:val="none" w:sz="0" w:space="0" w:color="auto"/>
      </w:divBdr>
    </w:div>
    <w:div w:id="1338770906">
      <w:bodyDiv w:val="1"/>
      <w:marLeft w:val="0"/>
      <w:marRight w:val="0"/>
      <w:marTop w:val="0"/>
      <w:marBottom w:val="0"/>
      <w:divBdr>
        <w:top w:val="none" w:sz="0" w:space="0" w:color="auto"/>
        <w:left w:val="none" w:sz="0" w:space="0" w:color="auto"/>
        <w:bottom w:val="none" w:sz="0" w:space="0" w:color="auto"/>
        <w:right w:val="none" w:sz="0" w:space="0" w:color="auto"/>
      </w:divBdr>
    </w:div>
    <w:div w:id="1366567022">
      <w:bodyDiv w:val="1"/>
      <w:marLeft w:val="0"/>
      <w:marRight w:val="0"/>
      <w:marTop w:val="0"/>
      <w:marBottom w:val="0"/>
      <w:divBdr>
        <w:top w:val="none" w:sz="0" w:space="0" w:color="auto"/>
        <w:left w:val="none" w:sz="0" w:space="0" w:color="auto"/>
        <w:bottom w:val="none" w:sz="0" w:space="0" w:color="auto"/>
        <w:right w:val="none" w:sz="0" w:space="0" w:color="auto"/>
      </w:divBdr>
    </w:div>
    <w:div w:id="1410082678">
      <w:bodyDiv w:val="1"/>
      <w:marLeft w:val="0"/>
      <w:marRight w:val="0"/>
      <w:marTop w:val="0"/>
      <w:marBottom w:val="0"/>
      <w:divBdr>
        <w:top w:val="none" w:sz="0" w:space="0" w:color="auto"/>
        <w:left w:val="none" w:sz="0" w:space="0" w:color="auto"/>
        <w:bottom w:val="none" w:sz="0" w:space="0" w:color="auto"/>
        <w:right w:val="none" w:sz="0" w:space="0" w:color="auto"/>
      </w:divBdr>
    </w:div>
    <w:div w:id="1431777588">
      <w:bodyDiv w:val="1"/>
      <w:marLeft w:val="0"/>
      <w:marRight w:val="0"/>
      <w:marTop w:val="0"/>
      <w:marBottom w:val="0"/>
      <w:divBdr>
        <w:top w:val="none" w:sz="0" w:space="0" w:color="auto"/>
        <w:left w:val="none" w:sz="0" w:space="0" w:color="auto"/>
        <w:bottom w:val="none" w:sz="0" w:space="0" w:color="auto"/>
        <w:right w:val="none" w:sz="0" w:space="0" w:color="auto"/>
      </w:divBdr>
    </w:div>
    <w:div w:id="1432967983">
      <w:bodyDiv w:val="1"/>
      <w:marLeft w:val="0"/>
      <w:marRight w:val="0"/>
      <w:marTop w:val="0"/>
      <w:marBottom w:val="0"/>
      <w:divBdr>
        <w:top w:val="none" w:sz="0" w:space="0" w:color="auto"/>
        <w:left w:val="none" w:sz="0" w:space="0" w:color="auto"/>
        <w:bottom w:val="none" w:sz="0" w:space="0" w:color="auto"/>
        <w:right w:val="none" w:sz="0" w:space="0" w:color="auto"/>
      </w:divBdr>
    </w:div>
    <w:div w:id="1464076408">
      <w:bodyDiv w:val="1"/>
      <w:marLeft w:val="0"/>
      <w:marRight w:val="0"/>
      <w:marTop w:val="0"/>
      <w:marBottom w:val="0"/>
      <w:divBdr>
        <w:top w:val="none" w:sz="0" w:space="0" w:color="auto"/>
        <w:left w:val="none" w:sz="0" w:space="0" w:color="auto"/>
        <w:bottom w:val="none" w:sz="0" w:space="0" w:color="auto"/>
        <w:right w:val="none" w:sz="0" w:space="0" w:color="auto"/>
      </w:divBdr>
    </w:div>
    <w:div w:id="1468084232">
      <w:bodyDiv w:val="1"/>
      <w:marLeft w:val="0"/>
      <w:marRight w:val="0"/>
      <w:marTop w:val="0"/>
      <w:marBottom w:val="0"/>
      <w:divBdr>
        <w:top w:val="none" w:sz="0" w:space="0" w:color="auto"/>
        <w:left w:val="none" w:sz="0" w:space="0" w:color="auto"/>
        <w:bottom w:val="none" w:sz="0" w:space="0" w:color="auto"/>
        <w:right w:val="none" w:sz="0" w:space="0" w:color="auto"/>
      </w:divBdr>
    </w:div>
    <w:div w:id="1472820942">
      <w:bodyDiv w:val="1"/>
      <w:marLeft w:val="0"/>
      <w:marRight w:val="0"/>
      <w:marTop w:val="0"/>
      <w:marBottom w:val="0"/>
      <w:divBdr>
        <w:top w:val="none" w:sz="0" w:space="0" w:color="auto"/>
        <w:left w:val="none" w:sz="0" w:space="0" w:color="auto"/>
        <w:bottom w:val="none" w:sz="0" w:space="0" w:color="auto"/>
        <w:right w:val="none" w:sz="0" w:space="0" w:color="auto"/>
      </w:divBdr>
    </w:div>
    <w:div w:id="1487434000">
      <w:bodyDiv w:val="1"/>
      <w:marLeft w:val="0"/>
      <w:marRight w:val="0"/>
      <w:marTop w:val="0"/>
      <w:marBottom w:val="0"/>
      <w:divBdr>
        <w:top w:val="none" w:sz="0" w:space="0" w:color="auto"/>
        <w:left w:val="none" w:sz="0" w:space="0" w:color="auto"/>
        <w:bottom w:val="none" w:sz="0" w:space="0" w:color="auto"/>
        <w:right w:val="none" w:sz="0" w:space="0" w:color="auto"/>
      </w:divBdr>
    </w:div>
    <w:div w:id="1501195937">
      <w:bodyDiv w:val="1"/>
      <w:marLeft w:val="0"/>
      <w:marRight w:val="0"/>
      <w:marTop w:val="0"/>
      <w:marBottom w:val="0"/>
      <w:divBdr>
        <w:top w:val="none" w:sz="0" w:space="0" w:color="auto"/>
        <w:left w:val="none" w:sz="0" w:space="0" w:color="auto"/>
        <w:bottom w:val="none" w:sz="0" w:space="0" w:color="auto"/>
        <w:right w:val="none" w:sz="0" w:space="0" w:color="auto"/>
      </w:divBdr>
    </w:div>
    <w:div w:id="1503619559">
      <w:bodyDiv w:val="1"/>
      <w:marLeft w:val="0"/>
      <w:marRight w:val="0"/>
      <w:marTop w:val="0"/>
      <w:marBottom w:val="0"/>
      <w:divBdr>
        <w:top w:val="none" w:sz="0" w:space="0" w:color="auto"/>
        <w:left w:val="none" w:sz="0" w:space="0" w:color="auto"/>
        <w:bottom w:val="none" w:sz="0" w:space="0" w:color="auto"/>
        <w:right w:val="none" w:sz="0" w:space="0" w:color="auto"/>
      </w:divBdr>
    </w:div>
    <w:div w:id="1508591736">
      <w:bodyDiv w:val="1"/>
      <w:marLeft w:val="0"/>
      <w:marRight w:val="0"/>
      <w:marTop w:val="0"/>
      <w:marBottom w:val="0"/>
      <w:divBdr>
        <w:top w:val="none" w:sz="0" w:space="0" w:color="auto"/>
        <w:left w:val="none" w:sz="0" w:space="0" w:color="auto"/>
        <w:bottom w:val="none" w:sz="0" w:space="0" w:color="auto"/>
        <w:right w:val="none" w:sz="0" w:space="0" w:color="auto"/>
      </w:divBdr>
    </w:div>
    <w:div w:id="1512179130">
      <w:bodyDiv w:val="1"/>
      <w:marLeft w:val="0"/>
      <w:marRight w:val="0"/>
      <w:marTop w:val="0"/>
      <w:marBottom w:val="0"/>
      <w:divBdr>
        <w:top w:val="none" w:sz="0" w:space="0" w:color="auto"/>
        <w:left w:val="none" w:sz="0" w:space="0" w:color="auto"/>
        <w:bottom w:val="none" w:sz="0" w:space="0" w:color="auto"/>
        <w:right w:val="none" w:sz="0" w:space="0" w:color="auto"/>
      </w:divBdr>
    </w:div>
    <w:div w:id="1520001775">
      <w:bodyDiv w:val="1"/>
      <w:marLeft w:val="0"/>
      <w:marRight w:val="0"/>
      <w:marTop w:val="0"/>
      <w:marBottom w:val="0"/>
      <w:divBdr>
        <w:top w:val="none" w:sz="0" w:space="0" w:color="auto"/>
        <w:left w:val="none" w:sz="0" w:space="0" w:color="auto"/>
        <w:bottom w:val="none" w:sz="0" w:space="0" w:color="auto"/>
        <w:right w:val="none" w:sz="0" w:space="0" w:color="auto"/>
      </w:divBdr>
    </w:div>
    <w:div w:id="1527791759">
      <w:bodyDiv w:val="1"/>
      <w:marLeft w:val="0"/>
      <w:marRight w:val="0"/>
      <w:marTop w:val="0"/>
      <w:marBottom w:val="0"/>
      <w:divBdr>
        <w:top w:val="none" w:sz="0" w:space="0" w:color="auto"/>
        <w:left w:val="none" w:sz="0" w:space="0" w:color="auto"/>
        <w:bottom w:val="none" w:sz="0" w:space="0" w:color="auto"/>
        <w:right w:val="none" w:sz="0" w:space="0" w:color="auto"/>
      </w:divBdr>
    </w:div>
    <w:div w:id="1537499302">
      <w:bodyDiv w:val="1"/>
      <w:marLeft w:val="0"/>
      <w:marRight w:val="0"/>
      <w:marTop w:val="0"/>
      <w:marBottom w:val="0"/>
      <w:divBdr>
        <w:top w:val="none" w:sz="0" w:space="0" w:color="auto"/>
        <w:left w:val="none" w:sz="0" w:space="0" w:color="auto"/>
        <w:bottom w:val="none" w:sz="0" w:space="0" w:color="auto"/>
        <w:right w:val="none" w:sz="0" w:space="0" w:color="auto"/>
      </w:divBdr>
    </w:div>
    <w:div w:id="1553733051">
      <w:bodyDiv w:val="1"/>
      <w:marLeft w:val="0"/>
      <w:marRight w:val="0"/>
      <w:marTop w:val="0"/>
      <w:marBottom w:val="0"/>
      <w:divBdr>
        <w:top w:val="none" w:sz="0" w:space="0" w:color="auto"/>
        <w:left w:val="none" w:sz="0" w:space="0" w:color="auto"/>
        <w:bottom w:val="none" w:sz="0" w:space="0" w:color="auto"/>
        <w:right w:val="none" w:sz="0" w:space="0" w:color="auto"/>
      </w:divBdr>
    </w:div>
    <w:div w:id="1555001281">
      <w:bodyDiv w:val="1"/>
      <w:marLeft w:val="0"/>
      <w:marRight w:val="0"/>
      <w:marTop w:val="0"/>
      <w:marBottom w:val="0"/>
      <w:divBdr>
        <w:top w:val="none" w:sz="0" w:space="0" w:color="auto"/>
        <w:left w:val="none" w:sz="0" w:space="0" w:color="auto"/>
        <w:bottom w:val="none" w:sz="0" w:space="0" w:color="auto"/>
        <w:right w:val="none" w:sz="0" w:space="0" w:color="auto"/>
      </w:divBdr>
    </w:div>
    <w:div w:id="1562788422">
      <w:bodyDiv w:val="1"/>
      <w:marLeft w:val="0"/>
      <w:marRight w:val="0"/>
      <w:marTop w:val="0"/>
      <w:marBottom w:val="0"/>
      <w:divBdr>
        <w:top w:val="none" w:sz="0" w:space="0" w:color="auto"/>
        <w:left w:val="none" w:sz="0" w:space="0" w:color="auto"/>
        <w:bottom w:val="none" w:sz="0" w:space="0" w:color="auto"/>
        <w:right w:val="none" w:sz="0" w:space="0" w:color="auto"/>
      </w:divBdr>
    </w:div>
    <w:div w:id="1575702494">
      <w:bodyDiv w:val="1"/>
      <w:marLeft w:val="0"/>
      <w:marRight w:val="0"/>
      <w:marTop w:val="0"/>
      <w:marBottom w:val="0"/>
      <w:divBdr>
        <w:top w:val="none" w:sz="0" w:space="0" w:color="auto"/>
        <w:left w:val="none" w:sz="0" w:space="0" w:color="auto"/>
        <w:bottom w:val="none" w:sz="0" w:space="0" w:color="auto"/>
        <w:right w:val="none" w:sz="0" w:space="0" w:color="auto"/>
      </w:divBdr>
      <w:divsChild>
        <w:div w:id="717363331">
          <w:marLeft w:val="75"/>
          <w:marRight w:val="75"/>
          <w:marTop w:val="75"/>
          <w:marBottom w:val="75"/>
          <w:divBdr>
            <w:top w:val="none" w:sz="0" w:space="0" w:color="auto"/>
            <w:left w:val="none" w:sz="0" w:space="0" w:color="auto"/>
            <w:bottom w:val="none" w:sz="0" w:space="0" w:color="auto"/>
            <w:right w:val="none" w:sz="0" w:space="0" w:color="auto"/>
          </w:divBdr>
          <w:divsChild>
            <w:div w:id="18921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0215">
      <w:bodyDiv w:val="1"/>
      <w:marLeft w:val="0"/>
      <w:marRight w:val="0"/>
      <w:marTop w:val="0"/>
      <w:marBottom w:val="0"/>
      <w:divBdr>
        <w:top w:val="none" w:sz="0" w:space="0" w:color="auto"/>
        <w:left w:val="none" w:sz="0" w:space="0" w:color="auto"/>
        <w:bottom w:val="none" w:sz="0" w:space="0" w:color="auto"/>
        <w:right w:val="none" w:sz="0" w:space="0" w:color="auto"/>
      </w:divBdr>
      <w:divsChild>
        <w:div w:id="1061444336">
          <w:marLeft w:val="75"/>
          <w:marRight w:val="75"/>
          <w:marTop w:val="75"/>
          <w:marBottom w:val="75"/>
          <w:divBdr>
            <w:top w:val="none" w:sz="0" w:space="0" w:color="auto"/>
            <w:left w:val="none" w:sz="0" w:space="0" w:color="auto"/>
            <w:bottom w:val="none" w:sz="0" w:space="0" w:color="auto"/>
            <w:right w:val="none" w:sz="0" w:space="0" w:color="auto"/>
          </w:divBdr>
          <w:divsChild>
            <w:div w:id="18368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773">
      <w:bodyDiv w:val="1"/>
      <w:marLeft w:val="0"/>
      <w:marRight w:val="0"/>
      <w:marTop w:val="0"/>
      <w:marBottom w:val="0"/>
      <w:divBdr>
        <w:top w:val="none" w:sz="0" w:space="0" w:color="auto"/>
        <w:left w:val="none" w:sz="0" w:space="0" w:color="auto"/>
        <w:bottom w:val="none" w:sz="0" w:space="0" w:color="auto"/>
        <w:right w:val="none" w:sz="0" w:space="0" w:color="auto"/>
      </w:divBdr>
    </w:div>
    <w:div w:id="1602176236">
      <w:bodyDiv w:val="1"/>
      <w:marLeft w:val="0"/>
      <w:marRight w:val="0"/>
      <w:marTop w:val="0"/>
      <w:marBottom w:val="0"/>
      <w:divBdr>
        <w:top w:val="none" w:sz="0" w:space="0" w:color="auto"/>
        <w:left w:val="none" w:sz="0" w:space="0" w:color="auto"/>
        <w:bottom w:val="none" w:sz="0" w:space="0" w:color="auto"/>
        <w:right w:val="none" w:sz="0" w:space="0" w:color="auto"/>
      </w:divBdr>
    </w:div>
    <w:div w:id="1605770026">
      <w:bodyDiv w:val="1"/>
      <w:marLeft w:val="0"/>
      <w:marRight w:val="0"/>
      <w:marTop w:val="0"/>
      <w:marBottom w:val="0"/>
      <w:divBdr>
        <w:top w:val="none" w:sz="0" w:space="0" w:color="auto"/>
        <w:left w:val="none" w:sz="0" w:space="0" w:color="auto"/>
        <w:bottom w:val="none" w:sz="0" w:space="0" w:color="auto"/>
        <w:right w:val="none" w:sz="0" w:space="0" w:color="auto"/>
      </w:divBdr>
    </w:div>
    <w:div w:id="1617640875">
      <w:bodyDiv w:val="1"/>
      <w:marLeft w:val="0"/>
      <w:marRight w:val="0"/>
      <w:marTop w:val="0"/>
      <w:marBottom w:val="0"/>
      <w:divBdr>
        <w:top w:val="none" w:sz="0" w:space="0" w:color="auto"/>
        <w:left w:val="none" w:sz="0" w:space="0" w:color="auto"/>
        <w:bottom w:val="none" w:sz="0" w:space="0" w:color="auto"/>
        <w:right w:val="none" w:sz="0" w:space="0" w:color="auto"/>
      </w:divBdr>
    </w:div>
    <w:div w:id="1635064602">
      <w:bodyDiv w:val="1"/>
      <w:marLeft w:val="0"/>
      <w:marRight w:val="0"/>
      <w:marTop w:val="0"/>
      <w:marBottom w:val="0"/>
      <w:divBdr>
        <w:top w:val="none" w:sz="0" w:space="0" w:color="auto"/>
        <w:left w:val="none" w:sz="0" w:space="0" w:color="auto"/>
        <w:bottom w:val="none" w:sz="0" w:space="0" w:color="auto"/>
        <w:right w:val="none" w:sz="0" w:space="0" w:color="auto"/>
      </w:divBdr>
    </w:div>
    <w:div w:id="1641688669">
      <w:bodyDiv w:val="1"/>
      <w:marLeft w:val="0"/>
      <w:marRight w:val="0"/>
      <w:marTop w:val="0"/>
      <w:marBottom w:val="0"/>
      <w:divBdr>
        <w:top w:val="none" w:sz="0" w:space="0" w:color="auto"/>
        <w:left w:val="none" w:sz="0" w:space="0" w:color="auto"/>
        <w:bottom w:val="none" w:sz="0" w:space="0" w:color="auto"/>
        <w:right w:val="none" w:sz="0" w:space="0" w:color="auto"/>
      </w:divBdr>
    </w:div>
    <w:div w:id="1651592962">
      <w:bodyDiv w:val="1"/>
      <w:marLeft w:val="0"/>
      <w:marRight w:val="0"/>
      <w:marTop w:val="0"/>
      <w:marBottom w:val="0"/>
      <w:divBdr>
        <w:top w:val="none" w:sz="0" w:space="0" w:color="auto"/>
        <w:left w:val="none" w:sz="0" w:space="0" w:color="auto"/>
        <w:bottom w:val="none" w:sz="0" w:space="0" w:color="auto"/>
        <w:right w:val="none" w:sz="0" w:space="0" w:color="auto"/>
      </w:divBdr>
      <w:divsChild>
        <w:div w:id="1806655757">
          <w:marLeft w:val="47"/>
          <w:marRight w:val="47"/>
          <w:marTop w:val="47"/>
          <w:marBottom w:val="47"/>
          <w:divBdr>
            <w:top w:val="none" w:sz="0" w:space="0" w:color="auto"/>
            <w:left w:val="none" w:sz="0" w:space="0" w:color="auto"/>
            <w:bottom w:val="none" w:sz="0" w:space="0" w:color="auto"/>
            <w:right w:val="none" w:sz="0" w:space="0" w:color="auto"/>
          </w:divBdr>
          <w:divsChild>
            <w:div w:id="20321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7568">
      <w:bodyDiv w:val="1"/>
      <w:marLeft w:val="0"/>
      <w:marRight w:val="0"/>
      <w:marTop w:val="0"/>
      <w:marBottom w:val="0"/>
      <w:divBdr>
        <w:top w:val="none" w:sz="0" w:space="0" w:color="auto"/>
        <w:left w:val="none" w:sz="0" w:space="0" w:color="auto"/>
        <w:bottom w:val="none" w:sz="0" w:space="0" w:color="auto"/>
        <w:right w:val="none" w:sz="0" w:space="0" w:color="auto"/>
      </w:divBdr>
    </w:div>
    <w:div w:id="1663583968">
      <w:bodyDiv w:val="1"/>
      <w:marLeft w:val="0"/>
      <w:marRight w:val="0"/>
      <w:marTop w:val="0"/>
      <w:marBottom w:val="0"/>
      <w:divBdr>
        <w:top w:val="none" w:sz="0" w:space="0" w:color="auto"/>
        <w:left w:val="none" w:sz="0" w:space="0" w:color="auto"/>
        <w:bottom w:val="none" w:sz="0" w:space="0" w:color="auto"/>
        <w:right w:val="none" w:sz="0" w:space="0" w:color="auto"/>
      </w:divBdr>
    </w:div>
    <w:div w:id="1663585557">
      <w:bodyDiv w:val="1"/>
      <w:marLeft w:val="0"/>
      <w:marRight w:val="0"/>
      <w:marTop w:val="0"/>
      <w:marBottom w:val="0"/>
      <w:divBdr>
        <w:top w:val="none" w:sz="0" w:space="0" w:color="auto"/>
        <w:left w:val="none" w:sz="0" w:space="0" w:color="auto"/>
        <w:bottom w:val="none" w:sz="0" w:space="0" w:color="auto"/>
        <w:right w:val="none" w:sz="0" w:space="0" w:color="auto"/>
      </w:divBdr>
    </w:div>
    <w:div w:id="1672223613">
      <w:bodyDiv w:val="1"/>
      <w:marLeft w:val="0"/>
      <w:marRight w:val="0"/>
      <w:marTop w:val="0"/>
      <w:marBottom w:val="0"/>
      <w:divBdr>
        <w:top w:val="none" w:sz="0" w:space="0" w:color="auto"/>
        <w:left w:val="none" w:sz="0" w:space="0" w:color="auto"/>
        <w:bottom w:val="none" w:sz="0" w:space="0" w:color="auto"/>
        <w:right w:val="none" w:sz="0" w:space="0" w:color="auto"/>
      </w:divBdr>
      <w:divsChild>
        <w:div w:id="217326957">
          <w:marLeft w:val="75"/>
          <w:marRight w:val="75"/>
          <w:marTop w:val="75"/>
          <w:marBottom w:val="75"/>
          <w:divBdr>
            <w:top w:val="none" w:sz="0" w:space="0" w:color="auto"/>
            <w:left w:val="none" w:sz="0" w:space="0" w:color="auto"/>
            <w:bottom w:val="none" w:sz="0" w:space="0" w:color="auto"/>
            <w:right w:val="none" w:sz="0" w:space="0" w:color="auto"/>
          </w:divBdr>
          <w:divsChild>
            <w:div w:id="12153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3493">
      <w:bodyDiv w:val="1"/>
      <w:marLeft w:val="0"/>
      <w:marRight w:val="0"/>
      <w:marTop w:val="0"/>
      <w:marBottom w:val="0"/>
      <w:divBdr>
        <w:top w:val="none" w:sz="0" w:space="0" w:color="auto"/>
        <w:left w:val="none" w:sz="0" w:space="0" w:color="auto"/>
        <w:bottom w:val="none" w:sz="0" w:space="0" w:color="auto"/>
        <w:right w:val="none" w:sz="0" w:space="0" w:color="auto"/>
      </w:divBdr>
    </w:div>
    <w:div w:id="1695381997">
      <w:bodyDiv w:val="1"/>
      <w:marLeft w:val="0"/>
      <w:marRight w:val="0"/>
      <w:marTop w:val="0"/>
      <w:marBottom w:val="0"/>
      <w:divBdr>
        <w:top w:val="none" w:sz="0" w:space="0" w:color="auto"/>
        <w:left w:val="none" w:sz="0" w:space="0" w:color="auto"/>
        <w:bottom w:val="none" w:sz="0" w:space="0" w:color="auto"/>
        <w:right w:val="none" w:sz="0" w:space="0" w:color="auto"/>
      </w:divBdr>
    </w:div>
    <w:div w:id="1715691253">
      <w:bodyDiv w:val="1"/>
      <w:marLeft w:val="0"/>
      <w:marRight w:val="0"/>
      <w:marTop w:val="0"/>
      <w:marBottom w:val="0"/>
      <w:divBdr>
        <w:top w:val="none" w:sz="0" w:space="0" w:color="auto"/>
        <w:left w:val="none" w:sz="0" w:space="0" w:color="auto"/>
        <w:bottom w:val="none" w:sz="0" w:space="0" w:color="auto"/>
        <w:right w:val="none" w:sz="0" w:space="0" w:color="auto"/>
      </w:divBdr>
    </w:div>
    <w:div w:id="1721514654">
      <w:bodyDiv w:val="1"/>
      <w:marLeft w:val="0"/>
      <w:marRight w:val="0"/>
      <w:marTop w:val="0"/>
      <w:marBottom w:val="0"/>
      <w:divBdr>
        <w:top w:val="none" w:sz="0" w:space="0" w:color="auto"/>
        <w:left w:val="none" w:sz="0" w:space="0" w:color="auto"/>
        <w:bottom w:val="none" w:sz="0" w:space="0" w:color="auto"/>
        <w:right w:val="none" w:sz="0" w:space="0" w:color="auto"/>
      </w:divBdr>
    </w:div>
    <w:div w:id="1728190241">
      <w:bodyDiv w:val="1"/>
      <w:marLeft w:val="0"/>
      <w:marRight w:val="0"/>
      <w:marTop w:val="0"/>
      <w:marBottom w:val="0"/>
      <w:divBdr>
        <w:top w:val="none" w:sz="0" w:space="0" w:color="auto"/>
        <w:left w:val="none" w:sz="0" w:space="0" w:color="auto"/>
        <w:bottom w:val="none" w:sz="0" w:space="0" w:color="auto"/>
        <w:right w:val="none" w:sz="0" w:space="0" w:color="auto"/>
      </w:divBdr>
    </w:div>
    <w:div w:id="1729037102">
      <w:bodyDiv w:val="1"/>
      <w:marLeft w:val="0"/>
      <w:marRight w:val="0"/>
      <w:marTop w:val="0"/>
      <w:marBottom w:val="0"/>
      <w:divBdr>
        <w:top w:val="none" w:sz="0" w:space="0" w:color="auto"/>
        <w:left w:val="none" w:sz="0" w:space="0" w:color="auto"/>
        <w:bottom w:val="none" w:sz="0" w:space="0" w:color="auto"/>
        <w:right w:val="none" w:sz="0" w:space="0" w:color="auto"/>
      </w:divBdr>
    </w:div>
    <w:div w:id="1733189067">
      <w:bodyDiv w:val="1"/>
      <w:marLeft w:val="0"/>
      <w:marRight w:val="0"/>
      <w:marTop w:val="0"/>
      <w:marBottom w:val="0"/>
      <w:divBdr>
        <w:top w:val="none" w:sz="0" w:space="0" w:color="auto"/>
        <w:left w:val="none" w:sz="0" w:space="0" w:color="auto"/>
        <w:bottom w:val="none" w:sz="0" w:space="0" w:color="auto"/>
        <w:right w:val="none" w:sz="0" w:space="0" w:color="auto"/>
      </w:divBdr>
    </w:div>
    <w:div w:id="1734430850">
      <w:bodyDiv w:val="1"/>
      <w:marLeft w:val="0"/>
      <w:marRight w:val="0"/>
      <w:marTop w:val="0"/>
      <w:marBottom w:val="0"/>
      <w:divBdr>
        <w:top w:val="none" w:sz="0" w:space="0" w:color="auto"/>
        <w:left w:val="none" w:sz="0" w:space="0" w:color="auto"/>
        <w:bottom w:val="none" w:sz="0" w:space="0" w:color="auto"/>
        <w:right w:val="none" w:sz="0" w:space="0" w:color="auto"/>
      </w:divBdr>
    </w:div>
    <w:div w:id="1775392888">
      <w:bodyDiv w:val="1"/>
      <w:marLeft w:val="0"/>
      <w:marRight w:val="0"/>
      <w:marTop w:val="0"/>
      <w:marBottom w:val="0"/>
      <w:divBdr>
        <w:top w:val="none" w:sz="0" w:space="0" w:color="auto"/>
        <w:left w:val="none" w:sz="0" w:space="0" w:color="auto"/>
        <w:bottom w:val="none" w:sz="0" w:space="0" w:color="auto"/>
        <w:right w:val="none" w:sz="0" w:space="0" w:color="auto"/>
      </w:divBdr>
    </w:div>
    <w:div w:id="1797016830">
      <w:bodyDiv w:val="1"/>
      <w:marLeft w:val="0"/>
      <w:marRight w:val="0"/>
      <w:marTop w:val="0"/>
      <w:marBottom w:val="0"/>
      <w:divBdr>
        <w:top w:val="none" w:sz="0" w:space="0" w:color="auto"/>
        <w:left w:val="none" w:sz="0" w:space="0" w:color="auto"/>
        <w:bottom w:val="none" w:sz="0" w:space="0" w:color="auto"/>
        <w:right w:val="none" w:sz="0" w:space="0" w:color="auto"/>
      </w:divBdr>
    </w:div>
    <w:div w:id="1825463156">
      <w:bodyDiv w:val="1"/>
      <w:marLeft w:val="0"/>
      <w:marRight w:val="0"/>
      <w:marTop w:val="0"/>
      <w:marBottom w:val="0"/>
      <w:divBdr>
        <w:top w:val="none" w:sz="0" w:space="0" w:color="auto"/>
        <w:left w:val="none" w:sz="0" w:space="0" w:color="auto"/>
        <w:bottom w:val="none" w:sz="0" w:space="0" w:color="auto"/>
        <w:right w:val="none" w:sz="0" w:space="0" w:color="auto"/>
      </w:divBdr>
    </w:div>
    <w:div w:id="1852452628">
      <w:bodyDiv w:val="1"/>
      <w:marLeft w:val="0"/>
      <w:marRight w:val="0"/>
      <w:marTop w:val="0"/>
      <w:marBottom w:val="0"/>
      <w:divBdr>
        <w:top w:val="none" w:sz="0" w:space="0" w:color="auto"/>
        <w:left w:val="none" w:sz="0" w:space="0" w:color="auto"/>
        <w:bottom w:val="none" w:sz="0" w:space="0" w:color="auto"/>
        <w:right w:val="none" w:sz="0" w:space="0" w:color="auto"/>
      </w:divBdr>
    </w:div>
    <w:div w:id="1853565180">
      <w:bodyDiv w:val="1"/>
      <w:marLeft w:val="0"/>
      <w:marRight w:val="0"/>
      <w:marTop w:val="0"/>
      <w:marBottom w:val="0"/>
      <w:divBdr>
        <w:top w:val="none" w:sz="0" w:space="0" w:color="auto"/>
        <w:left w:val="none" w:sz="0" w:space="0" w:color="auto"/>
        <w:bottom w:val="none" w:sz="0" w:space="0" w:color="auto"/>
        <w:right w:val="none" w:sz="0" w:space="0" w:color="auto"/>
      </w:divBdr>
    </w:div>
    <w:div w:id="1855999703">
      <w:bodyDiv w:val="1"/>
      <w:marLeft w:val="0"/>
      <w:marRight w:val="0"/>
      <w:marTop w:val="0"/>
      <w:marBottom w:val="0"/>
      <w:divBdr>
        <w:top w:val="none" w:sz="0" w:space="0" w:color="auto"/>
        <w:left w:val="none" w:sz="0" w:space="0" w:color="auto"/>
        <w:bottom w:val="none" w:sz="0" w:space="0" w:color="auto"/>
        <w:right w:val="none" w:sz="0" w:space="0" w:color="auto"/>
      </w:divBdr>
    </w:div>
    <w:div w:id="1861505553">
      <w:bodyDiv w:val="1"/>
      <w:marLeft w:val="0"/>
      <w:marRight w:val="0"/>
      <w:marTop w:val="0"/>
      <w:marBottom w:val="0"/>
      <w:divBdr>
        <w:top w:val="none" w:sz="0" w:space="0" w:color="auto"/>
        <w:left w:val="none" w:sz="0" w:space="0" w:color="auto"/>
        <w:bottom w:val="none" w:sz="0" w:space="0" w:color="auto"/>
        <w:right w:val="none" w:sz="0" w:space="0" w:color="auto"/>
      </w:divBdr>
    </w:div>
    <w:div w:id="1864007130">
      <w:bodyDiv w:val="1"/>
      <w:marLeft w:val="0"/>
      <w:marRight w:val="0"/>
      <w:marTop w:val="0"/>
      <w:marBottom w:val="0"/>
      <w:divBdr>
        <w:top w:val="none" w:sz="0" w:space="0" w:color="auto"/>
        <w:left w:val="none" w:sz="0" w:space="0" w:color="auto"/>
        <w:bottom w:val="none" w:sz="0" w:space="0" w:color="auto"/>
        <w:right w:val="none" w:sz="0" w:space="0" w:color="auto"/>
      </w:divBdr>
    </w:div>
    <w:div w:id="1871451149">
      <w:bodyDiv w:val="1"/>
      <w:marLeft w:val="0"/>
      <w:marRight w:val="0"/>
      <w:marTop w:val="0"/>
      <w:marBottom w:val="0"/>
      <w:divBdr>
        <w:top w:val="none" w:sz="0" w:space="0" w:color="auto"/>
        <w:left w:val="none" w:sz="0" w:space="0" w:color="auto"/>
        <w:bottom w:val="none" w:sz="0" w:space="0" w:color="auto"/>
        <w:right w:val="none" w:sz="0" w:space="0" w:color="auto"/>
      </w:divBdr>
    </w:div>
    <w:div w:id="1871649111">
      <w:bodyDiv w:val="1"/>
      <w:marLeft w:val="0"/>
      <w:marRight w:val="0"/>
      <w:marTop w:val="0"/>
      <w:marBottom w:val="0"/>
      <w:divBdr>
        <w:top w:val="none" w:sz="0" w:space="0" w:color="auto"/>
        <w:left w:val="none" w:sz="0" w:space="0" w:color="auto"/>
        <w:bottom w:val="none" w:sz="0" w:space="0" w:color="auto"/>
        <w:right w:val="none" w:sz="0" w:space="0" w:color="auto"/>
      </w:divBdr>
    </w:div>
    <w:div w:id="1875145694">
      <w:bodyDiv w:val="1"/>
      <w:marLeft w:val="0"/>
      <w:marRight w:val="0"/>
      <w:marTop w:val="0"/>
      <w:marBottom w:val="0"/>
      <w:divBdr>
        <w:top w:val="none" w:sz="0" w:space="0" w:color="auto"/>
        <w:left w:val="none" w:sz="0" w:space="0" w:color="auto"/>
        <w:bottom w:val="none" w:sz="0" w:space="0" w:color="auto"/>
        <w:right w:val="none" w:sz="0" w:space="0" w:color="auto"/>
      </w:divBdr>
    </w:div>
    <w:div w:id="1897692798">
      <w:bodyDiv w:val="1"/>
      <w:marLeft w:val="0"/>
      <w:marRight w:val="0"/>
      <w:marTop w:val="0"/>
      <w:marBottom w:val="0"/>
      <w:divBdr>
        <w:top w:val="none" w:sz="0" w:space="0" w:color="auto"/>
        <w:left w:val="none" w:sz="0" w:space="0" w:color="auto"/>
        <w:bottom w:val="none" w:sz="0" w:space="0" w:color="auto"/>
        <w:right w:val="none" w:sz="0" w:space="0" w:color="auto"/>
      </w:divBdr>
    </w:div>
    <w:div w:id="1907260422">
      <w:bodyDiv w:val="1"/>
      <w:marLeft w:val="0"/>
      <w:marRight w:val="0"/>
      <w:marTop w:val="0"/>
      <w:marBottom w:val="0"/>
      <w:divBdr>
        <w:top w:val="none" w:sz="0" w:space="0" w:color="auto"/>
        <w:left w:val="none" w:sz="0" w:space="0" w:color="auto"/>
        <w:bottom w:val="none" w:sz="0" w:space="0" w:color="auto"/>
        <w:right w:val="none" w:sz="0" w:space="0" w:color="auto"/>
      </w:divBdr>
    </w:div>
    <w:div w:id="1918320489">
      <w:bodyDiv w:val="1"/>
      <w:marLeft w:val="0"/>
      <w:marRight w:val="0"/>
      <w:marTop w:val="0"/>
      <w:marBottom w:val="0"/>
      <w:divBdr>
        <w:top w:val="none" w:sz="0" w:space="0" w:color="auto"/>
        <w:left w:val="none" w:sz="0" w:space="0" w:color="auto"/>
        <w:bottom w:val="none" w:sz="0" w:space="0" w:color="auto"/>
        <w:right w:val="none" w:sz="0" w:space="0" w:color="auto"/>
      </w:divBdr>
    </w:div>
    <w:div w:id="1956522341">
      <w:bodyDiv w:val="1"/>
      <w:marLeft w:val="0"/>
      <w:marRight w:val="0"/>
      <w:marTop w:val="0"/>
      <w:marBottom w:val="0"/>
      <w:divBdr>
        <w:top w:val="none" w:sz="0" w:space="0" w:color="auto"/>
        <w:left w:val="none" w:sz="0" w:space="0" w:color="auto"/>
        <w:bottom w:val="none" w:sz="0" w:space="0" w:color="auto"/>
        <w:right w:val="none" w:sz="0" w:space="0" w:color="auto"/>
      </w:divBdr>
    </w:div>
    <w:div w:id="2027174367">
      <w:bodyDiv w:val="1"/>
      <w:marLeft w:val="0"/>
      <w:marRight w:val="0"/>
      <w:marTop w:val="0"/>
      <w:marBottom w:val="0"/>
      <w:divBdr>
        <w:top w:val="none" w:sz="0" w:space="0" w:color="auto"/>
        <w:left w:val="none" w:sz="0" w:space="0" w:color="auto"/>
        <w:bottom w:val="none" w:sz="0" w:space="0" w:color="auto"/>
        <w:right w:val="none" w:sz="0" w:space="0" w:color="auto"/>
      </w:divBdr>
    </w:div>
    <w:div w:id="2035770175">
      <w:bodyDiv w:val="1"/>
      <w:marLeft w:val="0"/>
      <w:marRight w:val="0"/>
      <w:marTop w:val="0"/>
      <w:marBottom w:val="0"/>
      <w:divBdr>
        <w:top w:val="none" w:sz="0" w:space="0" w:color="auto"/>
        <w:left w:val="none" w:sz="0" w:space="0" w:color="auto"/>
        <w:bottom w:val="none" w:sz="0" w:space="0" w:color="auto"/>
        <w:right w:val="none" w:sz="0" w:space="0" w:color="auto"/>
      </w:divBdr>
    </w:div>
    <w:div w:id="2057242251">
      <w:bodyDiv w:val="1"/>
      <w:marLeft w:val="0"/>
      <w:marRight w:val="0"/>
      <w:marTop w:val="0"/>
      <w:marBottom w:val="0"/>
      <w:divBdr>
        <w:top w:val="none" w:sz="0" w:space="0" w:color="auto"/>
        <w:left w:val="none" w:sz="0" w:space="0" w:color="auto"/>
        <w:bottom w:val="none" w:sz="0" w:space="0" w:color="auto"/>
        <w:right w:val="none" w:sz="0" w:space="0" w:color="auto"/>
      </w:divBdr>
    </w:div>
    <w:div w:id="2074965263">
      <w:bodyDiv w:val="1"/>
      <w:marLeft w:val="0"/>
      <w:marRight w:val="0"/>
      <w:marTop w:val="0"/>
      <w:marBottom w:val="0"/>
      <w:divBdr>
        <w:top w:val="none" w:sz="0" w:space="0" w:color="auto"/>
        <w:left w:val="none" w:sz="0" w:space="0" w:color="auto"/>
        <w:bottom w:val="none" w:sz="0" w:space="0" w:color="auto"/>
        <w:right w:val="none" w:sz="0" w:space="0" w:color="auto"/>
      </w:divBdr>
    </w:div>
    <w:div w:id="2076967238">
      <w:bodyDiv w:val="1"/>
      <w:marLeft w:val="0"/>
      <w:marRight w:val="0"/>
      <w:marTop w:val="0"/>
      <w:marBottom w:val="0"/>
      <w:divBdr>
        <w:top w:val="none" w:sz="0" w:space="0" w:color="auto"/>
        <w:left w:val="none" w:sz="0" w:space="0" w:color="auto"/>
        <w:bottom w:val="none" w:sz="0" w:space="0" w:color="auto"/>
        <w:right w:val="none" w:sz="0" w:space="0" w:color="auto"/>
      </w:divBdr>
    </w:div>
    <w:div w:id="2091079433">
      <w:bodyDiv w:val="1"/>
      <w:marLeft w:val="0"/>
      <w:marRight w:val="0"/>
      <w:marTop w:val="0"/>
      <w:marBottom w:val="0"/>
      <w:divBdr>
        <w:top w:val="none" w:sz="0" w:space="0" w:color="auto"/>
        <w:left w:val="none" w:sz="0" w:space="0" w:color="auto"/>
        <w:bottom w:val="none" w:sz="0" w:space="0" w:color="auto"/>
        <w:right w:val="none" w:sz="0" w:space="0" w:color="auto"/>
      </w:divBdr>
    </w:div>
    <w:div w:id="2104452850">
      <w:bodyDiv w:val="1"/>
      <w:marLeft w:val="0"/>
      <w:marRight w:val="0"/>
      <w:marTop w:val="0"/>
      <w:marBottom w:val="0"/>
      <w:divBdr>
        <w:top w:val="none" w:sz="0" w:space="0" w:color="auto"/>
        <w:left w:val="none" w:sz="0" w:space="0" w:color="auto"/>
        <w:bottom w:val="none" w:sz="0" w:space="0" w:color="auto"/>
        <w:right w:val="none" w:sz="0" w:space="0" w:color="auto"/>
      </w:divBdr>
    </w:div>
    <w:div w:id="2116247952">
      <w:bodyDiv w:val="1"/>
      <w:marLeft w:val="0"/>
      <w:marRight w:val="0"/>
      <w:marTop w:val="0"/>
      <w:marBottom w:val="0"/>
      <w:divBdr>
        <w:top w:val="none" w:sz="0" w:space="0" w:color="auto"/>
        <w:left w:val="none" w:sz="0" w:space="0" w:color="auto"/>
        <w:bottom w:val="none" w:sz="0" w:space="0" w:color="auto"/>
        <w:right w:val="none" w:sz="0" w:space="0" w:color="auto"/>
      </w:divBdr>
    </w:div>
    <w:div w:id="2117213087">
      <w:bodyDiv w:val="1"/>
      <w:marLeft w:val="0"/>
      <w:marRight w:val="0"/>
      <w:marTop w:val="0"/>
      <w:marBottom w:val="0"/>
      <w:divBdr>
        <w:top w:val="none" w:sz="0" w:space="0" w:color="auto"/>
        <w:left w:val="none" w:sz="0" w:space="0" w:color="auto"/>
        <w:bottom w:val="none" w:sz="0" w:space="0" w:color="auto"/>
        <w:right w:val="none" w:sz="0" w:space="0" w:color="auto"/>
      </w:divBdr>
    </w:div>
    <w:div w:id="214599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F6B19-A4E3-444B-BF2C-D7D06999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15</Pages>
  <Words>6775</Words>
  <Characters>28727</Characters>
  <Application>Microsoft Office Word</Application>
  <DocSecurity>0</DocSecurity>
  <Lines>416</Lines>
  <Paragraphs>221</Paragraphs>
  <ScaleCrop>false</ScaleCrop>
  <HeadingPairs>
    <vt:vector size="2" baseType="variant">
      <vt:variant>
        <vt:lpstr>Title</vt:lpstr>
      </vt:variant>
      <vt:variant>
        <vt:i4>1</vt:i4>
      </vt:variant>
    </vt:vector>
  </HeadingPairs>
  <TitlesOfParts>
    <vt:vector size="1" baseType="lpstr">
      <vt:lpstr>بسم‏اللَّه‏الرّحمن‏الرّحيم‏</vt:lpstr>
    </vt:vector>
  </TitlesOfParts>
  <Company>a</Company>
  <LinksUpToDate>false</LinksUpToDate>
  <CharactersWithSpaces>35281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بسم‏اللَّه‏الرّحمن‏الرّحيم‏</dc:title>
  <dc:creator>a</dc:creator>
  <cp:lastModifiedBy>Khadem</cp:lastModifiedBy>
  <cp:revision>201</cp:revision>
  <cp:lastPrinted>2018-12-19T10:54:00Z</cp:lastPrinted>
  <dcterms:created xsi:type="dcterms:W3CDTF">2019-01-23T18:59:00Z</dcterms:created>
  <dcterms:modified xsi:type="dcterms:W3CDTF">2019-02-21T20:42:00Z</dcterms:modified>
</cp:coreProperties>
</file>