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3EC1B" w14:textId="77777777" w:rsidR="00204A12" w:rsidRPr="00D759B4" w:rsidRDefault="00204A12" w:rsidP="00D759B4">
      <w:pPr>
        <w:pStyle w:val="NormalWeb"/>
        <w:bidi/>
        <w:spacing w:before="0" w:beforeAutospacing="0" w:after="0" w:afterAutospacing="0"/>
        <w:jc w:val="center"/>
        <w:rPr>
          <w:rFonts w:cs="B Nazanin"/>
          <w:color w:val="000000"/>
          <w:sz w:val="36"/>
          <w:szCs w:val="36"/>
          <w:rtl/>
        </w:rPr>
      </w:pPr>
      <w:r w:rsidRPr="00D759B4">
        <w:rPr>
          <w:rFonts w:cs="B Nazanin" w:hint="cs"/>
          <w:color w:val="000000"/>
          <w:sz w:val="36"/>
          <w:szCs w:val="36"/>
          <w:rtl/>
        </w:rPr>
        <w:t>بسم الله الرحمن الرحیم</w:t>
      </w:r>
    </w:p>
    <w:p w14:paraId="642589E5" w14:textId="77777777" w:rsidR="007426DB" w:rsidRPr="00D759B4" w:rsidRDefault="007426DB" w:rsidP="00D759B4">
      <w:pPr>
        <w:pStyle w:val="NormalWeb"/>
        <w:bidi/>
        <w:spacing w:before="0" w:beforeAutospacing="0" w:after="0" w:afterAutospacing="0"/>
        <w:jc w:val="both"/>
        <w:rPr>
          <w:rFonts w:cs="B Nazanin"/>
          <w:color w:val="000000"/>
          <w:sz w:val="36"/>
          <w:szCs w:val="36"/>
        </w:rPr>
      </w:pPr>
      <w:r w:rsidRPr="00D759B4">
        <w:rPr>
          <w:rFonts w:cs="B Nazanin" w:hint="cs"/>
          <w:color w:val="000000"/>
          <w:sz w:val="36"/>
          <w:szCs w:val="36"/>
          <w:rtl/>
        </w:rPr>
        <w:t xml:space="preserve">و اما ساب فاطمه الزهراء سلام الله علیها فان رجع سبه الی سب النبی ص او سائر الائمه فلا اشکال فی لزوم قتله و لکن الکلام فی حکم سب نفسها من حیث انها الزهراء سلام الله علیها </w:t>
      </w:r>
    </w:p>
    <w:p w14:paraId="0F27F7FA" w14:textId="77777777" w:rsidR="007426DB" w:rsidRPr="00D759B4" w:rsidRDefault="007426DB" w:rsidP="00D759B4">
      <w:pPr>
        <w:pStyle w:val="NormalWeb"/>
        <w:bidi/>
        <w:spacing w:before="0" w:beforeAutospacing="0" w:after="0" w:afterAutospacing="0"/>
        <w:jc w:val="both"/>
        <w:rPr>
          <w:rFonts w:cs="B Nazanin"/>
          <w:color w:val="000000"/>
          <w:sz w:val="36"/>
          <w:szCs w:val="36"/>
          <w:rtl/>
        </w:rPr>
      </w:pPr>
      <w:r w:rsidRPr="00D759B4">
        <w:rPr>
          <w:rFonts w:cs="B Nazanin" w:hint="cs"/>
          <w:color w:val="000000"/>
          <w:sz w:val="36"/>
          <w:szCs w:val="36"/>
          <w:rtl/>
        </w:rPr>
        <w:t>فالساب لها اما من النواصب و یسبها لنصبها لها فحکمها القتل لما ورد فی اباحه دم الناصب فی صحیحه داوود بن فرقد:</w:t>
      </w:r>
    </w:p>
    <w:p w14:paraId="0B60E6E0" w14:textId="77777777" w:rsidR="007426DB" w:rsidRPr="00D759B4" w:rsidRDefault="007426DB" w:rsidP="00D759B4">
      <w:pPr>
        <w:pStyle w:val="NormalWeb"/>
        <w:bidi/>
        <w:spacing w:before="0" w:beforeAutospacing="0" w:after="0" w:afterAutospacing="0"/>
        <w:jc w:val="both"/>
        <w:rPr>
          <w:rFonts w:cs="B Nazanin"/>
          <w:color w:val="000000"/>
          <w:sz w:val="36"/>
          <w:szCs w:val="36"/>
          <w:rtl/>
        </w:rPr>
      </w:pPr>
      <w:r w:rsidRPr="00D759B4">
        <w:rPr>
          <w:rFonts w:cs="B Nazanin" w:hint="cs"/>
          <w:color w:val="000000"/>
          <w:sz w:val="36"/>
          <w:szCs w:val="36"/>
          <w:rtl/>
        </w:rPr>
        <w:t>مُحَمَّدُ بْنُ عَلِيِّ بْنِ الْحُسَيْنِ فِي الْعِلَلِ عَنْ أَبِيهِ عَنْ سَعْدٍ(بن عبدالله الاشعری) عَنْ أَحْمَدَ بْنِ مُحَمَّدٍ عَنْ عَلِيِّ بْنِ الْحَكَمِ عَنْ سَيْفِ بْنِ عَمِيرَةَ عَنْ دَاوُدَ بْنِ فَرْقَدٍ قَالَ قُلْتُ لِأَبِي عَبْدِ اللَّهِ ع مَا تَقُولُ فِي قَتْلِ النَّاصِبِ فَقَالَ حَلَالُ الدَّمِ وَ لَكِنِّي أَتَّقِي عَلَيْكَ فَإِنْ قَدَرْتَ أَنْ تَقْلِبَ عَلَيْهِ حَائِطاً أَوْ تُغْرِقَهُ فِي مَاءٍ لِكَيْلَا يُشْهَدَ بِهِ عَلَيْكَ فَافْعَلْ قُلْتُ فَمَا تَرَى فِي مَالِهِ قَالَ تَوِّهْ مَا قَدَرْتَ عَلَيْهِ (وسئل28ص216)</w:t>
      </w:r>
    </w:p>
    <w:p w14:paraId="1F85C391" w14:textId="77777777" w:rsidR="007426DB" w:rsidRPr="00D759B4" w:rsidRDefault="007426DB" w:rsidP="00D759B4">
      <w:pPr>
        <w:pStyle w:val="NormalWeb"/>
        <w:bidi/>
        <w:spacing w:before="0" w:beforeAutospacing="0" w:after="0" w:afterAutospacing="0"/>
        <w:jc w:val="both"/>
        <w:rPr>
          <w:rFonts w:cs="B Nazanin"/>
          <w:color w:val="000000"/>
          <w:sz w:val="36"/>
          <w:szCs w:val="36"/>
          <w:rtl/>
        </w:rPr>
      </w:pPr>
      <w:r w:rsidRPr="00D759B4">
        <w:rPr>
          <w:rFonts w:cs="B Nazanin" w:hint="cs"/>
          <w:color w:val="000000"/>
          <w:sz w:val="36"/>
          <w:szCs w:val="36"/>
          <w:rtl/>
        </w:rPr>
        <w:t xml:space="preserve">و الظاهر ان قتل الناصب لیس لانه یرتد بالنصب فانه یسال هل عن المله فیستتاب او عن الفطره فیقتل مع ان قتل الناصب لایحتاج الی السؤال حسب الروایه فیقتل عن مله کان او عن فطره فالقتل لنصبه و ان کان النصب یوجب الکفر الا ان  المستفاد من الروایه ان الکفر النصبی غیر الکفر الارتدادی الناشی عن غیر النصب فالنصب کالسب فاذا کان السب کاشفا عن النصب فالحکم ما فی السب و اما اذا لم یکشف فهل یبقی حکم القتل </w:t>
      </w:r>
    </w:p>
    <w:p w14:paraId="69AC613F" w14:textId="77777777" w:rsidR="007426DB" w:rsidRPr="00D759B4" w:rsidRDefault="007426DB" w:rsidP="00D759B4">
      <w:pPr>
        <w:pStyle w:val="NormalWeb"/>
        <w:bidi/>
        <w:spacing w:before="0" w:beforeAutospacing="0" w:after="0" w:afterAutospacing="0"/>
        <w:jc w:val="both"/>
        <w:rPr>
          <w:rFonts w:cs="B Nazanin"/>
          <w:color w:val="000000"/>
          <w:sz w:val="36"/>
          <w:szCs w:val="36"/>
          <w:rtl/>
        </w:rPr>
      </w:pPr>
      <w:r w:rsidRPr="00D759B4">
        <w:rPr>
          <w:rFonts w:cs="B Nazanin" w:hint="cs"/>
          <w:color w:val="000000"/>
          <w:sz w:val="36"/>
          <w:szCs w:val="36"/>
          <w:rtl/>
        </w:rPr>
        <w:t>قال فی الجواهر:</w:t>
      </w:r>
    </w:p>
    <w:p w14:paraId="151BAA58" w14:textId="77777777" w:rsidR="007426DB" w:rsidRPr="00D759B4" w:rsidRDefault="007426DB" w:rsidP="00D759B4">
      <w:pPr>
        <w:pStyle w:val="NormalWeb"/>
        <w:bidi/>
        <w:spacing w:before="0" w:beforeAutospacing="0" w:after="0" w:afterAutospacing="0"/>
        <w:jc w:val="both"/>
        <w:rPr>
          <w:rFonts w:cs="B Nazanin"/>
          <w:color w:val="000000"/>
          <w:sz w:val="36"/>
          <w:szCs w:val="36"/>
          <w:rtl/>
        </w:rPr>
      </w:pPr>
      <w:r w:rsidRPr="00D759B4">
        <w:rPr>
          <w:rFonts w:cs="B Nazanin" w:hint="cs"/>
          <w:color w:val="000000"/>
          <w:sz w:val="36"/>
          <w:szCs w:val="36"/>
          <w:rtl/>
        </w:rPr>
        <w:t>بل الظاهر إلحاق سب فاطمة عليها السلام بهم وكذا باقي الأنبياء عليهم السلام بل و</w:t>
      </w:r>
      <w:r w:rsidR="00301AE2" w:rsidRPr="00D759B4">
        <w:rPr>
          <w:rFonts w:cs="B Nazanin" w:hint="cs"/>
          <w:color w:val="000000"/>
          <w:sz w:val="36"/>
          <w:szCs w:val="36"/>
          <w:rtl/>
        </w:rPr>
        <w:t xml:space="preserve"> </w:t>
      </w:r>
      <w:r w:rsidRPr="00D759B4">
        <w:rPr>
          <w:rFonts w:cs="B Nazanin" w:hint="cs"/>
          <w:color w:val="000000"/>
          <w:sz w:val="36"/>
          <w:szCs w:val="36"/>
          <w:rtl/>
        </w:rPr>
        <w:t>الملائكة ، إذ الجميع من شعائر الله تعالى شأنه ، فهتكها هتك حرمة الله تعالى شأنه(جواهر21ص345)</w:t>
      </w:r>
    </w:p>
    <w:p w14:paraId="6162C07E" w14:textId="77777777" w:rsidR="007426DB" w:rsidRPr="00D759B4" w:rsidRDefault="007426DB" w:rsidP="00D759B4">
      <w:pPr>
        <w:pStyle w:val="NormalWeb"/>
        <w:bidi/>
        <w:spacing w:before="0" w:beforeAutospacing="0" w:after="0" w:afterAutospacing="0"/>
        <w:jc w:val="both"/>
        <w:rPr>
          <w:rFonts w:cs="B Nazanin"/>
          <w:color w:val="000000"/>
          <w:sz w:val="36"/>
          <w:szCs w:val="36"/>
          <w:rtl/>
        </w:rPr>
      </w:pPr>
      <w:r w:rsidRPr="00D759B4">
        <w:rPr>
          <w:rFonts w:cs="B Nazanin" w:hint="cs"/>
          <w:color w:val="000000"/>
          <w:sz w:val="36"/>
          <w:szCs w:val="36"/>
          <w:rtl/>
        </w:rPr>
        <w:t xml:space="preserve">و لکن فی کلامه نظر حیث ان السب اذا کان موجبا للارتداد فیراعی فیه حکمه و ما ذکره من ان سب فاطمه سلام الله علیها و الانبیاء و الملائکه هتک لله فلو کان موجبا لشیء فهو الارتداد و الذی نحن بصدده اثبات حکم خاص للسب غیر ما هو فی الارتداد و الا فلو کان سب المؤمن موجبا لهتک الله فهل یحکم بقتله من دون اذن الامام و الرجوع الی الحاکم و اقامه البینه </w:t>
      </w:r>
    </w:p>
    <w:p w14:paraId="247F8967" w14:textId="77777777" w:rsidR="007426DB" w:rsidRPr="00D759B4" w:rsidRDefault="007426DB" w:rsidP="00D759B4">
      <w:pPr>
        <w:pStyle w:val="NormalWeb"/>
        <w:bidi/>
        <w:spacing w:before="0" w:beforeAutospacing="0" w:after="0" w:afterAutospacing="0"/>
        <w:jc w:val="both"/>
        <w:rPr>
          <w:rFonts w:cs="B Nazanin"/>
          <w:color w:val="000000"/>
          <w:sz w:val="36"/>
          <w:szCs w:val="36"/>
          <w:rtl/>
        </w:rPr>
      </w:pPr>
      <w:r w:rsidRPr="00D759B4">
        <w:rPr>
          <w:rFonts w:cs="B Nazanin" w:hint="cs"/>
          <w:color w:val="000000"/>
          <w:sz w:val="36"/>
          <w:szCs w:val="36"/>
          <w:rtl/>
        </w:rPr>
        <w:lastRenderedPageBreak/>
        <w:t>و قال فی موضع آخر:</w:t>
      </w:r>
    </w:p>
    <w:p w14:paraId="4BC6EFE9" w14:textId="77777777" w:rsidR="007426DB" w:rsidRPr="00D759B4" w:rsidRDefault="007426DB" w:rsidP="00D759B4">
      <w:pPr>
        <w:pStyle w:val="NormalWeb"/>
        <w:bidi/>
        <w:spacing w:before="0" w:beforeAutospacing="0" w:after="0" w:afterAutospacing="0"/>
        <w:jc w:val="both"/>
        <w:rPr>
          <w:rFonts w:cs="B Nazanin"/>
          <w:color w:val="000000"/>
          <w:sz w:val="36"/>
          <w:szCs w:val="36"/>
          <w:rtl/>
        </w:rPr>
      </w:pPr>
      <w:r w:rsidRPr="00D759B4">
        <w:rPr>
          <w:rFonts w:cs="B Nazanin" w:hint="cs"/>
          <w:color w:val="000000"/>
          <w:sz w:val="36"/>
          <w:szCs w:val="36"/>
          <w:rtl/>
        </w:rPr>
        <w:t>و ألحق في التحرير بالنبي ( صلى الله عليه وآله ) أمه و بنته من غير تخصيص بفاطمة ( عليها السلام ) و يمكن اختصاص الحكم بها ، للاجماع على طهارتها بآية التطهير</w:t>
      </w:r>
    </w:p>
    <w:p w14:paraId="29EEA007" w14:textId="77777777" w:rsidR="007426DB" w:rsidRPr="00D759B4" w:rsidRDefault="007426DB" w:rsidP="00D759B4">
      <w:pPr>
        <w:pStyle w:val="NormalWeb"/>
        <w:bidi/>
        <w:spacing w:before="0" w:beforeAutospacing="0" w:after="0" w:afterAutospacing="0"/>
        <w:jc w:val="both"/>
        <w:rPr>
          <w:rFonts w:cs="B Nazanin"/>
          <w:color w:val="000000"/>
          <w:sz w:val="36"/>
          <w:szCs w:val="36"/>
          <w:rtl/>
        </w:rPr>
      </w:pPr>
      <w:r w:rsidRPr="00D759B4">
        <w:rPr>
          <w:rFonts w:cs="B Nazanin" w:hint="cs"/>
          <w:color w:val="000000"/>
          <w:sz w:val="36"/>
          <w:szCs w:val="36"/>
          <w:rtl/>
        </w:rPr>
        <w:t xml:space="preserve"> قلت : هو كذلك بالنسبة إلى قذفها ( عليها السلام ) و كذا بالنسبة إلى أم النبي ( صلى الله عليه وآله ) باعتبار ما علم أنه صلى الله عليه وآله لم تنجسه الجاهلية بأنجاسها ، و أما سب فاطمة ( عليها السلام ) فلعله من جهة العلم بكونها في الاحترام كأولادها ( سلام الله عليهم ) و أما غيرها فالمتجه ذلك إن كان بحيث يرجع إلى صدق سب النبي ( صلى الله عليه وآله ) و شتمه و النيل منه بذلك و نحوه عرفا ، و إلا ففي إطلاقه منع واضح .(جواهر41ص438)</w:t>
      </w:r>
    </w:p>
    <w:p w14:paraId="427DF2FA" w14:textId="77777777" w:rsidR="007426DB" w:rsidRPr="00D759B4" w:rsidRDefault="007426DB" w:rsidP="00D759B4">
      <w:pPr>
        <w:pStyle w:val="NormalWeb"/>
        <w:bidi/>
        <w:spacing w:before="0" w:beforeAutospacing="0" w:after="0" w:afterAutospacing="0"/>
        <w:jc w:val="both"/>
        <w:rPr>
          <w:rFonts w:cs="B Nazanin"/>
          <w:color w:val="000000"/>
          <w:sz w:val="36"/>
          <w:szCs w:val="36"/>
          <w:rtl/>
        </w:rPr>
      </w:pPr>
      <w:r w:rsidRPr="00D759B4">
        <w:rPr>
          <w:rFonts w:cs="B Nazanin" w:hint="cs"/>
          <w:color w:val="000000"/>
          <w:sz w:val="36"/>
          <w:szCs w:val="36"/>
          <w:rtl/>
        </w:rPr>
        <w:t xml:space="preserve">نعم یمکن ان یقال بان سب الصدیقه الکبری سلام الله علیها لامحاله سب النبی و ان لم یقصد سابها ذلک و ذلک لانها بضعه رسول الله فسبها سب بضعه من الرسول </w:t>
      </w:r>
    </w:p>
    <w:p w14:paraId="74DF30C4" w14:textId="77777777" w:rsidR="007426DB" w:rsidRPr="00D759B4" w:rsidRDefault="007426DB" w:rsidP="00D759B4">
      <w:pPr>
        <w:pStyle w:val="NormalWeb"/>
        <w:bidi/>
        <w:spacing w:before="0" w:beforeAutospacing="0" w:after="0" w:afterAutospacing="0"/>
        <w:jc w:val="both"/>
        <w:rPr>
          <w:rFonts w:cs="B Nazanin"/>
          <w:color w:val="000000"/>
          <w:sz w:val="36"/>
          <w:szCs w:val="36"/>
          <w:rtl/>
          <w:lang w:bidi="ar-SA"/>
        </w:rPr>
      </w:pPr>
      <w:r w:rsidRPr="00D759B4">
        <w:rPr>
          <w:rFonts w:cs="B Nazanin" w:hint="cs"/>
          <w:color w:val="000000"/>
          <w:sz w:val="36"/>
          <w:szCs w:val="36"/>
          <w:rtl/>
          <w:lang w:bidi="ar-SA"/>
        </w:rPr>
        <w:t xml:space="preserve">الا ان الكلام في السند و ان كانت الروايه من المتواترات و عدم نقلها من الخاصه فلعل لما اضاف اليها العامه من التنقيص في علي عليه السلام و النقل خالصا </w:t>
      </w:r>
      <w:r w:rsidR="00301AE2" w:rsidRPr="00D759B4">
        <w:rPr>
          <w:rFonts w:cs="B Nazanin" w:hint="cs"/>
          <w:color w:val="000000"/>
          <w:sz w:val="36"/>
          <w:szCs w:val="36"/>
          <w:rtl/>
          <w:lang w:bidi="ar-SA"/>
        </w:rPr>
        <w:t>عما فيها من التنقيص فكان مخالفا للتقيه أنلااك و</w:t>
      </w:r>
      <w:r w:rsidRPr="00D759B4">
        <w:rPr>
          <w:rFonts w:cs="B Nazanin" w:hint="cs"/>
          <w:color w:val="000000"/>
          <w:sz w:val="36"/>
          <w:szCs w:val="36"/>
          <w:rtl/>
          <w:lang w:bidi="ar-SA"/>
        </w:rPr>
        <w:t xml:space="preserve"> موجبا للقتل و الاذي عليهم فكان مما ينقل شفاها و يشهد لذلك قول الصدوق فی زیارته للصدیقه الطاهره:ا لِأَنَّكِ بَضْعَةٌ مِنْهُ وَ رُوحُهُ الَّتِي بَيْنَ جَنْبَيْهِ كَمَا قَالَ عَلَيْهِ أَفْضَلُ سَلَامِ اللَّهِ وَ صَلَوَاتِه‏(الفقيه2ص572)</w:t>
      </w:r>
    </w:p>
    <w:p w14:paraId="315EC823" w14:textId="77777777" w:rsidR="007426DB" w:rsidRPr="00D759B4" w:rsidRDefault="007426DB" w:rsidP="00D759B4">
      <w:pPr>
        <w:pStyle w:val="NormalWeb"/>
        <w:bidi/>
        <w:spacing w:before="0" w:beforeAutospacing="0" w:after="0" w:afterAutospacing="0"/>
        <w:jc w:val="both"/>
        <w:rPr>
          <w:rFonts w:cs="B Nazanin"/>
          <w:color w:val="000000"/>
          <w:sz w:val="36"/>
          <w:szCs w:val="36"/>
          <w:rtl/>
        </w:rPr>
      </w:pPr>
      <w:r w:rsidRPr="00D759B4">
        <w:rPr>
          <w:rFonts w:cs="B Nazanin" w:hint="cs"/>
          <w:color w:val="000000"/>
          <w:sz w:val="36"/>
          <w:szCs w:val="36"/>
          <w:rtl/>
        </w:rPr>
        <w:t>و لعل هذا هو الدلیل القاطع علی ان سابها یقتل بلا ریب فان سابها ساب النبی اراد ام لم یرد بل یقتل رغم انفه</w:t>
      </w:r>
    </w:p>
    <w:p w14:paraId="1C30C726" w14:textId="77777777" w:rsidR="00301AE2" w:rsidRPr="00D759B4" w:rsidRDefault="00301AE2" w:rsidP="00D759B4">
      <w:pPr>
        <w:pStyle w:val="NormalWeb"/>
        <w:bidi/>
        <w:spacing w:before="0" w:beforeAutospacing="0" w:after="0" w:afterAutospacing="0"/>
        <w:jc w:val="both"/>
        <w:rPr>
          <w:rFonts w:cs="B Nazanin"/>
          <w:color w:val="000000"/>
          <w:sz w:val="36"/>
          <w:szCs w:val="36"/>
          <w:rtl/>
        </w:rPr>
      </w:pPr>
      <w:r w:rsidRPr="00D759B4">
        <w:rPr>
          <w:rFonts w:cs="B Nazanin" w:hint="cs"/>
          <w:color w:val="000000"/>
          <w:sz w:val="36"/>
          <w:szCs w:val="36"/>
          <w:rtl/>
        </w:rPr>
        <w:t xml:space="preserve">ثم ان السب ما یشمل القذف و الشتم ای ما یقال فی الفارسی دشنام فلو صدق علی کلام الساب السب یقینا فهو و الا فلو شک فی کون کلامه سب او شتم او قذف بل کلام صدر منه سؤالا او انکارا علی امر یحسبه فیه من الغلو فلا </w:t>
      </w:r>
    </w:p>
    <w:p w14:paraId="1654CDE1" w14:textId="77777777" w:rsidR="00301AE2" w:rsidRPr="00D759B4" w:rsidRDefault="00301AE2" w:rsidP="00D759B4">
      <w:pPr>
        <w:pStyle w:val="NormalWeb"/>
        <w:bidi/>
        <w:spacing w:before="0" w:beforeAutospacing="0" w:after="0" w:afterAutospacing="0"/>
        <w:jc w:val="both"/>
        <w:rPr>
          <w:rFonts w:cs="B Nazanin"/>
          <w:color w:val="000000"/>
          <w:sz w:val="36"/>
          <w:szCs w:val="36"/>
          <w:rtl/>
        </w:rPr>
      </w:pPr>
      <w:r w:rsidRPr="00D759B4">
        <w:rPr>
          <w:rFonts w:cs="B Nazanin" w:hint="cs"/>
          <w:color w:val="000000"/>
          <w:sz w:val="36"/>
          <w:szCs w:val="36"/>
          <w:rtl/>
        </w:rPr>
        <w:t>و ایضا لو سمع السب فعلیه العمل اما اذا لم یسمعه من الساب بل قیل له ان فلانا سب او یسب فهل علیه ما علی السامع او الحکم للسامع فقط</w:t>
      </w:r>
    </w:p>
    <w:p w14:paraId="4E6AF8BE" w14:textId="77777777" w:rsidR="00204A12" w:rsidRPr="00D759B4" w:rsidRDefault="00301AE2" w:rsidP="00D759B4">
      <w:pPr>
        <w:pStyle w:val="NormalWeb"/>
        <w:bidi/>
        <w:spacing w:before="0" w:beforeAutospacing="0" w:after="0" w:afterAutospacing="0"/>
        <w:jc w:val="both"/>
        <w:rPr>
          <w:rFonts w:cs="B Nazanin"/>
          <w:color w:val="000000"/>
          <w:sz w:val="36"/>
          <w:szCs w:val="36"/>
        </w:rPr>
      </w:pPr>
      <w:r w:rsidRPr="00D759B4">
        <w:rPr>
          <w:rFonts w:cs="B Nazanin" w:hint="cs"/>
          <w:color w:val="000000"/>
          <w:sz w:val="36"/>
          <w:szCs w:val="36"/>
          <w:rtl/>
        </w:rPr>
        <w:t>و ا</w:t>
      </w:r>
      <w:r w:rsidR="00204A12" w:rsidRPr="00D759B4">
        <w:rPr>
          <w:rFonts w:cs="B Nazanin" w:hint="cs"/>
          <w:color w:val="000000"/>
          <w:sz w:val="36"/>
          <w:szCs w:val="36"/>
          <w:rtl/>
        </w:rPr>
        <w:t>لجواب ان مقتضی قوله علیه السلام فی صحیحه هِشَامِ</w:t>
      </w:r>
      <w:r w:rsidR="00204A12" w:rsidRPr="00D759B4">
        <w:rPr>
          <w:rFonts w:cs="B Nazanin"/>
          <w:color w:val="000000"/>
          <w:sz w:val="36"/>
          <w:szCs w:val="36"/>
          <w:rtl/>
        </w:rPr>
        <w:t xml:space="preserve"> </w:t>
      </w:r>
      <w:r w:rsidR="00204A12" w:rsidRPr="00D759B4">
        <w:rPr>
          <w:rFonts w:cs="B Nazanin" w:hint="cs"/>
          <w:color w:val="000000"/>
          <w:sz w:val="36"/>
          <w:szCs w:val="36"/>
          <w:rtl/>
        </w:rPr>
        <w:t>بْنِ</w:t>
      </w:r>
      <w:r w:rsidR="00204A12" w:rsidRPr="00D759B4">
        <w:rPr>
          <w:rFonts w:cs="B Nazanin"/>
          <w:color w:val="000000"/>
          <w:sz w:val="36"/>
          <w:szCs w:val="36"/>
          <w:rtl/>
        </w:rPr>
        <w:t xml:space="preserve"> </w:t>
      </w:r>
      <w:r w:rsidR="00204A12" w:rsidRPr="00D759B4">
        <w:rPr>
          <w:rFonts w:cs="B Nazanin" w:hint="cs"/>
          <w:color w:val="000000"/>
          <w:sz w:val="36"/>
          <w:szCs w:val="36"/>
          <w:rtl/>
        </w:rPr>
        <w:t>سَالِمٍ</w:t>
      </w:r>
      <w:r w:rsidR="00204A12" w:rsidRPr="00D759B4">
        <w:rPr>
          <w:rFonts w:cs="B Nazanin"/>
          <w:color w:val="000000"/>
          <w:sz w:val="36"/>
          <w:szCs w:val="36"/>
          <w:rtl/>
        </w:rPr>
        <w:t xml:space="preserve"> </w:t>
      </w:r>
      <w:r w:rsidR="00204A12" w:rsidRPr="00D759B4">
        <w:rPr>
          <w:rFonts w:cs="B Nazanin" w:hint="cs"/>
          <w:color w:val="000000"/>
          <w:sz w:val="36"/>
          <w:szCs w:val="36"/>
          <w:rtl/>
        </w:rPr>
        <w:t>عَنْ</w:t>
      </w:r>
      <w:r w:rsidR="00204A12" w:rsidRPr="00D759B4">
        <w:rPr>
          <w:rFonts w:cs="B Nazanin"/>
          <w:color w:val="000000"/>
          <w:sz w:val="36"/>
          <w:szCs w:val="36"/>
          <w:rtl/>
        </w:rPr>
        <w:t xml:space="preserve"> </w:t>
      </w:r>
      <w:r w:rsidR="00204A12" w:rsidRPr="00D759B4">
        <w:rPr>
          <w:rFonts w:cs="B Nazanin" w:hint="cs"/>
          <w:color w:val="000000"/>
          <w:sz w:val="36"/>
          <w:szCs w:val="36"/>
          <w:rtl/>
        </w:rPr>
        <w:t>أَبِي</w:t>
      </w:r>
      <w:r w:rsidR="00204A12" w:rsidRPr="00D759B4">
        <w:rPr>
          <w:rFonts w:cs="B Nazanin"/>
          <w:color w:val="000000"/>
          <w:sz w:val="36"/>
          <w:szCs w:val="36"/>
          <w:rtl/>
        </w:rPr>
        <w:t xml:space="preserve"> </w:t>
      </w:r>
      <w:r w:rsidR="00204A12" w:rsidRPr="00D759B4">
        <w:rPr>
          <w:rFonts w:cs="B Nazanin" w:hint="cs"/>
          <w:color w:val="000000"/>
          <w:sz w:val="36"/>
          <w:szCs w:val="36"/>
          <w:rtl/>
        </w:rPr>
        <w:t>عَبْدِ</w:t>
      </w:r>
      <w:r w:rsidR="00204A12" w:rsidRPr="00D759B4">
        <w:rPr>
          <w:rFonts w:cs="B Nazanin"/>
          <w:color w:val="000000"/>
          <w:sz w:val="36"/>
          <w:szCs w:val="36"/>
          <w:rtl/>
        </w:rPr>
        <w:t xml:space="preserve"> </w:t>
      </w:r>
      <w:r w:rsidR="00204A12" w:rsidRPr="00D759B4">
        <w:rPr>
          <w:rFonts w:cs="B Nazanin" w:hint="cs"/>
          <w:color w:val="000000"/>
          <w:sz w:val="36"/>
          <w:szCs w:val="36"/>
          <w:rtl/>
        </w:rPr>
        <w:t>اللَّهِ</w:t>
      </w:r>
      <w:r w:rsidR="00204A12" w:rsidRPr="00D759B4">
        <w:rPr>
          <w:rFonts w:cs="B Nazanin"/>
          <w:color w:val="000000"/>
          <w:sz w:val="36"/>
          <w:szCs w:val="36"/>
          <w:rtl/>
        </w:rPr>
        <w:t xml:space="preserve"> </w:t>
      </w:r>
      <w:r w:rsidR="00204A12" w:rsidRPr="00D759B4">
        <w:rPr>
          <w:rFonts w:cs="B Nazanin" w:hint="cs"/>
          <w:color w:val="000000"/>
          <w:sz w:val="36"/>
          <w:szCs w:val="36"/>
          <w:rtl/>
        </w:rPr>
        <w:t>ع</w:t>
      </w:r>
      <w:r w:rsidR="00204A12" w:rsidRPr="00D759B4">
        <w:rPr>
          <w:rFonts w:cs="B Nazanin"/>
          <w:color w:val="000000"/>
          <w:sz w:val="36"/>
          <w:szCs w:val="36"/>
          <w:rtl/>
        </w:rPr>
        <w:t xml:space="preserve"> </w:t>
      </w:r>
      <w:r w:rsidR="00204A12" w:rsidRPr="00D759B4">
        <w:rPr>
          <w:rFonts w:cs="B Nazanin" w:hint="cs"/>
          <w:color w:val="000000"/>
          <w:sz w:val="36"/>
          <w:szCs w:val="36"/>
          <w:rtl/>
        </w:rPr>
        <w:t>أَنَّهُ</w:t>
      </w:r>
      <w:r w:rsidR="00204A12" w:rsidRPr="00D759B4">
        <w:rPr>
          <w:rFonts w:cs="B Nazanin"/>
          <w:color w:val="000000"/>
          <w:sz w:val="36"/>
          <w:szCs w:val="36"/>
          <w:rtl/>
        </w:rPr>
        <w:t xml:space="preserve"> </w:t>
      </w:r>
      <w:r w:rsidR="00204A12" w:rsidRPr="00D759B4">
        <w:rPr>
          <w:rFonts w:cs="B Nazanin" w:hint="cs"/>
          <w:color w:val="000000"/>
          <w:sz w:val="36"/>
          <w:szCs w:val="36"/>
          <w:rtl/>
        </w:rPr>
        <w:t>سُئِلَ</w:t>
      </w:r>
      <w:r w:rsidR="00204A12" w:rsidRPr="00D759B4">
        <w:rPr>
          <w:rFonts w:cs="B Nazanin"/>
          <w:color w:val="000000"/>
          <w:sz w:val="36"/>
          <w:szCs w:val="36"/>
          <w:rtl/>
        </w:rPr>
        <w:t xml:space="preserve"> </w:t>
      </w:r>
      <w:r w:rsidR="00204A12" w:rsidRPr="00D759B4">
        <w:rPr>
          <w:rFonts w:cs="B Nazanin" w:hint="cs"/>
          <w:color w:val="000000"/>
          <w:sz w:val="36"/>
          <w:szCs w:val="36"/>
          <w:rtl/>
        </w:rPr>
        <w:t>عَمَّنْ</w:t>
      </w:r>
      <w:r w:rsidR="00204A12" w:rsidRPr="00D759B4">
        <w:rPr>
          <w:rFonts w:cs="B Nazanin"/>
          <w:color w:val="000000"/>
          <w:sz w:val="36"/>
          <w:szCs w:val="36"/>
          <w:rtl/>
        </w:rPr>
        <w:t xml:space="preserve"> </w:t>
      </w:r>
      <w:r w:rsidR="00204A12" w:rsidRPr="00D759B4">
        <w:rPr>
          <w:rFonts w:cs="B Nazanin" w:hint="cs"/>
          <w:color w:val="000000"/>
          <w:sz w:val="36"/>
          <w:szCs w:val="36"/>
          <w:rtl/>
        </w:rPr>
        <w:t>شَتَمَ</w:t>
      </w:r>
      <w:r w:rsidR="00204A12" w:rsidRPr="00D759B4">
        <w:rPr>
          <w:rFonts w:cs="B Nazanin"/>
          <w:color w:val="000000"/>
          <w:sz w:val="36"/>
          <w:szCs w:val="36"/>
          <w:rtl/>
        </w:rPr>
        <w:t xml:space="preserve"> </w:t>
      </w:r>
      <w:r w:rsidR="00204A12" w:rsidRPr="00D759B4">
        <w:rPr>
          <w:rFonts w:cs="B Nazanin" w:hint="cs"/>
          <w:color w:val="000000"/>
          <w:sz w:val="36"/>
          <w:szCs w:val="36"/>
          <w:rtl/>
        </w:rPr>
        <w:t>رَسُولَ</w:t>
      </w:r>
      <w:r w:rsidR="00204A12" w:rsidRPr="00D759B4">
        <w:rPr>
          <w:rFonts w:cs="B Nazanin"/>
          <w:color w:val="000000"/>
          <w:sz w:val="36"/>
          <w:szCs w:val="36"/>
          <w:rtl/>
        </w:rPr>
        <w:t xml:space="preserve"> </w:t>
      </w:r>
      <w:r w:rsidR="00204A12" w:rsidRPr="00D759B4">
        <w:rPr>
          <w:rFonts w:cs="B Nazanin" w:hint="cs"/>
          <w:color w:val="000000"/>
          <w:sz w:val="36"/>
          <w:szCs w:val="36"/>
          <w:rtl/>
        </w:rPr>
        <w:t>اللَّهِ</w:t>
      </w:r>
      <w:r w:rsidR="00204A12" w:rsidRPr="00D759B4">
        <w:rPr>
          <w:rFonts w:cs="B Nazanin"/>
          <w:color w:val="000000"/>
          <w:sz w:val="36"/>
          <w:szCs w:val="36"/>
          <w:rtl/>
        </w:rPr>
        <w:t xml:space="preserve"> </w:t>
      </w:r>
      <w:r w:rsidR="00204A12" w:rsidRPr="00D759B4">
        <w:rPr>
          <w:rFonts w:cs="B Nazanin" w:hint="cs"/>
          <w:color w:val="000000"/>
          <w:sz w:val="36"/>
          <w:szCs w:val="36"/>
          <w:rtl/>
        </w:rPr>
        <w:t>ص</w:t>
      </w:r>
      <w:r w:rsidR="00204A12" w:rsidRPr="00D759B4">
        <w:rPr>
          <w:rFonts w:cs="B Nazanin"/>
          <w:color w:val="000000"/>
          <w:sz w:val="36"/>
          <w:szCs w:val="36"/>
          <w:rtl/>
        </w:rPr>
        <w:t xml:space="preserve"> </w:t>
      </w:r>
      <w:r w:rsidR="00204A12" w:rsidRPr="00D759B4">
        <w:rPr>
          <w:rFonts w:cs="B Nazanin" w:hint="cs"/>
          <w:color w:val="000000"/>
          <w:sz w:val="36"/>
          <w:szCs w:val="36"/>
          <w:rtl/>
        </w:rPr>
        <w:t>فَقَالَ</w:t>
      </w:r>
      <w:r w:rsidR="00204A12" w:rsidRPr="00D759B4">
        <w:rPr>
          <w:rFonts w:cs="B Nazanin"/>
          <w:color w:val="000000"/>
          <w:sz w:val="36"/>
          <w:szCs w:val="36"/>
          <w:rtl/>
        </w:rPr>
        <w:t xml:space="preserve"> </w:t>
      </w:r>
      <w:r w:rsidR="00204A12" w:rsidRPr="00D759B4">
        <w:rPr>
          <w:rFonts w:cs="B Nazanin" w:hint="cs"/>
          <w:color w:val="000000"/>
          <w:sz w:val="36"/>
          <w:szCs w:val="36"/>
          <w:rtl/>
        </w:rPr>
        <w:t>ع</w:t>
      </w:r>
      <w:r w:rsidR="00204A12" w:rsidRPr="00D759B4">
        <w:rPr>
          <w:rFonts w:cs="B Nazanin"/>
          <w:color w:val="000000"/>
          <w:sz w:val="36"/>
          <w:szCs w:val="36"/>
          <w:rtl/>
        </w:rPr>
        <w:t xml:space="preserve"> </w:t>
      </w:r>
      <w:r w:rsidR="00204A12" w:rsidRPr="00D759B4">
        <w:rPr>
          <w:rFonts w:cs="B Nazanin" w:hint="cs"/>
          <w:color w:val="000000"/>
          <w:sz w:val="36"/>
          <w:szCs w:val="36"/>
          <w:rtl/>
        </w:rPr>
        <w:t>يَقْتُلُهُ</w:t>
      </w:r>
      <w:r w:rsidR="00204A12" w:rsidRPr="00D759B4">
        <w:rPr>
          <w:rFonts w:cs="B Nazanin"/>
          <w:color w:val="000000"/>
          <w:sz w:val="36"/>
          <w:szCs w:val="36"/>
          <w:rtl/>
        </w:rPr>
        <w:t xml:space="preserve"> </w:t>
      </w:r>
      <w:r w:rsidR="00204A12" w:rsidRPr="00D759B4">
        <w:rPr>
          <w:rFonts w:cs="B Nazanin" w:hint="cs"/>
          <w:color w:val="000000"/>
          <w:sz w:val="36"/>
          <w:szCs w:val="36"/>
          <w:rtl/>
        </w:rPr>
        <w:t>الْأَدْنَى</w:t>
      </w:r>
      <w:r w:rsidR="00204A12" w:rsidRPr="00D759B4">
        <w:rPr>
          <w:rFonts w:cs="B Nazanin"/>
          <w:color w:val="000000"/>
          <w:sz w:val="36"/>
          <w:szCs w:val="36"/>
          <w:rtl/>
        </w:rPr>
        <w:t xml:space="preserve"> </w:t>
      </w:r>
      <w:r w:rsidR="00204A12" w:rsidRPr="00D759B4">
        <w:rPr>
          <w:rFonts w:cs="B Nazanin" w:hint="cs"/>
          <w:color w:val="000000"/>
          <w:sz w:val="36"/>
          <w:szCs w:val="36"/>
          <w:rtl/>
        </w:rPr>
        <w:t>فَالْأَدْنَى</w:t>
      </w:r>
      <w:r w:rsidR="00204A12" w:rsidRPr="00D759B4">
        <w:rPr>
          <w:rFonts w:cs="B Nazanin"/>
          <w:color w:val="000000"/>
          <w:sz w:val="36"/>
          <w:szCs w:val="36"/>
          <w:rtl/>
        </w:rPr>
        <w:t xml:space="preserve"> </w:t>
      </w:r>
      <w:r w:rsidR="00204A12" w:rsidRPr="00D759B4">
        <w:rPr>
          <w:rFonts w:cs="B Nazanin" w:hint="cs"/>
          <w:color w:val="000000"/>
          <w:sz w:val="36"/>
          <w:szCs w:val="36"/>
          <w:rtl/>
        </w:rPr>
        <w:t>قَبْلَ</w:t>
      </w:r>
      <w:r w:rsidR="00204A12" w:rsidRPr="00D759B4">
        <w:rPr>
          <w:rFonts w:cs="B Nazanin"/>
          <w:color w:val="000000"/>
          <w:sz w:val="36"/>
          <w:szCs w:val="36"/>
          <w:rtl/>
        </w:rPr>
        <w:t xml:space="preserve"> </w:t>
      </w:r>
      <w:r w:rsidR="00204A12" w:rsidRPr="00D759B4">
        <w:rPr>
          <w:rFonts w:cs="B Nazanin" w:hint="cs"/>
          <w:color w:val="000000"/>
          <w:sz w:val="36"/>
          <w:szCs w:val="36"/>
          <w:rtl/>
        </w:rPr>
        <w:t>أَنْ</w:t>
      </w:r>
      <w:r w:rsidR="00204A12" w:rsidRPr="00D759B4">
        <w:rPr>
          <w:rFonts w:cs="B Nazanin"/>
          <w:color w:val="000000"/>
          <w:sz w:val="36"/>
          <w:szCs w:val="36"/>
          <w:rtl/>
        </w:rPr>
        <w:t xml:space="preserve"> </w:t>
      </w:r>
      <w:r w:rsidR="00204A12" w:rsidRPr="00D759B4">
        <w:rPr>
          <w:rFonts w:cs="B Nazanin" w:hint="cs"/>
          <w:color w:val="000000"/>
          <w:sz w:val="36"/>
          <w:szCs w:val="36"/>
          <w:rtl/>
        </w:rPr>
        <w:t>يُرْفَعَ</w:t>
      </w:r>
      <w:r w:rsidR="00204A12" w:rsidRPr="00D759B4">
        <w:rPr>
          <w:rFonts w:cs="B Nazanin"/>
          <w:color w:val="000000"/>
          <w:sz w:val="36"/>
          <w:szCs w:val="36"/>
          <w:rtl/>
        </w:rPr>
        <w:t xml:space="preserve"> </w:t>
      </w:r>
      <w:r w:rsidR="00204A12" w:rsidRPr="00D759B4">
        <w:rPr>
          <w:rFonts w:cs="B Nazanin" w:hint="cs"/>
          <w:color w:val="000000"/>
          <w:sz w:val="36"/>
          <w:szCs w:val="36"/>
          <w:rtl/>
        </w:rPr>
        <w:t>إِلَى</w:t>
      </w:r>
      <w:r w:rsidR="00204A12" w:rsidRPr="00D759B4">
        <w:rPr>
          <w:rFonts w:cs="B Nazanin"/>
          <w:color w:val="000000"/>
          <w:sz w:val="36"/>
          <w:szCs w:val="36"/>
          <w:rtl/>
        </w:rPr>
        <w:t xml:space="preserve"> </w:t>
      </w:r>
      <w:r w:rsidR="00204A12" w:rsidRPr="00D759B4">
        <w:rPr>
          <w:rFonts w:cs="B Nazanin" w:hint="cs"/>
          <w:color w:val="000000"/>
          <w:sz w:val="36"/>
          <w:szCs w:val="36"/>
          <w:rtl/>
        </w:rPr>
        <w:t xml:space="preserve">الْإِمَامِ ان یقتل بالدنی فالادنی سمع منه من الساب او وصل لیه انه یسب لانه ساله عن الذی </w:t>
      </w:r>
      <w:r w:rsidR="00204A12" w:rsidRPr="00D759B4">
        <w:rPr>
          <w:rFonts w:cs="B Nazanin" w:hint="cs"/>
          <w:color w:val="000000"/>
          <w:sz w:val="36"/>
          <w:szCs w:val="36"/>
          <w:rtl/>
        </w:rPr>
        <w:lastRenderedPageBreak/>
        <w:t xml:space="preserve">یشتم لا عن الذی سمع انه یشتم نعم یجب فی الثبوت البینه و لایکفی خبر الواحد لان الازم فی اجراء الحد البینه و قتل الساب للسامع مثتثنی من البینه اما غیر السامع فیبقی ثبوت النسبه علی القاعده و هی البینه </w:t>
      </w:r>
    </w:p>
    <w:p w14:paraId="78D58037" w14:textId="77777777" w:rsidR="00993013" w:rsidRPr="00D759B4" w:rsidRDefault="00993013" w:rsidP="00D759B4">
      <w:pPr>
        <w:jc w:val="both"/>
        <w:rPr>
          <w:rFonts w:cs="B Nazanin"/>
        </w:rPr>
      </w:pPr>
    </w:p>
    <w:sectPr w:rsidR="00993013" w:rsidRPr="00D759B4" w:rsidSect="001F74F4">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6DB"/>
    <w:rsid w:val="001D572B"/>
    <w:rsid w:val="001F74F4"/>
    <w:rsid w:val="00204A12"/>
    <w:rsid w:val="00301AE2"/>
    <w:rsid w:val="007426DB"/>
    <w:rsid w:val="00993013"/>
    <w:rsid w:val="00D759B4"/>
    <w:rsid w:val="00F86F3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42394"/>
  <w15:chartTrackingRefBased/>
  <w15:docId w15:val="{8EBB5479-5084-4FB5-B74F-8A6C581DD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F3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26D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22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سفارشی 2">
      <a:dk1>
        <a:srgbClr val="C9F6C3"/>
      </a:dk1>
      <a:lt1>
        <a:srgbClr val="C9F6C3"/>
      </a:lt1>
      <a:dk2>
        <a:srgbClr val="C9F6C3"/>
      </a:dk2>
      <a:lt2>
        <a:srgbClr val="C9F6C3"/>
      </a:lt2>
      <a:accent1>
        <a:srgbClr val="249315"/>
      </a:accent1>
      <a:accent2>
        <a:srgbClr val="249315"/>
      </a:accent2>
      <a:accent3>
        <a:srgbClr val="249315"/>
      </a:accent3>
      <a:accent4>
        <a:srgbClr val="249315"/>
      </a:accent4>
      <a:accent5>
        <a:srgbClr val="249315"/>
      </a:accent5>
      <a:accent6>
        <a:srgbClr val="249315"/>
      </a:accent6>
      <a:hlink>
        <a:srgbClr val="249315"/>
      </a:hlink>
      <a:folHlink>
        <a:srgbClr val="24931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577</Words>
  <Characters>3295</Characters>
  <Application>Microsoft Office Word</Application>
  <DocSecurity>0</DocSecurity>
  <Lines>27</Lines>
  <Paragraphs>7</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YaMahdi</dc:creator>
  <cp:keywords/>
  <dc:description/>
  <cp:lastModifiedBy>میثم ابراهیم</cp:lastModifiedBy>
  <cp:revision>2</cp:revision>
  <dcterms:created xsi:type="dcterms:W3CDTF">2024-05-13T03:11:00Z</dcterms:created>
  <dcterms:modified xsi:type="dcterms:W3CDTF">2024-05-13T03:11:00Z</dcterms:modified>
</cp:coreProperties>
</file>