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456" w:rsidRPr="00907B95" w:rsidRDefault="002C6456" w:rsidP="00907B95">
      <w:pPr>
        <w:shd w:val="clear" w:color="auto" w:fill="FFFFFF"/>
        <w:bidi/>
        <w:spacing w:before="120" w:after="180" w:line="240" w:lineRule="auto"/>
        <w:jc w:val="center"/>
        <w:rPr>
          <w:rFonts w:ascii="Tahoma" w:eastAsia="Times New Roman" w:hAnsi="Tahoma" w:cs="B Yagut" w:hint="cs"/>
          <w:b/>
          <w:bCs/>
          <w:color w:val="444444"/>
          <w:sz w:val="39"/>
          <w:szCs w:val="39"/>
          <w:rtl/>
        </w:rPr>
      </w:pPr>
      <w:r w:rsidRPr="00907B95">
        <w:rPr>
          <w:rFonts w:ascii="Tahoma" w:eastAsia="Times New Roman" w:hAnsi="Tahoma" w:cs="B Yagut" w:hint="cs"/>
          <w:b/>
          <w:bCs/>
          <w:color w:val="444444"/>
          <w:sz w:val="39"/>
          <w:szCs w:val="39"/>
          <w:rtl/>
        </w:rPr>
        <w:t>ايرا</w:t>
      </w:r>
      <w:r w:rsidRPr="00907B95">
        <w:rPr>
          <w:rFonts w:ascii="Tahoma" w:eastAsia="Times New Roman" w:hAnsi="Tahoma" w:cs="B Yagut" w:hint="cs"/>
          <w:b/>
          <w:bCs/>
          <w:color w:val="444444"/>
          <w:sz w:val="39"/>
          <w:szCs w:val="39"/>
          <w:rtl/>
          <w:lang w:bidi="fa-IR"/>
        </w:rPr>
        <w:t>د</w:t>
      </w:r>
      <w:r w:rsidRPr="00907B95">
        <w:rPr>
          <w:rFonts w:ascii="Tahoma" w:eastAsia="Times New Roman" w:hAnsi="Tahoma" w:cs="B Yagut" w:hint="cs"/>
          <w:b/>
          <w:bCs/>
          <w:color w:val="444444"/>
          <w:sz w:val="39"/>
          <w:szCs w:val="39"/>
          <w:rtl/>
        </w:rPr>
        <w:t xml:space="preserve"> كار كجاست؟</w:t>
      </w:r>
    </w:p>
    <w:p w:rsidR="00907B95" w:rsidRPr="00907B95" w:rsidRDefault="00907B95" w:rsidP="00907B95">
      <w:pPr>
        <w:shd w:val="clear" w:color="auto" w:fill="FFFFFF"/>
        <w:bidi/>
        <w:spacing w:before="120" w:after="180" w:line="240" w:lineRule="auto"/>
        <w:jc w:val="both"/>
        <w:rPr>
          <w:rFonts w:ascii="Tahoma" w:eastAsia="Times New Roman" w:hAnsi="Tahoma" w:cs="B Nazanin" w:hint="cs"/>
          <w:color w:val="444444"/>
          <w:sz w:val="13"/>
          <w:szCs w:val="13"/>
          <w:rtl/>
        </w:rPr>
      </w:pPr>
      <w:bookmarkStart w:id="0" w:name="_GoBack"/>
      <w:bookmarkEnd w:id="0"/>
    </w:p>
    <w:p w:rsidR="002C6456" w:rsidRPr="002C6456" w:rsidRDefault="002C6456" w:rsidP="00907B95">
      <w:pPr>
        <w:shd w:val="clear" w:color="auto" w:fill="FFFFFF"/>
        <w:bidi/>
        <w:spacing w:before="120" w:after="180" w:line="240" w:lineRule="auto"/>
        <w:jc w:val="both"/>
        <w:rPr>
          <w:rFonts w:ascii="Tahoma" w:eastAsia="Times New Roman" w:hAnsi="Tahoma" w:cs="B Nazanin"/>
          <w:color w:val="444444"/>
          <w:sz w:val="25"/>
          <w:szCs w:val="25"/>
        </w:rPr>
      </w:pPr>
      <w:r w:rsidRPr="002C6456">
        <w:rPr>
          <w:rFonts w:ascii="Tahoma" w:eastAsia="Times New Roman" w:hAnsi="Tahoma" w:cs="B Nazanin"/>
          <w:color w:val="444444"/>
          <w:sz w:val="25"/>
          <w:szCs w:val="25"/>
          <w:rtl/>
        </w:rPr>
        <w:t>این روزها در بسیاری از محافل طلبگی صحبت از چگونگی به سرانجام رسیدن مذاکرات هسته ای است. صحبت از دغدغه ها ونگرانی هاست، صحبت از عقب نشینی هاست، صحبت از عدولِ از ارزش هاست. صحبت از مقصرهاست...</w:t>
      </w:r>
    </w:p>
    <w:p w:rsidR="002C6456" w:rsidRPr="002C6456" w:rsidRDefault="002C6456" w:rsidP="00907B95">
      <w:pPr>
        <w:shd w:val="clear" w:color="auto" w:fill="FFFFFF"/>
        <w:bidi/>
        <w:spacing w:before="120" w:after="180" w:line="240" w:lineRule="auto"/>
        <w:jc w:val="both"/>
        <w:rPr>
          <w:rFonts w:ascii="Tahoma" w:eastAsia="Times New Roman" w:hAnsi="Tahoma" w:cs="B Nazanin"/>
          <w:color w:val="444444"/>
          <w:sz w:val="25"/>
          <w:szCs w:val="25"/>
          <w:rtl/>
        </w:rPr>
      </w:pPr>
      <w:r w:rsidRPr="002C6456">
        <w:rPr>
          <w:rFonts w:ascii="Tahoma" w:eastAsia="Times New Roman" w:hAnsi="Tahoma" w:cs="B Nazanin"/>
          <w:color w:val="444444"/>
          <w:sz w:val="25"/>
          <w:szCs w:val="25"/>
          <w:rtl/>
        </w:rPr>
        <w:t xml:space="preserve">چه کسی به دنبال آغاز و پیگیری مذاکرات با شیوه های جدید بود؟ چه افرادی به دنبال حل مشکلات داخلی از مسیر تغییر در سیاست های خارجی نظام بوده اند؟ چه تفکری چشم امید به بیرون از مرزها داشت؟ چه جریانی می گوید با فلان مستکبر کنار بیاییم تا اقتصادمان رونق پیدا کند؟ </w:t>
      </w:r>
      <w:r w:rsidRPr="002C6456">
        <w:rPr>
          <w:rFonts w:ascii="Times New Roman" w:eastAsia="Times New Roman" w:hAnsi="Times New Roman" w:cs="Times New Roman" w:hint="cs"/>
          <w:color w:val="444444"/>
          <w:sz w:val="25"/>
          <w:szCs w:val="25"/>
          <w:rtl/>
        </w:rPr>
        <w:t> </w:t>
      </w:r>
      <w:r w:rsidRPr="002C6456">
        <w:rPr>
          <w:rFonts w:ascii="Tahoma" w:eastAsia="Times New Roman" w:hAnsi="Tahoma" w:cs="B Nazanin" w:hint="cs"/>
          <w:color w:val="444444"/>
          <w:sz w:val="25"/>
          <w:szCs w:val="25"/>
          <w:rtl/>
        </w:rPr>
        <w:t>چه</w:t>
      </w:r>
      <w:r w:rsidRPr="002C6456">
        <w:rPr>
          <w:rFonts w:ascii="Times New Roman" w:eastAsia="Times New Roman" w:hAnsi="Times New Roman" w:cs="Times New Roman" w:hint="cs"/>
          <w:color w:val="444444"/>
          <w:sz w:val="25"/>
          <w:szCs w:val="25"/>
          <w:rtl/>
        </w:rPr>
        <w:t> </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تصمیم</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گیرانی</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معتقدند؛</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تحمیل</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قدرتهای</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مستکبر</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را</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در</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بخشهای</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گوناگون</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و</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مسائل</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گوناگون</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بپذیریم</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تا</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اقتصادمان</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پیشرفت</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پیدا</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کند؟</w:t>
      </w:r>
    </w:p>
    <w:p w:rsidR="002C6456" w:rsidRPr="002C6456" w:rsidRDefault="002C6456" w:rsidP="00907B95">
      <w:pPr>
        <w:shd w:val="clear" w:color="auto" w:fill="FFFFFF"/>
        <w:bidi/>
        <w:spacing w:before="120" w:after="180" w:line="240" w:lineRule="auto"/>
        <w:jc w:val="both"/>
        <w:rPr>
          <w:rFonts w:ascii="Tahoma" w:eastAsia="Times New Roman" w:hAnsi="Tahoma" w:cs="B Nazanin"/>
          <w:color w:val="444444"/>
          <w:sz w:val="25"/>
          <w:szCs w:val="25"/>
          <w:rtl/>
        </w:rPr>
      </w:pPr>
      <w:r w:rsidRPr="002C6456">
        <w:rPr>
          <w:rFonts w:ascii="Tahoma" w:eastAsia="Times New Roman" w:hAnsi="Tahoma" w:cs="B Nazanin"/>
          <w:color w:val="444444"/>
          <w:sz w:val="25"/>
          <w:szCs w:val="25"/>
          <w:rtl/>
        </w:rPr>
        <w:t>اگر نگاهی گذرا به توصیه های رهبری پیرامون رویکرد مذاکره ای در حل مشکلات داخلی بیاندازیم، به چند نکته مفید در جهت پاسخ به سؤالات مذکور، رهنمون خواهیم شد؛</w:t>
      </w:r>
    </w:p>
    <w:p w:rsidR="002C6456" w:rsidRPr="002C6456" w:rsidRDefault="002C6456" w:rsidP="00907B95">
      <w:pPr>
        <w:numPr>
          <w:ilvl w:val="0"/>
          <w:numId w:val="1"/>
        </w:numPr>
        <w:shd w:val="clear" w:color="auto" w:fill="FFFFFF"/>
        <w:bidi/>
        <w:spacing w:before="120" w:after="180" w:line="240" w:lineRule="auto"/>
        <w:jc w:val="both"/>
        <w:rPr>
          <w:rFonts w:ascii="Tahoma" w:eastAsia="Times New Roman" w:hAnsi="Tahoma" w:cs="B Nazanin"/>
          <w:color w:val="444444"/>
          <w:sz w:val="25"/>
          <w:szCs w:val="25"/>
          <w:rtl/>
        </w:rPr>
      </w:pPr>
      <w:r w:rsidRPr="002C6456">
        <w:rPr>
          <w:rFonts w:ascii="Tahoma" w:eastAsia="Times New Roman" w:hAnsi="Tahoma" w:cs="B Nazanin"/>
          <w:color w:val="444444"/>
          <w:sz w:val="25"/>
          <w:szCs w:val="25"/>
          <w:rtl/>
        </w:rPr>
        <w:t>شروع این روند از چندین ماه پیش از شروع بکار دولت یازدهم می باشد؛ برای نمونه فرمایشات ایشان در 19 دی ماه سال 91:</w:t>
      </w:r>
    </w:p>
    <w:p w:rsidR="002C6456" w:rsidRPr="002C6456" w:rsidRDefault="002C6456" w:rsidP="00907B95">
      <w:pPr>
        <w:shd w:val="clear" w:color="auto" w:fill="FFFFFF"/>
        <w:bidi/>
        <w:spacing w:before="120" w:after="180" w:line="240" w:lineRule="auto"/>
        <w:jc w:val="both"/>
        <w:rPr>
          <w:rFonts w:ascii="Tahoma" w:eastAsia="Times New Roman" w:hAnsi="Tahoma" w:cs="B Nazanin"/>
          <w:color w:val="444444"/>
          <w:sz w:val="25"/>
          <w:szCs w:val="25"/>
          <w:rtl/>
        </w:rPr>
      </w:pPr>
      <w:r w:rsidRPr="002C6456">
        <w:rPr>
          <w:rFonts w:ascii="Tahoma" w:eastAsia="Times New Roman" w:hAnsi="Tahoma" w:cs="B Nazanin"/>
          <w:color w:val="444444"/>
          <w:sz w:val="25"/>
          <w:szCs w:val="25"/>
          <w:rtl/>
        </w:rPr>
        <w:t>«</w:t>
      </w:r>
      <w:r w:rsidRPr="002C6456">
        <w:rPr>
          <w:rFonts w:ascii="Times New Roman" w:eastAsia="Times New Roman" w:hAnsi="Times New Roman" w:cs="Times New Roman" w:hint="cs"/>
          <w:color w:val="444444"/>
          <w:sz w:val="25"/>
          <w:szCs w:val="25"/>
          <w:rtl/>
        </w:rPr>
        <w:t> </w:t>
      </w:r>
      <w:r w:rsidRPr="002C6456">
        <w:rPr>
          <w:rFonts w:ascii="Tahoma" w:eastAsia="Times New Roman" w:hAnsi="Tahoma" w:cs="B Nazanin"/>
          <w:color w:val="444444"/>
          <w:sz w:val="25"/>
          <w:szCs w:val="25"/>
          <w:u w:val="single"/>
          <w:rtl/>
        </w:rPr>
        <w:t xml:space="preserve">مذاکره‌ی با آمریکا مشکلی را حل نمیکند؛ کجا اینها به وعده‌های خودشان عمل کردند. شصت سال است که از </w:t>
      </w:r>
      <w:r w:rsidRPr="002C6456">
        <w:rPr>
          <w:rFonts w:ascii="Tahoma" w:eastAsia="Times New Roman" w:hAnsi="Tahoma" w:cs="B Nazanin"/>
          <w:color w:val="444444"/>
          <w:sz w:val="25"/>
          <w:szCs w:val="25"/>
          <w:u w:val="single"/>
          <w:rtl/>
          <w:lang w:bidi="fa-IR"/>
        </w:rPr>
        <w:t>۲۸</w:t>
      </w:r>
      <w:r w:rsidRPr="002C6456">
        <w:rPr>
          <w:rFonts w:ascii="Tahoma" w:eastAsia="Times New Roman" w:hAnsi="Tahoma" w:cs="B Nazanin"/>
          <w:color w:val="444444"/>
          <w:sz w:val="25"/>
          <w:szCs w:val="25"/>
          <w:u w:val="single"/>
          <w:rtl/>
        </w:rPr>
        <w:t xml:space="preserve"> مرداد </w:t>
      </w:r>
      <w:r w:rsidRPr="002C6456">
        <w:rPr>
          <w:rFonts w:ascii="Tahoma" w:eastAsia="Times New Roman" w:hAnsi="Tahoma" w:cs="B Nazanin"/>
          <w:color w:val="444444"/>
          <w:sz w:val="25"/>
          <w:szCs w:val="25"/>
          <w:u w:val="single"/>
          <w:rtl/>
          <w:lang w:bidi="fa-IR"/>
        </w:rPr>
        <w:t>۳۲</w:t>
      </w:r>
      <w:r w:rsidRPr="002C6456">
        <w:rPr>
          <w:rFonts w:ascii="Tahoma" w:eastAsia="Times New Roman" w:hAnsi="Tahoma" w:cs="B Nazanin"/>
          <w:color w:val="444444"/>
          <w:sz w:val="25"/>
          <w:szCs w:val="25"/>
          <w:u w:val="single"/>
          <w:rtl/>
        </w:rPr>
        <w:t xml:space="preserve"> تا امروز در هر موردی که با آمریکایی‌ها مسئولین این کشور اعتماد کردند، ضربه خوردند</w:t>
      </w:r>
      <w:r w:rsidRPr="002C6456">
        <w:rPr>
          <w:rFonts w:ascii="Tahoma" w:eastAsia="Times New Roman" w:hAnsi="Tahoma" w:cs="B Nazanin"/>
          <w:color w:val="444444"/>
          <w:sz w:val="25"/>
          <w:szCs w:val="25"/>
          <w:rtl/>
        </w:rPr>
        <w:t>.»</w:t>
      </w:r>
    </w:p>
    <w:p w:rsidR="002C6456" w:rsidRPr="002C6456" w:rsidRDefault="002C6456" w:rsidP="00907B95">
      <w:pPr>
        <w:shd w:val="clear" w:color="auto" w:fill="FFFFFF"/>
        <w:bidi/>
        <w:spacing w:before="120" w:after="180" w:line="240" w:lineRule="auto"/>
        <w:jc w:val="both"/>
        <w:rPr>
          <w:rFonts w:ascii="Tahoma" w:eastAsia="Times New Roman" w:hAnsi="Tahoma" w:cs="B Nazanin"/>
          <w:color w:val="444444"/>
          <w:sz w:val="25"/>
          <w:szCs w:val="25"/>
          <w:rtl/>
        </w:rPr>
      </w:pPr>
      <w:r w:rsidRPr="002C6456">
        <w:rPr>
          <w:rFonts w:ascii="Times New Roman" w:eastAsia="Times New Roman" w:hAnsi="Times New Roman" w:cs="Times New Roman" w:hint="cs"/>
          <w:color w:val="444444"/>
          <w:sz w:val="25"/>
          <w:szCs w:val="25"/>
          <w:rtl/>
        </w:rPr>
        <w:t> </w:t>
      </w:r>
      <w:r w:rsidRPr="002C6456">
        <w:rPr>
          <w:rFonts w:ascii="Tahoma" w:eastAsia="Times New Roman" w:hAnsi="Tahoma" w:cs="B Nazanin"/>
          <w:color w:val="444444"/>
          <w:sz w:val="25"/>
          <w:szCs w:val="25"/>
          <w:rtl/>
        </w:rPr>
        <w:t>«</w:t>
      </w:r>
      <w:r w:rsidRPr="002C6456">
        <w:rPr>
          <w:rFonts w:ascii="Times New Roman" w:eastAsia="Times New Roman" w:hAnsi="Times New Roman" w:cs="Times New Roman" w:hint="cs"/>
          <w:color w:val="444444"/>
          <w:sz w:val="25"/>
          <w:szCs w:val="25"/>
          <w:rtl/>
        </w:rPr>
        <w:t> </w:t>
      </w:r>
      <w:r w:rsidRPr="002C6456">
        <w:rPr>
          <w:rFonts w:ascii="Tahoma" w:eastAsia="Times New Roman" w:hAnsi="Tahoma" w:cs="B Nazanin"/>
          <w:color w:val="444444"/>
          <w:sz w:val="25"/>
          <w:szCs w:val="25"/>
          <w:u w:val="single"/>
          <w:rtl/>
        </w:rPr>
        <w:t>سیاست خاورمیانه‌ای آمریکایی‌ها دچار شکست شده و آنها احتیاج دارند به اینکه یک برگ برنده‌ای را به قول خودهاشان رو کنند؛ این برگ برنده از نظر آنها عبارت است از اینکه: نظام جمهوری اسلامیِ انقلابیِ مردمی را، پای میز مذاکره بکشانند. »</w:t>
      </w:r>
    </w:p>
    <w:p w:rsidR="002C6456" w:rsidRPr="002C6456" w:rsidRDefault="002C6456" w:rsidP="00907B95">
      <w:pPr>
        <w:shd w:val="clear" w:color="auto" w:fill="FFFFFF"/>
        <w:bidi/>
        <w:spacing w:before="120" w:after="180" w:line="240" w:lineRule="auto"/>
        <w:jc w:val="both"/>
        <w:rPr>
          <w:rFonts w:ascii="Tahoma" w:eastAsia="Times New Roman" w:hAnsi="Tahoma" w:cs="B Nazanin"/>
          <w:color w:val="444444"/>
          <w:sz w:val="25"/>
          <w:szCs w:val="25"/>
          <w:rtl/>
        </w:rPr>
      </w:pPr>
      <w:r w:rsidRPr="002C6456">
        <w:rPr>
          <w:rFonts w:ascii="Tahoma" w:eastAsia="Times New Roman" w:hAnsi="Tahoma" w:cs="B Nazanin"/>
          <w:color w:val="444444"/>
          <w:sz w:val="25"/>
          <w:szCs w:val="25"/>
          <w:u w:val="single"/>
          <w:rtl/>
        </w:rPr>
        <w:t>« امروز اگر کسانی بخواهند سلطه‌ی آمریکا را مجدداً در این کشور بر قرار کنند و از منافع ملی، پیشرفت علمی و حرکت مستقل صرف‌نظر کنند برای خاطر رضایت آمریکا،</w:t>
      </w:r>
      <w:r w:rsidRPr="002C6456">
        <w:rPr>
          <w:rFonts w:ascii="Times New Roman" w:eastAsia="Times New Roman" w:hAnsi="Times New Roman" w:cs="Times New Roman" w:hint="cs"/>
          <w:color w:val="444444"/>
          <w:sz w:val="25"/>
          <w:szCs w:val="25"/>
          <w:u w:val="single"/>
          <w:rtl/>
        </w:rPr>
        <w:t> </w:t>
      </w:r>
      <w:r w:rsidRPr="002C6456">
        <w:rPr>
          <w:rFonts w:ascii="Tahoma" w:eastAsia="Times New Roman" w:hAnsi="Tahoma" w:cs="B Nazanin"/>
          <w:color w:val="444444"/>
          <w:sz w:val="25"/>
          <w:szCs w:val="25"/>
          <w:u w:val="single"/>
          <w:rtl/>
        </w:rPr>
        <w:t>ملت گریبان اینها را خواهد گرفت.</w:t>
      </w:r>
      <w:r w:rsidRPr="002C6456">
        <w:rPr>
          <w:rFonts w:ascii="Times New Roman" w:eastAsia="Times New Roman" w:hAnsi="Times New Roman" w:cs="Times New Roman" w:hint="cs"/>
          <w:color w:val="444444"/>
          <w:sz w:val="25"/>
          <w:szCs w:val="25"/>
          <w:rtl/>
        </w:rPr>
        <w:t> </w:t>
      </w:r>
      <w:r w:rsidRPr="002C6456">
        <w:rPr>
          <w:rFonts w:ascii="Tahoma" w:eastAsia="Times New Roman" w:hAnsi="Tahoma" w:cs="B Nazanin"/>
          <w:color w:val="444444"/>
          <w:sz w:val="25"/>
          <w:szCs w:val="25"/>
          <w:rtl/>
        </w:rPr>
        <w:t>»</w:t>
      </w:r>
    </w:p>
    <w:p w:rsidR="002C6456" w:rsidRPr="002C6456" w:rsidRDefault="002C6456" w:rsidP="00907B95">
      <w:pPr>
        <w:shd w:val="clear" w:color="auto" w:fill="FFFFFF"/>
        <w:bidi/>
        <w:spacing w:before="120" w:after="180" w:line="240" w:lineRule="auto"/>
        <w:jc w:val="both"/>
        <w:rPr>
          <w:rFonts w:ascii="Tahoma" w:eastAsia="Times New Roman" w:hAnsi="Tahoma" w:cs="B Nazanin"/>
          <w:color w:val="444444"/>
          <w:sz w:val="25"/>
          <w:szCs w:val="25"/>
          <w:rtl/>
        </w:rPr>
      </w:pPr>
      <w:r w:rsidRPr="002C6456">
        <w:rPr>
          <w:rFonts w:ascii="Times New Roman" w:eastAsia="Times New Roman" w:hAnsi="Times New Roman" w:cs="Times New Roman" w:hint="cs"/>
          <w:color w:val="444444"/>
          <w:sz w:val="25"/>
          <w:szCs w:val="25"/>
          <w:rtl/>
        </w:rPr>
        <w:t> </w:t>
      </w:r>
      <w:r w:rsidRPr="002C6456">
        <w:rPr>
          <w:rFonts w:ascii="Tahoma" w:eastAsia="Times New Roman" w:hAnsi="Tahoma" w:cs="B Nazanin"/>
          <w:color w:val="444444"/>
          <w:sz w:val="25"/>
          <w:szCs w:val="25"/>
          <w:rtl/>
        </w:rPr>
        <w:t>28 اسفندماه 91 :</w:t>
      </w:r>
    </w:p>
    <w:p w:rsidR="002C6456" w:rsidRPr="002C6456" w:rsidRDefault="002C6456" w:rsidP="00907B95">
      <w:pPr>
        <w:shd w:val="clear" w:color="auto" w:fill="FFFFFF"/>
        <w:bidi/>
        <w:spacing w:before="120" w:after="180" w:line="240" w:lineRule="auto"/>
        <w:jc w:val="both"/>
        <w:rPr>
          <w:rFonts w:ascii="Tahoma" w:eastAsia="Times New Roman" w:hAnsi="Tahoma" w:cs="B Nazanin"/>
          <w:color w:val="444444"/>
          <w:sz w:val="25"/>
          <w:szCs w:val="25"/>
          <w:rtl/>
        </w:rPr>
      </w:pPr>
      <w:r w:rsidRPr="002C6456">
        <w:rPr>
          <w:rFonts w:ascii="Tahoma" w:eastAsia="Times New Roman" w:hAnsi="Tahoma" w:cs="B Nazanin"/>
          <w:color w:val="444444"/>
          <w:sz w:val="25"/>
          <w:szCs w:val="25"/>
          <w:u w:val="single"/>
          <w:rtl/>
        </w:rPr>
        <w:t>« دولتمردان آمریکائی غیر منطقی حرف میزنند. با گفتگو کننده‌ی غیر منطقی، نمیشود انسان بنشیند به اتکاء منطق حرف بزند.....هدف آمریکائی‌ها این است که با وعده‌ی برداشتن تحریمها،</w:t>
      </w:r>
      <w:r w:rsidRPr="002C6456">
        <w:rPr>
          <w:rFonts w:ascii="Times New Roman" w:eastAsia="Times New Roman" w:hAnsi="Times New Roman" w:cs="Times New Roman" w:hint="cs"/>
          <w:color w:val="444444"/>
          <w:sz w:val="25"/>
          <w:szCs w:val="25"/>
          <w:u w:val="single"/>
          <w:rtl/>
        </w:rPr>
        <w:t> </w:t>
      </w:r>
      <w:r w:rsidRPr="002C6456">
        <w:rPr>
          <w:rFonts w:ascii="Tahoma" w:eastAsia="Times New Roman" w:hAnsi="Tahoma" w:cs="B Nazanin"/>
          <w:color w:val="444444"/>
          <w:sz w:val="25"/>
          <w:szCs w:val="25"/>
          <w:u w:val="single"/>
          <w:rtl/>
        </w:rPr>
        <w:t>ملت ایران را وادار کنند که اشتیاق به مذاکره‌ی با آمریکا پیدا کند. »</w:t>
      </w:r>
    </w:p>
    <w:p w:rsidR="002C6456" w:rsidRPr="002C6456" w:rsidRDefault="002C6456" w:rsidP="00907B95">
      <w:pPr>
        <w:shd w:val="clear" w:color="auto" w:fill="FFFFFF"/>
        <w:bidi/>
        <w:spacing w:before="120" w:after="180" w:line="240" w:lineRule="auto"/>
        <w:jc w:val="both"/>
        <w:rPr>
          <w:rFonts w:ascii="Tahoma" w:eastAsia="Times New Roman" w:hAnsi="Tahoma" w:cs="B Nazanin"/>
          <w:color w:val="444444"/>
          <w:sz w:val="25"/>
          <w:szCs w:val="25"/>
          <w:rtl/>
        </w:rPr>
      </w:pPr>
      <w:r w:rsidRPr="002C6456">
        <w:rPr>
          <w:rFonts w:ascii="Times New Roman" w:eastAsia="Times New Roman" w:hAnsi="Times New Roman" w:cs="Times New Roman" w:hint="cs"/>
          <w:color w:val="444444"/>
          <w:sz w:val="25"/>
          <w:szCs w:val="25"/>
          <w:rtl/>
        </w:rPr>
        <w:t> </w:t>
      </w:r>
      <w:r w:rsidRPr="002C6456">
        <w:rPr>
          <w:rFonts w:ascii="Tahoma" w:eastAsia="Times New Roman" w:hAnsi="Tahoma" w:cs="B Nazanin" w:hint="cs"/>
          <w:color w:val="444444"/>
          <w:sz w:val="25"/>
          <w:szCs w:val="25"/>
          <w:rtl/>
        </w:rPr>
        <w:t>اول</w:t>
      </w:r>
      <w:r w:rsidRPr="002C6456">
        <w:rPr>
          <w:rFonts w:ascii="Tahoma" w:eastAsia="Times New Roman" w:hAnsi="Tahoma" w:cs="B Nazanin"/>
          <w:color w:val="444444"/>
          <w:sz w:val="25"/>
          <w:szCs w:val="25"/>
          <w:rtl/>
        </w:rPr>
        <w:t xml:space="preserve"> فروردین ماه 92:</w:t>
      </w:r>
    </w:p>
    <w:p w:rsidR="002C6456" w:rsidRPr="002C6456" w:rsidRDefault="002C6456" w:rsidP="00907B95">
      <w:pPr>
        <w:shd w:val="clear" w:color="auto" w:fill="FFFFFF"/>
        <w:bidi/>
        <w:spacing w:before="120" w:after="180" w:line="240" w:lineRule="auto"/>
        <w:jc w:val="both"/>
        <w:rPr>
          <w:rFonts w:ascii="Tahoma" w:eastAsia="Times New Roman" w:hAnsi="Tahoma" w:cs="B Nazanin"/>
          <w:color w:val="444444"/>
          <w:sz w:val="25"/>
          <w:szCs w:val="25"/>
          <w:rtl/>
        </w:rPr>
      </w:pPr>
      <w:r w:rsidRPr="002C6456">
        <w:rPr>
          <w:rFonts w:ascii="Tahoma" w:eastAsia="Times New Roman" w:hAnsi="Tahoma" w:cs="B Nazanin"/>
          <w:color w:val="444444"/>
          <w:sz w:val="25"/>
          <w:szCs w:val="25"/>
          <w:u w:val="single"/>
          <w:rtl/>
        </w:rPr>
        <w:t>«مسئولین بلندپایه و مسئولین میانی آمریکا بارها و بارها میگویند بیائید در کنار گفتگوهای 1+5 که درباره‌ی مسائل هسته‌ای بحث میکنند، آمریکا و جمهوری اسلامی دو به دو، درباره‌ی مسئله‌ی هسته‌ای ایران بحث کنند.»</w:t>
      </w:r>
    </w:p>
    <w:p w:rsidR="002C6456" w:rsidRPr="002C6456" w:rsidRDefault="002C6456" w:rsidP="00907B95">
      <w:pPr>
        <w:shd w:val="clear" w:color="auto" w:fill="FFFFFF"/>
        <w:bidi/>
        <w:spacing w:before="120" w:after="180" w:line="240" w:lineRule="auto"/>
        <w:jc w:val="both"/>
        <w:rPr>
          <w:rFonts w:ascii="Tahoma" w:eastAsia="Times New Roman" w:hAnsi="Tahoma" w:cs="B Nazanin"/>
          <w:color w:val="444444"/>
          <w:sz w:val="25"/>
          <w:szCs w:val="25"/>
          <w:rtl/>
        </w:rPr>
      </w:pPr>
      <w:r w:rsidRPr="002C6456">
        <w:rPr>
          <w:rFonts w:ascii="Times New Roman" w:eastAsia="Times New Roman" w:hAnsi="Times New Roman" w:cs="Times New Roman" w:hint="cs"/>
          <w:color w:val="444444"/>
          <w:sz w:val="25"/>
          <w:szCs w:val="25"/>
          <w:rtl/>
        </w:rPr>
        <w:t> </w:t>
      </w:r>
      <w:r w:rsidRPr="002C6456">
        <w:rPr>
          <w:rFonts w:ascii="Tahoma" w:eastAsia="Times New Roman" w:hAnsi="Tahoma" w:cs="B Nazanin" w:hint="cs"/>
          <w:color w:val="444444"/>
          <w:sz w:val="25"/>
          <w:szCs w:val="25"/>
          <w:rtl/>
        </w:rPr>
        <w:t>در</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نتیجه</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ع</w:t>
      </w:r>
      <w:r w:rsidRPr="002C6456">
        <w:rPr>
          <w:rFonts w:ascii="Tahoma" w:eastAsia="Times New Roman" w:hAnsi="Tahoma" w:cs="B Nazanin"/>
          <w:color w:val="444444"/>
          <w:sz w:val="25"/>
          <w:szCs w:val="25"/>
          <w:rtl/>
        </w:rPr>
        <w:t>امل شکل گیری روند کنونی در مذاکرات، دولت و تیم مذاکره کننده جدید نبوده اند، چون اساساً این موضع گیری های مقام معظم رهبری پیش از روی کارآمدن دولت یازدهم می باشد.</w:t>
      </w:r>
    </w:p>
    <w:p w:rsidR="002C6456" w:rsidRDefault="002C6456" w:rsidP="00907B95">
      <w:pPr>
        <w:numPr>
          <w:ilvl w:val="0"/>
          <w:numId w:val="2"/>
        </w:numPr>
        <w:shd w:val="clear" w:color="auto" w:fill="FFFFFF"/>
        <w:bidi/>
        <w:spacing w:before="120" w:after="180" w:line="240" w:lineRule="auto"/>
        <w:jc w:val="both"/>
        <w:rPr>
          <w:rFonts w:ascii="Tahoma" w:eastAsia="Times New Roman" w:hAnsi="Tahoma" w:cs="B Nazanin" w:hint="cs"/>
          <w:color w:val="444444"/>
          <w:sz w:val="25"/>
          <w:szCs w:val="25"/>
        </w:rPr>
      </w:pPr>
      <w:r w:rsidRPr="002C6456">
        <w:rPr>
          <w:rFonts w:ascii="Tahoma" w:eastAsia="Times New Roman" w:hAnsi="Tahoma" w:cs="B Nazanin"/>
          <w:color w:val="444444"/>
          <w:sz w:val="25"/>
          <w:szCs w:val="25"/>
          <w:rtl/>
        </w:rPr>
        <w:t>مخاطب اصلی همه ی این توصیه ها آحاد عمومی ملت ایران می باشند؛ در نتیجه نقش کلیدی متوجه ملت ایران است، هم ملت است که فرمان مذاکره را صادر می نماید ، هم ملت است که با امید خود میز مذاکره را برقرار نگاه می دارد و هم همین ملت است که در صورت بیداری، به هر وسیله ای خواستار پایان مذاکرات می گردد.</w:t>
      </w:r>
    </w:p>
    <w:p w:rsidR="002C6456" w:rsidRPr="002C6456" w:rsidRDefault="002C6456" w:rsidP="00907B95">
      <w:pPr>
        <w:numPr>
          <w:ilvl w:val="0"/>
          <w:numId w:val="2"/>
        </w:numPr>
        <w:shd w:val="clear" w:color="auto" w:fill="FFFFFF"/>
        <w:bidi/>
        <w:spacing w:before="120" w:after="180" w:line="240" w:lineRule="auto"/>
        <w:jc w:val="both"/>
        <w:rPr>
          <w:rFonts w:ascii="Tahoma" w:eastAsia="Times New Roman" w:hAnsi="Tahoma" w:cs="B Nazanin"/>
          <w:color w:val="444444"/>
          <w:sz w:val="25"/>
          <w:szCs w:val="25"/>
          <w:rtl/>
        </w:rPr>
      </w:pPr>
      <w:r w:rsidRPr="002C6456">
        <w:rPr>
          <w:rFonts w:ascii="Times New Roman" w:eastAsia="Times New Roman" w:hAnsi="Times New Roman" w:cs="Times New Roman" w:hint="cs"/>
          <w:color w:val="444444"/>
          <w:sz w:val="25"/>
          <w:szCs w:val="25"/>
          <w:rtl/>
        </w:rPr>
        <w:lastRenderedPageBreak/>
        <w:t> </w:t>
      </w:r>
      <w:r w:rsidRPr="002C6456">
        <w:rPr>
          <w:rFonts w:ascii="Tahoma" w:eastAsia="Times New Roman" w:hAnsi="Tahoma" w:cs="B Nazanin"/>
          <w:color w:val="444444"/>
          <w:sz w:val="25"/>
          <w:szCs w:val="25"/>
          <w:rtl/>
        </w:rPr>
        <w:t>رهبری خوشبین نیستند ولی مخالفتی هم ندارند؛ در نتیجه رهبری هدف خاصی را از نتایج مذاکرات اخیر پیگیری می نمایند و با آن که نتایج احتمالی آن را در نظر دارند ورودی به سرنوشت آن نخواهند داشت.</w:t>
      </w:r>
    </w:p>
    <w:p w:rsidR="002C6456" w:rsidRPr="002C6456" w:rsidRDefault="002C6456" w:rsidP="00907B95">
      <w:pPr>
        <w:shd w:val="clear" w:color="auto" w:fill="FFFFFF"/>
        <w:bidi/>
        <w:spacing w:before="120" w:after="180" w:line="240" w:lineRule="auto"/>
        <w:jc w:val="both"/>
        <w:rPr>
          <w:rFonts w:ascii="Tahoma" w:eastAsia="Times New Roman" w:hAnsi="Tahoma" w:cs="B Nazanin"/>
          <w:color w:val="444444"/>
          <w:sz w:val="25"/>
          <w:szCs w:val="25"/>
          <w:rtl/>
        </w:rPr>
      </w:pPr>
      <w:r w:rsidRPr="002C6456">
        <w:rPr>
          <w:rFonts w:ascii="Tahoma" w:eastAsia="Times New Roman" w:hAnsi="Tahoma" w:cs="B Nazanin"/>
          <w:color w:val="444444"/>
          <w:sz w:val="25"/>
          <w:szCs w:val="25"/>
          <w:rtl/>
        </w:rPr>
        <w:t xml:space="preserve">لذا عامل اصلی شروع کننده روند کنونی چیزی نیست جز خواست عمومی ملت ایران. </w:t>
      </w:r>
      <w:r>
        <w:rPr>
          <w:rFonts w:ascii="Tahoma" w:eastAsia="Times New Roman" w:hAnsi="Tahoma" w:cs="B Nazanin" w:hint="cs"/>
          <w:color w:val="444444"/>
          <w:sz w:val="25"/>
          <w:szCs w:val="25"/>
          <w:rtl/>
        </w:rPr>
        <w:t>رهبری در تاریخ 4 آذرماه 93 در این باره می فرمایند: «</w:t>
      </w:r>
      <w:r w:rsidRPr="002C6456">
        <w:rPr>
          <w:rFonts w:hint="cs"/>
          <w:rtl/>
        </w:rPr>
        <w:t xml:space="preserve"> </w:t>
      </w:r>
      <w:r w:rsidRPr="002C6456">
        <w:rPr>
          <w:rFonts w:ascii="Tahoma" w:eastAsia="Times New Roman" w:hAnsi="Tahoma" w:cs="B Nazanin" w:hint="cs"/>
          <w:color w:val="444444"/>
          <w:sz w:val="25"/>
          <w:szCs w:val="25"/>
          <w:rtl/>
        </w:rPr>
        <w:t>هم</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در</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زمینه‌ی</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تحریم،</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هم</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در</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زمینه‌ی</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تهدید</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نظامی،</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u w:val="single"/>
          <w:rtl/>
        </w:rPr>
        <w:t>دست</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دشمن</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خالی</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است</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وَ</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لا</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تَهِنوا</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وَ</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لا</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تَحزَنوا</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وَ</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اَنتُمُ</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الاَعلَونَ</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اِن</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کُنتُم</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مُؤمِنین؛</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اگر</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ما</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مؤمن</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باشیم‌</w:t>
      </w:r>
      <w:r w:rsidRPr="002C6456">
        <w:rPr>
          <w:rFonts w:ascii="Tahoma" w:eastAsia="Times New Roman" w:hAnsi="Tahoma" w:cs="B Nazanin"/>
          <w:color w:val="444444"/>
          <w:sz w:val="25"/>
          <w:szCs w:val="25"/>
          <w:u w:val="single"/>
          <w:rtl/>
        </w:rPr>
        <w:t>]</w:t>
      </w:r>
      <w:r w:rsidRPr="002C6456">
        <w:rPr>
          <w:rFonts w:ascii="Tahoma" w:eastAsia="Times New Roman" w:hAnsi="Tahoma" w:cs="B Nazanin" w:hint="cs"/>
          <w:color w:val="444444"/>
          <w:sz w:val="25"/>
          <w:szCs w:val="25"/>
          <w:u w:val="single"/>
          <w:rtl/>
        </w:rPr>
        <w:t>،</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دشمن</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در</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میدان</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واقعی</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کاری</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نمیتواند</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بکند</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خب،</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حالا</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که</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کاری</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در</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میدان</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واقعی</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نمیتواند</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انجام</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بدهد</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و</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دستش</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از</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تأثیرگذاری</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خالی</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است،</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u w:val="single"/>
          <w:rtl/>
        </w:rPr>
        <w:t>راه</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علاج</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دشمن</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چیست؟</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راه</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علاج</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این</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است</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که</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دستگاه</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محاسبه‌ی</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طرف</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مقابل</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را</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دچار</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اختلال</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کند؛</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دستگاه</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محاسباتی</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من</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و</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شما</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را؛</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این</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کار</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را</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هم</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با</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تبلیغات،</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با</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کار</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سیاسی،</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با</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تماسهای</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گوناگون</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دنبال</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میکنند؛</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میدانند</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که</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جمهوری</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اسلامی</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برای</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رسیدن</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به</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هدفهای</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خود</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دارای</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توان</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است؛</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باید</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نخواهد؛</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اگر</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خواست</w:t>
      </w:r>
      <w:r w:rsidRPr="002C6456">
        <w:rPr>
          <w:rFonts w:ascii="Tahoma" w:eastAsia="Times New Roman" w:hAnsi="Tahoma" w:cs="B Nazanin" w:hint="eastAsia"/>
          <w:color w:val="444444"/>
          <w:sz w:val="25"/>
          <w:szCs w:val="25"/>
          <w:u w:val="single"/>
          <w:rtl/>
        </w:rPr>
        <w:t>»</w:t>
      </w:r>
      <w:r w:rsidRPr="002C6456">
        <w:rPr>
          <w:rFonts w:ascii="Tahoma" w:eastAsia="Times New Roman" w:hAnsi="Tahoma" w:cs="B Nazanin" w:hint="cs"/>
          <w:color w:val="444444"/>
          <w:sz w:val="25"/>
          <w:szCs w:val="25"/>
          <w:u w:val="single"/>
          <w:rtl/>
        </w:rPr>
        <w:t>،</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میتواند؛</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میخواهند</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کاری</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کنند</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که</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u w:val="single"/>
          <w:rtl/>
        </w:rPr>
        <w:t>نخواهد</w:t>
      </w:r>
      <w:r w:rsidRPr="002C6456">
        <w:rPr>
          <w:rFonts w:ascii="Tahoma" w:eastAsia="Times New Roman" w:hAnsi="Tahoma" w:cs="B Nazanin"/>
          <w:color w:val="444444"/>
          <w:sz w:val="25"/>
          <w:szCs w:val="25"/>
          <w:u w:val="single"/>
          <w:rtl/>
        </w:rPr>
        <w:t xml:space="preserve">. </w:t>
      </w:r>
      <w:r w:rsidRPr="002C6456">
        <w:rPr>
          <w:rFonts w:ascii="Tahoma" w:eastAsia="Times New Roman" w:hAnsi="Tahoma" w:cs="B Nazanin" w:hint="cs"/>
          <w:color w:val="444444"/>
          <w:sz w:val="25"/>
          <w:szCs w:val="25"/>
          <w:rtl/>
        </w:rPr>
        <w:t>امروز</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تلاش</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دنیای</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استکبار</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و</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در</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رأس</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آنها</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آمریکا</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است</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و</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این</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همان</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جنگ</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نرمی</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است</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که</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ما</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از</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چند</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سال</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قبل</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از</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این</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درباره‌ی</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آن</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بحث</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کردیم،</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حرف</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زدیم؛</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دیگران</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هم</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گفته‌اند</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و</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نوشته‌اند</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و</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بحث</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کرده‌اند</w:t>
      </w:r>
      <w:r w:rsidRPr="002C6456">
        <w:rPr>
          <w:rFonts w:ascii="Tahoma" w:eastAsia="Times New Roman" w:hAnsi="Tahoma" w:cs="B Nazanin"/>
          <w:color w:val="444444"/>
          <w:sz w:val="25"/>
          <w:szCs w:val="25"/>
          <w:rtl/>
        </w:rPr>
        <w:t>.</w:t>
      </w:r>
      <w:r>
        <w:rPr>
          <w:rFonts w:ascii="Tahoma" w:eastAsia="Times New Roman" w:hAnsi="Tahoma" w:cs="B Nazanin" w:hint="cs"/>
          <w:color w:val="444444"/>
          <w:sz w:val="25"/>
          <w:szCs w:val="25"/>
          <w:rtl/>
        </w:rPr>
        <w:t xml:space="preserve">» </w:t>
      </w:r>
      <w:r w:rsidRPr="002C6456">
        <w:rPr>
          <w:rFonts w:ascii="Tahoma" w:eastAsia="Times New Roman" w:hAnsi="Tahoma" w:cs="B Nazanin"/>
          <w:color w:val="444444"/>
          <w:sz w:val="25"/>
          <w:szCs w:val="25"/>
          <w:rtl/>
        </w:rPr>
        <w:t>دشمن توانست با اعمال فشارهای اقتصادی گزینه مذاکره رودرو و 2 به 2 با امریکا را برای کاهش فشارها در برابر ملت ایران قرار داده و آنان را پای میز مذاکره نگاه دارد. طبیعتاً تا زمانی که توجه افکار عمومی ملت همچنان به این مذاکرات بوده و چشم امیدی به گره گشایی های این مسیر داشته باشند این روند ادامه خواهد یافت و در صورت ایستادگی ملت است که این جریان پایان خواهد پذیرفت. لذاست که رهبری انقلاب در تاریخ 19 دیماه سال 92، پیرامون نتایج و عاقبت زیاده خواهی های امریکا می فرمایند:</w:t>
      </w:r>
    </w:p>
    <w:p w:rsidR="002C6456" w:rsidRPr="002C6456" w:rsidRDefault="002C6456" w:rsidP="00907B95">
      <w:pPr>
        <w:shd w:val="clear" w:color="auto" w:fill="FFFFFF"/>
        <w:bidi/>
        <w:spacing w:before="120" w:after="180" w:line="240" w:lineRule="auto"/>
        <w:jc w:val="both"/>
        <w:rPr>
          <w:rFonts w:ascii="Tahoma" w:eastAsia="Times New Roman" w:hAnsi="Tahoma" w:cs="B Nazanin"/>
          <w:color w:val="444444"/>
          <w:sz w:val="25"/>
          <w:szCs w:val="25"/>
          <w:rtl/>
        </w:rPr>
      </w:pPr>
      <w:r w:rsidRPr="002C6456">
        <w:rPr>
          <w:rFonts w:ascii="Tahoma" w:eastAsia="Times New Roman" w:hAnsi="Tahoma" w:cs="B Nazanin"/>
          <w:color w:val="444444"/>
          <w:sz w:val="25"/>
          <w:szCs w:val="25"/>
          <w:u w:val="single"/>
          <w:rtl/>
        </w:rPr>
        <w:t>« وقتی دشمن نگاه کرد، دید یک ملّتی عازم است، ایستاده است، تصمیم دارد کار خودش را پیش ببرد، آن دشمن ناچار به عقب‌نشینی میشود؛ همین هم هست.</w:t>
      </w:r>
      <w:r w:rsidRPr="002C6456">
        <w:rPr>
          <w:rFonts w:ascii="Times New Roman" w:eastAsia="Times New Roman" w:hAnsi="Times New Roman" w:cs="Times New Roman" w:hint="cs"/>
          <w:color w:val="444444"/>
          <w:sz w:val="25"/>
          <w:szCs w:val="25"/>
          <w:u w:val="single"/>
          <w:rtl/>
        </w:rPr>
        <w:t> </w:t>
      </w:r>
      <w:r w:rsidRPr="002C6456">
        <w:rPr>
          <w:rFonts w:ascii="Tahoma" w:eastAsia="Times New Roman" w:hAnsi="Tahoma" w:cs="B Nazanin"/>
          <w:color w:val="444444"/>
          <w:sz w:val="25"/>
          <w:szCs w:val="25"/>
          <w:u w:val="single"/>
          <w:rtl/>
        </w:rPr>
        <w:t>این اشتباه آنها را ملّت ایران به هم خواهند زد.</w:t>
      </w:r>
      <w:r w:rsidRPr="002C6456">
        <w:rPr>
          <w:rFonts w:ascii="Times New Roman" w:eastAsia="Times New Roman" w:hAnsi="Times New Roman" w:cs="Times New Roman" w:hint="cs"/>
          <w:color w:val="444444"/>
          <w:sz w:val="25"/>
          <w:szCs w:val="25"/>
          <w:rtl/>
        </w:rPr>
        <w:t> </w:t>
      </w:r>
      <w:r w:rsidRPr="002C6456">
        <w:rPr>
          <w:rFonts w:ascii="Tahoma" w:eastAsia="Times New Roman" w:hAnsi="Tahoma" w:cs="B Nazanin"/>
          <w:color w:val="444444"/>
          <w:sz w:val="25"/>
          <w:szCs w:val="25"/>
          <w:u w:val="single"/>
          <w:rtl/>
        </w:rPr>
        <w:t>»</w:t>
      </w:r>
    </w:p>
    <w:p w:rsidR="002C6456" w:rsidRPr="002C6456" w:rsidRDefault="002C6456" w:rsidP="00907B95">
      <w:pPr>
        <w:shd w:val="clear" w:color="auto" w:fill="FFFFFF"/>
        <w:bidi/>
        <w:spacing w:before="120" w:after="180" w:line="240" w:lineRule="auto"/>
        <w:jc w:val="both"/>
        <w:rPr>
          <w:rFonts w:ascii="Tahoma" w:eastAsia="Times New Roman" w:hAnsi="Tahoma" w:cs="B Nazanin"/>
          <w:color w:val="444444"/>
          <w:sz w:val="25"/>
          <w:szCs w:val="25"/>
          <w:rtl/>
        </w:rPr>
      </w:pPr>
      <w:r w:rsidRPr="002C6456">
        <w:rPr>
          <w:rFonts w:ascii="Times New Roman" w:eastAsia="Times New Roman" w:hAnsi="Times New Roman" w:cs="Times New Roman" w:hint="cs"/>
          <w:color w:val="444444"/>
          <w:sz w:val="25"/>
          <w:szCs w:val="25"/>
          <w:rtl/>
        </w:rPr>
        <w:t> </w:t>
      </w:r>
      <w:r w:rsidRPr="002C6456">
        <w:rPr>
          <w:rFonts w:ascii="Tahoma" w:eastAsia="Times New Roman" w:hAnsi="Tahoma" w:cs="B Nazanin" w:hint="cs"/>
          <w:color w:val="444444"/>
          <w:sz w:val="25"/>
          <w:szCs w:val="25"/>
          <w:rtl/>
        </w:rPr>
        <w:t>هدف</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اساسی</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نظام</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اسلامی</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نیز</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از</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نتایج</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مذاک</w:t>
      </w:r>
      <w:r w:rsidRPr="002C6456">
        <w:rPr>
          <w:rFonts w:ascii="Tahoma" w:eastAsia="Times New Roman" w:hAnsi="Tahoma" w:cs="B Nazanin"/>
          <w:color w:val="444444"/>
          <w:sz w:val="25"/>
          <w:szCs w:val="25"/>
          <w:rtl/>
        </w:rPr>
        <w:t>رات اخیر شکل گیری یک تجربه تاریخی مؤثر در اذهان عمومی ملت ایران است، تجربه ای که ثابت می نماید در هیچ موضوع و در هیچ زمانی نبایست چشم امیدی به استکبار داشت. در همین راستا مقام معظم رهبری در تاریخ 12 آبان ماه 92 فرموده اند:</w:t>
      </w:r>
    </w:p>
    <w:p w:rsidR="002C6456" w:rsidRPr="002C6456" w:rsidRDefault="002C6456" w:rsidP="00907B95">
      <w:pPr>
        <w:shd w:val="clear" w:color="auto" w:fill="FFFFFF"/>
        <w:bidi/>
        <w:spacing w:before="120" w:after="180" w:line="240" w:lineRule="auto"/>
        <w:jc w:val="both"/>
        <w:rPr>
          <w:rFonts w:ascii="Tahoma" w:eastAsia="Times New Roman" w:hAnsi="Tahoma" w:cs="B Nazanin"/>
          <w:color w:val="444444"/>
          <w:sz w:val="25"/>
          <w:szCs w:val="25"/>
          <w:rtl/>
        </w:rPr>
      </w:pPr>
      <w:r w:rsidRPr="002C6456">
        <w:rPr>
          <w:rFonts w:ascii="Tahoma" w:eastAsia="Times New Roman" w:hAnsi="Tahoma" w:cs="B Nazanin"/>
          <w:color w:val="444444"/>
          <w:sz w:val="25"/>
          <w:szCs w:val="25"/>
          <w:u w:val="single"/>
          <w:rtl/>
        </w:rPr>
        <w:t>« من فکر نمیکنم [از] این مذاکرات آن نتیجه‌ای را که ملّت ایران انتظار دارد، به‌دست بیاید، لکن تجربه‌ای است و پشتوانه‌ی تجربی ملّت ایران را افزایش خواهد داد و تقویت خواهد کرد؛ ایرادی ندارد امّا لازم است ملّت بیدار باشد. ما از مسئولین خودمان که دارند در جبهه‌ی دیپلماسی فعّالیّت میکنند، کار میکنند، قرص و محکم حمایت میکنیم،</w:t>
      </w:r>
      <w:r w:rsidRPr="002C6456">
        <w:rPr>
          <w:rFonts w:ascii="Times New Roman" w:eastAsia="Times New Roman" w:hAnsi="Times New Roman" w:cs="Times New Roman" w:hint="cs"/>
          <w:color w:val="444444"/>
          <w:sz w:val="25"/>
          <w:szCs w:val="25"/>
          <w:u w:val="single"/>
          <w:rtl/>
        </w:rPr>
        <w:t> </w:t>
      </w:r>
      <w:r w:rsidRPr="002C6456">
        <w:rPr>
          <w:rFonts w:ascii="Tahoma" w:eastAsia="Times New Roman" w:hAnsi="Tahoma" w:cs="B Nazanin"/>
          <w:b/>
          <w:bCs/>
          <w:color w:val="444444"/>
          <w:sz w:val="25"/>
          <w:szCs w:val="25"/>
          <w:u w:val="single"/>
          <w:rtl/>
        </w:rPr>
        <w:t>امّا ملّت باید بیدار باشد، بداند چه اتّفاقی دارد می‌افتد</w:t>
      </w:r>
      <w:r w:rsidRPr="002C6456">
        <w:rPr>
          <w:rFonts w:ascii="Times New Roman" w:eastAsia="Times New Roman" w:hAnsi="Times New Roman" w:cs="Times New Roman" w:hint="cs"/>
          <w:color w:val="444444"/>
          <w:sz w:val="25"/>
          <w:szCs w:val="25"/>
          <w:u w:val="single"/>
          <w:rtl/>
        </w:rPr>
        <w:t> </w:t>
      </w:r>
      <w:r w:rsidRPr="002C6456">
        <w:rPr>
          <w:rFonts w:ascii="Tahoma" w:eastAsia="Times New Roman" w:hAnsi="Tahoma" w:cs="B Nazanin"/>
          <w:color w:val="444444"/>
          <w:sz w:val="25"/>
          <w:szCs w:val="25"/>
          <w:u w:val="single"/>
          <w:rtl/>
        </w:rPr>
        <w:t>[تا] بعضی از تبلیغاتچی‌های مواجب‌بگیر دشمن و بعضی از تبلیغاتچی‌های بی‌مزدومواجب - از روی ساده‌لوحی - نتوانند افکار عمومی را گمراه کنند.</w:t>
      </w:r>
      <w:r w:rsidRPr="002C6456">
        <w:rPr>
          <w:rFonts w:ascii="Times New Roman" w:eastAsia="Times New Roman" w:hAnsi="Times New Roman" w:cs="Times New Roman" w:hint="cs"/>
          <w:color w:val="444444"/>
          <w:sz w:val="25"/>
          <w:szCs w:val="25"/>
          <w:rtl/>
        </w:rPr>
        <w:t> </w:t>
      </w:r>
      <w:r w:rsidRPr="002C6456">
        <w:rPr>
          <w:rFonts w:ascii="Tahoma" w:eastAsia="Times New Roman" w:hAnsi="Tahoma" w:cs="B Nazanin"/>
          <w:color w:val="444444"/>
          <w:sz w:val="25"/>
          <w:szCs w:val="25"/>
          <w:u w:val="single"/>
          <w:rtl/>
        </w:rPr>
        <w:t>»</w:t>
      </w:r>
    </w:p>
    <w:p w:rsidR="002C6456" w:rsidRPr="002C6456" w:rsidRDefault="002C6456" w:rsidP="00907B95">
      <w:pPr>
        <w:shd w:val="clear" w:color="auto" w:fill="FFFFFF"/>
        <w:bidi/>
        <w:spacing w:before="120" w:after="180" w:line="240" w:lineRule="auto"/>
        <w:jc w:val="both"/>
        <w:rPr>
          <w:rFonts w:ascii="Tahoma" w:eastAsia="Times New Roman" w:hAnsi="Tahoma" w:cs="B Nazanin"/>
          <w:color w:val="444444"/>
          <w:sz w:val="25"/>
          <w:szCs w:val="25"/>
          <w:rtl/>
        </w:rPr>
      </w:pPr>
      <w:r w:rsidRPr="002C6456">
        <w:rPr>
          <w:rFonts w:ascii="Tahoma" w:eastAsia="Times New Roman" w:hAnsi="Tahoma" w:cs="B Nazanin"/>
          <w:color w:val="444444"/>
          <w:sz w:val="25"/>
          <w:szCs w:val="25"/>
          <w:rtl/>
        </w:rPr>
        <w:t>بنظر می آید، اگر افراد و یا جریان هایی به دنبال پی جویی و به سرانجام رساندن این اهداف سرنوشت ساز می باشند، بایستی از مسیر ارائه تحلیل ها و اطلاعات دقیق روند بیدارسازی ملت ایران را تسریع بخشند در غیر اینصورت بلندگوهای طرف مقابل خواهند توانست از شکل گیری چنین تجربه ای مجدداً جلوگیری نماید.</w:t>
      </w:r>
    </w:p>
    <w:p w:rsidR="00C44D90" w:rsidRPr="002C6456" w:rsidRDefault="002C6456" w:rsidP="00907B95">
      <w:pPr>
        <w:shd w:val="clear" w:color="auto" w:fill="FFFFFF"/>
        <w:bidi/>
        <w:spacing w:before="120" w:after="180" w:line="240" w:lineRule="auto"/>
        <w:jc w:val="both"/>
        <w:rPr>
          <w:rFonts w:ascii="Tahoma" w:eastAsia="Times New Roman" w:hAnsi="Tahoma" w:cs="B Nazanin" w:hint="cs"/>
          <w:color w:val="444444"/>
          <w:sz w:val="25"/>
          <w:szCs w:val="25"/>
          <w:rtl/>
        </w:rPr>
      </w:pPr>
      <w:r w:rsidRPr="002C6456">
        <w:rPr>
          <w:rFonts w:ascii="Tahoma" w:eastAsia="Times New Roman" w:hAnsi="Tahoma" w:cs="B Nazanin"/>
          <w:color w:val="444444"/>
          <w:sz w:val="25"/>
          <w:szCs w:val="25"/>
          <w:rtl/>
        </w:rPr>
        <w:t xml:space="preserve">در این بین نقش روحانیت و به خصوص مبلغین دینی که همواره چشم تیزبین امت بوده و در مقاطع گوناگون تاریخی با جلوداری، از منافع ملی و دینی عموم مردم پاسداری نموده اند، در راه بیدارسازی ملت و دعوت عمومی به یک ایستادگی تاریخی و </w:t>
      </w:r>
      <w:r w:rsidRPr="002C6456">
        <w:rPr>
          <w:rFonts w:ascii="Times New Roman" w:eastAsia="Times New Roman" w:hAnsi="Times New Roman" w:cs="Times New Roman" w:hint="cs"/>
          <w:color w:val="444444"/>
          <w:sz w:val="25"/>
          <w:szCs w:val="25"/>
          <w:rtl/>
        </w:rPr>
        <w:t> </w:t>
      </w:r>
      <w:r w:rsidRPr="002C6456">
        <w:rPr>
          <w:rFonts w:ascii="Tahoma" w:eastAsia="Times New Roman" w:hAnsi="Tahoma" w:cs="B Nazanin" w:hint="cs"/>
          <w:color w:val="444444"/>
          <w:sz w:val="25"/>
          <w:szCs w:val="25"/>
          <w:rtl/>
        </w:rPr>
        <w:t>بر</w:t>
      </w:r>
      <w:r w:rsidRPr="002C6456">
        <w:rPr>
          <w:rFonts w:ascii="Tahoma" w:eastAsia="Times New Roman" w:hAnsi="Tahoma" w:cs="B Nazanin"/>
          <w:color w:val="444444"/>
          <w:sz w:val="25"/>
          <w:szCs w:val="25"/>
          <w:rtl/>
        </w:rPr>
        <w:t xml:space="preserve">هم زدن دسیسه های دشمن </w:t>
      </w:r>
      <w:r w:rsidRPr="002C6456">
        <w:rPr>
          <w:rFonts w:ascii="Times New Roman" w:eastAsia="Times New Roman" w:hAnsi="Times New Roman" w:cs="Times New Roman" w:hint="cs"/>
          <w:color w:val="444444"/>
          <w:sz w:val="25"/>
          <w:szCs w:val="25"/>
          <w:rtl/>
        </w:rPr>
        <w:t> </w:t>
      </w:r>
      <w:r w:rsidRPr="002C6456">
        <w:rPr>
          <w:rFonts w:ascii="Tahoma" w:eastAsia="Times New Roman" w:hAnsi="Tahoma" w:cs="B Nazanin" w:hint="cs"/>
          <w:color w:val="444444"/>
          <w:sz w:val="25"/>
          <w:szCs w:val="25"/>
          <w:rtl/>
        </w:rPr>
        <w:t>بسیار</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برجسته</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و</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خطیر</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می</w:t>
      </w:r>
      <w:r w:rsidRPr="002C6456">
        <w:rPr>
          <w:rFonts w:ascii="Tahoma" w:eastAsia="Times New Roman" w:hAnsi="Tahoma" w:cs="B Nazanin"/>
          <w:color w:val="444444"/>
          <w:sz w:val="25"/>
          <w:szCs w:val="25"/>
          <w:rtl/>
        </w:rPr>
        <w:t xml:space="preserve"> </w:t>
      </w:r>
      <w:r w:rsidRPr="002C6456">
        <w:rPr>
          <w:rFonts w:ascii="Tahoma" w:eastAsia="Times New Roman" w:hAnsi="Tahoma" w:cs="B Nazanin" w:hint="cs"/>
          <w:color w:val="444444"/>
          <w:sz w:val="25"/>
          <w:szCs w:val="25"/>
          <w:rtl/>
        </w:rPr>
        <w:t>باشد</w:t>
      </w:r>
      <w:r w:rsidRPr="002C6456">
        <w:rPr>
          <w:rFonts w:ascii="Tahoma" w:eastAsia="Times New Roman" w:hAnsi="Tahoma" w:cs="B Nazanin"/>
          <w:color w:val="444444"/>
          <w:sz w:val="25"/>
          <w:szCs w:val="25"/>
          <w:rtl/>
        </w:rPr>
        <w:t>.</w:t>
      </w:r>
    </w:p>
    <w:sectPr w:rsidR="00C44D90" w:rsidRPr="002C6456" w:rsidSect="00907B95">
      <w:pgSz w:w="12240" w:h="15840"/>
      <w:pgMar w:top="993"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Yagut">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6807A1"/>
    <w:multiLevelType w:val="multilevel"/>
    <w:tmpl w:val="A7F27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2D33C5B"/>
    <w:multiLevelType w:val="multilevel"/>
    <w:tmpl w:val="64347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4C35A67"/>
    <w:multiLevelType w:val="multilevel"/>
    <w:tmpl w:val="C9160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456"/>
    <w:rsid w:val="000C3F4C"/>
    <w:rsid w:val="001513AE"/>
    <w:rsid w:val="001D2103"/>
    <w:rsid w:val="00211295"/>
    <w:rsid w:val="00232471"/>
    <w:rsid w:val="00234112"/>
    <w:rsid w:val="002C6456"/>
    <w:rsid w:val="002C6B9F"/>
    <w:rsid w:val="00360883"/>
    <w:rsid w:val="003C5BA9"/>
    <w:rsid w:val="00406E95"/>
    <w:rsid w:val="00461758"/>
    <w:rsid w:val="005043DC"/>
    <w:rsid w:val="0059066F"/>
    <w:rsid w:val="006C484E"/>
    <w:rsid w:val="007124F1"/>
    <w:rsid w:val="00725C26"/>
    <w:rsid w:val="00785AC2"/>
    <w:rsid w:val="008032CC"/>
    <w:rsid w:val="00907B95"/>
    <w:rsid w:val="009D4483"/>
    <w:rsid w:val="009F7521"/>
    <w:rsid w:val="00C44D90"/>
    <w:rsid w:val="00DF5488"/>
    <w:rsid w:val="00E0095F"/>
    <w:rsid w:val="00EC7993"/>
    <w:rsid w:val="00F566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64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C6456"/>
  </w:style>
  <w:style w:type="character" w:styleId="Strong">
    <w:name w:val="Strong"/>
    <w:basedOn w:val="DefaultParagraphFont"/>
    <w:uiPriority w:val="22"/>
    <w:qFormat/>
    <w:rsid w:val="002C645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64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C6456"/>
  </w:style>
  <w:style w:type="character" w:styleId="Strong">
    <w:name w:val="Strong"/>
    <w:basedOn w:val="DefaultParagraphFont"/>
    <w:uiPriority w:val="22"/>
    <w:qFormat/>
    <w:rsid w:val="002C64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48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ashar</dc:creator>
  <cp:lastModifiedBy>ashar</cp:lastModifiedBy>
  <cp:revision>4</cp:revision>
  <cp:lastPrinted>2015-05-06T22:01:00Z</cp:lastPrinted>
  <dcterms:created xsi:type="dcterms:W3CDTF">2015-05-06T21:42:00Z</dcterms:created>
  <dcterms:modified xsi:type="dcterms:W3CDTF">2015-05-06T22:02:00Z</dcterms:modified>
</cp:coreProperties>
</file>