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23E" w:rsidRPr="008309C1" w:rsidRDefault="003907BE" w:rsidP="0055129C">
      <w:pPr>
        <w:shd w:val="clear" w:color="auto" w:fill="FFFFFF"/>
        <w:bidi/>
        <w:spacing w:before="100" w:beforeAutospacing="1" w:after="75" w:line="240" w:lineRule="auto"/>
        <w:jc w:val="both"/>
        <w:outlineLvl w:val="1"/>
        <w:rPr>
          <w:rFonts w:ascii="Tahoma" w:eastAsia="Times New Roman" w:hAnsi="Tahoma" w:cs="Tahoma"/>
          <w:b/>
          <w:bCs/>
          <w:color w:val="444444"/>
          <w:sz w:val="20"/>
          <w:szCs w:val="20"/>
        </w:rPr>
      </w:pPr>
      <w:r w:rsidRPr="008309C1">
        <w:rPr>
          <w:rFonts w:ascii="Tahoma" w:eastAsia="Times New Roman" w:hAnsi="Tahoma" w:cs="Tahoma"/>
          <w:b/>
          <w:bCs/>
          <w:color w:val="444444"/>
          <w:sz w:val="20"/>
          <w:szCs w:val="20"/>
          <w:rtl/>
        </w:rPr>
        <w:fldChar w:fldCharType="begin"/>
      </w:r>
      <w:r w:rsidR="000C423E" w:rsidRPr="008309C1">
        <w:rPr>
          <w:rFonts w:ascii="Tahoma" w:eastAsia="Times New Roman" w:hAnsi="Tahoma" w:cs="Tahoma"/>
          <w:b/>
          <w:bCs/>
          <w:color w:val="444444"/>
          <w:sz w:val="20"/>
          <w:szCs w:val="20"/>
          <w:rtl/>
        </w:rPr>
        <w:instrText xml:space="preserve"> </w:instrText>
      </w:r>
      <w:r w:rsidR="000C423E" w:rsidRPr="008309C1">
        <w:rPr>
          <w:rFonts w:ascii="Tahoma" w:eastAsia="Times New Roman" w:hAnsi="Tahoma" w:cs="Tahoma"/>
          <w:b/>
          <w:bCs/>
          <w:color w:val="444444"/>
          <w:sz w:val="20"/>
          <w:szCs w:val="20"/>
        </w:rPr>
        <w:instrText>HYPERLINK "http://internalmedicine.blogfa.com/post/2</w:instrText>
      </w:r>
      <w:r w:rsidR="000C423E" w:rsidRPr="008309C1">
        <w:rPr>
          <w:rFonts w:ascii="Tahoma" w:eastAsia="Times New Roman" w:hAnsi="Tahoma" w:cs="Tahoma"/>
          <w:b/>
          <w:bCs/>
          <w:color w:val="444444"/>
          <w:sz w:val="20"/>
          <w:szCs w:val="20"/>
          <w:rtl/>
        </w:rPr>
        <w:instrText xml:space="preserve">" </w:instrText>
      </w:r>
      <w:r w:rsidRPr="008309C1">
        <w:rPr>
          <w:rFonts w:ascii="Tahoma" w:eastAsia="Times New Roman" w:hAnsi="Tahoma" w:cs="Tahoma"/>
          <w:b/>
          <w:bCs/>
          <w:color w:val="444444"/>
          <w:sz w:val="20"/>
          <w:szCs w:val="20"/>
          <w:rtl/>
        </w:rPr>
        <w:fldChar w:fldCharType="separate"/>
      </w:r>
      <w:r w:rsidR="000C423E" w:rsidRPr="008309C1">
        <w:rPr>
          <w:rFonts w:ascii="Tahoma" w:eastAsia="Times New Roman" w:hAnsi="Tahoma" w:cs="Tahoma"/>
          <w:b/>
          <w:bCs/>
          <w:color w:val="000080"/>
          <w:sz w:val="20"/>
          <w:szCs w:val="20"/>
          <w:rtl/>
        </w:rPr>
        <w:t>شرح ح</w:t>
      </w:r>
      <w:r w:rsidR="000C423E" w:rsidRPr="008309C1">
        <w:rPr>
          <w:rFonts w:ascii="Tahoma" w:eastAsia="Times New Roman" w:hAnsi="Tahoma" w:cs="Tahoma" w:hint="cs"/>
          <w:b/>
          <w:bCs/>
          <w:color w:val="000080"/>
          <w:sz w:val="20"/>
          <w:szCs w:val="20"/>
          <w:rtl/>
          <w:lang w:bidi="fa-IR"/>
        </w:rPr>
        <w:t xml:space="preserve">ال </w:t>
      </w:r>
      <w:r w:rsidRPr="008309C1">
        <w:rPr>
          <w:rFonts w:ascii="Tahoma" w:eastAsia="Times New Roman" w:hAnsi="Tahoma" w:cs="Tahoma"/>
          <w:b/>
          <w:bCs/>
          <w:color w:val="444444"/>
          <w:sz w:val="20"/>
          <w:szCs w:val="20"/>
          <w:rtl/>
        </w:rPr>
        <w:fldChar w:fldCharType="end"/>
      </w:r>
    </w:p>
    <w:p w:rsidR="000C423E" w:rsidRPr="008309C1" w:rsidRDefault="000C423E" w:rsidP="0055129C">
      <w:pPr>
        <w:shd w:val="clear" w:color="auto" w:fill="FFFFFF"/>
        <w:bidi/>
        <w:spacing w:after="0" w:line="240" w:lineRule="auto"/>
        <w:jc w:val="both"/>
        <w:rPr>
          <w:rFonts w:ascii="Tahoma" w:eastAsia="Times New Roman" w:hAnsi="Tahoma" w:cs="Tahoma"/>
          <w:color w:val="444444"/>
          <w:sz w:val="20"/>
          <w:szCs w:val="20"/>
        </w:rPr>
      </w:pPr>
    </w:p>
    <w:p w:rsidR="000C423E" w:rsidRPr="008309C1" w:rsidRDefault="003907BE" w:rsidP="0055129C">
      <w:pPr>
        <w:shd w:val="clear" w:color="auto" w:fill="FFFFFF"/>
        <w:bidi/>
        <w:spacing w:before="100" w:beforeAutospacing="1" w:after="75" w:line="240" w:lineRule="auto"/>
        <w:jc w:val="both"/>
        <w:outlineLvl w:val="1"/>
        <w:rPr>
          <w:rFonts w:ascii="Tahoma" w:eastAsia="Times New Roman" w:hAnsi="Tahoma" w:cs="Tahoma"/>
          <w:b/>
          <w:bCs/>
          <w:color w:val="444444"/>
          <w:sz w:val="20"/>
          <w:szCs w:val="20"/>
        </w:rPr>
      </w:pPr>
      <w:hyperlink r:id="rId4" w:history="1">
        <w:r w:rsidR="000C423E" w:rsidRPr="008309C1">
          <w:rPr>
            <w:rFonts w:ascii="Tahoma" w:eastAsia="Times New Roman" w:hAnsi="Tahoma" w:cs="Tahoma"/>
            <w:b/>
            <w:bCs/>
            <w:color w:val="000080"/>
            <w:sz w:val="20"/>
            <w:szCs w:val="20"/>
            <w:rtl/>
          </w:rPr>
          <w:t>شکایت اصلی (</w:t>
        </w:r>
        <w:r w:rsidR="000C423E" w:rsidRPr="008309C1">
          <w:rPr>
            <w:rFonts w:ascii="Tahoma" w:eastAsia="Times New Roman" w:hAnsi="Tahoma" w:cs="Tahoma"/>
            <w:b/>
            <w:bCs/>
            <w:color w:val="000080"/>
            <w:sz w:val="20"/>
            <w:szCs w:val="20"/>
          </w:rPr>
          <w:t>chief complaint</w:t>
        </w:r>
        <w:r w:rsidR="000C423E" w:rsidRPr="008309C1">
          <w:rPr>
            <w:rFonts w:ascii="Tahoma" w:eastAsia="Times New Roman" w:hAnsi="Tahoma" w:cs="Tahoma"/>
            <w:b/>
            <w:bCs/>
            <w:color w:val="000080"/>
            <w:sz w:val="20"/>
            <w:szCs w:val="20"/>
            <w:rtl/>
          </w:rPr>
          <w:t>)</w:t>
        </w:r>
      </w:hyperlink>
    </w:p>
    <w:p w:rsidR="000C423E" w:rsidRPr="008309C1" w:rsidRDefault="000C423E" w:rsidP="0055129C">
      <w:pPr>
        <w:shd w:val="clear" w:color="auto" w:fill="FFFFFF"/>
        <w:bidi/>
        <w:spacing w:after="0" w:line="240" w:lineRule="auto"/>
        <w:jc w:val="both"/>
        <w:rPr>
          <w:rFonts w:ascii="Tahoma" w:eastAsia="Times New Roman" w:hAnsi="Tahoma" w:cs="Tahoma"/>
          <w:color w:val="444444"/>
          <w:sz w:val="20"/>
          <w:szCs w:val="20"/>
        </w:rPr>
      </w:pPr>
    </w:p>
    <w:p w:rsidR="000C423E" w:rsidRPr="008309C1" w:rsidRDefault="000C423E" w:rsidP="0055129C">
      <w:pPr>
        <w:shd w:val="clear" w:color="auto" w:fill="FFFFFF"/>
        <w:bidi/>
        <w:spacing w:after="0" w:line="240" w:lineRule="auto"/>
        <w:jc w:val="both"/>
        <w:rPr>
          <w:rFonts w:ascii="Tahoma" w:eastAsia="Times New Roman" w:hAnsi="Tahoma" w:cs="Tahoma"/>
          <w:color w:val="444444"/>
          <w:sz w:val="20"/>
          <w:szCs w:val="20"/>
          <w:rtl/>
        </w:rPr>
      </w:pPr>
      <w:r w:rsidRPr="008309C1">
        <w:rPr>
          <w:rFonts w:ascii="Tahoma" w:eastAsia="Times New Roman" w:hAnsi="Tahoma" w:cs="Tahoma"/>
          <w:color w:val="444444"/>
          <w:sz w:val="20"/>
          <w:szCs w:val="20"/>
          <w:rtl/>
        </w:rPr>
        <w:t>گرفتن شرح حال اولین قدم در تشخیص بیماری است .دانشجویان و پزشکان با گرفتن شرح حال خوب به راحتی به تشخیص بیماریویا بهتشخیص افتراقی هایی که به بیماری نزدیک است دسترسی می یابند .شروع شرح حال با شکایت اصلی بیمار و یا</w:t>
      </w:r>
      <w:r w:rsidRPr="008309C1">
        <w:rPr>
          <w:rFonts w:ascii="Tahoma" w:eastAsia="Times New Roman" w:hAnsi="Tahoma" w:cs="Tahoma"/>
          <w:color w:val="444444"/>
          <w:sz w:val="20"/>
          <w:szCs w:val="20"/>
        </w:rPr>
        <w:t>chief complaint</w:t>
      </w:r>
      <w:r w:rsidRPr="008309C1">
        <w:rPr>
          <w:rFonts w:ascii="Tahoma" w:eastAsia="Times New Roman" w:hAnsi="Tahoma" w:cs="Tahoma"/>
          <w:color w:val="444444"/>
          <w:sz w:val="20"/>
          <w:szCs w:val="20"/>
          <w:rtl/>
        </w:rPr>
        <w:t xml:space="preserve"> می با شد . بر خلاف تصور شکایت اصلی هرانچه بیمار می گوید نیست بلکه با ید گفته و شکایت بیمار معادل اصطلاح علمی داشته باشد مثل تنگی نفس </w:t>
      </w:r>
      <w:proofErr w:type="spellStart"/>
      <w:r w:rsidRPr="008309C1">
        <w:rPr>
          <w:rFonts w:ascii="Tahoma" w:eastAsia="Times New Roman" w:hAnsi="Tahoma" w:cs="Tahoma"/>
          <w:color w:val="444444"/>
          <w:sz w:val="20"/>
          <w:szCs w:val="20"/>
        </w:rPr>
        <w:t>dyspnea</w:t>
      </w:r>
      <w:proofErr w:type="spellEnd"/>
      <w:r w:rsidRPr="008309C1">
        <w:rPr>
          <w:rFonts w:ascii="Tahoma" w:eastAsia="Times New Roman" w:hAnsi="Tahoma" w:cs="Tahoma"/>
          <w:color w:val="444444"/>
          <w:sz w:val="20"/>
          <w:szCs w:val="20"/>
          <w:rtl/>
        </w:rPr>
        <w:t xml:space="preserve"> ، استفراغ خونی </w:t>
      </w:r>
      <w:r w:rsidRPr="008309C1">
        <w:rPr>
          <w:rFonts w:ascii="Tahoma" w:eastAsia="Times New Roman" w:hAnsi="Tahoma" w:cs="Tahoma"/>
          <w:color w:val="444444"/>
          <w:sz w:val="20"/>
          <w:szCs w:val="20"/>
        </w:rPr>
        <w:t>bloody vomiting</w:t>
      </w:r>
      <w:r w:rsidRPr="008309C1">
        <w:rPr>
          <w:rFonts w:ascii="Tahoma" w:eastAsia="Times New Roman" w:hAnsi="Tahoma" w:cs="Tahoma"/>
          <w:color w:val="444444"/>
          <w:sz w:val="20"/>
          <w:szCs w:val="20"/>
          <w:rtl/>
        </w:rPr>
        <w:t xml:space="preserve"> . در صورتی که شکایت اصلی ابهام داشته باشد می توان از قسمت بعدی یعنی </w:t>
      </w:r>
      <w:r w:rsidRPr="008309C1">
        <w:rPr>
          <w:rFonts w:ascii="Tahoma" w:eastAsia="Times New Roman" w:hAnsi="Tahoma" w:cs="Tahoma"/>
          <w:color w:val="444444"/>
          <w:sz w:val="20"/>
          <w:szCs w:val="20"/>
        </w:rPr>
        <w:t>president</w:t>
      </w:r>
      <w:r w:rsidRPr="008309C1">
        <w:rPr>
          <w:rFonts w:ascii="Tahoma" w:eastAsia="Times New Roman" w:hAnsi="Tahoma" w:cs="Tahoma"/>
          <w:color w:val="444444"/>
          <w:sz w:val="20"/>
          <w:szCs w:val="20"/>
          <w:rtl/>
        </w:rPr>
        <w:t xml:space="preserve"> </w:t>
      </w:r>
      <w:r w:rsidRPr="008309C1">
        <w:rPr>
          <w:rFonts w:ascii="Tahoma" w:eastAsia="Times New Roman" w:hAnsi="Tahoma" w:cs="Tahoma"/>
          <w:color w:val="444444"/>
          <w:sz w:val="20"/>
          <w:szCs w:val="20"/>
        </w:rPr>
        <w:t>illness</w:t>
      </w:r>
      <w:r w:rsidRPr="008309C1">
        <w:rPr>
          <w:rFonts w:ascii="Tahoma" w:eastAsia="Times New Roman" w:hAnsi="Tahoma" w:cs="Tahoma"/>
          <w:color w:val="444444"/>
          <w:sz w:val="20"/>
          <w:szCs w:val="20"/>
          <w:rtl/>
        </w:rPr>
        <w:t xml:space="preserve"> به شکایت اصلی رسید. به شرح حال زیر توجه کنید </w:t>
      </w:r>
    </w:p>
    <w:p w:rsidR="000C423E" w:rsidRPr="008309C1" w:rsidRDefault="000C423E" w:rsidP="0055129C">
      <w:pPr>
        <w:shd w:val="clear" w:color="auto" w:fill="FFFFFF"/>
        <w:bidi/>
        <w:spacing w:before="100" w:beforeAutospacing="1" w:after="100" w:afterAutospacing="1" w:line="240" w:lineRule="auto"/>
        <w:jc w:val="both"/>
        <w:rPr>
          <w:rFonts w:ascii="Tahoma" w:eastAsia="Times New Roman" w:hAnsi="Tahoma" w:cs="Tahoma"/>
          <w:color w:val="444444"/>
          <w:sz w:val="20"/>
          <w:szCs w:val="20"/>
          <w:rtl/>
        </w:rPr>
      </w:pPr>
      <w:r w:rsidRPr="008309C1">
        <w:rPr>
          <w:rFonts w:ascii="Tahoma" w:eastAsia="Times New Roman" w:hAnsi="Tahoma" w:cs="Tahoma"/>
          <w:color w:val="444444"/>
          <w:sz w:val="20"/>
          <w:szCs w:val="20"/>
          <w:rtl/>
        </w:rPr>
        <w:t>بیمار از پنج روز قبل دچار تب شده و کم کم ضعف و بی حالی و استخوان درد به ان اضافه گردیده است . از روز بعد سرفه های شدید همراه تنگی نفس اضافه شده است . سرفه ها در ابتدا خشک بوده که بتدریج به سرفه های خلطی تبدیل شده است .خلط به رنگ چرک و با دفع ان تنگی نفس بهتر می شده است .تنگی نفس بیمار با فعالیت تشدید می شده است اما در حالت استراحت نیز بوده است.بیمار از ار توپنه شاکی نیست ........</w:t>
      </w:r>
    </w:p>
    <w:p w:rsidR="000C423E" w:rsidRPr="008309C1" w:rsidRDefault="000C423E" w:rsidP="0055129C">
      <w:pPr>
        <w:shd w:val="clear" w:color="auto" w:fill="FFFFFF"/>
        <w:bidi/>
        <w:spacing w:before="100" w:beforeAutospacing="1" w:after="100" w:afterAutospacing="1" w:line="240" w:lineRule="auto"/>
        <w:jc w:val="both"/>
        <w:rPr>
          <w:rFonts w:ascii="Tahoma" w:eastAsia="Times New Roman" w:hAnsi="Tahoma" w:cs="Tahoma"/>
          <w:b/>
          <w:bCs/>
          <w:color w:val="444444"/>
          <w:sz w:val="24"/>
          <w:szCs w:val="20"/>
        </w:rPr>
      </w:pPr>
      <w:r w:rsidRPr="008309C1">
        <w:rPr>
          <w:rFonts w:ascii="Tahoma" w:eastAsia="Times New Roman" w:hAnsi="Tahoma" w:cs="Tahoma"/>
          <w:color w:val="444444"/>
          <w:sz w:val="20"/>
          <w:szCs w:val="20"/>
          <w:rtl/>
        </w:rPr>
        <w:t xml:space="preserve">در این شرح حال مناسبتر ین انتخاب برای </w:t>
      </w:r>
      <w:r w:rsidRPr="008309C1">
        <w:rPr>
          <w:rFonts w:ascii="Tahoma" w:eastAsia="Times New Roman" w:hAnsi="Tahoma" w:cs="Tahoma"/>
          <w:color w:val="444444"/>
          <w:sz w:val="20"/>
          <w:szCs w:val="20"/>
        </w:rPr>
        <w:t>chief complaint</w:t>
      </w:r>
      <w:r w:rsidRPr="008309C1">
        <w:rPr>
          <w:rFonts w:ascii="Tahoma" w:eastAsia="Times New Roman" w:hAnsi="Tahoma" w:cs="Tahoma"/>
          <w:color w:val="444444"/>
          <w:sz w:val="20"/>
          <w:szCs w:val="20"/>
          <w:rtl/>
        </w:rPr>
        <w:t xml:space="preserve"> تب و سرفه می باشد. چنانکه ملاحضه می شود شکایت اصلی می تواند از دو اصطلاح علمی و یا حتی بیشتر تشکیل شده باشد و لزوم ندارد حتما یک کلمه باشد. ذکر زمان اگرچه در این قسمت ضروری نیست اما منعی نیز ندارد و گاه برای تاکید شروع بیماری بصورت </w:t>
      </w:r>
      <w:r w:rsidRPr="008309C1">
        <w:rPr>
          <w:rFonts w:ascii="Tahoma" w:eastAsia="Times New Roman" w:hAnsi="Tahoma" w:cs="Tahoma"/>
          <w:color w:val="444444"/>
          <w:sz w:val="20"/>
          <w:szCs w:val="20"/>
        </w:rPr>
        <w:t>acute ,</w:t>
      </w:r>
      <w:proofErr w:type="spellStart"/>
      <w:r w:rsidRPr="008309C1">
        <w:rPr>
          <w:rFonts w:ascii="Tahoma" w:eastAsia="Times New Roman" w:hAnsi="Tahoma" w:cs="Tahoma"/>
          <w:color w:val="444444"/>
          <w:sz w:val="20"/>
          <w:szCs w:val="20"/>
        </w:rPr>
        <w:t>subacute</w:t>
      </w:r>
      <w:proofErr w:type="spellEnd"/>
      <w:r w:rsidRPr="008309C1">
        <w:rPr>
          <w:rFonts w:ascii="Tahoma" w:eastAsia="Times New Roman" w:hAnsi="Tahoma" w:cs="Tahoma"/>
          <w:color w:val="444444"/>
          <w:sz w:val="20"/>
          <w:szCs w:val="20"/>
          <w:rtl/>
        </w:rPr>
        <w:t xml:space="preserve"> و یا </w:t>
      </w:r>
      <w:r w:rsidRPr="008309C1">
        <w:rPr>
          <w:rFonts w:ascii="Tahoma" w:eastAsia="Times New Roman" w:hAnsi="Tahoma" w:cs="Tahoma"/>
          <w:color w:val="444444"/>
          <w:sz w:val="20"/>
          <w:szCs w:val="20"/>
        </w:rPr>
        <w:t>chronic</w:t>
      </w:r>
      <w:r w:rsidRPr="008309C1">
        <w:rPr>
          <w:rFonts w:ascii="Tahoma" w:eastAsia="Times New Roman" w:hAnsi="Tahoma" w:cs="Tahoma"/>
          <w:color w:val="444444"/>
          <w:sz w:val="20"/>
          <w:szCs w:val="20"/>
          <w:rtl/>
        </w:rPr>
        <w:t xml:space="preserve"> کمک کننده است . در مثال فوق تب و سرفه از پنج روز قبل. </w:t>
      </w:r>
      <w:r w:rsidRPr="008309C1">
        <w:rPr>
          <w:rFonts w:ascii="Tahoma" w:eastAsia="Times New Roman" w:hAnsi="Tahoma" w:cs="Tahoma"/>
          <w:b/>
          <w:bCs/>
          <w:color w:val="444444"/>
          <w:sz w:val="24"/>
          <w:szCs w:val="20"/>
          <w:rtl/>
        </w:rPr>
        <w:t xml:space="preserve">خلاصه انکه شکایت اصلی در واقع </w:t>
      </w:r>
      <w:r w:rsidRPr="008309C1">
        <w:rPr>
          <w:rFonts w:ascii="Tahoma" w:eastAsia="Times New Roman" w:hAnsi="Tahoma" w:cs="Tahoma"/>
          <w:b/>
          <w:bCs/>
          <w:color w:val="444444"/>
          <w:sz w:val="24"/>
          <w:szCs w:val="20"/>
        </w:rPr>
        <w:t>key word</w:t>
      </w:r>
      <w:r w:rsidRPr="008309C1">
        <w:rPr>
          <w:rFonts w:ascii="Tahoma" w:eastAsia="Times New Roman" w:hAnsi="Tahoma" w:cs="Tahoma"/>
          <w:b/>
          <w:bCs/>
          <w:color w:val="444444"/>
          <w:sz w:val="24"/>
          <w:szCs w:val="20"/>
          <w:rtl/>
        </w:rPr>
        <w:t xml:space="preserve"> های </w:t>
      </w:r>
      <w:r w:rsidRPr="008309C1">
        <w:rPr>
          <w:rFonts w:ascii="Tahoma" w:eastAsia="Times New Roman" w:hAnsi="Tahoma" w:cs="Tahoma"/>
          <w:b/>
          <w:bCs/>
          <w:color w:val="444444"/>
          <w:sz w:val="24"/>
          <w:szCs w:val="20"/>
        </w:rPr>
        <w:t>present</w:t>
      </w:r>
      <w:r w:rsidRPr="008309C1">
        <w:rPr>
          <w:rFonts w:ascii="Tahoma" w:eastAsia="Times New Roman" w:hAnsi="Tahoma" w:cs="Tahoma"/>
          <w:b/>
          <w:bCs/>
          <w:color w:val="444444"/>
          <w:sz w:val="24"/>
          <w:szCs w:val="20"/>
          <w:rtl/>
        </w:rPr>
        <w:t xml:space="preserve"> </w:t>
      </w:r>
      <w:r w:rsidRPr="008309C1">
        <w:rPr>
          <w:rFonts w:ascii="Tahoma" w:eastAsia="Times New Roman" w:hAnsi="Tahoma" w:cs="Tahoma"/>
          <w:b/>
          <w:bCs/>
          <w:color w:val="444444"/>
          <w:sz w:val="24"/>
          <w:szCs w:val="20"/>
        </w:rPr>
        <w:t>illness</w:t>
      </w:r>
      <w:r w:rsidRPr="008309C1">
        <w:rPr>
          <w:rFonts w:ascii="Tahoma" w:eastAsia="Times New Roman" w:hAnsi="Tahoma" w:cs="Tahoma"/>
          <w:b/>
          <w:bCs/>
          <w:color w:val="444444"/>
          <w:sz w:val="24"/>
          <w:szCs w:val="20"/>
          <w:rtl/>
        </w:rPr>
        <w:t xml:space="preserve"> می باشد </w:t>
      </w:r>
    </w:p>
    <w:p w:rsidR="000C423E" w:rsidRPr="008309C1" w:rsidRDefault="003907BE" w:rsidP="0055129C">
      <w:pPr>
        <w:shd w:val="clear" w:color="auto" w:fill="FFFFFF"/>
        <w:bidi/>
        <w:spacing w:before="100" w:beforeAutospacing="1" w:after="75" w:line="240" w:lineRule="auto"/>
        <w:jc w:val="both"/>
        <w:outlineLvl w:val="1"/>
        <w:rPr>
          <w:rFonts w:ascii="Tahoma" w:eastAsia="Times New Roman" w:hAnsi="Tahoma" w:cs="Tahoma"/>
          <w:b/>
          <w:bCs/>
          <w:color w:val="444444"/>
          <w:sz w:val="20"/>
          <w:szCs w:val="20"/>
        </w:rPr>
      </w:pPr>
      <w:hyperlink r:id="rId5" w:history="1">
        <w:r w:rsidR="000C423E" w:rsidRPr="008309C1">
          <w:rPr>
            <w:rFonts w:ascii="Tahoma" w:eastAsia="Times New Roman" w:hAnsi="Tahoma" w:cs="Tahoma"/>
            <w:b/>
            <w:bCs/>
            <w:color w:val="000080"/>
            <w:sz w:val="20"/>
            <w:szCs w:val="20"/>
            <w:rtl/>
          </w:rPr>
          <w:t xml:space="preserve">بیماری فعلی یا ( </w:t>
        </w:r>
        <w:r w:rsidR="000C423E" w:rsidRPr="008309C1">
          <w:rPr>
            <w:rFonts w:ascii="Tahoma" w:eastAsia="Times New Roman" w:hAnsi="Tahoma" w:cs="Tahoma"/>
            <w:b/>
            <w:bCs/>
            <w:color w:val="000080"/>
            <w:sz w:val="20"/>
            <w:szCs w:val="20"/>
          </w:rPr>
          <w:t>present illness ( PI</w:t>
        </w:r>
      </w:hyperlink>
    </w:p>
    <w:p w:rsidR="000C423E" w:rsidRPr="008309C1" w:rsidRDefault="000C423E" w:rsidP="0055129C">
      <w:pPr>
        <w:shd w:val="clear" w:color="auto" w:fill="FFFFFF"/>
        <w:bidi/>
        <w:spacing w:line="240" w:lineRule="auto"/>
        <w:jc w:val="both"/>
        <w:rPr>
          <w:rFonts w:ascii="Tahoma" w:eastAsia="Times New Roman" w:hAnsi="Tahoma" w:cs="Tahoma"/>
          <w:color w:val="444444"/>
          <w:sz w:val="20"/>
          <w:szCs w:val="20"/>
          <w:rtl/>
        </w:rPr>
      </w:pPr>
      <w:r w:rsidRPr="008309C1">
        <w:rPr>
          <w:rFonts w:ascii="Tahoma" w:eastAsia="Times New Roman" w:hAnsi="Tahoma" w:cs="Tahoma"/>
          <w:color w:val="444444"/>
          <w:sz w:val="20"/>
          <w:szCs w:val="20"/>
          <w:rtl/>
        </w:rPr>
        <w:t xml:space="preserve">چند نکته مهم در این قسمت بایستی رعایت شود که شامل : 1- مهمترین قسمت شرح حال است ترتیب وقایع و نیز شیوایی بیان و نوشتار اهمیت بسزا دارد. پراکندگی در بیان مطالب سبب سردرگمی در تشخیص و برعکس مهندسی خوب در چیدمان و بیان و نوشتار سبب تسهیل در تشخیص می گردد. 2- انچه به عنوان شکایت اصلی بیان شده است ونیز علائم مرتبط با شکایت نیز در این قسمت توضیح داده می شود . به عنوان مثال اگر شکایت اصلی تب می باشد علائمی مثل ضعف ،بی حالی ، استخوان درد ، بی اشتهایی ، و ......و نیز عامل ایجاد تب مثل گاستر و انتریت ، سرفه و .....در صورت وجود باید ذکر گردد. و نباید این علائم را در </w:t>
      </w:r>
      <w:r w:rsidRPr="008309C1">
        <w:rPr>
          <w:rFonts w:ascii="Tahoma" w:eastAsia="Times New Roman" w:hAnsi="Tahoma" w:cs="Tahoma"/>
          <w:color w:val="444444"/>
          <w:sz w:val="20"/>
          <w:szCs w:val="20"/>
        </w:rPr>
        <w:t>review of system</w:t>
      </w:r>
      <w:r w:rsidRPr="008309C1">
        <w:rPr>
          <w:rFonts w:ascii="Tahoma" w:eastAsia="Times New Roman" w:hAnsi="Tahoma" w:cs="Tahoma"/>
          <w:color w:val="444444"/>
          <w:sz w:val="20"/>
          <w:szCs w:val="20"/>
          <w:rtl/>
        </w:rPr>
        <w:t xml:space="preserve"> اورد. 3- اگر چه ذکر بیماریها در </w:t>
      </w:r>
      <w:r w:rsidRPr="008309C1">
        <w:rPr>
          <w:rFonts w:ascii="Tahoma" w:eastAsia="Times New Roman" w:hAnsi="Tahoma" w:cs="Tahoma"/>
          <w:color w:val="444444"/>
          <w:sz w:val="20"/>
          <w:szCs w:val="20"/>
        </w:rPr>
        <w:t>past medical HX</w:t>
      </w:r>
      <w:r w:rsidRPr="008309C1">
        <w:rPr>
          <w:rFonts w:ascii="Tahoma" w:eastAsia="Times New Roman" w:hAnsi="Tahoma" w:cs="Tahoma"/>
          <w:color w:val="444444"/>
          <w:sz w:val="20"/>
          <w:szCs w:val="20"/>
          <w:rtl/>
        </w:rPr>
        <w:t xml:space="preserve"> می باشد اما بدلیل اهمیت برخی بیماریها در ایجاد زمینه برای بیماریهای دیگر می توان در شروع </w:t>
      </w:r>
      <w:r w:rsidRPr="008309C1">
        <w:rPr>
          <w:rFonts w:ascii="Tahoma" w:eastAsia="Times New Roman" w:hAnsi="Tahoma" w:cs="Tahoma"/>
          <w:color w:val="444444"/>
          <w:sz w:val="20"/>
          <w:szCs w:val="20"/>
        </w:rPr>
        <w:t>PI</w:t>
      </w:r>
      <w:r w:rsidRPr="008309C1">
        <w:rPr>
          <w:rFonts w:ascii="Tahoma" w:eastAsia="Times New Roman" w:hAnsi="Tahoma" w:cs="Tahoma"/>
          <w:color w:val="444444"/>
          <w:sz w:val="20"/>
          <w:szCs w:val="20"/>
          <w:rtl/>
        </w:rPr>
        <w:t xml:space="preserve">نام انها را اورد .مثال 1: بیمار </w:t>
      </w:r>
      <w:r w:rsidRPr="008309C1">
        <w:rPr>
          <w:rFonts w:ascii="Tahoma" w:eastAsia="Times New Roman" w:hAnsi="Tahoma" w:cs="Tahoma"/>
          <w:color w:val="444444"/>
          <w:sz w:val="20"/>
          <w:szCs w:val="20"/>
        </w:rPr>
        <w:t>known</w:t>
      </w:r>
      <w:r w:rsidRPr="008309C1">
        <w:rPr>
          <w:rFonts w:ascii="Tahoma" w:eastAsia="Times New Roman" w:hAnsi="Tahoma" w:cs="Tahoma"/>
          <w:color w:val="444444"/>
          <w:sz w:val="20"/>
          <w:szCs w:val="20"/>
          <w:rtl/>
        </w:rPr>
        <w:t xml:space="preserve"> </w:t>
      </w:r>
      <w:r w:rsidRPr="008309C1">
        <w:rPr>
          <w:rFonts w:ascii="Tahoma" w:eastAsia="Times New Roman" w:hAnsi="Tahoma" w:cs="Tahoma"/>
          <w:color w:val="444444"/>
          <w:sz w:val="20"/>
          <w:szCs w:val="20"/>
        </w:rPr>
        <w:t>case</w:t>
      </w:r>
      <w:r w:rsidRPr="008309C1">
        <w:rPr>
          <w:rFonts w:ascii="Tahoma" w:eastAsia="Times New Roman" w:hAnsi="Tahoma" w:cs="Tahoma"/>
          <w:color w:val="444444"/>
          <w:sz w:val="20"/>
          <w:szCs w:val="20"/>
          <w:rtl/>
        </w:rPr>
        <w:t xml:space="preserve"> دیابت از هفت سال قبل می باشد که از پنج روز قبل با ورم و قرمزی در پای چپ مراجعه نموده است و ...... مثال 2 : بیمار </w:t>
      </w:r>
      <w:r w:rsidRPr="008309C1">
        <w:rPr>
          <w:rFonts w:ascii="Tahoma" w:eastAsia="Times New Roman" w:hAnsi="Tahoma" w:cs="Tahoma"/>
          <w:color w:val="444444"/>
          <w:sz w:val="20"/>
          <w:szCs w:val="20"/>
        </w:rPr>
        <w:t>known</w:t>
      </w:r>
      <w:r w:rsidRPr="008309C1">
        <w:rPr>
          <w:rFonts w:ascii="Tahoma" w:eastAsia="Times New Roman" w:hAnsi="Tahoma" w:cs="Tahoma"/>
          <w:color w:val="444444"/>
          <w:sz w:val="20"/>
          <w:szCs w:val="20"/>
          <w:rtl/>
        </w:rPr>
        <w:t xml:space="preserve"> </w:t>
      </w:r>
      <w:r w:rsidRPr="008309C1">
        <w:rPr>
          <w:rFonts w:ascii="Tahoma" w:eastAsia="Times New Roman" w:hAnsi="Tahoma" w:cs="Tahoma"/>
          <w:color w:val="444444"/>
          <w:sz w:val="20"/>
          <w:szCs w:val="20"/>
        </w:rPr>
        <w:t>case</w:t>
      </w:r>
      <w:r w:rsidRPr="008309C1">
        <w:rPr>
          <w:rFonts w:ascii="Tahoma" w:eastAsia="Times New Roman" w:hAnsi="Tahoma" w:cs="Tahoma"/>
          <w:color w:val="444444"/>
          <w:sz w:val="20"/>
          <w:szCs w:val="20"/>
          <w:rtl/>
        </w:rPr>
        <w:t xml:space="preserve"> بیماری </w:t>
      </w:r>
      <w:r w:rsidRPr="008309C1">
        <w:rPr>
          <w:rFonts w:ascii="Tahoma" w:eastAsia="Times New Roman" w:hAnsi="Tahoma" w:cs="Tahoma"/>
          <w:color w:val="444444"/>
          <w:sz w:val="20"/>
          <w:szCs w:val="20"/>
        </w:rPr>
        <w:t>COPD</w:t>
      </w:r>
      <w:r w:rsidRPr="008309C1">
        <w:rPr>
          <w:rFonts w:ascii="Tahoma" w:eastAsia="Times New Roman" w:hAnsi="Tahoma" w:cs="Tahoma"/>
          <w:color w:val="444444"/>
          <w:sz w:val="20"/>
          <w:szCs w:val="20"/>
          <w:rtl/>
        </w:rPr>
        <w:t xml:space="preserve"> از ده سال قبل می باشد که از یک هفته قبل با سرفه و خلط مراجعه نموده است و .....4- از ابراز علائم بصورت مثبت و منفی در این قسمت با ید پرهیز کرد. اما بیان علائم بصورت وجود یا عدم وجود بلا مانع است 5- ثبت زمانی علائم در این قسمت مهم بوده و باید از زمانی شروع شود که اولین علائم شروع شده و سپس پیشرفت نموده است.به عنوان مثال از بیمار می خواهیم انچه در مورد دل درد ش می داند توضیح دهد از زمان بروز تا زمان بستری در بیمارستان.</w:t>
      </w:r>
    </w:p>
    <w:p w:rsidR="000C423E" w:rsidRPr="008309C1" w:rsidRDefault="003907BE" w:rsidP="0055129C">
      <w:pPr>
        <w:shd w:val="clear" w:color="auto" w:fill="FFFFFF"/>
        <w:bidi/>
        <w:spacing w:before="100" w:beforeAutospacing="1" w:after="75" w:line="240" w:lineRule="auto"/>
        <w:jc w:val="both"/>
        <w:outlineLvl w:val="1"/>
        <w:rPr>
          <w:rFonts w:ascii="Tahoma" w:eastAsia="Times New Roman" w:hAnsi="Tahoma" w:cs="Tahoma"/>
          <w:b/>
          <w:bCs/>
          <w:color w:val="444444"/>
          <w:sz w:val="20"/>
          <w:szCs w:val="20"/>
        </w:rPr>
      </w:pPr>
      <w:hyperlink r:id="rId6" w:history="1">
        <w:r w:rsidR="000C423E" w:rsidRPr="008309C1">
          <w:rPr>
            <w:rFonts w:ascii="Tahoma" w:eastAsia="Times New Roman" w:hAnsi="Tahoma" w:cs="Tahoma"/>
            <w:b/>
            <w:bCs/>
            <w:color w:val="000080"/>
            <w:sz w:val="20"/>
            <w:szCs w:val="20"/>
            <w:rtl/>
          </w:rPr>
          <w:t>سابقه بیماری</w:t>
        </w:r>
        <w:r w:rsidR="000C423E" w:rsidRPr="008309C1">
          <w:rPr>
            <w:rFonts w:ascii="Tahoma" w:eastAsia="Times New Roman" w:hAnsi="Tahoma" w:cs="Tahoma" w:hint="cs"/>
            <w:b/>
            <w:bCs/>
            <w:color w:val="000080"/>
            <w:sz w:val="20"/>
            <w:szCs w:val="20"/>
            <w:rtl/>
          </w:rPr>
          <w:t>(های)</w:t>
        </w:r>
        <w:r w:rsidR="000C423E" w:rsidRPr="008309C1">
          <w:rPr>
            <w:rFonts w:ascii="Tahoma" w:eastAsia="Times New Roman" w:hAnsi="Tahoma" w:cs="Tahoma"/>
            <w:b/>
            <w:bCs/>
            <w:color w:val="000080"/>
            <w:sz w:val="20"/>
            <w:szCs w:val="20"/>
            <w:rtl/>
          </w:rPr>
          <w:t xml:space="preserve"> قبلی یا </w:t>
        </w:r>
        <w:r w:rsidR="000C423E" w:rsidRPr="008309C1">
          <w:rPr>
            <w:rFonts w:ascii="Tahoma" w:eastAsia="Times New Roman" w:hAnsi="Tahoma" w:cs="Tahoma"/>
            <w:b/>
            <w:bCs/>
            <w:color w:val="000080"/>
            <w:sz w:val="20"/>
            <w:szCs w:val="20"/>
          </w:rPr>
          <w:t>Past medical history</w:t>
        </w:r>
        <w:r w:rsidR="000C423E" w:rsidRPr="008309C1">
          <w:rPr>
            <w:rFonts w:ascii="Tahoma" w:eastAsia="Times New Roman" w:hAnsi="Tahoma" w:cs="Tahoma"/>
            <w:b/>
            <w:bCs/>
            <w:color w:val="000080"/>
            <w:sz w:val="20"/>
            <w:szCs w:val="20"/>
            <w:rtl/>
          </w:rPr>
          <w:t xml:space="preserve"> یا </w:t>
        </w:r>
        <w:r w:rsidR="000C423E" w:rsidRPr="008309C1">
          <w:rPr>
            <w:rFonts w:ascii="Tahoma" w:eastAsia="Times New Roman" w:hAnsi="Tahoma" w:cs="Tahoma"/>
            <w:b/>
            <w:bCs/>
            <w:color w:val="000080"/>
            <w:sz w:val="20"/>
            <w:szCs w:val="20"/>
          </w:rPr>
          <w:t>PMH</w:t>
        </w:r>
      </w:hyperlink>
    </w:p>
    <w:p w:rsidR="000C423E" w:rsidRPr="008309C1" w:rsidRDefault="000C423E" w:rsidP="0055129C">
      <w:pPr>
        <w:shd w:val="clear" w:color="auto" w:fill="FFFFFF"/>
        <w:bidi/>
        <w:spacing w:after="0" w:line="240" w:lineRule="auto"/>
        <w:jc w:val="both"/>
        <w:rPr>
          <w:rFonts w:ascii="Tahoma" w:eastAsia="Times New Roman" w:hAnsi="Tahoma" w:cs="Tahoma"/>
          <w:color w:val="444444"/>
          <w:sz w:val="20"/>
          <w:szCs w:val="20"/>
          <w:rtl/>
        </w:rPr>
      </w:pPr>
      <w:r w:rsidRPr="008309C1">
        <w:rPr>
          <w:rFonts w:ascii="Tahoma" w:eastAsia="Times New Roman" w:hAnsi="Tahoma" w:cs="Tahoma"/>
          <w:color w:val="444444"/>
          <w:sz w:val="20"/>
          <w:szCs w:val="20"/>
          <w:rtl/>
        </w:rPr>
        <w:t xml:space="preserve">مهمترین نکته در این قسمت ذکر ترتیب وقایع بیماری از گذشته دور به نزدیک است با هم </w:t>
      </w:r>
      <w:r w:rsidRPr="008309C1">
        <w:rPr>
          <w:rFonts w:ascii="Tahoma" w:eastAsia="Times New Roman" w:hAnsi="Tahoma" w:cs="Tahoma"/>
          <w:color w:val="444444"/>
          <w:sz w:val="20"/>
          <w:szCs w:val="20"/>
        </w:rPr>
        <w:t>PMH</w:t>
      </w:r>
      <w:r w:rsidRPr="008309C1">
        <w:rPr>
          <w:rFonts w:ascii="Tahoma" w:eastAsia="Times New Roman" w:hAnsi="Tahoma" w:cs="Tahoma"/>
          <w:color w:val="444444"/>
          <w:sz w:val="20"/>
          <w:szCs w:val="20"/>
          <w:rtl/>
        </w:rPr>
        <w:t xml:space="preserve"> بیماری بنام </w:t>
      </w:r>
      <w:r w:rsidRPr="008309C1">
        <w:rPr>
          <w:rFonts w:ascii="Tahoma" w:eastAsia="Times New Roman" w:hAnsi="Tahoma" w:cs="Tahoma"/>
          <w:color w:val="444444"/>
          <w:sz w:val="20"/>
          <w:szCs w:val="20"/>
        </w:rPr>
        <w:t>Lucy</w:t>
      </w:r>
      <w:r w:rsidRPr="008309C1">
        <w:rPr>
          <w:rFonts w:ascii="Tahoma" w:eastAsia="Times New Roman" w:hAnsi="Tahoma" w:cs="Tahoma"/>
          <w:color w:val="444444"/>
          <w:sz w:val="20"/>
          <w:szCs w:val="20"/>
          <w:rtl/>
        </w:rPr>
        <w:t xml:space="preserve"> را مرور می کنیم </w:t>
      </w:r>
    </w:p>
    <w:p w:rsidR="000C423E" w:rsidRPr="008309C1" w:rsidRDefault="000C423E" w:rsidP="0055129C">
      <w:pPr>
        <w:shd w:val="clear" w:color="auto" w:fill="FFFFFF"/>
        <w:spacing w:after="0" w:line="240" w:lineRule="auto"/>
        <w:ind w:hanging="547"/>
        <w:jc w:val="both"/>
        <w:rPr>
          <w:rFonts w:ascii="Tahoma" w:eastAsia="Times New Roman" w:hAnsi="Tahoma" w:cs="Tahoma"/>
          <w:color w:val="444444"/>
          <w:sz w:val="20"/>
          <w:szCs w:val="20"/>
          <w:rtl/>
        </w:rPr>
      </w:pPr>
      <w:r w:rsidRPr="008309C1">
        <w:rPr>
          <w:rFonts w:ascii="Tahoma" w:eastAsia="Times New Roman" w:hAnsi="Tahoma" w:cs="Tahoma"/>
          <w:color w:val="444444"/>
        </w:rPr>
        <w:t xml:space="preserve">•10 years ago, she experienced symptoms of </w:t>
      </w:r>
      <w:proofErr w:type="spellStart"/>
      <w:r w:rsidRPr="008309C1">
        <w:rPr>
          <w:rFonts w:ascii="Tahoma" w:eastAsia="Times New Roman" w:hAnsi="Tahoma" w:cs="Tahoma"/>
          <w:color w:val="444444"/>
        </w:rPr>
        <w:t>proptosis</w:t>
      </w:r>
      <w:proofErr w:type="spellEnd"/>
      <w:r w:rsidRPr="008309C1">
        <w:rPr>
          <w:rFonts w:ascii="Tahoma" w:eastAsia="Times New Roman" w:hAnsi="Tahoma" w:cs="Tahoma"/>
          <w:color w:val="444444"/>
        </w:rPr>
        <w:t xml:space="preserve">, tachycardia, thirst and vomiting and was diagnosed with Grave's disease. She was treated with </w:t>
      </w:r>
      <w:proofErr w:type="spellStart"/>
      <w:r w:rsidRPr="008309C1">
        <w:rPr>
          <w:rFonts w:ascii="Tahoma" w:eastAsia="Times New Roman" w:hAnsi="Tahoma" w:cs="Tahoma"/>
          <w:color w:val="444444"/>
        </w:rPr>
        <w:t>methimazole</w:t>
      </w:r>
      <w:proofErr w:type="spellEnd"/>
      <w:r w:rsidRPr="008309C1">
        <w:rPr>
          <w:rFonts w:ascii="Tahoma" w:eastAsia="Times New Roman" w:hAnsi="Tahoma" w:cs="Tahoma"/>
          <w:color w:val="444444"/>
        </w:rPr>
        <w:t xml:space="preserve">. </w:t>
      </w:r>
    </w:p>
    <w:p w:rsidR="000C423E" w:rsidRPr="008309C1" w:rsidRDefault="000C423E" w:rsidP="0055129C">
      <w:pPr>
        <w:shd w:val="clear" w:color="auto" w:fill="FFFFFF"/>
        <w:spacing w:after="0" w:line="240" w:lineRule="auto"/>
        <w:ind w:hanging="547"/>
        <w:jc w:val="both"/>
        <w:rPr>
          <w:rFonts w:ascii="Tahoma" w:eastAsia="Times New Roman" w:hAnsi="Tahoma" w:cs="Tahoma"/>
          <w:color w:val="444444"/>
          <w:sz w:val="20"/>
          <w:szCs w:val="20"/>
        </w:rPr>
      </w:pPr>
      <w:r w:rsidRPr="008309C1">
        <w:rPr>
          <w:rFonts w:ascii="Tahoma" w:eastAsia="Times New Roman" w:hAnsi="Tahoma" w:cs="Tahoma"/>
          <w:color w:val="444444"/>
        </w:rPr>
        <w:t>•5 years ago, Lucy experienced a minor stroke, which caused temporary paralysis in her left arm. She was monitored in hospital for three weeks and recovered.</w:t>
      </w:r>
    </w:p>
    <w:p w:rsidR="000C423E" w:rsidRPr="008309C1" w:rsidRDefault="000C423E" w:rsidP="0055129C">
      <w:pPr>
        <w:shd w:val="clear" w:color="auto" w:fill="FFFFFF"/>
        <w:spacing w:after="0" w:line="240" w:lineRule="auto"/>
        <w:ind w:hanging="547"/>
        <w:jc w:val="both"/>
        <w:rPr>
          <w:rFonts w:ascii="Tahoma" w:eastAsia="Times New Roman" w:hAnsi="Tahoma" w:cs="Tahoma"/>
          <w:color w:val="444444"/>
          <w:sz w:val="20"/>
          <w:szCs w:val="20"/>
        </w:rPr>
      </w:pPr>
      <w:r w:rsidRPr="008309C1">
        <w:rPr>
          <w:rFonts w:ascii="Tahoma" w:eastAsia="Times New Roman" w:hAnsi="Tahoma" w:cs="Tahoma"/>
          <w:color w:val="444444"/>
        </w:rPr>
        <w:t xml:space="preserve">•3 years ago, Lucy was diagnosed as lupus carrier. Since the diagnosis, Lucy has been taking </w:t>
      </w:r>
      <w:proofErr w:type="spellStart"/>
      <w:r w:rsidRPr="008309C1">
        <w:rPr>
          <w:rFonts w:ascii="Tahoma" w:eastAsia="Times New Roman" w:hAnsi="Tahoma" w:cs="Tahoma"/>
          <w:color w:val="444444"/>
        </w:rPr>
        <w:t>Warfarin</w:t>
      </w:r>
      <w:proofErr w:type="spellEnd"/>
      <w:r w:rsidRPr="008309C1">
        <w:rPr>
          <w:rFonts w:ascii="Tahoma" w:eastAsia="Times New Roman" w:hAnsi="Tahoma" w:cs="Tahoma"/>
          <w:color w:val="444444"/>
        </w:rPr>
        <w:t xml:space="preserve"> and she expects to maintain </w:t>
      </w:r>
      <w:proofErr w:type="spellStart"/>
      <w:r w:rsidRPr="008309C1">
        <w:rPr>
          <w:rFonts w:ascii="Tahoma" w:eastAsia="Times New Roman" w:hAnsi="Tahoma" w:cs="Tahoma"/>
          <w:color w:val="444444"/>
        </w:rPr>
        <w:t>Warfarin</w:t>
      </w:r>
      <w:proofErr w:type="spellEnd"/>
      <w:r w:rsidRPr="008309C1">
        <w:rPr>
          <w:rFonts w:ascii="Tahoma" w:eastAsia="Times New Roman" w:hAnsi="Tahoma" w:cs="Tahoma"/>
          <w:color w:val="444444"/>
        </w:rPr>
        <w:t xml:space="preserve"> therapy for life. Her condition has exacerbated a series of </w:t>
      </w:r>
      <w:proofErr w:type="spellStart"/>
      <w:r w:rsidRPr="008309C1">
        <w:rPr>
          <w:rFonts w:ascii="Tahoma" w:eastAsia="Times New Roman" w:hAnsi="Tahoma" w:cs="Tahoma"/>
          <w:color w:val="444444"/>
        </w:rPr>
        <w:t>endotheliopathies</w:t>
      </w:r>
      <w:proofErr w:type="spellEnd"/>
      <w:r w:rsidRPr="008309C1">
        <w:rPr>
          <w:rFonts w:ascii="Tahoma" w:eastAsia="Times New Roman" w:hAnsi="Tahoma" w:cs="Tahoma"/>
          <w:color w:val="444444"/>
        </w:rPr>
        <w:t>, predisposing Lucy to retinal micro vascular occlusion.</w:t>
      </w:r>
    </w:p>
    <w:p w:rsidR="000C423E" w:rsidRPr="008309C1" w:rsidRDefault="000C423E" w:rsidP="0055129C">
      <w:pPr>
        <w:shd w:val="clear" w:color="auto" w:fill="FFFFFF"/>
        <w:spacing w:after="0" w:line="240" w:lineRule="auto"/>
        <w:ind w:hanging="547"/>
        <w:jc w:val="both"/>
        <w:rPr>
          <w:rFonts w:ascii="Tahoma" w:eastAsia="Times New Roman" w:hAnsi="Tahoma" w:cs="Tahoma"/>
          <w:color w:val="444444"/>
          <w:sz w:val="20"/>
          <w:szCs w:val="20"/>
        </w:rPr>
      </w:pPr>
      <w:r w:rsidRPr="008309C1">
        <w:rPr>
          <w:rFonts w:ascii="Tahoma" w:eastAsia="Times New Roman" w:hAnsi="Tahoma" w:cs="Tahoma"/>
          <w:color w:val="444444"/>
        </w:rPr>
        <w:t xml:space="preserve">•2 weeks prior to her current hospital admission, Lucy was also diagnosed with hypercholesterolemia, a suspected genetic disorder. She is currently taking Lipitor to manage this. </w:t>
      </w:r>
    </w:p>
    <w:p w:rsidR="000C423E" w:rsidRPr="008309C1" w:rsidRDefault="000C423E" w:rsidP="0055129C">
      <w:pPr>
        <w:shd w:val="clear" w:color="auto" w:fill="FFFFFF"/>
        <w:bidi/>
        <w:spacing w:line="240" w:lineRule="auto"/>
        <w:ind w:hanging="547"/>
        <w:jc w:val="both"/>
        <w:rPr>
          <w:rFonts w:ascii="Tahoma" w:eastAsia="Times New Roman" w:hAnsi="Tahoma" w:cs="Tahoma"/>
          <w:color w:val="444444"/>
          <w:rtl/>
        </w:rPr>
      </w:pPr>
    </w:p>
    <w:p w:rsidR="000C423E" w:rsidRPr="008309C1" w:rsidRDefault="000C423E" w:rsidP="0055129C">
      <w:pPr>
        <w:shd w:val="clear" w:color="auto" w:fill="FFFFFF"/>
        <w:bidi/>
        <w:spacing w:line="240" w:lineRule="auto"/>
        <w:ind w:hanging="547"/>
        <w:jc w:val="both"/>
        <w:rPr>
          <w:rFonts w:ascii="Tahoma" w:eastAsia="Times New Roman" w:hAnsi="Tahoma" w:cs="Tahoma"/>
          <w:color w:val="444444"/>
          <w:sz w:val="28"/>
          <w:szCs w:val="28"/>
          <w:rtl/>
        </w:rPr>
      </w:pPr>
      <w:r w:rsidRPr="008309C1">
        <w:rPr>
          <w:rFonts w:ascii="Tahoma" w:eastAsia="Times New Roman" w:hAnsi="Tahoma" w:cs="Tahoma"/>
          <w:color w:val="444444"/>
          <w:rtl/>
        </w:rPr>
        <w:t xml:space="preserve">همچنانکه مشاهده می شود ترتیب وقایع از گذشته دور به نزدیک بخوبی بیان شده است </w:t>
      </w:r>
      <w:r w:rsidRPr="008309C1">
        <w:rPr>
          <w:rFonts w:ascii="Calibri" w:eastAsia="Times New Roman" w:hAnsi="Calibri" w:cs="Times New Roman"/>
          <w:color w:val="444444"/>
          <w:sz w:val="28"/>
          <w:szCs w:val="28"/>
          <w:rtl/>
        </w:rPr>
        <w:t>به</w:t>
      </w:r>
      <w:r w:rsidRPr="008309C1">
        <w:rPr>
          <w:rFonts w:ascii="Tahoma" w:eastAsia="Times New Roman" w:hAnsi="Tahoma" w:cs="Tahoma"/>
          <w:color w:val="444444"/>
          <w:sz w:val="28"/>
          <w:szCs w:val="28"/>
          <w:rtl/>
        </w:rPr>
        <w:t xml:space="preserve"> راستی بهتر از این نمی توان گذشته بیمار را با توصیف مختصر بیماری و علت مصرف دارو بیان کرد</w:t>
      </w:r>
    </w:p>
    <w:p w:rsidR="000C423E" w:rsidRPr="008309C1" w:rsidRDefault="000C423E" w:rsidP="0055129C">
      <w:pPr>
        <w:shd w:val="clear" w:color="auto" w:fill="FFFFFF"/>
        <w:bidi/>
        <w:spacing w:before="100" w:beforeAutospacing="1" w:after="75" w:line="240" w:lineRule="auto"/>
        <w:jc w:val="both"/>
        <w:outlineLvl w:val="1"/>
        <w:rPr>
          <w:rFonts w:ascii="Tahoma" w:eastAsia="Times New Roman" w:hAnsi="Tahoma" w:cs="Tahoma"/>
          <w:b/>
          <w:bCs/>
          <w:color w:val="444444"/>
          <w:sz w:val="20"/>
          <w:szCs w:val="20"/>
          <w:rtl/>
        </w:rPr>
      </w:pPr>
    </w:p>
    <w:p w:rsidR="000C423E" w:rsidRPr="008309C1" w:rsidRDefault="000C423E" w:rsidP="0055129C">
      <w:pPr>
        <w:shd w:val="clear" w:color="auto" w:fill="FFFFFF"/>
        <w:bidi/>
        <w:spacing w:before="100" w:beforeAutospacing="1" w:after="75" w:line="240" w:lineRule="auto"/>
        <w:jc w:val="both"/>
        <w:outlineLvl w:val="1"/>
        <w:rPr>
          <w:rFonts w:ascii="Tahoma" w:eastAsia="Times New Roman" w:hAnsi="Tahoma" w:cs="Tahoma"/>
          <w:b/>
          <w:bCs/>
          <w:color w:val="444444"/>
          <w:sz w:val="20"/>
          <w:szCs w:val="20"/>
          <w:rtl/>
        </w:rPr>
      </w:pPr>
    </w:p>
    <w:p w:rsidR="000C423E" w:rsidRPr="008309C1" w:rsidRDefault="003907BE" w:rsidP="0055129C">
      <w:pPr>
        <w:shd w:val="clear" w:color="auto" w:fill="FFFFFF"/>
        <w:bidi/>
        <w:spacing w:before="100" w:beforeAutospacing="1" w:after="75" w:line="240" w:lineRule="auto"/>
        <w:jc w:val="both"/>
        <w:outlineLvl w:val="1"/>
        <w:rPr>
          <w:rFonts w:ascii="Tahoma" w:eastAsia="Times New Roman" w:hAnsi="Tahoma" w:cs="Tahoma"/>
          <w:b/>
          <w:bCs/>
          <w:color w:val="444444"/>
          <w:sz w:val="20"/>
          <w:szCs w:val="20"/>
        </w:rPr>
      </w:pPr>
      <w:hyperlink r:id="rId7" w:history="1">
        <w:r w:rsidR="000C423E" w:rsidRPr="008309C1">
          <w:rPr>
            <w:rFonts w:ascii="Tahoma" w:eastAsia="Times New Roman" w:hAnsi="Tahoma" w:cs="Tahoma"/>
            <w:b/>
            <w:bCs/>
            <w:color w:val="000080"/>
            <w:sz w:val="20"/>
            <w:szCs w:val="20"/>
            <w:rtl/>
          </w:rPr>
          <w:t xml:space="preserve">سا بقه دارویی یا </w:t>
        </w:r>
        <w:r w:rsidR="000C423E" w:rsidRPr="008309C1">
          <w:rPr>
            <w:rFonts w:ascii="Tahoma" w:eastAsia="Times New Roman" w:hAnsi="Tahoma" w:cs="Tahoma"/>
            <w:b/>
            <w:bCs/>
            <w:color w:val="000080"/>
            <w:sz w:val="20"/>
            <w:szCs w:val="20"/>
          </w:rPr>
          <w:t xml:space="preserve">Drug </w:t>
        </w:r>
        <w:proofErr w:type="spellStart"/>
        <w:r w:rsidR="000C423E" w:rsidRPr="008309C1">
          <w:rPr>
            <w:rFonts w:ascii="Tahoma" w:eastAsia="Times New Roman" w:hAnsi="Tahoma" w:cs="Tahoma"/>
            <w:b/>
            <w:bCs/>
            <w:color w:val="000080"/>
            <w:sz w:val="20"/>
            <w:szCs w:val="20"/>
          </w:rPr>
          <w:t>Hx</w:t>
        </w:r>
        <w:proofErr w:type="spellEnd"/>
      </w:hyperlink>
    </w:p>
    <w:p w:rsidR="000C423E" w:rsidRPr="008309C1" w:rsidRDefault="000C423E" w:rsidP="0055129C">
      <w:pPr>
        <w:shd w:val="clear" w:color="auto" w:fill="FFFFFF"/>
        <w:bidi/>
        <w:spacing w:line="240" w:lineRule="auto"/>
        <w:jc w:val="both"/>
        <w:rPr>
          <w:rFonts w:ascii="Tahoma" w:eastAsia="Times New Roman" w:hAnsi="Tahoma" w:cs="Tahoma"/>
          <w:color w:val="444444"/>
          <w:sz w:val="20"/>
          <w:szCs w:val="20"/>
          <w:rtl/>
        </w:rPr>
      </w:pPr>
      <w:r w:rsidRPr="008309C1">
        <w:rPr>
          <w:rFonts w:ascii="Tahoma" w:eastAsia="Times New Roman" w:hAnsi="Tahoma" w:cs="Tahoma"/>
          <w:color w:val="444444"/>
          <w:sz w:val="20"/>
          <w:szCs w:val="20"/>
          <w:rtl/>
        </w:rPr>
        <w:t>واضح است که از روی سابقه دارویی می توان به به سابقه بیماریها و نیز شدت بیماری و اختلال زمینه ای پی برد به عنوان مثال بیماری که اتورواستاتین 40 میلی گرم مصرف می کند از بیماری که همان دارو را با دوز 10 میلی گرم مصرف می کند هیپر لیپیدمی شدیدتر داشته است ( به عنوان یک ریسک فاکتور قلبی ). همچنین سابقه دارویی فرصتی برای بررسی واکنشهای دارویی و نیز عوارض دارویی با علائم بیماری را فراهم می اورد مثل مصرف پروپرانولول و وجود ویزینگ در معاینه ریه بیمار از زمان مصرف این دارو.</w:t>
      </w:r>
    </w:p>
    <w:p w:rsidR="000C423E" w:rsidRPr="008309C1" w:rsidRDefault="003907BE" w:rsidP="0055129C">
      <w:pPr>
        <w:shd w:val="clear" w:color="auto" w:fill="FFFFFF"/>
        <w:bidi/>
        <w:spacing w:before="100" w:beforeAutospacing="1" w:after="75" w:line="240" w:lineRule="auto"/>
        <w:jc w:val="both"/>
        <w:outlineLvl w:val="1"/>
        <w:rPr>
          <w:rFonts w:ascii="Tahoma" w:eastAsia="Times New Roman" w:hAnsi="Tahoma" w:cs="Tahoma"/>
          <w:b/>
          <w:bCs/>
          <w:color w:val="444444"/>
          <w:sz w:val="20"/>
          <w:szCs w:val="20"/>
        </w:rPr>
      </w:pPr>
      <w:hyperlink r:id="rId8" w:history="1">
        <w:r w:rsidR="000C423E" w:rsidRPr="008309C1">
          <w:rPr>
            <w:rFonts w:ascii="Tahoma" w:eastAsia="Times New Roman" w:hAnsi="Tahoma" w:cs="Tahoma"/>
            <w:b/>
            <w:bCs/>
            <w:color w:val="000080"/>
            <w:sz w:val="20"/>
            <w:szCs w:val="20"/>
            <w:rtl/>
          </w:rPr>
          <w:t>سابقه بیماری</w:t>
        </w:r>
        <w:r w:rsidR="000C423E" w:rsidRPr="008309C1">
          <w:rPr>
            <w:rFonts w:ascii="Tahoma" w:eastAsia="Times New Roman" w:hAnsi="Tahoma" w:cs="Tahoma" w:hint="cs"/>
            <w:b/>
            <w:bCs/>
            <w:color w:val="000080"/>
            <w:sz w:val="20"/>
            <w:szCs w:val="20"/>
            <w:rtl/>
          </w:rPr>
          <w:t xml:space="preserve"> (های)</w:t>
        </w:r>
        <w:r w:rsidR="000C423E" w:rsidRPr="008309C1">
          <w:rPr>
            <w:rFonts w:ascii="Tahoma" w:eastAsia="Times New Roman" w:hAnsi="Tahoma" w:cs="Tahoma"/>
            <w:b/>
            <w:bCs/>
            <w:color w:val="000080"/>
            <w:sz w:val="20"/>
            <w:szCs w:val="20"/>
            <w:rtl/>
          </w:rPr>
          <w:t xml:space="preserve"> فامیل</w:t>
        </w:r>
        <w:r w:rsidR="000C423E" w:rsidRPr="008309C1">
          <w:rPr>
            <w:rFonts w:ascii="Tahoma" w:eastAsia="Times New Roman" w:hAnsi="Tahoma" w:cs="Tahoma" w:hint="cs"/>
            <w:b/>
            <w:bCs/>
            <w:color w:val="000080"/>
            <w:sz w:val="20"/>
            <w:szCs w:val="20"/>
            <w:rtl/>
          </w:rPr>
          <w:t>ی</w:t>
        </w:r>
        <w:r w:rsidR="000C423E" w:rsidRPr="008309C1">
          <w:rPr>
            <w:rFonts w:ascii="Tahoma" w:eastAsia="Times New Roman" w:hAnsi="Tahoma" w:cs="Tahoma"/>
            <w:b/>
            <w:bCs/>
            <w:color w:val="000080"/>
            <w:sz w:val="20"/>
            <w:szCs w:val="20"/>
            <w:rtl/>
          </w:rPr>
          <w:t xml:space="preserve"> یا </w:t>
        </w:r>
        <w:r w:rsidR="000C423E" w:rsidRPr="008309C1">
          <w:rPr>
            <w:rFonts w:ascii="Tahoma" w:eastAsia="Times New Roman" w:hAnsi="Tahoma" w:cs="Tahoma"/>
            <w:b/>
            <w:bCs/>
            <w:color w:val="000080"/>
            <w:sz w:val="20"/>
            <w:szCs w:val="20"/>
          </w:rPr>
          <w:t xml:space="preserve">Family </w:t>
        </w:r>
        <w:proofErr w:type="spellStart"/>
        <w:r w:rsidR="000C423E" w:rsidRPr="008309C1">
          <w:rPr>
            <w:rFonts w:ascii="Tahoma" w:eastAsia="Times New Roman" w:hAnsi="Tahoma" w:cs="Tahoma"/>
            <w:b/>
            <w:bCs/>
            <w:color w:val="000080"/>
            <w:sz w:val="20"/>
            <w:szCs w:val="20"/>
          </w:rPr>
          <w:t>Hx</w:t>
        </w:r>
        <w:proofErr w:type="spellEnd"/>
      </w:hyperlink>
    </w:p>
    <w:p w:rsidR="000C423E" w:rsidRPr="008309C1" w:rsidRDefault="000C423E" w:rsidP="0055129C">
      <w:pPr>
        <w:shd w:val="clear" w:color="auto" w:fill="FFFFFF"/>
        <w:bidi/>
        <w:spacing w:line="240" w:lineRule="auto"/>
        <w:jc w:val="both"/>
        <w:rPr>
          <w:rFonts w:ascii="Tahoma" w:eastAsia="Times New Roman" w:hAnsi="Tahoma" w:cs="Tahoma"/>
          <w:color w:val="444444"/>
          <w:sz w:val="20"/>
          <w:szCs w:val="20"/>
        </w:rPr>
      </w:pPr>
      <w:r w:rsidRPr="008309C1">
        <w:rPr>
          <w:rFonts w:ascii="Tahoma" w:eastAsia="Times New Roman" w:hAnsi="Tahoma" w:cs="Tahoma"/>
          <w:color w:val="444444"/>
          <w:sz w:val="20"/>
          <w:szCs w:val="20"/>
          <w:rtl/>
        </w:rPr>
        <w:t>هدف از نوشتار این قسمت پیدا کردن بیماریهای ژنتیکی و یا بیماریهای با زمینه فامیلی است . سئوالات این قسمت از پدر ،مادر ،پدر بزرگ و مادربزرگ وخواهر و برادر و نیز فرزندان و همسر ( بدلیل ارتباط نزدیک ) پرسیده می شود. تعدادی از بیماریهای مرتبط و مشترک با فامیل شامل موارد ذیل می باشد</w:t>
      </w:r>
    </w:p>
    <w:p w:rsidR="000C423E" w:rsidRPr="008309C1" w:rsidRDefault="000C423E" w:rsidP="0055129C">
      <w:pPr>
        <w:shd w:val="clear" w:color="auto" w:fill="FFFFFF"/>
        <w:bidi/>
        <w:spacing w:line="240" w:lineRule="auto"/>
        <w:jc w:val="both"/>
        <w:rPr>
          <w:rFonts w:ascii="Tahoma" w:eastAsia="Times New Roman" w:hAnsi="Tahoma" w:cs="Tahoma"/>
          <w:color w:val="444444"/>
          <w:sz w:val="20"/>
          <w:szCs w:val="20"/>
        </w:rPr>
      </w:pPr>
    </w:p>
    <w:p w:rsidR="000C423E" w:rsidRPr="008309C1" w:rsidRDefault="000C423E" w:rsidP="0055129C">
      <w:pPr>
        <w:shd w:val="clear" w:color="auto" w:fill="FFFFFF"/>
        <w:spacing w:line="240" w:lineRule="auto"/>
        <w:jc w:val="both"/>
        <w:rPr>
          <w:rFonts w:ascii="Tahoma" w:eastAsia="Times New Roman" w:hAnsi="Tahoma" w:cs="Tahoma"/>
          <w:color w:val="444444"/>
          <w:sz w:val="20"/>
          <w:szCs w:val="20"/>
          <w:rtl/>
        </w:rPr>
      </w:pPr>
      <w:r w:rsidRPr="008309C1">
        <w:rPr>
          <w:rFonts w:ascii="Tahoma" w:hAnsi="Tahoma" w:cs="Tahoma"/>
          <w:color w:val="444444"/>
          <w:sz w:val="24"/>
          <w:szCs w:val="24"/>
        </w:rPr>
        <w:t>High Blood Pressure, Diabetes, Allergy ,Heart Disease, Stroke, Bleeding Problem</w:t>
      </w:r>
      <w:r w:rsidRPr="008309C1">
        <w:rPr>
          <w:rFonts w:ascii="Tahoma" w:hAnsi="Tahoma" w:cs="Tahoma"/>
          <w:color w:val="444444"/>
          <w:sz w:val="24"/>
          <w:szCs w:val="24"/>
          <w:rtl/>
        </w:rPr>
        <w:t xml:space="preserve"> </w:t>
      </w:r>
      <w:r w:rsidRPr="008309C1">
        <w:rPr>
          <w:rFonts w:ascii="Tahoma" w:hAnsi="Tahoma" w:cs="Tahoma"/>
          <w:color w:val="444444"/>
          <w:sz w:val="24"/>
          <w:szCs w:val="24"/>
        </w:rPr>
        <w:t xml:space="preserve">Tuberculosis , </w:t>
      </w:r>
      <w:proofErr w:type="spellStart"/>
      <w:r w:rsidRPr="008309C1">
        <w:rPr>
          <w:rFonts w:ascii="Tahoma" w:hAnsi="Tahoma" w:cs="Tahoma"/>
          <w:color w:val="444444"/>
          <w:sz w:val="24"/>
          <w:szCs w:val="24"/>
        </w:rPr>
        <w:t>Malabsorption</w:t>
      </w:r>
      <w:proofErr w:type="spellEnd"/>
      <w:r w:rsidRPr="008309C1">
        <w:rPr>
          <w:rFonts w:ascii="Tahoma" w:hAnsi="Tahoma" w:cs="Tahoma"/>
          <w:color w:val="444444"/>
          <w:sz w:val="24"/>
          <w:szCs w:val="24"/>
        </w:rPr>
        <w:t xml:space="preserve"> syndrome, Kidney diseases (stone, polycystic</w:t>
      </w:r>
      <w:r w:rsidRPr="008309C1">
        <w:rPr>
          <w:rFonts w:ascii="Tahoma" w:hAnsi="Tahoma" w:cs="Tahoma"/>
          <w:color w:val="444444"/>
          <w:sz w:val="24"/>
          <w:szCs w:val="24"/>
          <w:rtl/>
        </w:rPr>
        <w:t xml:space="preserve"> </w:t>
      </w:r>
      <w:r w:rsidRPr="008309C1">
        <w:rPr>
          <w:rFonts w:ascii="Tahoma" w:hAnsi="Tahoma" w:cs="Tahoma"/>
          <w:color w:val="444444"/>
          <w:sz w:val="24"/>
          <w:szCs w:val="24"/>
        </w:rPr>
        <w:t xml:space="preserve">disease , RTA, renal cell carcinoma ) </w:t>
      </w:r>
      <w:proofErr w:type="spellStart"/>
      <w:r w:rsidRPr="008309C1">
        <w:rPr>
          <w:rFonts w:ascii="Tahoma" w:hAnsi="Tahoma" w:cs="Tahoma"/>
          <w:color w:val="444444"/>
          <w:sz w:val="24"/>
          <w:szCs w:val="24"/>
        </w:rPr>
        <w:t>Polyposis</w:t>
      </w:r>
      <w:proofErr w:type="spellEnd"/>
      <w:r w:rsidRPr="008309C1">
        <w:rPr>
          <w:rFonts w:ascii="Tahoma" w:hAnsi="Tahoma" w:cs="Tahoma"/>
          <w:color w:val="444444"/>
          <w:sz w:val="24"/>
          <w:szCs w:val="24"/>
        </w:rPr>
        <w:t>, Cancer, Anesthesia Problems</w:t>
      </w:r>
      <w:r w:rsidRPr="008309C1">
        <w:rPr>
          <w:rFonts w:ascii="Tahoma" w:hAnsi="Tahoma" w:cs="Tahoma"/>
          <w:color w:val="444444"/>
          <w:sz w:val="24"/>
          <w:szCs w:val="24"/>
          <w:rtl/>
        </w:rPr>
        <w:t xml:space="preserve">, </w:t>
      </w:r>
      <w:r w:rsidRPr="008309C1">
        <w:rPr>
          <w:rFonts w:ascii="Tahoma" w:hAnsi="Tahoma" w:cs="Tahoma"/>
          <w:color w:val="444444"/>
          <w:sz w:val="24"/>
          <w:szCs w:val="24"/>
        </w:rPr>
        <w:t>Hearing Loss</w:t>
      </w:r>
      <w:r w:rsidRPr="008309C1">
        <w:rPr>
          <w:rFonts w:ascii="Tahoma" w:hAnsi="Tahoma" w:cs="Tahoma"/>
          <w:color w:val="444444"/>
          <w:sz w:val="24"/>
          <w:szCs w:val="24"/>
          <w:rtl/>
        </w:rPr>
        <w:t xml:space="preserve"> ,</w:t>
      </w:r>
      <w:r w:rsidRPr="008309C1">
        <w:rPr>
          <w:rFonts w:ascii="Tahoma" w:hAnsi="Tahoma" w:cs="Tahoma"/>
          <w:color w:val="444444"/>
          <w:sz w:val="72"/>
          <w:szCs w:val="72"/>
          <w:rtl/>
        </w:rPr>
        <w:t xml:space="preserve"> </w:t>
      </w:r>
      <w:r w:rsidRPr="008309C1">
        <w:rPr>
          <w:rFonts w:ascii="Tahoma" w:hAnsi="Tahoma" w:cs="Tahoma"/>
          <w:color w:val="444444"/>
          <w:sz w:val="24"/>
          <w:szCs w:val="24"/>
        </w:rPr>
        <w:t>FMF</w:t>
      </w:r>
      <w:r w:rsidRPr="008309C1">
        <w:rPr>
          <w:rFonts w:ascii="Tahoma" w:hAnsi="Tahoma" w:cs="Tahoma"/>
          <w:color w:val="444444"/>
          <w:sz w:val="24"/>
          <w:szCs w:val="24"/>
          <w:rtl/>
        </w:rPr>
        <w:t xml:space="preserve"> ,</w:t>
      </w:r>
      <w:r w:rsidRPr="008309C1">
        <w:rPr>
          <w:rFonts w:ascii="Tahoma" w:hAnsi="Tahoma" w:cs="Tahoma"/>
          <w:color w:val="444444"/>
          <w:sz w:val="24"/>
          <w:szCs w:val="24"/>
        </w:rPr>
        <w:t>Gall stone ,</w:t>
      </w:r>
      <w:proofErr w:type="spellStart"/>
      <w:r w:rsidRPr="008309C1">
        <w:rPr>
          <w:rFonts w:ascii="Tahoma" w:hAnsi="Tahoma" w:cs="Tahoma"/>
          <w:color w:val="444444"/>
          <w:sz w:val="24"/>
          <w:szCs w:val="24"/>
        </w:rPr>
        <w:t>Hirschprung</w:t>
      </w:r>
      <w:proofErr w:type="spellEnd"/>
      <w:r w:rsidRPr="008309C1">
        <w:rPr>
          <w:rFonts w:ascii="Tahoma" w:hAnsi="Tahoma" w:cs="Tahoma"/>
          <w:color w:val="444444"/>
          <w:sz w:val="24"/>
          <w:szCs w:val="24"/>
        </w:rPr>
        <w:t xml:space="preserve"> ,Colon cancer</w:t>
      </w:r>
    </w:p>
    <w:p w:rsidR="000C423E" w:rsidRPr="008309C1" w:rsidRDefault="000C423E" w:rsidP="0055129C">
      <w:pPr>
        <w:shd w:val="clear" w:color="auto" w:fill="FFFFFF"/>
        <w:spacing w:line="240" w:lineRule="auto"/>
        <w:ind w:hanging="547"/>
        <w:jc w:val="both"/>
        <w:rPr>
          <w:rFonts w:ascii="Tahoma" w:eastAsia="Times New Roman" w:hAnsi="Tahoma" w:cs="Tahoma"/>
          <w:color w:val="444444"/>
          <w:sz w:val="20"/>
          <w:szCs w:val="20"/>
        </w:rPr>
      </w:pPr>
    </w:p>
    <w:p w:rsidR="000C423E" w:rsidRPr="008309C1" w:rsidRDefault="003907BE" w:rsidP="0055129C">
      <w:pPr>
        <w:shd w:val="clear" w:color="auto" w:fill="FFFFFF"/>
        <w:bidi/>
        <w:spacing w:before="100" w:beforeAutospacing="1" w:after="75" w:line="240" w:lineRule="auto"/>
        <w:jc w:val="both"/>
        <w:outlineLvl w:val="1"/>
        <w:rPr>
          <w:rFonts w:ascii="Tahoma" w:eastAsia="Times New Roman" w:hAnsi="Tahoma" w:cs="Tahoma"/>
          <w:b/>
          <w:bCs/>
          <w:color w:val="444444"/>
          <w:sz w:val="20"/>
          <w:szCs w:val="20"/>
        </w:rPr>
      </w:pPr>
      <w:hyperlink r:id="rId9" w:history="1">
        <w:r w:rsidR="000C423E" w:rsidRPr="008309C1">
          <w:rPr>
            <w:rFonts w:ascii="Tahoma" w:eastAsia="Times New Roman" w:hAnsi="Tahoma" w:cs="Tahoma"/>
            <w:b/>
            <w:bCs/>
            <w:color w:val="000080"/>
            <w:sz w:val="20"/>
            <w:szCs w:val="20"/>
            <w:rtl/>
          </w:rPr>
          <w:t xml:space="preserve">مروری بر سیستم ها یا </w:t>
        </w:r>
        <w:r w:rsidR="000C423E" w:rsidRPr="008309C1">
          <w:rPr>
            <w:rFonts w:ascii="Tahoma" w:eastAsia="Times New Roman" w:hAnsi="Tahoma" w:cs="Tahoma"/>
            <w:b/>
            <w:bCs/>
            <w:color w:val="000080"/>
            <w:sz w:val="20"/>
            <w:szCs w:val="20"/>
          </w:rPr>
          <w:t>Review of systems</w:t>
        </w:r>
      </w:hyperlink>
    </w:p>
    <w:p w:rsidR="000C423E" w:rsidRPr="008309C1" w:rsidRDefault="000C423E" w:rsidP="0055129C">
      <w:pPr>
        <w:shd w:val="clear" w:color="auto" w:fill="FFFFFF"/>
        <w:bidi/>
        <w:spacing w:line="240" w:lineRule="auto"/>
        <w:jc w:val="both"/>
        <w:rPr>
          <w:rFonts w:ascii="Tahoma" w:eastAsia="Times New Roman" w:hAnsi="Tahoma" w:cs="Tahoma"/>
          <w:color w:val="444444"/>
          <w:sz w:val="20"/>
          <w:szCs w:val="20"/>
          <w:rtl/>
        </w:rPr>
      </w:pPr>
      <w:r w:rsidRPr="008309C1">
        <w:rPr>
          <w:rFonts w:ascii="Tahoma" w:eastAsia="Times New Roman" w:hAnsi="Tahoma" w:cs="Tahoma"/>
          <w:color w:val="444444"/>
          <w:sz w:val="20"/>
          <w:szCs w:val="20"/>
          <w:rtl/>
        </w:rPr>
        <w:t xml:space="preserve">تفاوت ان با </w:t>
      </w:r>
      <w:r w:rsidRPr="008309C1">
        <w:rPr>
          <w:rFonts w:ascii="Tahoma" w:eastAsia="Times New Roman" w:hAnsi="Tahoma" w:cs="Tahoma"/>
          <w:color w:val="444444"/>
          <w:sz w:val="20"/>
          <w:szCs w:val="20"/>
        </w:rPr>
        <w:t>present illness</w:t>
      </w:r>
      <w:r w:rsidRPr="008309C1">
        <w:rPr>
          <w:rFonts w:ascii="Tahoma" w:eastAsia="Times New Roman" w:hAnsi="Tahoma" w:cs="Tahoma"/>
          <w:color w:val="444444"/>
          <w:sz w:val="20"/>
          <w:szCs w:val="20"/>
          <w:rtl/>
        </w:rPr>
        <w:t xml:space="preserve"> در چند نکته می باشد در </w:t>
      </w:r>
      <w:r w:rsidRPr="008309C1">
        <w:rPr>
          <w:rFonts w:ascii="Tahoma" w:eastAsia="Times New Roman" w:hAnsi="Tahoma" w:cs="Tahoma"/>
          <w:color w:val="444444"/>
          <w:sz w:val="20"/>
          <w:szCs w:val="20"/>
        </w:rPr>
        <w:t>PI</w:t>
      </w:r>
      <w:r w:rsidRPr="008309C1">
        <w:rPr>
          <w:rFonts w:ascii="Tahoma" w:eastAsia="Times New Roman" w:hAnsi="Tahoma" w:cs="Tahoma"/>
          <w:color w:val="444444"/>
          <w:sz w:val="20"/>
          <w:szCs w:val="20"/>
          <w:rtl/>
        </w:rPr>
        <w:t xml:space="preserve"> سئوالات غالبا بر یک سیستم بدن ( که درگیر است ) متمرکزاست مثلا در فرد با سرفه که تمرکز بر سیستم تنفس می باشد اما در </w:t>
      </w:r>
      <w:r w:rsidRPr="008309C1">
        <w:rPr>
          <w:rFonts w:ascii="Tahoma" w:eastAsia="Times New Roman" w:hAnsi="Tahoma" w:cs="Tahoma"/>
          <w:color w:val="444444"/>
          <w:sz w:val="20"/>
          <w:szCs w:val="20"/>
        </w:rPr>
        <w:t>ROS</w:t>
      </w:r>
      <w:r w:rsidRPr="008309C1">
        <w:rPr>
          <w:rFonts w:ascii="Tahoma" w:eastAsia="Times New Roman" w:hAnsi="Tahoma" w:cs="Tahoma"/>
          <w:color w:val="444444"/>
          <w:sz w:val="20"/>
          <w:szCs w:val="20"/>
          <w:rtl/>
        </w:rPr>
        <w:t xml:space="preserve"> </w:t>
      </w:r>
      <w:r w:rsidRPr="008309C1">
        <w:rPr>
          <w:rFonts w:ascii="Tahoma" w:eastAsia="Times New Roman" w:hAnsi="Tahoma" w:cs="Tahoma"/>
          <w:b/>
          <w:bCs/>
          <w:color w:val="444444"/>
          <w:sz w:val="24"/>
          <w:szCs w:val="20"/>
          <w:rtl/>
        </w:rPr>
        <w:t>تمام سیستم ها مرور می گردند</w:t>
      </w:r>
      <w:r w:rsidRPr="008309C1">
        <w:rPr>
          <w:rFonts w:ascii="Tahoma" w:eastAsia="Times New Roman" w:hAnsi="Tahoma" w:cs="Tahoma"/>
          <w:color w:val="444444"/>
          <w:sz w:val="20"/>
          <w:szCs w:val="20"/>
          <w:rtl/>
        </w:rPr>
        <w:t xml:space="preserve"> . در </w:t>
      </w:r>
      <w:r w:rsidRPr="008309C1">
        <w:rPr>
          <w:rFonts w:ascii="Tahoma" w:eastAsia="Times New Roman" w:hAnsi="Tahoma" w:cs="Tahoma"/>
          <w:color w:val="444444"/>
          <w:sz w:val="20"/>
          <w:szCs w:val="20"/>
        </w:rPr>
        <w:t>PI</w:t>
      </w:r>
      <w:r w:rsidRPr="008309C1">
        <w:rPr>
          <w:rFonts w:ascii="Tahoma" w:eastAsia="Times New Roman" w:hAnsi="Tahoma" w:cs="Tahoma"/>
          <w:color w:val="444444"/>
          <w:sz w:val="20"/>
          <w:szCs w:val="20"/>
          <w:rtl/>
        </w:rPr>
        <w:t xml:space="preserve"> شروع با توصیف علائم عضو در گیر است اما در </w:t>
      </w:r>
      <w:r w:rsidRPr="008309C1">
        <w:rPr>
          <w:rFonts w:ascii="Tahoma" w:eastAsia="Times New Roman" w:hAnsi="Tahoma" w:cs="Tahoma"/>
          <w:color w:val="444444"/>
          <w:sz w:val="20"/>
          <w:szCs w:val="20"/>
        </w:rPr>
        <w:t>ROS</w:t>
      </w:r>
      <w:r w:rsidRPr="008309C1">
        <w:rPr>
          <w:rFonts w:ascii="Tahoma" w:eastAsia="Times New Roman" w:hAnsi="Tahoma" w:cs="Tahoma"/>
          <w:color w:val="444444"/>
          <w:sz w:val="20"/>
          <w:szCs w:val="20"/>
          <w:rtl/>
        </w:rPr>
        <w:t xml:space="preserve"> ترتیب و جود دارد که </w:t>
      </w:r>
      <w:r w:rsidRPr="008309C1">
        <w:rPr>
          <w:rFonts w:ascii="Tahoma" w:eastAsia="Times New Roman" w:hAnsi="Tahoma" w:cs="Tahoma"/>
          <w:b/>
          <w:bCs/>
          <w:color w:val="444444"/>
          <w:sz w:val="24"/>
          <w:szCs w:val="20"/>
        </w:rPr>
        <w:t>HEAD -TO -TOE</w:t>
      </w:r>
      <w:r w:rsidRPr="008309C1">
        <w:rPr>
          <w:rFonts w:ascii="Tahoma" w:eastAsia="Times New Roman" w:hAnsi="Tahoma" w:cs="Tahoma"/>
          <w:color w:val="444444"/>
          <w:sz w:val="20"/>
          <w:szCs w:val="20"/>
          <w:rtl/>
        </w:rPr>
        <w:t xml:space="preserve"> می باشد یعنی ترتیب مرور از سر به پا می باشد.و تفاوت دیگر انکه در </w:t>
      </w:r>
      <w:r w:rsidRPr="008309C1">
        <w:rPr>
          <w:rFonts w:ascii="Tahoma" w:eastAsia="Times New Roman" w:hAnsi="Tahoma" w:cs="Tahoma"/>
          <w:color w:val="444444"/>
          <w:sz w:val="20"/>
          <w:szCs w:val="20"/>
        </w:rPr>
        <w:t>PI</w:t>
      </w:r>
      <w:r w:rsidRPr="008309C1">
        <w:rPr>
          <w:rFonts w:ascii="Tahoma" w:eastAsia="Times New Roman" w:hAnsi="Tahoma" w:cs="Tahoma"/>
          <w:color w:val="444444"/>
          <w:sz w:val="20"/>
          <w:szCs w:val="20"/>
          <w:rtl/>
        </w:rPr>
        <w:t xml:space="preserve"> بیماری اخیر ( حال ) توصیف می شود در حالی که در </w:t>
      </w:r>
      <w:r w:rsidRPr="008309C1">
        <w:rPr>
          <w:rFonts w:ascii="Tahoma" w:eastAsia="Times New Roman" w:hAnsi="Tahoma" w:cs="Tahoma"/>
          <w:color w:val="444444"/>
          <w:sz w:val="20"/>
          <w:szCs w:val="20"/>
        </w:rPr>
        <w:t>ROS</w:t>
      </w:r>
      <w:r w:rsidRPr="008309C1">
        <w:rPr>
          <w:rFonts w:ascii="Tahoma" w:eastAsia="Times New Roman" w:hAnsi="Tahoma" w:cs="Tahoma"/>
          <w:color w:val="444444"/>
          <w:sz w:val="20"/>
          <w:szCs w:val="20"/>
          <w:rtl/>
        </w:rPr>
        <w:t xml:space="preserve"> بررسی و مرور سلامت سیستم های بدن به ترتیبی که ذکر شد هم در </w:t>
      </w:r>
      <w:r w:rsidRPr="008309C1">
        <w:rPr>
          <w:rFonts w:ascii="Tahoma" w:eastAsia="Times New Roman" w:hAnsi="Tahoma" w:cs="Tahoma"/>
          <w:b/>
          <w:bCs/>
          <w:color w:val="444444"/>
          <w:sz w:val="24"/>
          <w:szCs w:val="20"/>
          <w:rtl/>
        </w:rPr>
        <w:t xml:space="preserve">گذشته </w:t>
      </w:r>
      <w:r w:rsidRPr="008309C1">
        <w:rPr>
          <w:rFonts w:ascii="Tahoma" w:eastAsia="Times New Roman" w:hAnsi="Tahoma" w:cs="Tahoma"/>
          <w:color w:val="444444"/>
          <w:sz w:val="20"/>
          <w:szCs w:val="20"/>
          <w:rtl/>
        </w:rPr>
        <w:t xml:space="preserve">و هم </w:t>
      </w:r>
      <w:r w:rsidRPr="008309C1">
        <w:rPr>
          <w:rFonts w:ascii="Tahoma" w:eastAsia="Times New Roman" w:hAnsi="Tahoma" w:cs="Tahoma"/>
          <w:b/>
          <w:bCs/>
          <w:color w:val="444444"/>
          <w:sz w:val="24"/>
          <w:szCs w:val="20"/>
          <w:rtl/>
        </w:rPr>
        <w:t>حال</w:t>
      </w:r>
      <w:r w:rsidRPr="008309C1">
        <w:rPr>
          <w:rFonts w:ascii="Tahoma" w:eastAsia="Times New Roman" w:hAnsi="Tahoma" w:cs="Tahoma"/>
          <w:color w:val="444444"/>
          <w:sz w:val="20"/>
          <w:szCs w:val="20"/>
          <w:rtl/>
        </w:rPr>
        <w:t xml:space="preserve"> است.ذکر چند نکته دیگر ضروری است اول انکه در این قسمت </w:t>
      </w:r>
      <w:r w:rsidRPr="008309C1">
        <w:rPr>
          <w:rFonts w:ascii="Tahoma" w:eastAsia="Times New Roman" w:hAnsi="Tahoma" w:cs="Tahoma"/>
          <w:color w:val="444444"/>
          <w:sz w:val="20"/>
          <w:szCs w:val="20"/>
        </w:rPr>
        <w:t>most common symptom</w:t>
      </w:r>
      <w:r w:rsidRPr="008309C1">
        <w:rPr>
          <w:rFonts w:ascii="Tahoma" w:eastAsia="Times New Roman" w:hAnsi="Tahoma" w:cs="Tahoma"/>
          <w:color w:val="444444"/>
          <w:sz w:val="20"/>
          <w:szCs w:val="20"/>
          <w:rtl/>
        </w:rPr>
        <w:t xml:space="preserve"> ها بیان می گردند نه همه </w:t>
      </w:r>
      <w:r w:rsidRPr="008309C1">
        <w:rPr>
          <w:rFonts w:ascii="Tahoma" w:eastAsia="Times New Roman" w:hAnsi="Tahoma" w:cs="Tahoma"/>
          <w:color w:val="444444"/>
          <w:sz w:val="20"/>
          <w:szCs w:val="20"/>
        </w:rPr>
        <w:t>symptom</w:t>
      </w:r>
      <w:r w:rsidRPr="008309C1">
        <w:rPr>
          <w:rFonts w:ascii="Tahoma" w:eastAsia="Times New Roman" w:hAnsi="Tahoma" w:cs="Tahoma"/>
          <w:color w:val="444444"/>
          <w:sz w:val="20"/>
          <w:szCs w:val="20"/>
          <w:rtl/>
        </w:rPr>
        <w:t xml:space="preserve"> ها . و نکته دیگر انکه ضرورتی بر تکرار </w:t>
      </w:r>
      <w:r w:rsidRPr="008309C1">
        <w:rPr>
          <w:rFonts w:ascii="Tahoma" w:eastAsia="Times New Roman" w:hAnsi="Tahoma" w:cs="Tahoma"/>
          <w:color w:val="444444"/>
          <w:sz w:val="20"/>
          <w:szCs w:val="20"/>
        </w:rPr>
        <w:t>symptom</w:t>
      </w:r>
      <w:r w:rsidRPr="008309C1">
        <w:rPr>
          <w:rFonts w:ascii="Tahoma" w:eastAsia="Times New Roman" w:hAnsi="Tahoma" w:cs="Tahoma"/>
          <w:color w:val="444444"/>
          <w:sz w:val="20"/>
          <w:szCs w:val="20"/>
          <w:rtl/>
        </w:rPr>
        <w:t xml:space="preserve"> هایی که در </w:t>
      </w:r>
      <w:r w:rsidRPr="008309C1">
        <w:rPr>
          <w:rFonts w:ascii="Tahoma" w:eastAsia="Times New Roman" w:hAnsi="Tahoma" w:cs="Tahoma"/>
          <w:color w:val="444444"/>
          <w:sz w:val="20"/>
          <w:szCs w:val="20"/>
        </w:rPr>
        <w:t>PI</w:t>
      </w:r>
      <w:r w:rsidRPr="008309C1">
        <w:rPr>
          <w:rFonts w:ascii="Tahoma" w:eastAsia="Times New Roman" w:hAnsi="Tahoma" w:cs="Tahoma"/>
          <w:color w:val="444444"/>
          <w:sz w:val="20"/>
          <w:szCs w:val="20"/>
          <w:rtl/>
        </w:rPr>
        <w:t xml:space="preserve"> بیان شده است ، وجود ندارد و نباید مجددا در این قسمت تکرار گردد. نکته بسیار مهم این است که هرگز نباید در </w:t>
      </w:r>
      <w:r w:rsidRPr="008309C1">
        <w:rPr>
          <w:rFonts w:ascii="Tahoma" w:eastAsia="Times New Roman" w:hAnsi="Tahoma" w:cs="Tahoma"/>
          <w:color w:val="444444"/>
          <w:sz w:val="20"/>
          <w:szCs w:val="20"/>
        </w:rPr>
        <w:t>ROS</w:t>
      </w:r>
      <w:r w:rsidRPr="008309C1">
        <w:rPr>
          <w:rFonts w:ascii="Tahoma" w:eastAsia="Times New Roman" w:hAnsi="Tahoma" w:cs="Tahoma"/>
          <w:color w:val="444444"/>
          <w:sz w:val="20"/>
          <w:szCs w:val="20"/>
          <w:rtl/>
        </w:rPr>
        <w:t xml:space="preserve"> و یا در </w:t>
      </w:r>
      <w:r w:rsidRPr="008309C1">
        <w:rPr>
          <w:rFonts w:ascii="Tahoma" w:eastAsia="Times New Roman" w:hAnsi="Tahoma" w:cs="Tahoma"/>
          <w:color w:val="444444"/>
          <w:sz w:val="20"/>
          <w:szCs w:val="20"/>
        </w:rPr>
        <w:t>PI</w:t>
      </w:r>
      <w:r w:rsidRPr="008309C1">
        <w:rPr>
          <w:rFonts w:ascii="Tahoma" w:eastAsia="Times New Roman" w:hAnsi="Tahoma" w:cs="Tahoma"/>
          <w:color w:val="444444"/>
          <w:sz w:val="20"/>
          <w:szCs w:val="20"/>
          <w:rtl/>
        </w:rPr>
        <w:t xml:space="preserve"> یافته های </w:t>
      </w:r>
      <w:r w:rsidRPr="008309C1">
        <w:rPr>
          <w:rFonts w:ascii="Tahoma" w:eastAsia="Times New Roman" w:hAnsi="Tahoma" w:cs="Tahoma"/>
          <w:color w:val="444444"/>
          <w:sz w:val="20"/>
          <w:szCs w:val="20"/>
        </w:rPr>
        <w:t>Physical examination</w:t>
      </w:r>
      <w:r w:rsidRPr="008309C1">
        <w:rPr>
          <w:rFonts w:ascii="Tahoma" w:eastAsia="Times New Roman" w:hAnsi="Tahoma" w:cs="Tahoma"/>
          <w:color w:val="444444"/>
          <w:sz w:val="20"/>
          <w:szCs w:val="20"/>
          <w:rtl/>
        </w:rPr>
        <w:t xml:space="preserve"> را اورد و فقط یافته های </w:t>
      </w:r>
      <w:r w:rsidRPr="008309C1">
        <w:rPr>
          <w:rFonts w:ascii="Tahoma" w:eastAsia="Times New Roman" w:hAnsi="Tahoma" w:cs="Tahoma"/>
          <w:color w:val="444444"/>
          <w:sz w:val="20"/>
          <w:szCs w:val="20"/>
        </w:rPr>
        <w:t>subjective</w:t>
      </w:r>
      <w:r w:rsidRPr="008309C1">
        <w:rPr>
          <w:rFonts w:ascii="Tahoma" w:eastAsia="Times New Roman" w:hAnsi="Tahoma" w:cs="Tahoma"/>
          <w:color w:val="444444"/>
          <w:sz w:val="20"/>
          <w:szCs w:val="20"/>
          <w:rtl/>
        </w:rPr>
        <w:t xml:space="preserve"> که بیمار در مقابل سئوال شما بله یا خیر می گوید ذکر گردد. در صورت مثبت بودن </w:t>
      </w:r>
      <w:r w:rsidRPr="008309C1">
        <w:rPr>
          <w:rFonts w:ascii="Tahoma" w:eastAsia="Times New Roman" w:hAnsi="Tahoma" w:cs="Tahoma"/>
          <w:color w:val="444444"/>
          <w:sz w:val="20"/>
          <w:szCs w:val="20"/>
        </w:rPr>
        <w:t>symptom</w:t>
      </w:r>
      <w:r w:rsidRPr="008309C1">
        <w:rPr>
          <w:rFonts w:ascii="Tahoma" w:eastAsia="Times New Roman" w:hAnsi="Tahoma" w:cs="Tahoma"/>
          <w:color w:val="444444"/>
          <w:sz w:val="20"/>
          <w:szCs w:val="20"/>
          <w:rtl/>
        </w:rPr>
        <w:t xml:space="preserve"> توضیح ان ضروری است و گرنه به عنوان مثال دل درد ( +) به تنهایی معنا ندارد . وبالاخره انکه باید از کاربرد علامت مثبت و منفی پرهیز کرده و به جای ان از کلمه وجود یا عدم وجود در غالب نوشتار انشایی و نه کلیشه ای بکار برد.</w:t>
      </w:r>
    </w:p>
    <w:p w:rsidR="000C423E" w:rsidRPr="008309C1" w:rsidRDefault="003907BE" w:rsidP="0055129C">
      <w:pPr>
        <w:shd w:val="clear" w:color="auto" w:fill="FFFFFF"/>
        <w:bidi/>
        <w:spacing w:before="100" w:beforeAutospacing="1" w:after="75" w:line="240" w:lineRule="auto"/>
        <w:jc w:val="both"/>
        <w:outlineLvl w:val="1"/>
        <w:rPr>
          <w:rFonts w:ascii="Tahoma" w:eastAsia="Times New Roman" w:hAnsi="Tahoma" w:cs="Tahoma"/>
          <w:b/>
          <w:bCs/>
          <w:color w:val="444444"/>
          <w:sz w:val="20"/>
          <w:szCs w:val="20"/>
        </w:rPr>
      </w:pPr>
      <w:hyperlink r:id="rId10" w:history="1">
        <w:r w:rsidR="000C423E" w:rsidRPr="008309C1">
          <w:rPr>
            <w:rFonts w:ascii="Tahoma" w:eastAsia="Times New Roman" w:hAnsi="Tahoma" w:cs="Tahoma"/>
            <w:b/>
            <w:bCs/>
            <w:color w:val="000080"/>
            <w:sz w:val="20"/>
            <w:szCs w:val="20"/>
            <w:rtl/>
          </w:rPr>
          <w:t xml:space="preserve">کلام اخر در شرح حال </w:t>
        </w:r>
      </w:hyperlink>
    </w:p>
    <w:p w:rsidR="000C423E" w:rsidRPr="008309C1" w:rsidRDefault="000C423E" w:rsidP="0055129C">
      <w:pPr>
        <w:shd w:val="clear" w:color="auto" w:fill="FFFFFF"/>
        <w:bidi/>
        <w:spacing w:after="0" w:line="240" w:lineRule="auto"/>
        <w:jc w:val="both"/>
        <w:rPr>
          <w:rFonts w:ascii="Tahoma" w:eastAsia="Times New Roman" w:hAnsi="Tahoma" w:cs="Tahoma"/>
          <w:color w:val="444444"/>
          <w:sz w:val="20"/>
          <w:szCs w:val="20"/>
          <w:rtl/>
        </w:rPr>
      </w:pPr>
      <w:r w:rsidRPr="008309C1">
        <w:rPr>
          <w:rFonts w:ascii="Tahoma" w:eastAsia="Times New Roman" w:hAnsi="Tahoma" w:cs="Tahoma"/>
          <w:color w:val="444444"/>
          <w:sz w:val="20"/>
          <w:szCs w:val="20"/>
          <w:rtl/>
        </w:rPr>
        <w:t xml:space="preserve">ویلیام اوسلر می گوید :اگر به حرفهای بیمار خوب گوش کنی او به تو تشخیص را می گوید. </w:t>
      </w:r>
    </w:p>
    <w:p w:rsidR="000C423E" w:rsidRPr="008309C1" w:rsidRDefault="000C423E" w:rsidP="0055129C">
      <w:pPr>
        <w:shd w:val="clear" w:color="auto" w:fill="FFFFFF"/>
        <w:bidi/>
        <w:spacing w:before="100" w:beforeAutospacing="1" w:after="100" w:afterAutospacing="1" w:line="240" w:lineRule="auto"/>
        <w:ind w:left="360"/>
        <w:jc w:val="both"/>
        <w:rPr>
          <w:rFonts w:ascii="Tahoma" w:eastAsia="Times New Roman" w:hAnsi="Tahoma" w:cs="Tahoma"/>
          <w:color w:val="444444"/>
          <w:sz w:val="20"/>
          <w:szCs w:val="20"/>
          <w:rtl/>
        </w:rPr>
      </w:pPr>
      <w:r w:rsidRPr="008309C1">
        <w:rPr>
          <w:rFonts w:ascii="Tahoma" w:eastAsia="Times New Roman" w:hAnsi="Tahoma" w:cs="Tahoma"/>
          <w:color w:val="444444"/>
          <w:sz w:val="20"/>
          <w:szCs w:val="20"/>
        </w:rPr>
        <w:t>‘If you listen carefully to the patient they will tell you the diagnosis’ (</w:t>
      </w:r>
      <w:r w:rsidRPr="008309C1">
        <w:rPr>
          <w:rFonts w:ascii="Tahoma" w:eastAsia="Times New Roman" w:hAnsi="Tahoma" w:cs="Tahoma"/>
          <w:i/>
          <w:iCs/>
          <w:color w:val="444444"/>
          <w:sz w:val="20"/>
          <w:szCs w:val="24"/>
        </w:rPr>
        <w:t>Sir William Osler)</w:t>
      </w:r>
    </w:p>
    <w:p w:rsidR="000C423E" w:rsidRPr="008309C1" w:rsidRDefault="000C423E" w:rsidP="0055129C">
      <w:pPr>
        <w:shd w:val="clear" w:color="auto" w:fill="FFFFFF"/>
        <w:bidi/>
        <w:spacing w:before="100" w:beforeAutospacing="1" w:after="100" w:afterAutospacing="1" w:line="240" w:lineRule="auto"/>
        <w:ind w:left="360"/>
        <w:jc w:val="both"/>
        <w:rPr>
          <w:rFonts w:ascii="Tahoma" w:eastAsia="Times New Roman" w:hAnsi="Tahoma" w:cs="Tahoma"/>
          <w:color w:val="444444"/>
          <w:sz w:val="20"/>
          <w:szCs w:val="20"/>
          <w:rtl/>
        </w:rPr>
      </w:pPr>
      <w:r w:rsidRPr="008309C1">
        <w:rPr>
          <w:rFonts w:ascii="Tahoma" w:eastAsia="Times New Roman" w:hAnsi="Tahoma" w:cs="Tahoma"/>
          <w:color w:val="444444"/>
          <w:sz w:val="20"/>
          <w:szCs w:val="20"/>
          <w:rtl/>
        </w:rPr>
        <w:t>پزشک می تواندبا سئوالات حساب شده و بر اساس علائم</w:t>
      </w:r>
      <w:r w:rsidRPr="008309C1">
        <w:rPr>
          <w:rFonts w:ascii="Tahoma" w:eastAsia="Times New Roman" w:hAnsi="Tahoma" w:cs="Tahoma"/>
          <w:color w:val="444444"/>
          <w:sz w:val="20"/>
          <w:szCs w:val="20"/>
        </w:rPr>
        <w:t xml:space="preserve"> </w:t>
      </w:r>
      <w:r w:rsidRPr="008309C1">
        <w:rPr>
          <w:rFonts w:ascii="Tahoma" w:eastAsia="Times New Roman" w:hAnsi="Tahoma" w:cs="Tahoma"/>
          <w:color w:val="444444"/>
          <w:sz w:val="20"/>
          <w:szCs w:val="20"/>
          <w:rtl/>
        </w:rPr>
        <w:t>ونشانه ها طبیعت بیماری را بشناسد و</w:t>
      </w:r>
      <w:r w:rsidRPr="008309C1">
        <w:rPr>
          <w:rFonts w:ascii="Tahoma" w:eastAsia="Times New Roman" w:hAnsi="Tahoma" w:cs="Tahoma"/>
          <w:color w:val="444444"/>
          <w:sz w:val="20"/>
          <w:szCs w:val="20"/>
        </w:rPr>
        <w:t xml:space="preserve"> </w:t>
      </w:r>
      <w:r w:rsidRPr="008309C1">
        <w:rPr>
          <w:rFonts w:ascii="Tahoma" w:eastAsia="Times New Roman" w:hAnsi="Tahoma" w:cs="Tahoma"/>
          <w:color w:val="444444"/>
          <w:sz w:val="20"/>
          <w:szCs w:val="20"/>
          <w:rtl/>
        </w:rPr>
        <w:t>الگوی تشخیصی و درمانی را بریزد</w:t>
      </w:r>
      <w:r w:rsidRPr="008309C1">
        <w:rPr>
          <w:rFonts w:ascii="Tahoma" w:eastAsia="Times New Roman" w:hAnsi="Tahoma" w:cs="Tahoma"/>
          <w:color w:val="444444"/>
          <w:sz w:val="20"/>
          <w:szCs w:val="20"/>
        </w:rPr>
        <w:t xml:space="preserve"> </w:t>
      </w:r>
    </w:p>
    <w:p w:rsidR="000C423E" w:rsidRPr="008309C1" w:rsidRDefault="000C423E" w:rsidP="0055129C">
      <w:pPr>
        <w:shd w:val="clear" w:color="auto" w:fill="FFFFFF"/>
        <w:bidi/>
        <w:spacing w:before="100" w:beforeAutospacing="1" w:after="100" w:afterAutospacing="1" w:line="240" w:lineRule="auto"/>
        <w:ind w:left="360"/>
        <w:jc w:val="both"/>
        <w:rPr>
          <w:rFonts w:ascii="Tahoma" w:eastAsia="Times New Roman" w:hAnsi="Tahoma" w:cs="Tahoma"/>
          <w:color w:val="444444"/>
          <w:sz w:val="20"/>
          <w:szCs w:val="20"/>
          <w:rtl/>
        </w:rPr>
      </w:pPr>
      <w:r w:rsidRPr="008309C1">
        <w:rPr>
          <w:rFonts w:ascii="Tahoma" w:eastAsia="Times New Roman" w:hAnsi="Tahoma" w:cs="Tahoma"/>
          <w:color w:val="444444"/>
          <w:sz w:val="20"/>
          <w:szCs w:val="20"/>
          <w:rtl/>
        </w:rPr>
        <w:lastRenderedPageBreak/>
        <w:t>سئوالاتی که از بیماران می شود</w:t>
      </w:r>
      <w:r w:rsidRPr="008309C1">
        <w:rPr>
          <w:rFonts w:ascii="Tahoma" w:eastAsia="Times New Roman" w:hAnsi="Tahoma" w:cs="Tahoma"/>
          <w:color w:val="444444"/>
          <w:sz w:val="20"/>
          <w:szCs w:val="20"/>
        </w:rPr>
        <w:t xml:space="preserve"> </w:t>
      </w:r>
      <w:r w:rsidRPr="008309C1">
        <w:rPr>
          <w:rFonts w:ascii="Tahoma" w:eastAsia="Times New Roman" w:hAnsi="Tahoma" w:cs="Tahoma"/>
          <w:color w:val="444444"/>
          <w:sz w:val="20"/>
          <w:szCs w:val="20"/>
          <w:rtl/>
        </w:rPr>
        <w:t>چند گونه هستند</w:t>
      </w:r>
    </w:p>
    <w:p w:rsidR="000C423E" w:rsidRPr="008309C1" w:rsidRDefault="000C423E" w:rsidP="0055129C">
      <w:pPr>
        <w:shd w:val="clear" w:color="auto" w:fill="FFFFFF"/>
        <w:bidi/>
        <w:spacing w:before="100" w:beforeAutospacing="1" w:after="100" w:afterAutospacing="1" w:line="240" w:lineRule="auto"/>
        <w:ind w:left="360"/>
        <w:jc w:val="both"/>
        <w:rPr>
          <w:rFonts w:ascii="Tahoma" w:eastAsia="Times New Roman" w:hAnsi="Tahoma" w:cs="Tahoma"/>
          <w:color w:val="444444"/>
          <w:sz w:val="20"/>
          <w:szCs w:val="20"/>
          <w:rtl/>
        </w:rPr>
      </w:pPr>
      <w:r w:rsidRPr="008309C1">
        <w:rPr>
          <w:rFonts w:ascii="Tahoma" w:eastAsia="Times New Roman" w:hAnsi="Tahoma" w:cs="Tahoma"/>
          <w:color w:val="444444"/>
          <w:sz w:val="20"/>
          <w:szCs w:val="20"/>
          <w:rtl/>
        </w:rPr>
        <w:t xml:space="preserve">1- </w:t>
      </w:r>
      <w:r w:rsidRPr="008309C1">
        <w:rPr>
          <w:rFonts w:ascii="Tahoma" w:eastAsia="Times New Roman" w:hAnsi="Tahoma" w:cs="Tahoma"/>
          <w:color w:val="444444"/>
          <w:sz w:val="20"/>
          <w:szCs w:val="20"/>
        </w:rPr>
        <w:t>closed question</w:t>
      </w:r>
      <w:r w:rsidRPr="008309C1">
        <w:rPr>
          <w:rFonts w:ascii="Tahoma" w:eastAsia="Times New Roman" w:hAnsi="Tahoma" w:cs="Tahoma"/>
          <w:color w:val="444444"/>
          <w:sz w:val="20"/>
          <w:szCs w:val="20"/>
          <w:rtl/>
        </w:rPr>
        <w:t>: پاسخ این نوع سئوالات محدود هستند. مثال: ایا شما دل درد دارید؟ بلی یا خیر</w:t>
      </w:r>
    </w:p>
    <w:p w:rsidR="000C423E" w:rsidRPr="008309C1" w:rsidRDefault="000C423E" w:rsidP="0055129C">
      <w:pPr>
        <w:shd w:val="clear" w:color="auto" w:fill="FFFFFF"/>
        <w:bidi/>
        <w:spacing w:before="100" w:beforeAutospacing="1" w:after="100" w:afterAutospacing="1" w:line="240" w:lineRule="auto"/>
        <w:ind w:left="360"/>
        <w:jc w:val="both"/>
        <w:rPr>
          <w:rFonts w:ascii="Tahoma" w:eastAsia="Times New Roman" w:hAnsi="Tahoma" w:cs="Tahoma"/>
          <w:color w:val="444444"/>
          <w:sz w:val="20"/>
          <w:szCs w:val="20"/>
          <w:rtl/>
        </w:rPr>
      </w:pPr>
      <w:r w:rsidRPr="008309C1">
        <w:rPr>
          <w:rFonts w:ascii="Tahoma" w:eastAsia="Times New Roman" w:hAnsi="Tahoma" w:cs="Tahoma"/>
          <w:color w:val="444444"/>
          <w:rtl/>
        </w:rPr>
        <w:t xml:space="preserve">2- </w:t>
      </w:r>
      <w:r w:rsidRPr="008309C1">
        <w:rPr>
          <w:rFonts w:ascii="Tahoma" w:eastAsia="Times New Roman" w:hAnsi="Tahoma" w:cs="Tahoma"/>
          <w:color w:val="444444"/>
        </w:rPr>
        <w:t>open question</w:t>
      </w:r>
      <w:r w:rsidRPr="008309C1">
        <w:rPr>
          <w:rFonts w:ascii="Tahoma" w:eastAsia="Times New Roman" w:hAnsi="Tahoma" w:cs="Tahoma"/>
          <w:color w:val="444444"/>
          <w:rtl/>
        </w:rPr>
        <w:t xml:space="preserve"> : پاسخ این نوع سئوالات ازاد است مثال: مشکل شما در حال حاضر چیست؟</w:t>
      </w:r>
    </w:p>
    <w:p w:rsidR="000C423E" w:rsidRPr="008309C1" w:rsidRDefault="000C423E" w:rsidP="0055129C">
      <w:pPr>
        <w:shd w:val="clear" w:color="auto" w:fill="FFFFFF"/>
        <w:bidi/>
        <w:spacing w:before="100" w:beforeAutospacing="1" w:after="100" w:afterAutospacing="1" w:line="240" w:lineRule="auto"/>
        <w:ind w:left="360"/>
        <w:jc w:val="both"/>
        <w:rPr>
          <w:rFonts w:ascii="Tahoma" w:eastAsia="Times New Roman" w:hAnsi="Tahoma" w:cs="Tahoma"/>
          <w:color w:val="444444"/>
          <w:sz w:val="20"/>
          <w:szCs w:val="20"/>
          <w:rtl/>
        </w:rPr>
      </w:pPr>
      <w:r w:rsidRPr="008309C1">
        <w:rPr>
          <w:rFonts w:ascii="Tahoma" w:eastAsia="Times New Roman" w:hAnsi="Tahoma" w:cs="Tahoma"/>
          <w:color w:val="444444"/>
          <w:rtl/>
        </w:rPr>
        <w:t xml:space="preserve">3- </w:t>
      </w:r>
      <w:r w:rsidRPr="008309C1">
        <w:rPr>
          <w:rFonts w:ascii="Tahoma" w:eastAsia="Times New Roman" w:hAnsi="Tahoma" w:cs="Tahoma"/>
          <w:color w:val="444444"/>
        </w:rPr>
        <w:t>probing question</w:t>
      </w:r>
      <w:r w:rsidRPr="008309C1">
        <w:rPr>
          <w:rFonts w:ascii="Tahoma" w:eastAsia="Times New Roman" w:hAnsi="Tahoma" w:cs="Tahoma"/>
          <w:color w:val="444444"/>
          <w:rtl/>
        </w:rPr>
        <w:t xml:space="preserve"> :یا سئوالات کاوشی . این نوع سئوالات از سئوالات از سئوالات باز یا </w:t>
      </w:r>
      <w:r w:rsidRPr="008309C1">
        <w:rPr>
          <w:rFonts w:ascii="Tahoma" w:eastAsia="Times New Roman" w:hAnsi="Tahoma" w:cs="Tahoma"/>
          <w:color w:val="444444"/>
        </w:rPr>
        <w:t>open</w:t>
      </w:r>
    </w:p>
    <w:p w:rsidR="000C423E" w:rsidRPr="008309C1" w:rsidRDefault="000C423E" w:rsidP="0055129C">
      <w:pPr>
        <w:shd w:val="clear" w:color="auto" w:fill="FFFFFF"/>
        <w:bidi/>
        <w:spacing w:before="100" w:beforeAutospacing="1" w:after="100" w:afterAutospacing="1" w:line="240" w:lineRule="auto"/>
        <w:ind w:left="360"/>
        <w:jc w:val="both"/>
        <w:rPr>
          <w:rFonts w:ascii="Tahoma" w:eastAsia="Times New Roman" w:hAnsi="Tahoma" w:cs="Tahoma"/>
          <w:color w:val="444444"/>
          <w:sz w:val="20"/>
          <w:szCs w:val="20"/>
          <w:rtl/>
        </w:rPr>
      </w:pPr>
      <w:r w:rsidRPr="008309C1">
        <w:rPr>
          <w:rFonts w:ascii="Tahoma" w:eastAsia="Times New Roman" w:hAnsi="Tahoma" w:cs="Tahoma"/>
          <w:color w:val="444444"/>
          <w:rtl/>
        </w:rPr>
        <w:t xml:space="preserve">جهت دار تر هستند.در این نوع سئوالات لازم است از قبل اطلاعاتی از بیمار داشته باشیم اما پاسخ بیمار باز یا </w:t>
      </w:r>
      <w:r w:rsidRPr="008309C1">
        <w:rPr>
          <w:rFonts w:ascii="Tahoma" w:eastAsia="Times New Roman" w:hAnsi="Tahoma" w:cs="Tahoma"/>
          <w:color w:val="444444"/>
        </w:rPr>
        <w:t>open</w:t>
      </w:r>
      <w:r w:rsidRPr="008309C1">
        <w:rPr>
          <w:rFonts w:ascii="Tahoma" w:eastAsia="Times New Roman" w:hAnsi="Tahoma" w:cs="Tahoma"/>
          <w:color w:val="444444"/>
          <w:rtl/>
        </w:rPr>
        <w:t xml:space="preserve"> است مثال : درد سینه شما چه محدودیت هایی را برای شما ایجاد می کند؟</w:t>
      </w:r>
    </w:p>
    <w:p w:rsidR="000C423E" w:rsidRPr="008309C1" w:rsidRDefault="000C423E" w:rsidP="0055129C">
      <w:pPr>
        <w:shd w:val="clear" w:color="auto" w:fill="FFFFFF"/>
        <w:bidi/>
        <w:spacing w:before="100" w:beforeAutospacing="1" w:after="100" w:afterAutospacing="1" w:line="240" w:lineRule="auto"/>
        <w:ind w:left="360"/>
        <w:jc w:val="both"/>
        <w:rPr>
          <w:rFonts w:ascii="Tahoma" w:eastAsia="Times New Roman" w:hAnsi="Tahoma" w:cs="Tahoma"/>
          <w:color w:val="444444"/>
          <w:sz w:val="20"/>
          <w:szCs w:val="20"/>
          <w:rtl/>
        </w:rPr>
      </w:pPr>
      <w:r w:rsidRPr="008309C1">
        <w:rPr>
          <w:rFonts w:ascii="Tahoma" w:eastAsia="Times New Roman" w:hAnsi="Tahoma" w:cs="Tahoma"/>
          <w:color w:val="444444"/>
          <w:rtl/>
        </w:rPr>
        <w:t xml:space="preserve">4- </w:t>
      </w:r>
      <w:r w:rsidRPr="008309C1">
        <w:rPr>
          <w:rFonts w:ascii="Tahoma" w:eastAsia="Times New Roman" w:hAnsi="Tahoma" w:cs="Tahoma"/>
          <w:color w:val="444444"/>
        </w:rPr>
        <w:t>leading question</w:t>
      </w:r>
      <w:r w:rsidRPr="008309C1">
        <w:rPr>
          <w:rFonts w:ascii="Tahoma" w:eastAsia="Times New Roman" w:hAnsi="Tahoma" w:cs="Tahoma"/>
          <w:color w:val="444444"/>
          <w:rtl/>
        </w:rPr>
        <w:t xml:space="preserve"> :بدترین نوع سئوالات سئوالات جهت دار هستند. مثال : شما با وجود درد معده حتما ترش هم می کنید؟ بیمار فکر می کند که شما منتظر شنیدن بلی هستید و می گوید بلی</w:t>
      </w:r>
    </w:p>
    <w:p w:rsidR="000C423E" w:rsidRPr="008309C1" w:rsidRDefault="000C423E" w:rsidP="0055129C">
      <w:pPr>
        <w:shd w:val="clear" w:color="auto" w:fill="FFFFFF"/>
        <w:bidi/>
        <w:spacing w:before="100" w:beforeAutospacing="1" w:after="100" w:afterAutospacing="1" w:line="240" w:lineRule="auto"/>
        <w:ind w:left="360"/>
        <w:jc w:val="both"/>
        <w:rPr>
          <w:rFonts w:ascii="Tahoma" w:eastAsia="Times New Roman" w:hAnsi="Tahoma" w:cs="Tahoma"/>
          <w:color w:val="444444"/>
          <w:sz w:val="20"/>
          <w:szCs w:val="20"/>
          <w:rtl/>
        </w:rPr>
      </w:pPr>
      <w:r w:rsidRPr="008309C1">
        <w:rPr>
          <w:rFonts w:ascii="Tahoma" w:eastAsia="Times New Roman" w:hAnsi="Tahoma" w:cs="Tahoma"/>
          <w:color w:val="444444"/>
          <w:rtl/>
        </w:rPr>
        <w:t xml:space="preserve">برای گرفتن شرح حال خوب سه شرط الزامی است </w:t>
      </w:r>
    </w:p>
    <w:p w:rsidR="000C423E" w:rsidRPr="008309C1" w:rsidRDefault="000C423E" w:rsidP="0055129C">
      <w:pPr>
        <w:shd w:val="clear" w:color="auto" w:fill="FFFFFF"/>
        <w:bidi/>
        <w:spacing w:before="100" w:beforeAutospacing="1" w:after="100" w:afterAutospacing="1" w:line="240" w:lineRule="auto"/>
        <w:ind w:left="360"/>
        <w:jc w:val="both"/>
        <w:rPr>
          <w:rFonts w:ascii="Tahoma" w:eastAsia="Times New Roman" w:hAnsi="Tahoma" w:cs="Tahoma"/>
          <w:color w:val="444444"/>
          <w:sz w:val="20"/>
          <w:szCs w:val="20"/>
          <w:rtl/>
        </w:rPr>
      </w:pPr>
      <w:r w:rsidRPr="008309C1">
        <w:rPr>
          <w:rFonts w:ascii="Tahoma" w:eastAsia="Times New Roman" w:hAnsi="Tahoma" w:cs="Tahoma"/>
          <w:color w:val="444444"/>
          <w:rtl/>
        </w:rPr>
        <w:t xml:space="preserve">1- مهارت ارتباطی : پزشک بتواند با بیمار ارتباط منطقی و صحیح برقرار کند </w:t>
      </w:r>
    </w:p>
    <w:p w:rsidR="000C423E" w:rsidRPr="008309C1" w:rsidRDefault="000C423E" w:rsidP="0055129C">
      <w:pPr>
        <w:shd w:val="clear" w:color="auto" w:fill="FFFFFF"/>
        <w:bidi/>
        <w:spacing w:before="100" w:beforeAutospacing="1" w:after="100" w:afterAutospacing="1" w:line="240" w:lineRule="auto"/>
        <w:ind w:left="360"/>
        <w:jc w:val="both"/>
        <w:rPr>
          <w:rFonts w:ascii="Tahoma" w:eastAsia="Times New Roman" w:hAnsi="Tahoma" w:cs="Tahoma"/>
          <w:color w:val="444444"/>
          <w:sz w:val="20"/>
          <w:szCs w:val="20"/>
          <w:rtl/>
        </w:rPr>
      </w:pPr>
      <w:r w:rsidRPr="008309C1">
        <w:rPr>
          <w:rFonts w:ascii="Tahoma" w:eastAsia="Times New Roman" w:hAnsi="Tahoma" w:cs="Tahoma"/>
          <w:color w:val="444444"/>
          <w:rtl/>
        </w:rPr>
        <w:t>2- اطلاعات لازم پزشکی : دانشجو و پزشکی که در اطلاعات پزشکی ضعف داشته باشد نمی داند چه باید بپرسد و پرسش های او هدفمند نخواهد بود.</w:t>
      </w:r>
    </w:p>
    <w:p w:rsidR="000C423E" w:rsidRPr="008309C1" w:rsidRDefault="000C423E" w:rsidP="0055129C">
      <w:pPr>
        <w:shd w:val="clear" w:color="auto" w:fill="FFFFFF"/>
        <w:bidi/>
        <w:spacing w:before="100" w:beforeAutospacing="1" w:after="100" w:afterAutospacing="1" w:line="240" w:lineRule="auto"/>
        <w:ind w:left="360"/>
        <w:jc w:val="both"/>
        <w:rPr>
          <w:rFonts w:ascii="Tahoma" w:eastAsia="Times New Roman" w:hAnsi="Tahoma" w:cs="Tahoma"/>
          <w:color w:val="444444"/>
          <w:sz w:val="20"/>
          <w:szCs w:val="20"/>
          <w:rtl/>
        </w:rPr>
      </w:pPr>
      <w:r w:rsidRPr="008309C1">
        <w:rPr>
          <w:rFonts w:ascii="Tahoma" w:eastAsia="Times New Roman" w:hAnsi="Tahoma" w:cs="Tahoma"/>
          <w:color w:val="444444"/>
          <w:rtl/>
        </w:rPr>
        <w:t xml:space="preserve">3- مهارت تجزیه و تحلیل داده ها . او به مانند یک معمار ماهر باید بتواند اجرها را در کنار یکدیگر و با مهارت و هدفمند بنشاند تا خانه تشخیص را بسازد. </w:t>
      </w:r>
    </w:p>
    <w:p w:rsidR="000C423E" w:rsidRPr="008309C1" w:rsidRDefault="000C423E" w:rsidP="0055129C">
      <w:pPr>
        <w:shd w:val="clear" w:color="auto" w:fill="FFFFFF"/>
        <w:bidi/>
        <w:spacing w:line="240" w:lineRule="auto"/>
        <w:ind w:hanging="547"/>
        <w:jc w:val="both"/>
        <w:rPr>
          <w:rFonts w:ascii="Tahoma" w:eastAsia="Times New Roman" w:hAnsi="Tahoma" w:cs="Tahoma"/>
          <w:b/>
          <w:bCs/>
          <w:sz w:val="20"/>
          <w:szCs w:val="20"/>
          <w:rtl/>
          <w:lang w:bidi="fa-IR"/>
        </w:rPr>
      </w:pPr>
      <w:r w:rsidRPr="008309C1">
        <w:rPr>
          <w:rFonts w:ascii="Tahoma" w:eastAsia="Times New Roman" w:hAnsi="Tahoma" w:cs="Tahoma" w:hint="cs"/>
          <w:b/>
          <w:bCs/>
          <w:sz w:val="20"/>
          <w:szCs w:val="20"/>
          <w:rtl/>
          <w:lang w:bidi="fa-IR"/>
        </w:rPr>
        <w:t xml:space="preserve">منبع: گردآوری </w:t>
      </w:r>
      <w:r w:rsidRPr="008309C1">
        <w:rPr>
          <w:rFonts w:ascii="Tahoma" w:hAnsi="Tahoma" w:cs="Tahoma"/>
          <w:b/>
          <w:bCs/>
          <w:sz w:val="20"/>
          <w:szCs w:val="20"/>
          <w:rtl/>
        </w:rPr>
        <w:t>توسط دكنر محمد سرافراز يزدي</w:t>
      </w:r>
      <w:r w:rsidRPr="008309C1">
        <w:rPr>
          <w:rFonts w:ascii="Tahoma" w:hAnsi="Tahoma" w:cs="Tahoma" w:hint="cs"/>
          <w:b/>
          <w:bCs/>
          <w:sz w:val="20"/>
          <w:szCs w:val="20"/>
          <w:rtl/>
        </w:rPr>
        <w:t xml:space="preserve"> / </w:t>
      </w:r>
      <w:r w:rsidR="001C18CF" w:rsidRPr="008309C1">
        <w:rPr>
          <w:rFonts w:ascii="Tahoma" w:hAnsi="Tahoma" w:cs="Tahoma"/>
          <w:b/>
          <w:bCs/>
          <w:sz w:val="20"/>
          <w:szCs w:val="20"/>
        </w:rPr>
        <w:t>http://internalmedicine.blogfa.com</w:t>
      </w:r>
    </w:p>
    <w:p w:rsidR="000C423E" w:rsidRPr="008309C1" w:rsidRDefault="000C423E" w:rsidP="0055129C">
      <w:pPr>
        <w:shd w:val="clear" w:color="auto" w:fill="FFFFFF"/>
        <w:spacing w:before="100" w:beforeAutospacing="1" w:after="100" w:afterAutospacing="1" w:line="240" w:lineRule="auto"/>
        <w:jc w:val="both"/>
        <w:rPr>
          <w:rFonts w:ascii="Tahoma" w:eastAsia="Times New Roman" w:hAnsi="Tahoma" w:cs="Tahoma"/>
          <w:color w:val="444444"/>
          <w:sz w:val="20"/>
          <w:szCs w:val="20"/>
          <w:rtl/>
        </w:rPr>
      </w:pPr>
    </w:p>
    <w:p w:rsidR="006A79F7" w:rsidRPr="008309C1" w:rsidRDefault="006A79F7" w:rsidP="0055129C">
      <w:pPr>
        <w:bidi/>
        <w:jc w:val="both"/>
        <w:rPr>
          <w:sz w:val="24"/>
          <w:szCs w:val="24"/>
        </w:rPr>
      </w:pPr>
    </w:p>
    <w:sectPr w:rsidR="006A79F7" w:rsidRPr="008309C1" w:rsidSect="000C423E">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C423E"/>
    <w:rsid w:val="000C423E"/>
    <w:rsid w:val="001C18CF"/>
    <w:rsid w:val="003907BE"/>
    <w:rsid w:val="0055129C"/>
    <w:rsid w:val="006A79F7"/>
    <w:rsid w:val="008309C1"/>
    <w:rsid w:val="00CF39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930"/>
  </w:style>
  <w:style w:type="paragraph" w:styleId="Heading2">
    <w:name w:val="heading 2"/>
    <w:basedOn w:val="Normal"/>
    <w:link w:val="Heading2Char"/>
    <w:uiPriority w:val="9"/>
    <w:qFormat/>
    <w:rsid w:val="000C42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423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C42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423E"/>
    <w:rPr>
      <w:b/>
      <w:bCs/>
    </w:rPr>
  </w:style>
  <w:style w:type="character" w:styleId="Emphasis">
    <w:name w:val="Emphasis"/>
    <w:basedOn w:val="DefaultParagraphFont"/>
    <w:uiPriority w:val="20"/>
    <w:qFormat/>
    <w:rsid w:val="000C423E"/>
    <w:rPr>
      <w:i/>
      <w:iCs/>
    </w:rPr>
  </w:style>
</w:styles>
</file>

<file path=word/webSettings.xml><?xml version="1.0" encoding="utf-8"?>
<w:webSettings xmlns:r="http://schemas.openxmlformats.org/officeDocument/2006/relationships" xmlns:w="http://schemas.openxmlformats.org/wordprocessingml/2006/main">
  <w:divs>
    <w:div w:id="159469141">
      <w:bodyDiv w:val="1"/>
      <w:marLeft w:val="0"/>
      <w:marRight w:val="0"/>
      <w:marTop w:val="300"/>
      <w:marBottom w:val="450"/>
      <w:divBdr>
        <w:top w:val="none" w:sz="0" w:space="0" w:color="auto"/>
        <w:left w:val="none" w:sz="0" w:space="0" w:color="auto"/>
        <w:bottom w:val="none" w:sz="0" w:space="0" w:color="auto"/>
        <w:right w:val="none" w:sz="0" w:space="0" w:color="auto"/>
      </w:divBdr>
      <w:divsChild>
        <w:div w:id="2046639379">
          <w:marLeft w:val="0"/>
          <w:marRight w:val="0"/>
          <w:marTop w:val="300"/>
          <w:marBottom w:val="300"/>
          <w:divBdr>
            <w:top w:val="none" w:sz="0" w:space="0" w:color="auto"/>
            <w:left w:val="none" w:sz="0" w:space="0" w:color="auto"/>
            <w:bottom w:val="none" w:sz="0" w:space="0" w:color="auto"/>
            <w:right w:val="none" w:sz="0" w:space="0" w:color="auto"/>
          </w:divBdr>
          <w:divsChild>
            <w:div w:id="35663088">
              <w:marLeft w:val="0"/>
              <w:marRight w:val="0"/>
              <w:marTop w:val="0"/>
              <w:marBottom w:val="0"/>
              <w:divBdr>
                <w:top w:val="none" w:sz="0" w:space="0" w:color="auto"/>
                <w:left w:val="none" w:sz="0" w:space="0" w:color="auto"/>
                <w:bottom w:val="none" w:sz="0" w:space="0" w:color="auto"/>
                <w:right w:val="none" w:sz="0" w:space="0" w:color="auto"/>
              </w:divBdr>
              <w:divsChild>
                <w:div w:id="1742212394">
                  <w:marLeft w:val="0"/>
                  <w:marRight w:val="0"/>
                  <w:marTop w:val="0"/>
                  <w:marBottom w:val="0"/>
                  <w:divBdr>
                    <w:top w:val="none" w:sz="0" w:space="0" w:color="auto"/>
                    <w:left w:val="none" w:sz="0" w:space="0" w:color="auto"/>
                    <w:bottom w:val="none" w:sz="0" w:space="0" w:color="auto"/>
                    <w:right w:val="none" w:sz="0" w:space="0" w:color="auto"/>
                  </w:divBdr>
                  <w:divsChild>
                    <w:div w:id="87091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9822">
      <w:bodyDiv w:val="1"/>
      <w:marLeft w:val="0"/>
      <w:marRight w:val="0"/>
      <w:marTop w:val="300"/>
      <w:marBottom w:val="450"/>
      <w:divBdr>
        <w:top w:val="none" w:sz="0" w:space="0" w:color="auto"/>
        <w:left w:val="none" w:sz="0" w:space="0" w:color="auto"/>
        <w:bottom w:val="none" w:sz="0" w:space="0" w:color="auto"/>
        <w:right w:val="none" w:sz="0" w:space="0" w:color="auto"/>
      </w:divBdr>
      <w:divsChild>
        <w:div w:id="1954288415">
          <w:marLeft w:val="0"/>
          <w:marRight w:val="0"/>
          <w:marTop w:val="300"/>
          <w:marBottom w:val="300"/>
          <w:divBdr>
            <w:top w:val="none" w:sz="0" w:space="0" w:color="auto"/>
            <w:left w:val="none" w:sz="0" w:space="0" w:color="auto"/>
            <w:bottom w:val="none" w:sz="0" w:space="0" w:color="auto"/>
            <w:right w:val="none" w:sz="0" w:space="0" w:color="auto"/>
          </w:divBdr>
          <w:divsChild>
            <w:div w:id="1941133858">
              <w:marLeft w:val="0"/>
              <w:marRight w:val="0"/>
              <w:marTop w:val="0"/>
              <w:marBottom w:val="0"/>
              <w:divBdr>
                <w:top w:val="none" w:sz="0" w:space="0" w:color="auto"/>
                <w:left w:val="none" w:sz="0" w:space="0" w:color="auto"/>
                <w:bottom w:val="none" w:sz="0" w:space="0" w:color="auto"/>
                <w:right w:val="none" w:sz="0" w:space="0" w:color="auto"/>
              </w:divBdr>
              <w:divsChild>
                <w:div w:id="1024788730">
                  <w:marLeft w:val="0"/>
                  <w:marRight w:val="0"/>
                  <w:marTop w:val="0"/>
                  <w:marBottom w:val="0"/>
                  <w:divBdr>
                    <w:top w:val="none" w:sz="0" w:space="0" w:color="auto"/>
                    <w:left w:val="none" w:sz="0" w:space="0" w:color="auto"/>
                    <w:bottom w:val="none" w:sz="0" w:space="0" w:color="auto"/>
                    <w:right w:val="none" w:sz="0" w:space="0" w:color="auto"/>
                  </w:divBdr>
                  <w:divsChild>
                    <w:div w:id="173489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352869">
      <w:bodyDiv w:val="1"/>
      <w:marLeft w:val="0"/>
      <w:marRight w:val="0"/>
      <w:marTop w:val="300"/>
      <w:marBottom w:val="450"/>
      <w:divBdr>
        <w:top w:val="none" w:sz="0" w:space="0" w:color="auto"/>
        <w:left w:val="none" w:sz="0" w:space="0" w:color="auto"/>
        <w:bottom w:val="none" w:sz="0" w:space="0" w:color="auto"/>
        <w:right w:val="none" w:sz="0" w:space="0" w:color="auto"/>
      </w:divBdr>
      <w:divsChild>
        <w:div w:id="913468338">
          <w:marLeft w:val="0"/>
          <w:marRight w:val="0"/>
          <w:marTop w:val="300"/>
          <w:marBottom w:val="300"/>
          <w:divBdr>
            <w:top w:val="none" w:sz="0" w:space="0" w:color="auto"/>
            <w:left w:val="none" w:sz="0" w:space="0" w:color="auto"/>
            <w:bottom w:val="none" w:sz="0" w:space="0" w:color="auto"/>
            <w:right w:val="none" w:sz="0" w:space="0" w:color="auto"/>
          </w:divBdr>
          <w:divsChild>
            <w:div w:id="1679577672">
              <w:marLeft w:val="0"/>
              <w:marRight w:val="0"/>
              <w:marTop w:val="0"/>
              <w:marBottom w:val="0"/>
              <w:divBdr>
                <w:top w:val="none" w:sz="0" w:space="0" w:color="auto"/>
                <w:left w:val="none" w:sz="0" w:space="0" w:color="auto"/>
                <w:bottom w:val="none" w:sz="0" w:space="0" w:color="auto"/>
                <w:right w:val="none" w:sz="0" w:space="0" w:color="auto"/>
              </w:divBdr>
              <w:divsChild>
                <w:div w:id="609892185">
                  <w:marLeft w:val="0"/>
                  <w:marRight w:val="0"/>
                  <w:marTop w:val="0"/>
                  <w:marBottom w:val="0"/>
                  <w:divBdr>
                    <w:top w:val="none" w:sz="0" w:space="0" w:color="auto"/>
                    <w:left w:val="none" w:sz="0" w:space="0" w:color="auto"/>
                    <w:bottom w:val="none" w:sz="0" w:space="0" w:color="auto"/>
                    <w:right w:val="none" w:sz="0" w:space="0" w:color="auto"/>
                  </w:divBdr>
                  <w:divsChild>
                    <w:div w:id="4834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242746">
      <w:bodyDiv w:val="1"/>
      <w:marLeft w:val="0"/>
      <w:marRight w:val="0"/>
      <w:marTop w:val="300"/>
      <w:marBottom w:val="450"/>
      <w:divBdr>
        <w:top w:val="none" w:sz="0" w:space="0" w:color="auto"/>
        <w:left w:val="none" w:sz="0" w:space="0" w:color="auto"/>
        <w:bottom w:val="none" w:sz="0" w:space="0" w:color="auto"/>
        <w:right w:val="none" w:sz="0" w:space="0" w:color="auto"/>
      </w:divBdr>
      <w:divsChild>
        <w:div w:id="1992247165">
          <w:marLeft w:val="0"/>
          <w:marRight w:val="0"/>
          <w:marTop w:val="300"/>
          <w:marBottom w:val="300"/>
          <w:divBdr>
            <w:top w:val="none" w:sz="0" w:space="0" w:color="auto"/>
            <w:left w:val="none" w:sz="0" w:space="0" w:color="auto"/>
            <w:bottom w:val="none" w:sz="0" w:space="0" w:color="auto"/>
            <w:right w:val="none" w:sz="0" w:space="0" w:color="auto"/>
          </w:divBdr>
          <w:divsChild>
            <w:div w:id="1345790991">
              <w:marLeft w:val="0"/>
              <w:marRight w:val="0"/>
              <w:marTop w:val="0"/>
              <w:marBottom w:val="0"/>
              <w:divBdr>
                <w:top w:val="none" w:sz="0" w:space="0" w:color="auto"/>
                <w:left w:val="none" w:sz="0" w:space="0" w:color="auto"/>
                <w:bottom w:val="none" w:sz="0" w:space="0" w:color="auto"/>
                <w:right w:val="none" w:sz="0" w:space="0" w:color="auto"/>
              </w:divBdr>
              <w:divsChild>
                <w:div w:id="412052763">
                  <w:marLeft w:val="0"/>
                  <w:marRight w:val="0"/>
                  <w:marTop w:val="0"/>
                  <w:marBottom w:val="0"/>
                  <w:divBdr>
                    <w:top w:val="none" w:sz="0" w:space="0" w:color="auto"/>
                    <w:left w:val="none" w:sz="0" w:space="0" w:color="auto"/>
                    <w:bottom w:val="none" w:sz="0" w:space="0" w:color="auto"/>
                    <w:right w:val="none" w:sz="0" w:space="0" w:color="auto"/>
                  </w:divBdr>
                  <w:divsChild>
                    <w:div w:id="2221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20070">
      <w:bodyDiv w:val="1"/>
      <w:marLeft w:val="0"/>
      <w:marRight w:val="0"/>
      <w:marTop w:val="300"/>
      <w:marBottom w:val="450"/>
      <w:divBdr>
        <w:top w:val="none" w:sz="0" w:space="0" w:color="auto"/>
        <w:left w:val="none" w:sz="0" w:space="0" w:color="auto"/>
        <w:bottom w:val="none" w:sz="0" w:space="0" w:color="auto"/>
        <w:right w:val="none" w:sz="0" w:space="0" w:color="auto"/>
      </w:divBdr>
      <w:divsChild>
        <w:div w:id="1567300728">
          <w:marLeft w:val="0"/>
          <w:marRight w:val="0"/>
          <w:marTop w:val="300"/>
          <w:marBottom w:val="300"/>
          <w:divBdr>
            <w:top w:val="none" w:sz="0" w:space="0" w:color="auto"/>
            <w:left w:val="none" w:sz="0" w:space="0" w:color="auto"/>
            <w:bottom w:val="none" w:sz="0" w:space="0" w:color="auto"/>
            <w:right w:val="none" w:sz="0" w:space="0" w:color="auto"/>
          </w:divBdr>
          <w:divsChild>
            <w:div w:id="510797686">
              <w:marLeft w:val="0"/>
              <w:marRight w:val="0"/>
              <w:marTop w:val="0"/>
              <w:marBottom w:val="0"/>
              <w:divBdr>
                <w:top w:val="none" w:sz="0" w:space="0" w:color="auto"/>
                <w:left w:val="none" w:sz="0" w:space="0" w:color="auto"/>
                <w:bottom w:val="none" w:sz="0" w:space="0" w:color="auto"/>
                <w:right w:val="none" w:sz="0" w:space="0" w:color="auto"/>
              </w:divBdr>
              <w:divsChild>
                <w:div w:id="1200625109">
                  <w:marLeft w:val="0"/>
                  <w:marRight w:val="0"/>
                  <w:marTop w:val="0"/>
                  <w:marBottom w:val="0"/>
                  <w:divBdr>
                    <w:top w:val="none" w:sz="0" w:space="0" w:color="auto"/>
                    <w:left w:val="none" w:sz="0" w:space="0" w:color="auto"/>
                    <w:bottom w:val="none" w:sz="0" w:space="0" w:color="auto"/>
                    <w:right w:val="none" w:sz="0" w:space="0" w:color="auto"/>
                  </w:divBdr>
                  <w:divsChild>
                    <w:div w:id="765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3238">
      <w:bodyDiv w:val="1"/>
      <w:marLeft w:val="0"/>
      <w:marRight w:val="0"/>
      <w:marTop w:val="300"/>
      <w:marBottom w:val="450"/>
      <w:divBdr>
        <w:top w:val="none" w:sz="0" w:space="0" w:color="auto"/>
        <w:left w:val="none" w:sz="0" w:space="0" w:color="auto"/>
        <w:bottom w:val="none" w:sz="0" w:space="0" w:color="auto"/>
        <w:right w:val="none" w:sz="0" w:space="0" w:color="auto"/>
      </w:divBdr>
      <w:divsChild>
        <w:div w:id="851916212">
          <w:marLeft w:val="0"/>
          <w:marRight w:val="0"/>
          <w:marTop w:val="300"/>
          <w:marBottom w:val="300"/>
          <w:divBdr>
            <w:top w:val="none" w:sz="0" w:space="0" w:color="auto"/>
            <w:left w:val="none" w:sz="0" w:space="0" w:color="auto"/>
            <w:bottom w:val="none" w:sz="0" w:space="0" w:color="auto"/>
            <w:right w:val="none" w:sz="0" w:space="0" w:color="auto"/>
          </w:divBdr>
          <w:divsChild>
            <w:div w:id="717436623">
              <w:marLeft w:val="0"/>
              <w:marRight w:val="0"/>
              <w:marTop w:val="0"/>
              <w:marBottom w:val="0"/>
              <w:divBdr>
                <w:top w:val="none" w:sz="0" w:space="0" w:color="auto"/>
                <w:left w:val="none" w:sz="0" w:space="0" w:color="auto"/>
                <w:bottom w:val="none" w:sz="0" w:space="0" w:color="auto"/>
                <w:right w:val="none" w:sz="0" w:space="0" w:color="auto"/>
              </w:divBdr>
              <w:divsChild>
                <w:div w:id="2093161722">
                  <w:marLeft w:val="0"/>
                  <w:marRight w:val="0"/>
                  <w:marTop w:val="0"/>
                  <w:marBottom w:val="0"/>
                  <w:divBdr>
                    <w:top w:val="none" w:sz="0" w:space="0" w:color="auto"/>
                    <w:left w:val="none" w:sz="0" w:space="0" w:color="auto"/>
                    <w:bottom w:val="none" w:sz="0" w:space="0" w:color="auto"/>
                    <w:right w:val="none" w:sz="0" w:space="0" w:color="auto"/>
                  </w:divBdr>
                  <w:divsChild>
                    <w:div w:id="1007250336">
                      <w:marLeft w:val="0"/>
                      <w:marRight w:val="0"/>
                      <w:marTop w:val="0"/>
                      <w:marBottom w:val="0"/>
                      <w:divBdr>
                        <w:top w:val="none" w:sz="0" w:space="0" w:color="auto"/>
                        <w:left w:val="none" w:sz="0" w:space="0" w:color="auto"/>
                        <w:bottom w:val="none" w:sz="0" w:space="0" w:color="auto"/>
                        <w:right w:val="none" w:sz="0" w:space="0" w:color="auto"/>
                      </w:divBdr>
                      <w:divsChild>
                        <w:div w:id="26221799">
                          <w:marLeft w:val="547"/>
                          <w:marRight w:val="0"/>
                          <w:marTop w:val="106"/>
                          <w:marBottom w:val="0"/>
                          <w:divBdr>
                            <w:top w:val="none" w:sz="0" w:space="0" w:color="auto"/>
                            <w:left w:val="none" w:sz="0" w:space="0" w:color="auto"/>
                            <w:bottom w:val="none" w:sz="0" w:space="0" w:color="auto"/>
                            <w:right w:val="none" w:sz="0" w:space="0" w:color="auto"/>
                          </w:divBdr>
                        </w:div>
                        <w:div w:id="1749615242">
                          <w:marLeft w:val="547"/>
                          <w:marRight w:val="0"/>
                          <w:marTop w:val="106"/>
                          <w:marBottom w:val="0"/>
                          <w:divBdr>
                            <w:top w:val="none" w:sz="0" w:space="0" w:color="auto"/>
                            <w:left w:val="none" w:sz="0" w:space="0" w:color="auto"/>
                            <w:bottom w:val="none" w:sz="0" w:space="0" w:color="auto"/>
                            <w:right w:val="none" w:sz="0" w:space="0" w:color="auto"/>
                          </w:divBdr>
                        </w:div>
                        <w:div w:id="4938419">
                          <w:marLeft w:val="547"/>
                          <w:marRight w:val="0"/>
                          <w:marTop w:val="106"/>
                          <w:marBottom w:val="0"/>
                          <w:divBdr>
                            <w:top w:val="none" w:sz="0" w:space="0" w:color="auto"/>
                            <w:left w:val="none" w:sz="0" w:space="0" w:color="auto"/>
                            <w:bottom w:val="none" w:sz="0" w:space="0" w:color="auto"/>
                            <w:right w:val="none" w:sz="0" w:space="0" w:color="auto"/>
                          </w:divBdr>
                        </w:div>
                        <w:div w:id="452137482">
                          <w:marLeft w:val="547"/>
                          <w:marRight w:val="0"/>
                          <w:marTop w:val="106"/>
                          <w:marBottom w:val="0"/>
                          <w:divBdr>
                            <w:top w:val="none" w:sz="0" w:space="0" w:color="auto"/>
                            <w:left w:val="none" w:sz="0" w:space="0" w:color="auto"/>
                            <w:bottom w:val="none" w:sz="0" w:space="0" w:color="auto"/>
                            <w:right w:val="none" w:sz="0" w:space="0" w:color="auto"/>
                          </w:divBdr>
                        </w:div>
                        <w:div w:id="570117464">
                          <w:marLeft w:val="547"/>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796037">
      <w:bodyDiv w:val="1"/>
      <w:marLeft w:val="0"/>
      <w:marRight w:val="0"/>
      <w:marTop w:val="300"/>
      <w:marBottom w:val="450"/>
      <w:divBdr>
        <w:top w:val="none" w:sz="0" w:space="0" w:color="auto"/>
        <w:left w:val="none" w:sz="0" w:space="0" w:color="auto"/>
        <w:bottom w:val="none" w:sz="0" w:space="0" w:color="auto"/>
        <w:right w:val="none" w:sz="0" w:space="0" w:color="auto"/>
      </w:divBdr>
      <w:divsChild>
        <w:div w:id="1470828531">
          <w:marLeft w:val="0"/>
          <w:marRight w:val="0"/>
          <w:marTop w:val="300"/>
          <w:marBottom w:val="300"/>
          <w:divBdr>
            <w:top w:val="none" w:sz="0" w:space="0" w:color="auto"/>
            <w:left w:val="none" w:sz="0" w:space="0" w:color="auto"/>
            <w:bottom w:val="none" w:sz="0" w:space="0" w:color="auto"/>
            <w:right w:val="none" w:sz="0" w:space="0" w:color="auto"/>
          </w:divBdr>
          <w:divsChild>
            <w:div w:id="612977161">
              <w:marLeft w:val="0"/>
              <w:marRight w:val="0"/>
              <w:marTop w:val="0"/>
              <w:marBottom w:val="0"/>
              <w:divBdr>
                <w:top w:val="none" w:sz="0" w:space="0" w:color="auto"/>
                <w:left w:val="none" w:sz="0" w:space="0" w:color="auto"/>
                <w:bottom w:val="none" w:sz="0" w:space="0" w:color="auto"/>
                <w:right w:val="none" w:sz="0" w:space="0" w:color="auto"/>
              </w:divBdr>
              <w:divsChild>
                <w:div w:id="1885671349">
                  <w:marLeft w:val="0"/>
                  <w:marRight w:val="0"/>
                  <w:marTop w:val="0"/>
                  <w:marBottom w:val="0"/>
                  <w:divBdr>
                    <w:top w:val="none" w:sz="0" w:space="0" w:color="auto"/>
                    <w:left w:val="none" w:sz="0" w:space="0" w:color="auto"/>
                    <w:bottom w:val="none" w:sz="0" w:space="0" w:color="auto"/>
                    <w:right w:val="none" w:sz="0" w:space="0" w:color="auto"/>
                  </w:divBdr>
                  <w:divsChild>
                    <w:div w:id="28215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almedicine.blogfa.com/post/7" TargetMode="External"/><Relationship Id="rId3" Type="http://schemas.openxmlformats.org/officeDocument/2006/relationships/webSettings" Target="webSettings.xml"/><Relationship Id="rId7" Type="http://schemas.openxmlformats.org/officeDocument/2006/relationships/hyperlink" Target="http://internalmedicine.blogfa.com/post/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almedicine.blogfa.com/post/4" TargetMode="External"/><Relationship Id="rId11" Type="http://schemas.openxmlformats.org/officeDocument/2006/relationships/fontTable" Target="fontTable.xml"/><Relationship Id="rId5" Type="http://schemas.openxmlformats.org/officeDocument/2006/relationships/hyperlink" Target="http://internalmedicine.blogfa.com/post/3" TargetMode="External"/><Relationship Id="rId10" Type="http://schemas.openxmlformats.org/officeDocument/2006/relationships/hyperlink" Target="http://internalmedicine.blogfa.com/post/9" TargetMode="External"/><Relationship Id="rId4" Type="http://schemas.openxmlformats.org/officeDocument/2006/relationships/hyperlink" Target="http://internalmedicine.blogfa.com/post/2" TargetMode="External"/><Relationship Id="rId9" Type="http://schemas.openxmlformats.org/officeDocument/2006/relationships/hyperlink" Target="http://internalmedicine.blogfa.com/pos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nemati</dc:creator>
  <cp:lastModifiedBy>nemati</cp:lastModifiedBy>
  <cp:revision>3</cp:revision>
  <dcterms:created xsi:type="dcterms:W3CDTF">2015-07-24T15:41:00Z</dcterms:created>
  <dcterms:modified xsi:type="dcterms:W3CDTF">2015-07-30T15:57:00Z</dcterms:modified>
</cp:coreProperties>
</file>