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B6594" w:rsidRDefault="004B6594" w:rsidP="004B6594">
      <w:pPr>
        <w:pStyle w:val="TOC8"/>
        <w:tabs>
          <w:tab w:val="right" w:leader="dot" w:pos="10194"/>
        </w:tabs>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00897086" w:history="1">
        <w:r w:rsidRPr="00C952CE">
          <w:rPr>
            <w:rStyle w:val="Hyperlink"/>
            <w:rFonts w:hint="eastAsia"/>
            <w:noProof/>
            <w:rtl/>
          </w:rPr>
          <w:t>توض</w:t>
        </w:r>
        <w:r w:rsidRPr="00C952CE">
          <w:rPr>
            <w:rStyle w:val="Hyperlink"/>
            <w:rFonts w:hint="cs"/>
            <w:noProof/>
            <w:rtl/>
          </w:rPr>
          <w:t>ی</w:t>
        </w:r>
        <w:r w:rsidRPr="00C952CE">
          <w:rPr>
            <w:rStyle w:val="Hyperlink"/>
            <w:rFonts w:hint="eastAsia"/>
            <w:noProof/>
            <w:rtl/>
          </w:rPr>
          <w:t>ح</w:t>
        </w:r>
        <w:r w:rsidRPr="00C952CE">
          <w:rPr>
            <w:rStyle w:val="Hyperlink"/>
            <w:noProof/>
            <w:rtl/>
          </w:rPr>
          <w:t xml:space="preserve"> </w:t>
        </w:r>
        <w:r w:rsidRPr="00C952CE">
          <w:rPr>
            <w:rStyle w:val="Hyperlink"/>
            <w:rFonts w:hint="eastAsia"/>
            <w:noProof/>
            <w:rtl/>
          </w:rPr>
          <w:t>ب</w:t>
        </w:r>
        <w:r w:rsidRPr="00C952CE">
          <w:rPr>
            <w:rStyle w:val="Hyperlink"/>
            <w:rFonts w:hint="cs"/>
            <w:noProof/>
            <w:rtl/>
          </w:rPr>
          <w:t>ی</w:t>
        </w:r>
        <w:r w:rsidRPr="00C952CE">
          <w:rPr>
            <w:rStyle w:val="Hyperlink"/>
            <w:rFonts w:hint="eastAsia"/>
            <w:noProof/>
            <w:rtl/>
          </w:rPr>
          <w:t>شتر</w:t>
        </w:r>
        <w:r w:rsidRPr="00C952CE">
          <w:rPr>
            <w:rStyle w:val="Hyperlink"/>
            <w:noProof/>
            <w:rtl/>
          </w:rPr>
          <w:t xml:space="preserve"> </w:t>
        </w:r>
        <w:r w:rsidRPr="00C952CE">
          <w:rPr>
            <w:rStyle w:val="Hyperlink"/>
            <w:rFonts w:hint="eastAsia"/>
            <w:noProof/>
            <w:rtl/>
          </w:rPr>
          <w:t>فروض</w:t>
        </w:r>
        <w:r w:rsidRPr="00C952CE">
          <w:rPr>
            <w:rStyle w:val="Hyperlink"/>
            <w:noProof/>
            <w:rtl/>
          </w:rPr>
          <w:t xml:space="preserve"> </w:t>
        </w:r>
        <w:r w:rsidRPr="00C952CE">
          <w:rPr>
            <w:rStyle w:val="Hyperlink"/>
            <w:rFonts w:hint="eastAsia"/>
            <w:noProof/>
            <w:rtl/>
          </w:rPr>
          <w:t>قسم</w:t>
        </w:r>
        <w:r w:rsidRPr="00C952CE">
          <w:rPr>
            <w:rStyle w:val="Hyperlink"/>
            <w:noProof/>
            <w:rtl/>
          </w:rPr>
          <w:t xml:space="preserve"> </w:t>
        </w:r>
        <w:r w:rsidRPr="00C952CE">
          <w:rPr>
            <w:rStyle w:val="Hyperlink"/>
            <w:rFonts w:hint="eastAsia"/>
            <w:noProof/>
            <w:rtl/>
          </w:rPr>
          <w:t>اول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Toc500897086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4B6594" w:rsidRDefault="004B6594" w:rsidP="004B6594">
      <w:pPr>
        <w:pStyle w:val="TOC7"/>
        <w:tabs>
          <w:tab w:val="right" w:leader="dot" w:pos="10194"/>
        </w:tabs>
        <w:rPr>
          <w:rFonts w:asciiTheme="minorHAnsi" w:eastAsiaTheme="minorEastAsia" w:hAnsiTheme="minorHAnsi" w:cstheme="minorBidi"/>
          <w:bCs w:val="0"/>
          <w:noProof/>
          <w:color w:val="auto"/>
          <w:szCs w:val="22"/>
          <w:rtl/>
        </w:rPr>
      </w:pPr>
      <w:hyperlink w:anchor="_Toc500897087" w:history="1">
        <w:r w:rsidRPr="00C952CE">
          <w:rPr>
            <w:rStyle w:val="Hyperlink"/>
            <w:rFonts w:hint="eastAsia"/>
            <w:noProof/>
            <w:rtl/>
          </w:rPr>
          <w:t>مثال</w:t>
        </w:r>
        <w:r w:rsidRPr="00C952CE">
          <w:rPr>
            <w:rStyle w:val="Hyperlink"/>
            <w:noProof/>
            <w:rtl/>
          </w:rPr>
          <w:t xml:space="preserve"> </w:t>
        </w:r>
        <w:r w:rsidRPr="00C952CE">
          <w:rPr>
            <w:rStyle w:val="Hyperlink"/>
            <w:rFonts w:hint="eastAsia"/>
            <w:noProof/>
            <w:rtl/>
          </w:rPr>
          <w:t>سوم</w:t>
        </w:r>
        <w:r w:rsidRPr="00C952CE">
          <w:rPr>
            <w:rStyle w:val="Hyperlink"/>
            <w:noProof/>
            <w:rtl/>
          </w:rPr>
          <w:t xml:space="preserve">: </w:t>
        </w:r>
        <w:r w:rsidRPr="00C952CE">
          <w:rPr>
            <w:rStyle w:val="Hyperlink"/>
            <w:rFonts w:hint="eastAsia"/>
            <w:noProof/>
            <w:rtl/>
          </w:rPr>
          <w:t>بلل</w:t>
        </w:r>
        <w:r w:rsidRPr="00C952CE">
          <w:rPr>
            <w:rStyle w:val="Hyperlink"/>
            <w:noProof/>
            <w:rtl/>
          </w:rPr>
          <w:t xml:space="preserve"> </w:t>
        </w:r>
        <w:r w:rsidRPr="00C952CE">
          <w:rPr>
            <w:rStyle w:val="Hyperlink"/>
            <w:rFonts w:hint="eastAsia"/>
            <w:noProof/>
            <w:rtl/>
          </w:rPr>
          <w:t>مشتبهه</w:t>
        </w:r>
        <w:r w:rsidRPr="00C952CE">
          <w:rPr>
            <w:rStyle w:val="Hyperlink"/>
            <w:noProof/>
            <w:rtl/>
          </w:rPr>
          <w:t xml:space="preserve"> </w:t>
        </w:r>
        <w:r w:rsidRPr="00C952CE">
          <w:rPr>
            <w:rStyle w:val="Hyperlink"/>
            <w:rFonts w:hint="eastAsia"/>
            <w:noProof/>
            <w:rtl/>
          </w:rPr>
          <w:t>بعد</w:t>
        </w:r>
        <w:r w:rsidRPr="00C952CE">
          <w:rPr>
            <w:rStyle w:val="Hyperlink"/>
            <w:noProof/>
            <w:rtl/>
          </w:rPr>
          <w:t xml:space="preserve"> </w:t>
        </w:r>
        <w:r w:rsidRPr="00C952CE">
          <w:rPr>
            <w:rStyle w:val="Hyperlink"/>
            <w:rFonts w:hint="eastAsia"/>
            <w:noProof/>
            <w:rtl/>
          </w:rPr>
          <w:t>از</w:t>
        </w:r>
        <w:r w:rsidRPr="00C952CE">
          <w:rPr>
            <w:rStyle w:val="Hyperlink"/>
            <w:noProof/>
            <w:rtl/>
          </w:rPr>
          <w:t xml:space="preserve"> </w:t>
        </w:r>
        <w:r w:rsidRPr="00C952CE">
          <w:rPr>
            <w:rStyle w:val="Hyperlink"/>
            <w:rFonts w:hint="eastAsia"/>
            <w:noProof/>
            <w:rtl/>
          </w:rPr>
          <w:t>غسل</w:t>
        </w:r>
        <w:r w:rsidRPr="00C952CE">
          <w:rPr>
            <w:rStyle w:val="Hyperlink"/>
            <w:noProof/>
            <w:rtl/>
          </w:rPr>
          <w:t xml:space="preserve"> </w:t>
        </w:r>
        <w:r w:rsidRPr="00C952CE">
          <w:rPr>
            <w:rStyle w:val="Hyperlink"/>
            <w:rFonts w:hint="eastAsia"/>
            <w:noProof/>
            <w:rtl/>
          </w:rPr>
          <w:t>و</w:t>
        </w:r>
        <w:r w:rsidRPr="00C952CE">
          <w:rPr>
            <w:rStyle w:val="Hyperlink"/>
            <w:noProof/>
            <w:rtl/>
          </w:rPr>
          <w:t xml:space="preserve"> </w:t>
        </w:r>
        <w:r w:rsidRPr="00C952CE">
          <w:rPr>
            <w:rStyle w:val="Hyperlink"/>
            <w:rFonts w:hint="eastAsia"/>
            <w:noProof/>
            <w:rtl/>
          </w:rPr>
          <w:t>قبل</w:t>
        </w:r>
        <w:r w:rsidRPr="00C952CE">
          <w:rPr>
            <w:rStyle w:val="Hyperlink"/>
            <w:noProof/>
            <w:rtl/>
          </w:rPr>
          <w:t xml:space="preserve"> </w:t>
        </w:r>
        <w:r w:rsidRPr="00C952CE">
          <w:rPr>
            <w:rStyle w:val="Hyperlink"/>
            <w:rFonts w:hint="eastAsia"/>
            <w:noProof/>
            <w:rtl/>
          </w:rPr>
          <w:t>از</w:t>
        </w:r>
        <w:r w:rsidRPr="00C952CE">
          <w:rPr>
            <w:rStyle w:val="Hyperlink"/>
            <w:noProof/>
            <w:rtl/>
          </w:rPr>
          <w:t xml:space="preserve"> </w:t>
        </w:r>
        <w:r w:rsidRPr="00C952CE">
          <w:rPr>
            <w:rStyle w:val="Hyperlink"/>
            <w:rFonts w:hint="eastAsia"/>
            <w:noProof/>
            <w:rtl/>
          </w:rPr>
          <w:t>بول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Toc500897087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4B6594" w:rsidRDefault="004B6594" w:rsidP="004B6594">
      <w:pPr>
        <w:pStyle w:val="TOC7"/>
        <w:tabs>
          <w:tab w:val="right" w:leader="dot" w:pos="10194"/>
        </w:tabs>
        <w:rPr>
          <w:rFonts w:asciiTheme="minorHAnsi" w:eastAsiaTheme="minorEastAsia" w:hAnsiTheme="minorHAnsi" w:cstheme="minorBidi"/>
          <w:bCs w:val="0"/>
          <w:noProof/>
          <w:color w:val="auto"/>
          <w:szCs w:val="22"/>
          <w:rtl/>
        </w:rPr>
      </w:pPr>
      <w:hyperlink w:anchor="_Toc500897088" w:history="1">
        <w:r w:rsidRPr="00C952CE">
          <w:rPr>
            <w:rStyle w:val="Hyperlink"/>
            <w:rFonts w:hint="eastAsia"/>
            <w:noProof/>
            <w:rtl/>
          </w:rPr>
          <w:t>مثال</w:t>
        </w:r>
        <w:r w:rsidRPr="00C952CE">
          <w:rPr>
            <w:rStyle w:val="Hyperlink"/>
            <w:noProof/>
            <w:rtl/>
          </w:rPr>
          <w:t xml:space="preserve"> </w:t>
        </w:r>
        <w:r w:rsidRPr="00C952CE">
          <w:rPr>
            <w:rStyle w:val="Hyperlink"/>
            <w:rFonts w:hint="eastAsia"/>
            <w:noProof/>
            <w:rtl/>
          </w:rPr>
          <w:t>چهارم</w:t>
        </w:r>
        <w:r w:rsidRPr="00C952CE">
          <w:rPr>
            <w:rStyle w:val="Hyperlink"/>
            <w:noProof/>
            <w:rtl/>
          </w:rPr>
          <w:t xml:space="preserve">: </w:t>
        </w:r>
        <w:r w:rsidRPr="00C952CE">
          <w:rPr>
            <w:rStyle w:val="Hyperlink"/>
            <w:rFonts w:hint="eastAsia"/>
            <w:noProof/>
            <w:rtl/>
          </w:rPr>
          <w:t>اسلام</w:t>
        </w:r>
        <w:r w:rsidRPr="00C952CE">
          <w:rPr>
            <w:rStyle w:val="Hyperlink"/>
            <w:noProof/>
            <w:rtl/>
          </w:rPr>
          <w:t xml:space="preserve"> </w:t>
        </w:r>
        <w:r w:rsidRPr="00C952CE">
          <w:rPr>
            <w:rStyle w:val="Hyperlink"/>
            <w:rFonts w:hint="eastAsia"/>
            <w:noProof/>
            <w:rtl/>
          </w:rPr>
          <w:t>قبل</w:t>
        </w:r>
        <w:r w:rsidRPr="00C952CE">
          <w:rPr>
            <w:rStyle w:val="Hyperlink"/>
            <w:noProof/>
            <w:rtl/>
          </w:rPr>
          <w:t xml:space="preserve"> </w:t>
        </w:r>
        <w:r w:rsidRPr="00C952CE">
          <w:rPr>
            <w:rStyle w:val="Hyperlink"/>
            <w:rFonts w:hint="eastAsia"/>
            <w:noProof/>
            <w:rtl/>
          </w:rPr>
          <w:t>از</w:t>
        </w:r>
        <w:r w:rsidRPr="00C952CE">
          <w:rPr>
            <w:rStyle w:val="Hyperlink"/>
            <w:noProof/>
            <w:rtl/>
          </w:rPr>
          <w:t xml:space="preserve"> </w:t>
        </w:r>
        <w:r w:rsidRPr="00C952CE">
          <w:rPr>
            <w:rStyle w:val="Hyperlink"/>
            <w:rFonts w:hint="eastAsia"/>
            <w:noProof/>
            <w:rtl/>
          </w:rPr>
          <w:t>فجر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Toc500897088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4B6594"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8E46A1">
        <w:rPr>
          <w:rFonts w:hint="cs"/>
          <w:rtl/>
        </w:rPr>
        <w:t>شک</w:t>
      </w:r>
      <w:r w:rsidR="008E46A1">
        <w:rPr>
          <w:rtl/>
        </w:rPr>
        <w:t xml:space="preserve"> </w:t>
      </w:r>
      <w:r w:rsidR="008E46A1">
        <w:rPr>
          <w:rFonts w:hint="cs"/>
          <w:rtl/>
        </w:rPr>
        <w:t>در</w:t>
      </w:r>
      <w:r w:rsidR="008E46A1">
        <w:rPr>
          <w:rtl/>
        </w:rPr>
        <w:t xml:space="preserve"> </w:t>
      </w:r>
      <w:r w:rsidR="008E46A1">
        <w:rPr>
          <w:rFonts w:hint="cs"/>
          <w:rtl/>
        </w:rPr>
        <w:t>تقدم</w:t>
      </w:r>
      <w:r w:rsidR="008E46A1">
        <w:rPr>
          <w:rtl/>
        </w:rPr>
        <w:t xml:space="preserve"> </w:t>
      </w:r>
      <w:r w:rsidR="008E46A1">
        <w:rPr>
          <w:rFonts w:hint="cs"/>
          <w:rtl/>
        </w:rPr>
        <w:t>و</w:t>
      </w:r>
      <w:r w:rsidR="008E46A1">
        <w:rPr>
          <w:rtl/>
        </w:rPr>
        <w:t xml:space="preserve"> </w:t>
      </w:r>
      <w:r w:rsidR="008E46A1">
        <w:rPr>
          <w:rFonts w:hint="cs"/>
          <w:rtl/>
        </w:rPr>
        <w:t>تأخر</w:t>
      </w:r>
      <w:r w:rsidR="008E46A1">
        <w:rPr>
          <w:rtl/>
        </w:rPr>
        <w:t xml:space="preserve"> </w:t>
      </w:r>
      <w:r w:rsidR="00025B70">
        <w:rPr>
          <w:rFonts w:hint="cs"/>
          <w:rtl/>
        </w:rPr>
        <w:t xml:space="preserve"> </w:t>
      </w:r>
      <w:r w:rsidR="00386C11" w:rsidRPr="00A6366F">
        <w:rPr>
          <w:rFonts w:hint="cs"/>
          <w:rtl/>
        </w:rPr>
        <w:t>/</w:t>
      </w:r>
      <w:bookmarkStart w:id="1" w:name="BokSabj_d"/>
      <w:bookmarkEnd w:id="1"/>
      <w:r w:rsidR="008E46A1">
        <w:rPr>
          <w:rFonts w:hint="cs"/>
          <w:rtl/>
        </w:rPr>
        <w:t>تنبیه</w:t>
      </w:r>
      <w:r w:rsidR="008E46A1">
        <w:rPr>
          <w:rtl/>
        </w:rPr>
        <w:t xml:space="preserve"> </w:t>
      </w:r>
      <w:r w:rsidR="008E46A1">
        <w:rPr>
          <w:rFonts w:hint="cs"/>
          <w:rtl/>
        </w:rPr>
        <w:t>یازدهم</w:t>
      </w:r>
      <w:r w:rsidR="00386C11" w:rsidRPr="00A6366F">
        <w:rPr>
          <w:rFonts w:hint="cs"/>
          <w:rtl/>
        </w:rPr>
        <w:t xml:space="preserve"> /</w:t>
      </w:r>
      <w:bookmarkStart w:id="2" w:name="Bokkolli"/>
      <w:bookmarkEnd w:id="2"/>
      <w:r w:rsidR="008E46A1">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4B6594" w:rsidRDefault="004B6594" w:rsidP="004B6594">
      <w:pPr>
        <w:rPr>
          <w:rtl/>
        </w:rPr>
      </w:pPr>
      <w:r>
        <w:rPr>
          <w:rFonts w:hint="cs"/>
          <w:rtl/>
        </w:rPr>
        <w:t xml:space="preserve">بحث در تنبیه یازدهم استصحاب </w:t>
      </w:r>
      <w:bookmarkStart w:id="3" w:name="_GoBack"/>
      <w:bookmarkEnd w:id="3"/>
      <w:r>
        <w:rPr>
          <w:rFonts w:hint="cs"/>
          <w:rtl/>
        </w:rPr>
        <w:t>بود.</w:t>
      </w:r>
    </w:p>
    <w:p w:rsidR="00247D2F" w:rsidRPr="003A6148" w:rsidRDefault="00247D2F" w:rsidP="003A6148">
      <w:pPr>
        <w:pBdr>
          <w:bottom w:val="double" w:sz="6" w:space="1" w:color="auto"/>
        </w:pBdr>
      </w:pPr>
    </w:p>
    <w:p w:rsidR="008F5B4D" w:rsidRDefault="008F5B4D" w:rsidP="003A6148"/>
    <w:p w:rsidR="004B6594" w:rsidRDefault="004B6594" w:rsidP="004B6594">
      <w:pPr>
        <w:pStyle w:val="Heading8"/>
        <w:rPr>
          <w:rtl/>
        </w:rPr>
      </w:pPr>
      <w:bookmarkStart w:id="4" w:name="_Toc500897086"/>
      <w:r>
        <w:rPr>
          <w:rFonts w:hint="cs"/>
          <w:rtl/>
        </w:rPr>
        <w:t>توضیح بیشتر فروض قسم اول</w:t>
      </w:r>
      <w:bookmarkEnd w:id="4"/>
    </w:p>
    <w:p w:rsidR="004B6594" w:rsidRDefault="004B6594" w:rsidP="004B6594">
      <w:pPr>
        <w:rPr>
          <w:rtl/>
        </w:rPr>
      </w:pPr>
      <w:r>
        <w:rPr>
          <w:rFonts w:hint="cs"/>
          <w:rtl/>
        </w:rPr>
        <w:t>بحث در اقسام استصحاب در فرض علم به حادث بود. بحث در قسم اول که حادث به لحاظ عمود زمان بود، به اتمام رسید. اما قسم ثانی که یک حادث به لحاظ حادث دیگر بود، دو قسم داشت: الف. هر دو حادث مجهول التاریخ هستند. ب. یکی معلوم و دیگری مجهول التاریخ است.</w:t>
      </w:r>
    </w:p>
    <w:p w:rsidR="004B6594" w:rsidRDefault="004B6594" w:rsidP="004B6594">
      <w:pPr>
        <w:rPr>
          <w:rtl/>
        </w:rPr>
      </w:pPr>
      <w:r>
        <w:rPr>
          <w:rFonts w:hint="cs"/>
          <w:rtl/>
        </w:rPr>
        <w:t xml:space="preserve">موضوع حکم شرعی در مورد قسم اول، چند حالت دارد: الف. مفاد کان تامه ب. کان ناقصه ج. لیس تامه </w:t>
      </w:r>
    </w:p>
    <w:p w:rsidR="004B6594" w:rsidRDefault="004B6594" w:rsidP="004B6594">
      <w:pPr>
        <w:rPr>
          <w:rtl/>
        </w:rPr>
      </w:pPr>
      <w:r>
        <w:rPr>
          <w:rFonts w:hint="cs"/>
          <w:rtl/>
        </w:rPr>
        <w:t>د. لیس ناقصه</w:t>
      </w:r>
    </w:p>
    <w:p w:rsidR="004B6594" w:rsidRDefault="004B6594" w:rsidP="004B6594">
      <w:pPr>
        <w:rPr>
          <w:rtl/>
        </w:rPr>
      </w:pPr>
      <w:r>
        <w:rPr>
          <w:rFonts w:hint="cs"/>
          <w:rtl/>
        </w:rPr>
        <w:t xml:space="preserve">در مورد صورت اول (مفاد کان تامه) مرحوم صاحب کفایه فرمودند: در فرضی که اثر برای خصوص وجودِ یکی از حادث ها، به لحاظ یکی از اوصاف تقدم یا تأخر یا تقارنش با حادثِ دیگر، باشد، استصحاب جاری است، ولی در صورتی که اثر برای بیش از یک وصف حادث یا برای دو حادث، باشد، استصحاب ها معارضه می کنند. طبق این کلام صاحب کفایه، برای صورت اول، نه قسم می توان تصویر کرد: </w:t>
      </w:r>
    </w:p>
    <w:p w:rsidR="004B6594" w:rsidRDefault="004B6594" w:rsidP="004B6594">
      <w:pPr>
        <w:rPr>
          <w:rtl/>
        </w:rPr>
      </w:pPr>
      <w:r>
        <w:rPr>
          <w:rFonts w:hint="cs"/>
          <w:rtl/>
        </w:rPr>
        <w:t>1 و 2 و 3 : اثر برای وجودِ یکی از حادث ها به لحاظ یکی از اوصاف تقدم یا تأخر یا تقارنش</w:t>
      </w:r>
    </w:p>
    <w:p w:rsidR="004B6594" w:rsidRDefault="004B6594" w:rsidP="004B6594">
      <w:pPr>
        <w:rPr>
          <w:rtl/>
        </w:rPr>
      </w:pPr>
      <w:r>
        <w:rPr>
          <w:rFonts w:hint="cs"/>
          <w:rtl/>
        </w:rPr>
        <w:t>4 و 5 و 6 : اثر برای هر دو حادث به لحاظ یکی از اوصاف تقدم یا تأخر یا تقارنش</w:t>
      </w:r>
    </w:p>
    <w:p w:rsidR="004B6594" w:rsidRDefault="004B6594" w:rsidP="004B6594">
      <w:pPr>
        <w:rPr>
          <w:rtl/>
        </w:rPr>
      </w:pPr>
      <w:r>
        <w:rPr>
          <w:rFonts w:hint="cs"/>
          <w:rtl/>
        </w:rPr>
        <w:t>7 و 8 و 9 : اثر برای یک حادث به لحاظ بیش از یک وصفش. (</w:t>
      </w:r>
      <w:r w:rsidRPr="00797AE7">
        <w:rPr>
          <w:rFonts w:hint="cs"/>
          <w:u w:val="single"/>
          <w:rtl/>
        </w:rPr>
        <w:t>تقدم و تأخرش</w:t>
      </w:r>
      <w:r>
        <w:rPr>
          <w:rFonts w:hint="cs"/>
          <w:rtl/>
        </w:rPr>
        <w:t xml:space="preserve">. </w:t>
      </w:r>
      <w:r w:rsidRPr="00797AE7">
        <w:rPr>
          <w:rFonts w:hint="cs"/>
          <w:u w:val="single"/>
          <w:rtl/>
        </w:rPr>
        <w:t>تقدم و تقارنش</w:t>
      </w:r>
      <w:r>
        <w:rPr>
          <w:rFonts w:hint="cs"/>
          <w:rtl/>
        </w:rPr>
        <w:t xml:space="preserve">. </w:t>
      </w:r>
      <w:r>
        <w:rPr>
          <w:rFonts w:hint="cs"/>
          <w:u w:val="single"/>
          <w:rtl/>
        </w:rPr>
        <w:t>تأخر و تقارنش</w:t>
      </w:r>
      <w:r>
        <w:rPr>
          <w:rFonts w:hint="cs"/>
          <w:rtl/>
        </w:rPr>
        <w:t>)</w:t>
      </w:r>
    </w:p>
    <w:p w:rsidR="004B6594" w:rsidRDefault="004B6594" w:rsidP="004B6594">
      <w:pPr>
        <w:rPr>
          <w:rFonts w:hint="cs"/>
          <w:rtl/>
        </w:rPr>
      </w:pPr>
      <w:r>
        <w:rPr>
          <w:rFonts w:hint="cs"/>
          <w:rtl/>
        </w:rPr>
        <w:t xml:space="preserve">البته صور مساله، بیش از این است. </w:t>
      </w:r>
    </w:p>
    <w:p w:rsidR="004B6594" w:rsidRDefault="004B6594" w:rsidP="004B6594">
      <w:pPr>
        <w:rPr>
          <w:rtl/>
        </w:rPr>
      </w:pPr>
      <w:r>
        <w:rPr>
          <w:rFonts w:hint="cs"/>
          <w:rtl/>
        </w:rPr>
        <w:t>عبارت کفایه به این شکل است:</w:t>
      </w:r>
    </w:p>
    <w:p w:rsidR="004B6594" w:rsidRDefault="004B6594" w:rsidP="004B6594">
      <w:pPr>
        <w:rPr>
          <w:rtl/>
        </w:rPr>
      </w:pPr>
      <w:r w:rsidRPr="002E57F2">
        <w:rPr>
          <w:rFonts w:hint="cs"/>
          <w:rtl/>
        </w:rPr>
        <w:lastRenderedPageBreak/>
        <w:t>كان</w:t>
      </w:r>
      <w:r w:rsidRPr="002E57F2">
        <w:rPr>
          <w:rtl/>
        </w:rPr>
        <w:t xml:space="preserve"> </w:t>
      </w:r>
      <w:r w:rsidRPr="002E57F2">
        <w:rPr>
          <w:rFonts w:hint="cs"/>
          <w:rtl/>
        </w:rPr>
        <w:t>الأثر</w:t>
      </w:r>
      <w:r w:rsidRPr="002E57F2">
        <w:rPr>
          <w:rtl/>
        </w:rPr>
        <w:t xml:space="preserve"> </w:t>
      </w:r>
      <w:r w:rsidRPr="002E57F2">
        <w:rPr>
          <w:rFonts w:hint="cs"/>
          <w:rtl/>
        </w:rPr>
        <w:t>الشرعي</w:t>
      </w:r>
      <w:r w:rsidRPr="002E57F2">
        <w:rPr>
          <w:rtl/>
        </w:rPr>
        <w:t xml:space="preserve"> </w:t>
      </w:r>
      <w:r w:rsidRPr="002E57F2">
        <w:rPr>
          <w:rFonts w:hint="cs"/>
          <w:rtl/>
        </w:rPr>
        <w:t>لوجود</w:t>
      </w:r>
      <w:r w:rsidRPr="002E57F2">
        <w:rPr>
          <w:rtl/>
        </w:rPr>
        <w:t xml:space="preserve"> </w:t>
      </w:r>
      <w:r w:rsidRPr="002E57F2">
        <w:rPr>
          <w:rFonts w:hint="cs"/>
          <w:rtl/>
        </w:rPr>
        <w:t>أحدهما</w:t>
      </w:r>
      <w:r w:rsidRPr="002E57F2">
        <w:rPr>
          <w:rtl/>
        </w:rPr>
        <w:t xml:space="preserve"> </w:t>
      </w:r>
      <w:r w:rsidRPr="002E57F2">
        <w:rPr>
          <w:rFonts w:hint="cs"/>
          <w:rtl/>
        </w:rPr>
        <w:t>بنحو</w:t>
      </w:r>
      <w:r w:rsidRPr="002E57F2">
        <w:rPr>
          <w:rtl/>
        </w:rPr>
        <w:t xml:space="preserve"> </w:t>
      </w:r>
      <w:r w:rsidRPr="002E57F2">
        <w:rPr>
          <w:rFonts w:hint="cs"/>
          <w:rtl/>
        </w:rPr>
        <w:t>خاص</w:t>
      </w:r>
      <w:r w:rsidRPr="002E57F2">
        <w:rPr>
          <w:rtl/>
        </w:rPr>
        <w:t xml:space="preserve"> </w:t>
      </w:r>
      <w:r w:rsidRPr="002E57F2">
        <w:rPr>
          <w:rFonts w:hint="cs"/>
          <w:rtl/>
        </w:rPr>
        <w:t>من</w:t>
      </w:r>
      <w:r w:rsidRPr="002E57F2">
        <w:rPr>
          <w:rtl/>
        </w:rPr>
        <w:t xml:space="preserve"> </w:t>
      </w:r>
      <w:r w:rsidRPr="002E57F2">
        <w:rPr>
          <w:rFonts w:hint="cs"/>
          <w:rtl/>
        </w:rPr>
        <w:t>التقدم</w:t>
      </w:r>
      <w:r w:rsidRPr="002E57F2">
        <w:rPr>
          <w:rtl/>
        </w:rPr>
        <w:t xml:space="preserve"> </w:t>
      </w:r>
      <w:r w:rsidRPr="002E57F2">
        <w:rPr>
          <w:rFonts w:hint="cs"/>
          <w:rtl/>
        </w:rPr>
        <w:t>أو</w:t>
      </w:r>
      <w:r w:rsidRPr="002E57F2">
        <w:rPr>
          <w:rtl/>
        </w:rPr>
        <w:t xml:space="preserve"> </w:t>
      </w:r>
      <w:r w:rsidRPr="002E57F2">
        <w:rPr>
          <w:rFonts w:hint="cs"/>
          <w:rtl/>
        </w:rPr>
        <w:t>التأخر</w:t>
      </w:r>
      <w:r w:rsidRPr="002E57F2">
        <w:rPr>
          <w:rtl/>
        </w:rPr>
        <w:t xml:space="preserve"> </w:t>
      </w:r>
      <w:r w:rsidRPr="002E57F2">
        <w:rPr>
          <w:rFonts w:hint="cs"/>
          <w:rtl/>
        </w:rPr>
        <w:t>أو</w:t>
      </w:r>
      <w:r w:rsidRPr="002E57F2">
        <w:rPr>
          <w:rtl/>
        </w:rPr>
        <w:t xml:space="preserve"> </w:t>
      </w:r>
      <w:r w:rsidRPr="002E57F2">
        <w:rPr>
          <w:rFonts w:hint="cs"/>
          <w:rtl/>
        </w:rPr>
        <w:t>التقارن</w:t>
      </w:r>
      <w:r w:rsidRPr="002E57F2">
        <w:rPr>
          <w:rtl/>
        </w:rPr>
        <w:t xml:space="preserve"> </w:t>
      </w:r>
      <w:r w:rsidRPr="002E57F2">
        <w:rPr>
          <w:rFonts w:hint="cs"/>
          <w:rtl/>
        </w:rPr>
        <w:t>لا</w:t>
      </w:r>
      <w:r w:rsidRPr="002E57F2">
        <w:rPr>
          <w:rtl/>
        </w:rPr>
        <w:t xml:space="preserve"> </w:t>
      </w:r>
      <w:r w:rsidRPr="002E57F2">
        <w:rPr>
          <w:rFonts w:hint="cs"/>
          <w:rtl/>
        </w:rPr>
        <w:t>للآخر</w:t>
      </w:r>
      <w:r w:rsidRPr="002E57F2">
        <w:rPr>
          <w:rtl/>
        </w:rPr>
        <w:t xml:space="preserve"> </w:t>
      </w:r>
      <w:r w:rsidRPr="002E57F2">
        <w:rPr>
          <w:rFonts w:hint="cs"/>
          <w:rtl/>
        </w:rPr>
        <w:t>و</w:t>
      </w:r>
      <w:r w:rsidRPr="002E57F2">
        <w:rPr>
          <w:rtl/>
        </w:rPr>
        <w:t xml:space="preserve"> </w:t>
      </w:r>
      <w:r w:rsidRPr="002E57F2">
        <w:rPr>
          <w:rFonts w:hint="cs"/>
          <w:rtl/>
        </w:rPr>
        <w:t>لا</w:t>
      </w:r>
      <w:r w:rsidRPr="002E57F2">
        <w:rPr>
          <w:rtl/>
        </w:rPr>
        <w:t xml:space="preserve"> </w:t>
      </w:r>
      <w:r w:rsidRPr="002E57F2">
        <w:rPr>
          <w:rFonts w:hint="cs"/>
          <w:rtl/>
        </w:rPr>
        <w:t>له</w:t>
      </w:r>
      <w:r w:rsidRPr="002E57F2">
        <w:rPr>
          <w:rtl/>
        </w:rPr>
        <w:t xml:space="preserve"> </w:t>
      </w:r>
      <w:r w:rsidRPr="002E57F2">
        <w:rPr>
          <w:rFonts w:hint="cs"/>
          <w:rtl/>
        </w:rPr>
        <w:t>بنحو</w:t>
      </w:r>
      <w:r w:rsidRPr="002E57F2">
        <w:rPr>
          <w:rtl/>
        </w:rPr>
        <w:t xml:space="preserve"> </w:t>
      </w:r>
      <w:r w:rsidRPr="002E57F2">
        <w:rPr>
          <w:rFonts w:hint="cs"/>
          <w:rtl/>
        </w:rPr>
        <w:t>آخر</w:t>
      </w:r>
      <w:r>
        <w:rPr>
          <w:rFonts w:hint="cs"/>
          <w:rtl/>
        </w:rPr>
        <w:t>.</w:t>
      </w:r>
      <w:r>
        <w:rPr>
          <w:rStyle w:val="FootnoteReference"/>
          <w:rtl/>
        </w:rPr>
        <w:footnoteReference w:id="1"/>
      </w:r>
    </w:p>
    <w:p w:rsidR="004B6594" w:rsidRDefault="004B6594" w:rsidP="004B6594">
      <w:pPr>
        <w:rPr>
          <w:rtl/>
        </w:rPr>
      </w:pPr>
      <w:r>
        <w:rPr>
          <w:rFonts w:hint="cs"/>
          <w:rtl/>
        </w:rPr>
        <w:t>طبق این بیان، مراد صاحب کفایه از تعبیر (لا له بنحو آخر) ذی اثر بودن یک حادث به لحاظ بیش از یک وصف می باشد، نه ذی اثر بودنِ حادث به لحاظ وصفی غیر از تقدم یا تأخر یا تقارن. لذا این که در کتاب منتهی الدرایۀ وجود حالتی غیر از تقدم یا تأخر یا تقارن، غیر معقول دانسته شده است، اشکال صحیحی نمی باشد.</w:t>
      </w:r>
      <w:r>
        <w:rPr>
          <w:rStyle w:val="FootnoteReference"/>
          <w:rtl/>
        </w:rPr>
        <w:footnoteReference w:id="2"/>
      </w:r>
      <w:r>
        <w:rPr>
          <w:rFonts w:hint="cs"/>
          <w:rtl/>
        </w:rPr>
        <w:t xml:space="preserve"> </w:t>
      </w:r>
    </w:p>
    <w:p w:rsidR="004B6594" w:rsidRDefault="004B6594" w:rsidP="004B6594">
      <w:pPr>
        <w:rPr>
          <w:rtl/>
        </w:rPr>
      </w:pPr>
      <w:r>
        <w:rPr>
          <w:rFonts w:hint="cs"/>
          <w:rtl/>
        </w:rPr>
        <w:t>مرحوم آخوند فرموده اند: در تمام این صور، مقتضی استصحاب تمام است، لکن در بعضی از آنها، مانع وجود دارد. نسبت به سه فرض اول، به خاطر وجود مقتضی و نبود مانع، استصحاب جاری است. در این فرض، اثر برای خصوص وجود حادث متقدم یا متقارن یا متاخر است. برای مثال در مورد رکوع قبل رفع رأس الامام، از آن جا که اثر برای یکی از حادثین (رکوع) به لحاظ یکی از اوصاف (تقدم بر رفع رأس الامام) می باشد، استصحاب جاری است. قبل از تحقق رکوع مأموم، یقینا این رکوعِ متصف به تقدم، محقق نشده بود و بعد از تحقق رکوع نیز که شک در آن داریم و لذا استصحاب جاری است. پس اثر برای مفاد کان تامه است و استصحابِ لیس تامه، نفی اثر می کند.</w:t>
      </w:r>
    </w:p>
    <w:p w:rsidR="004B6594" w:rsidRDefault="004B6594" w:rsidP="004B6594">
      <w:pPr>
        <w:rPr>
          <w:rtl/>
        </w:rPr>
      </w:pPr>
      <w:r>
        <w:rPr>
          <w:rFonts w:hint="cs"/>
          <w:rtl/>
        </w:rPr>
        <w:t>اما در مورد اقسام دیگر (اثر برای هر دو حادث به لحاظ یکی از اوصافشان یا اثر برای بیش از یک وصفِ یک حادث) اگر چه استصحاب دارای مقتضی است، لکن به خاطر وجود استصحاب معارض، جاری نمی شود. برای مثال، اگر هر یک از رکوع به وصف تقدم و رکوع به وصف تقارن، دارای اثر باشند، استصحاب عدم رکوع به وصف تقدم با استصحاب عدم رکوع به وصف تقارن، معارضند؛ چرا که علم داریم که حتما یا رکوع مقدم بر رفع رأس الامام محقق شده است و یا مقارن.</w:t>
      </w:r>
    </w:p>
    <w:p w:rsidR="004B6594" w:rsidRDefault="004B6594" w:rsidP="004B6594">
      <w:pPr>
        <w:rPr>
          <w:rtl/>
        </w:rPr>
      </w:pPr>
      <w:r>
        <w:rPr>
          <w:rFonts w:hint="cs"/>
          <w:rtl/>
        </w:rPr>
        <w:t xml:space="preserve">بحث در سه فرض اول بود که اثر برای خصوص یکی از حادث ها، به لحاظ اتصافش به یکی از اوصاف تقدم یا تأخر یا مقارن باشد. </w:t>
      </w:r>
    </w:p>
    <w:p w:rsidR="004B6594" w:rsidRDefault="004B6594" w:rsidP="004B6594">
      <w:pPr>
        <w:rPr>
          <w:rtl/>
        </w:rPr>
      </w:pPr>
      <w:r>
        <w:rPr>
          <w:rFonts w:hint="cs"/>
          <w:rtl/>
        </w:rPr>
        <w:t xml:space="preserve">در جلسات قبل، مثالهایی ذکر شد. در این جلسه مثالهای دیگری برای این صورت، بیان می کنیم: </w:t>
      </w:r>
    </w:p>
    <w:p w:rsidR="004B6594" w:rsidRDefault="004B6594" w:rsidP="004B6594">
      <w:pPr>
        <w:pStyle w:val="Heading7"/>
        <w:rPr>
          <w:rtl/>
        </w:rPr>
      </w:pPr>
      <w:bookmarkStart w:id="5" w:name="_Toc500897087"/>
      <w:r>
        <w:rPr>
          <w:rFonts w:hint="cs"/>
          <w:rtl/>
        </w:rPr>
        <w:t>مثال سوم: بلل مشتبهه بعد از غسل و قبل از بول</w:t>
      </w:r>
      <w:bookmarkEnd w:id="5"/>
    </w:p>
    <w:p w:rsidR="004B6594" w:rsidRDefault="004B6594" w:rsidP="004B6594">
      <w:pPr>
        <w:rPr>
          <w:rtl/>
        </w:rPr>
      </w:pPr>
      <w:r>
        <w:rPr>
          <w:rFonts w:hint="cs"/>
          <w:rtl/>
        </w:rPr>
        <w:t xml:space="preserve">در روایت معتبره وارد شده است که: </w:t>
      </w:r>
    </w:p>
    <w:p w:rsidR="004B6594" w:rsidRDefault="004B6594" w:rsidP="004B6594">
      <w:pPr>
        <w:rPr>
          <w:rtl/>
        </w:rPr>
      </w:pPr>
      <w:r w:rsidRPr="00E253CD">
        <w:rPr>
          <w:rFonts w:hint="cs"/>
          <w:rtl/>
        </w:rPr>
        <w:lastRenderedPageBreak/>
        <w:t>محمد</w:t>
      </w:r>
      <w:r w:rsidRPr="00E253CD">
        <w:rPr>
          <w:rtl/>
        </w:rPr>
        <w:t xml:space="preserve"> </w:t>
      </w:r>
      <w:r w:rsidRPr="00E253CD">
        <w:rPr>
          <w:rFonts w:hint="cs"/>
          <w:rtl/>
        </w:rPr>
        <w:t>بن</w:t>
      </w:r>
      <w:r w:rsidRPr="00E253CD">
        <w:rPr>
          <w:rtl/>
        </w:rPr>
        <w:t xml:space="preserve"> </w:t>
      </w:r>
      <w:r w:rsidRPr="00E253CD">
        <w:rPr>
          <w:rFonts w:hint="cs"/>
          <w:rtl/>
        </w:rPr>
        <w:t>يحيى،</w:t>
      </w:r>
      <w:r w:rsidRPr="00E253CD">
        <w:rPr>
          <w:rtl/>
        </w:rPr>
        <w:t xml:space="preserve"> </w:t>
      </w:r>
      <w:r w:rsidRPr="00E253CD">
        <w:rPr>
          <w:rFonts w:hint="cs"/>
          <w:rtl/>
        </w:rPr>
        <w:t>عن</w:t>
      </w:r>
      <w:r w:rsidRPr="00E253CD">
        <w:rPr>
          <w:rtl/>
        </w:rPr>
        <w:t xml:space="preserve"> </w:t>
      </w:r>
      <w:r w:rsidRPr="00E253CD">
        <w:rPr>
          <w:rFonts w:hint="cs"/>
          <w:rtl/>
        </w:rPr>
        <w:t>أحمد</w:t>
      </w:r>
      <w:r w:rsidRPr="00E253CD">
        <w:rPr>
          <w:rtl/>
        </w:rPr>
        <w:t xml:space="preserve"> </w:t>
      </w:r>
      <w:r w:rsidRPr="00E253CD">
        <w:rPr>
          <w:rFonts w:hint="cs"/>
          <w:rtl/>
        </w:rPr>
        <w:t>بن</w:t>
      </w:r>
      <w:r w:rsidRPr="00E253CD">
        <w:rPr>
          <w:rtl/>
        </w:rPr>
        <w:t xml:space="preserve"> </w:t>
      </w:r>
      <w:r w:rsidRPr="00E253CD">
        <w:rPr>
          <w:rFonts w:hint="cs"/>
          <w:rtl/>
        </w:rPr>
        <w:t>محمد،</w:t>
      </w:r>
      <w:r w:rsidRPr="00E253CD">
        <w:rPr>
          <w:rtl/>
        </w:rPr>
        <w:t xml:space="preserve"> </w:t>
      </w:r>
      <w:r w:rsidRPr="00E253CD">
        <w:rPr>
          <w:rFonts w:hint="cs"/>
          <w:rtl/>
        </w:rPr>
        <w:t>عن</w:t>
      </w:r>
      <w:r w:rsidRPr="00E253CD">
        <w:rPr>
          <w:rtl/>
        </w:rPr>
        <w:t xml:space="preserve"> </w:t>
      </w:r>
      <w:r w:rsidRPr="00E253CD">
        <w:rPr>
          <w:rFonts w:hint="cs"/>
          <w:rtl/>
        </w:rPr>
        <w:t>عثمان</w:t>
      </w:r>
      <w:r w:rsidRPr="00E253CD">
        <w:rPr>
          <w:rtl/>
        </w:rPr>
        <w:t xml:space="preserve"> </w:t>
      </w:r>
      <w:r w:rsidRPr="00E253CD">
        <w:rPr>
          <w:rFonts w:hint="cs"/>
          <w:rtl/>
        </w:rPr>
        <w:t>بن</w:t>
      </w:r>
      <w:r w:rsidRPr="00E253CD">
        <w:rPr>
          <w:rtl/>
        </w:rPr>
        <w:t xml:space="preserve"> </w:t>
      </w:r>
      <w:r w:rsidRPr="00E253CD">
        <w:rPr>
          <w:rFonts w:hint="cs"/>
          <w:rtl/>
        </w:rPr>
        <w:t>عيسى،</w:t>
      </w:r>
      <w:r w:rsidRPr="00E253CD">
        <w:rPr>
          <w:rtl/>
        </w:rPr>
        <w:t xml:space="preserve"> </w:t>
      </w:r>
      <w:r w:rsidRPr="00E253CD">
        <w:rPr>
          <w:rFonts w:hint="cs"/>
          <w:rtl/>
        </w:rPr>
        <w:t>عن</w:t>
      </w:r>
      <w:r w:rsidRPr="00E253CD">
        <w:rPr>
          <w:rtl/>
        </w:rPr>
        <w:t xml:space="preserve"> </w:t>
      </w:r>
      <w:r w:rsidRPr="00E253CD">
        <w:rPr>
          <w:rFonts w:hint="cs"/>
          <w:rtl/>
        </w:rPr>
        <w:t>عبد</w:t>
      </w:r>
      <w:r w:rsidRPr="00E253CD">
        <w:rPr>
          <w:rtl/>
        </w:rPr>
        <w:t xml:space="preserve"> </w:t>
      </w:r>
      <w:r w:rsidRPr="00E253CD">
        <w:rPr>
          <w:rFonts w:hint="cs"/>
          <w:rtl/>
        </w:rPr>
        <w:t>الله</w:t>
      </w:r>
      <w:r w:rsidRPr="00E253CD">
        <w:rPr>
          <w:rtl/>
        </w:rPr>
        <w:t xml:space="preserve"> </w:t>
      </w:r>
      <w:r w:rsidRPr="00E253CD">
        <w:rPr>
          <w:rFonts w:hint="cs"/>
          <w:rtl/>
        </w:rPr>
        <w:t>بن</w:t>
      </w:r>
      <w:r w:rsidRPr="00E253CD">
        <w:rPr>
          <w:rtl/>
        </w:rPr>
        <w:t xml:space="preserve"> </w:t>
      </w:r>
      <w:r w:rsidRPr="00E253CD">
        <w:rPr>
          <w:rFonts w:hint="cs"/>
          <w:rtl/>
        </w:rPr>
        <w:t>مسكان،</w:t>
      </w:r>
      <w:r w:rsidRPr="00E253CD">
        <w:rPr>
          <w:rtl/>
        </w:rPr>
        <w:t xml:space="preserve"> </w:t>
      </w:r>
      <w:r w:rsidRPr="00E253CD">
        <w:rPr>
          <w:rFonts w:hint="cs"/>
          <w:rtl/>
        </w:rPr>
        <w:t>عن</w:t>
      </w:r>
      <w:r w:rsidRPr="00E253CD">
        <w:rPr>
          <w:rtl/>
        </w:rPr>
        <w:t xml:space="preserve"> </w:t>
      </w:r>
      <w:r w:rsidRPr="00E253CD">
        <w:rPr>
          <w:rFonts w:hint="cs"/>
          <w:rtl/>
        </w:rPr>
        <w:t>سليمان</w:t>
      </w:r>
      <w:r w:rsidRPr="00E253CD">
        <w:rPr>
          <w:rtl/>
        </w:rPr>
        <w:t xml:space="preserve"> </w:t>
      </w:r>
      <w:r w:rsidRPr="00E253CD">
        <w:rPr>
          <w:rFonts w:hint="cs"/>
          <w:rtl/>
        </w:rPr>
        <w:t>بن</w:t>
      </w:r>
      <w:r w:rsidRPr="00E253CD">
        <w:rPr>
          <w:rtl/>
        </w:rPr>
        <w:t xml:space="preserve"> </w:t>
      </w:r>
      <w:r w:rsidRPr="00E253CD">
        <w:rPr>
          <w:rFonts w:hint="cs"/>
          <w:rtl/>
        </w:rPr>
        <w:t>خالد،</w:t>
      </w:r>
      <w:r w:rsidRPr="00E253CD">
        <w:rPr>
          <w:rtl/>
        </w:rPr>
        <w:t xml:space="preserve"> </w:t>
      </w:r>
      <w:r w:rsidRPr="00E253CD">
        <w:rPr>
          <w:rFonts w:hint="cs"/>
          <w:rtl/>
        </w:rPr>
        <w:t>عن</w:t>
      </w:r>
      <w:r w:rsidRPr="00E253CD">
        <w:rPr>
          <w:rtl/>
        </w:rPr>
        <w:t xml:space="preserve"> </w:t>
      </w:r>
      <w:r w:rsidRPr="00E253CD">
        <w:rPr>
          <w:rFonts w:hint="cs"/>
          <w:rtl/>
        </w:rPr>
        <w:t>أبي</w:t>
      </w:r>
      <w:r w:rsidRPr="00E253CD">
        <w:rPr>
          <w:rtl/>
        </w:rPr>
        <w:t xml:space="preserve"> </w:t>
      </w:r>
      <w:r w:rsidRPr="00E253CD">
        <w:rPr>
          <w:rFonts w:hint="cs"/>
          <w:rtl/>
        </w:rPr>
        <w:t>عبد</w:t>
      </w:r>
      <w:r w:rsidRPr="00E253CD">
        <w:rPr>
          <w:rtl/>
        </w:rPr>
        <w:t xml:space="preserve"> </w:t>
      </w:r>
      <w:r w:rsidRPr="00E253CD">
        <w:rPr>
          <w:rFonts w:hint="cs"/>
          <w:rtl/>
        </w:rPr>
        <w:t>الله</w:t>
      </w:r>
      <w:r w:rsidRPr="00E253CD">
        <w:rPr>
          <w:rtl/>
        </w:rPr>
        <w:t xml:space="preserve"> (</w:t>
      </w:r>
      <w:r w:rsidRPr="00E253CD">
        <w:rPr>
          <w:rFonts w:hint="cs"/>
          <w:rtl/>
        </w:rPr>
        <w:t>عليه</w:t>
      </w:r>
      <w:r w:rsidRPr="00E253CD">
        <w:rPr>
          <w:rtl/>
        </w:rPr>
        <w:t xml:space="preserve"> </w:t>
      </w:r>
      <w:r w:rsidRPr="00E253CD">
        <w:rPr>
          <w:rFonts w:hint="cs"/>
          <w:rtl/>
        </w:rPr>
        <w:t>السلام</w:t>
      </w:r>
      <w:r w:rsidRPr="00E253CD">
        <w:rPr>
          <w:rtl/>
        </w:rPr>
        <w:t xml:space="preserve">) </w:t>
      </w:r>
      <w:r w:rsidRPr="00E253CD">
        <w:rPr>
          <w:rFonts w:hint="cs"/>
          <w:rtl/>
        </w:rPr>
        <w:t>قال</w:t>
      </w:r>
      <w:r w:rsidRPr="00E253CD">
        <w:rPr>
          <w:rtl/>
        </w:rPr>
        <w:t xml:space="preserve">: </w:t>
      </w:r>
      <w:r w:rsidRPr="00E253CD">
        <w:rPr>
          <w:rFonts w:hint="cs"/>
          <w:u w:val="single"/>
          <w:rtl/>
        </w:rPr>
        <w:t>سألته</w:t>
      </w:r>
      <w:r w:rsidRPr="00E253CD">
        <w:rPr>
          <w:u w:val="single"/>
          <w:rtl/>
        </w:rPr>
        <w:t xml:space="preserve"> </w:t>
      </w:r>
      <w:r w:rsidRPr="00E253CD">
        <w:rPr>
          <w:rFonts w:hint="cs"/>
          <w:u w:val="single"/>
          <w:rtl/>
        </w:rPr>
        <w:t>عن</w:t>
      </w:r>
      <w:r w:rsidRPr="00E253CD">
        <w:rPr>
          <w:u w:val="single"/>
          <w:rtl/>
        </w:rPr>
        <w:t xml:space="preserve"> </w:t>
      </w:r>
      <w:r w:rsidRPr="00E253CD">
        <w:rPr>
          <w:rFonts w:hint="cs"/>
          <w:u w:val="single"/>
          <w:rtl/>
        </w:rPr>
        <w:t>رجل</w:t>
      </w:r>
      <w:r w:rsidRPr="00E253CD">
        <w:rPr>
          <w:u w:val="single"/>
          <w:rtl/>
        </w:rPr>
        <w:t xml:space="preserve"> </w:t>
      </w:r>
      <w:r w:rsidRPr="00E253CD">
        <w:rPr>
          <w:rFonts w:hint="cs"/>
          <w:u w:val="single"/>
          <w:rtl/>
        </w:rPr>
        <w:t>أجنب</w:t>
      </w:r>
      <w:r w:rsidRPr="00E253CD">
        <w:rPr>
          <w:u w:val="single"/>
          <w:rtl/>
        </w:rPr>
        <w:t xml:space="preserve"> </w:t>
      </w:r>
      <w:r w:rsidRPr="00E253CD">
        <w:rPr>
          <w:rFonts w:hint="cs"/>
          <w:u w:val="single"/>
          <w:rtl/>
        </w:rPr>
        <w:t>فاغتسل</w:t>
      </w:r>
      <w:r w:rsidRPr="00E253CD">
        <w:rPr>
          <w:u w:val="single"/>
          <w:rtl/>
        </w:rPr>
        <w:t xml:space="preserve"> </w:t>
      </w:r>
      <w:r w:rsidRPr="00E253CD">
        <w:rPr>
          <w:rFonts w:hint="cs"/>
          <w:u w:val="single"/>
          <w:rtl/>
        </w:rPr>
        <w:t>قبل</w:t>
      </w:r>
      <w:r w:rsidRPr="00E253CD">
        <w:rPr>
          <w:u w:val="single"/>
          <w:rtl/>
        </w:rPr>
        <w:t xml:space="preserve"> </w:t>
      </w:r>
      <w:r w:rsidRPr="00E253CD">
        <w:rPr>
          <w:rFonts w:hint="cs"/>
          <w:u w:val="single"/>
          <w:rtl/>
        </w:rPr>
        <w:t>أن</w:t>
      </w:r>
      <w:r w:rsidRPr="00E253CD">
        <w:rPr>
          <w:u w:val="single"/>
          <w:rtl/>
        </w:rPr>
        <w:t xml:space="preserve"> </w:t>
      </w:r>
      <w:r w:rsidRPr="00E253CD">
        <w:rPr>
          <w:rFonts w:hint="cs"/>
          <w:u w:val="single"/>
          <w:rtl/>
        </w:rPr>
        <w:t>يبول،</w:t>
      </w:r>
      <w:r w:rsidRPr="00E253CD">
        <w:rPr>
          <w:u w:val="single"/>
          <w:rtl/>
        </w:rPr>
        <w:t xml:space="preserve"> </w:t>
      </w:r>
      <w:r w:rsidRPr="00E253CD">
        <w:rPr>
          <w:rFonts w:hint="cs"/>
          <w:u w:val="single"/>
          <w:rtl/>
        </w:rPr>
        <w:t>فخرج</w:t>
      </w:r>
      <w:r w:rsidRPr="00E253CD">
        <w:rPr>
          <w:u w:val="single"/>
          <w:rtl/>
        </w:rPr>
        <w:t xml:space="preserve"> </w:t>
      </w:r>
      <w:r w:rsidRPr="00E253CD">
        <w:rPr>
          <w:rFonts w:hint="cs"/>
          <w:u w:val="single"/>
          <w:rtl/>
        </w:rPr>
        <w:t>منه</w:t>
      </w:r>
      <w:r w:rsidRPr="00E253CD">
        <w:rPr>
          <w:u w:val="single"/>
          <w:rtl/>
        </w:rPr>
        <w:t xml:space="preserve"> </w:t>
      </w:r>
      <w:r w:rsidRPr="00E253CD">
        <w:rPr>
          <w:rFonts w:hint="cs"/>
          <w:u w:val="single"/>
          <w:rtl/>
        </w:rPr>
        <w:t>شئ؟</w:t>
      </w:r>
      <w:r w:rsidRPr="00E253CD">
        <w:rPr>
          <w:u w:val="single"/>
          <w:rtl/>
        </w:rPr>
        <w:t xml:space="preserve"> </w:t>
      </w:r>
      <w:r w:rsidRPr="00E253CD">
        <w:rPr>
          <w:rFonts w:hint="cs"/>
          <w:u w:val="single"/>
          <w:rtl/>
        </w:rPr>
        <w:t>قال</w:t>
      </w:r>
      <w:r w:rsidRPr="00E253CD">
        <w:rPr>
          <w:u w:val="single"/>
          <w:rtl/>
        </w:rPr>
        <w:t xml:space="preserve">: </w:t>
      </w:r>
      <w:r w:rsidRPr="00E253CD">
        <w:rPr>
          <w:rFonts w:hint="cs"/>
          <w:u w:val="single"/>
          <w:rtl/>
        </w:rPr>
        <w:t>يعيد</w:t>
      </w:r>
      <w:r w:rsidRPr="00E253CD">
        <w:rPr>
          <w:u w:val="single"/>
          <w:rtl/>
        </w:rPr>
        <w:t xml:space="preserve"> </w:t>
      </w:r>
      <w:r w:rsidRPr="00E253CD">
        <w:rPr>
          <w:rFonts w:hint="cs"/>
          <w:u w:val="single"/>
          <w:rtl/>
        </w:rPr>
        <w:t>الغسل</w:t>
      </w:r>
      <w:r w:rsidRPr="00E253CD">
        <w:rPr>
          <w:rFonts w:hint="cs"/>
          <w:rtl/>
        </w:rPr>
        <w:t>،</w:t>
      </w:r>
      <w:r w:rsidRPr="00E253CD">
        <w:rPr>
          <w:rtl/>
        </w:rPr>
        <w:t xml:space="preserve"> </w:t>
      </w:r>
      <w:r w:rsidRPr="00E253CD">
        <w:rPr>
          <w:rFonts w:hint="cs"/>
          <w:rtl/>
        </w:rPr>
        <w:t>قلت</w:t>
      </w:r>
      <w:r w:rsidRPr="00E253CD">
        <w:rPr>
          <w:rtl/>
        </w:rPr>
        <w:t xml:space="preserve">: </w:t>
      </w:r>
      <w:r w:rsidRPr="00E253CD">
        <w:rPr>
          <w:rFonts w:hint="cs"/>
          <w:rtl/>
        </w:rPr>
        <w:t>فالمرأة</w:t>
      </w:r>
      <w:r w:rsidRPr="00E253CD">
        <w:rPr>
          <w:rtl/>
        </w:rPr>
        <w:t xml:space="preserve"> </w:t>
      </w:r>
      <w:r w:rsidRPr="00E253CD">
        <w:rPr>
          <w:rFonts w:hint="cs"/>
          <w:rtl/>
        </w:rPr>
        <w:t>يخرج</w:t>
      </w:r>
      <w:r w:rsidRPr="00E253CD">
        <w:rPr>
          <w:rtl/>
        </w:rPr>
        <w:t xml:space="preserve"> </w:t>
      </w:r>
      <w:r w:rsidRPr="00E253CD">
        <w:rPr>
          <w:rFonts w:hint="cs"/>
          <w:rtl/>
        </w:rPr>
        <w:t>منها</w:t>
      </w:r>
      <w:r w:rsidRPr="00E253CD">
        <w:rPr>
          <w:rtl/>
        </w:rPr>
        <w:t xml:space="preserve"> </w:t>
      </w:r>
      <w:r w:rsidRPr="00E253CD">
        <w:rPr>
          <w:rFonts w:hint="cs"/>
          <w:rtl/>
        </w:rPr>
        <w:t>بعد</w:t>
      </w:r>
      <w:r w:rsidRPr="00E253CD">
        <w:rPr>
          <w:rtl/>
        </w:rPr>
        <w:t xml:space="preserve"> </w:t>
      </w:r>
      <w:r w:rsidRPr="00E253CD">
        <w:rPr>
          <w:rFonts w:hint="cs"/>
          <w:rtl/>
        </w:rPr>
        <w:t>الغسل؟</w:t>
      </w:r>
      <w:r w:rsidRPr="00E253CD">
        <w:rPr>
          <w:rtl/>
        </w:rPr>
        <w:t xml:space="preserve"> </w:t>
      </w:r>
      <w:r w:rsidRPr="00E253CD">
        <w:rPr>
          <w:rFonts w:hint="cs"/>
          <w:rtl/>
        </w:rPr>
        <w:t>قال</w:t>
      </w:r>
      <w:r w:rsidRPr="00E253CD">
        <w:rPr>
          <w:rtl/>
        </w:rPr>
        <w:t xml:space="preserve">: </w:t>
      </w:r>
      <w:r w:rsidRPr="00E253CD">
        <w:rPr>
          <w:rFonts w:hint="cs"/>
          <w:rtl/>
        </w:rPr>
        <w:t>لا</w:t>
      </w:r>
      <w:r w:rsidRPr="00E253CD">
        <w:rPr>
          <w:rtl/>
        </w:rPr>
        <w:t xml:space="preserve"> </w:t>
      </w:r>
      <w:r w:rsidRPr="00E253CD">
        <w:rPr>
          <w:rFonts w:hint="cs"/>
          <w:rtl/>
        </w:rPr>
        <w:t>تعيد،</w:t>
      </w:r>
      <w:r w:rsidRPr="00E253CD">
        <w:rPr>
          <w:rtl/>
        </w:rPr>
        <w:t xml:space="preserve"> </w:t>
      </w:r>
      <w:r w:rsidRPr="00E253CD">
        <w:rPr>
          <w:rFonts w:hint="cs"/>
          <w:rtl/>
        </w:rPr>
        <w:t>قلت</w:t>
      </w:r>
      <w:r w:rsidRPr="00E253CD">
        <w:rPr>
          <w:rtl/>
        </w:rPr>
        <w:t xml:space="preserve">: </w:t>
      </w:r>
      <w:r w:rsidRPr="00E253CD">
        <w:rPr>
          <w:rFonts w:hint="cs"/>
          <w:rtl/>
        </w:rPr>
        <w:t>فما</w:t>
      </w:r>
      <w:r w:rsidRPr="00E253CD">
        <w:rPr>
          <w:rtl/>
        </w:rPr>
        <w:t xml:space="preserve"> </w:t>
      </w:r>
      <w:r w:rsidRPr="00E253CD">
        <w:rPr>
          <w:rFonts w:hint="cs"/>
          <w:rtl/>
        </w:rPr>
        <w:t>فرق</w:t>
      </w:r>
      <w:r w:rsidRPr="00E253CD">
        <w:rPr>
          <w:rtl/>
        </w:rPr>
        <w:t xml:space="preserve"> </w:t>
      </w:r>
      <w:r w:rsidRPr="00E253CD">
        <w:rPr>
          <w:rFonts w:hint="cs"/>
          <w:rtl/>
        </w:rPr>
        <w:t>بينهما؟</w:t>
      </w:r>
      <w:r w:rsidRPr="00E253CD">
        <w:rPr>
          <w:rtl/>
        </w:rPr>
        <w:t xml:space="preserve"> </w:t>
      </w:r>
      <w:r w:rsidRPr="00E253CD">
        <w:rPr>
          <w:rFonts w:hint="cs"/>
          <w:rtl/>
        </w:rPr>
        <w:t>قال</w:t>
      </w:r>
      <w:r w:rsidRPr="00E253CD">
        <w:rPr>
          <w:rtl/>
        </w:rPr>
        <w:t xml:space="preserve">: </w:t>
      </w:r>
      <w:r w:rsidRPr="00E253CD">
        <w:rPr>
          <w:rFonts w:hint="cs"/>
          <w:rtl/>
        </w:rPr>
        <w:t>لان</w:t>
      </w:r>
      <w:r w:rsidRPr="00E253CD">
        <w:rPr>
          <w:rtl/>
        </w:rPr>
        <w:t xml:space="preserve"> </w:t>
      </w:r>
      <w:r w:rsidRPr="00E253CD">
        <w:rPr>
          <w:rFonts w:hint="cs"/>
          <w:rtl/>
        </w:rPr>
        <w:t>ما</w:t>
      </w:r>
      <w:r w:rsidRPr="00E253CD">
        <w:rPr>
          <w:rtl/>
        </w:rPr>
        <w:t xml:space="preserve"> </w:t>
      </w:r>
      <w:r w:rsidRPr="00E253CD">
        <w:rPr>
          <w:rFonts w:hint="cs"/>
          <w:rtl/>
        </w:rPr>
        <w:t>يخرج</w:t>
      </w:r>
      <w:r w:rsidRPr="00E253CD">
        <w:rPr>
          <w:rtl/>
        </w:rPr>
        <w:t xml:space="preserve"> </w:t>
      </w:r>
      <w:r w:rsidRPr="00E253CD">
        <w:rPr>
          <w:rFonts w:hint="cs"/>
          <w:rtl/>
        </w:rPr>
        <w:t>من</w:t>
      </w:r>
      <w:r w:rsidRPr="00E253CD">
        <w:rPr>
          <w:rtl/>
        </w:rPr>
        <w:t xml:space="preserve"> </w:t>
      </w:r>
      <w:r w:rsidRPr="00E253CD">
        <w:rPr>
          <w:rFonts w:hint="cs"/>
          <w:rtl/>
        </w:rPr>
        <w:t>المرأة</w:t>
      </w:r>
      <w:r w:rsidRPr="00E253CD">
        <w:rPr>
          <w:rtl/>
        </w:rPr>
        <w:t xml:space="preserve"> </w:t>
      </w:r>
      <w:r w:rsidRPr="00E253CD">
        <w:rPr>
          <w:rFonts w:hint="cs"/>
          <w:rtl/>
        </w:rPr>
        <w:t>إنما</w:t>
      </w:r>
      <w:r w:rsidRPr="00E253CD">
        <w:rPr>
          <w:rtl/>
        </w:rPr>
        <w:t xml:space="preserve"> </w:t>
      </w:r>
      <w:r w:rsidRPr="00E253CD">
        <w:rPr>
          <w:rFonts w:hint="cs"/>
          <w:rtl/>
        </w:rPr>
        <w:t>هو</w:t>
      </w:r>
      <w:r w:rsidRPr="00E253CD">
        <w:rPr>
          <w:rtl/>
        </w:rPr>
        <w:t xml:space="preserve"> </w:t>
      </w:r>
      <w:r w:rsidRPr="00E253CD">
        <w:rPr>
          <w:rFonts w:hint="cs"/>
          <w:rtl/>
        </w:rPr>
        <w:t>من</w:t>
      </w:r>
      <w:r w:rsidRPr="00E253CD">
        <w:rPr>
          <w:rtl/>
        </w:rPr>
        <w:t xml:space="preserve"> </w:t>
      </w:r>
      <w:r w:rsidRPr="00E253CD">
        <w:rPr>
          <w:rFonts w:hint="cs"/>
          <w:rtl/>
        </w:rPr>
        <w:t>ماء</w:t>
      </w:r>
      <w:r w:rsidRPr="00E253CD">
        <w:rPr>
          <w:rtl/>
        </w:rPr>
        <w:t xml:space="preserve"> </w:t>
      </w:r>
      <w:r w:rsidRPr="00E253CD">
        <w:rPr>
          <w:rFonts w:hint="cs"/>
          <w:rtl/>
        </w:rPr>
        <w:t>الرجل</w:t>
      </w:r>
      <w:r w:rsidRPr="00E253CD">
        <w:rPr>
          <w:rtl/>
        </w:rPr>
        <w:t>.</w:t>
      </w:r>
      <w:r>
        <w:rPr>
          <w:rStyle w:val="FootnoteReference"/>
          <w:rtl/>
        </w:rPr>
        <w:footnoteReference w:id="3"/>
      </w:r>
    </w:p>
    <w:p w:rsidR="004B6594" w:rsidRDefault="004B6594" w:rsidP="004B6594">
      <w:pPr>
        <w:rPr>
          <w:rtl/>
        </w:rPr>
      </w:pPr>
      <w:r>
        <w:rPr>
          <w:rFonts w:hint="cs"/>
          <w:rtl/>
        </w:rPr>
        <w:t xml:space="preserve">موضوع حکم اعاده غسل، عبارتست از بلل مشتبه خارج بعد از غسل و قبل از بول. البته این حکم در مورد کسی است که استبراء نکرده باشد. </w:t>
      </w:r>
    </w:p>
    <w:p w:rsidR="004B6594" w:rsidRDefault="004B6594" w:rsidP="004B6594">
      <w:pPr>
        <w:rPr>
          <w:rtl/>
        </w:rPr>
      </w:pPr>
      <w:r>
        <w:rPr>
          <w:rFonts w:hint="cs"/>
          <w:rtl/>
        </w:rPr>
        <w:t>اگر رطوبت مشتبه، بعد از بولِ محققِ قبل از غسل می بود، محکوم به طهارت می بود و اعاده غسل هم لازم نمی بود، لکن فرض روایت این است که مکلف، قبل از غسل، بول نکرده است. در چنین صورتی، حکم بلل خارج شده بعد از غسل، این است که باید غسل اعاده شود.</w:t>
      </w:r>
    </w:p>
    <w:p w:rsidR="004B6594" w:rsidRDefault="004B6594" w:rsidP="004B6594">
      <w:pPr>
        <w:rPr>
          <w:rtl/>
        </w:rPr>
      </w:pPr>
      <w:r>
        <w:rPr>
          <w:rFonts w:hint="cs"/>
          <w:rtl/>
        </w:rPr>
        <w:t>حال اگر بعد از غسل، از کسی بلل مشتبه خارج شود و به خاطر شک در تحقق بول قبل از غسل، شک در لزوم اعاده غسل کند، نمی تواند با استصحاب عدم بول قبل از غسل، حکم به لزوم اعاده غسل کند؛ چرا که استصحاب عدم بول، نمی تواند اثبات کند که این رطوبت، قبل از بول نیست.</w:t>
      </w:r>
      <w:r>
        <w:rPr>
          <w:rStyle w:val="FootnoteReference"/>
          <w:rtl/>
        </w:rPr>
        <w:footnoteReference w:id="4"/>
      </w:r>
    </w:p>
    <w:p w:rsidR="004B6594" w:rsidRDefault="004B6594" w:rsidP="004B6594">
      <w:pPr>
        <w:rPr>
          <w:rtl/>
        </w:rPr>
      </w:pPr>
      <w:r>
        <w:rPr>
          <w:rFonts w:hint="cs"/>
          <w:rtl/>
        </w:rPr>
        <w:t>پس برای کسانی که شک در استبراء داشته باشند، خروج بلل مشتبه، باعث وجوب اعاده غسل نمی شود.</w:t>
      </w:r>
    </w:p>
    <w:p w:rsidR="004B6594" w:rsidRDefault="004B6594" w:rsidP="004B6594">
      <w:pPr>
        <w:rPr>
          <w:rtl/>
        </w:rPr>
      </w:pPr>
      <w:r>
        <w:rPr>
          <w:rFonts w:hint="cs"/>
          <w:rtl/>
        </w:rPr>
        <w:t>البته اگر موضوع را مرکب از دو جزء بدانیم، این استصحاب صحیح می باشد. برای مثال اگر موضوع حکم به این شکل می بود: شخصی که بول نکرده و سپس غسل کرده و سپس مایع مشتبهی از وی خارج شده است، در این صورت، تحقق غسل و خروج بلل، وجدانی است و عدم بول هم با استصحاب ثابت می شود، لذا موضوع حکمِ اعاده غسل، اثبات می شود.</w:t>
      </w:r>
    </w:p>
    <w:p w:rsidR="004B6594" w:rsidRDefault="004B6594" w:rsidP="004B6594">
      <w:pPr>
        <w:pStyle w:val="Heading7"/>
        <w:rPr>
          <w:rtl/>
        </w:rPr>
      </w:pPr>
      <w:bookmarkStart w:id="6" w:name="_Toc500897088"/>
      <w:r>
        <w:rPr>
          <w:rFonts w:hint="cs"/>
          <w:rtl/>
        </w:rPr>
        <w:t>مثال چهارم: اسلام قبل از فجر</w:t>
      </w:r>
      <w:bookmarkEnd w:id="6"/>
    </w:p>
    <w:p w:rsidR="004B6594" w:rsidRDefault="004B6594" w:rsidP="004B6594">
      <w:pPr>
        <w:rPr>
          <w:rtl/>
        </w:rPr>
      </w:pPr>
      <w:r>
        <w:rPr>
          <w:rFonts w:hint="cs"/>
          <w:rtl/>
        </w:rPr>
        <w:t>در روایات وارد شده است که اگر شخصی قبل از طلوع فجر، مسلمان شد، باید روزه آن روز را بگیرد و در صورتی که روزه را نگرفت، می بایست قضائش را به جا آورد، چنانچه اگر قبل از ماه رمضان مسلمان شود، می</w:t>
      </w:r>
      <w:r>
        <w:rPr>
          <w:rtl/>
        </w:rPr>
        <w:softHyphen/>
      </w:r>
      <w:r>
        <w:rPr>
          <w:rFonts w:hint="cs"/>
          <w:rtl/>
        </w:rPr>
        <w:t>بایست تمام ماه رمضان را روزه بگیرد.</w:t>
      </w:r>
    </w:p>
    <w:p w:rsidR="004B6594" w:rsidRDefault="004B6594" w:rsidP="004B6594">
      <w:pPr>
        <w:rPr>
          <w:rtl/>
        </w:rPr>
      </w:pPr>
      <w:r>
        <w:rPr>
          <w:rFonts w:hint="cs"/>
          <w:rtl/>
        </w:rPr>
        <w:t>پس موضوع صحت صوم برای این شخص، تحقق حادث اسلام قبل از حادث طلوع فجر است. این مثال، نظیر مثال تحقق حیض قبل از فجر است که رافع تکلیف به صوم برای زن حائض است.</w:t>
      </w:r>
    </w:p>
    <w:p w:rsidR="004B6594" w:rsidRDefault="004B6594" w:rsidP="004B6594">
      <w:pPr>
        <w:rPr>
          <w:rFonts w:hint="cs"/>
          <w:rtl/>
        </w:rPr>
      </w:pPr>
      <w:r>
        <w:rPr>
          <w:rFonts w:hint="cs"/>
          <w:rtl/>
        </w:rPr>
        <w:lastRenderedPageBreak/>
        <w:t>حال اگر کسی به خاطر شک در تقدم اسلامش بر طلوع فجر، شک در وجوب صوم کرد، می تواند با استصحاب عدم تحقق اسلامِ مقدمِ بر فجر، وجوب صوم را نفی کند. در این مثال، استصحاب بقاء لیل یا عدم طلوع فجر، نمی تواند اثبات اسلام مقدم بر فجر را کند، مگر با اصل مثبت.</w:t>
      </w:r>
    </w:p>
    <w:p w:rsidR="004B6594" w:rsidRDefault="004B6594" w:rsidP="004B6594">
      <w:pPr>
        <w:rPr>
          <w:rtl/>
        </w:rPr>
      </w:pPr>
      <w:r>
        <w:rPr>
          <w:rFonts w:hint="cs"/>
          <w:rtl/>
        </w:rPr>
        <w:t xml:space="preserve">البته درصورتی که موضوع این حکم، به شکل ترکیبی می بود (وجود اسلام و عدم تحقق طلوع فجر یا وجود اسلام و بقاء لیل)، استصحاب عدم طلوع فجر یا بقاء لیل (به ضمیمه تحقق وجدانی اسلام)، اثبات وجوب صوم را می کرد. </w:t>
      </w:r>
    </w:p>
    <w:p w:rsidR="004B6594" w:rsidRDefault="004B6594" w:rsidP="004B6594">
      <w:pPr>
        <w:rPr>
          <w:rtl/>
        </w:rPr>
      </w:pPr>
      <w:r>
        <w:rPr>
          <w:rFonts w:hint="cs"/>
          <w:rtl/>
        </w:rPr>
        <w:t xml:space="preserve">توجه کنید که مثال ذکر شده، از قبیل حادثِ به لحاظ عمود زمان نیست، چرا که لحظه طلوع فجر، به لحاظ ویژگی تحقق طلوع فجر، مورد نظر است.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01B4" w:rsidRDefault="004201B4" w:rsidP="008B750B">
      <w:pPr>
        <w:spacing w:line="240" w:lineRule="auto"/>
      </w:pPr>
      <w:r>
        <w:separator/>
      </w:r>
    </w:p>
  </w:endnote>
  <w:endnote w:type="continuationSeparator" w:id="0">
    <w:p w:rsidR="004201B4" w:rsidRDefault="004201B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B6594" w:rsidRPr="004B6594">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8E46A1" w:rsidP="001B6799">
          <w:pPr>
            <w:pStyle w:val="Footer"/>
            <w:bidi w:val="0"/>
            <w:rPr>
              <w:color w:val="808080" w:themeColor="background1" w:themeShade="80"/>
              <w:rtl/>
            </w:rPr>
          </w:pPr>
          <w:bookmarkStart w:id="14" w:name="BokAdres"/>
          <w:bookmarkEnd w:id="14"/>
          <w:r>
            <w:rPr>
              <w:color w:val="808080" w:themeColor="background1" w:themeShade="80"/>
            </w:rPr>
            <w:t>U1mq1_13961009-051_ry1_mfeb.ir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01B4" w:rsidRDefault="004201B4" w:rsidP="008B750B">
      <w:pPr>
        <w:spacing w:line="240" w:lineRule="auto"/>
      </w:pPr>
      <w:r>
        <w:separator/>
      </w:r>
    </w:p>
  </w:footnote>
  <w:footnote w:type="continuationSeparator" w:id="0">
    <w:p w:rsidR="004201B4" w:rsidRDefault="004201B4" w:rsidP="008B750B">
      <w:pPr>
        <w:spacing w:line="240" w:lineRule="auto"/>
      </w:pPr>
      <w:r>
        <w:continuationSeparator/>
      </w:r>
    </w:p>
  </w:footnote>
  <w:footnote w:id="1">
    <w:p w:rsidR="004B6594" w:rsidRPr="00797AE7" w:rsidRDefault="004B6594" w:rsidP="004B6594">
      <w:pPr>
        <w:pStyle w:val="FootnoteText"/>
        <w:rPr>
          <w:rtl/>
        </w:rPr>
      </w:pPr>
      <w:r w:rsidRPr="00797AE7">
        <w:footnoteRef/>
      </w:r>
      <w:r w:rsidRPr="00797AE7">
        <w:rPr>
          <w:rtl/>
        </w:rPr>
        <w:t xml:space="preserve"> </w:t>
      </w:r>
      <w:hyperlink r:id="rId1" w:history="1">
        <w:r w:rsidRPr="00797AE7">
          <w:rPr>
            <w:rStyle w:val="Hyperlink"/>
            <w:rFonts w:hint="cs"/>
            <w:rtl/>
          </w:rPr>
          <w:t>کفایه</w:t>
        </w:r>
        <w:r w:rsidRPr="00797AE7">
          <w:rPr>
            <w:rStyle w:val="Hyperlink"/>
            <w:rtl/>
          </w:rPr>
          <w:t xml:space="preserve"> </w:t>
        </w:r>
        <w:r w:rsidRPr="00797AE7">
          <w:rPr>
            <w:rStyle w:val="Hyperlink"/>
            <w:rFonts w:hint="cs"/>
            <w:rtl/>
          </w:rPr>
          <w:t>الاصول،</w:t>
        </w:r>
        <w:r w:rsidRPr="00797AE7">
          <w:rPr>
            <w:rStyle w:val="Hyperlink"/>
            <w:rtl/>
          </w:rPr>
          <w:t xml:space="preserve"> </w:t>
        </w:r>
        <w:r w:rsidRPr="00797AE7">
          <w:rPr>
            <w:rStyle w:val="Hyperlink"/>
            <w:rFonts w:hint="cs"/>
            <w:rtl/>
          </w:rPr>
          <w:t>آخوند</w:t>
        </w:r>
        <w:r w:rsidRPr="00797AE7">
          <w:rPr>
            <w:rStyle w:val="Hyperlink"/>
            <w:rtl/>
          </w:rPr>
          <w:t xml:space="preserve"> </w:t>
        </w:r>
        <w:r w:rsidRPr="00797AE7">
          <w:rPr>
            <w:rStyle w:val="Hyperlink"/>
            <w:rFonts w:hint="cs"/>
            <w:rtl/>
          </w:rPr>
          <w:t>خراسانی،</w:t>
        </w:r>
        <w:r w:rsidRPr="00797AE7">
          <w:rPr>
            <w:rStyle w:val="Hyperlink"/>
            <w:rtl/>
          </w:rPr>
          <w:t xml:space="preserve"> </w:t>
        </w:r>
        <w:r w:rsidRPr="00797AE7">
          <w:rPr>
            <w:rStyle w:val="Hyperlink"/>
            <w:rFonts w:hint="cs"/>
            <w:rtl/>
          </w:rPr>
          <w:t>ج</w:t>
        </w:r>
        <w:r w:rsidRPr="00797AE7">
          <w:rPr>
            <w:rStyle w:val="Hyperlink"/>
            <w:rtl/>
          </w:rPr>
          <w:t>1</w:t>
        </w:r>
        <w:r w:rsidRPr="00797AE7">
          <w:rPr>
            <w:rStyle w:val="Hyperlink"/>
            <w:rFonts w:hint="cs"/>
            <w:rtl/>
          </w:rPr>
          <w:t>،</w:t>
        </w:r>
        <w:r w:rsidRPr="00797AE7">
          <w:rPr>
            <w:rStyle w:val="Hyperlink"/>
            <w:rtl/>
          </w:rPr>
          <w:t xml:space="preserve"> </w:t>
        </w:r>
        <w:r w:rsidRPr="00797AE7">
          <w:rPr>
            <w:rStyle w:val="Hyperlink"/>
            <w:rFonts w:hint="cs"/>
            <w:rtl/>
          </w:rPr>
          <w:t>ص</w:t>
        </w:r>
        <w:r w:rsidRPr="00797AE7">
          <w:rPr>
            <w:rStyle w:val="Hyperlink"/>
            <w:rtl/>
          </w:rPr>
          <w:t>419.</w:t>
        </w:r>
      </w:hyperlink>
    </w:p>
  </w:footnote>
  <w:footnote w:id="2">
    <w:p w:rsidR="004B6594" w:rsidRDefault="004B6594" w:rsidP="004B6594">
      <w:pPr>
        <w:pStyle w:val="FootnoteText"/>
        <w:rPr>
          <w:rtl/>
        </w:rPr>
      </w:pPr>
      <w:r>
        <w:rPr>
          <w:rStyle w:val="FootnoteReference"/>
        </w:rPr>
        <w:footnoteRef/>
      </w:r>
      <w:r>
        <w:rPr>
          <w:rtl/>
        </w:rPr>
        <w:t xml:space="preserve"> </w:t>
      </w:r>
      <w:r w:rsidRPr="00F12516">
        <w:rPr>
          <w:rFonts w:hint="cs"/>
          <w:rtl/>
        </w:rPr>
        <w:t>يعني</w:t>
      </w:r>
      <w:r w:rsidRPr="00F12516">
        <w:rPr>
          <w:rtl/>
        </w:rPr>
        <w:t xml:space="preserve">: </w:t>
      </w:r>
      <w:r w:rsidRPr="00F12516">
        <w:rPr>
          <w:rFonts w:hint="cs"/>
          <w:rtl/>
        </w:rPr>
        <w:t>و</w:t>
      </w:r>
      <w:r w:rsidRPr="00F12516">
        <w:rPr>
          <w:rtl/>
        </w:rPr>
        <w:t xml:space="preserve"> </w:t>
      </w:r>
      <w:r w:rsidRPr="00F12516">
        <w:rPr>
          <w:rFonts w:hint="cs"/>
          <w:rtl/>
        </w:rPr>
        <w:t>لا</w:t>
      </w:r>
      <w:r w:rsidRPr="00F12516">
        <w:rPr>
          <w:rtl/>
        </w:rPr>
        <w:t xml:space="preserve"> </w:t>
      </w:r>
      <w:r w:rsidRPr="00F12516">
        <w:rPr>
          <w:rFonts w:hint="cs"/>
          <w:rtl/>
        </w:rPr>
        <w:t>يترتب</w:t>
      </w:r>
      <w:r w:rsidRPr="00F12516">
        <w:rPr>
          <w:rtl/>
        </w:rPr>
        <w:t xml:space="preserve"> </w:t>
      </w:r>
      <w:r w:rsidRPr="00F12516">
        <w:rPr>
          <w:rFonts w:hint="cs"/>
          <w:rtl/>
        </w:rPr>
        <w:t>الأثر</w:t>
      </w:r>
      <w:r w:rsidRPr="00F12516">
        <w:rPr>
          <w:rtl/>
        </w:rPr>
        <w:t xml:space="preserve"> </w:t>
      </w:r>
      <w:r w:rsidRPr="00F12516">
        <w:rPr>
          <w:rFonts w:hint="cs"/>
          <w:rtl/>
        </w:rPr>
        <w:t>الشرعي</w:t>
      </w:r>
      <w:r w:rsidRPr="00F12516">
        <w:rPr>
          <w:rtl/>
        </w:rPr>
        <w:t xml:space="preserve"> </w:t>
      </w:r>
      <w:r w:rsidRPr="00F12516">
        <w:rPr>
          <w:rFonts w:hint="cs"/>
          <w:rtl/>
        </w:rPr>
        <w:t>على</w:t>
      </w:r>
      <w:r w:rsidRPr="00F12516">
        <w:rPr>
          <w:rtl/>
        </w:rPr>
        <w:t xml:space="preserve"> </w:t>
      </w:r>
      <w:r w:rsidRPr="00F12516">
        <w:rPr>
          <w:rFonts w:hint="cs"/>
          <w:rtl/>
        </w:rPr>
        <w:t>الحادث</w:t>
      </w:r>
      <w:r w:rsidRPr="00F12516">
        <w:rPr>
          <w:rtl/>
        </w:rPr>
        <w:t xml:space="preserve"> </w:t>
      </w:r>
      <w:r w:rsidRPr="00F12516">
        <w:rPr>
          <w:rFonts w:hint="cs"/>
          <w:rtl/>
        </w:rPr>
        <w:t>المذكور</w:t>
      </w:r>
      <w:r w:rsidRPr="00F12516">
        <w:rPr>
          <w:rtl/>
        </w:rPr>
        <w:t xml:space="preserve"> </w:t>
      </w:r>
      <w:r w:rsidRPr="00F12516">
        <w:rPr>
          <w:rFonts w:hint="cs"/>
          <w:rtl/>
        </w:rPr>
        <w:t>أوّلا</w:t>
      </w:r>
      <w:r w:rsidRPr="00F12516">
        <w:rPr>
          <w:rtl/>
        </w:rPr>
        <w:t xml:space="preserve"> </w:t>
      </w:r>
      <w:r w:rsidRPr="00F12516">
        <w:rPr>
          <w:rFonts w:hint="cs"/>
          <w:rtl/>
        </w:rPr>
        <w:t>بنحو</w:t>
      </w:r>
      <w:r w:rsidRPr="00F12516">
        <w:rPr>
          <w:rtl/>
        </w:rPr>
        <w:t xml:space="preserve"> </w:t>
      </w:r>
      <w:r w:rsidRPr="00F12516">
        <w:rPr>
          <w:rFonts w:hint="cs"/>
          <w:rtl/>
        </w:rPr>
        <w:t>آخر</w:t>
      </w:r>
      <w:r w:rsidRPr="00F12516">
        <w:rPr>
          <w:rtl/>
        </w:rPr>
        <w:t xml:space="preserve"> </w:t>
      </w:r>
      <w:r w:rsidRPr="00F12516">
        <w:rPr>
          <w:rFonts w:hint="cs"/>
          <w:rtl/>
        </w:rPr>
        <w:t>من</w:t>
      </w:r>
      <w:r w:rsidRPr="00F12516">
        <w:rPr>
          <w:rtl/>
        </w:rPr>
        <w:t xml:space="preserve"> </w:t>
      </w:r>
      <w:r w:rsidRPr="00F12516">
        <w:rPr>
          <w:rFonts w:hint="cs"/>
          <w:rtl/>
        </w:rPr>
        <w:t>أنحاء</w:t>
      </w:r>
      <w:r w:rsidRPr="00F12516">
        <w:rPr>
          <w:rtl/>
        </w:rPr>
        <w:t xml:space="preserve"> </w:t>
      </w:r>
      <w:r w:rsidRPr="00F12516">
        <w:rPr>
          <w:rFonts w:hint="cs"/>
          <w:rtl/>
        </w:rPr>
        <w:t>وجوده</w:t>
      </w:r>
      <w:r w:rsidRPr="00F12516">
        <w:rPr>
          <w:rtl/>
        </w:rPr>
        <w:t xml:space="preserve"> </w:t>
      </w:r>
      <w:r w:rsidRPr="00F12516">
        <w:rPr>
          <w:rFonts w:hint="cs"/>
          <w:rtl/>
        </w:rPr>
        <w:t>الثلاثة</w:t>
      </w:r>
      <w:r w:rsidRPr="00F12516">
        <w:rPr>
          <w:rtl/>
        </w:rPr>
        <w:t xml:space="preserve">. </w:t>
      </w:r>
      <w:r w:rsidRPr="00F12516">
        <w:rPr>
          <w:rFonts w:hint="cs"/>
          <w:rtl/>
        </w:rPr>
        <w:t>هذا</w:t>
      </w:r>
      <w:r w:rsidRPr="00F12516">
        <w:rPr>
          <w:rtl/>
        </w:rPr>
        <w:t xml:space="preserve"> </w:t>
      </w:r>
      <w:r w:rsidRPr="00F12516">
        <w:rPr>
          <w:rFonts w:hint="cs"/>
          <w:rtl/>
        </w:rPr>
        <w:t>ما</w:t>
      </w:r>
      <w:r w:rsidRPr="00F12516">
        <w:rPr>
          <w:rtl/>
        </w:rPr>
        <w:t xml:space="preserve"> </w:t>
      </w:r>
      <w:r w:rsidRPr="00F12516">
        <w:rPr>
          <w:rFonts w:hint="cs"/>
          <w:rtl/>
        </w:rPr>
        <w:t>يظهر</w:t>
      </w:r>
      <w:r w:rsidRPr="00F12516">
        <w:rPr>
          <w:rtl/>
        </w:rPr>
        <w:t xml:space="preserve"> </w:t>
      </w:r>
      <w:r w:rsidRPr="00F12516">
        <w:rPr>
          <w:rFonts w:hint="cs"/>
          <w:rtl/>
        </w:rPr>
        <w:t>من</w:t>
      </w:r>
      <w:r w:rsidRPr="00F12516">
        <w:rPr>
          <w:rtl/>
        </w:rPr>
        <w:t xml:space="preserve"> </w:t>
      </w:r>
      <w:r w:rsidRPr="00F12516">
        <w:rPr>
          <w:rFonts w:hint="cs"/>
          <w:rtl/>
        </w:rPr>
        <w:t>العبارة،</w:t>
      </w:r>
      <w:r w:rsidRPr="00F12516">
        <w:rPr>
          <w:rtl/>
        </w:rPr>
        <w:t xml:space="preserve"> </w:t>
      </w:r>
      <w:r w:rsidRPr="00F12516">
        <w:rPr>
          <w:rFonts w:hint="cs"/>
          <w:rtl/>
        </w:rPr>
        <w:t>لكن</w:t>
      </w:r>
      <w:r w:rsidRPr="00F12516">
        <w:rPr>
          <w:rtl/>
        </w:rPr>
        <w:t xml:space="preserve"> </w:t>
      </w:r>
      <w:r w:rsidRPr="00F12516">
        <w:rPr>
          <w:rFonts w:hint="cs"/>
          <w:rtl/>
        </w:rPr>
        <w:t>ليس</w:t>
      </w:r>
      <w:r w:rsidRPr="00F12516">
        <w:rPr>
          <w:rtl/>
        </w:rPr>
        <w:t xml:space="preserve"> </w:t>
      </w:r>
      <w:r w:rsidRPr="00F12516">
        <w:rPr>
          <w:rFonts w:hint="cs"/>
          <w:rtl/>
        </w:rPr>
        <w:t>هذا</w:t>
      </w:r>
      <w:r w:rsidRPr="00F12516">
        <w:rPr>
          <w:rtl/>
        </w:rPr>
        <w:t xml:space="preserve"> </w:t>
      </w:r>
      <w:r w:rsidRPr="00F12516">
        <w:rPr>
          <w:rFonts w:hint="cs"/>
          <w:rtl/>
        </w:rPr>
        <w:t>معنى</w:t>
      </w:r>
      <w:r w:rsidRPr="00F12516">
        <w:rPr>
          <w:rtl/>
        </w:rPr>
        <w:t xml:space="preserve"> </w:t>
      </w:r>
      <w:r w:rsidRPr="00F12516">
        <w:rPr>
          <w:rFonts w:hint="cs"/>
          <w:rtl/>
        </w:rPr>
        <w:t>صحيحا</w:t>
      </w:r>
      <w:r w:rsidRPr="00F12516">
        <w:rPr>
          <w:rtl/>
        </w:rPr>
        <w:t xml:space="preserve"> </w:t>
      </w:r>
      <w:r w:rsidRPr="00F12516">
        <w:rPr>
          <w:rFonts w:hint="cs"/>
          <w:rtl/>
        </w:rPr>
        <w:t>لها،</w:t>
      </w:r>
      <w:r w:rsidRPr="00F12516">
        <w:rPr>
          <w:rtl/>
        </w:rPr>
        <w:t xml:space="preserve"> </w:t>
      </w:r>
      <w:r w:rsidRPr="00F12516">
        <w:rPr>
          <w:rFonts w:hint="cs"/>
          <w:rtl/>
        </w:rPr>
        <w:t>ضرورة</w:t>
      </w:r>
      <w:r w:rsidRPr="00F12516">
        <w:rPr>
          <w:rtl/>
        </w:rPr>
        <w:t xml:space="preserve"> </w:t>
      </w:r>
      <w:r w:rsidRPr="00F12516">
        <w:rPr>
          <w:rFonts w:hint="cs"/>
          <w:rtl/>
        </w:rPr>
        <w:t>أنه</w:t>
      </w:r>
      <w:r w:rsidRPr="00F12516">
        <w:rPr>
          <w:rtl/>
        </w:rPr>
        <w:t xml:space="preserve"> </w:t>
      </w:r>
      <w:r w:rsidRPr="00F12516">
        <w:rPr>
          <w:rFonts w:hint="cs"/>
          <w:rtl/>
        </w:rPr>
        <w:t>ليس</w:t>
      </w:r>
      <w:r w:rsidRPr="00F12516">
        <w:rPr>
          <w:rtl/>
        </w:rPr>
        <w:t xml:space="preserve"> </w:t>
      </w:r>
      <w:r w:rsidRPr="00F12516">
        <w:rPr>
          <w:rFonts w:hint="cs"/>
          <w:rtl/>
        </w:rPr>
        <w:t>للوجود</w:t>
      </w:r>
      <w:r w:rsidRPr="00F12516">
        <w:rPr>
          <w:rtl/>
        </w:rPr>
        <w:t xml:space="preserve"> </w:t>
      </w:r>
      <w:r w:rsidRPr="00F12516">
        <w:rPr>
          <w:rFonts w:hint="cs"/>
          <w:rtl/>
        </w:rPr>
        <w:t>نحو</w:t>
      </w:r>
      <w:r w:rsidRPr="00F12516">
        <w:rPr>
          <w:rtl/>
        </w:rPr>
        <w:t xml:space="preserve"> </w:t>
      </w:r>
      <w:r w:rsidRPr="00F12516">
        <w:rPr>
          <w:rFonts w:hint="cs"/>
          <w:rtl/>
        </w:rPr>
        <w:t>آخر</w:t>
      </w:r>
      <w:r w:rsidRPr="00F12516">
        <w:rPr>
          <w:rtl/>
        </w:rPr>
        <w:t xml:space="preserve"> </w:t>
      </w:r>
      <w:r w:rsidRPr="00F12516">
        <w:rPr>
          <w:rFonts w:hint="cs"/>
          <w:rtl/>
        </w:rPr>
        <w:t>غير</w:t>
      </w:r>
      <w:r w:rsidRPr="00F12516">
        <w:rPr>
          <w:rtl/>
        </w:rPr>
        <w:t xml:space="preserve"> </w:t>
      </w:r>
      <w:r w:rsidRPr="00F12516">
        <w:rPr>
          <w:rFonts w:hint="cs"/>
          <w:rtl/>
        </w:rPr>
        <w:t>الأنحاء</w:t>
      </w:r>
      <w:r w:rsidRPr="00F12516">
        <w:rPr>
          <w:rtl/>
        </w:rPr>
        <w:t xml:space="preserve"> </w:t>
      </w:r>
      <w:r w:rsidRPr="00F12516">
        <w:rPr>
          <w:rFonts w:hint="cs"/>
          <w:rtl/>
        </w:rPr>
        <w:t>الثلاثة</w:t>
      </w:r>
      <w:r w:rsidRPr="00F12516">
        <w:rPr>
          <w:rtl/>
        </w:rPr>
        <w:t xml:space="preserve"> </w:t>
      </w:r>
      <w:r w:rsidRPr="00F12516">
        <w:rPr>
          <w:rFonts w:hint="cs"/>
          <w:rtl/>
        </w:rPr>
        <w:t>و</w:t>
      </w:r>
      <w:r w:rsidRPr="00F12516">
        <w:rPr>
          <w:rtl/>
        </w:rPr>
        <w:t xml:space="preserve"> </w:t>
      </w:r>
      <w:r w:rsidRPr="00F12516">
        <w:rPr>
          <w:rFonts w:hint="cs"/>
          <w:rtl/>
        </w:rPr>
        <w:t>هي</w:t>
      </w:r>
      <w:r w:rsidRPr="00F12516">
        <w:rPr>
          <w:rtl/>
        </w:rPr>
        <w:t xml:space="preserve"> </w:t>
      </w:r>
      <w:r w:rsidRPr="00F12516">
        <w:rPr>
          <w:rFonts w:hint="cs"/>
          <w:rtl/>
        </w:rPr>
        <w:t>التقدم</w:t>
      </w:r>
      <w:r w:rsidRPr="00F12516">
        <w:rPr>
          <w:rtl/>
        </w:rPr>
        <w:t xml:space="preserve"> </w:t>
      </w:r>
      <w:r w:rsidRPr="00F12516">
        <w:rPr>
          <w:rFonts w:hint="cs"/>
          <w:rtl/>
        </w:rPr>
        <w:t>و</w:t>
      </w:r>
      <w:r w:rsidRPr="00F12516">
        <w:rPr>
          <w:rtl/>
        </w:rPr>
        <w:t xml:space="preserve"> </w:t>
      </w:r>
      <w:r w:rsidRPr="00F12516">
        <w:rPr>
          <w:rFonts w:hint="cs"/>
          <w:rtl/>
        </w:rPr>
        <w:t>أخواه،</w:t>
      </w:r>
      <w:r w:rsidRPr="00F12516">
        <w:rPr>
          <w:rtl/>
        </w:rPr>
        <w:t xml:space="preserve"> </w:t>
      </w:r>
      <w:r w:rsidRPr="00F12516">
        <w:rPr>
          <w:rFonts w:hint="cs"/>
          <w:rtl/>
        </w:rPr>
        <w:t>فحق</w:t>
      </w:r>
      <w:r w:rsidRPr="00F12516">
        <w:rPr>
          <w:rtl/>
        </w:rPr>
        <w:t xml:space="preserve"> </w:t>
      </w:r>
      <w:r w:rsidRPr="00F12516">
        <w:rPr>
          <w:rFonts w:hint="cs"/>
          <w:rtl/>
        </w:rPr>
        <w:t>العبارة</w:t>
      </w:r>
      <w:r w:rsidRPr="00F12516">
        <w:rPr>
          <w:rtl/>
        </w:rPr>
        <w:t xml:space="preserve"> </w:t>
      </w:r>
      <w:r w:rsidRPr="00F12516">
        <w:rPr>
          <w:rFonts w:hint="cs"/>
          <w:rtl/>
        </w:rPr>
        <w:t>أن</w:t>
      </w:r>
      <w:r w:rsidRPr="00F12516">
        <w:rPr>
          <w:rtl/>
        </w:rPr>
        <w:t xml:space="preserve"> </w:t>
      </w:r>
      <w:r w:rsidRPr="00F12516">
        <w:rPr>
          <w:rFonts w:hint="cs"/>
          <w:rtl/>
        </w:rPr>
        <w:t>تكون</w:t>
      </w:r>
      <w:r w:rsidRPr="00F12516">
        <w:rPr>
          <w:rtl/>
        </w:rPr>
        <w:t xml:space="preserve"> </w:t>
      </w:r>
      <w:r w:rsidRPr="00F12516">
        <w:rPr>
          <w:rFonts w:hint="cs"/>
          <w:rtl/>
        </w:rPr>
        <w:t>هكذا</w:t>
      </w:r>
      <w:r w:rsidRPr="00F12516">
        <w:rPr>
          <w:rtl/>
        </w:rPr>
        <w:t>: «</w:t>
      </w:r>
      <w:r w:rsidRPr="00F12516">
        <w:rPr>
          <w:rFonts w:hint="cs"/>
          <w:rtl/>
        </w:rPr>
        <w:t>و</w:t>
      </w:r>
      <w:r w:rsidRPr="00F12516">
        <w:rPr>
          <w:rtl/>
        </w:rPr>
        <w:t xml:space="preserve"> </w:t>
      </w:r>
      <w:r w:rsidRPr="00F12516">
        <w:rPr>
          <w:rFonts w:hint="cs"/>
          <w:rtl/>
        </w:rPr>
        <w:t>لا</w:t>
      </w:r>
      <w:r w:rsidRPr="00F12516">
        <w:rPr>
          <w:rtl/>
        </w:rPr>
        <w:t xml:space="preserve"> </w:t>
      </w:r>
      <w:r w:rsidRPr="00F12516">
        <w:rPr>
          <w:rFonts w:hint="cs"/>
          <w:rtl/>
        </w:rPr>
        <w:t>له</w:t>
      </w:r>
      <w:r w:rsidRPr="00F12516">
        <w:rPr>
          <w:rtl/>
        </w:rPr>
        <w:t xml:space="preserve"> </w:t>
      </w:r>
      <w:r w:rsidRPr="00F12516">
        <w:rPr>
          <w:rFonts w:hint="cs"/>
          <w:rtl/>
        </w:rPr>
        <w:t>بجميع</w:t>
      </w:r>
      <w:r w:rsidRPr="00F12516">
        <w:rPr>
          <w:rtl/>
        </w:rPr>
        <w:t xml:space="preserve"> </w:t>
      </w:r>
      <w:r w:rsidRPr="00F12516">
        <w:rPr>
          <w:rFonts w:hint="cs"/>
          <w:rtl/>
        </w:rPr>
        <w:t>أنحائه</w:t>
      </w:r>
      <w:r w:rsidRPr="00F12516">
        <w:rPr>
          <w:rFonts w:hint="eastAsia"/>
          <w:rtl/>
        </w:rPr>
        <w:t>»</w:t>
      </w:r>
      <w:r w:rsidRPr="00F12516">
        <w:rPr>
          <w:rtl/>
        </w:rPr>
        <w:t xml:space="preserve"> </w:t>
      </w:r>
      <w:r w:rsidRPr="00F12516">
        <w:rPr>
          <w:rFonts w:hint="cs"/>
          <w:rtl/>
        </w:rPr>
        <w:t>أو</w:t>
      </w:r>
      <w:r w:rsidRPr="00F12516">
        <w:rPr>
          <w:rtl/>
        </w:rPr>
        <w:t xml:space="preserve"> «</w:t>
      </w:r>
      <w:r w:rsidRPr="00F12516">
        <w:rPr>
          <w:rFonts w:hint="cs"/>
          <w:rtl/>
        </w:rPr>
        <w:t>و</w:t>
      </w:r>
      <w:r w:rsidRPr="00F12516">
        <w:rPr>
          <w:rtl/>
        </w:rPr>
        <w:t xml:space="preserve"> </w:t>
      </w:r>
      <w:r w:rsidRPr="00F12516">
        <w:rPr>
          <w:rFonts w:hint="cs"/>
          <w:rtl/>
        </w:rPr>
        <w:t>لا</w:t>
      </w:r>
      <w:r w:rsidRPr="00F12516">
        <w:rPr>
          <w:rtl/>
        </w:rPr>
        <w:t xml:space="preserve"> </w:t>
      </w:r>
      <w:r w:rsidRPr="00F12516">
        <w:rPr>
          <w:rFonts w:hint="cs"/>
          <w:rtl/>
        </w:rPr>
        <w:t>له</w:t>
      </w:r>
      <w:r w:rsidRPr="00F12516">
        <w:rPr>
          <w:rtl/>
        </w:rPr>
        <w:t xml:space="preserve"> </w:t>
      </w:r>
      <w:r w:rsidRPr="00F12516">
        <w:rPr>
          <w:rFonts w:hint="cs"/>
          <w:rtl/>
        </w:rPr>
        <w:t>بمطلق</w:t>
      </w:r>
      <w:r w:rsidRPr="00F12516">
        <w:rPr>
          <w:rtl/>
        </w:rPr>
        <w:t xml:space="preserve"> </w:t>
      </w:r>
      <w:r w:rsidRPr="00F12516">
        <w:rPr>
          <w:rFonts w:hint="cs"/>
          <w:rtl/>
        </w:rPr>
        <w:t>وجوده</w:t>
      </w:r>
      <w:r w:rsidRPr="00F12516">
        <w:rPr>
          <w:rFonts w:hint="eastAsia"/>
          <w:rtl/>
        </w:rPr>
        <w:t>»</w:t>
      </w:r>
      <w:r w:rsidRPr="00F12516">
        <w:rPr>
          <w:rtl/>
        </w:rPr>
        <w:t xml:space="preserve">.                        </w:t>
      </w:r>
      <w:r w:rsidRPr="00F12516">
        <w:rPr>
          <w:rFonts w:hint="cs"/>
          <w:rtl/>
        </w:rPr>
        <w:t>منتهى</w:t>
      </w:r>
      <w:r w:rsidRPr="00F12516">
        <w:rPr>
          <w:rtl/>
        </w:rPr>
        <w:t xml:space="preserve"> </w:t>
      </w:r>
      <w:r w:rsidRPr="00F12516">
        <w:rPr>
          <w:rFonts w:hint="cs"/>
          <w:rtl/>
        </w:rPr>
        <w:t>الدراية</w:t>
      </w:r>
      <w:r w:rsidRPr="00F12516">
        <w:rPr>
          <w:rtl/>
        </w:rPr>
        <w:t xml:space="preserve"> </w:t>
      </w:r>
      <w:r w:rsidRPr="00F12516">
        <w:rPr>
          <w:rFonts w:hint="cs"/>
          <w:rtl/>
        </w:rPr>
        <w:t>في</w:t>
      </w:r>
      <w:r w:rsidRPr="00F12516">
        <w:rPr>
          <w:rtl/>
        </w:rPr>
        <w:t xml:space="preserve"> </w:t>
      </w:r>
      <w:r w:rsidRPr="00F12516">
        <w:rPr>
          <w:rFonts w:hint="cs"/>
          <w:rtl/>
        </w:rPr>
        <w:t>توضيح</w:t>
      </w:r>
      <w:r w:rsidRPr="00F12516">
        <w:rPr>
          <w:rtl/>
        </w:rPr>
        <w:t xml:space="preserve"> </w:t>
      </w:r>
      <w:r w:rsidRPr="00F12516">
        <w:rPr>
          <w:rFonts w:hint="cs"/>
          <w:rtl/>
        </w:rPr>
        <w:t>الكفاية،</w:t>
      </w:r>
      <w:r w:rsidRPr="00F12516">
        <w:rPr>
          <w:rtl/>
        </w:rPr>
        <w:t xml:space="preserve"> </w:t>
      </w:r>
      <w:r w:rsidRPr="00F12516">
        <w:rPr>
          <w:rFonts w:hint="cs"/>
          <w:rtl/>
        </w:rPr>
        <w:t>ج‏</w:t>
      </w:r>
      <w:r w:rsidRPr="00F12516">
        <w:rPr>
          <w:rtl/>
        </w:rPr>
        <w:t>7</w:t>
      </w:r>
      <w:r w:rsidRPr="00F12516">
        <w:rPr>
          <w:rFonts w:hint="cs"/>
          <w:rtl/>
        </w:rPr>
        <w:t>،</w:t>
      </w:r>
      <w:r w:rsidRPr="00F12516">
        <w:rPr>
          <w:rtl/>
        </w:rPr>
        <w:t xml:space="preserve"> </w:t>
      </w:r>
      <w:r w:rsidRPr="00F12516">
        <w:rPr>
          <w:rFonts w:hint="cs"/>
          <w:rtl/>
        </w:rPr>
        <w:t>ص</w:t>
      </w:r>
      <w:r w:rsidRPr="00F12516">
        <w:rPr>
          <w:rtl/>
        </w:rPr>
        <w:t>: 603</w:t>
      </w:r>
    </w:p>
  </w:footnote>
  <w:footnote w:id="3">
    <w:p w:rsidR="004B6594" w:rsidRPr="00E253CD" w:rsidRDefault="004B6594" w:rsidP="004B6594">
      <w:pPr>
        <w:pStyle w:val="FootnoteText"/>
        <w:rPr>
          <w:rtl/>
        </w:rPr>
      </w:pPr>
      <w:r w:rsidRPr="00E253CD">
        <w:footnoteRef/>
      </w:r>
      <w:r w:rsidRPr="00E253CD">
        <w:rPr>
          <w:rtl/>
        </w:rPr>
        <w:t xml:space="preserve"> </w:t>
      </w:r>
      <w:hyperlink r:id="rId2" w:history="1">
        <w:r w:rsidRPr="00E253CD">
          <w:rPr>
            <w:rStyle w:val="Hyperlink"/>
            <w:rFonts w:hint="cs"/>
            <w:rtl/>
          </w:rPr>
          <w:t>الکافی،</w:t>
        </w:r>
        <w:r w:rsidRPr="00E253CD">
          <w:rPr>
            <w:rStyle w:val="Hyperlink"/>
            <w:rtl/>
          </w:rPr>
          <w:t xml:space="preserve"> </w:t>
        </w:r>
        <w:r w:rsidRPr="00E253CD">
          <w:rPr>
            <w:rStyle w:val="Hyperlink"/>
            <w:rFonts w:hint="cs"/>
            <w:rtl/>
          </w:rPr>
          <w:t>محمد</w:t>
        </w:r>
        <w:r w:rsidRPr="00E253CD">
          <w:rPr>
            <w:rStyle w:val="Hyperlink"/>
            <w:rtl/>
          </w:rPr>
          <w:t xml:space="preserve"> </w:t>
        </w:r>
        <w:r w:rsidRPr="00E253CD">
          <w:rPr>
            <w:rStyle w:val="Hyperlink"/>
            <w:rFonts w:hint="cs"/>
            <w:rtl/>
          </w:rPr>
          <w:t>بن</w:t>
        </w:r>
        <w:r w:rsidRPr="00E253CD">
          <w:rPr>
            <w:rStyle w:val="Hyperlink"/>
            <w:rtl/>
          </w:rPr>
          <w:t xml:space="preserve"> </w:t>
        </w:r>
        <w:r w:rsidRPr="00E253CD">
          <w:rPr>
            <w:rStyle w:val="Hyperlink"/>
            <w:rFonts w:hint="cs"/>
            <w:rtl/>
          </w:rPr>
          <w:t>یعقوب</w:t>
        </w:r>
        <w:r w:rsidRPr="00E253CD">
          <w:rPr>
            <w:rStyle w:val="Hyperlink"/>
            <w:rtl/>
          </w:rPr>
          <w:t xml:space="preserve"> </w:t>
        </w:r>
        <w:r w:rsidRPr="00E253CD">
          <w:rPr>
            <w:rStyle w:val="Hyperlink"/>
            <w:rFonts w:hint="cs"/>
            <w:rtl/>
          </w:rPr>
          <w:t>کلینی،</w:t>
        </w:r>
        <w:r w:rsidRPr="00E253CD">
          <w:rPr>
            <w:rStyle w:val="Hyperlink"/>
            <w:rtl/>
          </w:rPr>
          <w:t xml:space="preserve"> </w:t>
        </w:r>
        <w:r w:rsidRPr="00E253CD">
          <w:rPr>
            <w:rStyle w:val="Hyperlink"/>
            <w:rFonts w:hint="cs"/>
            <w:rtl/>
          </w:rPr>
          <w:t>ج</w:t>
        </w:r>
        <w:r w:rsidRPr="00E253CD">
          <w:rPr>
            <w:rStyle w:val="Hyperlink"/>
            <w:rtl/>
          </w:rPr>
          <w:t>3</w:t>
        </w:r>
        <w:r w:rsidRPr="00E253CD">
          <w:rPr>
            <w:rStyle w:val="Hyperlink"/>
            <w:rFonts w:hint="cs"/>
            <w:rtl/>
          </w:rPr>
          <w:t>،</w:t>
        </w:r>
        <w:r w:rsidRPr="00E253CD">
          <w:rPr>
            <w:rStyle w:val="Hyperlink"/>
            <w:rtl/>
          </w:rPr>
          <w:t xml:space="preserve"> </w:t>
        </w:r>
        <w:r w:rsidRPr="00E253CD">
          <w:rPr>
            <w:rStyle w:val="Hyperlink"/>
            <w:rFonts w:hint="cs"/>
            <w:rtl/>
          </w:rPr>
          <w:t>ص</w:t>
        </w:r>
        <w:r w:rsidRPr="00E253CD">
          <w:rPr>
            <w:rStyle w:val="Hyperlink"/>
            <w:rtl/>
          </w:rPr>
          <w:t>49.</w:t>
        </w:r>
      </w:hyperlink>
    </w:p>
  </w:footnote>
  <w:footnote w:id="4">
    <w:p w:rsidR="004B6594" w:rsidRDefault="004B6594" w:rsidP="004B6594">
      <w:pPr>
        <w:pStyle w:val="FootnoteText"/>
        <w:rPr>
          <w:rFonts w:hint="cs"/>
        </w:rPr>
      </w:pPr>
      <w:r>
        <w:rPr>
          <w:rStyle w:val="FootnoteReference"/>
        </w:rPr>
        <w:footnoteRef/>
      </w:r>
      <w:r>
        <w:rPr>
          <w:rtl/>
        </w:rPr>
        <w:t xml:space="preserve"> </w:t>
      </w:r>
      <w:r>
        <w:rPr>
          <w:rFonts w:hint="cs"/>
          <w:rtl/>
        </w:rPr>
        <w:t>به عبارت دیگر، استصحاب عدم استبراء، نمی تواند اثبات کند که این بلل مشتبهه، مقدم بر استبراء است.مقرر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7" w:name="BokNum"/>
    <w:bookmarkEnd w:id="7"/>
    <w:r w:rsidR="008E46A1">
      <w:rPr>
        <w:b/>
        <w:bCs/>
        <w:sz w:val="20"/>
        <w:szCs w:val="24"/>
        <w:rtl/>
      </w:rPr>
      <w:t>051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8E46A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8E46A1">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0" w:name="BokTarikh"/>
    <w:bookmarkEnd w:id="10"/>
    <w:r w:rsidR="008E46A1">
      <w:rPr>
        <w:sz w:val="24"/>
        <w:szCs w:val="24"/>
        <w:rtl/>
      </w:rPr>
      <w:t>9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1" w:name="BokSabj"/>
    <w:bookmarkEnd w:id="11"/>
    <w:r w:rsidR="008E46A1">
      <w:rPr>
        <w:rFonts w:hint="cs"/>
        <w:sz w:val="24"/>
        <w:szCs w:val="24"/>
        <w:rtl/>
      </w:rPr>
      <w:t>تنبیه</w:t>
    </w:r>
    <w:r w:rsidR="008E46A1">
      <w:rPr>
        <w:sz w:val="24"/>
        <w:szCs w:val="24"/>
        <w:rtl/>
      </w:rPr>
      <w:t xml:space="preserve"> </w:t>
    </w:r>
    <w:r w:rsidR="008E46A1">
      <w:rPr>
        <w:rFonts w:hint="cs"/>
        <w:sz w:val="24"/>
        <w:szCs w:val="24"/>
        <w:rtl/>
      </w:rPr>
      <w:t>یازدهم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2" w:name="Bokmoqarer"/>
    <w:bookmarkEnd w:id="12"/>
    <w:r w:rsidR="008E46A1">
      <w:rPr>
        <w:rFonts w:hint="cs"/>
        <w:sz w:val="24"/>
        <w:szCs w:val="24"/>
        <w:rtl/>
      </w:rPr>
      <w:t>رضا</w:t>
    </w:r>
    <w:r w:rsidR="008E46A1">
      <w:rPr>
        <w:sz w:val="24"/>
        <w:szCs w:val="24"/>
        <w:rtl/>
      </w:rPr>
      <w:t xml:space="preserve"> </w:t>
    </w:r>
    <w:r w:rsidR="008E46A1">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8E46A1">
      <w:rPr>
        <w:rFonts w:hint="cs"/>
        <w:sz w:val="24"/>
        <w:szCs w:val="24"/>
        <w:rtl/>
      </w:rPr>
      <w:t>شک</w:t>
    </w:r>
    <w:r w:rsidR="008E46A1">
      <w:rPr>
        <w:sz w:val="24"/>
        <w:szCs w:val="24"/>
        <w:rtl/>
      </w:rPr>
      <w:t xml:space="preserve"> </w:t>
    </w:r>
    <w:r w:rsidR="008E46A1">
      <w:rPr>
        <w:rFonts w:hint="cs"/>
        <w:sz w:val="24"/>
        <w:szCs w:val="24"/>
        <w:rtl/>
      </w:rPr>
      <w:t>در</w:t>
    </w:r>
    <w:r w:rsidR="008E46A1">
      <w:rPr>
        <w:sz w:val="24"/>
        <w:szCs w:val="24"/>
        <w:rtl/>
      </w:rPr>
      <w:t xml:space="preserve"> </w:t>
    </w:r>
    <w:r w:rsidR="008E46A1">
      <w:rPr>
        <w:rFonts w:hint="cs"/>
        <w:sz w:val="24"/>
        <w:szCs w:val="24"/>
        <w:rtl/>
      </w:rPr>
      <w:t>تقدم</w:t>
    </w:r>
    <w:r w:rsidR="008E46A1">
      <w:rPr>
        <w:sz w:val="24"/>
        <w:szCs w:val="24"/>
        <w:rtl/>
      </w:rPr>
      <w:t xml:space="preserve"> </w:t>
    </w:r>
    <w:r w:rsidR="008E46A1">
      <w:rPr>
        <w:rFonts w:hint="cs"/>
        <w:sz w:val="24"/>
        <w:szCs w:val="24"/>
        <w:rtl/>
      </w:rPr>
      <w:t>و</w:t>
    </w:r>
    <w:r w:rsidR="008E46A1">
      <w:rPr>
        <w:sz w:val="24"/>
        <w:szCs w:val="24"/>
        <w:rtl/>
      </w:rPr>
      <w:t xml:space="preserve"> </w:t>
    </w:r>
    <w:r w:rsidR="008E46A1">
      <w:rPr>
        <w:rFonts w:hint="cs"/>
        <w:sz w:val="24"/>
        <w:szCs w:val="24"/>
        <w:rtl/>
      </w:rPr>
      <w:t>تأخر</w:t>
    </w:r>
    <w:r w:rsidR="008E46A1">
      <w:rPr>
        <w:sz w:val="24"/>
        <w:szCs w:val="24"/>
        <w:rtl/>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01B4"/>
    <w:rsid w:val="00425015"/>
    <w:rsid w:val="00430994"/>
    <w:rsid w:val="00441B6D"/>
    <w:rsid w:val="004556EF"/>
    <w:rsid w:val="00462B07"/>
    <w:rsid w:val="00465BD2"/>
    <w:rsid w:val="004715C8"/>
    <w:rsid w:val="00481C31"/>
    <w:rsid w:val="00482FC1"/>
    <w:rsid w:val="00483027"/>
    <w:rsid w:val="004871AA"/>
    <w:rsid w:val="004926E1"/>
    <w:rsid w:val="004A2FEA"/>
    <w:rsid w:val="004B6594"/>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E46A1"/>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4B659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1005/3/49/&#1575;&#1580;&#1606;&#1576;" TargetMode="External"/><Relationship Id="rId1" Type="http://schemas.openxmlformats.org/officeDocument/2006/relationships/hyperlink" Target="http://lib.eshia.ir/27004/1/419/&#1575;&#1604;&#1578;&#1602;&#1583;&#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32D6B-0553-4CA3-A1D6-B644E5B9A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TotalTime>
  <Pages>4</Pages>
  <Words>817</Words>
  <Characters>4658</Characters>
  <Application>Microsoft Office Word</Application>
  <DocSecurity>0</DocSecurity>
  <Lines>38</Lines>
  <Paragraphs>10</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5465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torab</cp:lastModifiedBy>
  <cp:revision>3</cp:revision>
  <dcterms:created xsi:type="dcterms:W3CDTF">2017-12-12T23:23:00Z</dcterms:created>
  <dcterms:modified xsi:type="dcterms:W3CDTF">2017-12-12T23:26:00Z</dcterms:modified>
  <cp:contentStatus>ویرایش 2.5</cp:contentStatus>
  <cp:version>2.3</cp:version>
</cp:coreProperties>
</file>