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9C66D5">
      <w:pPr>
        <w:jc w:val="center"/>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BA5EC8" w:rsidRDefault="00BA5EC8" w:rsidP="00BA5EC8">
      <w:pPr>
        <w:pStyle w:val="TOC7"/>
        <w:tabs>
          <w:tab w:val="right" w:leader="dot" w:pos="10194"/>
        </w:tabs>
        <w:rPr>
          <w:rFonts w:asciiTheme="minorHAnsi" w:eastAsiaTheme="minorEastAsia" w:hAnsiTheme="minorHAnsi" w:cstheme="minorBidi"/>
          <w:bCs w:val="0"/>
          <w:noProof/>
          <w:color w:val="auto"/>
          <w:szCs w:val="22"/>
          <w:rtl/>
        </w:rPr>
      </w:pPr>
      <w:r>
        <w:fldChar w:fldCharType="begin"/>
      </w:r>
      <w:r>
        <w:instrText xml:space="preserve"> TOC \o "1-9" \h \z \u </w:instrText>
      </w:r>
      <w:r>
        <w:fldChar w:fldCharType="separate"/>
      </w:r>
      <w:hyperlink w:anchor="_Toc502886127" w:history="1">
        <w:r w:rsidRPr="00796477">
          <w:rPr>
            <w:rStyle w:val="Hyperlink"/>
            <w:rFonts w:hint="eastAsia"/>
            <w:noProof/>
            <w:rtl/>
          </w:rPr>
          <w:t>جر</w:t>
        </w:r>
        <w:r w:rsidRPr="00796477">
          <w:rPr>
            <w:rStyle w:val="Hyperlink"/>
            <w:rFonts w:hint="cs"/>
            <w:noProof/>
            <w:rtl/>
          </w:rPr>
          <w:t>ی</w:t>
        </w:r>
        <w:r w:rsidRPr="00796477">
          <w:rPr>
            <w:rStyle w:val="Hyperlink"/>
            <w:rFonts w:hint="eastAsia"/>
            <w:noProof/>
            <w:rtl/>
          </w:rPr>
          <w:t>ان</w:t>
        </w:r>
        <w:r w:rsidRPr="00796477">
          <w:rPr>
            <w:rStyle w:val="Hyperlink"/>
            <w:noProof/>
            <w:rtl/>
          </w:rPr>
          <w:t xml:space="preserve"> </w:t>
        </w:r>
        <w:r w:rsidRPr="00796477">
          <w:rPr>
            <w:rStyle w:val="Hyperlink"/>
            <w:rFonts w:hint="eastAsia"/>
            <w:noProof/>
            <w:rtl/>
          </w:rPr>
          <w:t>استصحاب</w:t>
        </w:r>
        <w:r w:rsidRPr="00796477">
          <w:rPr>
            <w:rStyle w:val="Hyperlink"/>
            <w:noProof/>
            <w:rtl/>
          </w:rPr>
          <w:t xml:space="preserve"> </w:t>
        </w:r>
        <w:r w:rsidRPr="00796477">
          <w:rPr>
            <w:rStyle w:val="Hyperlink"/>
            <w:rFonts w:hint="eastAsia"/>
            <w:noProof/>
            <w:rtl/>
          </w:rPr>
          <w:t>در</w:t>
        </w:r>
        <w:r w:rsidRPr="00796477">
          <w:rPr>
            <w:rStyle w:val="Hyperlink"/>
            <w:noProof/>
            <w:rtl/>
          </w:rPr>
          <w:t xml:space="preserve"> </w:t>
        </w:r>
        <w:r w:rsidRPr="00796477">
          <w:rPr>
            <w:rStyle w:val="Hyperlink"/>
            <w:rFonts w:hint="eastAsia"/>
            <w:noProof/>
            <w:rtl/>
          </w:rPr>
          <w:t>حادث</w:t>
        </w:r>
        <w:r w:rsidRPr="00796477">
          <w:rPr>
            <w:rStyle w:val="Hyperlink"/>
            <w:noProof/>
            <w:rtl/>
          </w:rPr>
          <w:t xml:space="preserve"> </w:t>
        </w:r>
        <w:r w:rsidRPr="00796477">
          <w:rPr>
            <w:rStyle w:val="Hyperlink"/>
            <w:rFonts w:hint="eastAsia"/>
            <w:noProof/>
            <w:rtl/>
          </w:rPr>
          <w:t>معلوم</w:t>
        </w:r>
        <w:r w:rsidRPr="00796477">
          <w:rPr>
            <w:rStyle w:val="Hyperlink"/>
            <w:noProof/>
            <w:rtl/>
          </w:rPr>
          <w:t xml:space="preserve"> </w:t>
        </w:r>
        <w:r w:rsidRPr="00796477">
          <w:rPr>
            <w:rStyle w:val="Hyperlink"/>
            <w:rFonts w:hint="eastAsia"/>
            <w:noProof/>
            <w:rtl/>
          </w:rPr>
          <w:t>التار</w:t>
        </w:r>
        <w:r w:rsidRPr="00796477">
          <w:rPr>
            <w:rStyle w:val="Hyperlink"/>
            <w:rFonts w:hint="cs"/>
            <w:noProof/>
            <w:rtl/>
          </w:rPr>
          <w:t>ی</w:t>
        </w:r>
        <w:r w:rsidRPr="00796477">
          <w:rPr>
            <w:rStyle w:val="Hyperlink"/>
            <w:rFonts w:hint="eastAsia"/>
            <w:noProof/>
            <w:rtl/>
          </w:rPr>
          <w:t>خ</w:t>
        </w:r>
        <w:r w:rsidRPr="00796477">
          <w:rPr>
            <w:rStyle w:val="Hyperlink"/>
            <w:noProof/>
            <w:rtl/>
          </w:rPr>
          <w:t xml:space="preserve"> </w:t>
        </w:r>
        <w:r w:rsidRPr="00796477">
          <w:rPr>
            <w:rStyle w:val="Hyperlink"/>
            <w:rFonts w:hint="eastAsia"/>
            <w:noProof/>
            <w:rtl/>
          </w:rPr>
          <w:t>در</w:t>
        </w:r>
        <w:r w:rsidRPr="00796477">
          <w:rPr>
            <w:rStyle w:val="Hyperlink"/>
            <w:noProof/>
            <w:rtl/>
          </w:rPr>
          <w:t xml:space="preserve"> </w:t>
        </w:r>
        <w:r w:rsidRPr="00796477">
          <w:rPr>
            <w:rStyle w:val="Hyperlink"/>
            <w:rFonts w:hint="eastAsia"/>
            <w:noProof/>
            <w:rtl/>
          </w:rPr>
          <w:t>محل</w:t>
        </w:r>
        <w:r w:rsidRPr="00796477">
          <w:rPr>
            <w:rStyle w:val="Hyperlink"/>
            <w:noProof/>
            <w:rtl/>
          </w:rPr>
          <w:t xml:space="preserve"> </w:t>
        </w:r>
        <w:r w:rsidRPr="00796477">
          <w:rPr>
            <w:rStyle w:val="Hyperlink"/>
            <w:rFonts w:hint="eastAsia"/>
            <w:noProof/>
            <w:rtl/>
          </w:rPr>
          <w:t>بحث</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Toc502886127 \h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BA5EC8" w:rsidRDefault="00BA5EC8" w:rsidP="00BA5EC8">
      <w:pPr>
        <w:pStyle w:val="TOC8"/>
        <w:tabs>
          <w:tab w:val="right" w:leader="dot" w:pos="10194"/>
        </w:tabs>
        <w:rPr>
          <w:rFonts w:asciiTheme="minorHAnsi" w:eastAsiaTheme="minorEastAsia" w:hAnsiTheme="minorHAnsi" w:cstheme="minorBidi"/>
          <w:noProof/>
          <w:color w:val="auto"/>
          <w:szCs w:val="22"/>
          <w:rtl/>
        </w:rPr>
      </w:pPr>
      <w:hyperlink w:anchor="_Toc502886128" w:history="1">
        <w:r w:rsidRPr="00796477">
          <w:rPr>
            <w:rStyle w:val="Hyperlink"/>
            <w:rFonts w:hint="eastAsia"/>
            <w:noProof/>
            <w:rtl/>
          </w:rPr>
          <w:t>بررس</w:t>
        </w:r>
        <w:r w:rsidRPr="00796477">
          <w:rPr>
            <w:rStyle w:val="Hyperlink"/>
            <w:rFonts w:hint="cs"/>
            <w:noProof/>
            <w:rtl/>
          </w:rPr>
          <w:t>ی</w:t>
        </w:r>
        <w:r w:rsidRPr="00796477">
          <w:rPr>
            <w:rStyle w:val="Hyperlink"/>
            <w:noProof/>
            <w:rtl/>
          </w:rPr>
          <w:t xml:space="preserve"> </w:t>
        </w:r>
        <w:r w:rsidRPr="00796477">
          <w:rPr>
            <w:rStyle w:val="Hyperlink"/>
            <w:rFonts w:hint="eastAsia"/>
            <w:noProof/>
            <w:rtl/>
          </w:rPr>
          <w:t>پنج</w:t>
        </w:r>
        <w:r w:rsidRPr="00796477">
          <w:rPr>
            <w:rStyle w:val="Hyperlink"/>
            <w:noProof/>
            <w:rtl/>
          </w:rPr>
          <w:t xml:space="preserve"> </w:t>
        </w:r>
        <w:r w:rsidRPr="00796477">
          <w:rPr>
            <w:rStyle w:val="Hyperlink"/>
            <w:rFonts w:hint="eastAsia"/>
            <w:noProof/>
            <w:rtl/>
          </w:rPr>
          <w:t>وجه</w:t>
        </w:r>
        <w:r w:rsidRPr="00796477">
          <w:rPr>
            <w:rStyle w:val="Hyperlink"/>
            <w:noProof/>
            <w:rtl/>
          </w:rPr>
          <w:t xml:space="preserve"> </w:t>
        </w:r>
        <w:r w:rsidRPr="00796477">
          <w:rPr>
            <w:rStyle w:val="Hyperlink"/>
            <w:rFonts w:hint="eastAsia"/>
            <w:noProof/>
            <w:rtl/>
          </w:rPr>
          <w:t>عدم</w:t>
        </w:r>
        <w:r w:rsidRPr="00796477">
          <w:rPr>
            <w:rStyle w:val="Hyperlink"/>
            <w:noProof/>
            <w:rtl/>
          </w:rPr>
          <w:t xml:space="preserve"> </w:t>
        </w:r>
        <w:r w:rsidRPr="00796477">
          <w:rPr>
            <w:rStyle w:val="Hyperlink"/>
            <w:rFonts w:hint="eastAsia"/>
            <w:noProof/>
            <w:rtl/>
          </w:rPr>
          <w:t>جر</w:t>
        </w:r>
        <w:r w:rsidRPr="00796477">
          <w:rPr>
            <w:rStyle w:val="Hyperlink"/>
            <w:rFonts w:hint="cs"/>
            <w:noProof/>
            <w:rtl/>
          </w:rPr>
          <w:t>ی</w:t>
        </w:r>
        <w:r w:rsidRPr="00796477">
          <w:rPr>
            <w:rStyle w:val="Hyperlink"/>
            <w:rFonts w:hint="eastAsia"/>
            <w:noProof/>
            <w:rtl/>
          </w:rPr>
          <w:t>ان</w:t>
        </w:r>
        <w:r w:rsidRPr="00796477">
          <w:rPr>
            <w:rStyle w:val="Hyperlink"/>
            <w:noProof/>
            <w:rtl/>
          </w:rPr>
          <w:t xml:space="preserve"> </w:t>
        </w:r>
        <w:r w:rsidRPr="00796477">
          <w:rPr>
            <w:rStyle w:val="Hyperlink"/>
            <w:rFonts w:hint="eastAsia"/>
            <w:noProof/>
            <w:rtl/>
          </w:rPr>
          <w:t>استصحابِ</w:t>
        </w:r>
        <w:r w:rsidRPr="00796477">
          <w:rPr>
            <w:rStyle w:val="Hyperlink"/>
            <w:noProof/>
            <w:rtl/>
          </w:rPr>
          <w:t xml:space="preserve"> </w:t>
        </w:r>
        <w:r w:rsidRPr="00796477">
          <w:rPr>
            <w:rStyle w:val="Hyperlink"/>
            <w:rFonts w:hint="eastAsia"/>
            <w:noProof/>
            <w:rtl/>
          </w:rPr>
          <w:t>حادثان</w:t>
        </w:r>
        <w:r w:rsidRPr="00796477">
          <w:rPr>
            <w:rStyle w:val="Hyperlink"/>
            <w:noProof/>
            <w:rtl/>
          </w:rPr>
          <w:t xml:space="preserve"> </w:t>
        </w:r>
        <w:r w:rsidRPr="00796477">
          <w:rPr>
            <w:rStyle w:val="Hyperlink"/>
            <w:rFonts w:hint="eastAsia"/>
            <w:noProof/>
            <w:rtl/>
          </w:rPr>
          <w:t>مجهول</w:t>
        </w:r>
        <w:r w:rsidRPr="00796477">
          <w:rPr>
            <w:rStyle w:val="Hyperlink"/>
            <w:rFonts w:hint="cs"/>
            <w:noProof/>
            <w:rtl/>
          </w:rPr>
          <w:t>ی</w:t>
        </w:r>
        <w:r w:rsidRPr="00796477">
          <w:rPr>
            <w:rStyle w:val="Hyperlink"/>
            <w:noProof/>
            <w:rtl/>
          </w:rPr>
          <w:t xml:space="preserve"> </w:t>
        </w:r>
        <w:r w:rsidRPr="00796477">
          <w:rPr>
            <w:rStyle w:val="Hyperlink"/>
            <w:rFonts w:hint="eastAsia"/>
            <w:noProof/>
            <w:rtl/>
          </w:rPr>
          <w:t>التار</w:t>
        </w:r>
        <w:r w:rsidRPr="00796477">
          <w:rPr>
            <w:rStyle w:val="Hyperlink"/>
            <w:rFonts w:hint="cs"/>
            <w:noProof/>
            <w:rtl/>
          </w:rPr>
          <w:t>ی</w:t>
        </w:r>
        <w:r w:rsidRPr="00796477">
          <w:rPr>
            <w:rStyle w:val="Hyperlink"/>
            <w:rFonts w:hint="eastAsia"/>
            <w:noProof/>
            <w:rtl/>
          </w:rPr>
          <w:t>خ</w:t>
        </w:r>
        <w:r w:rsidRPr="00796477">
          <w:rPr>
            <w:rStyle w:val="Hyperlink"/>
            <w:noProof/>
            <w:rtl/>
          </w:rPr>
          <w:t xml:space="preserve"> </w:t>
        </w:r>
        <w:r w:rsidRPr="00796477">
          <w:rPr>
            <w:rStyle w:val="Hyperlink"/>
            <w:rFonts w:hint="eastAsia"/>
            <w:noProof/>
            <w:rtl/>
          </w:rPr>
          <w:t>نسبت</w:t>
        </w:r>
        <w:r w:rsidRPr="00796477">
          <w:rPr>
            <w:rStyle w:val="Hyperlink"/>
            <w:noProof/>
            <w:rtl/>
          </w:rPr>
          <w:t xml:space="preserve"> </w:t>
        </w:r>
        <w:r w:rsidRPr="00796477">
          <w:rPr>
            <w:rStyle w:val="Hyperlink"/>
            <w:rFonts w:hint="eastAsia"/>
            <w:noProof/>
            <w:rtl/>
          </w:rPr>
          <w:t>به</w:t>
        </w:r>
        <w:r w:rsidRPr="00796477">
          <w:rPr>
            <w:rStyle w:val="Hyperlink"/>
            <w:noProof/>
            <w:rtl/>
          </w:rPr>
          <w:t xml:space="preserve"> </w:t>
        </w:r>
        <w:r w:rsidRPr="00796477">
          <w:rPr>
            <w:rStyle w:val="Hyperlink"/>
            <w:rFonts w:hint="eastAsia"/>
            <w:noProof/>
            <w:rtl/>
          </w:rPr>
          <w:t>مقام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Toc502886128 \h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BA5EC8" w:rsidRDefault="00BA5EC8" w:rsidP="00BA5EC8">
      <w:pPr>
        <w:pStyle w:val="TOC9"/>
        <w:tabs>
          <w:tab w:val="right" w:leader="dot" w:pos="10194"/>
        </w:tabs>
        <w:rPr>
          <w:rFonts w:asciiTheme="minorHAnsi" w:eastAsiaTheme="minorEastAsia" w:hAnsiTheme="minorHAnsi" w:cstheme="minorBidi"/>
          <w:noProof/>
          <w:color w:val="auto"/>
          <w:szCs w:val="22"/>
          <w:rtl/>
        </w:rPr>
      </w:pPr>
      <w:hyperlink w:anchor="_Toc502886129" w:history="1">
        <w:r w:rsidRPr="00796477">
          <w:rPr>
            <w:rStyle w:val="Hyperlink"/>
            <w:rFonts w:hint="eastAsia"/>
            <w:noProof/>
            <w:rtl/>
          </w:rPr>
          <w:t>وجه</w:t>
        </w:r>
        <w:r w:rsidRPr="00796477">
          <w:rPr>
            <w:rStyle w:val="Hyperlink"/>
            <w:noProof/>
            <w:rtl/>
          </w:rPr>
          <w:t xml:space="preserve"> </w:t>
        </w:r>
        <w:r w:rsidRPr="00796477">
          <w:rPr>
            <w:rStyle w:val="Hyperlink"/>
            <w:rFonts w:hint="eastAsia"/>
            <w:noProof/>
            <w:rtl/>
          </w:rPr>
          <w:t>اول</w:t>
        </w:r>
        <w:r w:rsidRPr="00796477">
          <w:rPr>
            <w:rStyle w:val="Hyperlink"/>
            <w:noProof/>
            <w:rtl/>
          </w:rPr>
          <w:t xml:space="preserve">: </w:t>
        </w:r>
        <w:r w:rsidRPr="00796477">
          <w:rPr>
            <w:rStyle w:val="Hyperlink"/>
            <w:rFonts w:hint="eastAsia"/>
            <w:noProof/>
            <w:rtl/>
          </w:rPr>
          <w:t>شبهه</w:t>
        </w:r>
        <w:r w:rsidRPr="00796477">
          <w:rPr>
            <w:rStyle w:val="Hyperlink"/>
            <w:noProof/>
            <w:rtl/>
          </w:rPr>
          <w:t xml:space="preserve"> </w:t>
        </w:r>
        <w:r w:rsidRPr="00796477">
          <w:rPr>
            <w:rStyle w:val="Hyperlink"/>
            <w:rFonts w:hint="eastAsia"/>
            <w:noProof/>
            <w:rtl/>
          </w:rPr>
          <w:t>مصداق</w:t>
        </w:r>
        <w:r w:rsidRPr="00796477">
          <w:rPr>
            <w:rStyle w:val="Hyperlink"/>
            <w:rFonts w:hint="cs"/>
            <w:noProof/>
            <w:rtl/>
          </w:rPr>
          <w:t>ی</w:t>
        </w:r>
        <w:r w:rsidRPr="00796477">
          <w:rPr>
            <w:rStyle w:val="Hyperlink"/>
            <w:rFonts w:hint="eastAsia"/>
            <w:noProof/>
            <w:rtl/>
          </w:rPr>
          <w:t>ه</w:t>
        </w:r>
        <w:r w:rsidRPr="00796477">
          <w:rPr>
            <w:rStyle w:val="Hyperlink"/>
            <w:noProof/>
            <w:rtl/>
          </w:rPr>
          <w:t xml:space="preserve"> </w:t>
        </w:r>
        <w:r w:rsidRPr="00796477">
          <w:rPr>
            <w:rStyle w:val="Hyperlink"/>
            <w:rFonts w:hint="eastAsia"/>
            <w:noProof/>
            <w:rtl/>
          </w:rPr>
          <w:t>اتصال</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Toc502886129 \h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BA5EC8" w:rsidRDefault="00BA5EC8" w:rsidP="00BA5EC8">
      <w:pPr>
        <w:pStyle w:val="TOC9"/>
        <w:tabs>
          <w:tab w:val="right" w:leader="dot" w:pos="10194"/>
        </w:tabs>
        <w:rPr>
          <w:rFonts w:asciiTheme="minorHAnsi" w:eastAsiaTheme="minorEastAsia" w:hAnsiTheme="minorHAnsi" w:cstheme="minorBidi"/>
          <w:noProof/>
          <w:color w:val="auto"/>
          <w:szCs w:val="22"/>
          <w:rtl/>
        </w:rPr>
      </w:pPr>
      <w:hyperlink w:anchor="_Toc502886130" w:history="1">
        <w:r w:rsidRPr="00796477">
          <w:rPr>
            <w:rStyle w:val="Hyperlink"/>
            <w:rFonts w:hint="eastAsia"/>
            <w:noProof/>
            <w:rtl/>
          </w:rPr>
          <w:t>وجه</w:t>
        </w:r>
        <w:r w:rsidRPr="00796477">
          <w:rPr>
            <w:rStyle w:val="Hyperlink"/>
            <w:noProof/>
            <w:rtl/>
          </w:rPr>
          <w:t xml:space="preserve"> </w:t>
        </w:r>
        <w:r w:rsidRPr="00796477">
          <w:rPr>
            <w:rStyle w:val="Hyperlink"/>
            <w:rFonts w:hint="eastAsia"/>
            <w:noProof/>
            <w:rtl/>
          </w:rPr>
          <w:t>دوم</w:t>
        </w:r>
        <w:r w:rsidRPr="00796477">
          <w:rPr>
            <w:rStyle w:val="Hyperlink"/>
            <w:noProof/>
            <w:rtl/>
          </w:rPr>
          <w:t xml:space="preserve">: </w:t>
        </w:r>
        <w:r w:rsidRPr="00796477">
          <w:rPr>
            <w:rStyle w:val="Hyperlink"/>
            <w:rFonts w:hint="eastAsia"/>
            <w:noProof/>
            <w:rtl/>
          </w:rPr>
          <w:t>لزوم</w:t>
        </w:r>
        <w:r w:rsidRPr="00796477">
          <w:rPr>
            <w:rStyle w:val="Hyperlink"/>
            <w:noProof/>
            <w:rtl/>
          </w:rPr>
          <w:t xml:space="preserve"> </w:t>
        </w:r>
        <w:r w:rsidRPr="00796477">
          <w:rPr>
            <w:rStyle w:val="Hyperlink"/>
            <w:rFonts w:hint="eastAsia"/>
            <w:noProof/>
            <w:rtl/>
          </w:rPr>
          <w:t>اجرا</w:t>
        </w:r>
        <w:r w:rsidRPr="00796477">
          <w:rPr>
            <w:rStyle w:val="Hyperlink"/>
            <w:rFonts w:hint="cs"/>
            <w:noProof/>
            <w:rtl/>
          </w:rPr>
          <w:t>ی</w:t>
        </w:r>
        <w:r w:rsidRPr="00796477">
          <w:rPr>
            <w:rStyle w:val="Hyperlink"/>
            <w:noProof/>
            <w:rtl/>
          </w:rPr>
          <w:t xml:space="preserve"> </w:t>
        </w:r>
        <w:r w:rsidRPr="00796477">
          <w:rPr>
            <w:rStyle w:val="Hyperlink"/>
            <w:rFonts w:hint="eastAsia"/>
            <w:noProof/>
            <w:rtl/>
          </w:rPr>
          <w:t>استصحاب</w:t>
        </w:r>
        <w:r w:rsidRPr="00796477">
          <w:rPr>
            <w:rStyle w:val="Hyperlink"/>
            <w:noProof/>
            <w:rtl/>
          </w:rPr>
          <w:t xml:space="preserve"> </w:t>
        </w:r>
        <w:r w:rsidRPr="00796477">
          <w:rPr>
            <w:rStyle w:val="Hyperlink"/>
            <w:rFonts w:hint="eastAsia"/>
            <w:noProof/>
            <w:rtl/>
          </w:rPr>
          <w:t>در</w:t>
        </w:r>
        <w:r w:rsidRPr="00796477">
          <w:rPr>
            <w:rStyle w:val="Hyperlink"/>
            <w:noProof/>
            <w:rtl/>
          </w:rPr>
          <w:t xml:space="preserve"> </w:t>
        </w:r>
        <w:r w:rsidRPr="00796477">
          <w:rPr>
            <w:rStyle w:val="Hyperlink"/>
            <w:rFonts w:hint="eastAsia"/>
            <w:noProof/>
            <w:rtl/>
          </w:rPr>
          <w:t>ساعت</w:t>
        </w:r>
        <w:r w:rsidRPr="00796477">
          <w:rPr>
            <w:rStyle w:val="Hyperlink"/>
            <w:noProof/>
            <w:rtl/>
          </w:rPr>
          <w:t xml:space="preserve"> </w:t>
        </w:r>
        <w:r w:rsidRPr="00796477">
          <w:rPr>
            <w:rStyle w:val="Hyperlink"/>
            <w:rFonts w:hint="eastAsia"/>
            <w:noProof/>
            <w:rtl/>
          </w:rPr>
          <w:t>چهارم</w:t>
        </w:r>
        <w:r w:rsidRPr="00796477">
          <w:rPr>
            <w:rStyle w:val="Hyperlink"/>
            <w:noProof/>
            <w:rtl/>
          </w:rPr>
          <w:t xml:space="preserve"> </w:t>
        </w:r>
        <w:r w:rsidRPr="00796477">
          <w:rPr>
            <w:rStyle w:val="Hyperlink"/>
            <w:rFonts w:hint="eastAsia"/>
            <w:noProof/>
            <w:rtl/>
          </w:rPr>
          <w:t>و</w:t>
        </w:r>
        <w:r w:rsidRPr="00796477">
          <w:rPr>
            <w:rStyle w:val="Hyperlink"/>
            <w:noProof/>
            <w:rtl/>
          </w:rPr>
          <w:t xml:space="preserve"> </w:t>
        </w:r>
        <w:r w:rsidRPr="00796477">
          <w:rPr>
            <w:rStyle w:val="Hyperlink"/>
            <w:rFonts w:hint="eastAsia"/>
            <w:noProof/>
            <w:rtl/>
          </w:rPr>
          <w:t>محذورعلم</w:t>
        </w:r>
        <w:r w:rsidRPr="00796477">
          <w:rPr>
            <w:rStyle w:val="Hyperlink"/>
            <w:noProof/>
            <w:rtl/>
          </w:rPr>
          <w:t xml:space="preserve"> </w:t>
        </w:r>
        <w:r w:rsidRPr="00796477">
          <w:rPr>
            <w:rStyle w:val="Hyperlink"/>
            <w:rFonts w:hint="eastAsia"/>
            <w:noProof/>
            <w:rtl/>
          </w:rPr>
          <w:t>به</w:t>
        </w:r>
        <w:r w:rsidRPr="00796477">
          <w:rPr>
            <w:rStyle w:val="Hyperlink"/>
            <w:noProof/>
            <w:rtl/>
          </w:rPr>
          <w:t xml:space="preserve"> </w:t>
        </w:r>
        <w:r w:rsidRPr="00796477">
          <w:rPr>
            <w:rStyle w:val="Hyperlink"/>
            <w:rFonts w:hint="eastAsia"/>
            <w:noProof/>
            <w:rtl/>
          </w:rPr>
          <w:t>انتقاض</w:t>
        </w:r>
        <w:r w:rsidRPr="00796477">
          <w:rPr>
            <w:rStyle w:val="Hyperlink"/>
            <w:noProof/>
            <w:rtl/>
          </w:rPr>
          <w:t xml:space="preserve"> </w:t>
        </w:r>
        <w:r w:rsidRPr="00796477">
          <w:rPr>
            <w:rStyle w:val="Hyperlink"/>
            <w:rFonts w:hint="eastAsia"/>
            <w:noProof/>
            <w:rtl/>
          </w:rPr>
          <w:t>در</w:t>
        </w:r>
        <w:r w:rsidRPr="00796477">
          <w:rPr>
            <w:rStyle w:val="Hyperlink"/>
            <w:noProof/>
            <w:rtl/>
          </w:rPr>
          <w:t xml:space="preserve"> </w:t>
        </w:r>
        <w:r w:rsidRPr="00796477">
          <w:rPr>
            <w:rStyle w:val="Hyperlink"/>
            <w:rFonts w:hint="eastAsia"/>
            <w:noProof/>
            <w:rtl/>
          </w:rPr>
          <w:t>ا</w:t>
        </w:r>
        <w:r w:rsidRPr="00796477">
          <w:rPr>
            <w:rStyle w:val="Hyperlink"/>
            <w:rFonts w:hint="cs"/>
            <w:noProof/>
            <w:rtl/>
          </w:rPr>
          <w:t>ی</w:t>
        </w:r>
        <w:r w:rsidRPr="00796477">
          <w:rPr>
            <w:rStyle w:val="Hyperlink"/>
            <w:rFonts w:hint="eastAsia"/>
            <w:noProof/>
            <w:rtl/>
          </w:rPr>
          <w:t>ن</w:t>
        </w:r>
        <w:r w:rsidRPr="00796477">
          <w:rPr>
            <w:rStyle w:val="Hyperlink"/>
            <w:noProof/>
            <w:rtl/>
          </w:rPr>
          <w:t xml:space="preserve"> </w:t>
        </w:r>
        <w:r w:rsidRPr="00796477">
          <w:rPr>
            <w:rStyle w:val="Hyperlink"/>
            <w:rFonts w:hint="eastAsia"/>
            <w:noProof/>
            <w:rtl/>
          </w:rPr>
          <w:t>ساعت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Toc502886130 \h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BA5EC8" w:rsidRDefault="00BA5EC8" w:rsidP="00BA5EC8">
      <w:pPr>
        <w:pStyle w:val="TOC9"/>
        <w:tabs>
          <w:tab w:val="right" w:leader="dot" w:pos="10194"/>
        </w:tabs>
        <w:rPr>
          <w:rFonts w:asciiTheme="minorHAnsi" w:eastAsiaTheme="minorEastAsia" w:hAnsiTheme="minorHAnsi" w:cstheme="minorBidi"/>
          <w:noProof/>
          <w:color w:val="auto"/>
          <w:szCs w:val="22"/>
          <w:rtl/>
        </w:rPr>
      </w:pPr>
      <w:hyperlink w:anchor="_Toc502886131" w:history="1">
        <w:r w:rsidRPr="00796477">
          <w:rPr>
            <w:rStyle w:val="Hyperlink"/>
            <w:rFonts w:hint="eastAsia"/>
            <w:noProof/>
            <w:rtl/>
          </w:rPr>
          <w:t>وجه</w:t>
        </w:r>
        <w:r w:rsidRPr="00796477">
          <w:rPr>
            <w:rStyle w:val="Hyperlink"/>
            <w:noProof/>
            <w:rtl/>
          </w:rPr>
          <w:t xml:space="preserve"> </w:t>
        </w:r>
        <w:r w:rsidRPr="00796477">
          <w:rPr>
            <w:rStyle w:val="Hyperlink"/>
            <w:rFonts w:hint="eastAsia"/>
            <w:noProof/>
            <w:rtl/>
          </w:rPr>
          <w:t>سوم</w:t>
        </w:r>
        <w:r w:rsidRPr="00796477">
          <w:rPr>
            <w:rStyle w:val="Hyperlink"/>
            <w:noProof/>
            <w:rtl/>
          </w:rPr>
          <w:t xml:space="preserve">: </w:t>
        </w:r>
        <w:r w:rsidRPr="00796477">
          <w:rPr>
            <w:rStyle w:val="Hyperlink"/>
            <w:rFonts w:hint="eastAsia"/>
            <w:noProof/>
            <w:rtl/>
          </w:rPr>
          <w:t>احتمال</w:t>
        </w:r>
        <w:r w:rsidRPr="00796477">
          <w:rPr>
            <w:rStyle w:val="Hyperlink"/>
            <w:noProof/>
            <w:rtl/>
          </w:rPr>
          <w:t xml:space="preserve"> </w:t>
        </w:r>
        <w:r w:rsidRPr="00796477">
          <w:rPr>
            <w:rStyle w:val="Hyperlink"/>
            <w:rFonts w:hint="eastAsia"/>
            <w:noProof/>
            <w:rtl/>
          </w:rPr>
          <w:t>تحقق</w:t>
        </w:r>
        <w:r w:rsidRPr="00796477">
          <w:rPr>
            <w:rStyle w:val="Hyperlink"/>
            <w:noProof/>
            <w:rtl/>
          </w:rPr>
          <w:t xml:space="preserve"> </w:t>
        </w:r>
        <w:r w:rsidRPr="00796477">
          <w:rPr>
            <w:rStyle w:val="Hyperlink"/>
            <w:rFonts w:hint="eastAsia"/>
            <w:noProof/>
            <w:rtl/>
          </w:rPr>
          <w:t>ملاقات</w:t>
        </w:r>
        <w:r w:rsidRPr="00796477">
          <w:rPr>
            <w:rStyle w:val="Hyperlink"/>
            <w:noProof/>
            <w:rtl/>
          </w:rPr>
          <w:t xml:space="preserve"> </w:t>
        </w:r>
        <w:r w:rsidRPr="00796477">
          <w:rPr>
            <w:rStyle w:val="Hyperlink"/>
            <w:rFonts w:hint="eastAsia"/>
            <w:noProof/>
            <w:rtl/>
          </w:rPr>
          <w:t>در</w:t>
        </w:r>
        <w:r w:rsidRPr="00796477">
          <w:rPr>
            <w:rStyle w:val="Hyperlink"/>
            <w:noProof/>
            <w:rtl/>
          </w:rPr>
          <w:t xml:space="preserve"> </w:t>
        </w:r>
        <w:r w:rsidRPr="00796477">
          <w:rPr>
            <w:rStyle w:val="Hyperlink"/>
            <w:rFonts w:hint="eastAsia"/>
            <w:noProof/>
            <w:rtl/>
          </w:rPr>
          <w:t>زمان</w:t>
        </w:r>
        <w:r w:rsidRPr="00796477">
          <w:rPr>
            <w:rStyle w:val="Hyperlink"/>
            <w:noProof/>
            <w:rtl/>
          </w:rPr>
          <w:t xml:space="preserve">  </w:t>
        </w:r>
        <w:r w:rsidRPr="00796477">
          <w:rPr>
            <w:rStyle w:val="Hyperlink"/>
            <w:rFonts w:hint="eastAsia"/>
            <w:noProof/>
            <w:rtl/>
          </w:rPr>
          <w:t>بعد</w:t>
        </w:r>
        <w:r w:rsidRPr="00796477">
          <w:rPr>
            <w:rStyle w:val="Hyperlink"/>
            <w:noProof/>
            <w:rtl/>
          </w:rPr>
          <w:t xml:space="preserve"> </w:t>
        </w:r>
        <w:r w:rsidRPr="00796477">
          <w:rPr>
            <w:rStyle w:val="Hyperlink"/>
            <w:rFonts w:hint="eastAsia"/>
            <w:noProof/>
            <w:rtl/>
          </w:rPr>
          <w:t>از</w:t>
        </w:r>
        <w:r w:rsidRPr="00796477">
          <w:rPr>
            <w:rStyle w:val="Hyperlink"/>
            <w:noProof/>
            <w:rtl/>
          </w:rPr>
          <w:t xml:space="preserve"> </w:t>
        </w:r>
        <w:r w:rsidRPr="00796477">
          <w:rPr>
            <w:rStyle w:val="Hyperlink"/>
            <w:rFonts w:hint="eastAsia"/>
            <w:noProof/>
            <w:rtl/>
          </w:rPr>
          <w:t>زوال</w:t>
        </w:r>
        <w:r w:rsidRPr="00796477">
          <w:rPr>
            <w:rStyle w:val="Hyperlink"/>
            <w:noProof/>
            <w:rtl/>
          </w:rPr>
          <w:t xml:space="preserve"> </w:t>
        </w:r>
        <w:r w:rsidRPr="00796477">
          <w:rPr>
            <w:rStyle w:val="Hyperlink"/>
            <w:rFonts w:hint="eastAsia"/>
            <w:noProof/>
            <w:rtl/>
          </w:rPr>
          <w:t>و</w:t>
        </w:r>
        <w:r w:rsidRPr="00796477">
          <w:rPr>
            <w:rStyle w:val="Hyperlink"/>
            <w:noProof/>
            <w:rtl/>
          </w:rPr>
          <w:t xml:space="preserve"> </w:t>
        </w:r>
        <w:r w:rsidRPr="00796477">
          <w:rPr>
            <w:rStyle w:val="Hyperlink"/>
            <w:rFonts w:hint="eastAsia"/>
            <w:noProof/>
            <w:rtl/>
          </w:rPr>
          <w:t>شبهه</w:t>
        </w:r>
        <w:r w:rsidRPr="00796477">
          <w:rPr>
            <w:rStyle w:val="Hyperlink"/>
            <w:noProof/>
            <w:rtl/>
          </w:rPr>
          <w:t xml:space="preserve"> </w:t>
        </w:r>
        <w:r w:rsidRPr="00796477">
          <w:rPr>
            <w:rStyle w:val="Hyperlink"/>
            <w:rFonts w:hint="eastAsia"/>
            <w:noProof/>
            <w:rtl/>
          </w:rPr>
          <w:t>انتقاض</w:t>
        </w:r>
        <w:r w:rsidRPr="00796477">
          <w:rPr>
            <w:rStyle w:val="Hyperlink"/>
            <w:noProof/>
            <w:rtl/>
          </w:rPr>
          <w:t xml:space="preserve"> </w:t>
        </w:r>
        <w:r w:rsidRPr="00796477">
          <w:rPr>
            <w:rStyle w:val="Hyperlink"/>
            <w:rFonts w:hint="eastAsia"/>
            <w:noProof/>
            <w:rtl/>
          </w:rPr>
          <w:t>به</w:t>
        </w:r>
        <w:r w:rsidRPr="00796477">
          <w:rPr>
            <w:rStyle w:val="Hyperlink"/>
            <w:noProof/>
            <w:rtl/>
          </w:rPr>
          <w:t xml:space="preserve"> </w:t>
        </w:r>
        <w:r w:rsidRPr="00796477">
          <w:rPr>
            <w:rStyle w:val="Hyperlink"/>
            <w:rFonts w:hint="cs"/>
            <w:noProof/>
            <w:rtl/>
          </w:rPr>
          <w:t>ی</w:t>
        </w:r>
        <w:r w:rsidRPr="00796477">
          <w:rPr>
            <w:rStyle w:val="Hyperlink"/>
            <w:rFonts w:hint="eastAsia"/>
            <w:noProof/>
            <w:rtl/>
          </w:rPr>
          <w:t>ق</w:t>
        </w:r>
        <w:r w:rsidRPr="00796477">
          <w:rPr>
            <w:rStyle w:val="Hyperlink"/>
            <w:rFonts w:hint="cs"/>
            <w:noProof/>
            <w:rtl/>
          </w:rPr>
          <w:t>ی</w:t>
        </w:r>
        <w:r w:rsidRPr="00796477">
          <w:rPr>
            <w:rStyle w:val="Hyperlink"/>
            <w:rFonts w:hint="eastAsia"/>
            <w:noProof/>
            <w:rtl/>
          </w:rPr>
          <w:t>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Toc502886131 \h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BA5EC8" w:rsidRDefault="00BA5EC8" w:rsidP="00BA5EC8">
      <w:pPr>
        <w:pStyle w:val="TOC9"/>
        <w:tabs>
          <w:tab w:val="right" w:leader="dot" w:pos="10194"/>
        </w:tabs>
        <w:rPr>
          <w:rFonts w:asciiTheme="minorHAnsi" w:eastAsiaTheme="minorEastAsia" w:hAnsiTheme="minorHAnsi" w:cstheme="minorBidi"/>
          <w:noProof/>
          <w:color w:val="auto"/>
          <w:szCs w:val="22"/>
          <w:rtl/>
        </w:rPr>
      </w:pPr>
      <w:hyperlink w:anchor="_Toc502886132" w:history="1">
        <w:r w:rsidRPr="00796477">
          <w:rPr>
            <w:rStyle w:val="Hyperlink"/>
            <w:rFonts w:hint="eastAsia"/>
            <w:noProof/>
            <w:rtl/>
          </w:rPr>
          <w:t>وجه</w:t>
        </w:r>
        <w:r w:rsidRPr="00796477">
          <w:rPr>
            <w:rStyle w:val="Hyperlink"/>
            <w:noProof/>
            <w:rtl/>
          </w:rPr>
          <w:t xml:space="preserve"> </w:t>
        </w:r>
        <w:r w:rsidRPr="00796477">
          <w:rPr>
            <w:rStyle w:val="Hyperlink"/>
            <w:rFonts w:hint="eastAsia"/>
            <w:noProof/>
            <w:rtl/>
          </w:rPr>
          <w:t>چهارم</w:t>
        </w:r>
        <w:r w:rsidRPr="00796477">
          <w:rPr>
            <w:rStyle w:val="Hyperlink"/>
            <w:noProof/>
            <w:rtl/>
          </w:rPr>
          <w:t xml:space="preserve">: </w:t>
        </w:r>
        <w:r w:rsidRPr="00796477">
          <w:rPr>
            <w:rStyle w:val="Hyperlink"/>
            <w:rFonts w:hint="eastAsia"/>
            <w:noProof/>
            <w:rtl/>
          </w:rPr>
          <w:t>حالت</w:t>
        </w:r>
        <w:r w:rsidRPr="00796477">
          <w:rPr>
            <w:rStyle w:val="Hyperlink"/>
            <w:noProof/>
            <w:rtl/>
          </w:rPr>
          <w:t xml:space="preserve"> </w:t>
        </w:r>
        <w:r w:rsidRPr="00796477">
          <w:rPr>
            <w:rStyle w:val="Hyperlink"/>
            <w:rFonts w:hint="eastAsia"/>
            <w:noProof/>
            <w:rtl/>
          </w:rPr>
          <w:t>سابقه</w:t>
        </w:r>
        <w:r w:rsidRPr="00796477">
          <w:rPr>
            <w:rStyle w:val="Hyperlink"/>
            <w:noProof/>
            <w:rtl/>
          </w:rPr>
          <w:t xml:space="preserve"> </w:t>
        </w:r>
        <w:r w:rsidRPr="00796477">
          <w:rPr>
            <w:rStyle w:val="Hyperlink"/>
            <w:rFonts w:hint="eastAsia"/>
            <w:noProof/>
            <w:rtl/>
          </w:rPr>
          <w:t>نداشتن</w:t>
        </w:r>
        <w:r w:rsidRPr="00796477">
          <w:rPr>
            <w:rStyle w:val="Hyperlink"/>
            <w:noProof/>
            <w:rtl/>
          </w:rPr>
          <w:t xml:space="preserve"> </w:t>
        </w:r>
        <w:r w:rsidRPr="00796477">
          <w:rPr>
            <w:rStyle w:val="Hyperlink"/>
            <w:rFonts w:hint="eastAsia"/>
            <w:noProof/>
            <w:rtl/>
          </w:rPr>
          <w:t>عدم</w:t>
        </w:r>
        <w:r w:rsidRPr="00796477">
          <w:rPr>
            <w:rStyle w:val="Hyperlink"/>
            <w:noProof/>
            <w:rtl/>
          </w:rPr>
          <w:t xml:space="preserve"> </w:t>
        </w:r>
        <w:r w:rsidRPr="00796477">
          <w:rPr>
            <w:rStyle w:val="Hyperlink"/>
            <w:rFonts w:hint="eastAsia"/>
            <w:noProof/>
            <w:rtl/>
          </w:rPr>
          <w:t>حادث</w:t>
        </w:r>
        <w:r w:rsidRPr="00796477">
          <w:rPr>
            <w:rStyle w:val="Hyperlink"/>
            <w:noProof/>
            <w:rtl/>
          </w:rPr>
          <w:t xml:space="preserve"> </w:t>
        </w:r>
        <w:r w:rsidRPr="00796477">
          <w:rPr>
            <w:rStyle w:val="Hyperlink"/>
            <w:rFonts w:hint="eastAsia"/>
            <w:noProof/>
            <w:rtl/>
          </w:rPr>
          <w:t>مق</w:t>
        </w:r>
        <w:r w:rsidRPr="00796477">
          <w:rPr>
            <w:rStyle w:val="Hyperlink"/>
            <w:rFonts w:hint="cs"/>
            <w:noProof/>
            <w:rtl/>
          </w:rPr>
          <w:t>ی</w:t>
        </w:r>
        <w:r w:rsidRPr="00796477">
          <w:rPr>
            <w:rStyle w:val="Hyperlink"/>
            <w:rFonts w:hint="eastAsia"/>
            <w:noProof/>
            <w:rtl/>
          </w:rPr>
          <w:t>د</w:t>
        </w:r>
        <w:r w:rsidRPr="00796477">
          <w:rPr>
            <w:rStyle w:val="Hyperlink"/>
            <w:noProof/>
            <w:rtl/>
          </w:rPr>
          <w:t xml:space="preserve"> </w:t>
        </w:r>
        <w:r w:rsidRPr="00796477">
          <w:rPr>
            <w:rStyle w:val="Hyperlink"/>
            <w:rFonts w:hint="eastAsia"/>
            <w:noProof/>
            <w:rtl/>
          </w:rPr>
          <w:t>به</w:t>
        </w:r>
        <w:r w:rsidRPr="00796477">
          <w:rPr>
            <w:rStyle w:val="Hyperlink"/>
            <w:noProof/>
            <w:rtl/>
          </w:rPr>
          <w:t xml:space="preserve"> </w:t>
        </w:r>
        <w:r w:rsidRPr="00796477">
          <w:rPr>
            <w:rStyle w:val="Hyperlink"/>
            <w:rFonts w:hint="eastAsia"/>
            <w:noProof/>
            <w:rtl/>
          </w:rPr>
          <w:t>حادث</w:t>
        </w:r>
        <w:r w:rsidRPr="00796477">
          <w:rPr>
            <w:rStyle w:val="Hyperlink"/>
            <w:noProof/>
            <w:rtl/>
          </w:rPr>
          <w:t xml:space="preserve"> </w:t>
        </w:r>
        <w:r w:rsidRPr="00796477">
          <w:rPr>
            <w:rStyle w:val="Hyperlink"/>
            <w:rFonts w:hint="eastAsia"/>
            <w:noProof/>
            <w:rtl/>
          </w:rPr>
          <w:t>د</w:t>
        </w:r>
        <w:r w:rsidRPr="00796477">
          <w:rPr>
            <w:rStyle w:val="Hyperlink"/>
            <w:rFonts w:hint="cs"/>
            <w:noProof/>
            <w:rtl/>
          </w:rPr>
          <w:t>ی</w:t>
        </w:r>
        <w:r w:rsidRPr="00796477">
          <w:rPr>
            <w:rStyle w:val="Hyperlink"/>
            <w:rFonts w:hint="eastAsia"/>
            <w:noProof/>
            <w:rtl/>
          </w:rPr>
          <w:t>گر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Toc502886132 \h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BA5EC8" w:rsidRDefault="00BA5EC8" w:rsidP="00BA5EC8">
      <w:pPr>
        <w:pStyle w:val="TOC9"/>
        <w:tabs>
          <w:tab w:val="right" w:leader="dot" w:pos="10194"/>
        </w:tabs>
        <w:rPr>
          <w:rFonts w:asciiTheme="minorHAnsi" w:eastAsiaTheme="minorEastAsia" w:hAnsiTheme="minorHAnsi" w:cstheme="minorBidi"/>
          <w:noProof/>
          <w:color w:val="auto"/>
          <w:szCs w:val="22"/>
          <w:rtl/>
        </w:rPr>
      </w:pPr>
      <w:hyperlink w:anchor="_Toc502886133" w:history="1">
        <w:r w:rsidRPr="00796477">
          <w:rPr>
            <w:rStyle w:val="Hyperlink"/>
            <w:rFonts w:hint="eastAsia"/>
            <w:noProof/>
            <w:rtl/>
          </w:rPr>
          <w:t>وجه</w:t>
        </w:r>
        <w:r w:rsidRPr="00796477">
          <w:rPr>
            <w:rStyle w:val="Hyperlink"/>
            <w:noProof/>
            <w:rtl/>
          </w:rPr>
          <w:t xml:space="preserve"> </w:t>
        </w:r>
        <w:r w:rsidRPr="00796477">
          <w:rPr>
            <w:rStyle w:val="Hyperlink"/>
            <w:rFonts w:hint="eastAsia"/>
            <w:noProof/>
            <w:rtl/>
          </w:rPr>
          <w:t>پنجم</w:t>
        </w:r>
        <w:r w:rsidRPr="00796477">
          <w:rPr>
            <w:rStyle w:val="Hyperlink"/>
            <w:noProof/>
            <w:rtl/>
          </w:rPr>
          <w:t xml:space="preserve">: </w:t>
        </w:r>
        <w:r w:rsidRPr="00796477">
          <w:rPr>
            <w:rStyle w:val="Hyperlink"/>
            <w:rFonts w:hint="eastAsia"/>
            <w:noProof/>
            <w:rtl/>
          </w:rPr>
          <w:t>تعلق</w:t>
        </w:r>
        <w:r w:rsidRPr="00796477">
          <w:rPr>
            <w:rStyle w:val="Hyperlink"/>
            <w:noProof/>
            <w:rtl/>
          </w:rPr>
          <w:t xml:space="preserve"> </w:t>
        </w:r>
        <w:r w:rsidRPr="00796477">
          <w:rPr>
            <w:rStyle w:val="Hyperlink"/>
            <w:rFonts w:hint="eastAsia"/>
            <w:noProof/>
            <w:rtl/>
          </w:rPr>
          <w:t>علم</w:t>
        </w:r>
        <w:r w:rsidRPr="00796477">
          <w:rPr>
            <w:rStyle w:val="Hyperlink"/>
            <w:noProof/>
            <w:rtl/>
          </w:rPr>
          <w:t xml:space="preserve"> </w:t>
        </w:r>
        <w:r w:rsidRPr="00796477">
          <w:rPr>
            <w:rStyle w:val="Hyperlink"/>
            <w:rFonts w:hint="eastAsia"/>
            <w:noProof/>
            <w:rtl/>
          </w:rPr>
          <w:t>اجمال</w:t>
        </w:r>
        <w:r w:rsidRPr="00796477">
          <w:rPr>
            <w:rStyle w:val="Hyperlink"/>
            <w:rFonts w:hint="cs"/>
            <w:noProof/>
            <w:rtl/>
          </w:rPr>
          <w:t>ی</w:t>
        </w:r>
        <w:r w:rsidRPr="00796477">
          <w:rPr>
            <w:rStyle w:val="Hyperlink"/>
            <w:noProof/>
            <w:rtl/>
          </w:rPr>
          <w:t xml:space="preserve"> </w:t>
        </w:r>
        <w:r w:rsidRPr="00796477">
          <w:rPr>
            <w:rStyle w:val="Hyperlink"/>
            <w:rFonts w:hint="eastAsia"/>
            <w:noProof/>
            <w:rtl/>
          </w:rPr>
          <w:t>به</w:t>
        </w:r>
        <w:r w:rsidRPr="00796477">
          <w:rPr>
            <w:rStyle w:val="Hyperlink"/>
            <w:noProof/>
            <w:rtl/>
          </w:rPr>
          <w:t xml:space="preserve"> </w:t>
        </w:r>
        <w:r w:rsidRPr="00796477">
          <w:rPr>
            <w:rStyle w:val="Hyperlink"/>
            <w:rFonts w:hint="eastAsia"/>
            <w:noProof/>
            <w:rtl/>
          </w:rPr>
          <w:t>خارج</w:t>
        </w:r>
        <w:r w:rsidRPr="00796477">
          <w:rPr>
            <w:rStyle w:val="Hyperlink"/>
            <w:noProof/>
            <w:rtl/>
          </w:rPr>
          <w:t xml:space="preserve"> </w:t>
        </w:r>
        <w:r w:rsidRPr="00796477">
          <w:rPr>
            <w:rStyle w:val="Hyperlink"/>
            <w:rFonts w:hint="eastAsia"/>
            <w:noProof/>
            <w:rtl/>
          </w:rPr>
          <w:t>و</w:t>
        </w:r>
        <w:r w:rsidRPr="00796477">
          <w:rPr>
            <w:rStyle w:val="Hyperlink"/>
            <w:noProof/>
            <w:rtl/>
          </w:rPr>
          <w:t xml:space="preserve"> </w:t>
        </w:r>
        <w:r w:rsidRPr="00796477">
          <w:rPr>
            <w:rStyle w:val="Hyperlink"/>
            <w:rFonts w:hint="eastAsia"/>
            <w:noProof/>
            <w:rtl/>
          </w:rPr>
          <w:t>در</w:t>
        </w:r>
        <w:r w:rsidRPr="00796477">
          <w:rPr>
            <w:rStyle w:val="Hyperlink"/>
            <w:noProof/>
            <w:rtl/>
          </w:rPr>
          <w:t xml:space="preserve"> </w:t>
        </w:r>
        <w:r w:rsidRPr="00796477">
          <w:rPr>
            <w:rStyle w:val="Hyperlink"/>
            <w:rFonts w:hint="eastAsia"/>
            <w:noProof/>
            <w:rtl/>
          </w:rPr>
          <w:t>نت</w:t>
        </w:r>
        <w:r w:rsidRPr="00796477">
          <w:rPr>
            <w:rStyle w:val="Hyperlink"/>
            <w:rFonts w:hint="cs"/>
            <w:noProof/>
            <w:rtl/>
          </w:rPr>
          <w:t>ی</w:t>
        </w:r>
        <w:r w:rsidRPr="00796477">
          <w:rPr>
            <w:rStyle w:val="Hyperlink"/>
            <w:rFonts w:hint="eastAsia"/>
            <w:noProof/>
            <w:rtl/>
          </w:rPr>
          <w:t>جه</w:t>
        </w:r>
        <w:r w:rsidRPr="00796477">
          <w:rPr>
            <w:rStyle w:val="Hyperlink"/>
            <w:noProof/>
            <w:rtl/>
          </w:rPr>
          <w:t xml:space="preserve"> </w:t>
        </w:r>
        <w:r w:rsidRPr="00796477">
          <w:rPr>
            <w:rStyle w:val="Hyperlink"/>
            <w:rFonts w:hint="eastAsia"/>
            <w:noProof/>
            <w:rtl/>
          </w:rPr>
          <w:t>شبهه</w:t>
        </w:r>
        <w:r w:rsidRPr="00796477">
          <w:rPr>
            <w:rStyle w:val="Hyperlink"/>
            <w:noProof/>
            <w:rtl/>
          </w:rPr>
          <w:t xml:space="preserve"> </w:t>
        </w:r>
        <w:r w:rsidRPr="00796477">
          <w:rPr>
            <w:rStyle w:val="Hyperlink"/>
            <w:rFonts w:hint="eastAsia"/>
            <w:noProof/>
            <w:rtl/>
          </w:rPr>
          <w:t>انتقاض</w:t>
        </w:r>
        <w:r w:rsidRPr="00796477">
          <w:rPr>
            <w:rStyle w:val="Hyperlink"/>
            <w:noProof/>
            <w:rtl/>
          </w:rPr>
          <w:t xml:space="preserve"> </w:t>
        </w:r>
        <w:r w:rsidRPr="00796477">
          <w:rPr>
            <w:rStyle w:val="Hyperlink"/>
            <w:rFonts w:hint="eastAsia"/>
            <w:noProof/>
            <w:rtl/>
          </w:rPr>
          <w:t>به</w:t>
        </w:r>
        <w:r w:rsidRPr="00796477">
          <w:rPr>
            <w:rStyle w:val="Hyperlink"/>
            <w:noProof/>
            <w:rtl/>
          </w:rPr>
          <w:t xml:space="preserve"> </w:t>
        </w:r>
        <w:r w:rsidRPr="00796477">
          <w:rPr>
            <w:rStyle w:val="Hyperlink"/>
            <w:rFonts w:hint="cs"/>
            <w:noProof/>
            <w:rtl/>
          </w:rPr>
          <w:t>ی</w:t>
        </w:r>
        <w:r w:rsidRPr="00796477">
          <w:rPr>
            <w:rStyle w:val="Hyperlink"/>
            <w:rFonts w:hint="eastAsia"/>
            <w:noProof/>
            <w:rtl/>
          </w:rPr>
          <w:t>ق</w:t>
        </w:r>
        <w:r w:rsidRPr="00796477">
          <w:rPr>
            <w:rStyle w:val="Hyperlink"/>
            <w:rFonts w:hint="cs"/>
            <w:noProof/>
            <w:rtl/>
          </w:rPr>
          <w:t>ی</w:t>
        </w:r>
        <w:r w:rsidRPr="00796477">
          <w:rPr>
            <w:rStyle w:val="Hyperlink"/>
            <w:rFonts w:hint="eastAsia"/>
            <w:noProof/>
            <w:rtl/>
          </w:rPr>
          <w:t>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Toc502886133 \h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C91EB6" w:rsidRPr="00C91EB6" w:rsidRDefault="00BA5EC8" w:rsidP="00C91EB6">
      <w: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A409B6">
        <w:rPr>
          <w:rFonts w:hint="cs"/>
          <w:rtl/>
        </w:rPr>
        <w:t>شک</w:t>
      </w:r>
      <w:r w:rsidR="00A409B6">
        <w:rPr>
          <w:rtl/>
        </w:rPr>
        <w:t xml:space="preserve"> </w:t>
      </w:r>
      <w:r w:rsidR="00A409B6">
        <w:rPr>
          <w:rFonts w:hint="cs"/>
          <w:rtl/>
        </w:rPr>
        <w:t>در</w:t>
      </w:r>
      <w:r w:rsidR="00A409B6">
        <w:rPr>
          <w:rtl/>
        </w:rPr>
        <w:t xml:space="preserve"> </w:t>
      </w:r>
      <w:r w:rsidR="00A409B6">
        <w:rPr>
          <w:rFonts w:hint="cs"/>
          <w:rtl/>
        </w:rPr>
        <w:t>تقدم</w:t>
      </w:r>
      <w:r w:rsidR="00A409B6">
        <w:rPr>
          <w:rtl/>
        </w:rPr>
        <w:t xml:space="preserve"> </w:t>
      </w:r>
      <w:r w:rsidR="00A409B6">
        <w:rPr>
          <w:rFonts w:hint="cs"/>
          <w:rtl/>
        </w:rPr>
        <w:t>و</w:t>
      </w:r>
      <w:r w:rsidR="00A409B6">
        <w:rPr>
          <w:rtl/>
        </w:rPr>
        <w:t xml:space="preserve"> </w:t>
      </w:r>
      <w:r w:rsidR="00A409B6">
        <w:rPr>
          <w:rFonts w:hint="cs"/>
          <w:rtl/>
        </w:rPr>
        <w:t>تأخر</w:t>
      </w:r>
      <w:r w:rsidR="00025B70">
        <w:rPr>
          <w:rFonts w:hint="cs"/>
          <w:rtl/>
        </w:rPr>
        <w:t xml:space="preserve"> </w:t>
      </w:r>
      <w:r w:rsidR="00386C11" w:rsidRPr="00A6366F">
        <w:rPr>
          <w:rFonts w:hint="cs"/>
          <w:rtl/>
        </w:rPr>
        <w:t>/</w:t>
      </w:r>
      <w:bookmarkStart w:id="1" w:name="BokSabj_d"/>
      <w:bookmarkEnd w:id="1"/>
      <w:r w:rsidR="00A409B6">
        <w:rPr>
          <w:rFonts w:hint="cs"/>
          <w:rtl/>
        </w:rPr>
        <w:t>تنبیه</w:t>
      </w:r>
      <w:r w:rsidR="00A409B6">
        <w:rPr>
          <w:rtl/>
        </w:rPr>
        <w:t xml:space="preserve"> </w:t>
      </w:r>
      <w:r w:rsidR="00A409B6">
        <w:rPr>
          <w:rFonts w:hint="cs"/>
          <w:rtl/>
        </w:rPr>
        <w:t>یازدهم</w:t>
      </w:r>
      <w:r w:rsidR="00386C11" w:rsidRPr="00A6366F">
        <w:rPr>
          <w:rFonts w:hint="cs"/>
          <w:rtl/>
        </w:rPr>
        <w:t xml:space="preserve"> /</w:t>
      </w:r>
      <w:bookmarkStart w:id="2" w:name="Bokkolli"/>
      <w:bookmarkEnd w:id="2"/>
      <w:r w:rsidR="00A409B6">
        <w:rPr>
          <w:rFonts w:hint="cs"/>
          <w:rtl/>
        </w:rPr>
        <w:t>استصحاب</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BA5EC8" w:rsidRDefault="00BA5EC8" w:rsidP="00BA5EC8">
      <w:pPr>
        <w:rPr>
          <w:rtl/>
        </w:rPr>
      </w:pPr>
      <w:r>
        <w:rPr>
          <w:rFonts w:hint="cs"/>
          <w:rtl/>
        </w:rPr>
        <w:t>بحث در جریان استصحاب در حادثینی بود که تاریخ یکی از آن ها معلوم است.</w:t>
      </w:r>
    </w:p>
    <w:p w:rsidR="00247D2F" w:rsidRPr="003A6148" w:rsidRDefault="00247D2F" w:rsidP="003A6148">
      <w:pPr>
        <w:pBdr>
          <w:bottom w:val="double" w:sz="6" w:space="1" w:color="auto"/>
        </w:pBdr>
        <w:rPr>
          <w:rFonts w:hint="cs"/>
        </w:rPr>
      </w:pPr>
    </w:p>
    <w:p w:rsidR="008F5B4D" w:rsidRDefault="008F5B4D" w:rsidP="003A6148"/>
    <w:p w:rsidR="00BA5EC8" w:rsidRDefault="00BA5EC8" w:rsidP="00BA5EC8">
      <w:pPr>
        <w:pStyle w:val="Heading7"/>
        <w:rPr>
          <w:rtl/>
        </w:rPr>
      </w:pPr>
      <w:bookmarkStart w:id="3" w:name="_Toc502886127"/>
      <w:r>
        <w:rPr>
          <w:rFonts w:hint="cs"/>
          <w:rtl/>
        </w:rPr>
        <w:t>جریان استصحاب در حادث معلوم التاریخ در محل بحث</w:t>
      </w:r>
      <w:bookmarkEnd w:id="3"/>
    </w:p>
    <w:p w:rsidR="00BA5EC8" w:rsidRDefault="00BA5EC8" w:rsidP="00BA5EC8">
      <w:pPr>
        <w:rPr>
          <w:rtl/>
        </w:rPr>
      </w:pPr>
      <w:r>
        <w:rPr>
          <w:rFonts w:hint="cs"/>
          <w:rtl/>
        </w:rPr>
        <w:t>بحث در جریان استصحاب در مورد حادث هایی بود که تاریخ یکی از آن ها معلوم و تاریخ دیگری مجهول است. برای مثال، علم به تحقق کریت و ملاقات داریم، و زمان کریت هم مشخص است که در ساعت زوال بوده است. در چنین فرضی، جریان استصحاب نسبت به ملاقات (حادث مجهول التاریخ) و کریت (حادث معلوم التاریخ)، مورد بحث است.</w:t>
      </w:r>
    </w:p>
    <w:p w:rsidR="00BA5EC8" w:rsidRDefault="00BA5EC8" w:rsidP="00BA5EC8">
      <w:pPr>
        <w:rPr>
          <w:rtl/>
        </w:rPr>
      </w:pPr>
      <w:r>
        <w:rPr>
          <w:rFonts w:hint="cs"/>
          <w:rtl/>
        </w:rPr>
        <w:t xml:space="preserve">مرحوم آخوند قائل به جریان استصحاب در مورد حادث مجهول التاریخ و عدم جریانش در مورد حادث معلوم التاریخ شده اند؛ یعنی استصحاب عدم ملاقات تا زمان کریت، جاری است، ولی استصحاب عدم کریت تا زمان ملاقات، جاری نیست. </w:t>
      </w:r>
    </w:p>
    <w:p w:rsidR="00BA5EC8" w:rsidRDefault="00BA5EC8" w:rsidP="00BA5EC8">
      <w:pPr>
        <w:rPr>
          <w:rtl/>
        </w:rPr>
      </w:pPr>
      <w:r>
        <w:rPr>
          <w:rFonts w:hint="cs"/>
          <w:rtl/>
        </w:rPr>
        <w:t>در مورد مجهول التاریخ بحث گذشت که حق این است که استصحاب جاری است.</w:t>
      </w:r>
    </w:p>
    <w:p w:rsidR="00BA5EC8" w:rsidRDefault="00BA5EC8" w:rsidP="00BA5EC8">
      <w:pPr>
        <w:rPr>
          <w:rtl/>
        </w:rPr>
      </w:pPr>
      <w:r>
        <w:rPr>
          <w:rFonts w:hint="cs"/>
          <w:rtl/>
        </w:rPr>
        <w:t>اما در مورد استصحاب حادث معلوم التاریخ، مرحوم آخوند قائل به عدم جریان شده اند. وجه عدم جریان در نظر ایشان، همان نکته مذکور در حادثین مجهولَی التاریخ است که اتصال زمان متیقن و مشکوک، محرز نیست.</w:t>
      </w:r>
    </w:p>
    <w:p w:rsidR="00BA5EC8" w:rsidRDefault="00BA5EC8" w:rsidP="00BA5EC8">
      <w:pPr>
        <w:rPr>
          <w:rtl/>
        </w:rPr>
      </w:pPr>
      <w:r>
        <w:rPr>
          <w:rFonts w:hint="cs"/>
          <w:rtl/>
        </w:rPr>
        <w:t>از آن جا که ساعت کریت، مشخص است (زوال)، استصحاب عدم کریت، به لحاظ عمود زمان معنا ندارد، لکن استصحابِ عدم کریت به لحاظ ملاقات، قابل بحث است.</w:t>
      </w:r>
    </w:p>
    <w:p w:rsidR="00BA5EC8" w:rsidRDefault="00BA5EC8" w:rsidP="00BA5EC8">
      <w:pPr>
        <w:rPr>
          <w:rtl/>
        </w:rPr>
      </w:pPr>
      <w:r>
        <w:rPr>
          <w:rFonts w:hint="cs"/>
          <w:rtl/>
        </w:rPr>
        <w:lastRenderedPageBreak/>
        <w:t>در این جا چهار زمان، مفروض است. ساعت اول که علم به عدم تحقق هر دو حادث داریم. ساعت دوم که احتمال دارد زمان تحقق ملاقات باشد. ساعت سوم (زوال) که علم به تحقق کریت داریم. ساعت چهارم که احتمال دارد، زمان تحقق ملاقات باشد.</w:t>
      </w:r>
    </w:p>
    <w:p w:rsidR="00BA5EC8" w:rsidRDefault="00BA5EC8" w:rsidP="00BA5EC8">
      <w:pPr>
        <w:rPr>
          <w:rtl/>
        </w:rPr>
      </w:pPr>
      <w:r>
        <w:rPr>
          <w:rFonts w:hint="cs"/>
          <w:rtl/>
        </w:rPr>
        <w:t>زمان ملاقات، مردد بین ساعت دوم و چهارم است. اگر ملاقات در ساعت دوم بوده باشد، عدم کریتِ متیقن (در ساعت اول) و عدم کریت مشکوک (در ساعت دوم)، دارای اتصال زمانی هستند؛</w:t>
      </w:r>
      <w:r w:rsidRPr="00560F5D">
        <w:rPr>
          <w:rFonts w:hint="cs"/>
          <w:rtl/>
        </w:rPr>
        <w:t xml:space="preserve"> </w:t>
      </w:r>
      <w:r>
        <w:rPr>
          <w:rFonts w:hint="cs"/>
          <w:rtl/>
        </w:rPr>
        <w:t xml:space="preserve">چرا که کریت فقط هنگام زوال معلوم است و قبل از آن، معدوم بوده است. </w:t>
      </w:r>
    </w:p>
    <w:p w:rsidR="00BA5EC8" w:rsidRDefault="00BA5EC8" w:rsidP="00BA5EC8">
      <w:pPr>
        <w:rPr>
          <w:rFonts w:hint="cs"/>
          <w:rtl/>
        </w:rPr>
      </w:pPr>
      <w:r>
        <w:rPr>
          <w:rFonts w:hint="cs"/>
          <w:rtl/>
        </w:rPr>
        <w:t xml:space="preserve">اما اگر ملاقات در ساعت چهارم بوده باشد، عدم کریت متیقن (در ساعت اول) و عدم کریت مشکوک (در ساعت چهارم) دارای اتصال نمی باشند؛ چرا که عدم کریت متیقن در ساعت اول، به واسطه کریت هنگام زوال، نقض شده است. </w:t>
      </w:r>
    </w:p>
    <w:p w:rsidR="00BA5EC8" w:rsidRDefault="00BA5EC8" w:rsidP="00BA5EC8">
      <w:pPr>
        <w:rPr>
          <w:rtl/>
        </w:rPr>
      </w:pPr>
      <w:r>
        <w:rPr>
          <w:rFonts w:hint="cs"/>
          <w:rtl/>
        </w:rPr>
        <w:t>از آن جا که استصحاب عدم کریت تا زمان ملاقات، مردد بین دو فرضی است که در یک فرضش، اتصال زمان متیقن و مشکوک وجود ندارد، پس این استصحاب از مواردِ شبهه مصداقیه اتصال متیقن و مشکوک است.</w:t>
      </w:r>
    </w:p>
    <w:p w:rsidR="00BA5EC8" w:rsidRDefault="00BA5EC8" w:rsidP="00BA5EC8">
      <w:pPr>
        <w:rPr>
          <w:rtl/>
        </w:rPr>
      </w:pPr>
      <w:r>
        <w:rPr>
          <w:rFonts w:hint="cs"/>
          <w:rtl/>
        </w:rPr>
        <w:t>این وجهی که ذکر شد مطابق همان تقریبی است که محقق نائینی از کلام مرحوم آخوند در حادث های مجهولی التاریخ ذکر کرده اند.</w:t>
      </w:r>
    </w:p>
    <w:p w:rsidR="00BA5EC8" w:rsidRDefault="00BA5EC8" w:rsidP="00BA5EC8">
      <w:pPr>
        <w:pStyle w:val="Heading8"/>
        <w:rPr>
          <w:rtl/>
        </w:rPr>
      </w:pPr>
      <w:bookmarkStart w:id="4" w:name="_Toc502886128"/>
      <w:r>
        <w:rPr>
          <w:rFonts w:hint="cs"/>
          <w:rtl/>
        </w:rPr>
        <w:t>بررسی پنج وجه عدم جریان استصحابِ حادثان مجهولی التاریخ نسبت به مقام</w:t>
      </w:r>
      <w:bookmarkEnd w:id="4"/>
    </w:p>
    <w:p w:rsidR="00BA5EC8" w:rsidRDefault="00BA5EC8" w:rsidP="00BA5EC8">
      <w:pPr>
        <w:rPr>
          <w:rtl/>
        </w:rPr>
      </w:pPr>
      <w:r>
        <w:rPr>
          <w:rFonts w:hint="cs"/>
          <w:rtl/>
        </w:rPr>
        <w:t>عرض ما این است که تمام وجوه خمسه ای که برای منع جریان استصحاب در مجهولی التاریخ گذشت در مورد بحث قابل تقریب است و دفعش هم به همان بیانی است که گذشت.</w:t>
      </w:r>
    </w:p>
    <w:p w:rsidR="00BA5EC8" w:rsidRDefault="00BA5EC8" w:rsidP="00BA5EC8">
      <w:pPr>
        <w:pStyle w:val="Heading9"/>
        <w:rPr>
          <w:rtl/>
        </w:rPr>
      </w:pPr>
      <w:bookmarkStart w:id="5" w:name="_Toc502886129"/>
      <w:r>
        <w:rPr>
          <w:rFonts w:hint="cs"/>
          <w:rtl/>
        </w:rPr>
        <w:t>وجه اول: شبهه مصداقیه اتصال</w:t>
      </w:r>
      <w:bookmarkEnd w:id="5"/>
    </w:p>
    <w:p w:rsidR="00BA5EC8" w:rsidRDefault="00BA5EC8" w:rsidP="00BA5EC8">
      <w:pPr>
        <w:rPr>
          <w:rtl/>
        </w:rPr>
      </w:pPr>
      <w:r>
        <w:rPr>
          <w:rFonts w:hint="cs"/>
          <w:rtl/>
        </w:rPr>
        <w:t>دفع این وجهی که ذکر شد (تقریب محقق نائینی از مطلب کفایه)، همان بیان سابق در مجهولی التاریخ است که آن چه مانع جریان استصحاب است، یقین به ناقض است، نه ناقض واقعی.</w:t>
      </w:r>
    </w:p>
    <w:p w:rsidR="00BA5EC8" w:rsidRDefault="00BA5EC8" w:rsidP="00BA5EC8">
      <w:pPr>
        <w:rPr>
          <w:rtl/>
        </w:rPr>
      </w:pPr>
      <w:r>
        <w:rPr>
          <w:rFonts w:hint="cs"/>
          <w:rtl/>
        </w:rPr>
        <w:t>در همین مثال، بالاخره احتمال می دهیم که ملاقات قبل از زوال باشد و عدم کریت متیقن و مشکوک، متصل باشند و لذا علم به انتقاض وجود ندارد و صرفا احتمال وجود ناقض واقعی، وجود دارد. صرف احتمال وجود ناقض واقعی، مانع جریان استصحاب نیست و اصلا استصحاب آمده است تا در فرض احتمال وجود ناقض واقعی، تعبد به بقاء بدهد.</w:t>
      </w:r>
    </w:p>
    <w:p w:rsidR="00BA5EC8" w:rsidRDefault="00BA5EC8" w:rsidP="00BA5EC8">
      <w:pPr>
        <w:rPr>
          <w:rtl/>
        </w:rPr>
      </w:pPr>
      <w:r>
        <w:rPr>
          <w:rFonts w:hint="cs"/>
          <w:rtl/>
        </w:rPr>
        <w:t>احتمال این که ملاقات در ساعت قبل از زوال باشد، کافی برای تصحیح جریان استصحاب است؛ چرا که قطع به ناقض وجود ندارد و لذا قطع به عدم اتصال وجود ندارد.</w:t>
      </w:r>
    </w:p>
    <w:p w:rsidR="00BA5EC8" w:rsidRDefault="00BA5EC8" w:rsidP="00BA5EC8">
      <w:pPr>
        <w:rPr>
          <w:rtl/>
        </w:rPr>
      </w:pPr>
      <w:r>
        <w:rPr>
          <w:rFonts w:hint="cs"/>
          <w:rtl/>
        </w:rPr>
        <w:lastRenderedPageBreak/>
        <w:t>نکته: باید دقت شود که وجه عدم یقین به نقض در این پاسخ، لحاظ اجمالی زمان ملاقات است. اگر ملاقات را لحاظ اجمالی کنیم، یقین به ناقض نخواهیم داشت.</w:t>
      </w:r>
    </w:p>
    <w:p w:rsidR="00BA5EC8" w:rsidRDefault="00BA5EC8" w:rsidP="00BA5EC8">
      <w:pPr>
        <w:rPr>
          <w:rtl/>
        </w:rPr>
      </w:pPr>
    </w:p>
    <w:p w:rsidR="00BA5EC8" w:rsidRDefault="00BA5EC8" w:rsidP="00BA5EC8">
      <w:pPr>
        <w:pStyle w:val="Heading9"/>
        <w:rPr>
          <w:rtl/>
        </w:rPr>
      </w:pPr>
      <w:bookmarkStart w:id="6" w:name="_Toc502886130"/>
      <w:r>
        <w:rPr>
          <w:rFonts w:hint="cs"/>
          <w:rtl/>
        </w:rPr>
        <w:t>وجه دوم: لزوم اجرای استصحاب در ساعت چهارم و محذورعلم به انتقاض در این ساعت</w:t>
      </w:r>
      <w:bookmarkEnd w:id="6"/>
    </w:p>
    <w:p w:rsidR="00BA5EC8" w:rsidRDefault="00BA5EC8" w:rsidP="00BA5EC8">
      <w:pPr>
        <w:rPr>
          <w:rtl/>
        </w:rPr>
      </w:pPr>
      <w:r>
        <w:rPr>
          <w:rFonts w:hint="cs"/>
          <w:rtl/>
        </w:rPr>
        <w:t>وجه دوم در عدم جریان استصحاب حادثین مجهولی التاریخ که عده ای مثل محقق داماد و مرحوم صدر و محقق عراقی بیان کرده اند این است که استصحاب عدم کریت، زمانی انجام می شود که علم به جزء دیگر (ملاقات) داشته باشیم. علم به ملاقات به عنوان جزء الموضوع، فقط در ساعت سوم وجود دارد، لکن در این ساعت، علم به انتقاض عدم کریت هم وجود دارد.</w:t>
      </w:r>
    </w:p>
    <w:p w:rsidR="00BA5EC8" w:rsidRDefault="00BA5EC8" w:rsidP="00BA5EC8">
      <w:pPr>
        <w:rPr>
          <w:rFonts w:hint="cs"/>
          <w:rtl/>
        </w:rPr>
      </w:pPr>
      <w:r>
        <w:rPr>
          <w:rFonts w:hint="cs"/>
          <w:rtl/>
        </w:rPr>
        <w:t>در ساعت ثالثه که استصحاب را جاری می کنید، احتمال دارد که ملاقات در ساعت دوم بوده باشد و در نتیجه نقض یقین به یقین شده باشد، پس شبهه مصداقیه نقض یقین به یقین، وجود دارد.</w:t>
      </w:r>
      <w:r w:rsidRPr="00AD17B2">
        <w:rPr>
          <w:rStyle w:val="FootnoteReference"/>
          <w:rtl/>
        </w:rPr>
        <w:t xml:space="preserve"> </w:t>
      </w:r>
      <w:r>
        <w:rPr>
          <w:rStyle w:val="FootnoteReference"/>
          <w:rtl/>
        </w:rPr>
        <w:footnoteReference w:id="1"/>
      </w:r>
    </w:p>
    <w:p w:rsidR="00BA5EC8" w:rsidRDefault="00BA5EC8" w:rsidP="00BA5EC8">
      <w:pPr>
        <w:rPr>
          <w:rFonts w:hint="cs"/>
          <w:rtl/>
        </w:rPr>
      </w:pPr>
      <w:r>
        <w:rPr>
          <w:rFonts w:hint="cs"/>
          <w:rtl/>
        </w:rPr>
        <w:t>تطبیق این وجه بر محل بحث این است که استصحاب عدم کریت (حادث معلوم التاریخ) در زمانی جاری می</w:t>
      </w:r>
      <w:r>
        <w:rPr>
          <w:rtl/>
        </w:rPr>
        <w:softHyphen/>
      </w:r>
      <w:r>
        <w:rPr>
          <w:rFonts w:hint="cs"/>
          <w:rtl/>
        </w:rPr>
        <w:t>شود که علم به حادث دیگر (ملاقات) که جزء الموضوع است، وجود داشته باشد و این ساعت، ساعت چهارم است. در ساعت چهارم علم به انتقاض عدم کریت (به واسطه کریت ساعت سوم که همان ساعت زوال است) داریم.</w:t>
      </w:r>
    </w:p>
    <w:p w:rsidR="00BA5EC8" w:rsidRDefault="00BA5EC8" w:rsidP="00BA5EC8">
      <w:pPr>
        <w:rPr>
          <w:rtl/>
        </w:rPr>
      </w:pPr>
      <w:r w:rsidRPr="00AA696E">
        <w:rPr>
          <w:rtl/>
        </w:rPr>
        <w:t>و چون احتمال دارد زمان ملاقات همین زمان چهارم باشد که زمان علم به انتقاض است و احتمال هم دارد زمان ملاقات</w:t>
      </w:r>
      <w:r>
        <w:rPr>
          <w:rFonts w:hint="cs"/>
          <w:rtl/>
        </w:rPr>
        <w:t>،</w:t>
      </w:r>
      <w:r w:rsidRPr="00AA696E">
        <w:rPr>
          <w:rtl/>
        </w:rPr>
        <w:t xml:space="preserve"> زمان دوم باشد که زمان علم به انتقاض نیست، پس شبهه مصداقیه نقض یقین به یقین </w:t>
      </w:r>
      <w:r>
        <w:rPr>
          <w:rFonts w:hint="cs"/>
          <w:rtl/>
        </w:rPr>
        <w:t>وجود دارد</w:t>
      </w:r>
      <w:r w:rsidRPr="00AA696E">
        <w:t>.</w:t>
      </w:r>
    </w:p>
    <w:p w:rsidR="00BA5EC8" w:rsidRDefault="00BA5EC8" w:rsidP="00BA5EC8">
      <w:pPr>
        <w:rPr>
          <w:rtl/>
        </w:rPr>
      </w:pPr>
      <w:r>
        <w:rPr>
          <w:rFonts w:hint="cs"/>
          <w:rtl/>
        </w:rPr>
        <w:t>جواب این وجه، همان جواب سابق است که استصحاب به لحاظ زمان اجمالی ملاقات جاری می شود، نه زمان تفصیلی. به لحاظ زمان اجمالی، علم به انتقاض وجود ندارد.</w:t>
      </w:r>
    </w:p>
    <w:p w:rsidR="00BA5EC8" w:rsidRDefault="00BA5EC8" w:rsidP="00BA5EC8">
      <w:pPr>
        <w:rPr>
          <w:rtl/>
        </w:rPr>
      </w:pPr>
      <w:r>
        <w:rPr>
          <w:rFonts w:hint="cs"/>
          <w:rtl/>
        </w:rPr>
        <w:t>استصحاب به لحاظ زمان بعد از زوال جاری نمی شود تا این وجه، سبب منع از جریانش شود، بلکه به لحاظ  زمان اجمالی ملاقات که مردد بین قبل و بعدِ زوال است، جاری می شود.</w:t>
      </w:r>
    </w:p>
    <w:p w:rsidR="00BA5EC8" w:rsidRDefault="00BA5EC8" w:rsidP="00BA5EC8">
      <w:pPr>
        <w:pStyle w:val="Heading9"/>
        <w:rPr>
          <w:rtl/>
        </w:rPr>
      </w:pPr>
      <w:bookmarkStart w:id="7" w:name="_Toc502886131"/>
      <w:r>
        <w:rPr>
          <w:rFonts w:hint="cs"/>
          <w:rtl/>
        </w:rPr>
        <w:lastRenderedPageBreak/>
        <w:t>وجه سوم: احتمال تحقق ملاقات در زمان  بعد از زوال و شبهه انتقاض به یقین</w:t>
      </w:r>
      <w:bookmarkEnd w:id="7"/>
    </w:p>
    <w:p w:rsidR="00BA5EC8" w:rsidRDefault="00BA5EC8" w:rsidP="00BA5EC8">
      <w:pPr>
        <w:rPr>
          <w:rtl/>
        </w:rPr>
      </w:pPr>
      <w:r>
        <w:rPr>
          <w:rFonts w:hint="cs"/>
          <w:rtl/>
        </w:rPr>
        <w:t>وجه سوم در منع جریان استصحاب در مجهولی التاریخ همان تقریب دوم محقق عراقی از کلام صاحب کفایه بود. ایشان فرمودند که ملاقات، مردد بین ساعت دوم و سوم است که اگر در ساعت سوم بوده باشد پس کریت در ساعت دوم بوده باشد و در نتیجه ساعت دوم، ساعت علم به کریت است و در این صورت، عدم کریت به واسطه کریت در ساعت دوم، نقض شده است. پس در این تقریب گفته می شود که شاید ساعت دوم که طرف علم اجمالی ما است، ساعت تحقق حادث بوده باشد که در این صورت، علم به انتقاض وجود داشته است.</w:t>
      </w:r>
    </w:p>
    <w:p w:rsidR="00BA5EC8" w:rsidRDefault="00BA5EC8" w:rsidP="00BA5EC8">
      <w:pPr>
        <w:rPr>
          <w:rtl/>
        </w:rPr>
      </w:pPr>
      <w:r>
        <w:rPr>
          <w:rFonts w:hint="cs"/>
          <w:rtl/>
        </w:rPr>
        <w:t xml:space="preserve">تطبیق این وجه بر مورد بحث این است که احتمال دارد که ملاقات در ساعت چهارم بوده باشد و در نتیجه استصحاب عدم کریت (عدم حادث معلوم) تا ساعت چهارم جاری شده باشد. در این صورت، کریت قبل از ساعت چهارم، به خاطر طرف علم اجمالی بودن، مورد علم ما است. از آن جا که علم اجمالی به حادث، مثل علم تفصیلی به آن است، پس شبهه مصداقیه نقض یقین به یقین در این استصحاب وجود دارد. </w:t>
      </w:r>
    </w:p>
    <w:p w:rsidR="00BA5EC8" w:rsidRDefault="00BA5EC8" w:rsidP="00BA5EC8">
      <w:pPr>
        <w:rPr>
          <w:rtl/>
        </w:rPr>
      </w:pPr>
      <w:r>
        <w:rPr>
          <w:rFonts w:hint="cs"/>
          <w:rtl/>
        </w:rPr>
        <w:t xml:space="preserve">خلاصه تقریب این است که اگر مطابَق علم اجمالی، ملاقاتِ ساعتِ چهارم باشد در این صورت، علم به انتقاض وجود دارد. </w:t>
      </w:r>
    </w:p>
    <w:p w:rsidR="00BA5EC8" w:rsidRDefault="00BA5EC8" w:rsidP="00BA5EC8">
      <w:pPr>
        <w:rPr>
          <w:rtl/>
        </w:rPr>
      </w:pPr>
      <w:r>
        <w:rPr>
          <w:rFonts w:hint="cs"/>
          <w:rtl/>
        </w:rPr>
        <w:t>خود محقق عراقی از این وجه، جوابی داده اند که در مورد بحث هم می آید: اولا در این جا علم اجمالی وجود دارد، نه علم تفصیلی، و از طرفی هم مانع جریان استصحاب، علم تفصیلی است، نه اجمالی.</w:t>
      </w:r>
    </w:p>
    <w:p w:rsidR="00BA5EC8" w:rsidRDefault="00BA5EC8" w:rsidP="00BA5EC8">
      <w:pPr>
        <w:rPr>
          <w:rtl/>
        </w:rPr>
      </w:pPr>
      <w:r>
        <w:rPr>
          <w:rFonts w:hint="cs"/>
          <w:rtl/>
        </w:rPr>
        <w:t xml:space="preserve">ثانیا بر فرض که علم هم داشته باشیم، لکن بالاخره شک هم وجود دارد و ارکان استصحاب، تمام است. مانع جریان استصحاب، علم به ناقض است، نه وجود واقعی ناقض. </w:t>
      </w:r>
    </w:p>
    <w:p w:rsidR="00BA5EC8" w:rsidRDefault="00BA5EC8" w:rsidP="00BA5EC8">
      <w:pPr>
        <w:pStyle w:val="Heading9"/>
        <w:rPr>
          <w:rtl/>
        </w:rPr>
      </w:pPr>
      <w:bookmarkStart w:id="8" w:name="_Toc502886132"/>
      <w:r>
        <w:rPr>
          <w:rFonts w:hint="cs"/>
          <w:rtl/>
        </w:rPr>
        <w:t>وجه چهارم: حالت سابقه نداشتن عدم حادث مقید به حادث دیگر</w:t>
      </w:r>
      <w:bookmarkEnd w:id="8"/>
    </w:p>
    <w:p w:rsidR="00BA5EC8" w:rsidRDefault="00BA5EC8" w:rsidP="00BA5EC8">
      <w:pPr>
        <w:pStyle w:val="Heading9"/>
        <w:rPr>
          <w:rtl/>
        </w:rPr>
      </w:pPr>
      <w:r>
        <w:rPr>
          <w:rFonts w:hint="cs"/>
          <w:rtl/>
        </w:rPr>
        <w:t xml:space="preserve"> </w:t>
      </w:r>
      <w:bookmarkStart w:id="9" w:name="_Toc502886133"/>
      <w:r>
        <w:rPr>
          <w:rFonts w:hint="cs"/>
          <w:rtl/>
        </w:rPr>
        <w:t>وجه پنجم: تعلق علم اجمالی</w:t>
      </w:r>
      <w:bookmarkStart w:id="10" w:name="_GoBack"/>
      <w:bookmarkEnd w:id="10"/>
      <w:r>
        <w:rPr>
          <w:rFonts w:hint="cs"/>
          <w:rtl/>
        </w:rPr>
        <w:t xml:space="preserve"> به خارج و در نتیجه شبهه انتقاض به یقین</w:t>
      </w:r>
      <w:bookmarkEnd w:id="9"/>
      <w:r>
        <w:rPr>
          <w:rFonts w:hint="cs"/>
          <w:rtl/>
        </w:rPr>
        <w:t xml:space="preserve"> </w:t>
      </w:r>
    </w:p>
    <w:p w:rsidR="00BA5EC8" w:rsidRDefault="00BA5EC8" w:rsidP="00BA5EC8">
      <w:pPr>
        <w:rPr>
          <w:rtl/>
        </w:rPr>
      </w:pPr>
      <w:r>
        <w:rPr>
          <w:rFonts w:hint="cs"/>
          <w:rtl/>
        </w:rPr>
        <w:t xml:space="preserve">از مطالبی که گذشت، تقریب وجه چهارم (حالت سابقه نداشتنِ عدم حادث مقید به حادث دیگر) و وجه پنجم  (شبهه انتقاض به یقین به خاطر تعلق علم اجمالی به خارج) و نیز جواب آن ها مشخص می شود. نسبت به وجه چهارم باید گفت که عدم کریتِ مقید به ملاقات، موضوع اثر نیست، بلکه موضوع اثر، عدم کریت در زمان ملاقات (به شکل ترکیبی) است. پس این وجه، صلاحیت منع جریان استصحاب در محل بحث را ندارد. </w:t>
      </w:r>
    </w:p>
    <w:p w:rsidR="001A1EA5" w:rsidRPr="006162A2" w:rsidRDefault="00BA5EC8" w:rsidP="00BA5EC8">
      <w:pPr>
        <w:rPr>
          <w:rtl/>
        </w:rPr>
      </w:pPr>
      <w:r>
        <w:rPr>
          <w:rFonts w:hint="cs"/>
          <w:rtl/>
        </w:rPr>
        <w:t>نسبت به وجه پنجم هم باید گفت که اولا علم اجمالی به خارج تعلق نمی گیرد و ثانیا بالاخره شک هم وجود دارد. پس این وجه هم نمی تواند استصحاب عدم کریت در محل بحث را رد کند.</w:t>
      </w: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276D" w:rsidRDefault="0085276D" w:rsidP="008B750B">
      <w:pPr>
        <w:spacing w:line="240" w:lineRule="auto"/>
      </w:pPr>
      <w:r>
        <w:separator/>
      </w:r>
    </w:p>
  </w:endnote>
  <w:endnote w:type="continuationSeparator" w:id="0">
    <w:p w:rsidR="0085276D" w:rsidRDefault="0085276D"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BA5EC8" w:rsidRPr="00BA5EC8">
            <w:rPr>
              <w:noProof/>
              <w:rtl/>
              <w:lang w:val="fa-IR"/>
            </w:rPr>
            <w:t>4</w:t>
          </w:r>
          <w:r>
            <w:rPr>
              <w:noProof/>
            </w:rPr>
            <w:fldChar w:fldCharType="end"/>
          </w:r>
        </w:p>
      </w:tc>
      <w:tc>
        <w:tcPr>
          <w:tcW w:w="4786" w:type="dxa"/>
          <w:tcBorders>
            <w:top w:val="nil"/>
            <w:left w:val="nil"/>
            <w:bottom w:val="nil"/>
            <w:right w:val="nil"/>
          </w:tcBorders>
          <w:vAlign w:val="center"/>
        </w:tcPr>
        <w:p w:rsidR="006D44C1" w:rsidRPr="006D44C1" w:rsidRDefault="00A409B6" w:rsidP="001B6799">
          <w:pPr>
            <w:pStyle w:val="Footer"/>
            <w:bidi w:val="0"/>
            <w:rPr>
              <w:color w:val="808080" w:themeColor="background1" w:themeShade="80"/>
              <w:rtl/>
            </w:rPr>
          </w:pPr>
          <w:bookmarkStart w:id="18" w:name="BokAdres"/>
          <w:bookmarkEnd w:id="18"/>
          <w:r>
            <w:rPr>
              <w:color w:val="808080" w:themeColor="background1" w:themeShade="80"/>
            </w:rPr>
            <w:t>U1mq1_13961102-068_ry1_mfeb.ir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276D" w:rsidRDefault="0085276D" w:rsidP="008B750B">
      <w:pPr>
        <w:spacing w:line="240" w:lineRule="auto"/>
      </w:pPr>
      <w:r>
        <w:separator/>
      </w:r>
    </w:p>
  </w:footnote>
  <w:footnote w:type="continuationSeparator" w:id="0">
    <w:p w:rsidR="0085276D" w:rsidRDefault="0085276D" w:rsidP="008B750B">
      <w:pPr>
        <w:spacing w:line="240" w:lineRule="auto"/>
      </w:pPr>
      <w:r>
        <w:continuationSeparator/>
      </w:r>
    </w:p>
  </w:footnote>
  <w:footnote w:id="1">
    <w:p w:rsidR="00BA5EC8" w:rsidRDefault="00BA5EC8" w:rsidP="00BA5EC8">
      <w:pPr>
        <w:pStyle w:val="FootnoteText"/>
        <w:rPr>
          <w:rFonts w:hint="cs"/>
          <w:rtl/>
        </w:rPr>
      </w:pPr>
      <w:r>
        <w:rPr>
          <w:rStyle w:val="FootnoteReference"/>
        </w:rPr>
        <w:footnoteRef/>
      </w:r>
      <w:r>
        <w:rPr>
          <w:rtl/>
        </w:rPr>
        <w:t xml:space="preserve"> </w:t>
      </w:r>
      <w:r w:rsidRPr="00702EA5">
        <w:rPr>
          <w:rFonts w:hint="cs"/>
          <w:rtl/>
        </w:rPr>
        <w:t>استاد</w:t>
      </w:r>
      <w:r w:rsidRPr="00702EA5">
        <w:rPr>
          <w:rtl/>
        </w:rPr>
        <w:t xml:space="preserve"> </w:t>
      </w:r>
      <w:r w:rsidRPr="00702EA5">
        <w:rPr>
          <w:rFonts w:hint="cs"/>
          <w:rtl/>
        </w:rPr>
        <w:t>در</w:t>
      </w:r>
      <w:r w:rsidRPr="00702EA5">
        <w:rPr>
          <w:rtl/>
        </w:rPr>
        <w:t xml:space="preserve"> </w:t>
      </w:r>
      <w:r w:rsidRPr="00702EA5">
        <w:rPr>
          <w:rFonts w:hint="cs"/>
          <w:rtl/>
        </w:rPr>
        <w:t>جلسه</w:t>
      </w:r>
      <w:r w:rsidRPr="00702EA5">
        <w:rPr>
          <w:rtl/>
        </w:rPr>
        <w:t xml:space="preserve"> 60 </w:t>
      </w:r>
      <w:r w:rsidRPr="00702EA5">
        <w:rPr>
          <w:rFonts w:hint="cs"/>
          <w:rtl/>
        </w:rPr>
        <w:t>این</w:t>
      </w:r>
      <w:r w:rsidRPr="00702EA5">
        <w:rPr>
          <w:rtl/>
        </w:rPr>
        <w:t xml:space="preserve"> </w:t>
      </w:r>
      <w:r w:rsidRPr="00702EA5">
        <w:rPr>
          <w:rFonts w:hint="cs"/>
          <w:rtl/>
        </w:rPr>
        <w:t>وجه</w:t>
      </w:r>
      <w:r w:rsidRPr="00702EA5">
        <w:rPr>
          <w:rtl/>
        </w:rPr>
        <w:t xml:space="preserve"> </w:t>
      </w:r>
      <w:r w:rsidRPr="00702EA5">
        <w:rPr>
          <w:rFonts w:hint="cs"/>
          <w:rtl/>
        </w:rPr>
        <w:t>را</w:t>
      </w:r>
      <w:r w:rsidRPr="00702EA5">
        <w:rPr>
          <w:rtl/>
        </w:rPr>
        <w:t xml:space="preserve"> </w:t>
      </w:r>
      <w:r w:rsidRPr="00702EA5">
        <w:rPr>
          <w:rFonts w:hint="cs"/>
          <w:rtl/>
        </w:rPr>
        <w:t>این</w:t>
      </w:r>
      <w:r w:rsidRPr="00702EA5">
        <w:rPr>
          <w:rtl/>
        </w:rPr>
        <w:t xml:space="preserve"> </w:t>
      </w:r>
      <w:r w:rsidRPr="00702EA5">
        <w:rPr>
          <w:rFonts w:hint="cs"/>
          <w:rtl/>
        </w:rPr>
        <w:t>گونه</w:t>
      </w:r>
      <w:r w:rsidRPr="00702EA5">
        <w:rPr>
          <w:rtl/>
        </w:rPr>
        <w:t xml:space="preserve"> </w:t>
      </w:r>
      <w:r w:rsidRPr="00702EA5">
        <w:rPr>
          <w:rFonts w:hint="cs"/>
          <w:rtl/>
        </w:rPr>
        <w:t>بیان</w:t>
      </w:r>
      <w:r w:rsidRPr="00702EA5">
        <w:rPr>
          <w:rtl/>
        </w:rPr>
        <w:t xml:space="preserve"> </w:t>
      </w:r>
      <w:r w:rsidRPr="00702EA5">
        <w:rPr>
          <w:rFonts w:hint="cs"/>
          <w:rtl/>
        </w:rPr>
        <w:t>فرموده</w:t>
      </w:r>
      <w:r w:rsidRPr="00702EA5">
        <w:rPr>
          <w:rtl/>
        </w:rPr>
        <w:t xml:space="preserve"> </w:t>
      </w:r>
      <w:r w:rsidRPr="00702EA5">
        <w:rPr>
          <w:rFonts w:hint="cs"/>
          <w:rtl/>
        </w:rPr>
        <w:t>اند</w:t>
      </w:r>
      <w:r w:rsidRPr="00702EA5">
        <w:rPr>
          <w:rtl/>
        </w:rPr>
        <w:t xml:space="preserve">: </w:t>
      </w:r>
      <w:r w:rsidRPr="00702EA5">
        <w:rPr>
          <w:rFonts w:hint="cs"/>
          <w:rtl/>
        </w:rPr>
        <w:t>محصل</w:t>
      </w:r>
      <w:r w:rsidRPr="00702EA5">
        <w:rPr>
          <w:rtl/>
        </w:rPr>
        <w:t xml:space="preserve"> </w:t>
      </w:r>
      <w:r w:rsidRPr="00702EA5">
        <w:rPr>
          <w:rFonts w:hint="cs"/>
          <w:rtl/>
        </w:rPr>
        <w:t>بیان</w:t>
      </w:r>
      <w:r w:rsidRPr="00702EA5">
        <w:rPr>
          <w:rtl/>
        </w:rPr>
        <w:t xml:space="preserve"> </w:t>
      </w:r>
      <w:r w:rsidRPr="00702EA5">
        <w:rPr>
          <w:rFonts w:hint="cs"/>
          <w:rtl/>
        </w:rPr>
        <w:t>مرحوم</w:t>
      </w:r>
      <w:r w:rsidRPr="00702EA5">
        <w:rPr>
          <w:rtl/>
        </w:rPr>
        <w:t xml:space="preserve"> </w:t>
      </w:r>
      <w:r w:rsidRPr="00702EA5">
        <w:rPr>
          <w:rFonts w:hint="cs"/>
          <w:rtl/>
        </w:rPr>
        <w:t>آقا</w:t>
      </w:r>
      <w:r w:rsidRPr="00702EA5">
        <w:rPr>
          <w:rtl/>
        </w:rPr>
        <w:t xml:space="preserve"> </w:t>
      </w:r>
      <w:r w:rsidRPr="00702EA5">
        <w:rPr>
          <w:rFonts w:hint="cs"/>
          <w:rtl/>
        </w:rPr>
        <w:t>ضیاء</w:t>
      </w:r>
      <w:r w:rsidRPr="00702EA5">
        <w:rPr>
          <w:rtl/>
        </w:rPr>
        <w:t xml:space="preserve"> </w:t>
      </w:r>
      <w:r w:rsidRPr="00702EA5">
        <w:rPr>
          <w:rFonts w:hint="cs"/>
          <w:rtl/>
        </w:rPr>
        <w:t>این</w:t>
      </w:r>
      <w:r w:rsidRPr="00702EA5">
        <w:rPr>
          <w:rtl/>
        </w:rPr>
        <w:t xml:space="preserve"> </w:t>
      </w:r>
      <w:r w:rsidRPr="00702EA5">
        <w:rPr>
          <w:rFonts w:hint="cs"/>
          <w:rtl/>
        </w:rPr>
        <w:t>بود</w:t>
      </w:r>
      <w:r w:rsidRPr="00702EA5">
        <w:rPr>
          <w:rtl/>
        </w:rPr>
        <w:t xml:space="preserve"> </w:t>
      </w:r>
      <w:r w:rsidRPr="00702EA5">
        <w:rPr>
          <w:rFonts w:hint="cs"/>
          <w:rtl/>
        </w:rPr>
        <w:t>که</w:t>
      </w:r>
      <w:r w:rsidRPr="00702EA5">
        <w:rPr>
          <w:rtl/>
        </w:rPr>
        <w:t xml:space="preserve"> </w:t>
      </w:r>
      <w:r w:rsidRPr="00702EA5">
        <w:rPr>
          <w:rFonts w:hint="cs"/>
          <w:rtl/>
        </w:rPr>
        <w:t>استصحابِ</w:t>
      </w:r>
      <w:r w:rsidRPr="00702EA5">
        <w:rPr>
          <w:rtl/>
        </w:rPr>
        <w:t xml:space="preserve"> </w:t>
      </w:r>
      <w:r w:rsidRPr="00702EA5">
        <w:rPr>
          <w:rFonts w:hint="cs"/>
          <w:rtl/>
        </w:rPr>
        <w:t>عدم</w:t>
      </w:r>
      <w:r w:rsidRPr="00702EA5">
        <w:rPr>
          <w:rtl/>
        </w:rPr>
        <w:t xml:space="preserve"> </w:t>
      </w:r>
      <w:r w:rsidRPr="00702EA5">
        <w:rPr>
          <w:rFonts w:hint="cs"/>
          <w:rtl/>
        </w:rPr>
        <w:t>کریت</w:t>
      </w:r>
      <w:r w:rsidRPr="00702EA5">
        <w:rPr>
          <w:rtl/>
        </w:rPr>
        <w:t xml:space="preserve"> </w:t>
      </w:r>
      <w:r w:rsidRPr="00702EA5">
        <w:rPr>
          <w:rFonts w:hint="cs"/>
          <w:rtl/>
        </w:rPr>
        <w:t>تا</w:t>
      </w:r>
      <w:r w:rsidRPr="00702EA5">
        <w:rPr>
          <w:rtl/>
        </w:rPr>
        <w:t xml:space="preserve"> </w:t>
      </w:r>
      <w:r w:rsidRPr="00702EA5">
        <w:rPr>
          <w:rFonts w:hint="cs"/>
          <w:rtl/>
        </w:rPr>
        <w:t>زمان</w:t>
      </w:r>
      <w:r w:rsidRPr="00702EA5">
        <w:rPr>
          <w:rtl/>
        </w:rPr>
        <w:t xml:space="preserve"> </w:t>
      </w:r>
      <w:r w:rsidRPr="00702EA5">
        <w:rPr>
          <w:rFonts w:hint="cs"/>
          <w:rtl/>
        </w:rPr>
        <w:t>ملاقات،</w:t>
      </w:r>
      <w:r w:rsidRPr="00702EA5">
        <w:rPr>
          <w:rtl/>
        </w:rPr>
        <w:t xml:space="preserve"> </w:t>
      </w:r>
      <w:r w:rsidRPr="00702EA5">
        <w:rPr>
          <w:rFonts w:hint="cs"/>
          <w:rtl/>
        </w:rPr>
        <w:t>دارای</w:t>
      </w:r>
      <w:r w:rsidRPr="00702EA5">
        <w:rPr>
          <w:rtl/>
        </w:rPr>
        <w:t xml:space="preserve"> </w:t>
      </w:r>
      <w:r w:rsidRPr="00702EA5">
        <w:rPr>
          <w:rFonts w:hint="cs"/>
          <w:rtl/>
        </w:rPr>
        <w:t>اشکال</w:t>
      </w:r>
      <w:r w:rsidRPr="00702EA5">
        <w:rPr>
          <w:rtl/>
        </w:rPr>
        <w:t xml:space="preserve"> </w:t>
      </w:r>
      <w:r w:rsidRPr="00702EA5">
        <w:rPr>
          <w:rFonts w:hint="cs"/>
          <w:rtl/>
        </w:rPr>
        <w:t>است؛</w:t>
      </w:r>
      <w:r w:rsidRPr="00702EA5">
        <w:rPr>
          <w:rtl/>
        </w:rPr>
        <w:t xml:space="preserve"> </w:t>
      </w:r>
      <w:r w:rsidRPr="00702EA5">
        <w:rPr>
          <w:rFonts w:hint="cs"/>
          <w:rtl/>
        </w:rPr>
        <w:t>چرا</w:t>
      </w:r>
      <w:r w:rsidRPr="00702EA5">
        <w:rPr>
          <w:rtl/>
        </w:rPr>
        <w:t xml:space="preserve"> </w:t>
      </w:r>
      <w:r w:rsidRPr="00702EA5">
        <w:rPr>
          <w:rFonts w:hint="cs"/>
          <w:rtl/>
        </w:rPr>
        <w:t>که</w:t>
      </w:r>
      <w:r w:rsidRPr="00702EA5">
        <w:rPr>
          <w:rtl/>
        </w:rPr>
        <w:t xml:space="preserve"> </w:t>
      </w:r>
      <w:r w:rsidRPr="00702EA5">
        <w:rPr>
          <w:rFonts w:hint="cs"/>
          <w:rtl/>
        </w:rPr>
        <w:t>این</w:t>
      </w:r>
      <w:r w:rsidRPr="00702EA5">
        <w:rPr>
          <w:rtl/>
        </w:rPr>
        <w:t xml:space="preserve"> </w:t>
      </w:r>
      <w:r w:rsidRPr="00702EA5">
        <w:rPr>
          <w:rFonts w:hint="cs"/>
          <w:rtl/>
        </w:rPr>
        <w:t>استصحاب</w:t>
      </w:r>
      <w:r w:rsidRPr="00702EA5">
        <w:rPr>
          <w:rtl/>
        </w:rPr>
        <w:t xml:space="preserve"> </w:t>
      </w:r>
      <w:r w:rsidRPr="00702EA5">
        <w:rPr>
          <w:rFonts w:hint="cs"/>
          <w:rtl/>
        </w:rPr>
        <w:t>یا</w:t>
      </w:r>
      <w:r w:rsidRPr="00702EA5">
        <w:rPr>
          <w:rtl/>
        </w:rPr>
        <w:t xml:space="preserve"> </w:t>
      </w:r>
      <w:r w:rsidRPr="00702EA5">
        <w:rPr>
          <w:rFonts w:hint="cs"/>
          <w:rtl/>
        </w:rPr>
        <w:t>تا</w:t>
      </w:r>
      <w:r w:rsidRPr="00702EA5">
        <w:rPr>
          <w:rtl/>
        </w:rPr>
        <w:t xml:space="preserve"> </w:t>
      </w:r>
      <w:r w:rsidRPr="00702EA5">
        <w:rPr>
          <w:rFonts w:hint="cs"/>
          <w:rtl/>
        </w:rPr>
        <w:t>ساعت</w:t>
      </w:r>
      <w:r w:rsidRPr="00702EA5">
        <w:rPr>
          <w:rtl/>
        </w:rPr>
        <w:t xml:space="preserve"> </w:t>
      </w:r>
      <w:r w:rsidRPr="00702EA5">
        <w:rPr>
          <w:rFonts w:hint="cs"/>
          <w:rtl/>
        </w:rPr>
        <w:t>دوم</w:t>
      </w:r>
      <w:r w:rsidRPr="00702EA5">
        <w:rPr>
          <w:rtl/>
        </w:rPr>
        <w:t xml:space="preserve"> </w:t>
      </w:r>
      <w:r w:rsidRPr="00702EA5">
        <w:rPr>
          <w:rFonts w:hint="cs"/>
          <w:rtl/>
        </w:rPr>
        <w:t>جاری</w:t>
      </w:r>
      <w:r w:rsidRPr="00702EA5">
        <w:rPr>
          <w:rtl/>
        </w:rPr>
        <w:t xml:space="preserve"> </w:t>
      </w:r>
      <w:r w:rsidRPr="00702EA5">
        <w:rPr>
          <w:rFonts w:hint="cs"/>
          <w:rtl/>
        </w:rPr>
        <w:t>می</w:t>
      </w:r>
      <w:r w:rsidRPr="00702EA5">
        <w:rPr>
          <w:rtl/>
        </w:rPr>
        <w:t xml:space="preserve"> </w:t>
      </w:r>
      <w:r w:rsidRPr="00702EA5">
        <w:rPr>
          <w:rFonts w:hint="cs"/>
          <w:rtl/>
        </w:rPr>
        <w:t>شود</w:t>
      </w:r>
      <w:r w:rsidRPr="00702EA5">
        <w:rPr>
          <w:rtl/>
        </w:rPr>
        <w:t xml:space="preserve"> </w:t>
      </w:r>
      <w:r w:rsidRPr="00702EA5">
        <w:rPr>
          <w:rFonts w:hint="cs"/>
          <w:rtl/>
        </w:rPr>
        <w:t>و</w:t>
      </w:r>
      <w:r w:rsidRPr="00702EA5">
        <w:rPr>
          <w:rtl/>
        </w:rPr>
        <w:t xml:space="preserve"> </w:t>
      </w:r>
      <w:r w:rsidRPr="00702EA5">
        <w:rPr>
          <w:rFonts w:hint="cs"/>
          <w:rtl/>
        </w:rPr>
        <w:t>یا</w:t>
      </w:r>
      <w:r w:rsidRPr="00702EA5">
        <w:rPr>
          <w:rtl/>
        </w:rPr>
        <w:t xml:space="preserve"> </w:t>
      </w:r>
      <w:r w:rsidRPr="00702EA5">
        <w:rPr>
          <w:rFonts w:hint="cs"/>
          <w:rtl/>
        </w:rPr>
        <w:t>تا</w:t>
      </w:r>
      <w:r w:rsidRPr="00702EA5">
        <w:rPr>
          <w:rtl/>
        </w:rPr>
        <w:t xml:space="preserve"> </w:t>
      </w:r>
      <w:r w:rsidRPr="00702EA5">
        <w:rPr>
          <w:rFonts w:hint="cs"/>
          <w:rtl/>
        </w:rPr>
        <w:t>ساعت</w:t>
      </w:r>
      <w:r w:rsidRPr="00702EA5">
        <w:rPr>
          <w:rtl/>
        </w:rPr>
        <w:t xml:space="preserve"> </w:t>
      </w:r>
      <w:r w:rsidRPr="00702EA5">
        <w:rPr>
          <w:rFonts w:hint="cs"/>
          <w:rtl/>
        </w:rPr>
        <w:t>سوم</w:t>
      </w:r>
      <w:r w:rsidRPr="00702EA5">
        <w:rPr>
          <w:rtl/>
        </w:rPr>
        <w:t xml:space="preserve">. </w:t>
      </w:r>
      <w:r w:rsidRPr="00702EA5">
        <w:rPr>
          <w:rFonts w:hint="cs"/>
          <w:rtl/>
        </w:rPr>
        <w:t>در</w:t>
      </w:r>
      <w:r w:rsidRPr="00702EA5">
        <w:rPr>
          <w:rtl/>
        </w:rPr>
        <w:t xml:space="preserve"> </w:t>
      </w:r>
      <w:r w:rsidRPr="00702EA5">
        <w:rPr>
          <w:rFonts w:hint="cs"/>
          <w:rtl/>
        </w:rPr>
        <w:t>مورد</w:t>
      </w:r>
      <w:r w:rsidRPr="00702EA5">
        <w:rPr>
          <w:rtl/>
        </w:rPr>
        <w:t xml:space="preserve"> </w:t>
      </w:r>
      <w:r w:rsidRPr="00702EA5">
        <w:rPr>
          <w:rFonts w:hint="cs"/>
          <w:rtl/>
        </w:rPr>
        <w:t>ساعت</w:t>
      </w:r>
      <w:r w:rsidRPr="00702EA5">
        <w:rPr>
          <w:rtl/>
        </w:rPr>
        <w:t xml:space="preserve"> </w:t>
      </w:r>
      <w:r w:rsidRPr="00702EA5">
        <w:rPr>
          <w:rFonts w:hint="cs"/>
          <w:rtl/>
        </w:rPr>
        <w:t>دوم</w:t>
      </w:r>
      <w:r w:rsidRPr="00702EA5">
        <w:rPr>
          <w:rtl/>
        </w:rPr>
        <w:t xml:space="preserve"> </w:t>
      </w:r>
      <w:r w:rsidRPr="00702EA5">
        <w:rPr>
          <w:rFonts w:hint="cs"/>
          <w:rtl/>
        </w:rPr>
        <w:t>از</w:t>
      </w:r>
      <w:r w:rsidRPr="00702EA5">
        <w:rPr>
          <w:rtl/>
        </w:rPr>
        <w:t xml:space="preserve"> </w:t>
      </w:r>
      <w:r w:rsidRPr="00702EA5">
        <w:rPr>
          <w:rFonts w:hint="cs"/>
          <w:rtl/>
        </w:rPr>
        <w:t>آن</w:t>
      </w:r>
      <w:r w:rsidRPr="00702EA5">
        <w:rPr>
          <w:rtl/>
        </w:rPr>
        <w:t xml:space="preserve"> </w:t>
      </w:r>
      <w:r w:rsidRPr="00702EA5">
        <w:rPr>
          <w:rFonts w:hint="cs"/>
          <w:rtl/>
        </w:rPr>
        <w:t>جا</w:t>
      </w:r>
      <w:r w:rsidRPr="00702EA5">
        <w:rPr>
          <w:rtl/>
        </w:rPr>
        <w:t xml:space="preserve"> </w:t>
      </w:r>
      <w:r w:rsidRPr="00702EA5">
        <w:rPr>
          <w:rFonts w:hint="cs"/>
          <w:rtl/>
        </w:rPr>
        <w:t>به</w:t>
      </w:r>
      <w:r w:rsidRPr="00702EA5">
        <w:rPr>
          <w:rtl/>
        </w:rPr>
        <w:t xml:space="preserve"> </w:t>
      </w:r>
      <w:r w:rsidRPr="00702EA5">
        <w:rPr>
          <w:rFonts w:hint="cs"/>
          <w:rtl/>
        </w:rPr>
        <w:t>ملاقات</w:t>
      </w:r>
      <w:r w:rsidRPr="00702EA5">
        <w:rPr>
          <w:rtl/>
        </w:rPr>
        <w:t xml:space="preserve"> </w:t>
      </w:r>
      <w:r w:rsidRPr="00702EA5">
        <w:rPr>
          <w:rFonts w:hint="cs"/>
          <w:rtl/>
        </w:rPr>
        <w:t>به</w:t>
      </w:r>
      <w:r w:rsidRPr="00702EA5">
        <w:rPr>
          <w:rtl/>
        </w:rPr>
        <w:t xml:space="preserve"> </w:t>
      </w:r>
      <w:r w:rsidRPr="00702EA5">
        <w:rPr>
          <w:rFonts w:hint="cs"/>
          <w:rtl/>
        </w:rPr>
        <w:t>عنوان</w:t>
      </w:r>
      <w:r w:rsidRPr="00702EA5">
        <w:rPr>
          <w:rtl/>
        </w:rPr>
        <w:t xml:space="preserve"> </w:t>
      </w:r>
      <w:r w:rsidRPr="00702EA5">
        <w:rPr>
          <w:rFonts w:hint="cs"/>
          <w:rtl/>
        </w:rPr>
        <w:t>جزء</w:t>
      </w:r>
      <w:r w:rsidRPr="00702EA5">
        <w:rPr>
          <w:rtl/>
        </w:rPr>
        <w:t xml:space="preserve"> </w:t>
      </w:r>
      <w:r w:rsidRPr="00702EA5">
        <w:rPr>
          <w:rFonts w:hint="cs"/>
          <w:rtl/>
        </w:rPr>
        <w:t>الموضوع</w:t>
      </w:r>
      <w:r w:rsidRPr="00702EA5">
        <w:rPr>
          <w:rtl/>
        </w:rPr>
        <w:t xml:space="preserve"> </w:t>
      </w:r>
      <w:r w:rsidRPr="00702EA5">
        <w:rPr>
          <w:rFonts w:hint="cs"/>
          <w:rtl/>
        </w:rPr>
        <w:t>محرز</w:t>
      </w:r>
      <w:r w:rsidRPr="00702EA5">
        <w:rPr>
          <w:rtl/>
        </w:rPr>
        <w:t xml:space="preserve"> </w:t>
      </w:r>
      <w:r w:rsidRPr="00702EA5">
        <w:rPr>
          <w:rFonts w:hint="cs"/>
          <w:rtl/>
        </w:rPr>
        <w:t>نیست؛</w:t>
      </w:r>
      <w:r w:rsidRPr="00702EA5">
        <w:rPr>
          <w:rtl/>
        </w:rPr>
        <w:t xml:space="preserve"> </w:t>
      </w:r>
      <w:r w:rsidRPr="00702EA5">
        <w:rPr>
          <w:rFonts w:hint="cs"/>
          <w:rtl/>
        </w:rPr>
        <w:t>جریان</w:t>
      </w:r>
      <w:r w:rsidRPr="00702EA5">
        <w:rPr>
          <w:rtl/>
        </w:rPr>
        <w:t xml:space="preserve"> </w:t>
      </w:r>
      <w:r w:rsidRPr="00702EA5">
        <w:rPr>
          <w:rFonts w:hint="cs"/>
          <w:rtl/>
        </w:rPr>
        <w:t>استصحاب</w:t>
      </w:r>
      <w:r w:rsidRPr="00702EA5">
        <w:rPr>
          <w:rtl/>
        </w:rPr>
        <w:t xml:space="preserve"> </w:t>
      </w:r>
      <w:r w:rsidRPr="00702EA5">
        <w:rPr>
          <w:rFonts w:hint="cs"/>
          <w:rtl/>
        </w:rPr>
        <w:t>صحیح</w:t>
      </w:r>
      <w:r w:rsidRPr="00702EA5">
        <w:rPr>
          <w:rtl/>
        </w:rPr>
        <w:t xml:space="preserve"> </w:t>
      </w:r>
      <w:r w:rsidRPr="00702EA5">
        <w:rPr>
          <w:rFonts w:hint="cs"/>
          <w:rtl/>
        </w:rPr>
        <w:t>نمی</w:t>
      </w:r>
      <w:r w:rsidRPr="00702EA5">
        <w:rPr>
          <w:rtl/>
        </w:rPr>
        <w:t xml:space="preserve"> </w:t>
      </w:r>
      <w:r w:rsidRPr="00702EA5">
        <w:rPr>
          <w:rFonts w:hint="cs"/>
          <w:rtl/>
        </w:rPr>
        <w:t>باشد</w:t>
      </w:r>
      <w:r w:rsidRPr="00702EA5">
        <w:rPr>
          <w:rtl/>
        </w:rPr>
        <w:t xml:space="preserve">. </w:t>
      </w:r>
      <w:r w:rsidRPr="00702EA5">
        <w:rPr>
          <w:rFonts w:hint="cs"/>
          <w:rtl/>
        </w:rPr>
        <w:t>در</w:t>
      </w:r>
      <w:r w:rsidRPr="00702EA5">
        <w:rPr>
          <w:rtl/>
        </w:rPr>
        <w:t xml:space="preserve"> </w:t>
      </w:r>
      <w:r w:rsidRPr="00702EA5">
        <w:rPr>
          <w:rFonts w:hint="cs"/>
          <w:rtl/>
        </w:rPr>
        <w:t>مورد</w:t>
      </w:r>
      <w:r w:rsidRPr="00702EA5">
        <w:rPr>
          <w:rtl/>
        </w:rPr>
        <w:t xml:space="preserve"> </w:t>
      </w:r>
      <w:r w:rsidRPr="00702EA5">
        <w:rPr>
          <w:rFonts w:hint="cs"/>
          <w:rtl/>
        </w:rPr>
        <w:t>ساعت</w:t>
      </w:r>
      <w:r w:rsidRPr="00702EA5">
        <w:rPr>
          <w:rtl/>
        </w:rPr>
        <w:t xml:space="preserve"> </w:t>
      </w:r>
      <w:r w:rsidRPr="00702EA5">
        <w:rPr>
          <w:rFonts w:hint="cs"/>
          <w:rtl/>
        </w:rPr>
        <w:t>سوم</w:t>
      </w:r>
      <w:r w:rsidRPr="00702EA5">
        <w:rPr>
          <w:rtl/>
        </w:rPr>
        <w:t xml:space="preserve"> </w:t>
      </w:r>
      <w:r w:rsidRPr="00702EA5">
        <w:rPr>
          <w:rFonts w:hint="cs"/>
          <w:rtl/>
        </w:rPr>
        <w:t>هم</w:t>
      </w:r>
      <w:r w:rsidRPr="00702EA5">
        <w:rPr>
          <w:rtl/>
        </w:rPr>
        <w:t xml:space="preserve"> </w:t>
      </w:r>
      <w:r w:rsidRPr="00702EA5">
        <w:rPr>
          <w:rFonts w:hint="cs"/>
          <w:rtl/>
        </w:rPr>
        <w:t>از</w:t>
      </w:r>
      <w:r w:rsidRPr="00702EA5">
        <w:rPr>
          <w:rtl/>
        </w:rPr>
        <w:t xml:space="preserve"> </w:t>
      </w:r>
      <w:r w:rsidRPr="00702EA5">
        <w:rPr>
          <w:rFonts w:hint="cs"/>
          <w:rtl/>
        </w:rPr>
        <w:t>آن</w:t>
      </w:r>
      <w:r w:rsidRPr="00702EA5">
        <w:rPr>
          <w:rtl/>
        </w:rPr>
        <w:t xml:space="preserve"> </w:t>
      </w:r>
      <w:r w:rsidRPr="00702EA5">
        <w:rPr>
          <w:rFonts w:hint="cs"/>
          <w:rtl/>
        </w:rPr>
        <w:t>جا</w:t>
      </w:r>
      <w:r w:rsidRPr="00702EA5">
        <w:rPr>
          <w:rtl/>
        </w:rPr>
        <w:t xml:space="preserve"> </w:t>
      </w:r>
      <w:r w:rsidRPr="00702EA5">
        <w:rPr>
          <w:rFonts w:hint="cs"/>
          <w:rtl/>
        </w:rPr>
        <w:t>علم</w:t>
      </w:r>
      <w:r w:rsidRPr="00702EA5">
        <w:rPr>
          <w:rtl/>
        </w:rPr>
        <w:t xml:space="preserve"> </w:t>
      </w:r>
      <w:r w:rsidRPr="00702EA5">
        <w:rPr>
          <w:rFonts w:hint="cs"/>
          <w:rtl/>
        </w:rPr>
        <w:t>به</w:t>
      </w:r>
      <w:r w:rsidRPr="00702EA5">
        <w:rPr>
          <w:rtl/>
        </w:rPr>
        <w:t xml:space="preserve"> </w:t>
      </w:r>
      <w:r w:rsidRPr="00702EA5">
        <w:rPr>
          <w:rFonts w:hint="cs"/>
          <w:rtl/>
        </w:rPr>
        <w:t>انتقاضِ</w:t>
      </w:r>
      <w:r w:rsidRPr="00702EA5">
        <w:rPr>
          <w:rtl/>
        </w:rPr>
        <w:t xml:space="preserve"> </w:t>
      </w:r>
      <w:r w:rsidRPr="00702EA5">
        <w:rPr>
          <w:rFonts w:hint="cs"/>
          <w:rtl/>
        </w:rPr>
        <w:t>متیقن</w:t>
      </w:r>
      <w:r w:rsidRPr="00702EA5">
        <w:rPr>
          <w:rtl/>
        </w:rPr>
        <w:t xml:space="preserve"> </w:t>
      </w:r>
      <w:r w:rsidRPr="00702EA5">
        <w:rPr>
          <w:rFonts w:hint="cs"/>
          <w:rtl/>
        </w:rPr>
        <w:t>وجود</w:t>
      </w:r>
      <w:r w:rsidRPr="00702EA5">
        <w:rPr>
          <w:rtl/>
        </w:rPr>
        <w:t xml:space="preserve"> </w:t>
      </w:r>
      <w:r w:rsidRPr="00702EA5">
        <w:rPr>
          <w:rFonts w:hint="cs"/>
          <w:rtl/>
        </w:rPr>
        <w:t>دارد،</w:t>
      </w:r>
      <w:r w:rsidRPr="00702EA5">
        <w:rPr>
          <w:rtl/>
        </w:rPr>
        <w:t xml:space="preserve"> </w:t>
      </w:r>
      <w:r w:rsidRPr="00702EA5">
        <w:rPr>
          <w:rFonts w:hint="cs"/>
          <w:rtl/>
        </w:rPr>
        <w:t>جریان</w:t>
      </w:r>
      <w:r w:rsidRPr="00702EA5">
        <w:rPr>
          <w:rtl/>
        </w:rPr>
        <w:t xml:space="preserve"> </w:t>
      </w:r>
      <w:r w:rsidRPr="00702EA5">
        <w:rPr>
          <w:rFonts w:hint="cs"/>
          <w:rtl/>
        </w:rPr>
        <w:t>استصحاب</w:t>
      </w:r>
      <w:r w:rsidRPr="00702EA5">
        <w:rPr>
          <w:rtl/>
        </w:rPr>
        <w:t xml:space="preserve"> </w:t>
      </w:r>
      <w:r w:rsidRPr="00702EA5">
        <w:rPr>
          <w:rFonts w:hint="cs"/>
          <w:rtl/>
        </w:rPr>
        <w:t>صحیح</w:t>
      </w:r>
      <w:r w:rsidRPr="00702EA5">
        <w:rPr>
          <w:rtl/>
        </w:rPr>
        <w:t xml:space="preserve"> </w:t>
      </w:r>
      <w:r w:rsidRPr="00702EA5">
        <w:rPr>
          <w:rFonts w:hint="cs"/>
          <w:rtl/>
        </w:rPr>
        <w:t>نمی</w:t>
      </w:r>
      <w:r w:rsidRPr="00702EA5">
        <w:rPr>
          <w:rtl/>
        </w:rPr>
        <w:t xml:space="preserve"> </w:t>
      </w:r>
      <w:r w:rsidRPr="00702EA5">
        <w:rPr>
          <w:rFonts w:hint="cs"/>
          <w:rtl/>
        </w:rPr>
        <w:t>باشد</w:t>
      </w:r>
      <w:r w:rsidRPr="00702EA5">
        <w:rPr>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11" w:name="BokNum"/>
    <w:bookmarkEnd w:id="11"/>
    <w:r w:rsidR="00A409B6">
      <w:rPr>
        <w:b/>
        <w:bCs/>
        <w:sz w:val="20"/>
        <w:szCs w:val="24"/>
        <w:rtl/>
      </w:rPr>
      <w:t>068</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2" w:name="Bokdars"/>
    <w:bookmarkEnd w:id="12"/>
    <w:r w:rsidR="00A409B6">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3" w:name="Bokostad"/>
    <w:bookmarkEnd w:id="13"/>
    <w:r w:rsidR="00A409B6">
      <w:rPr>
        <w:rFonts w:hint="cs"/>
        <w:b/>
        <w:bCs/>
        <w:color w:val="632423" w:themeColor="accent2" w:themeShade="80"/>
        <w:sz w:val="20"/>
        <w:szCs w:val="24"/>
        <w:rtl/>
      </w:rPr>
      <w:t>قائینی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14" w:name="BokTarikh"/>
    <w:bookmarkEnd w:id="14"/>
    <w:r w:rsidR="00A409B6">
      <w:rPr>
        <w:sz w:val="24"/>
        <w:szCs w:val="24"/>
        <w:rtl/>
      </w:rPr>
      <w:t>2 /11 /1396</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15" w:name="BokSabj"/>
    <w:bookmarkEnd w:id="15"/>
    <w:r w:rsidR="00A409B6">
      <w:rPr>
        <w:rFonts w:hint="cs"/>
        <w:sz w:val="24"/>
        <w:szCs w:val="24"/>
        <w:rtl/>
      </w:rPr>
      <w:t>تنبیه</w:t>
    </w:r>
    <w:r w:rsidR="00A409B6">
      <w:rPr>
        <w:sz w:val="24"/>
        <w:szCs w:val="24"/>
        <w:rtl/>
      </w:rPr>
      <w:t xml:space="preserve"> </w:t>
    </w:r>
    <w:r w:rsidR="00A409B6">
      <w:rPr>
        <w:rFonts w:hint="cs"/>
        <w:sz w:val="24"/>
        <w:szCs w:val="24"/>
        <w:rtl/>
      </w:rPr>
      <w:t>یازدهم</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16" w:name="Bokmoqarer"/>
    <w:bookmarkEnd w:id="16"/>
    <w:r w:rsidR="00A409B6">
      <w:rPr>
        <w:rFonts w:hint="cs"/>
        <w:sz w:val="24"/>
        <w:szCs w:val="24"/>
        <w:rtl/>
      </w:rPr>
      <w:t>رضا</w:t>
    </w:r>
    <w:r w:rsidR="00A409B6">
      <w:rPr>
        <w:sz w:val="24"/>
        <w:szCs w:val="24"/>
        <w:rtl/>
      </w:rPr>
      <w:t xml:space="preserve"> </w:t>
    </w:r>
    <w:r w:rsidR="00A409B6">
      <w:rPr>
        <w:rFonts w:hint="cs"/>
        <w:sz w:val="24"/>
        <w:szCs w:val="24"/>
        <w:rtl/>
      </w:rPr>
      <w:t>یعقوبی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7" w:name="BokSabj2"/>
    <w:bookmarkEnd w:id="17"/>
    <w:r w:rsidR="00A409B6">
      <w:rPr>
        <w:rFonts w:hint="cs"/>
        <w:sz w:val="24"/>
        <w:szCs w:val="24"/>
        <w:rtl/>
      </w:rPr>
      <w:t>شک</w:t>
    </w:r>
    <w:r w:rsidR="00A409B6">
      <w:rPr>
        <w:sz w:val="24"/>
        <w:szCs w:val="24"/>
        <w:rtl/>
      </w:rPr>
      <w:t xml:space="preserve"> </w:t>
    </w:r>
    <w:r w:rsidR="00A409B6">
      <w:rPr>
        <w:rFonts w:hint="cs"/>
        <w:sz w:val="24"/>
        <w:szCs w:val="24"/>
        <w:rtl/>
      </w:rPr>
      <w:t>در</w:t>
    </w:r>
    <w:r w:rsidR="00A409B6">
      <w:rPr>
        <w:sz w:val="24"/>
        <w:szCs w:val="24"/>
        <w:rtl/>
      </w:rPr>
      <w:t xml:space="preserve"> </w:t>
    </w:r>
    <w:r w:rsidR="00A409B6">
      <w:rPr>
        <w:rFonts w:hint="cs"/>
        <w:sz w:val="24"/>
        <w:szCs w:val="24"/>
        <w:rtl/>
      </w:rPr>
      <w:t>تقدم</w:t>
    </w:r>
    <w:r w:rsidR="00A409B6">
      <w:rPr>
        <w:sz w:val="24"/>
        <w:szCs w:val="24"/>
        <w:rtl/>
      </w:rPr>
      <w:t xml:space="preserve"> </w:t>
    </w:r>
    <w:r w:rsidR="00A409B6">
      <w:rPr>
        <w:rFonts w:hint="cs"/>
        <w:sz w:val="24"/>
        <w:szCs w:val="24"/>
        <w:rtl/>
      </w:rPr>
      <w:t>و</w:t>
    </w:r>
    <w:r w:rsidR="00A409B6">
      <w:rPr>
        <w:sz w:val="24"/>
        <w:szCs w:val="24"/>
        <w:rtl/>
      </w:rPr>
      <w:t xml:space="preserve"> </w:t>
    </w:r>
    <w:r w:rsidR="00A409B6">
      <w:rPr>
        <w:rFonts w:hint="cs"/>
        <w:sz w:val="24"/>
        <w:szCs w:val="24"/>
        <w:rtl/>
      </w:rPr>
      <w:t>تأخر</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8"/>
  <w:saveSubsetFonts/>
  <w:attachedTemplate r:id="rId1"/>
  <w:stylePaneSortMethod w:val="0000"/>
  <w:defaultTabStop w:val="720"/>
  <w:characterSpacingControl w:val="doNotCompress"/>
  <w:hdrShapeDefaults>
    <o:shapedefaults v:ext="edit" spidmax="4097"/>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6C63"/>
    <w:rsid w:val="000B5DB5"/>
    <w:rsid w:val="000C3947"/>
    <w:rsid w:val="000D2A37"/>
    <w:rsid w:val="000D30E9"/>
    <w:rsid w:val="000D6818"/>
    <w:rsid w:val="000E335E"/>
    <w:rsid w:val="000F16CF"/>
    <w:rsid w:val="000F5BAC"/>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26E1"/>
    <w:rsid w:val="004A2FEA"/>
    <w:rsid w:val="004D2DD7"/>
    <w:rsid w:val="004D75C5"/>
    <w:rsid w:val="004E2186"/>
    <w:rsid w:val="004E66FB"/>
    <w:rsid w:val="004F470A"/>
    <w:rsid w:val="004F4C59"/>
    <w:rsid w:val="00500C8F"/>
    <w:rsid w:val="00501909"/>
    <w:rsid w:val="00507BBB"/>
    <w:rsid w:val="005128DF"/>
    <w:rsid w:val="005206FE"/>
    <w:rsid w:val="005257ED"/>
    <w:rsid w:val="005306F8"/>
    <w:rsid w:val="0054023D"/>
    <w:rsid w:val="005426BF"/>
    <w:rsid w:val="0056213C"/>
    <w:rsid w:val="00580C24"/>
    <w:rsid w:val="005968EF"/>
    <w:rsid w:val="00596C1E"/>
    <w:rsid w:val="005A2E26"/>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09B6"/>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5AE4"/>
    <w:rsid w:val="00B70B46"/>
    <w:rsid w:val="00B739B0"/>
    <w:rsid w:val="00B814A3"/>
    <w:rsid w:val="00B96F38"/>
    <w:rsid w:val="00BA5EC8"/>
    <w:rsid w:val="00BD0E74"/>
    <w:rsid w:val="00BD5F8C"/>
    <w:rsid w:val="00BE29DD"/>
    <w:rsid w:val="00C066AF"/>
    <w:rsid w:val="00C10E06"/>
    <w:rsid w:val="00C145B8"/>
    <w:rsid w:val="00C2438F"/>
    <w:rsid w:val="00C32A7E"/>
    <w:rsid w:val="00C34F28"/>
    <w:rsid w:val="00C368DF"/>
    <w:rsid w:val="00C442C5"/>
    <w:rsid w:val="00C57B5C"/>
    <w:rsid w:val="00C57C7C"/>
    <w:rsid w:val="00C61049"/>
    <w:rsid w:val="00C63FFE"/>
    <w:rsid w:val="00C91EB6"/>
    <w:rsid w:val="00CA10B0"/>
    <w:rsid w:val="00CA2F8E"/>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B1296B"/>
    <w:pPr>
      <w:keepNext/>
      <w:spacing w:before="120"/>
      <w:outlineLvl w:val="0"/>
    </w:pPr>
    <w:rPr>
      <w:rFonts w:ascii="Cambria" w:eastAsia="Times New Roman" w:hAnsi="Cambria" w:cs="B Titr"/>
      <w:b/>
      <w:bCs/>
      <w:color w:val="0000FF"/>
      <w:kern w:val="32"/>
      <w:sz w:val="32"/>
      <w:szCs w:val="32"/>
    </w:rPr>
  </w:style>
  <w:style w:type="paragraph" w:styleId="Heading2">
    <w:name w:val="heading 2"/>
    <w:aliases w:val="عنوان فرعی1"/>
    <w:basedOn w:val="Normal"/>
    <w:next w:val="Normal"/>
    <w:link w:val="Heading2Char"/>
    <w:uiPriority w:val="9"/>
    <w:unhideWhenUsed/>
    <w:qFormat/>
    <w:rsid w:val="00B1296B"/>
    <w:pPr>
      <w:keepNext/>
      <w:spacing w:before="240" w:after="60"/>
      <w:outlineLvl w:val="1"/>
    </w:pPr>
    <w:rPr>
      <w:rFonts w:ascii="Cambria" w:eastAsia="Times New Roman" w:hAnsi="Cambria" w:cs="B Titr"/>
      <w:b/>
      <w:bCs/>
      <w:i/>
      <w:color w:val="0000FF"/>
      <w:sz w:val="28"/>
      <w:szCs w:val="30"/>
    </w:rPr>
  </w:style>
  <w:style w:type="paragraph" w:styleId="Heading3">
    <w:name w:val="heading 3"/>
    <w:aliases w:val="عنوان فرعی2"/>
    <w:basedOn w:val="Normal"/>
    <w:next w:val="Normal"/>
    <w:link w:val="Heading3Char"/>
    <w:uiPriority w:val="9"/>
    <w:unhideWhenUsed/>
    <w:qFormat/>
    <w:rsid w:val="00B1296B"/>
    <w:pPr>
      <w:keepNext/>
      <w:spacing w:before="240" w:after="60"/>
      <w:outlineLvl w:val="2"/>
    </w:pPr>
    <w:rPr>
      <w:rFonts w:ascii="Cambria" w:eastAsia="Times New Roman" w:hAnsi="Cambria" w:cs="B Titr"/>
      <w:b/>
      <w:bCs/>
      <w:color w:val="0000FF"/>
      <w:sz w:val="26"/>
    </w:rPr>
  </w:style>
  <w:style w:type="paragraph" w:styleId="Heading4">
    <w:name w:val="heading 4"/>
    <w:aliases w:val="عنوان فرعی3"/>
    <w:basedOn w:val="Normal"/>
    <w:next w:val="Normal"/>
    <w:link w:val="Heading4Char"/>
    <w:uiPriority w:val="9"/>
    <w:unhideWhenUsed/>
    <w:qFormat/>
    <w:rsid w:val="00B1296B"/>
    <w:pPr>
      <w:keepNext/>
      <w:spacing w:before="240" w:after="60"/>
      <w:outlineLvl w:val="3"/>
    </w:pPr>
    <w:rPr>
      <w:rFonts w:eastAsia="Times New Roman" w:cs="B Titr"/>
      <w:b/>
      <w:bCs/>
      <w:color w:val="0000FF"/>
      <w:sz w:val="28"/>
      <w:szCs w:val="26"/>
    </w:rPr>
  </w:style>
  <w:style w:type="paragraph" w:styleId="Heading5">
    <w:name w:val="heading 5"/>
    <w:aliases w:val="عنوان فرعی4"/>
    <w:basedOn w:val="Normal"/>
    <w:next w:val="Normal"/>
    <w:link w:val="Heading5Char"/>
    <w:uiPriority w:val="9"/>
    <w:unhideWhenUsed/>
    <w:qFormat/>
    <w:rsid w:val="00B1296B"/>
    <w:pPr>
      <w:keepNext/>
      <w:spacing w:before="240" w:after="60"/>
      <w:outlineLvl w:val="4"/>
    </w:pPr>
    <w:rPr>
      <w:rFonts w:eastAsia="Times New Roman" w:cs="B Titr"/>
      <w:b/>
      <w:bCs/>
      <w:i/>
      <w:color w:val="0000FF"/>
      <w:sz w:val="26"/>
      <w:szCs w:val="24"/>
    </w:rPr>
  </w:style>
  <w:style w:type="paragraph" w:styleId="Heading6">
    <w:name w:val="heading 6"/>
    <w:aliases w:val="عنوان فرعی5"/>
    <w:basedOn w:val="Normal"/>
    <w:next w:val="Normal"/>
    <w:link w:val="Heading6Char"/>
    <w:uiPriority w:val="9"/>
    <w:unhideWhenUsed/>
    <w:qFormat/>
    <w:rsid w:val="00B1296B"/>
    <w:pPr>
      <w:keepNext/>
      <w:spacing w:before="240" w:after="60"/>
      <w:outlineLvl w:val="5"/>
    </w:pPr>
    <w:rPr>
      <w:rFonts w:eastAsia="Times New Roman" w:cs="B Titr"/>
      <w:b/>
      <w:bCs/>
      <w:color w:val="0000FF"/>
      <w:szCs w:val="24"/>
    </w:rPr>
  </w:style>
  <w:style w:type="paragraph" w:styleId="Heading7">
    <w:name w:val="heading 7"/>
    <w:aliases w:val="عنوان فرعی6"/>
    <w:basedOn w:val="Normal"/>
    <w:next w:val="Normal"/>
    <w:link w:val="Heading7Char"/>
    <w:uiPriority w:val="9"/>
    <w:unhideWhenUsed/>
    <w:qFormat/>
    <w:rsid w:val="00B1296B"/>
    <w:pPr>
      <w:keepNext/>
      <w:spacing w:before="240" w:after="60"/>
      <w:outlineLvl w:val="6"/>
    </w:pPr>
    <w:rPr>
      <w:rFonts w:eastAsia="Times New Roman" w:cs="B Titr"/>
      <w:bCs/>
      <w:color w:val="0000FF"/>
      <w:sz w:val="24"/>
      <w:szCs w:val="24"/>
    </w:rPr>
  </w:style>
  <w:style w:type="paragraph" w:styleId="Heading8">
    <w:name w:val="heading 8"/>
    <w:aliases w:val="عنوان فرعی7"/>
    <w:basedOn w:val="Normal"/>
    <w:next w:val="Normal"/>
    <w:link w:val="Heading8Char"/>
    <w:uiPriority w:val="9"/>
    <w:unhideWhenUsed/>
    <w:qFormat/>
    <w:rsid w:val="00B1296B"/>
    <w:pPr>
      <w:keepNext/>
      <w:spacing w:before="240" w:after="60" w:line="240" w:lineRule="auto"/>
      <w:outlineLvl w:val="7"/>
    </w:pPr>
    <w:rPr>
      <w:rFonts w:eastAsia="Times New Roman" w:cs="B Titr"/>
      <w:bCs/>
      <w:i/>
      <w:color w:val="0000FF"/>
      <w:sz w:val="24"/>
      <w:szCs w:val="24"/>
    </w:rPr>
  </w:style>
  <w:style w:type="paragraph" w:styleId="Heading9">
    <w:name w:val="heading 9"/>
    <w:aliases w:val="عنوان فرعی8"/>
    <w:basedOn w:val="Normal"/>
    <w:next w:val="Normal"/>
    <w:link w:val="Heading9Char"/>
    <w:uiPriority w:val="9"/>
    <w:unhideWhenUsed/>
    <w:qFormat/>
    <w:rsid w:val="00B1296B"/>
    <w:pPr>
      <w:keepNext/>
      <w:spacing w:before="240" w:after="60"/>
      <w:outlineLvl w:val="8"/>
    </w:pPr>
    <w:rPr>
      <w:rFonts w:ascii="Cambria" w:eastAsia="Times New Roman" w:hAnsi="Cambria" w:cs="B Titr"/>
      <w:bCs/>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B1296B"/>
    <w:rPr>
      <w:rFonts w:ascii="Cambria" w:eastAsia="Times New Roman" w:hAnsi="Cambria" w:cs="B Titr"/>
      <w:b/>
      <w:bCs/>
      <w:color w:val="0000FF"/>
      <w:kern w:val="32"/>
      <w:sz w:val="32"/>
      <w:szCs w:val="32"/>
    </w:rPr>
  </w:style>
  <w:style w:type="character" w:customStyle="1" w:styleId="Heading2Char">
    <w:name w:val="Heading 2 Char"/>
    <w:aliases w:val="عنوان فرعی1 Char"/>
    <w:link w:val="Heading2"/>
    <w:uiPriority w:val="9"/>
    <w:rsid w:val="00B1296B"/>
    <w:rPr>
      <w:rFonts w:ascii="Cambria" w:eastAsia="Times New Roman" w:hAnsi="Cambria" w:cs="B Titr"/>
      <w:b/>
      <w:bCs/>
      <w:i/>
      <w:color w:val="0000FF"/>
      <w:sz w:val="28"/>
      <w:szCs w:val="30"/>
    </w:rPr>
  </w:style>
  <w:style w:type="character" w:customStyle="1" w:styleId="Heading3Char">
    <w:name w:val="Heading 3 Char"/>
    <w:aliases w:val="عنوان فرعی2 Char"/>
    <w:link w:val="Heading3"/>
    <w:uiPriority w:val="9"/>
    <w:rsid w:val="00B1296B"/>
    <w:rPr>
      <w:rFonts w:ascii="Cambria" w:eastAsia="Times New Roman" w:hAnsi="Cambria" w:cs="B Titr"/>
      <w:b/>
      <w:bCs/>
      <w:color w:val="0000FF"/>
      <w:sz w:val="26"/>
      <w:szCs w:val="28"/>
    </w:rPr>
  </w:style>
  <w:style w:type="character" w:customStyle="1" w:styleId="Heading4Char">
    <w:name w:val="Heading 4 Char"/>
    <w:aliases w:val="عنوان فرعی3 Char"/>
    <w:link w:val="Heading4"/>
    <w:uiPriority w:val="9"/>
    <w:rsid w:val="00B1296B"/>
    <w:rPr>
      <w:rFonts w:eastAsia="Times New Roman" w:cs="B Titr"/>
      <w:b/>
      <w:bCs/>
      <w:color w:val="0000FF"/>
      <w:sz w:val="28"/>
      <w:szCs w:val="26"/>
    </w:rPr>
  </w:style>
  <w:style w:type="character" w:customStyle="1" w:styleId="Heading5Char">
    <w:name w:val="Heading 5 Char"/>
    <w:aliases w:val="عنوان فرعی4 Char"/>
    <w:link w:val="Heading5"/>
    <w:uiPriority w:val="9"/>
    <w:rsid w:val="00B1296B"/>
    <w:rPr>
      <w:rFonts w:eastAsia="Times New Roman" w:cs="B Titr"/>
      <w:b/>
      <w:bCs/>
      <w:i/>
      <w:color w:val="0000FF"/>
      <w:sz w:val="26"/>
      <w:szCs w:val="24"/>
    </w:rPr>
  </w:style>
  <w:style w:type="character" w:customStyle="1" w:styleId="Heading7Char">
    <w:name w:val="Heading 7 Char"/>
    <w:aliases w:val="عنوان فرعی6 Char"/>
    <w:link w:val="Heading7"/>
    <w:uiPriority w:val="9"/>
    <w:rsid w:val="00B1296B"/>
    <w:rPr>
      <w:rFonts w:eastAsia="Times New Roman" w:cs="B Titr"/>
      <w:bCs/>
      <w:color w:val="0000FF"/>
      <w:sz w:val="24"/>
      <w:szCs w:val="24"/>
    </w:rPr>
  </w:style>
  <w:style w:type="character" w:customStyle="1" w:styleId="Heading6Char">
    <w:name w:val="Heading 6 Char"/>
    <w:aliases w:val="عنوان فرعی5 Char"/>
    <w:link w:val="Heading6"/>
    <w:uiPriority w:val="9"/>
    <w:rsid w:val="00B1296B"/>
    <w:rPr>
      <w:rFonts w:eastAsia="Times New Roman" w:cs="B Titr"/>
      <w:b/>
      <w:bCs/>
      <w:color w:val="0000FF"/>
      <w:sz w:val="22"/>
      <w:szCs w:val="24"/>
    </w:rPr>
  </w:style>
  <w:style w:type="character" w:customStyle="1" w:styleId="Heading8Char">
    <w:name w:val="Heading 8 Char"/>
    <w:aliases w:val="عنوان فرعی7 Char"/>
    <w:link w:val="Heading8"/>
    <w:uiPriority w:val="9"/>
    <w:rsid w:val="00B1296B"/>
    <w:rPr>
      <w:rFonts w:eastAsia="Times New Roman" w:cs="B Titr"/>
      <w:bCs/>
      <w:i/>
      <w:color w:val="0000FF"/>
      <w:sz w:val="24"/>
      <w:szCs w:val="24"/>
    </w:rPr>
  </w:style>
  <w:style w:type="character" w:customStyle="1" w:styleId="Heading9Char">
    <w:name w:val="Heading 9 Char"/>
    <w:aliases w:val="عنوان فرعی8 Char"/>
    <w:link w:val="Heading9"/>
    <w:uiPriority w:val="9"/>
    <w:rsid w:val="00B1296B"/>
    <w:rPr>
      <w:rFonts w:ascii="Cambria" w:eastAsia="Times New Roman" w:hAnsi="Cambria" w:cs="B Titr"/>
      <w:bCs/>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6EFE2A-A16B-46BB-899B-3BDF63818F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5</TotalTime>
  <Pages>4</Pages>
  <Words>1084</Words>
  <Characters>6185</Characters>
  <Application>Microsoft Office Word</Application>
  <DocSecurity>0</DocSecurity>
  <Lines>51</Lines>
  <Paragraphs>14</Paragraphs>
  <ScaleCrop>false</ScaleCrop>
  <HeadingPairs>
    <vt:vector size="4" baseType="variant">
      <vt:variant>
        <vt:lpstr>عنوان</vt:lpstr>
      </vt:variant>
      <vt:variant>
        <vt:i4>1</vt:i4>
      </vt:variant>
      <vt:variant>
        <vt:lpstr>Title</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7255</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2.5اصلاح رنگ موضوع</dc:description>
  <cp:lastModifiedBy>torab</cp:lastModifiedBy>
  <cp:revision>3</cp:revision>
  <dcterms:created xsi:type="dcterms:W3CDTF">2018-01-04T23:56:00Z</dcterms:created>
  <dcterms:modified xsi:type="dcterms:W3CDTF">2018-01-05T00:02:00Z</dcterms:modified>
  <cp:contentStatus>ویرایش 2.5</cp:contentStatus>
  <cp:version>2.3</cp:version>
</cp:coreProperties>
</file>