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A3" w:rsidRPr="00C94BE1" w:rsidRDefault="00FA3DA3" w:rsidP="00570472">
      <w:pPr>
        <w:pStyle w:val="Header"/>
        <w:tabs>
          <w:tab w:val="left" w:pos="720"/>
        </w:tabs>
        <w:bidi/>
        <w:ind w:right="-630"/>
        <w:jc w:val="center"/>
        <w:rPr>
          <w:rFonts w:cs="B Titr"/>
          <w:b/>
          <w:bCs/>
          <w:sz w:val="84"/>
          <w:szCs w:val="84"/>
          <w:rtl/>
          <w:lang w:bidi="fa-IR"/>
        </w:rPr>
      </w:pPr>
      <w:r w:rsidRPr="00C94BE1">
        <w:rPr>
          <w:rFonts w:cs="B Titr" w:hint="cs"/>
          <w:b/>
          <w:bCs/>
          <w:sz w:val="84"/>
          <w:szCs w:val="84"/>
          <w:rtl/>
          <w:lang w:bidi="fa-IR"/>
        </w:rPr>
        <w:t>پاتوفیزیولوژی دستگاه گوارش</w:t>
      </w:r>
      <w:r w:rsidR="00C94BE1" w:rsidRPr="00C94BE1">
        <w:rPr>
          <w:rFonts w:cs="B Titr"/>
          <w:b/>
          <w:bCs/>
          <w:sz w:val="84"/>
          <w:szCs w:val="84"/>
          <w:lang w:bidi="fa-IR"/>
        </w:rPr>
        <w:t xml:space="preserve"> </w:t>
      </w:r>
      <w:r w:rsidRPr="00C94BE1">
        <w:rPr>
          <w:rFonts w:cs="B Titr" w:hint="cs"/>
          <w:b/>
          <w:bCs/>
          <w:sz w:val="84"/>
          <w:szCs w:val="84"/>
          <w:rtl/>
          <w:lang w:bidi="fa-IR"/>
        </w:rPr>
        <w:t>(</w:t>
      </w:r>
      <w:r w:rsidR="00635FC0" w:rsidRPr="00C94BE1">
        <w:rPr>
          <w:rFonts w:cs="B Titr"/>
          <w:b/>
          <w:bCs/>
          <w:sz w:val="84"/>
          <w:szCs w:val="84"/>
          <w:lang w:bidi="fa-IR"/>
        </w:rPr>
        <w:t>2</w:t>
      </w:r>
      <w:r w:rsidRPr="00C94BE1">
        <w:rPr>
          <w:rFonts w:cs="B Titr" w:hint="cs"/>
          <w:b/>
          <w:bCs/>
          <w:sz w:val="84"/>
          <w:szCs w:val="84"/>
          <w:rtl/>
          <w:lang w:bidi="fa-IR"/>
        </w:rPr>
        <w:t>)                                                                   معده</w:t>
      </w:r>
    </w:p>
    <w:p w:rsidR="00FA3DA3" w:rsidRDefault="00FA3DA3" w:rsidP="00570472">
      <w:pPr>
        <w:bidi/>
      </w:pPr>
    </w:p>
    <w:p w:rsidR="00FA3DA3" w:rsidRPr="00570472" w:rsidRDefault="00FA3DA3" w:rsidP="00570472">
      <w:pPr>
        <w:pStyle w:val="Header"/>
        <w:tabs>
          <w:tab w:val="left" w:pos="720"/>
        </w:tabs>
        <w:bidi/>
        <w:ind w:right="-630"/>
        <w:rPr>
          <w:rFonts w:cs="B Homa"/>
          <w:b/>
          <w:bCs/>
          <w:sz w:val="30"/>
          <w:szCs w:val="30"/>
          <w:lang w:bidi="fa-IR"/>
        </w:rPr>
      </w:pPr>
      <w:r w:rsidRPr="00570472">
        <w:rPr>
          <w:rFonts w:cs="B Homa" w:hint="cs"/>
          <w:b/>
          <w:bCs/>
          <w:sz w:val="30"/>
          <w:szCs w:val="30"/>
          <w:rtl/>
          <w:lang w:bidi="fa-IR"/>
        </w:rPr>
        <w:t>اهداف</w:t>
      </w:r>
      <w:r w:rsidR="00635FC0" w:rsidRPr="00570472">
        <w:rPr>
          <w:rFonts w:cs="B Homa"/>
          <w:b/>
          <w:bCs/>
          <w:sz w:val="30"/>
          <w:szCs w:val="30"/>
          <w:lang w:bidi="fa-IR"/>
        </w:rPr>
        <w:t xml:space="preserve"> </w:t>
      </w:r>
      <w:r w:rsidRPr="00570472">
        <w:rPr>
          <w:rFonts w:cs="B Homa" w:hint="cs"/>
          <w:b/>
          <w:bCs/>
          <w:sz w:val="30"/>
          <w:szCs w:val="30"/>
          <w:rtl/>
          <w:lang w:bidi="fa-IR"/>
        </w:rPr>
        <w:t>: یادگیری</w:t>
      </w:r>
    </w:p>
    <w:p w:rsidR="00570472" w:rsidRPr="00570472" w:rsidRDefault="00570472" w:rsidP="00570472">
      <w:pPr>
        <w:pStyle w:val="Header"/>
        <w:tabs>
          <w:tab w:val="left" w:pos="720"/>
        </w:tabs>
        <w:bidi/>
        <w:ind w:right="-630"/>
        <w:rPr>
          <w:rFonts w:cs="B Mitra"/>
          <w:sz w:val="30"/>
          <w:szCs w:val="30"/>
          <w:lang w:bidi="fa-IR"/>
        </w:rPr>
      </w:pPr>
    </w:p>
    <w:p w:rsidR="00FA3DA3" w:rsidRPr="00570472" w:rsidRDefault="00FA3DA3" w:rsidP="00570472">
      <w:pPr>
        <w:bidi/>
        <w:rPr>
          <w:rFonts w:cs="B Homa"/>
          <w:b/>
          <w:bCs/>
          <w:sz w:val="30"/>
          <w:szCs w:val="30"/>
          <w:rtl/>
          <w:lang w:bidi="fa-IR"/>
        </w:rPr>
      </w:pPr>
      <w:r w:rsidRPr="00570472">
        <w:rPr>
          <w:rFonts w:cs="B Homa" w:hint="cs"/>
          <w:b/>
          <w:bCs/>
          <w:sz w:val="30"/>
          <w:szCs w:val="30"/>
          <w:rtl/>
          <w:lang w:bidi="fa-IR"/>
        </w:rPr>
        <w:t>1.</w:t>
      </w:r>
      <w:r w:rsidR="00635FC0" w:rsidRPr="00570472">
        <w:rPr>
          <w:rFonts w:cs="B Homa" w:hint="cs"/>
          <w:b/>
          <w:bCs/>
          <w:sz w:val="30"/>
          <w:szCs w:val="30"/>
          <w:rtl/>
          <w:lang w:bidi="fa-IR"/>
        </w:rPr>
        <w:t xml:space="preserve"> </w:t>
      </w:r>
      <w:r w:rsidRPr="00570472">
        <w:rPr>
          <w:rFonts w:cs="B Homa" w:hint="cs"/>
          <w:b/>
          <w:bCs/>
          <w:sz w:val="30"/>
          <w:szCs w:val="30"/>
          <w:rtl/>
          <w:lang w:bidi="fa-IR"/>
        </w:rPr>
        <w:t>ساختمان و عملکرد معده</w:t>
      </w:r>
    </w:p>
    <w:p w:rsidR="00FA3DA3" w:rsidRPr="00570472" w:rsidRDefault="00976930" w:rsidP="00570472">
      <w:pPr>
        <w:bidi/>
        <w:rPr>
          <w:rFonts w:cs="B Mitra"/>
          <w:sz w:val="30"/>
          <w:szCs w:val="30"/>
          <w:rtl/>
          <w:lang w:bidi="fa-IR"/>
        </w:rPr>
      </w:pPr>
      <w:r w:rsidRPr="00570472">
        <w:rPr>
          <w:rFonts w:cs="B Mitra" w:hint="cs"/>
          <w:sz w:val="30"/>
          <w:szCs w:val="30"/>
          <w:rtl/>
          <w:lang w:bidi="fa-IR"/>
        </w:rPr>
        <w:t xml:space="preserve"> </w:t>
      </w:r>
      <w:r w:rsidR="00C94BE1" w:rsidRPr="00570472">
        <w:rPr>
          <w:rFonts w:cs="B Mitra" w:hint="cs"/>
          <w:sz w:val="30"/>
          <w:szCs w:val="30"/>
          <w:rtl/>
          <w:lang w:bidi="fa-IR"/>
        </w:rPr>
        <w:t xml:space="preserve">   </w:t>
      </w:r>
      <w:r w:rsidR="00C94BE1" w:rsidRPr="00570472">
        <w:rPr>
          <w:rFonts w:cs="B Mitra"/>
          <w:sz w:val="30"/>
          <w:szCs w:val="30"/>
          <w:lang w:bidi="fa-IR"/>
        </w:rPr>
        <w:t xml:space="preserve"> </w:t>
      </w:r>
      <w:r w:rsidR="00FA3DA3" w:rsidRPr="00570472">
        <w:rPr>
          <w:rFonts w:cs="B Mitra" w:hint="cs"/>
          <w:sz w:val="30"/>
          <w:szCs w:val="30"/>
          <w:rtl/>
          <w:lang w:bidi="fa-IR"/>
        </w:rPr>
        <w:t>آناتومی معده</w:t>
      </w:r>
    </w:p>
    <w:p w:rsidR="00FA3DA3" w:rsidRPr="00570472" w:rsidRDefault="00C94BE1" w:rsidP="00570472">
      <w:pPr>
        <w:bidi/>
        <w:rPr>
          <w:rFonts w:cs="B Mitra"/>
          <w:sz w:val="30"/>
          <w:szCs w:val="30"/>
          <w:rtl/>
          <w:lang w:bidi="fa-IR"/>
        </w:rPr>
      </w:pPr>
      <w:r w:rsidRPr="00570472">
        <w:rPr>
          <w:rFonts w:cs="B Mitra" w:hint="cs"/>
          <w:sz w:val="30"/>
          <w:szCs w:val="30"/>
          <w:rtl/>
          <w:lang w:bidi="fa-IR"/>
        </w:rPr>
        <w:t xml:space="preserve">     </w:t>
      </w:r>
      <w:r w:rsidR="00FA3DA3" w:rsidRPr="00570472">
        <w:rPr>
          <w:rFonts w:cs="B Mitra" w:hint="cs"/>
          <w:sz w:val="30"/>
          <w:szCs w:val="30"/>
          <w:rtl/>
          <w:lang w:bidi="fa-IR"/>
        </w:rPr>
        <w:t>فیزیولوژی معده</w:t>
      </w:r>
    </w:p>
    <w:p w:rsidR="00FA3DA3" w:rsidRPr="00570472" w:rsidRDefault="00C94BE1" w:rsidP="00570472">
      <w:pPr>
        <w:bidi/>
        <w:rPr>
          <w:rFonts w:cs="B Mitra"/>
          <w:sz w:val="30"/>
          <w:szCs w:val="30"/>
          <w:rtl/>
          <w:lang w:bidi="fa-IR"/>
        </w:rPr>
      </w:pPr>
      <w:r w:rsidRPr="00570472">
        <w:rPr>
          <w:rFonts w:cs="B Mitra" w:hint="cs"/>
          <w:sz w:val="30"/>
          <w:szCs w:val="30"/>
          <w:rtl/>
          <w:lang w:bidi="fa-IR"/>
        </w:rPr>
        <w:t xml:space="preserve">   </w:t>
      </w:r>
      <w:r w:rsidRPr="00570472">
        <w:rPr>
          <w:rFonts w:cs="B Mitra"/>
          <w:sz w:val="30"/>
          <w:szCs w:val="30"/>
          <w:lang w:bidi="fa-IR"/>
        </w:rPr>
        <w:t xml:space="preserve"> </w:t>
      </w:r>
      <w:r w:rsidR="00FA3DA3" w:rsidRPr="00570472">
        <w:rPr>
          <w:rFonts w:cs="B Mitra" w:hint="cs"/>
          <w:sz w:val="30"/>
          <w:szCs w:val="30"/>
          <w:rtl/>
          <w:lang w:bidi="fa-IR"/>
        </w:rPr>
        <w:t xml:space="preserve"> دفاع مخاطی معده</w:t>
      </w:r>
    </w:p>
    <w:p w:rsidR="00FA3DA3" w:rsidRPr="00570472" w:rsidRDefault="00FA3DA3" w:rsidP="00570472">
      <w:pPr>
        <w:bidi/>
        <w:rPr>
          <w:rFonts w:ascii="Hobo Std" w:hAnsi="Hobo Std" w:cs="B Homa"/>
          <w:b/>
          <w:bCs/>
          <w:sz w:val="30"/>
          <w:szCs w:val="30"/>
          <w:rtl/>
          <w:lang w:bidi="fa-IR"/>
        </w:rPr>
      </w:pPr>
      <w:r w:rsidRPr="00570472">
        <w:rPr>
          <w:rFonts w:ascii="Hobo Std" w:hAnsi="Hobo Std" w:cs="B Homa"/>
          <w:b/>
          <w:bCs/>
          <w:sz w:val="30"/>
          <w:szCs w:val="30"/>
          <w:rtl/>
          <w:lang w:bidi="fa-IR"/>
        </w:rPr>
        <w:t>2.</w:t>
      </w:r>
      <w:r w:rsidR="00635FC0" w:rsidRPr="00570472">
        <w:rPr>
          <w:rFonts w:ascii="Hobo Std" w:hAnsi="Hobo Std" w:cs="B Homa"/>
          <w:b/>
          <w:bCs/>
          <w:sz w:val="30"/>
          <w:szCs w:val="30"/>
          <w:rtl/>
          <w:lang w:bidi="fa-IR"/>
        </w:rPr>
        <w:t xml:space="preserve"> </w:t>
      </w:r>
      <w:r w:rsidRPr="00570472">
        <w:rPr>
          <w:rFonts w:ascii="Hobo Std" w:hAnsi="Hobo Std" w:cs="B Homa"/>
          <w:b/>
          <w:bCs/>
          <w:sz w:val="30"/>
          <w:szCs w:val="30"/>
          <w:rtl/>
          <w:lang w:bidi="fa-IR"/>
        </w:rPr>
        <w:t>اختلالات معده</w:t>
      </w:r>
    </w:p>
    <w:p w:rsidR="00FA3DA3" w:rsidRPr="00570472" w:rsidRDefault="00C94BE1" w:rsidP="00570472">
      <w:pPr>
        <w:bidi/>
        <w:rPr>
          <w:rFonts w:cs="B Mitra"/>
          <w:sz w:val="30"/>
          <w:szCs w:val="30"/>
          <w:rtl/>
          <w:lang w:bidi="fa-IR"/>
        </w:rPr>
      </w:pPr>
      <w:r w:rsidRPr="00570472">
        <w:rPr>
          <w:rFonts w:cs="B Mitra" w:hint="cs"/>
          <w:sz w:val="30"/>
          <w:szCs w:val="30"/>
          <w:rtl/>
          <w:lang w:bidi="fa-IR"/>
        </w:rPr>
        <w:t xml:space="preserve">    </w:t>
      </w:r>
      <w:r w:rsidRPr="00570472">
        <w:rPr>
          <w:rFonts w:cs="B Mitra"/>
          <w:sz w:val="30"/>
          <w:szCs w:val="30"/>
          <w:lang w:bidi="fa-IR"/>
        </w:rPr>
        <w:t xml:space="preserve"> </w:t>
      </w:r>
      <w:r w:rsidR="00976930" w:rsidRPr="00570472">
        <w:rPr>
          <w:rFonts w:cs="B Mitra" w:hint="cs"/>
          <w:sz w:val="30"/>
          <w:szCs w:val="30"/>
          <w:rtl/>
          <w:lang w:bidi="fa-IR"/>
        </w:rPr>
        <w:t>گاستریت (</w:t>
      </w:r>
      <w:r w:rsidR="00FA3DA3" w:rsidRPr="00570472">
        <w:rPr>
          <w:rFonts w:cs="B Mitra" w:hint="cs"/>
          <w:sz w:val="30"/>
          <w:szCs w:val="30"/>
          <w:rtl/>
          <w:lang w:bidi="fa-IR"/>
        </w:rPr>
        <w:t>التهاب معده</w:t>
      </w:r>
      <w:r w:rsidR="00976930" w:rsidRPr="00570472">
        <w:rPr>
          <w:rFonts w:cs="B Mitra" w:hint="cs"/>
          <w:sz w:val="30"/>
          <w:szCs w:val="30"/>
          <w:rtl/>
          <w:lang w:bidi="fa-IR"/>
        </w:rPr>
        <w:t>)</w:t>
      </w:r>
    </w:p>
    <w:p w:rsidR="00976930" w:rsidRPr="00570472" w:rsidRDefault="00C94BE1" w:rsidP="00570472">
      <w:pPr>
        <w:bidi/>
        <w:rPr>
          <w:rFonts w:cs="B Mitra"/>
          <w:sz w:val="30"/>
          <w:szCs w:val="30"/>
          <w:rtl/>
          <w:lang w:bidi="fa-IR"/>
        </w:rPr>
      </w:pPr>
      <w:r w:rsidRPr="00570472">
        <w:rPr>
          <w:rFonts w:cs="B Mitra" w:hint="cs"/>
          <w:sz w:val="30"/>
          <w:szCs w:val="30"/>
          <w:rtl/>
          <w:lang w:bidi="fa-IR"/>
        </w:rPr>
        <w:t xml:space="preserve">     </w:t>
      </w:r>
      <w:r w:rsidR="00976930" w:rsidRPr="00570472">
        <w:rPr>
          <w:rFonts w:cs="B Mitra" w:hint="cs"/>
          <w:sz w:val="30"/>
          <w:szCs w:val="30"/>
          <w:rtl/>
          <w:lang w:bidi="fa-IR"/>
        </w:rPr>
        <w:t>گاستریت (التهاب معده) حاد (</w:t>
      </w:r>
      <w:r w:rsidR="00976930" w:rsidRPr="00570472">
        <w:rPr>
          <w:rFonts w:cs="B Mitra"/>
          <w:sz w:val="30"/>
          <w:szCs w:val="30"/>
          <w:lang w:bidi="fa-IR"/>
        </w:rPr>
        <w:t>Acute Gastritis</w:t>
      </w:r>
      <w:r w:rsidR="00976930" w:rsidRPr="00570472">
        <w:rPr>
          <w:rFonts w:cs="B Mitra" w:hint="cs"/>
          <w:sz w:val="30"/>
          <w:szCs w:val="30"/>
          <w:rtl/>
          <w:lang w:bidi="fa-IR"/>
        </w:rPr>
        <w:t>)</w:t>
      </w:r>
    </w:p>
    <w:p w:rsidR="00FA3DA3" w:rsidRPr="00570472" w:rsidRDefault="00570472" w:rsidP="00570472">
      <w:pPr>
        <w:bidi/>
        <w:rPr>
          <w:rFonts w:cs="B Mitra"/>
          <w:sz w:val="30"/>
          <w:szCs w:val="30"/>
          <w:rtl/>
          <w:lang w:bidi="fa-IR"/>
        </w:rPr>
      </w:pPr>
      <w:r>
        <w:rPr>
          <w:rFonts w:cs="B Mitra"/>
          <w:sz w:val="30"/>
          <w:szCs w:val="30"/>
          <w:lang w:bidi="fa-IR"/>
        </w:rPr>
        <w:t xml:space="preserve">     </w:t>
      </w:r>
      <w:r w:rsidR="00976930" w:rsidRPr="00570472">
        <w:rPr>
          <w:rFonts w:cs="B Mitra" w:hint="cs"/>
          <w:sz w:val="30"/>
          <w:szCs w:val="30"/>
          <w:rtl/>
          <w:lang w:bidi="fa-IR"/>
        </w:rPr>
        <w:t>گاستریت (</w:t>
      </w:r>
      <w:r w:rsidR="00FA3DA3" w:rsidRPr="00570472">
        <w:rPr>
          <w:rFonts w:cs="B Mitra" w:hint="cs"/>
          <w:sz w:val="30"/>
          <w:szCs w:val="30"/>
          <w:rtl/>
          <w:lang w:bidi="fa-IR"/>
        </w:rPr>
        <w:t>التهاب</w:t>
      </w:r>
      <w:r w:rsidR="00976930" w:rsidRPr="00570472">
        <w:rPr>
          <w:rFonts w:cs="B Mitra" w:hint="cs"/>
          <w:sz w:val="30"/>
          <w:szCs w:val="30"/>
          <w:rtl/>
          <w:lang w:bidi="fa-IR"/>
        </w:rPr>
        <w:t xml:space="preserve"> معده)</w:t>
      </w:r>
      <w:r w:rsidR="00FA3DA3" w:rsidRPr="00570472">
        <w:rPr>
          <w:rFonts w:cs="B Mitra" w:hint="cs"/>
          <w:sz w:val="30"/>
          <w:szCs w:val="30"/>
          <w:rtl/>
          <w:lang w:bidi="fa-IR"/>
        </w:rPr>
        <w:t xml:space="preserve"> مزمن</w:t>
      </w:r>
      <w:r w:rsidR="00976930" w:rsidRPr="00570472">
        <w:rPr>
          <w:rFonts w:cs="B Mitra" w:hint="cs"/>
          <w:sz w:val="30"/>
          <w:szCs w:val="30"/>
          <w:rtl/>
          <w:lang w:bidi="fa-IR"/>
        </w:rPr>
        <w:t xml:space="preserve"> </w:t>
      </w:r>
      <w:r w:rsidR="00FA3DA3" w:rsidRPr="00570472">
        <w:rPr>
          <w:rFonts w:cs="B Mitra" w:hint="cs"/>
          <w:sz w:val="30"/>
          <w:szCs w:val="30"/>
          <w:rtl/>
          <w:lang w:bidi="fa-IR"/>
        </w:rPr>
        <w:t>(</w:t>
      </w:r>
      <w:r w:rsidR="00635FC0" w:rsidRPr="00570472">
        <w:rPr>
          <w:rFonts w:cs="B Mitra"/>
          <w:sz w:val="30"/>
          <w:szCs w:val="30"/>
          <w:lang w:bidi="fa-IR"/>
        </w:rPr>
        <w:t xml:space="preserve"> C</w:t>
      </w:r>
      <w:r w:rsidR="00FA3DA3" w:rsidRPr="00570472">
        <w:rPr>
          <w:rFonts w:cs="B Mitra"/>
          <w:sz w:val="30"/>
          <w:szCs w:val="30"/>
          <w:lang w:bidi="fa-IR"/>
        </w:rPr>
        <w:t>hronic Gastritis</w:t>
      </w:r>
      <w:r w:rsidR="00FA3DA3" w:rsidRPr="00570472">
        <w:rPr>
          <w:rFonts w:cs="B Mitra" w:hint="cs"/>
          <w:sz w:val="30"/>
          <w:szCs w:val="30"/>
          <w:rtl/>
          <w:lang w:bidi="fa-IR"/>
        </w:rPr>
        <w:t>)</w:t>
      </w:r>
    </w:p>
    <w:p w:rsidR="00FA3DA3" w:rsidRPr="00570472" w:rsidRDefault="00C94BE1" w:rsidP="00570472">
      <w:pPr>
        <w:bidi/>
        <w:rPr>
          <w:rFonts w:cs="B Mitra"/>
          <w:sz w:val="30"/>
          <w:szCs w:val="30"/>
          <w:rtl/>
          <w:lang w:bidi="fa-IR"/>
        </w:rPr>
      </w:pPr>
      <w:r w:rsidRPr="00570472">
        <w:rPr>
          <w:rFonts w:cs="B Mitra" w:hint="cs"/>
          <w:sz w:val="30"/>
          <w:szCs w:val="30"/>
          <w:rtl/>
          <w:lang w:bidi="fa-IR"/>
        </w:rPr>
        <w:t xml:space="preserve">    </w:t>
      </w:r>
      <w:r w:rsidRPr="00570472">
        <w:rPr>
          <w:rFonts w:cs="B Mitra"/>
          <w:sz w:val="30"/>
          <w:szCs w:val="30"/>
          <w:lang w:bidi="fa-IR"/>
        </w:rPr>
        <w:t xml:space="preserve"> </w:t>
      </w:r>
      <w:r w:rsidRPr="00570472">
        <w:rPr>
          <w:rFonts w:cs="B Mitra" w:hint="cs"/>
          <w:sz w:val="30"/>
          <w:szCs w:val="30"/>
          <w:rtl/>
          <w:lang w:bidi="fa-IR"/>
        </w:rPr>
        <w:t xml:space="preserve"> </w:t>
      </w:r>
      <w:r w:rsidR="00FA3DA3" w:rsidRPr="00570472">
        <w:rPr>
          <w:rFonts w:cs="B Mitra" w:hint="cs"/>
          <w:sz w:val="30"/>
          <w:szCs w:val="30"/>
          <w:rtl/>
          <w:lang w:bidi="fa-IR"/>
        </w:rPr>
        <w:t>بیماری زخم پپتیک</w:t>
      </w:r>
      <w:r w:rsidR="00976930" w:rsidRPr="00570472">
        <w:rPr>
          <w:rFonts w:cs="B Mitra" w:hint="cs"/>
          <w:sz w:val="30"/>
          <w:szCs w:val="30"/>
          <w:rtl/>
          <w:lang w:bidi="fa-IR"/>
        </w:rPr>
        <w:t xml:space="preserve"> </w:t>
      </w:r>
      <w:r w:rsidR="00FA3DA3" w:rsidRPr="00570472">
        <w:rPr>
          <w:rFonts w:cs="B Mitra" w:hint="cs"/>
          <w:sz w:val="30"/>
          <w:szCs w:val="30"/>
          <w:rtl/>
          <w:lang w:bidi="fa-IR"/>
        </w:rPr>
        <w:t>(</w:t>
      </w:r>
      <w:r w:rsidR="00635FC0" w:rsidRPr="00570472">
        <w:rPr>
          <w:rFonts w:cs="B Mitra"/>
          <w:sz w:val="30"/>
          <w:szCs w:val="30"/>
          <w:lang w:bidi="fa-IR"/>
        </w:rPr>
        <w:t>Peptic Ulcer D</w:t>
      </w:r>
      <w:r w:rsidR="00FA3DA3" w:rsidRPr="00570472">
        <w:rPr>
          <w:rFonts w:cs="B Mitra"/>
          <w:sz w:val="30"/>
          <w:szCs w:val="30"/>
          <w:lang w:bidi="fa-IR"/>
        </w:rPr>
        <w:t>isease</w:t>
      </w:r>
      <w:r w:rsidR="00FA3DA3" w:rsidRPr="00570472">
        <w:rPr>
          <w:rFonts w:cs="B Mitra" w:hint="cs"/>
          <w:sz w:val="30"/>
          <w:szCs w:val="30"/>
          <w:rtl/>
          <w:lang w:bidi="fa-IR"/>
        </w:rPr>
        <w:t>)</w:t>
      </w:r>
    </w:p>
    <w:p w:rsidR="00FA3DA3" w:rsidRPr="00570472" w:rsidRDefault="00C94BE1" w:rsidP="00570472">
      <w:pPr>
        <w:bidi/>
        <w:rPr>
          <w:rFonts w:cs="B Mitra"/>
          <w:sz w:val="30"/>
          <w:szCs w:val="30"/>
          <w:rtl/>
          <w:lang w:bidi="fa-IR"/>
        </w:rPr>
      </w:pPr>
      <w:r w:rsidRPr="00570472">
        <w:rPr>
          <w:rFonts w:cs="B Mitra" w:hint="cs"/>
          <w:sz w:val="30"/>
          <w:szCs w:val="30"/>
          <w:rtl/>
          <w:lang w:bidi="fa-IR"/>
        </w:rPr>
        <w:t xml:space="preserve">     </w:t>
      </w:r>
      <w:r w:rsidR="00FA3DA3" w:rsidRPr="00570472">
        <w:rPr>
          <w:rFonts w:cs="B Mitra" w:hint="cs"/>
          <w:sz w:val="30"/>
          <w:szCs w:val="30"/>
          <w:rtl/>
          <w:lang w:bidi="fa-IR"/>
        </w:rPr>
        <w:t>زخم معده</w:t>
      </w:r>
      <w:r w:rsidR="00976930" w:rsidRPr="00570472">
        <w:rPr>
          <w:rFonts w:cs="B Mitra" w:hint="cs"/>
          <w:sz w:val="30"/>
          <w:szCs w:val="30"/>
          <w:rtl/>
          <w:lang w:bidi="fa-IR"/>
        </w:rPr>
        <w:t xml:space="preserve"> </w:t>
      </w:r>
      <w:r w:rsidR="00FA3DA3" w:rsidRPr="00570472">
        <w:rPr>
          <w:rFonts w:cs="B Mitra" w:hint="cs"/>
          <w:sz w:val="30"/>
          <w:szCs w:val="30"/>
          <w:rtl/>
          <w:lang w:bidi="fa-IR"/>
        </w:rPr>
        <w:t>(</w:t>
      </w:r>
      <w:r w:rsidR="00FA3DA3" w:rsidRPr="00570472">
        <w:rPr>
          <w:rFonts w:cs="B Mitra"/>
          <w:sz w:val="30"/>
          <w:szCs w:val="30"/>
          <w:lang w:bidi="fa-IR"/>
        </w:rPr>
        <w:t>Gastric ulcer</w:t>
      </w:r>
      <w:r w:rsidR="00FA3DA3" w:rsidRPr="00570472">
        <w:rPr>
          <w:rFonts w:cs="B Mitra" w:hint="cs"/>
          <w:sz w:val="30"/>
          <w:szCs w:val="30"/>
          <w:rtl/>
          <w:lang w:bidi="fa-IR"/>
        </w:rPr>
        <w:t>)</w:t>
      </w:r>
    </w:p>
    <w:p w:rsidR="00985CA5" w:rsidRPr="00570472" w:rsidRDefault="00C94BE1" w:rsidP="00570472">
      <w:pPr>
        <w:bidi/>
        <w:rPr>
          <w:rFonts w:cs="B Mitra"/>
          <w:sz w:val="30"/>
          <w:szCs w:val="30"/>
          <w:rtl/>
          <w:lang w:bidi="fa-IR"/>
        </w:rPr>
      </w:pPr>
      <w:r w:rsidRPr="00570472">
        <w:rPr>
          <w:rFonts w:cs="B Mitra" w:hint="cs"/>
          <w:sz w:val="30"/>
          <w:szCs w:val="30"/>
          <w:rtl/>
          <w:lang w:bidi="fa-IR"/>
        </w:rPr>
        <w:t xml:space="preserve">     </w:t>
      </w:r>
      <w:r w:rsidR="00FA3DA3" w:rsidRPr="00570472">
        <w:rPr>
          <w:rFonts w:cs="B Mitra" w:hint="cs"/>
          <w:sz w:val="30"/>
          <w:szCs w:val="30"/>
          <w:rtl/>
          <w:lang w:bidi="fa-IR"/>
        </w:rPr>
        <w:t>زخم دوازدهه</w:t>
      </w:r>
      <w:r w:rsidR="00976930" w:rsidRPr="00570472">
        <w:rPr>
          <w:rFonts w:cs="B Mitra" w:hint="cs"/>
          <w:sz w:val="30"/>
          <w:szCs w:val="30"/>
          <w:rtl/>
          <w:lang w:bidi="fa-IR"/>
        </w:rPr>
        <w:t xml:space="preserve"> </w:t>
      </w:r>
      <w:r w:rsidR="00FA3DA3" w:rsidRPr="00570472">
        <w:rPr>
          <w:rFonts w:cs="B Mitra" w:hint="cs"/>
          <w:sz w:val="30"/>
          <w:szCs w:val="30"/>
          <w:rtl/>
          <w:lang w:bidi="fa-IR"/>
        </w:rPr>
        <w:t>(</w:t>
      </w:r>
      <w:r w:rsidR="00FA3DA3" w:rsidRPr="00570472">
        <w:rPr>
          <w:rFonts w:cs="B Mitra"/>
          <w:sz w:val="30"/>
          <w:szCs w:val="30"/>
          <w:lang w:bidi="fa-IR"/>
        </w:rPr>
        <w:t>Duodenal ulcer</w:t>
      </w:r>
      <w:r w:rsidR="00FA3DA3" w:rsidRPr="00570472">
        <w:rPr>
          <w:rFonts w:cs="B Mitra" w:hint="cs"/>
          <w:sz w:val="30"/>
          <w:szCs w:val="30"/>
          <w:rtl/>
          <w:lang w:bidi="fa-IR"/>
        </w:rPr>
        <w:t>)</w:t>
      </w:r>
    </w:p>
    <w:p w:rsidR="00FA3DA3" w:rsidRPr="00985CA5" w:rsidRDefault="00570472" w:rsidP="00570472">
      <w:pPr>
        <w:bidi/>
        <w:rPr>
          <w:rFonts w:cs="2  Titr"/>
          <w:b/>
          <w:bCs/>
          <w:sz w:val="28"/>
          <w:szCs w:val="28"/>
          <w:rtl/>
          <w:lang w:bidi="fa-IR"/>
        </w:rPr>
      </w:pPr>
      <w:r w:rsidRPr="00570472">
        <w:rPr>
          <w:rFonts w:cs="B Mitra"/>
          <w:sz w:val="30"/>
          <w:szCs w:val="30"/>
          <w:lang w:bidi="fa-IR"/>
        </w:rPr>
        <w:t xml:space="preserve">   </w:t>
      </w:r>
      <w:r>
        <w:rPr>
          <w:rFonts w:cs="B Mitra"/>
          <w:sz w:val="30"/>
          <w:szCs w:val="30"/>
          <w:lang w:bidi="fa-IR"/>
        </w:rPr>
        <w:t xml:space="preserve">  </w:t>
      </w:r>
      <w:r w:rsidR="00635FC0" w:rsidRPr="00570472">
        <w:rPr>
          <w:rFonts w:cs="B Mitra" w:hint="cs"/>
          <w:sz w:val="30"/>
          <w:szCs w:val="30"/>
          <w:rtl/>
          <w:lang w:bidi="fa-IR"/>
        </w:rPr>
        <w:t>سندرم زولینجر- الیسون (</w:t>
      </w:r>
      <w:r w:rsidR="00FA3DA3" w:rsidRPr="00570472">
        <w:rPr>
          <w:rFonts w:cs="B Mitra"/>
          <w:sz w:val="30"/>
          <w:szCs w:val="30"/>
          <w:lang w:bidi="fa-IR"/>
        </w:rPr>
        <w:t>Zollinger – Ellison Syndrom</w:t>
      </w:r>
      <w:r w:rsidR="00635FC0" w:rsidRPr="00570472">
        <w:rPr>
          <w:rFonts w:cs="B Mitra"/>
          <w:sz w:val="30"/>
          <w:szCs w:val="30"/>
          <w:lang w:bidi="fa-IR"/>
        </w:rPr>
        <w:t>e</w:t>
      </w:r>
      <w:r w:rsidR="00FA3DA3" w:rsidRPr="00570472">
        <w:rPr>
          <w:rFonts w:cs="2  Titr"/>
          <w:b/>
          <w:bCs/>
          <w:sz w:val="28"/>
          <w:szCs w:val="28"/>
          <w:lang w:bidi="fa-IR"/>
        </w:rPr>
        <w:t xml:space="preserve"> </w:t>
      </w:r>
      <w:r w:rsidR="00635FC0">
        <w:rPr>
          <w:rFonts w:cs="2  Titr" w:hint="cs"/>
          <w:b/>
          <w:bCs/>
          <w:sz w:val="32"/>
          <w:szCs w:val="32"/>
          <w:rtl/>
          <w:lang w:bidi="fa-IR"/>
        </w:rPr>
        <w:t>)</w:t>
      </w:r>
    </w:p>
    <w:p w:rsidR="00FA3DA3" w:rsidRDefault="00570472" w:rsidP="00570472">
      <w:pPr>
        <w:bidi/>
      </w:pPr>
      <w:r>
        <w:rPr>
          <w:rFonts w:cs="2  Titr"/>
          <w:b/>
          <w:bCs/>
          <w:noProof/>
          <w:sz w:val="32"/>
          <w:szCs w:val="32"/>
          <w:rtl/>
        </w:rPr>
        <w:lastRenderedPageBreak/>
        <w:drawing>
          <wp:inline distT="0" distB="0" distL="0" distR="0" wp14:anchorId="26E553E4" wp14:editId="46D00C6C">
            <wp:extent cx="5715000" cy="4572000"/>
            <wp:effectExtent l="19050" t="0" r="0" b="0"/>
            <wp:docPr id="1" name="Picture 1" descr="C:\Users\AcotComputer\Desktop\varastegan university\stom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otComputer\Desktop\varastegan university\stomach.jpg"/>
                    <pic:cNvPicPr>
                      <a:picLocks noChangeAspect="1" noChangeArrowheads="1"/>
                    </pic:cNvPicPr>
                  </pic:nvPicPr>
                  <pic:blipFill>
                    <a:blip r:embed="rId9"/>
                    <a:srcRect/>
                    <a:stretch>
                      <a:fillRect/>
                    </a:stretch>
                  </pic:blipFill>
                  <pic:spPr bwMode="auto">
                    <a:xfrm>
                      <a:off x="0" y="0"/>
                      <a:ext cx="5715000" cy="4572000"/>
                    </a:xfrm>
                    <a:prstGeom prst="rect">
                      <a:avLst/>
                    </a:prstGeom>
                    <a:noFill/>
                    <a:ln w="9525">
                      <a:noFill/>
                      <a:miter lim="800000"/>
                      <a:headEnd/>
                      <a:tailEnd/>
                    </a:ln>
                  </pic:spPr>
                </pic:pic>
              </a:graphicData>
            </a:graphic>
          </wp:inline>
        </w:drawing>
      </w:r>
    </w:p>
    <w:p w:rsidR="00570472" w:rsidRPr="00570472" w:rsidRDefault="00570472" w:rsidP="00570472">
      <w:pPr>
        <w:bidi/>
      </w:pPr>
    </w:p>
    <w:p w:rsidR="00FA3DA3" w:rsidRPr="00570472" w:rsidRDefault="00FA3DA3" w:rsidP="00570472">
      <w:pPr>
        <w:bidi/>
        <w:jc w:val="both"/>
        <w:rPr>
          <w:rFonts w:cs="B Titr"/>
          <w:b/>
          <w:bCs/>
          <w:sz w:val="30"/>
          <w:szCs w:val="30"/>
          <w:rtl/>
          <w:lang w:bidi="fa-IR"/>
        </w:rPr>
      </w:pPr>
      <w:r w:rsidRPr="00570472">
        <w:rPr>
          <w:rFonts w:cs="B Titr" w:hint="cs"/>
          <w:b/>
          <w:bCs/>
          <w:sz w:val="30"/>
          <w:szCs w:val="30"/>
          <w:rtl/>
          <w:lang w:bidi="fa-IR"/>
        </w:rPr>
        <w:t>ساختمان معده:</w:t>
      </w:r>
    </w:p>
    <w:p w:rsidR="00FA3DA3" w:rsidRPr="00F36669" w:rsidRDefault="00FA3DA3" w:rsidP="00570472">
      <w:pPr>
        <w:bidi/>
        <w:jc w:val="both"/>
        <w:rPr>
          <w:rFonts w:cs="B Nazanin"/>
          <w:b/>
          <w:bCs/>
          <w:sz w:val="28"/>
          <w:szCs w:val="28"/>
          <w:rtl/>
          <w:lang w:bidi="fa-IR"/>
        </w:rPr>
      </w:pPr>
      <w:r w:rsidRPr="00F36669">
        <w:rPr>
          <w:rFonts w:cs="B Nazanin" w:hint="cs"/>
          <w:b/>
          <w:bCs/>
          <w:sz w:val="28"/>
          <w:szCs w:val="28"/>
          <w:rtl/>
          <w:lang w:bidi="fa-IR"/>
        </w:rPr>
        <w:t>معده شامل چین ها و پرزهای عمیقی است که هر کدام از این پرزها هزاران حفره دارد .حفره ها سلول های تخص</w:t>
      </w:r>
      <w:r w:rsidR="0016468C">
        <w:rPr>
          <w:rFonts w:cs="B Nazanin" w:hint="cs"/>
          <w:b/>
          <w:bCs/>
          <w:sz w:val="28"/>
          <w:szCs w:val="28"/>
          <w:rtl/>
          <w:lang w:bidi="fa-IR"/>
        </w:rPr>
        <w:t>صی اپیتلیال برای ترشح اسید و پپس</w:t>
      </w:r>
      <w:r w:rsidRPr="00F36669">
        <w:rPr>
          <w:rFonts w:cs="B Nazanin" w:hint="cs"/>
          <w:b/>
          <w:bCs/>
          <w:sz w:val="28"/>
          <w:szCs w:val="28"/>
          <w:rtl/>
          <w:lang w:bidi="fa-IR"/>
        </w:rPr>
        <w:t>ین هستند.درون این سلول ها پمپ هایی وجود دارند که پتاسیم را به داخل و اسید را به بیرون ترشح می کنند.</w:t>
      </w:r>
    </w:p>
    <w:p w:rsidR="00FA3DA3" w:rsidRDefault="00FA3DA3" w:rsidP="00570472">
      <w:pPr>
        <w:bidi/>
        <w:jc w:val="both"/>
        <w:rPr>
          <w:rFonts w:cs="B Nazanin"/>
          <w:b/>
          <w:bCs/>
          <w:sz w:val="28"/>
          <w:szCs w:val="28"/>
          <w:lang w:bidi="fa-IR"/>
        </w:rPr>
      </w:pPr>
      <w:r w:rsidRPr="00F36669">
        <w:rPr>
          <w:rFonts w:cs="B Nazanin" w:hint="cs"/>
          <w:b/>
          <w:bCs/>
          <w:sz w:val="28"/>
          <w:szCs w:val="28"/>
          <w:rtl/>
          <w:lang w:bidi="fa-IR"/>
        </w:rPr>
        <w:t>در کنار ترشح اسید</w:t>
      </w:r>
      <w:r w:rsidR="0016468C">
        <w:rPr>
          <w:rFonts w:cs="B Nazanin" w:hint="cs"/>
          <w:b/>
          <w:bCs/>
          <w:sz w:val="28"/>
          <w:szCs w:val="28"/>
          <w:rtl/>
          <w:lang w:bidi="fa-IR"/>
        </w:rPr>
        <w:t>،</w:t>
      </w:r>
      <w:r w:rsidRPr="00F36669">
        <w:rPr>
          <w:rFonts w:cs="B Nazanin" w:hint="cs"/>
          <w:b/>
          <w:bCs/>
          <w:sz w:val="28"/>
          <w:szCs w:val="28"/>
          <w:rtl/>
          <w:lang w:bidi="fa-IR"/>
        </w:rPr>
        <w:t xml:space="preserve"> سلول ها باید خاصیت محافظتی در برابر اسید داشته باشند که اسید به خود سلول ها آسیب نرساند.اگر میزان اسید بیش از حد معلوم باشد سبب </w:t>
      </w:r>
      <w:r w:rsidR="003F4009">
        <w:rPr>
          <w:rFonts w:cs="B Nazanin" w:hint="cs"/>
          <w:b/>
          <w:bCs/>
          <w:sz w:val="28"/>
          <w:szCs w:val="28"/>
          <w:rtl/>
          <w:lang w:bidi="fa-IR"/>
        </w:rPr>
        <w:t xml:space="preserve">التهاب و تخریب بافت پوششی معده </w:t>
      </w:r>
      <w:r w:rsidRPr="00F36669">
        <w:rPr>
          <w:rFonts w:cs="B Nazanin" w:hint="cs"/>
          <w:b/>
          <w:bCs/>
          <w:sz w:val="28"/>
          <w:szCs w:val="28"/>
          <w:rtl/>
          <w:lang w:bidi="fa-IR"/>
        </w:rPr>
        <w:t>و اگر کمتر باشد خطر عفونت هلیکوباکتر را دارد.</w:t>
      </w:r>
    </w:p>
    <w:p w:rsidR="00570472" w:rsidRPr="00F36669" w:rsidRDefault="00570472" w:rsidP="00570472">
      <w:pPr>
        <w:bidi/>
        <w:jc w:val="both"/>
        <w:rPr>
          <w:rFonts w:cs="B Nazanin"/>
          <w:b/>
          <w:bCs/>
          <w:sz w:val="28"/>
          <w:szCs w:val="28"/>
          <w:rtl/>
          <w:lang w:bidi="fa-IR"/>
        </w:rPr>
      </w:pPr>
    </w:p>
    <w:p w:rsidR="00FA3DA3" w:rsidRPr="00570472" w:rsidRDefault="00FA3DA3" w:rsidP="00570472">
      <w:pPr>
        <w:bidi/>
        <w:jc w:val="both"/>
        <w:rPr>
          <w:rFonts w:cs="B Homa"/>
          <w:b/>
          <w:bCs/>
          <w:sz w:val="30"/>
          <w:szCs w:val="30"/>
          <w:rtl/>
          <w:lang w:bidi="fa-IR"/>
        </w:rPr>
      </w:pPr>
      <w:r w:rsidRPr="00570472">
        <w:rPr>
          <w:rFonts w:cs="B Homa" w:hint="cs"/>
          <w:b/>
          <w:bCs/>
          <w:sz w:val="30"/>
          <w:szCs w:val="30"/>
          <w:rtl/>
          <w:lang w:bidi="fa-IR"/>
        </w:rPr>
        <w:lastRenderedPageBreak/>
        <w:t>گاستریت</w:t>
      </w:r>
      <w:r w:rsidR="00A46C84" w:rsidRPr="00570472">
        <w:rPr>
          <w:rFonts w:cs="B Homa" w:hint="cs"/>
          <w:b/>
          <w:bCs/>
          <w:sz w:val="30"/>
          <w:szCs w:val="30"/>
          <w:rtl/>
          <w:lang w:bidi="fa-IR"/>
        </w:rPr>
        <w:t xml:space="preserve"> </w:t>
      </w:r>
      <w:r w:rsidRPr="00570472">
        <w:rPr>
          <w:rFonts w:cs="B Homa" w:hint="cs"/>
          <w:b/>
          <w:bCs/>
          <w:sz w:val="30"/>
          <w:szCs w:val="30"/>
          <w:rtl/>
          <w:lang w:bidi="fa-IR"/>
        </w:rPr>
        <w:t>(</w:t>
      </w:r>
      <w:r w:rsidRPr="00570472">
        <w:rPr>
          <w:rFonts w:cs="B Homa"/>
          <w:b/>
          <w:bCs/>
          <w:sz w:val="30"/>
          <w:szCs w:val="30"/>
          <w:lang w:bidi="fa-IR"/>
        </w:rPr>
        <w:t xml:space="preserve"> (Gastritis</w:t>
      </w:r>
      <w:r w:rsidR="004D2393" w:rsidRPr="00570472">
        <w:rPr>
          <w:rFonts w:cs="B Homa" w:hint="cs"/>
          <w:b/>
          <w:bCs/>
          <w:sz w:val="30"/>
          <w:szCs w:val="30"/>
          <w:rtl/>
          <w:lang w:bidi="fa-IR"/>
        </w:rPr>
        <w:t>یا</w:t>
      </w:r>
      <w:r w:rsidRPr="00570472">
        <w:rPr>
          <w:rFonts w:cs="B Homa"/>
          <w:b/>
          <w:bCs/>
          <w:sz w:val="30"/>
          <w:szCs w:val="30"/>
          <w:lang w:bidi="fa-IR"/>
        </w:rPr>
        <w:t xml:space="preserve"> </w:t>
      </w:r>
      <w:r w:rsidRPr="00570472">
        <w:rPr>
          <w:rFonts w:cs="B Homa" w:hint="cs"/>
          <w:b/>
          <w:bCs/>
          <w:sz w:val="30"/>
          <w:szCs w:val="30"/>
          <w:rtl/>
          <w:lang w:bidi="fa-IR"/>
        </w:rPr>
        <w:t>التهاب معده:</w:t>
      </w:r>
    </w:p>
    <w:p w:rsidR="00FA3DA3" w:rsidRPr="00F36669" w:rsidRDefault="00FA3DA3" w:rsidP="00570472">
      <w:pPr>
        <w:bidi/>
        <w:jc w:val="both"/>
        <w:rPr>
          <w:rFonts w:cs="B Nazanin"/>
          <w:b/>
          <w:bCs/>
          <w:sz w:val="28"/>
          <w:szCs w:val="28"/>
          <w:rtl/>
          <w:lang w:bidi="fa-IR"/>
        </w:rPr>
      </w:pPr>
      <w:r w:rsidRPr="00F36669">
        <w:rPr>
          <w:rFonts w:cs="B Nazanin" w:hint="cs"/>
          <w:b/>
          <w:bCs/>
          <w:sz w:val="28"/>
          <w:szCs w:val="28"/>
          <w:rtl/>
          <w:lang w:bidi="fa-IR"/>
        </w:rPr>
        <w:t xml:space="preserve">واژه ی گاستریت از لحاظ بافت شناسی به التهاب موکوز(مخاط) معده </w:t>
      </w:r>
      <w:r w:rsidR="004D2393">
        <w:rPr>
          <w:rFonts w:cs="B Nazanin" w:hint="cs"/>
          <w:b/>
          <w:bCs/>
          <w:sz w:val="28"/>
          <w:szCs w:val="28"/>
          <w:rtl/>
          <w:lang w:bidi="fa-IR"/>
        </w:rPr>
        <w:t>گف</w:t>
      </w:r>
      <w:r w:rsidRPr="00F36669">
        <w:rPr>
          <w:rFonts w:cs="B Nazanin" w:hint="cs"/>
          <w:b/>
          <w:bCs/>
          <w:sz w:val="28"/>
          <w:szCs w:val="28"/>
          <w:rtl/>
          <w:lang w:bidi="fa-IR"/>
        </w:rPr>
        <w:t>ت</w:t>
      </w:r>
      <w:r w:rsidR="004D2393">
        <w:rPr>
          <w:rFonts w:cs="B Nazanin" w:hint="cs"/>
          <w:b/>
          <w:bCs/>
          <w:sz w:val="28"/>
          <w:szCs w:val="28"/>
          <w:rtl/>
          <w:lang w:bidi="fa-IR"/>
        </w:rPr>
        <w:t xml:space="preserve">ه </w:t>
      </w:r>
      <w:r w:rsidRPr="00F36669">
        <w:rPr>
          <w:rFonts w:cs="B Nazanin" w:hint="cs"/>
          <w:b/>
          <w:bCs/>
          <w:sz w:val="28"/>
          <w:szCs w:val="28"/>
          <w:rtl/>
          <w:lang w:bidi="fa-IR"/>
        </w:rPr>
        <w:t>می شود.</w:t>
      </w:r>
    </w:p>
    <w:p w:rsidR="00FA3DA3" w:rsidRDefault="00FA3DA3" w:rsidP="00570472">
      <w:pPr>
        <w:bidi/>
        <w:jc w:val="both"/>
        <w:rPr>
          <w:rFonts w:cs="B Nazanin"/>
          <w:b/>
          <w:bCs/>
          <w:sz w:val="28"/>
          <w:szCs w:val="28"/>
          <w:rtl/>
          <w:lang w:bidi="fa-IR"/>
        </w:rPr>
      </w:pPr>
      <w:r w:rsidRPr="00F36669">
        <w:rPr>
          <w:rFonts w:cs="B Nazanin" w:hint="cs"/>
          <w:b/>
          <w:bCs/>
          <w:sz w:val="28"/>
          <w:szCs w:val="28"/>
          <w:rtl/>
          <w:lang w:bidi="fa-IR"/>
        </w:rPr>
        <w:t>معمولا علل متفاوت و زیادی دارد</w:t>
      </w:r>
      <w:r w:rsidR="004D2393">
        <w:rPr>
          <w:rFonts w:cs="B Nazanin" w:hint="cs"/>
          <w:b/>
          <w:bCs/>
          <w:sz w:val="28"/>
          <w:szCs w:val="28"/>
          <w:rtl/>
          <w:lang w:bidi="fa-IR"/>
        </w:rPr>
        <w:t xml:space="preserve"> </w:t>
      </w:r>
      <w:r w:rsidRPr="00F36669">
        <w:rPr>
          <w:rFonts w:cs="B Nazanin" w:hint="cs"/>
          <w:b/>
          <w:bCs/>
          <w:sz w:val="28"/>
          <w:szCs w:val="28"/>
          <w:rtl/>
          <w:lang w:bidi="fa-IR"/>
        </w:rPr>
        <w:t>که بر اساس زمان بروز و اینکه دوره ی بروز حاد یا مزمن باشد به دو دسته تقسیم می شود:</w:t>
      </w:r>
    </w:p>
    <w:p w:rsidR="00A46C84" w:rsidRPr="00A46C84" w:rsidRDefault="00A46C84" w:rsidP="00570472">
      <w:pPr>
        <w:pStyle w:val="ListParagraph"/>
        <w:numPr>
          <w:ilvl w:val="0"/>
          <w:numId w:val="1"/>
        </w:numPr>
        <w:bidi/>
        <w:jc w:val="both"/>
        <w:rPr>
          <w:rFonts w:cs="B Nazanin"/>
          <w:b/>
          <w:bCs/>
          <w:sz w:val="28"/>
          <w:szCs w:val="28"/>
          <w:rtl/>
          <w:lang w:bidi="fa-IR"/>
        </w:rPr>
      </w:pPr>
      <w:r w:rsidRPr="00A46C84">
        <w:rPr>
          <w:rFonts w:cs="B Nazanin" w:hint="cs"/>
          <w:b/>
          <w:bCs/>
          <w:sz w:val="28"/>
          <w:szCs w:val="28"/>
          <w:rtl/>
          <w:lang w:bidi="fa-IR"/>
        </w:rPr>
        <w:t>گاستریت حاد (</w:t>
      </w:r>
      <w:r w:rsidRPr="00A46C84">
        <w:rPr>
          <w:rFonts w:cs="B Nazanin"/>
          <w:b/>
          <w:bCs/>
          <w:sz w:val="28"/>
          <w:szCs w:val="28"/>
          <w:lang w:bidi="fa-IR"/>
        </w:rPr>
        <w:t>Acute Gastritis</w:t>
      </w:r>
      <w:r w:rsidRPr="00A46C84">
        <w:rPr>
          <w:rFonts w:cs="B Nazanin" w:hint="cs"/>
          <w:b/>
          <w:bCs/>
          <w:sz w:val="28"/>
          <w:szCs w:val="28"/>
          <w:rtl/>
          <w:lang w:bidi="fa-IR"/>
        </w:rPr>
        <w:t>)</w:t>
      </w:r>
    </w:p>
    <w:p w:rsidR="004D2393" w:rsidRPr="004D2393" w:rsidRDefault="00A46C84" w:rsidP="00570472">
      <w:pPr>
        <w:pStyle w:val="ListParagraph"/>
        <w:numPr>
          <w:ilvl w:val="0"/>
          <w:numId w:val="1"/>
        </w:numPr>
        <w:bidi/>
        <w:jc w:val="both"/>
        <w:rPr>
          <w:rFonts w:cs="B Nazanin"/>
          <w:b/>
          <w:bCs/>
          <w:sz w:val="28"/>
          <w:szCs w:val="28"/>
          <w:lang w:bidi="fa-IR"/>
        </w:rPr>
      </w:pPr>
      <w:r w:rsidRPr="00F36669">
        <w:rPr>
          <w:rFonts w:cs="B Nazanin" w:hint="cs"/>
          <w:b/>
          <w:bCs/>
          <w:sz w:val="28"/>
          <w:szCs w:val="28"/>
          <w:rtl/>
          <w:lang w:bidi="fa-IR"/>
        </w:rPr>
        <w:t>گاستریت</w:t>
      </w:r>
      <w:r>
        <w:rPr>
          <w:rFonts w:cs="B Nazanin" w:hint="cs"/>
          <w:b/>
          <w:bCs/>
          <w:sz w:val="28"/>
          <w:szCs w:val="28"/>
          <w:rtl/>
          <w:lang w:bidi="fa-IR"/>
        </w:rPr>
        <w:t xml:space="preserve"> مزمن (</w:t>
      </w:r>
      <w:r w:rsidR="004D2393">
        <w:rPr>
          <w:rFonts w:cs="B Nazanin"/>
          <w:b/>
          <w:bCs/>
          <w:sz w:val="28"/>
          <w:szCs w:val="28"/>
          <w:lang w:bidi="fa-IR"/>
        </w:rPr>
        <w:t>C</w:t>
      </w:r>
      <w:r w:rsidR="004D2393" w:rsidRPr="00F36669">
        <w:rPr>
          <w:rFonts w:cs="B Nazanin"/>
          <w:b/>
          <w:bCs/>
          <w:sz w:val="28"/>
          <w:szCs w:val="28"/>
          <w:lang w:bidi="fa-IR"/>
        </w:rPr>
        <w:t>hronic Gastritis</w:t>
      </w:r>
      <w:r>
        <w:rPr>
          <w:rFonts w:cs="B Nazanin" w:hint="cs"/>
          <w:b/>
          <w:bCs/>
          <w:sz w:val="28"/>
          <w:szCs w:val="28"/>
          <w:rtl/>
          <w:lang w:bidi="fa-IR"/>
        </w:rPr>
        <w:t>)</w:t>
      </w:r>
    </w:p>
    <w:p w:rsidR="00FA3DA3" w:rsidRPr="00F36669" w:rsidRDefault="00FA3DA3" w:rsidP="00570472">
      <w:pPr>
        <w:bidi/>
        <w:jc w:val="both"/>
        <w:rPr>
          <w:rFonts w:cs="B Nazanin"/>
          <w:b/>
          <w:bCs/>
          <w:sz w:val="28"/>
          <w:szCs w:val="28"/>
          <w:rtl/>
          <w:lang w:bidi="fa-IR"/>
        </w:rPr>
      </w:pPr>
    </w:p>
    <w:p w:rsidR="00FA3DA3" w:rsidRPr="00570472" w:rsidRDefault="00FA3DA3" w:rsidP="00570472">
      <w:pPr>
        <w:bidi/>
        <w:jc w:val="both"/>
        <w:rPr>
          <w:rFonts w:cs="B Homa"/>
          <w:b/>
          <w:bCs/>
          <w:sz w:val="30"/>
          <w:szCs w:val="30"/>
          <w:rtl/>
          <w:lang w:bidi="fa-IR"/>
        </w:rPr>
      </w:pPr>
      <w:r w:rsidRPr="00570472">
        <w:rPr>
          <w:rFonts w:cs="B Homa" w:hint="cs"/>
          <w:b/>
          <w:bCs/>
          <w:sz w:val="30"/>
          <w:szCs w:val="30"/>
          <w:rtl/>
          <w:lang w:bidi="fa-IR"/>
        </w:rPr>
        <w:t>گاستریت حاد:</w:t>
      </w:r>
    </w:p>
    <w:p w:rsidR="00223B73" w:rsidRDefault="00FA3DA3" w:rsidP="00570472">
      <w:pPr>
        <w:bidi/>
        <w:jc w:val="both"/>
        <w:rPr>
          <w:rFonts w:cs="B Nazanin"/>
          <w:b/>
          <w:bCs/>
          <w:sz w:val="28"/>
          <w:szCs w:val="28"/>
          <w:rtl/>
          <w:lang w:bidi="fa-IR"/>
        </w:rPr>
      </w:pPr>
      <w:r w:rsidRPr="00F36669">
        <w:rPr>
          <w:rFonts w:cs="B Nazanin" w:hint="cs"/>
          <w:b/>
          <w:bCs/>
          <w:sz w:val="28"/>
          <w:szCs w:val="28"/>
          <w:rtl/>
          <w:lang w:bidi="fa-IR"/>
        </w:rPr>
        <w:t>مهم ترین علت آن عفونی است که شایع ترین عامل آن هلیکوباکتر پیلوری است.</w:t>
      </w:r>
      <w:r w:rsidR="00FF5380">
        <w:rPr>
          <w:rFonts w:cs="B Nazanin" w:hint="cs"/>
          <w:b/>
          <w:bCs/>
          <w:sz w:val="28"/>
          <w:szCs w:val="28"/>
          <w:rtl/>
          <w:lang w:bidi="fa-IR"/>
        </w:rPr>
        <w:t xml:space="preserve"> </w:t>
      </w:r>
      <w:r w:rsidRPr="00F36669">
        <w:rPr>
          <w:rFonts w:cs="B Nazanin" w:hint="cs"/>
          <w:b/>
          <w:bCs/>
          <w:sz w:val="28"/>
          <w:szCs w:val="28"/>
          <w:rtl/>
          <w:lang w:bidi="fa-IR"/>
        </w:rPr>
        <w:t xml:space="preserve">قبلا این عامل شناخته شده نبود ولی امروزه مهم ترین علت زخم معده </w:t>
      </w:r>
      <w:r w:rsidR="004D2393">
        <w:rPr>
          <w:rFonts w:cs="B Nazanin" w:hint="cs"/>
          <w:b/>
          <w:bCs/>
          <w:sz w:val="28"/>
          <w:szCs w:val="28"/>
          <w:rtl/>
          <w:lang w:bidi="fa-IR"/>
        </w:rPr>
        <w:t>را ه</w:t>
      </w:r>
      <w:r w:rsidRPr="00F36669">
        <w:rPr>
          <w:rFonts w:cs="B Nazanin" w:hint="cs"/>
          <w:b/>
          <w:bCs/>
          <w:sz w:val="28"/>
          <w:szCs w:val="28"/>
          <w:rtl/>
          <w:lang w:bidi="fa-IR"/>
        </w:rPr>
        <w:t xml:space="preserve">لیکو باکتر پیلوری </w:t>
      </w:r>
      <w:r w:rsidR="004D2393">
        <w:rPr>
          <w:rFonts w:cs="B Nazanin" w:hint="cs"/>
          <w:b/>
          <w:bCs/>
          <w:sz w:val="28"/>
          <w:szCs w:val="28"/>
          <w:rtl/>
          <w:lang w:bidi="fa-IR"/>
        </w:rPr>
        <w:t>می دانند</w:t>
      </w:r>
      <w:r w:rsidRPr="00F36669">
        <w:rPr>
          <w:rFonts w:cs="B Nazanin" w:hint="cs"/>
          <w:b/>
          <w:bCs/>
          <w:sz w:val="28"/>
          <w:szCs w:val="28"/>
          <w:rtl/>
          <w:lang w:bidi="fa-IR"/>
        </w:rPr>
        <w:t xml:space="preserve">.اگر کاهش ترشح اسید معده </w:t>
      </w:r>
      <w:r w:rsidR="004D2393">
        <w:rPr>
          <w:rFonts w:cs="B Nazanin" w:hint="cs"/>
          <w:b/>
          <w:bCs/>
          <w:sz w:val="28"/>
          <w:szCs w:val="28"/>
          <w:rtl/>
          <w:lang w:bidi="fa-IR"/>
        </w:rPr>
        <w:t xml:space="preserve">(هیپوکلریدریا) </w:t>
      </w:r>
      <w:r w:rsidRPr="00F36669">
        <w:rPr>
          <w:rFonts w:cs="B Nazanin" w:hint="cs"/>
          <w:b/>
          <w:bCs/>
          <w:sz w:val="28"/>
          <w:szCs w:val="28"/>
          <w:rtl/>
          <w:lang w:bidi="fa-IR"/>
        </w:rPr>
        <w:t>به مدت یک سال طول بکشد زمینه ساز عفونت</w:t>
      </w:r>
      <w:r w:rsidR="009D6846">
        <w:rPr>
          <w:rFonts w:cs="B Nazanin" w:hint="cs"/>
          <w:b/>
          <w:bCs/>
          <w:sz w:val="28"/>
          <w:szCs w:val="28"/>
          <w:rtl/>
          <w:lang w:bidi="fa-IR"/>
        </w:rPr>
        <w:t xml:space="preserve"> حاد</w:t>
      </w:r>
      <w:r w:rsidRPr="00F36669">
        <w:rPr>
          <w:rFonts w:cs="B Nazanin" w:hint="cs"/>
          <w:b/>
          <w:bCs/>
          <w:sz w:val="28"/>
          <w:szCs w:val="28"/>
          <w:rtl/>
          <w:lang w:bidi="fa-IR"/>
        </w:rPr>
        <w:t xml:space="preserve"> هلیکوباکتر می شود </w:t>
      </w:r>
      <w:r w:rsidR="00223B73">
        <w:rPr>
          <w:rFonts w:cs="B Nazanin"/>
          <w:b/>
          <w:bCs/>
          <w:sz w:val="28"/>
          <w:szCs w:val="28"/>
          <w:lang w:bidi="fa-IR"/>
        </w:rPr>
        <w:t>)</w:t>
      </w:r>
      <w:r w:rsidRPr="00F36669">
        <w:rPr>
          <w:rFonts w:cs="B Nazanin" w:hint="cs"/>
          <w:b/>
          <w:bCs/>
          <w:sz w:val="28"/>
          <w:szCs w:val="28"/>
          <w:rtl/>
          <w:lang w:bidi="fa-IR"/>
        </w:rPr>
        <w:t>البته در صورتی که این عامل در معده وجود داشته باشد</w:t>
      </w:r>
      <w:r w:rsidR="00223B73">
        <w:rPr>
          <w:rFonts w:cs="B Nazanin" w:hint="cs"/>
          <w:b/>
          <w:bCs/>
          <w:sz w:val="28"/>
          <w:szCs w:val="28"/>
          <w:rtl/>
          <w:lang w:bidi="fa-IR"/>
        </w:rPr>
        <w:t>).</w:t>
      </w:r>
    </w:p>
    <w:p w:rsidR="00FA3DA3" w:rsidRPr="00F36669" w:rsidRDefault="00223B73" w:rsidP="00570472">
      <w:pPr>
        <w:bidi/>
        <w:jc w:val="both"/>
        <w:rPr>
          <w:rFonts w:cs="B Nazanin"/>
          <w:b/>
          <w:bCs/>
          <w:sz w:val="28"/>
          <w:szCs w:val="28"/>
          <w:rtl/>
          <w:lang w:bidi="fa-IR"/>
        </w:rPr>
      </w:pPr>
      <w:r>
        <w:rPr>
          <w:rFonts w:cs="B Nazanin" w:hint="cs"/>
          <w:b/>
          <w:bCs/>
          <w:sz w:val="28"/>
          <w:szCs w:val="28"/>
          <w:rtl/>
          <w:lang w:bidi="fa-IR"/>
        </w:rPr>
        <w:t>عامل دیگر گاستریت حاد</w:t>
      </w:r>
      <w:r w:rsidRPr="00223B73">
        <w:rPr>
          <w:rFonts w:cs="B Nazanin" w:hint="cs"/>
          <w:b/>
          <w:bCs/>
          <w:sz w:val="28"/>
          <w:szCs w:val="28"/>
          <w:rtl/>
          <w:lang w:bidi="fa-IR"/>
        </w:rPr>
        <w:t xml:space="preserve"> </w:t>
      </w:r>
      <w:r>
        <w:rPr>
          <w:rFonts w:cs="B Nazanin" w:hint="cs"/>
          <w:b/>
          <w:bCs/>
          <w:sz w:val="28"/>
          <w:szCs w:val="28"/>
          <w:rtl/>
          <w:lang w:bidi="fa-IR"/>
        </w:rPr>
        <w:t xml:space="preserve">که </w:t>
      </w:r>
      <w:r w:rsidRPr="00F36669">
        <w:rPr>
          <w:rFonts w:cs="B Nazanin" w:hint="cs"/>
          <w:b/>
          <w:bCs/>
          <w:sz w:val="28"/>
          <w:szCs w:val="28"/>
          <w:rtl/>
          <w:lang w:bidi="fa-IR"/>
        </w:rPr>
        <w:t>شایع نیست</w:t>
      </w:r>
      <w:r w:rsidR="00A02671">
        <w:rPr>
          <w:rFonts w:cs="B Nazanin" w:hint="cs"/>
          <w:b/>
          <w:bCs/>
          <w:sz w:val="28"/>
          <w:szCs w:val="28"/>
          <w:rtl/>
          <w:lang w:bidi="fa-IR"/>
        </w:rPr>
        <w:t xml:space="preserve"> ولی می تواند کشنده باشد</w:t>
      </w:r>
      <w:r>
        <w:rPr>
          <w:rFonts w:cs="B Nazanin" w:hint="cs"/>
          <w:b/>
          <w:bCs/>
          <w:sz w:val="28"/>
          <w:szCs w:val="28"/>
          <w:rtl/>
          <w:lang w:bidi="fa-IR"/>
        </w:rPr>
        <w:t>، بیماری عفونی</w:t>
      </w:r>
      <w:r w:rsidR="00FA3DA3" w:rsidRPr="00F36669">
        <w:rPr>
          <w:rFonts w:cs="B Nazanin" w:hint="cs"/>
          <w:b/>
          <w:bCs/>
          <w:sz w:val="28"/>
          <w:szCs w:val="28"/>
          <w:rtl/>
          <w:lang w:bidi="fa-IR"/>
        </w:rPr>
        <w:t xml:space="preserve"> و التهاب منتشر دیواره ی معده</w:t>
      </w:r>
      <w:r>
        <w:rPr>
          <w:rFonts w:cs="B Nazanin" w:hint="cs"/>
          <w:b/>
          <w:bCs/>
          <w:sz w:val="28"/>
          <w:szCs w:val="28"/>
          <w:rtl/>
          <w:lang w:bidi="fa-IR"/>
        </w:rPr>
        <w:t xml:space="preserve"> به نام گاستریت</w:t>
      </w:r>
      <w:r w:rsidRPr="00F36669">
        <w:rPr>
          <w:rFonts w:cs="B Nazanin" w:hint="cs"/>
          <w:b/>
          <w:bCs/>
          <w:sz w:val="28"/>
          <w:szCs w:val="28"/>
          <w:rtl/>
          <w:lang w:bidi="fa-IR"/>
        </w:rPr>
        <w:t xml:space="preserve"> </w:t>
      </w:r>
      <w:r>
        <w:rPr>
          <w:rFonts w:cs="B Nazanin" w:hint="cs"/>
          <w:b/>
          <w:bCs/>
          <w:sz w:val="28"/>
          <w:szCs w:val="28"/>
          <w:rtl/>
          <w:lang w:bidi="fa-IR"/>
        </w:rPr>
        <w:t xml:space="preserve">فلگمونوس </w:t>
      </w:r>
      <w:r w:rsidR="00FA3DA3" w:rsidRPr="00F36669">
        <w:rPr>
          <w:rFonts w:cs="B Nazanin" w:hint="cs"/>
          <w:b/>
          <w:bCs/>
          <w:sz w:val="28"/>
          <w:szCs w:val="28"/>
          <w:rtl/>
          <w:lang w:bidi="fa-IR"/>
        </w:rPr>
        <w:t>(</w:t>
      </w:r>
      <w:r w:rsidR="00FA3DA3" w:rsidRPr="00F36669">
        <w:rPr>
          <w:rFonts w:cs="B Nazanin"/>
          <w:b/>
          <w:bCs/>
          <w:sz w:val="28"/>
          <w:szCs w:val="28"/>
          <w:lang w:bidi="fa-IR"/>
        </w:rPr>
        <w:t>(</w:t>
      </w:r>
      <w:proofErr w:type="spellStart"/>
      <w:r w:rsidR="00FA3DA3" w:rsidRPr="00F36669">
        <w:rPr>
          <w:rFonts w:cs="B Nazanin"/>
          <w:b/>
          <w:bCs/>
          <w:sz w:val="28"/>
          <w:szCs w:val="28"/>
          <w:lang w:bidi="fa-IR"/>
        </w:rPr>
        <w:t>phlegmonous</w:t>
      </w:r>
      <w:proofErr w:type="spellEnd"/>
      <w:r>
        <w:rPr>
          <w:rFonts w:cs="B Nazanin"/>
          <w:b/>
          <w:bCs/>
          <w:sz w:val="28"/>
          <w:szCs w:val="28"/>
          <w:lang w:bidi="fa-IR"/>
        </w:rPr>
        <w:t xml:space="preserve"> gastritis</w:t>
      </w:r>
      <w:r w:rsidR="00A02671">
        <w:rPr>
          <w:rFonts w:cs="B Nazanin" w:hint="cs"/>
          <w:b/>
          <w:bCs/>
          <w:sz w:val="28"/>
          <w:szCs w:val="28"/>
          <w:rtl/>
          <w:lang w:bidi="fa-IR"/>
        </w:rPr>
        <w:t xml:space="preserve"> </w:t>
      </w:r>
      <w:r w:rsidR="00845629">
        <w:rPr>
          <w:rFonts w:cs="B Nazanin" w:hint="cs"/>
          <w:b/>
          <w:bCs/>
          <w:sz w:val="28"/>
          <w:szCs w:val="28"/>
          <w:rtl/>
          <w:lang w:bidi="fa-IR"/>
        </w:rPr>
        <w:t>است</w:t>
      </w:r>
      <w:r w:rsidR="00A02671">
        <w:rPr>
          <w:rFonts w:cs="B Nazanin" w:hint="cs"/>
          <w:b/>
          <w:bCs/>
          <w:sz w:val="28"/>
          <w:szCs w:val="28"/>
          <w:rtl/>
          <w:lang w:bidi="fa-IR"/>
        </w:rPr>
        <w:t>. بیشتر در افراد م</w:t>
      </w:r>
      <w:r w:rsidR="00FA3DA3" w:rsidRPr="00F36669">
        <w:rPr>
          <w:rFonts w:cs="B Nazanin" w:hint="cs"/>
          <w:b/>
          <w:bCs/>
          <w:sz w:val="28"/>
          <w:szCs w:val="28"/>
          <w:rtl/>
          <w:lang w:bidi="fa-IR"/>
        </w:rPr>
        <w:t>سن</w:t>
      </w:r>
      <w:r w:rsidR="00A02671">
        <w:rPr>
          <w:rFonts w:cs="B Nazanin" w:hint="cs"/>
          <w:b/>
          <w:bCs/>
          <w:sz w:val="28"/>
          <w:szCs w:val="28"/>
          <w:rtl/>
          <w:lang w:bidi="fa-IR"/>
        </w:rPr>
        <w:t xml:space="preserve">، </w:t>
      </w:r>
      <w:r w:rsidR="00A02671" w:rsidRPr="00F36669">
        <w:rPr>
          <w:rFonts w:cs="B Nazanin" w:hint="cs"/>
          <w:b/>
          <w:bCs/>
          <w:sz w:val="28"/>
          <w:szCs w:val="28"/>
          <w:rtl/>
          <w:lang w:bidi="fa-IR"/>
        </w:rPr>
        <w:t xml:space="preserve">مبتلایان به </w:t>
      </w:r>
      <w:r w:rsidR="00A02671" w:rsidRPr="00F36669">
        <w:rPr>
          <w:rFonts w:cs="B Nazanin"/>
          <w:b/>
          <w:bCs/>
          <w:sz w:val="28"/>
          <w:szCs w:val="28"/>
          <w:lang w:bidi="fa-IR"/>
        </w:rPr>
        <w:t xml:space="preserve"> AIDS</w:t>
      </w:r>
      <w:r w:rsidR="00A02671" w:rsidRPr="00F36669">
        <w:rPr>
          <w:rFonts w:cs="B Nazanin" w:hint="cs"/>
          <w:b/>
          <w:bCs/>
          <w:sz w:val="28"/>
          <w:szCs w:val="28"/>
          <w:rtl/>
          <w:lang w:bidi="fa-IR"/>
        </w:rPr>
        <w:t xml:space="preserve"> وکسانی که الکل مصرف می کنند</w:t>
      </w:r>
      <w:r w:rsidR="00A02671">
        <w:rPr>
          <w:rFonts w:cs="B Nazanin" w:hint="cs"/>
          <w:b/>
          <w:bCs/>
          <w:sz w:val="28"/>
          <w:szCs w:val="28"/>
          <w:rtl/>
          <w:lang w:bidi="fa-IR"/>
        </w:rPr>
        <w:t xml:space="preserve"> </w:t>
      </w:r>
      <w:r w:rsidR="00FA3DA3" w:rsidRPr="00F36669">
        <w:rPr>
          <w:rFonts w:cs="B Nazanin" w:hint="cs"/>
          <w:b/>
          <w:bCs/>
          <w:sz w:val="28"/>
          <w:szCs w:val="28"/>
          <w:rtl/>
          <w:lang w:bidi="fa-IR"/>
        </w:rPr>
        <w:t>اتفاق می افتد.</w:t>
      </w:r>
      <w:r w:rsidR="00A02671">
        <w:rPr>
          <w:rFonts w:cs="B Nazanin" w:hint="cs"/>
          <w:b/>
          <w:bCs/>
          <w:sz w:val="28"/>
          <w:szCs w:val="28"/>
          <w:rtl/>
          <w:lang w:bidi="fa-IR"/>
        </w:rPr>
        <w:t xml:space="preserve"> </w:t>
      </w:r>
      <w:r w:rsidR="00FA3DA3" w:rsidRPr="00F36669">
        <w:rPr>
          <w:rFonts w:cs="B Nazanin" w:hint="cs"/>
          <w:b/>
          <w:bCs/>
          <w:sz w:val="28"/>
          <w:szCs w:val="28"/>
          <w:rtl/>
          <w:lang w:bidi="fa-IR"/>
        </w:rPr>
        <w:t>به صورت یک نکروز</w:t>
      </w:r>
      <w:r w:rsidR="00845629">
        <w:rPr>
          <w:rFonts w:cs="B Nazanin" w:hint="cs"/>
          <w:b/>
          <w:bCs/>
          <w:sz w:val="28"/>
          <w:szCs w:val="28"/>
          <w:rtl/>
          <w:lang w:bidi="fa-IR"/>
        </w:rPr>
        <w:t xml:space="preserve"> وسیع و التهاب عفونی جداره ی معد</w:t>
      </w:r>
      <w:r w:rsidR="00FA3DA3" w:rsidRPr="00F36669">
        <w:rPr>
          <w:rFonts w:cs="B Nazanin" w:hint="cs"/>
          <w:b/>
          <w:bCs/>
          <w:sz w:val="28"/>
          <w:szCs w:val="28"/>
          <w:rtl/>
          <w:lang w:bidi="fa-IR"/>
        </w:rPr>
        <w:t xml:space="preserve">ه </w:t>
      </w:r>
      <w:r w:rsidR="00845629">
        <w:rPr>
          <w:rFonts w:cs="B Nazanin" w:hint="cs"/>
          <w:b/>
          <w:bCs/>
          <w:sz w:val="28"/>
          <w:szCs w:val="28"/>
          <w:rtl/>
          <w:lang w:bidi="fa-IR"/>
        </w:rPr>
        <w:t>بروز می کند.</w:t>
      </w:r>
    </w:p>
    <w:p w:rsidR="00FA3DA3" w:rsidRPr="00F36669" w:rsidRDefault="00845629" w:rsidP="00570472">
      <w:pPr>
        <w:bidi/>
        <w:jc w:val="both"/>
        <w:rPr>
          <w:rFonts w:cs="B Nazanin"/>
          <w:b/>
          <w:bCs/>
          <w:sz w:val="28"/>
          <w:szCs w:val="28"/>
          <w:lang w:bidi="fa-IR"/>
        </w:rPr>
      </w:pPr>
      <w:r>
        <w:rPr>
          <w:rFonts w:cs="B Nazanin" w:hint="cs"/>
          <w:b/>
          <w:bCs/>
          <w:sz w:val="28"/>
          <w:szCs w:val="28"/>
          <w:rtl/>
          <w:lang w:bidi="fa-IR"/>
        </w:rPr>
        <w:t>ا</w:t>
      </w:r>
      <w:r w:rsidR="00FA3DA3" w:rsidRPr="00F36669">
        <w:rPr>
          <w:rFonts w:cs="B Nazanin" w:hint="cs"/>
          <w:b/>
          <w:bCs/>
          <w:sz w:val="28"/>
          <w:szCs w:val="28"/>
          <w:rtl/>
          <w:lang w:bidi="fa-IR"/>
        </w:rPr>
        <w:t>نو</w:t>
      </w:r>
      <w:r>
        <w:rPr>
          <w:rFonts w:cs="B Nazanin" w:hint="cs"/>
          <w:b/>
          <w:bCs/>
          <w:sz w:val="28"/>
          <w:szCs w:val="28"/>
          <w:rtl/>
          <w:lang w:bidi="fa-IR"/>
        </w:rPr>
        <w:t>ا</w:t>
      </w:r>
      <w:r w:rsidR="00FA3DA3" w:rsidRPr="00F36669">
        <w:rPr>
          <w:rFonts w:cs="B Nazanin" w:hint="cs"/>
          <w:b/>
          <w:bCs/>
          <w:sz w:val="28"/>
          <w:szCs w:val="28"/>
          <w:rtl/>
          <w:lang w:bidi="fa-IR"/>
        </w:rPr>
        <w:t xml:space="preserve">ع دیگر گاستریت عفونی در افرادی که سیستم ایمنی ضعیف دارند، مانند </w:t>
      </w:r>
      <w:r w:rsidRPr="00F36669">
        <w:rPr>
          <w:rFonts w:cs="B Nazanin" w:hint="cs"/>
          <w:b/>
          <w:bCs/>
          <w:sz w:val="28"/>
          <w:szCs w:val="28"/>
          <w:rtl/>
          <w:lang w:bidi="fa-IR"/>
        </w:rPr>
        <w:t>مبتلایان ب</w:t>
      </w:r>
      <w:r>
        <w:rPr>
          <w:rFonts w:cs="B Nazanin" w:hint="cs"/>
          <w:b/>
          <w:bCs/>
          <w:sz w:val="28"/>
          <w:szCs w:val="28"/>
          <w:rtl/>
          <w:lang w:bidi="fa-IR"/>
        </w:rPr>
        <w:t xml:space="preserve">ه </w:t>
      </w:r>
      <w:r w:rsidR="00FA3DA3" w:rsidRPr="00F36669">
        <w:rPr>
          <w:rFonts w:cs="B Nazanin" w:hint="cs"/>
          <w:b/>
          <w:bCs/>
          <w:sz w:val="28"/>
          <w:szCs w:val="28"/>
          <w:rtl/>
          <w:lang w:bidi="fa-IR"/>
        </w:rPr>
        <w:t>ایدز اتفاق می افتد</w:t>
      </w:r>
      <w:r>
        <w:rPr>
          <w:rFonts w:cs="B Nazanin" w:hint="cs"/>
          <w:b/>
          <w:bCs/>
          <w:sz w:val="28"/>
          <w:szCs w:val="28"/>
          <w:rtl/>
          <w:lang w:bidi="fa-IR"/>
        </w:rPr>
        <w:t xml:space="preserve">. </w:t>
      </w:r>
      <w:r w:rsidRPr="00F36669">
        <w:rPr>
          <w:rFonts w:cs="B Nazanin" w:hint="cs"/>
          <w:b/>
          <w:bCs/>
          <w:sz w:val="28"/>
          <w:szCs w:val="28"/>
          <w:rtl/>
          <w:lang w:bidi="fa-IR"/>
        </w:rPr>
        <w:t>گاستریت</w:t>
      </w:r>
      <w:r>
        <w:rPr>
          <w:rFonts w:cs="B Nazanin" w:hint="cs"/>
          <w:b/>
          <w:bCs/>
          <w:sz w:val="28"/>
          <w:szCs w:val="28"/>
          <w:rtl/>
          <w:lang w:bidi="fa-IR"/>
        </w:rPr>
        <w:t xml:space="preserve"> </w:t>
      </w:r>
      <w:r w:rsidR="00FA3DA3" w:rsidRPr="00F36669">
        <w:rPr>
          <w:rFonts w:cs="B Nazanin" w:hint="cs"/>
          <w:b/>
          <w:bCs/>
          <w:sz w:val="28"/>
          <w:szCs w:val="28"/>
          <w:rtl/>
          <w:lang w:bidi="fa-IR"/>
        </w:rPr>
        <w:t>هرپ</w:t>
      </w:r>
      <w:r>
        <w:rPr>
          <w:rFonts w:cs="B Nazanin" w:hint="cs"/>
          <w:b/>
          <w:bCs/>
          <w:sz w:val="28"/>
          <w:szCs w:val="28"/>
          <w:rtl/>
          <w:lang w:bidi="fa-IR"/>
        </w:rPr>
        <w:t xml:space="preserve">تیک و یا </w:t>
      </w:r>
      <w:r w:rsidRPr="00F36669">
        <w:rPr>
          <w:rFonts w:cs="B Nazanin" w:hint="cs"/>
          <w:b/>
          <w:bCs/>
          <w:sz w:val="28"/>
          <w:szCs w:val="28"/>
          <w:rtl/>
          <w:lang w:bidi="fa-IR"/>
        </w:rPr>
        <w:t xml:space="preserve">گاستریت </w:t>
      </w:r>
      <w:r w:rsidR="00FA3DA3" w:rsidRPr="00F36669">
        <w:rPr>
          <w:rFonts w:cs="B Nazanin" w:hint="cs"/>
          <w:b/>
          <w:bCs/>
          <w:sz w:val="28"/>
          <w:szCs w:val="28"/>
          <w:rtl/>
          <w:lang w:bidi="fa-IR"/>
        </w:rPr>
        <w:t>س</w:t>
      </w:r>
      <w:r>
        <w:rPr>
          <w:rFonts w:cs="B Nazanin" w:hint="cs"/>
          <w:b/>
          <w:bCs/>
          <w:sz w:val="28"/>
          <w:szCs w:val="28"/>
          <w:rtl/>
          <w:lang w:bidi="fa-IR"/>
        </w:rPr>
        <w:t>یتومگالوویرو</w:t>
      </w:r>
      <w:r w:rsidR="00FA3DA3" w:rsidRPr="00F36669">
        <w:rPr>
          <w:rFonts w:cs="B Nazanin" w:hint="cs"/>
          <w:b/>
          <w:bCs/>
          <w:sz w:val="28"/>
          <w:szCs w:val="28"/>
          <w:rtl/>
          <w:lang w:bidi="fa-IR"/>
        </w:rPr>
        <w:t>س</w:t>
      </w:r>
      <w:r>
        <w:rPr>
          <w:rFonts w:cs="B Nazanin" w:hint="cs"/>
          <w:b/>
          <w:bCs/>
          <w:sz w:val="28"/>
          <w:szCs w:val="28"/>
          <w:rtl/>
          <w:lang w:bidi="fa-IR"/>
        </w:rPr>
        <w:t xml:space="preserve"> از این دسته اند</w:t>
      </w:r>
      <w:r w:rsidR="00FA3DA3" w:rsidRPr="00F36669">
        <w:rPr>
          <w:rFonts w:cs="B Nazanin" w:hint="cs"/>
          <w:b/>
          <w:bCs/>
          <w:sz w:val="28"/>
          <w:szCs w:val="28"/>
          <w:rtl/>
          <w:lang w:bidi="fa-IR"/>
        </w:rPr>
        <w:t>.</w:t>
      </w:r>
    </w:p>
    <w:p w:rsidR="00FA3DA3" w:rsidRPr="00F36669" w:rsidRDefault="00FA3DA3" w:rsidP="00570472">
      <w:pPr>
        <w:bidi/>
        <w:jc w:val="both"/>
        <w:rPr>
          <w:rFonts w:cs="B Nazanin"/>
          <w:b/>
          <w:bCs/>
          <w:sz w:val="28"/>
          <w:szCs w:val="28"/>
          <w:rtl/>
          <w:lang w:bidi="fa-IR"/>
        </w:rPr>
      </w:pPr>
      <w:r w:rsidRPr="00F36669">
        <w:rPr>
          <w:rFonts w:cs="B Nazanin" w:hint="cs"/>
          <w:b/>
          <w:bCs/>
          <w:sz w:val="28"/>
          <w:szCs w:val="28"/>
          <w:rtl/>
          <w:lang w:bidi="fa-IR"/>
        </w:rPr>
        <w:t>درمان عفونت حاد:ریشه کنی باکتری عامل بیماری است.</w:t>
      </w:r>
    </w:p>
    <w:p w:rsidR="00FA3DA3" w:rsidRDefault="00FA3DA3" w:rsidP="00570472">
      <w:pPr>
        <w:bidi/>
        <w:jc w:val="both"/>
        <w:rPr>
          <w:rFonts w:cs="B Nazanin"/>
          <w:b/>
          <w:bCs/>
          <w:sz w:val="28"/>
          <w:szCs w:val="28"/>
          <w:lang w:bidi="fa-IR"/>
        </w:rPr>
      </w:pPr>
    </w:p>
    <w:p w:rsidR="00570472" w:rsidRPr="00F36669" w:rsidRDefault="00570472" w:rsidP="00570472">
      <w:pPr>
        <w:bidi/>
        <w:jc w:val="both"/>
        <w:rPr>
          <w:rFonts w:cs="B Nazanin"/>
          <w:b/>
          <w:bCs/>
          <w:sz w:val="28"/>
          <w:szCs w:val="28"/>
          <w:lang w:bidi="fa-IR"/>
        </w:rPr>
      </w:pPr>
    </w:p>
    <w:p w:rsidR="00FA3DA3" w:rsidRPr="00570472" w:rsidRDefault="009D6846" w:rsidP="00570472">
      <w:pPr>
        <w:bidi/>
        <w:jc w:val="both"/>
        <w:rPr>
          <w:rFonts w:cs="B Homa"/>
          <w:b/>
          <w:bCs/>
          <w:sz w:val="30"/>
          <w:szCs w:val="30"/>
          <w:rtl/>
          <w:lang w:bidi="fa-IR"/>
        </w:rPr>
      </w:pPr>
      <w:r w:rsidRPr="00570472">
        <w:rPr>
          <w:rFonts w:cs="B Homa" w:hint="cs"/>
          <w:b/>
          <w:bCs/>
          <w:sz w:val="30"/>
          <w:szCs w:val="30"/>
          <w:rtl/>
          <w:lang w:bidi="fa-IR"/>
        </w:rPr>
        <w:lastRenderedPageBreak/>
        <w:t>گاستریت</w:t>
      </w:r>
      <w:r w:rsidR="00FA3DA3" w:rsidRPr="00570472">
        <w:rPr>
          <w:rFonts w:cs="B Homa" w:hint="cs"/>
          <w:b/>
          <w:bCs/>
          <w:sz w:val="30"/>
          <w:szCs w:val="30"/>
          <w:rtl/>
          <w:lang w:bidi="fa-IR"/>
        </w:rPr>
        <w:t xml:space="preserve"> مزمن:</w:t>
      </w:r>
    </w:p>
    <w:p w:rsidR="00FA3DA3" w:rsidRPr="00F36669" w:rsidRDefault="00C679E4" w:rsidP="00570472">
      <w:pPr>
        <w:bidi/>
        <w:jc w:val="both"/>
        <w:rPr>
          <w:rFonts w:cs="B Nazanin"/>
          <w:b/>
          <w:bCs/>
          <w:sz w:val="28"/>
          <w:szCs w:val="28"/>
          <w:rtl/>
          <w:lang w:bidi="fa-IR"/>
        </w:rPr>
      </w:pPr>
      <w:r w:rsidRPr="00F36669">
        <w:rPr>
          <w:rFonts w:cs="B Nazanin" w:hint="cs"/>
          <w:b/>
          <w:bCs/>
          <w:sz w:val="28"/>
          <w:szCs w:val="28"/>
          <w:rtl/>
          <w:lang w:bidi="fa-IR"/>
        </w:rPr>
        <w:t>گاستریت</w:t>
      </w:r>
      <w:r w:rsidR="00FA3DA3" w:rsidRPr="00F36669">
        <w:rPr>
          <w:rFonts w:cs="B Nazanin" w:hint="cs"/>
          <w:b/>
          <w:bCs/>
          <w:sz w:val="28"/>
          <w:szCs w:val="28"/>
          <w:rtl/>
          <w:lang w:bidi="fa-IR"/>
        </w:rPr>
        <w:t xml:space="preserve"> مزمن از لحاظ بافت شناسی به </w:t>
      </w:r>
      <w:r>
        <w:rPr>
          <w:rFonts w:cs="B Nazanin" w:hint="cs"/>
          <w:b/>
          <w:bCs/>
          <w:sz w:val="28"/>
          <w:szCs w:val="28"/>
          <w:rtl/>
          <w:lang w:bidi="fa-IR"/>
        </w:rPr>
        <w:t>ال</w:t>
      </w:r>
      <w:r w:rsidR="00FA3DA3" w:rsidRPr="00F36669">
        <w:rPr>
          <w:rFonts w:cs="B Nazanin" w:hint="cs"/>
          <w:b/>
          <w:bCs/>
          <w:sz w:val="28"/>
          <w:szCs w:val="28"/>
          <w:rtl/>
          <w:lang w:bidi="fa-IR"/>
        </w:rPr>
        <w:t>ت</w:t>
      </w:r>
      <w:r>
        <w:rPr>
          <w:rFonts w:cs="B Nazanin" w:hint="cs"/>
          <w:b/>
          <w:bCs/>
          <w:sz w:val="28"/>
          <w:szCs w:val="28"/>
          <w:rtl/>
          <w:lang w:bidi="fa-IR"/>
        </w:rPr>
        <w:t>هاب</w:t>
      </w:r>
      <w:r w:rsidR="00FA3DA3" w:rsidRPr="00F36669">
        <w:rPr>
          <w:rFonts w:cs="B Nazanin" w:hint="cs"/>
          <w:b/>
          <w:bCs/>
          <w:sz w:val="28"/>
          <w:szCs w:val="28"/>
          <w:rtl/>
          <w:lang w:bidi="fa-IR"/>
        </w:rPr>
        <w:t xml:space="preserve"> سلولی اطلاق می شود که </w:t>
      </w:r>
      <w:r>
        <w:rPr>
          <w:rFonts w:cs="B Nazanin" w:hint="cs"/>
          <w:b/>
          <w:bCs/>
          <w:sz w:val="28"/>
          <w:szCs w:val="28"/>
          <w:rtl/>
          <w:lang w:bidi="fa-IR"/>
        </w:rPr>
        <w:t>اجتماعی از</w:t>
      </w:r>
      <w:r w:rsidR="00FA3DA3" w:rsidRPr="00F36669">
        <w:rPr>
          <w:rFonts w:cs="B Nazanin" w:hint="cs"/>
          <w:b/>
          <w:bCs/>
          <w:sz w:val="28"/>
          <w:szCs w:val="28"/>
          <w:rtl/>
          <w:lang w:bidi="fa-IR"/>
        </w:rPr>
        <w:t xml:space="preserve"> لنفوسیت و </w:t>
      </w:r>
      <w:r>
        <w:rPr>
          <w:rFonts w:cs="B Nazanin" w:hint="cs"/>
          <w:b/>
          <w:bCs/>
          <w:sz w:val="28"/>
          <w:szCs w:val="28"/>
          <w:rtl/>
          <w:lang w:bidi="fa-IR"/>
        </w:rPr>
        <w:t xml:space="preserve">پلاسماسل با تعداد اندکی </w:t>
      </w:r>
      <w:r w:rsidR="00FA3DA3" w:rsidRPr="00F36669">
        <w:rPr>
          <w:rFonts w:cs="B Nazanin" w:hint="cs"/>
          <w:b/>
          <w:bCs/>
          <w:sz w:val="28"/>
          <w:szCs w:val="28"/>
          <w:rtl/>
          <w:lang w:bidi="fa-IR"/>
        </w:rPr>
        <w:t>نوتروفیل را شامل می شود.</w:t>
      </w:r>
    </w:p>
    <w:p w:rsidR="00FA3DA3" w:rsidRPr="00F36669" w:rsidRDefault="00FA3DA3" w:rsidP="00570472">
      <w:pPr>
        <w:bidi/>
        <w:jc w:val="both"/>
        <w:rPr>
          <w:rFonts w:cs="B Nazanin"/>
          <w:b/>
          <w:bCs/>
          <w:sz w:val="28"/>
          <w:szCs w:val="28"/>
          <w:rtl/>
          <w:lang w:bidi="fa-IR"/>
        </w:rPr>
      </w:pPr>
      <w:r w:rsidRPr="00F36669">
        <w:rPr>
          <w:rFonts w:cs="B Nazanin" w:hint="cs"/>
          <w:b/>
          <w:bCs/>
          <w:sz w:val="28"/>
          <w:szCs w:val="28"/>
          <w:rtl/>
          <w:lang w:bidi="fa-IR"/>
        </w:rPr>
        <w:t>شکل مقطع بافتی در عفونت های حاد و مزمن در زیر میکروسکوپ متفاوت است:</w:t>
      </w:r>
    </w:p>
    <w:p w:rsidR="00FA3DA3" w:rsidRPr="00F36669" w:rsidRDefault="00FA3DA3" w:rsidP="00570472">
      <w:pPr>
        <w:bidi/>
        <w:jc w:val="both"/>
        <w:rPr>
          <w:rFonts w:cs="B Nazanin"/>
          <w:b/>
          <w:bCs/>
          <w:sz w:val="28"/>
          <w:szCs w:val="28"/>
          <w:rtl/>
          <w:lang w:bidi="fa-IR"/>
        </w:rPr>
      </w:pPr>
      <w:r w:rsidRPr="00F36669">
        <w:rPr>
          <w:rFonts w:cs="B Nazanin" w:hint="cs"/>
          <w:b/>
          <w:bCs/>
          <w:sz w:val="28"/>
          <w:szCs w:val="28"/>
          <w:rtl/>
          <w:lang w:bidi="fa-IR"/>
        </w:rPr>
        <w:t xml:space="preserve">در عفونت های مزمن، مقطع پر از لنفوسیت و </w:t>
      </w:r>
      <w:r w:rsidR="00C679E4">
        <w:rPr>
          <w:rFonts w:cs="B Nazanin" w:hint="cs"/>
          <w:b/>
          <w:bCs/>
          <w:sz w:val="28"/>
          <w:szCs w:val="28"/>
          <w:rtl/>
          <w:lang w:bidi="fa-IR"/>
        </w:rPr>
        <w:t>پلاسماسل،</w:t>
      </w:r>
      <w:r w:rsidR="00C679E4" w:rsidRPr="00F36669">
        <w:rPr>
          <w:rFonts w:cs="B Nazanin" w:hint="cs"/>
          <w:b/>
          <w:bCs/>
          <w:sz w:val="28"/>
          <w:szCs w:val="28"/>
          <w:rtl/>
          <w:lang w:bidi="fa-IR"/>
        </w:rPr>
        <w:t xml:space="preserve"> </w:t>
      </w:r>
      <w:r w:rsidRPr="00F36669">
        <w:rPr>
          <w:rFonts w:cs="B Nazanin" w:hint="cs"/>
          <w:b/>
          <w:bCs/>
          <w:sz w:val="28"/>
          <w:szCs w:val="28"/>
          <w:rtl/>
          <w:lang w:bidi="fa-IR"/>
        </w:rPr>
        <w:t>همراه با مقدار نوتروفیل کم و نکروز اطراف آن مشاهده می شود.</w:t>
      </w:r>
    </w:p>
    <w:p w:rsidR="00FA3DA3" w:rsidRPr="00F36669" w:rsidRDefault="00C679E4" w:rsidP="00570472">
      <w:pPr>
        <w:bidi/>
        <w:jc w:val="both"/>
        <w:rPr>
          <w:rFonts w:cs="B Nazanin"/>
          <w:b/>
          <w:bCs/>
          <w:sz w:val="28"/>
          <w:szCs w:val="28"/>
          <w:rtl/>
          <w:lang w:bidi="fa-IR"/>
        </w:rPr>
      </w:pPr>
      <w:r w:rsidRPr="00F36669">
        <w:rPr>
          <w:rFonts w:cs="B Nazanin" w:hint="cs"/>
          <w:b/>
          <w:bCs/>
          <w:sz w:val="28"/>
          <w:szCs w:val="28"/>
          <w:rtl/>
          <w:lang w:bidi="fa-IR"/>
        </w:rPr>
        <w:t>گاستریت</w:t>
      </w:r>
      <w:r w:rsidR="00FA3DA3" w:rsidRPr="00F36669">
        <w:rPr>
          <w:rFonts w:cs="B Nazanin" w:hint="cs"/>
          <w:b/>
          <w:bCs/>
          <w:sz w:val="28"/>
          <w:szCs w:val="28"/>
          <w:rtl/>
          <w:lang w:bidi="fa-IR"/>
        </w:rPr>
        <w:t xml:space="preserve"> مزمن </w:t>
      </w:r>
      <w:r>
        <w:rPr>
          <w:rFonts w:cs="B Nazanin" w:hint="cs"/>
          <w:b/>
          <w:bCs/>
          <w:sz w:val="28"/>
          <w:szCs w:val="28"/>
          <w:rtl/>
          <w:lang w:bidi="fa-IR"/>
        </w:rPr>
        <w:t>ب</w:t>
      </w:r>
      <w:r w:rsidR="00FA3DA3" w:rsidRPr="00F36669">
        <w:rPr>
          <w:rFonts w:cs="B Nazanin" w:hint="cs"/>
          <w:b/>
          <w:bCs/>
          <w:sz w:val="28"/>
          <w:szCs w:val="28"/>
          <w:rtl/>
          <w:lang w:bidi="fa-IR"/>
        </w:rPr>
        <w:t>را</w:t>
      </w:r>
      <w:r>
        <w:rPr>
          <w:rFonts w:cs="B Nazanin" w:hint="cs"/>
          <w:b/>
          <w:bCs/>
          <w:sz w:val="28"/>
          <w:szCs w:val="28"/>
          <w:rtl/>
          <w:lang w:bidi="fa-IR"/>
        </w:rPr>
        <w:t xml:space="preserve">ساس خصوصیات بافت شناسی دسته بندی می </w:t>
      </w:r>
      <w:r w:rsidR="00FA3DA3" w:rsidRPr="00F36669">
        <w:rPr>
          <w:rFonts w:cs="B Nazanin" w:hint="cs"/>
          <w:b/>
          <w:bCs/>
          <w:sz w:val="28"/>
          <w:szCs w:val="28"/>
          <w:rtl/>
          <w:lang w:bidi="fa-IR"/>
        </w:rPr>
        <w:t>ش</w:t>
      </w:r>
      <w:r>
        <w:rPr>
          <w:rFonts w:cs="B Nazanin" w:hint="cs"/>
          <w:b/>
          <w:bCs/>
          <w:sz w:val="28"/>
          <w:szCs w:val="28"/>
          <w:rtl/>
          <w:lang w:bidi="fa-IR"/>
        </w:rPr>
        <w:t>و</w:t>
      </w:r>
      <w:r w:rsidR="00FA3DA3" w:rsidRPr="00F36669">
        <w:rPr>
          <w:rFonts w:cs="B Nazanin" w:hint="cs"/>
          <w:b/>
          <w:bCs/>
          <w:sz w:val="28"/>
          <w:szCs w:val="28"/>
          <w:rtl/>
          <w:lang w:bidi="fa-IR"/>
        </w:rPr>
        <w:t>د:</w:t>
      </w:r>
    </w:p>
    <w:p w:rsidR="00FA3DA3" w:rsidRPr="00F36669" w:rsidRDefault="00FA3DA3" w:rsidP="00570472">
      <w:pPr>
        <w:bidi/>
        <w:jc w:val="both"/>
        <w:rPr>
          <w:rFonts w:cs="B Nazanin"/>
          <w:b/>
          <w:bCs/>
          <w:sz w:val="28"/>
          <w:szCs w:val="28"/>
          <w:rtl/>
          <w:lang w:bidi="fa-IR"/>
        </w:rPr>
      </w:pPr>
      <w:r w:rsidRPr="00F36669">
        <w:rPr>
          <w:rFonts w:cs="B Nazanin" w:hint="cs"/>
          <w:b/>
          <w:bCs/>
          <w:sz w:val="28"/>
          <w:szCs w:val="28"/>
          <w:rtl/>
          <w:lang w:bidi="fa-IR"/>
        </w:rPr>
        <w:t>1.</w:t>
      </w:r>
      <w:r w:rsidR="00CB24E2">
        <w:rPr>
          <w:rFonts w:cs="B Nazanin" w:hint="cs"/>
          <w:b/>
          <w:bCs/>
          <w:sz w:val="28"/>
          <w:szCs w:val="28"/>
          <w:rtl/>
          <w:lang w:bidi="fa-IR"/>
        </w:rPr>
        <w:t xml:space="preserve"> </w:t>
      </w:r>
      <w:r w:rsidR="00CB24E2" w:rsidRPr="00F36669">
        <w:rPr>
          <w:rFonts w:cs="B Nazanin" w:hint="cs"/>
          <w:b/>
          <w:bCs/>
          <w:sz w:val="28"/>
          <w:szCs w:val="28"/>
          <w:rtl/>
          <w:lang w:bidi="fa-IR"/>
        </w:rPr>
        <w:t>گاستریت</w:t>
      </w:r>
      <w:r w:rsidR="00CB24E2">
        <w:rPr>
          <w:rFonts w:cs="B Nazanin" w:hint="cs"/>
          <w:b/>
          <w:bCs/>
          <w:sz w:val="28"/>
          <w:szCs w:val="28"/>
          <w:rtl/>
          <w:lang w:bidi="fa-IR"/>
        </w:rPr>
        <w:t xml:space="preserve"> سطحی</w:t>
      </w:r>
      <w:r w:rsidRPr="00F36669">
        <w:rPr>
          <w:rFonts w:cs="B Nazanin" w:hint="cs"/>
          <w:b/>
          <w:bCs/>
          <w:sz w:val="28"/>
          <w:szCs w:val="28"/>
          <w:rtl/>
          <w:lang w:bidi="fa-IR"/>
        </w:rPr>
        <w:t xml:space="preserve"> </w:t>
      </w:r>
      <w:r w:rsidR="00CB24E2">
        <w:rPr>
          <w:rFonts w:cs="B Nazanin" w:hint="cs"/>
          <w:b/>
          <w:bCs/>
          <w:sz w:val="28"/>
          <w:szCs w:val="28"/>
          <w:rtl/>
          <w:lang w:bidi="fa-IR"/>
        </w:rPr>
        <w:t>(</w:t>
      </w:r>
      <w:r w:rsidRPr="00F36669">
        <w:rPr>
          <w:rFonts w:cs="B Nazanin"/>
          <w:b/>
          <w:bCs/>
          <w:sz w:val="28"/>
          <w:szCs w:val="28"/>
          <w:lang w:bidi="fa-IR"/>
        </w:rPr>
        <w:t>superficial gastritis</w:t>
      </w:r>
      <w:r w:rsidR="00CB24E2">
        <w:rPr>
          <w:rFonts w:cs="B Nazanin" w:hint="cs"/>
          <w:b/>
          <w:bCs/>
          <w:sz w:val="28"/>
          <w:szCs w:val="28"/>
          <w:rtl/>
          <w:lang w:bidi="fa-IR"/>
        </w:rPr>
        <w:t xml:space="preserve">): </w:t>
      </w:r>
      <w:r w:rsidRPr="00F36669">
        <w:rPr>
          <w:rFonts w:cs="B Nazanin" w:hint="cs"/>
          <w:b/>
          <w:bCs/>
          <w:sz w:val="28"/>
          <w:szCs w:val="28"/>
          <w:rtl/>
          <w:lang w:bidi="fa-IR"/>
        </w:rPr>
        <w:t xml:space="preserve">فقط التهاب مخاط سطحی و کمی انتشار سلولی و ادم مشاهده می شود. </w:t>
      </w:r>
    </w:p>
    <w:p w:rsidR="00FA3DA3" w:rsidRPr="00F36669" w:rsidRDefault="00FA3DA3" w:rsidP="00570472">
      <w:pPr>
        <w:bidi/>
        <w:jc w:val="both"/>
        <w:rPr>
          <w:rFonts w:cs="B Nazanin"/>
          <w:b/>
          <w:bCs/>
          <w:sz w:val="28"/>
          <w:szCs w:val="28"/>
          <w:rtl/>
          <w:lang w:bidi="fa-IR"/>
        </w:rPr>
      </w:pPr>
      <w:r w:rsidRPr="00F36669">
        <w:rPr>
          <w:rFonts w:cs="B Nazanin" w:hint="cs"/>
          <w:b/>
          <w:bCs/>
          <w:sz w:val="28"/>
          <w:szCs w:val="28"/>
          <w:rtl/>
          <w:lang w:bidi="fa-IR"/>
        </w:rPr>
        <w:t xml:space="preserve">2. در صورتی که التهاب سطحی درمان </w:t>
      </w:r>
      <w:r w:rsidR="00CB24E2">
        <w:rPr>
          <w:rFonts w:cs="B Nazanin" w:hint="cs"/>
          <w:b/>
          <w:bCs/>
          <w:sz w:val="28"/>
          <w:szCs w:val="28"/>
          <w:rtl/>
          <w:lang w:bidi="fa-IR"/>
        </w:rPr>
        <w:t xml:space="preserve">نشده </w:t>
      </w:r>
      <w:r w:rsidRPr="00F36669">
        <w:rPr>
          <w:rFonts w:cs="B Nazanin" w:hint="cs"/>
          <w:b/>
          <w:bCs/>
          <w:sz w:val="28"/>
          <w:szCs w:val="28"/>
          <w:rtl/>
          <w:lang w:bidi="fa-IR"/>
        </w:rPr>
        <w:t>و بهبود نیابد تبدیل به التهاب آتروفیک(</w:t>
      </w:r>
      <w:r w:rsidRPr="00F36669">
        <w:rPr>
          <w:rFonts w:cs="B Nazanin"/>
          <w:b/>
          <w:bCs/>
          <w:sz w:val="28"/>
          <w:szCs w:val="28"/>
          <w:lang w:bidi="fa-IR"/>
        </w:rPr>
        <w:t xml:space="preserve">  (Atrophic Gastritis</w:t>
      </w:r>
      <w:r w:rsidRPr="00F36669">
        <w:rPr>
          <w:rFonts w:cs="B Nazanin" w:hint="cs"/>
          <w:b/>
          <w:bCs/>
          <w:sz w:val="28"/>
          <w:szCs w:val="28"/>
          <w:rtl/>
          <w:lang w:bidi="fa-IR"/>
        </w:rPr>
        <w:t>می شود.</w:t>
      </w:r>
      <w:r w:rsidR="00CB24E2">
        <w:rPr>
          <w:rFonts w:cs="B Nazanin" w:hint="cs"/>
          <w:b/>
          <w:bCs/>
          <w:sz w:val="28"/>
          <w:szCs w:val="28"/>
          <w:rtl/>
          <w:lang w:bidi="fa-IR"/>
        </w:rPr>
        <w:t xml:space="preserve"> </w:t>
      </w:r>
      <w:r w:rsidRPr="00F36669">
        <w:rPr>
          <w:rFonts w:cs="B Nazanin" w:hint="cs"/>
          <w:b/>
          <w:bCs/>
          <w:sz w:val="28"/>
          <w:szCs w:val="28"/>
          <w:rtl/>
          <w:lang w:bidi="fa-IR"/>
        </w:rPr>
        <w:t>در واقع التهاب سطحی به عمق نفوذ می کند و وارد غدد هم می شود.</w:t>
      </w:r>
    </w:p>
    <w:p w:rsidR="00FA3DA3" w:rsidRPr="00F36669" w:rsidRDefault="00FA3DA3" w:rsidP="00570472">
      <w:pPr>
        <w:bidi/>
        <w:jc w:val="both"/>
        <w:rPr>
          <w:rFonts w:cs="B Nazanin"/>
          <w:b/>
          <w:bCs/>
          <w:sz w:val="28"/>
          <w:szCs w:val="28"/>
          <w:rtl/>
          <w:lang w:bidi="fa-IR"/>
        </w:rPr>
      </w:pPr>
      <w:r w:rsidRPr="00F36669">
        <w:rPr>
          <w:rFonts w:cs="B Nazanin" w:hint="cs"/>
          <w:b/>
          <w:bCs/>
          <w:sz w:val="28"/>
          <w:szCs w:val="28"/>
          <w:rtl/>
          <w:lang w:bidi="fa-IR"/>
        </w:rPr>
        <w:t>3.این عفونت ادامه پیدا می کند و تبدیل به آتروفی گاستریک کامل</w:t>
      </w:r>
      <w:r w:rsidR="00CB24E2">
        <w:rPr>
          <w:rFonts w:cs="B Nazanin" w:hint="cs"/>
          <w:b/>
          <w:bCs/>
          <w:sz w:val="28"/>
          <w:szCs w:val="28"/>
          <w:rtl/>
          <w:lang w:bidi="fa-IR"/>
        </w:rPr>
        <w:t xml:space="preserve"> (</w:t>
      </w:r>
      <w:r w:rsidR="00CB24E2" w:rsidRPr="00F36669">
        <w:rPr>
          <w:rFonts w:cs="B Nazanin"/>
          <w:b/>
          <w:bCs/>
          <w:sz w:val="28"/>
          <w:szCs w:val="28"/>
          <w:lang w:bidi="fa-IR"/>
        </w:rPr>
        <w:t>(</w:t>
      </w:r>
      <w:r w:rsidR="00CB24E2">
        <w:rPr>
          <w:rFonts w:cs="B Nazanin"/>
          <w:b/>
          <w:bCs/>
          <w:sz w:val="28"/>
          <w:szCs w:val="28"/>
          <w:lang w:bidi="fa-IR"/>
        </w:rPr>
        <w:t>Gastric atrophy</w:t>
      </w:r>
      <w:r w:rsidR="00CB24E2" w:rsidRPr="00F36669">
        <w:rPr>
          <w:rFonts w:cs="B Nazanin" w:hint="cs"/>
          <w:b/>
          <w:bCs/>
          <w:sz w:val="28"/>
          <w:szCs w:val="28"/>
          <w:rtl/>
          <w:lang w:bidi="fa-IR"/>
        </w:rPr>
        <w:t xml:space="preserve"> </w:t>
      </w:r>
      <w:r w:rsidRPr="00F36669">
        <w:rPr>
          <w:rFonts w:cs="B Nazanin" w:hint="cs"/>
          <w:b/>
          <w:bCs/>
          <w:sz w:val="28"/>
          <w:szCs w:val="28"/>
          <w:rtl/>
          <w:lang w:bidi="fa-IR"/>
        </w:rPr>
        <w:t>می شود.در این حالت قسمت های زیادی از سطح غدد به علت تخریب طولانی از بین رفته است.</w:t>
      </w:r>
    </w:p>
    <w:p w:rsidR="00FA3DA3" w:rsidRPr="00F36669" w:rsidRDefault="00FA3DA3" w:rsidP="00570472">
      <w:pPr>
        <w:bidi/>
        <w:jc w:val="both"/>
        <w:rPr>
          <w:rFonts w:cs="B Nazanin"/>
          <w:b/>
          <w:bCs/>
          <w:sz w:val="28"/>
          <w:szCs w:val="28"/>
          <w:rtl/>
          <w:lang w:bidi="fa-IR"/>
        </w:rPr>
      </w:pPr>
      <w:r w:rsidRPr="00F36669">
        <w:rPr>
          <w:rFonts w:cs="B Nazanin" w:hint="cs"/>
          <w:b/>
          <w:bCs/>
          <w:sz w:val="28"/>
          <w:szCs w:val="28"/>
          <w:rtl/>
          <w:lang w:bidi="fa-IR"/>
        </w:rPr>
        <w:t xml:space="preserve">درمان: در التهاب مزمن ریشه کنی هلیکوباکتر کار زیادی را انجام نمی دهد و باید </w:t>
      </w:r>
      <w:r w:rsidR="00C87D91">
        <w:rPr>
          <w:rFonts w:cs="B Nazanin" w:hint="cs"/>
          <w:b/>
          <w:bCs/>
          <w:sz w:val="28"/>
          <w:szCs w:val="28"/>
          <w:rtl/>
          <w:lang w:bidi="fa-IR"/>
        </w:rPr>
        <w:t xml:space="preserve">عوارض </w:t>
      </w:r>
      <w:r w:rsidRPr="00F36669">
        <w:rPr>
          <w:rFonts w:cs="B Nazanin" w:hint="cs"/>
          <w:b/>
          <w:bCs/>
          <w:sz w:val="28"/>
          <w:szCs w:val="28"/>
          <w:rtl/>
          <w:lang w:bidi="fa-IR"/>
        </w:rPr>
        <w:t>گاستریت را درمان کرد.</w:t>
      </w:r>
      <w:r w:rsidR="00C87D91">
        <w:rPr>
          <w:rFonts w:cs="B Nazanin" w:hint="cs"/>
          <w:b/>
          <w:bCs/>
          <w:sz w:val="28"/>
          <w:szCs w:val="28"/>
          <w:rtl/>
          <w:lang w:bidi="fa-IR"/>
        </w:rPr>
        <w:t xml:space="preserve"> ممکن است تجویز طولانی مدت مکمل تزریقی ویتامین </w:t>
      </w:r>
      <w:r w:rsidR="00C87D91" w:rsidRPr="00F36669">
        <w:rPr>
          <w:rFonts w:cs="B Nazanin"/>
          <w:b/>
          <w:bCs/>
          <w:sz w:val="28"/>
          <w:szCs w:val="28"/>
          <w:lang w:bidi="fa-IR"/>
        </w:rPr>
        <w:t>B12</w:t>
      </w:r>
      <w:r w:rsidR="00C87D91">
        <w:rPr>
          <w:rFonts w:cs="B Nazanin" w:hint="cs"/>
          <w:b/>
          <w:bCs/>
          <w:sz w:val="28"/>
          <w:szCs w:val="28"/>
          <w:rtl/>
          <w:lang w:bidi="fa-IR"/>
        </w:rPr>
        <w:t xml:space="preserve"> در </w:t>
      </w:r>
      <w:r w:rsidR="00C87D91" w:rsidRPr="00F36669">
        <w:rPr>
          <w:rFonts w:cs="B Nazanin" w:hint="cs"/>
          <w:b/>
          <w:bCs/>
          <w:sz w:val="28"/>
          <w:szCs w:val="28"/>
          <w:rtl/>
          <w:lang w:bidi="fa-IR"/>
        </w:rPr>
        <w:t>آنمی بدخیم</w:t>
      </w:r>
      <w:r w:rsidR="00C87D91">
        <w:rPr>
          <w:rFonts w:cs="B Nazanin" w:hint="cs"/>
          <w:b/>
          <w:bCs/>
          <w:sz w:val="28"/>
          <w:szCs w:val="28"/>
          <w:rtl/>
          <w:lang w:bidi="fa-IR"/>
        </w:rPr>
        <w:t xml:space="preserve"> (</w:t>
      </w:r>
      <w:r w:rsidR="00C87D91">
        <w:rPr>
          <w:rFonts w:cs="B Nazanin"/>
          <w:b/>
          <w:bCs/>
          <w:sz w:val="28"/>
          <w:szCs w:val="28"/>
          <w:lang w:bidi="fa-IR"/>
        </w:rPr>
        <w:t>Pernicious anemia</w:t>
      </w:r>
      <w:r w:rsidR="00C87D91">
        <w:rPr>
          <w:rFonts w:cs="B Nazanin" w:hint="cs"/>
          <w:b/>
          <w:bCs/>
          <w:sz w:val="28"/>
          <w:szCs w:val="28"/>
          <w:rtl/>
          <w:lang w:bidi="fa-IR"/>
        </w:rPr>
        <w:t>)ضروری باشد.</w:t>
      </w:r>
    </w:p>
    <w:p w:rsidR="00FA3DA3" w:rsidRDefault="00FA3DA3" w:rsidP="00570472">
      <w:pPr>
        <w:bidi/>
        <w:jc w:val="both"/>
        <w:rPr>
          <w:rFonts w:cs="B Nazanin"/>
          <w:b/>
          <w:bCs/>
          <w:sz w:val="28"/>
          <w:szCs w:val="28"/>
          <w:rtl/>
          <w:lang w:bidi="fa-IR"/>
        </w:rPr>
      </w:pPr>
      <w:r w:rsidRPr="00F36669">
        <w:rPr>
          <w:rFonts w:cs="B Nazanin" w:hint="cs"/>
          <w:b/>
          <w:bCs/>
          <w:sz w:val="28"/>
          <w:szCs w:val="28"/>
          <w:rtl/>
          <w:lang w:bidi="fa-IR"/>
        </w:rPr>
        <w:t xml:space="preserve">*  فاکتور داخلی در معده ترشح می شود ولی جذب </w:t>
      </w:r>
      <w:r w:rsidRPr="00F36669">
        <w:rPr>
          <w:rFonts w:cs="B Nazanin"/>
          <w:b/>
          <w:bCs/>
          <w:sz w:val="28"/>
          <w:szCs w:val="28"/>
          <w:lang w:bidi="fa-IR"/>
        </w:rPr>
        <w:t>B12</w:t>
      </w:r>
      <w:r w:rsidRPr="00F36669">
        <w:rPr>
          <w:rFonts w:cs="B Nazanin" w:hint="cs"/>
          <w:b/>
          <w:bCs/>
          <w:sz w:val="28"/>
          <w:szCs w:val="28"/>
          <w:rtl/>
          <w:lang w:bidi="fa-IR"/>
        </w:rPr>
        <w:t xml:space="preserve"> در ایلئوم (انتهای روده ی باریک) صورت می گیرد.در صورتیکه جذب </w:t>
      </w:r>
      <w:r w:rsidRPr="00F36669">
        <w:rPr>
          <w:rFonts w:cs="B Nazanin"/>
          <w:b/>
          <w:bCs/>
          <w:sz w:val="28"/>
          <w:szCs w:val="28"/>
          <w:lang w:bidi="fa-IR"/>
        </w:rPr>
        <w:t>B12</w:t>
      </w:r>
      <w:r w:rsidRPr="00F36669">
        <w:rPr>
          <w:rFonts w:cs="B Nazanin" w:hint="cs"/>
          <w:b/>
          <w:bCs/>
          <w:sz w:val="28"/>
          <w:szCs w:val="28"/>
          <w:rtl/>
          <w:lang w:bidi="fa-IR"/>
        </w:rPr>
        <w:t xml:space="preserve"> دچار اختلال باشد این بیماری را آنمی بدخیم می نامیم که این حالت قابل درمان است. </w:t>
      </w:r>
    </w:p>
    <w:p w:rsidR="00976930" w:rsidRDefault="00976930" w:rsidP="00570472">
      <w:pPr>
        <w:bidi/>
        <w:jc w:val="both"/>
        <w:rPr>
          <w:rFonts w:cs="B Nazanin"/>
          <w:b/>
          <w:bCs/>
          <w:sz w:val="28"/>
          <w:szCs w:val="28"/>
          <w:lang w:bidi="fa-IR"/>
        </w:rPr>
      </w:pPr>
    </w:p>
    <w:p w:rsidR="00570472" w:rsidRDefault="00570472" w:rsidP="00570472">
      <w:pPr>
        <w:bidi/>
        <w:jc w:val="both"/>
        <w:rPr>
          <w:rFonts w:cs="B Nazanin"/>
          <w:b/>
          <w:bCs/>
          <w:sz w:val="28"/>
          <w:szCs w:val="28"/>
          <w:rtl/>
          <w:lang w:bidi="fa-IR"/>
        </w:rPr>
      </w:pPr>
    </w:p>
    <w:p w:rsidR="00976930" w:rsidRPr="00570472" w:rsidRDefault="00976930" w:rsidP="00570472">
      <w:pPr>
        <w:bidi/>
        <w:jc w:val="both"/>
        <w:rPr>
          <w:rFonts w:cs="B Homa"/>
          <w:b/>
          <w:bCs/>
          <w:sz w:val="32"/>
          <w:szCs w:val="32"/>
        </w:rPr>
      </w:pPr>
      <w:r w:rsidRPr="00570472">
        <w:rPr>
          <w:rFonts w:cs="B Homa" w:hint="cs"/>
          <w:b/>
          <w:bCs/>
          <w:sz w:val="32"/>
          <w:szCs w:val="32"/>
          <w:rtl/>
          <w:lang w:bidi="fa-IR"/>
        </w:rPr>
        <w:lastRenderedPageBreak/>
        <w:t>بیماری زخم پپتیک</w:t>
      </w:r>
      <w:r w:rsidRPr="00570472">
        <w:rPr>
          <w:rFonts w:cs="B Homa" w:hint="cs"/>
          <w:b/>
          <w:bCs/>
          <w:sz w:val="32"/>
          <w:szCs w:val="32"/>
          <w:rtl/>
        </w:rPr>
        <w:t xml:space="preserve"> </w:t>
      </w:r>
      <w:r w:rsidR="00570472">
        <w:rPr>
          <w:rFonts w:cs="B Homa"/>
          <w:b/>
          <w:bCs/>
          <w:sz w:val="32"/>
          <w:szCs w:val="32"/>
        </w:rPr>
        <w:t>:</w:t>
      </w:r>
    </w:p>
    <w:p w:rsidR="00976930" w:rsidRPr="00570472" w:rsidRDefault="00976930" w:rsidP="00570472">
      <w:pPr>
        <w:bidi/>
        <w:jc w:val="both"/>
        <w:rPr>
          <w:rFonts w:cs="B Mitra"/>
          <w:b/>
          <w:bCs/>
          <w:sz w:val="24"/>
          <w:szCs w:val="24"/>
          <w:rtl/>
          <w:lang w:bidi="fa-IR"/>
        </w:rPr>
      </w:pPr>
      <w:r w:rsidRPr="00570472">
        <w:rPr>
          <w:rFonts w:cs="B Mitra" w:hint="cs"/>
          <w:b/>
          <w:bCs/>
          <w:sz w:val="28"/>
          <w:szCs w:val="28"/>
          <w:rtl/>
          <w:lang w:bidi="fa-IR"/>
        </w:rPr>
        <w:t xml:space="preserve">1.  </w:t>
      </w:r>
      <w:r w:rsidRPr="00F21806">
        <w:rPr>
          <w:rFonts w:ascii="IranNastaliq" w:hAnsi="IranNastaliq" w:cs="IranNastaliq"/>
          <w:b/>
          <w:bCs/>
          <w:sz w:val="54"/>
          <w:szCs w:val="54"/>
          <w:rtl/>
          <w:lang w:bidi="fa-IR"/>
        </w:rPr>
        <w:t>تعریف و اهمیت :</w:t>
      </w:r>
      <w:r w:rsidRPr="00F21806">
        <w:rPr>
          <w:rFonts w:cs="B Mitra" w:hint="cs"/>
          <w:b/>
          <w:bCs/>
          <w:sz w:val="50"/>
          <w:szCs w:val="50"/>
          <w:rtl/>
          <w:lang w:bidi="fa-IR"/>
        </w:rPr>
        <w:t xml:space="preserve"> </w:t>
      </w:r>
    </w:p>
    <w:p w:rsidR="00976930" w:rsidRPr="00570472" w:rsidRDefault="00976930" w:rsidP="00570472">
      <w:pPr>
        <w:bidi/>
        <w:jc w:val="both"/>
        <w:rPr>
          <w:rFonts w:cs="B Nazanin"/>
          <w:b/>
          <w:bCs/>
          <w:sz w:val="28"/>
          <w:szCs w:val="28"/>
          <w:rtl/>
        </w:rPr>
      </w:pPr>
      <w:r w:rsidRPr="00570472">
        <w:rPr>
          <w:rFonts w:cs="B Nazanin" w:hint="cs"/>
          <w:b/>
          <w:bCs/>
          <w:sz w:val="28"/>
          <w:szCs w:val="28"/>
          <w:rtl/>
        </w:rPr>
        <w:t xml:space="preserve">درد سوزاننده ناحیه اپی گاستر که در حالت ناشتا (قبل از غذا خوردن) شدید است و با صرف غذا بهبود می یابد، از علائم شایع و مرتبط با بیماری زخم پپتیک یا </w:t>
      </w:r>
      <w:r w:rsidRPr="00570472">
        <w:rPr>
          <w:rFonts w:cs="B Nazanin"/>
          <w:b/>
          <w:bCs/>
          <w:sz w:val="28"/>
          <w:szCs w:val="28"/>
        </w:rPr>
        <w:t>PUD</w:t>
      </w:r>
      <w:r w:rsidRPr="00570472">
        <w:rPr>
          <w:rFonts w:cs="B Nazanin" w:hint="cs"/>
          <w:b/>
          <w:bCs/>
          <w:sz w:val="28"/>
          <w:szCs w:val="28"/>
          <w:rtl/>
        </w:rPr>
        <w:t xml:space="preserve">  </w:t>
      </w:r>
      <w:r w:rsidRPr="00570472">
        <w:rPr>
          <w:rFonts w:cs="B Nazanin"/>
          <w:b/>
          <w:bCs/>
          <w:sz w:val="28"/>
          <w:szCs w:val="28"/>
        </w:rPr>
        <w:t>)</w:t>
      </w:r>
      <w:r w:rsidRPr="00570472">
        <w:rPr>
          <w:rFonts w:cs="B Nazanin" w:hint="cs"/>
          <w:b/>
          <w:bCs/>
          <w:sz w:val="28"/>
          <w:szCs w:val="28"/>
          <w:rtl/>
        </w:rPr>
        <w:t xml:space="preserve"> </w:t>
      </w:r>
      <w:r w:rsidRPr="00570472">
        <w:rPr>
          <w:rFonts w:cs="B Nazanin"/>
          <w:b/>
          <w:bCs/>
          <w:sz w:val="28"/>
          <w:szCs w:val="28"/>
        </w:rPr>
        <w:t>(peptic ulcer disease</w:t>
      </w:r>
      <w:r w:rsidRPr="00570472">
        <w:rPr>
          <w:rFonts w:cs="B Nazanin" w:hint="cs"/>
          <w:b/>
          <w:bCs/>
          <w:sz w:val="28"/>
          <w:szCs w:val="28"/>
          <w:rtl/>
        </w:rPr>
        <w:t xml:space="preserve"> می باشد. در این بیماری، سلامت مخاط معده و یا دئودنوم با ایجاد التهاب و زخم از بین رفته است. معمولا این زخم حالت مزمن پیدا می کند.</w:t>
      </w:r>
    </w:p>
    <w:p w:rsidR="00976930" w:rsidRPr="00570472" w:rsidRDefault="00976930" w:rsidP="00570472">
      <w:pPr>
        <w:bidi/>
        <w:jc w:val="both"/>
        <w:rPr>
          <w:rFonts w:cs="B Nazanin"/>
          <w:b/>
          <w:bCs/>
          <w:sz w:val="28"/>
          <w:szCs w:val="28"/>
          <w:rtl/>
        </w:rPr>
      </w:pPr>
      <w:r w:rsidRPr="00570472">
        <w:rPr>
          <w:rFonts w:cs="B Nazanin" w:hint="cs"/>
          <w:b/>
          <w:bCs/>
          <w:sz w:val="28"/>
          <w:szCs w:val="28"/>
          <w:rtl/>
        </w:rPr>
        <w:t>این بیماری بسیار شایع است  به طوری که در ایالات متحده، 4 میلیون مورد جدید (شامل موارد عود بیماری نیز می شود) به صورت سالانه گزارش شده و حدود 15000 مرگ سالانه در اثر عوارض  زخم پپتیک مشاهده می شود.</w:t>
      </w:r>
    </w:p>
    <w:p w:rsidR="00976930" w:rsidRPr="00570472" w:rsidRDefault="00976930" w:rsidP="00570472">
      <w:pPr>
        <w:bidi/>
        <w:jc w:val="both"/>
        <w:rPr>
          <w:rFonts w:cs="B Nazanin"/>
          <w:b/>
          <w:bCs/>
          <w:sz w:val="28"/>
          <w:szCs w:val="28"/>
          <w:rtl/>
        </w:rPr>
      </w:pPr>
      <w:r w:rsidRPr="00570472">
        <w:rPr>
          <w:rFonts w:cs="B Nazanin" w:hint="cs"/>
          <w:b/>
          <w:bCs/>
          <w:sz w:val="28"/>
          <w:szCs w:val="28"/>
          <w:rtl/>
        </w:rPr>
        <w:t>در ایالات متحده، سالانه 10 میلیارد دلار صرف هزینه های این بیماری می شود.</w:t>
      </w:r>
    </w:p>
    <w:p w:rsidR="00976930" w:rsidRPr="00F21806" w:rsidRDefault="00570472" w:rsidP="00570472">
      <w:pPr>
        <w:bidi/>
        <w:jc w:val="both"/>
        <w:rPr>
          <w:rFonts w:ascii="IranNastaliq" w:hAnsi="IranNastaliq" w:cs="IranNastaliq"/>
          <w:b/>
          <w:bCs/>
          <w:sz w:val="54"/>
          <w:szCs w:val="54"/>
          <w:rtl/>
          <w:lang w:bidi="fa-IR"/>
        </w:rPr>
      </w:pPr>
      <w:r w:rsidRPr="00F21806">
        <w:rPr>
          <w:rFonts w:ascii="IranNastaliq" w:hAnsi="IranNastaliq" w:cs="IranNastaliq"/>
          <w:b/>
          <w:bCs/>
          <w:sz w:val="54"/>
          <w:szCs w:val="54"/>
          <w:rtl/>
          <w:lang w:bidi="fa-IR"/>
        </w:rPr>
        <w:t>2. پاتوفیزیو</w:t>
      </w:r>
      <w:r w:rsidR="00976930" w:rsidRPr="00F21806">
        <w:rPr>
          <w:rFonts w:ascii="IranNastaliq" w:hAnsi="IranNastaliq" w:cs="IranNastaliq"/>
          <w:b/>
          <w:bCs/>
          <w:sz w:val="54"/>
          <w:szCs w:val="54"/>
          <w:rtl/>
          <w:lang w:bidi="fa-IR"/>
        </w:rPr>
        <w:t xml:space="preserve">لوژی : </w:t>
      </w:r>
    </w:p>
    <w:p w:rsidR="00976930" w:rsidRPr="00570472" w:rsidRDefault="00976930" w:rsidP="00570472">
      <w:pPr>
        <w:bidi/>
        <w:jc w:val="both"/>
        <w:rPr>
          <w:rFonts w:cs="B Nazanin"/>
          <w:b/>
          <w:bCs/>
          <w:sz w:val="28"/>
          <w:szCs w:val="28"/>
          <w:rtl/>
          <w:lang w:bidi="fa-IR"/>
        </w:rPr>
      </w:pPr>
      <w:r w:rsidRPr="00570472">
        <w:rPr>
          <w:rFonts w:cs="B Nazanin" w:hint="cs"/>
          <w:b/>
          <w:bCs/>
          <w:sz w:val="28"/>
          <w:szCs w:val="28"/>
          <w:rtl/>
          <w:lang w:bidi="fa-IR"/>
        </w:rPr>
        <w:t>زخم پپتیک به ز</w:t>
      </w:r>
      <w:r w:rsidRPr="00570472">
        <w:rPr>
          <w:rFonts w:cs="B Nazanin" w:hint="cs"/>
          <w:b/>
          <w:bCs/>
          <w:sz w:val="28"/>
          <w:szCs w:val="28"/>
          <w:rtl/>
        </w:rPr>
        <w:t xml:space="preserve">خمهای معدی و دوازدهه (هر دو) اطلاق می گردد. زخم به صورت از هم گسیختگی و تخریب سطح مخاطی و زیر مخاط به میزان بیش از 5 میلی متر می باشد و اگر کمتر باشد به آن </w:t>
      </w:r>
      <w:r w:rsidRPr="00570472">
        <w:rPr>
          <w:rFonts w:cs="B Nazanin"/>
          <w:b/>
          <w:bCs/>
          <w:sz w:val="28"/>
          <w:szCs w:val="28"/>
        </w:rPr>
        <w:t>PUD</w:t>
      </w:r>
      <w:r w:rsidRPr="00570472">
        <w:rPr>
          <w:rFonts w:cs="B Nazanin" w:hint="cs"/>
          <w:b/>
          <w:bCs/>
          <w:sz w:val="28"/>
          <w:szCs w:val="28"/>
          <w:rtl/>
        </w:rPr>
        <w:t xml:space="preserve"> </w:t>
      </w:r>
      <w:r w:rsidRPr="00570472">
        <w:rPr>
          <w:rFonts w:cs="B Nazanin" w:hint="cs"/>
          <w:b/>
          <w:bCs/>
          <w:sz w:val="28"/>
          <w:szCs w:val="28"/>
          <w:rtl/>
          <w:lang w:bidi="fa-IR"/>
        </w:rPr>
        <w:t>اطلاق نمی شود.</w:t>
      </w:r>
    </w:p>
    <w:p w:rsidR="00976930" w:rsidRPr="00570472" w:rsidRDefault="00976930" w:rsidP="00570472">
      <w:pPr>
        <w:bidi/>
        <w:jc w:val="both"/>
        <w:rPr>
          <w:rFonts w:cs="B Mitra"/>
          <w:b/>
          <w:bCs/>
          <w:sz w:val="28"/>
          <w:szCs w:val="28"/>
          <w:rtl/>
        </w:rPr>
      </w:pPr>
      <w:r w:rsidRPr="00F21806">
        <w:rPr>
          <w:rFonts w:ascii="IranNastaliq" w:hAnsi="IranNastaliq" w:cs="IranNastaliq"/>
          <w:b/>
          <w:bCs/>
          <w:sz w:val="54"/>
          <w:szCs w:val="54"/>
          <w:rtl/>
          <w:lang w:bidi="fa-IR"/>
        </w:rPr>
        <w:t>3. شباهت ها و تفاوت های</w:t>
      </w:r>
      <w:r w:rsidRPr="00F21806">
        <w:rPr>
          <w:rFonts w:ascii="IranNastaliq" w:hAnsi="IranNastaliq" w:cs="IranNastaliq"/>
          <w:b/>
          <w:bCs/>
          <w:sz w:val="54"/>
          <w:szCs w:val="54"/>
          <w:rtl/>
        </w:rPr>
        <w:t xml:space="preserve"> </w:t>
      </w:r>
      <w:r w:rsidRPr="00F21806">
        <w:rPr>
          <w:rFonts w:ascii="Adobe Arabic" w:hAnsi="Adobe Arabic" w:cs="Adobe Arabic"/>
          <w:b/>
          <w:bCs/>
          <w:sz w:val="44"/>
          <w:szCs w:val="44"/>
        </w:rPr>
        <w:t>DU</w:t>
      </w:r>
      <w:r w:rsidRPr="00F21806">
        <w:rPr>
          <w:rFonts w:ascii="Adobe Arabic" w:hAnsi="Adobe Arabic" w:cs="Adobe Arabic"/>
          <w:b/>
          <w:bCs/>
          <w:sz w:val="44"/>
          <w:szCs w:val="44"/>
          <w:rtl/>
        </w:rPr>
        <w:t xml:space="preserve"> </w:t>
      </w:r>
      <w:r w:rsidRPr="00F21806">
        <w:rPr>
          <w:rFonts w:ascii="Adobe Arabic" w:hAnsi="Adobe Arabic" w:cs="Adobe Arabic"/>
          <w:b/>
          <w:bCs/>
          <w:sz w:val="44"/>
          <w:szCs w:val="44"/>
        </w:rPr>
        <w:t>(duodenal ulcers)</w:t>
      </w:r>
      <w:r w:rsidRPr="00F21806">
        <w:rPr>
          <w:rFonts w:ascii="Adobe Arabic" w:hAnsi="Adobe Arabic" w:cs="Adobe Arabic"/>
          <w:b/>
          <w:bCs/>
          <w:sz w:val="44"/>
          <w:szCs w:val="44"/>
          <w:rtl/>
        </w:rPr>
        <w:t xml:space="preserve"> </w:t>
      </w:r>
      <w:r w:rsidRPr="00F21806">
        <w:rPr>
          <w:rFonts w:ascii="Adobe Arabic" w:hAnsi="Adobe Arabic" w:cs="Adobe Arabic"/>
          <w:b/>
          <w:bCs/>
          <w:sz w:val="44"/>
          <w:szCs w:val="44"/>
          <w:rtl/>
          <w:lang w:bidi="fa-IR"/>
        </w:rPr>
        <w:t xml:space="preserve">و </w:t>
      </w:r>
      <w:r w:rsidRPr="00F21806">
        <w:rPr>
          <w:rFonts w:ascii="Adobe Arabic" w:hAnsi="Adobe Arabic" w:cs="Adobe Arabic"/>
          <w:b/>
          <w:bCs/>
          <w:sz w:val="44"/>
          <w:szCs w:val="44"/>
          <w:lang w:bidi="fa-IR"/>
        </w:rPr>
        <w:t>GU</w:t>
      </w:r>
      <w:r w:rsidRPr="00F21806">
        <w:rPr>
          <w:rFonts w:ascii="Adobe Arabic" w:hAnsi="Adobe Arabic" w:cs="Adobe Arabic"/>
          <w:b/>
          <w:bCs/>
          <w:sz w:val="44"/>
          <w:szCs w:val="44"/>
          <w:rtl/>
          <w:lang w:bidi="fa-IR"/>
        </w:rPr>
        <w:t xml:space="preserve"> </w:t>
      </w:r>
      <w:r w:rsidRPr="00F21806">
        <w:rPr>
          <w:rFonts w:ascii="Adobe Arabic" w:hAnsi="Adobe Arabic" w:cs="Adobe Arabic"/>
          <w:b/>
          <w:bCs/>
          <w:sz w:val="44"/>
          <w:szCs w:val="44"/>
          <w:lang w:bidi="fa-IR"/>
        </w:rPr>
        <w:t>(Gastric ulcers</w:t>
      </w:r>
      <w:r w:rsidRPr="00F21806">
        <w:rPr>
          <w:rFonts w:ascii="IranNastaliq" w:hAnsi="IranNastaliq" w:cs="IranNastaliq"/>
          <w:b/>
          <w:bCs/>
          <w:sz w:val="54"/>
          <w:szCs w:val="54"/>
          <w:lang w:bidi="fa-IR"/>
        </w:rPr>
        <w:t>)</w:t>
      </w:r>
      <w:r w:rsidRPr="00570472">
        <w:rPr>
          <w:rFonts w:cs="B Mitra" w:hint="cs"/>
          <w:b/>
          <w:bCs/>
          <w:sz w:val="28"/>
          <w:szCs w:val="28"/>
          <w:rtl/>
        </w:rPr>
        <w:t xml:space="preserve"> :  </w:t>
      </w:r>
    </w:p>
    <w:p w:rsidR="00976930" w:rsidRPr="00570472" w:rsidRDefault="00976930" w:rsidP="00570472">
      <w:pPr>
        <w:bidi/>
        <w:jc w:val="both"/>
        <w:rPr>
          <w:rFonts w:cs="B Mitra"/>
          <w:b/>
          <w:bCs/>
          <w:sz w:val="28"/>
          <w:szCs w:val="28"/>
          <w:rtl/>
        </w:rPr>
      </w:pPr>
      <w:r w:rsidRPr="00570472">
        <w:rPr>
          <w:rFonts w:cs="B Mitra" w:hint="cs"/>
          <w:b/>
          <w:bCs/>
          <w:sz w:val="28"/>
          <w:szCs w:val="28"/>
          <w:rtl/>
        </w:rPr>
        <w:t>زخمهای معدی و دئودنوم از بسیاری از جنبه های پاتوژنز، تشخیص و درمان  با یکدیگر متفاوتند و یا شبیه هم هستند.</w:t>
      </w:r>
    </w:p>
    <w:p w:rsidR="00976930" w:rsidRPr="00570472" w:rsidRDefault="00976930" w:rsidP="00570472">
      <w:pPr>
        <w:bidi/>
        <w:ind w:firstLine="720"/>
        <w:jc w:val="both"/>
        <w:rPr>
          <w:rFonts w:cs="B Mitra"/>
          <w:b/>
          <w:bCs/>
          <w:sz w:val="28"/>
          <w:szCs w:val="28"/>
          <w:rtl/>
          <w:lang w:bidi="fa-IR"/>
        </w:rPr>
      </w:pPr>
      <w:r w:rsidRPr="00570472">
        <w:rPr>
          <w:rFonts w:cs="B Mitra" w:hint="cs"/>
          <w:b/>
          <w:bCs/>
          <w:sz w:val="28"/>
          <w:szCs w:val="28"/>
          <w:rtl/>
        </w:rPr>
        <w:lastRenderedPageBreak/>
        <w:t xml:space="preserve">الف. </w:t>
      </w:r>
      <w:r w:rsidRPr="00F95338">
        <w:rPr>
          <w:rFonts w:cs="B Zar" w:hint="cs"/>
          <w:b/>
          <w:bCs/>
          <w:sz w:val="28"/>
          <w:szCs w:val="28"/>
          <w:rtl/>
        </w:rPr>
        <w:t>شباهت ها</w:t>
      </w:r>
      <w:r w:rsidRPr="00570472">
        <w:rPr>
          <w:rFonts w:cs="B Mitra" w:hint="cs"/>
          <w:b/>
          <w:bCs/>
          <w:sz w:val="28"/>
          <w:szCs w:val="28"/>
          <w:rtl/>
        </w:rPr>
        <w:t xml:space="preserve"> :  میزان شیوع </w:t>
      </w:r>
      <w:r w:rsidRPr="00570472">
        <w:rPr>
          <w:rFonts w:cs="B Mitra" w:hint="cs"/>
          <w:b/>
          <w:bCs/>
          <w:sz w:val="28"/>
          <w:szCs w:val="28"/>
          <w:rtl/>
          <w:lang w:bidi="fa-IR"/>
        </w:rPr>
        <w:t xml:space="preserve"> </w:t>
      </w:r>
      <w:r w:rsidRPr="00570472">
        <w:rPr>
          <w:rFonts w:cs="B Mitra"/>
          <w:b/>
          <w:bCs/>
          <w:sz w:val="28"/>
          <w:szCs w:val="28"/>
        </w:rPr>
        <w:t>DU</w:t>
      </w:r>
      <w:r w:rsidRPr="00570472">
        <w:rPr>
          <w:rFonts w:cs="B Mitra" w:hint="cs"/>
          <w:b/>
          <w:bCs/>
          <w:sz w:val="28"/>
          <w:szCs w:val="28"/>
          <w:rtl/>
        </w:rPr>
        <w:t xml:space="preserve"> ،15-6 </w:t>
      </w:r>
      <w:r w:rsidRPr="00570472">
        <w:rPr>
          <w:rFonts w:cs="B Mitra" w:hint="cs"/>
          <w:b/>
          <w:bCs/>
          <w:sz w:val="28"/>
          <w:szCs w:val="28"/>
          <w:rtl/>
          <w:lang w:bidi="fa-IR"/>
        </w:rPr>
        <w:t xml:space="preserve">درصد است.  در </w:t>
      </w:r>
      <w:r w:rsidRPr="00570472">
        <w:rPr>
          <w:rFonts w:cs="B Mitra"/>
          <w:b/>
          <w:bCs/>
          <w:sz w:val="28"/>
          <w:szCs w:val="28"/>
          <w:lang w:bidi="fa-IR"/>
        </w:rPr>
        <w:t>GU</w:t>
      </w:r>
      <w:r w:rsidRPr="00570472">
        <w:rPr>
          <w:rFonts w:cs="B Mitra" w:hint="cs"/>
          <w:b/>
          <w:bCs/>
          <w:sz w:val="28"/>
          <w:szCs w:val="28"/>
          <w:rtl/>
        </w:rPr>
        <w:t xml:space="preserve"> </w:t>
      </w:r>
      <w:r w:rsidRPr="00570472">
        <w:rPr>
          <w:rFonts w:cs="B Mitra" w:hint="cs"/>
          <w:b/>
          <w:bCs/>
          <w:sz w:val="28"/>
          <w:szCs w:val="28"/>
          <w:rtl/>
          <w:lang w:bidi="fa-IR"/>
        </w:rPr>
        <w:t xml:space="preserve"> میزان شیوع از نظر مراجعه ی افراد کمی کمتر از 15-6 درصد است اما در برداشت بافت مرده مشاهده می شود که میزان شیوع با هم برابر است.</w:t>
      </w:r>
    </w:p>
    <w:p w:rsidR="00976930" w:rsidRPr="00570472" w:rsidRDefault="00976930" w:rsidP="00570472">
      <w:pPr>
        <w:bidi/>
        <w:jc w:val="both"/>
        <w:rPr>
          <w:rFonts w:cs="B Mitra"/>
          <w:b/>
          <w:bCs/>
          <w:sz w:val="28"/>
          <w:szCs w:val="28"/>
          <w:rtl/>
          <w:lang w:bidi="fa-IR"/>
        </w:rPr>
      </w:pPr>
      <w:r w:rsidRPr="00570472">
        <w:rPr>
          <w:rFonts w:cs="B Mitra" w:hint="cs"/>
          <w:b/>
          <w:bCs/>
          <w:sz w:val="28"/>
          <w:szCs w:val="28"/>
          <w:rtl/>
          <w:lang w:bidi="fa-IR"/>
        </w:rPr>
        <w:t>از نظر جنس شیوع در زن و مرد یکسان است.</w:t>
      </w:r>
    </w:p>
    <w:p w:rsidR="00976930" w:rsidRPr="00570472" w:rsidRDefault="00976930" w:rsidP="00570472">
      <w:pPr>
        <w:bidi/>
        <w:ind w:firstLine="720"/>
        <w:jc w:val="both"/>
        <w:rPr>
          <w:rFonts w:cs="B Mitra"/>
          <w:b/>
          <w:bCs/>
          <w:sz w:val="28"/>
          <w:szCs w:val="28"/>
          <w:rtl/>
        </w:rPr>
      </w:pPr>
      <w:r w:rsidRPr="00570472">
        <w:rPr>
          <w:rFonts w:cs="B Mitra" w:hint="cs"/>
          <w:b/>
          <w:bCs/>
          <w:sz w:val="28"/>
          <w:szCs w:val="28"/>
          <w:rtl/>
          <w:lang w:bidi="fa-IR"/>
        </w:rPr>
        <w:t xml:space="preserve">ب. </w:t>
      </w:r>
      <w:r w:rsidRPr="00F95338">
        <w:rPr>
          <w:rFonts w:cs="B Zar" w:hint="cs"/>
          <w:b/>
          <w:bCs/>
          <w:sz w:val="28"/>
          <w:szCs w:val="28"/>
          <w:rtl/>
          <w:lang w:bidi="fa-IR"/>
        </w:rPr>
        <w:t>تفاوت ها</w:t>
      </w:r>
      <w:r w:rsidRPr="00570472">
        <w:rPr>
          <w:rFonts w:cs="B Mitra" w:hint="cs"/>
          <w:b/>
          <w:bCs/>
          <w:sz w:val="28"/>
          <w:szCs w:val="28"/>
          <w:rtl/>
          <w:lang w:bidi="fa-IR"/>
        </w:rPr>
        <w:t xml:space="preserve"> : میزان نیاز به جراحی،ویزیت های پزشکی و کارهای درمانی ودارویی به علت کم خطر بودن بیماری  در </w:t>
      </w:r>
      <w:r w:rsidRPr="00570472">
        <w:rPr>
          <w:rFonts w:cs="B Mitra"/>
          <w:b/>
          <w:bCs/>
          <w:sz w:val="28"/>
          <w:szCs w:val="28"/>
          <w:lang w:bidi="fa-IR"/>
        </w:rPr>
        <w:t xml:space="preserve"> DU</w:t>
      </w:r>
      <w:r w:rsidRPr="00570472">
        <w:rPr>
          <w:rFonts w:cs="B Mitra" w:hint="cs"/>
          <w:b/>
          <w:bCs/>
          <w:sz w:val="28"/>
          <w:szCs w:val="28"/>
          <w:rtl/>
          <w:lang w:bidi="fa-IR"/>
        </w:rPr>
        <w:t>کمتر از</w:t>
      </w:r>
      <w:r w:rsidRPr="00570472">
        <w:rPr>
          <w:rFonts w:cs="B Mitra"/>
          <w:b/>
          <w:bCs/>
          <w:sz w:val="28"/>
          <w:szCs w:val="28"/>
          <w:lang w:bidi="fa-IR"/>
        </w:rPr>
        <w:t xml:space="preserve">  GU</w:t>
      </w:r>
      <w:r w:rsidRPr="00570472">
        <w:rPr>
          <w:rFonts w:cs="B Mitra" w:hint="cs"/>
          <w:b/>
          <w:bCs/>
          <w:sz w:val="28"/>
          <w:szCs w:val="28"/>
          <w:rtl/>
          <w:lang w:bidi="fa-IR"/>
        </w:rPr>
        <w:t xml:space="preserve">است.  </w:t>
      </w:r>
      <w:r w:rsidRPr="00570472">
        <w:rPr>
          <w:rFonts w:cs="B Mitra" w:hint="cs"/>
          <w:b/>
          <w:bCs/>
          <w:sz w:val="28"/>
          <w:szCs w:val="28"/>
          <w:rtl/>
        </w:rPr>
        <w:t xml:space="preserve">  </w:t>
      </w:r>
    </w:p>
    <w:p w:rsidR="00976930" w:rsidRPr="00570472" w:rsidRDefault="00976930" w:rsidP="00570472">
      <w:pPr>
        <w:bidi/>
        <w:jc w:val="both"/>
        <w:rPr>
          <w:rFonts w:cs="B Mitra"/>
          <w:b/>
          <w:bCs/>
          <w:sz w:val="28"/>
          <w:szCs w:val="28"/>
          <w:rtl/>
        </w:rPr>
      </w:pPr>
      <w:r w:rsidRPr="00570472">
        <w:rPr>
          <w:rFonts w:cs="B Mitra" w:hint="cs"/>
          <w:b/>
          <w:bCs/>
          <w:sz w:val="28"/>
          <w:szCs w:val="28"/>
          <w:rtl/>
        </w:rPr>
        <w:t xml:space="preserve">در </w:t>
      </w:r>
      <w:r w:rsidRPr="00570472">
        <w:rPr>
          <w:rFonts w:cs="B Mitra"/>
          <w:b/>
          <w:bCs/>
          <w:sz w:val="28"/>
          <w:szCs w:val="28"/>
        </w:rPr>
        <w:t>GU</w:t>
      </w:r>
      <w:r w:rsidRPr="00570472">
        <w:rPr>
          <w:rFonts w:cs="B Mitra" w:hint="cs"/>
          <w:b/>
          <w:bCs/>
          <w:sz w:val="28"/>
          <w:szCs w:val="28"/>
          <w:rtl/>
        </w:rPr>
        <w:t xml:space="preserve">  افراد با سنین بالاتر (معمولا دهه 6 زندگی)  مبتلا می شوند ، اما در </w:t>
      </w:r>
      <w:r w:rsidRPr="00570472">
        <w:rPr>
          <w:rFonts w:cs="B Mitra"/>
          <w:b/>
          <w:bCs/>
          <w:sz w:val="28"/>
          <w:szCs w:val="28"/>
        </w:rPr>
        <w:t>DU</w:t>
      </w:r>
      <w:r w:rsidRPr="00570472">
        <w:rPr>
          <w:rFonts w:cs="B Mitra" w:hint="cs"/>
          <w:b/>
          <w:bCs/>
          <w:sz w:val="28"/>
          <w:szCs w:val="28"/>
          <w:rtl/>
        </w:rPr>
        <w:t xml:space="preserve"> در سنین کمتر مبتلا می شوند.</w:t>
      </w:r>
    </w:p>
    <w:p w:rsidR="00976930" w:rsidRPr="00F21806" w:rsidRDefault="00976930" w:rsidP="00570472">
      <w:pPr>
        <w:bidi/>
        <w:jc w:val="both"/>
        <w:rPr>
          <w:rFonts w:ascii="IranNastaliq" w:hAnsi="IranNastaliq" w:cs="IranNastaliq"/>
          <w:b/>
          <w:bCs/>
          <w:sz w:val="54"/>
          <w:szCs w:val="54"/>
          <w:rtl/>
        </w:rPr>
      </w:pPr>
      <w:r w:rsidRPr="00F21806">
        <w:rPr>
          <w:rFonts w:ascii="IranNastaliq" w:hAnsi="IranNastaliq" w:cs="IranNastaliq"/>
          <w:b/>
          <w:bCs/>
          <w:sz w:val="54"/>
          <w:szCs w:val="54"/>
          <w:rtl/>
        </w:rPr>
        <w:t xml:space="preserve">4. پاتولوژی:   </w:t>
      </w:r>
    </w:p>
    <w:p w:rsidR="00976930" w:rsidRPr="00570472" w:rsidRDefault="00976930" w:rsidP="00570472">
      <w:pPr>
        <w:bidi/>
        <w:jc w:val="both"/>
        <w:rPr>
          <w:rFonts w:cs="B Mitra"/>
          <w:b/>
          <w:bCs/>
          <w:sz w:val="28"/>
          <w:szCs w:val="28"/>
          <w:rtl/>
          <w:lang w:bidi="fa-IR"/>
        </w:rPr>
      </w:pPr>
      <w:r w:rsidRPr="00570472">
        <w:rPr>
          <w:rFonts w:cs="B Mitra" w:hint="cs"/>
          <w:b/>
          <w:bCs/>
          <w:sz w:val="28"/>
          <w:szCs w:val="28"/>
          <w:rtl/>
        </w:rPr>
        <w:t>در بیشتر موارد (95</w:t>
      </w:r>
      <w:r w:rsidRPr="00570472">
        <w:rPr>
          <w:rFonts w:ascii="Times New Roman" w:hAnsi="Times New Roman" w:cs="Times New Roman" w:hint="cs"/>
          <w:b/>
          <w:bCs/>
          <w:sz w:val="28"/>
          <w:szCs w:val="28"/>
          <w:rtl/>
        </w:rPr>
        <w:t>٪</w:t>
      </w:r>
      <w:r w:rsidRPr="00570472">
        <w:rPr>
          <w:rFonts w:cs="B Mitra" w:hint="cs"/>
          <w:b/>
          <w:bCs/>
          <w:sz w:val="28"/>
          <w:szCs w:val="28"/>
          <w:rtl/>
        </w:rPr>
        <w:t xml:space="preserve">) در قسمت اول دئودنوم زخمی به قطر 1 سانتی متر ایجاد شده است که در برخی از زخم های بسیار بزرگ قطر به 3 تا 6 سانتی متر نیز می رسد. در بررسی های آزمایشگاهی، قاعده زخم از نکروز ائوزینوفیلیک و حاشیه فیبروز تشکیل شده است، ولی نوع بدخیم آن بسیار کم مشاهده می شود. در </w:t>
      </w:r>
      <w:r w:rsidRPr="00570472">
        <w:rPr>
          <w:rFonts w:cs="B Mitra"/>
          <w:b/>
          <w:bCs/>
          <w:sz w:val="28"/>
          <w:szCs w:val="28"/>
        </w:rPr>
        <w:t>GU</w:t>
      </w:r>
      <w:r w:rsidRPr="00570472">
        <w:rPr>
          <w:rFonts w:cs="B Mitra" w:hint="cs"/>
          <w:b/>
          <w:bCs/>
          <w:sz w:val="28"/>
          <w:szCs w:val="28"/>
          <w:rtl/>
          <w:lang w:bidi="fa-IR"/>
        </w:rPr>
        <w:t xml:space="preserve"> احتمال بدخیمی وجود دارد و به محض تشخیص باید بیوپسی (نمونه برداری) انجام شود. نوع خوش خیم </w:t>
      </w:r>
      <w:r w:rsidRPr="00570472">
        <w:rPr>
          <w:rFonts w:cs="B Mitra"/>
          <w:b/>
          <w:bCs/>
          <w:sz w:val="28"/>
          <w:szCs w:val="28"/>
          <w:lang w:bidi="fa-IR"/>
        </w:rPr>
        <w:t>GU</w:t>
      </w:r>
      <w:r w:rsidRPr="00570472">
        <w:rPr>
          <w:rFonts w:cs="B Mitra" w:hint="cs"/>
          <w:b/>
          <w:bCs/>
          <w:sz w:val="28"/>
          <w:szCs w:val="28"/>
          <w:rtl/>
          <w:lang w:bidi="fa-IR"/>
        </w:rPr>
        <w:t xml:space="preserve"> که معمولا با هلیکوباکتر پیلوری مرتبط است در ناحیه ی انتروم دیده می شود.</w:t>
      </w:r>
    </w:p>
    <w:p w:rsidR="00976930" w:rsidRPr="00F21806" w:rsidRDefault="00976930" w:rsidP="00570472">
      <w:pPr>
        <w:bidi/>
        <w:jc w:val="both"/>
        <w:rPr>
          <w:rFonts w:ascii="IranNastaliq" w:hAnsi="IranNastaliq" w:cs="IranNastaliq"/>
          <w:b/>
          <w:bCs/>
          <w:sz w:val="54"/>
          <w:szCs w:val="54"/>
          <w:rtl/>
          <w:lang w:bidi="fa-IR"/>
        </w:rPr>
      </w:pPr>
      <w:r w:rsidRPr="00F21806">
        <w:rPr>
          <w:rFonts w:ascii="IranNastaliq" w:hAnsi="IranNastaliq" w:cs="IranNastaliq"/>
          <w:b/>
          <w:bCs/>
          <w:sz w:val="54"/>
          <w:szCs w:val="54"/>
          <w:rtl/>
          <w:lang w:bidi="fa-IR"/>
        </w:rPr>
        <w:t>5. پاتوفیزیولوژی :</w:t>
      </w:r>
    </w:p>
    <w:p w:rsidR="00976930" w:rsidRPr="00570472" w:rsidRDefault="00976930" w:rsidP="00570472">
      <w:pPr>
        <w:bidi/>
        <w:ind w:firstLine="720"/>
        <w:jc w:val="both"/>
        <w:rPr>
          <w:rFonts w:cs="B Mitra"/>
          <w:b/>
          <w:bCs/>
          <w:sz w:val="28"/>
          <w:szCs w:val="28"/>
          <w:rtl/>
          <w:lang w:bidi="fa-IR"/>
        </w:rPr>
      </w:pPr>
      <w:r w:rsidRPr="00570472">
        <w:rPr>
          <w:rFonts w:cs="B Mitra" w:hint="cs"/>
          <w:b/>
          <w:bCs/>
          <w:sz w:val="28"/>
          <w:szCs w:val="28"/>
          <w:rtl/>
          <w:lang w:bidi="fa-IR"/>
        </w:rPr>
        <w:t xml:space="preserve">الف. پاتوفیزیولوژی </w:t>
      </w:r>
      <w:r w:rsidRPr="00570472">
        <w:rPr>
          <w:rFonts w:cs="B Mitra"/>
          <w:b/>
          <w:bCs/>
          <w:sz w:val="28"/>
          <w:szCs w:val="28"/>
          <w:lang w:bidi="fa-IR"/>
        </w:rPr>
        <w:t>DU</w:t>
      </w:r>
      <w:r w:rsidRPr="00570472">
        <w:rPr>
          <w:rFonts w:cs="B Mitra" w:hint="cs"/>
          <w:b/>
          <w:bCs/>
          <w:sz w:val="28"/>
          <w:szCs w:val="28"/>
          <w:rtl/>
          <w:lang w:bidi="fa-IR"/>
        </w:rPr>
        <w:t xml:space="preserve"> :  شامل 1</w:t>
      </w:r>
      <w:r w:rsidRPr="00570472">
        <w:rPr>
          <w:rFonts w:cs="B Mitra"/>
          <w:b/>
          <w:bCs/>
          <w:sz w:val="28"/>
          <w:szCs w:val="28"/>
          <w:lang w:bidi="fa-IR"/>
        </w:rPr>
        <w:t xml:space="preserve"> (</w:t>
      </w:r>
      <w:r w:rsidRPr="00570472">
        <w:rPr>
          <w:rFonts w:cs="B Mitra" w:hint="cs"/>
          <w:b/>
          <w:bCs/>
          <w:sz w:val="28"/>
          <w:szCs w:val="28"/>
          <w:rtl/>
          <w:lang w:bidi="fa-IR"/>
        </w:rPr>
        <w:t>هلیکوباکتر پیلوری؛ 2) داروهای ضدالتهابی غیر استروئیدی (</w:t>
      </w:r>
      <w:proofErr w:type="spellStart"/>
      <w:r w:rsidRPr="00570472">
        <w:rPr>
          <w:rFonts w:cs="B Mitra"/>
          <w:b/>
          <w:bCs/>
          <w:sz w:val="28"/>
          <w:szCs w:val="28"/>
          <w:lang w:bidi="fa-IR"/>
        </w:rPr>
        <w:t>Non Steroidal</w:t>
      </w:r>
      <w:proofErr w:type="spellEnd"/>
      <w:r w:rsidRPr="00570472">
        <w:rPr>
          <w:rFonts w:cs="B Mitra"/>
          <w:b/>
          <w:bCs/>
          <w:sz w:val="28"/>
          <w:szCs w:val="28"/>
          <w:lang w:bidi="fa-IR"/>
        </w:rPr>
        <w:t xml:space="preserve"> Anti Inflammatory Drugs (NSAIDs)</w:t>
      </w:r>
      <w:r w:rsidRPr="00570472">
        <w:rPr>
          <w:rFonts w:cs="B Mitra" w:hint="cs"/>
          <w:b/>
          <w:bCs/>
          <w:sz w:val="28"/>
          <w:szCs w:val="28"/>
          <w:rtl/>
          <w:lang w:bidi="fa-IR"/>
        </w:rPr>
        <w:t xml:space="preserve">)، مثل: بروفن، ناپروکسن، مفنامیک اسید، پیروکسیکام، که این داروها میتوانند سبب خونریزی معده شوند؛ </w:t>
      </w:r>
      <w:r w:rsidRPr="00570472">
        <w:rPr>
          <w:rFonts w:cs="B Mitra"/>
          <w:b/>
          <w:bCs/>
          <w:sz w:val="28"/>
          <w:szCs w:val="28"/>
          <w:lang w:bidi="fa-IR"/>
        </w:rPr>
        <w:t>3</w:t>
      </w:r>
      <w:r w:rsidRPr="00570472">
        <w:rPr>
          <w:rFonts w:cs="B Mitra" w:hint="cs"/>
          <w:b/>
          <w:bCs/>
          <w:sz w:val="28"/>
          <w:szCs w:val="28"/>
          <w:rtl/>
          <w:lang w:bidi="fa-IR"/>
        </w:rPr>
        <w:t xml:space="preserve">) کاهش ترشح بی </w:t>
      </w:r>
      <w:r w:rsidRPr="00570472">
        <w:rPr>
          <w:rFonts w:cs="B Mitra" w:hint="cs"/>
          <w:b/>
          <w:bCs/>
          <w:sz w:val="28"/>
          <w:szCs w:val="28"/>
          <w:rtl/>
          <w:lang w:bidi="fa-IR"/>
        </w:rPr>
        <w:lastRenderedPageBreak/>
        <w:t>کربنات : ترشح بیکربنات به نحو قابل توجهی در بولب دئودنال بیماران مبتلا به زخم فعال دئودنال، کاهش یافته است.</w:t>
      </w:r>
    </w:p>
    <w:p w:rsidR="00976930" w:rsidRPr="00570472" w:rsidRDefault="00976930" w:rsidP="00570472">
      <w:pPr>
        <w:bidi/>
        <w:jc w:val="both"/>
        <w:rPr>
          <w:rFonts w:cs="B Mitra"/>
          <w:b/>
          <w:bCs/>
          <w:sz w:val="28"/>
          <w:szCs w:val="28"/>
          <w:rtl/>
          <w:lang w:bidi="fa-IR"/>
        </w:rPr>
      </w:pPr>
      <w:r w:rsidRPr="00570472">
        <w:rPr>
          <w:rFonts w:cs="B Mitra" w:hint="cs"/>
          <w:b/>
          <w:bCs/>
          <w:sz w:val="28"/>
          <w:szCs w:val="28"/>
          <w:rtl/>
          <w:lang w:bidi="fa-IR"/>
        </w:rPr>
        <w:t xml:space="preserve">خونریزی های </w:t>
      </w:r>
      <w:r w:rsidRPr="00570472">
        <w:rPr>
          <w:rFonts w:cs="B Mitra"/>
          <w:b/>
          <w:bCs/>
          <w:sz w:val="28"/>
          <w:szCs w:val="28"/>
        </w:rPr>
        <w:t>PUD</w:t>
      </w:r>
      <w:r w:rsidRPr="00570472">
        <w:rPr>
          <w:rFonts w:cs="B Mitra" w:hint="cs"/>
          <w:b/>
          <w:bCs/>
          <w:sz w:val="28"/>
          <w:szCs w:val="28"/>
          <w:rtl/>
          <w:lang w:bidi="fa-IR"/>
        </w:rPr>
        <w:t xml:space="preserve"> به دو شکل بروز میکنند: 1) </w:t>
      </w:r>
      <w:r w:rsidRPr="00570472">
        <w:rPr>
          <w:rFonts w:cs="B Mitra"/>
          <w:b/>
          <w:bCs/>
          <w:sz w:val="28"/>
          <w:szCs w:val="28"/>
          <w:lang w:bidi="fa-IR"/>
        </w:rPr>
        <w:t>hematemesis</w:t>
      </w:r>
      <w:r w:rsidRPr="00570472">
        <w:rPr>
          <w:rFonts w:cs="B Mitra" w:hint="cs"/>
          <w:b/>
          <w:bCs/>
          <w:sz w:val="28"/>
          <w:szCs w:val="28"/>
          <w:rtl/>
          <w:lang w:bidi="fa-IR"/>
        </w:rPr>
        <w:t xml:space="preserve"> </w:t>
      </w:r>
      <w:r w:rsidRPr="00570472">
        <w:rPr>
          <w:rFonts w:cs="B Mitra"/>
          <w:b/>
          <w:bCs/>
          <w:sz w:val="28"/>
          <w:szCs w:val="28"/>
          <w:lang w:bidi="fa-IR"/>
        </w:rPr>
        <w:t>:</w:t>
      </w:r>
      <w:r w:rsidRPr="00570472">
        <w:rPr>
          <w:rFonts w:cs="B Mitra" w:hint="cs"/>
          <w:b/>
          <w:bCs/>
          <w:sz w:val="28"/>
          <w:szCs w:val="28"/>
          <w:rtl/>
          <w:lang w:bidi="fa-IR"/>
        </w:rPr>
        <w:t xml:space="preserve"> یعنی به صورت  خون روشن</w:t>
      </w:r>
      <w:r w:rsidRPr="00570472">
        <w:rPr>
          <w:rFonts w:cs="B Mitra"/>
          <w:b/>
          <w:bCs/>
          <w:sz w:val="28"/>
          <w:szCs w:val="28"/>
          <w:lang w:bidi="fa-IR"/>
        </w:rPr>
        <w:t xml:space="preserve"> </w:t>
      </w:r>
      <w:r w:rsidRPr="00570472">
        <w:rPr>
          <w:rFonts w:cs="B Mitra" w:hint="cs"/>
          <w:b/>
          <w:bCs/>
          <w:sz w:val="28"/>
          <w:szCs w:val="28"/>
          <w:rtl/>
          <w:lang w:bidi="fa-IR"/>
        </w:rPr>
        <w:t>از طریق استفراغ بیرون می آید؛ 2)</w:t>
      </w:r>
      <w:r w:rsidRPr="00570472">
        <w:rPr>
          <w:rFonts w:cs="B Mitra"/>
          <w:b/>
          <w:bCs/>
          <w:sz w:val="28"/>
          <w:szCs w:val="28"/>
          <w:lang w:bidi="fa-IR"/>
        </w:rPr>
        <w:t xml:space="preserve"> Melena</w:t>
      </w:r>
      <w:r w:rsidRPr="00570472">
        <w:rPr>
          <w:rFonts w:cs="B Mitra" w:hint="cs"/>
          <w:b/>
          <w:bCs/>
          <w:sz w:val="28"/>
          <w:szCs w:val="28"/>
          <w:rtl/>
          <w:lang w:bidi="fa-IR"/>
        </w:rPr>
        <w:t xml:space="preserve"> : یعنی خون تیره که از طریق مدفوع دفع می شود</w:t>
      </w:r>
      <w:r w:rsidR="00F95338">
        <w:rPr>
          <w:rFonts w:cs="B Mitra"/>
          <w:b/>
          <w:bCs/>
          <w:sz w:val="28"/>
          <w:szCs w:val="28"/>
          <w:lang w:bidi="fa-IR"/>
        </w:rPr>
        <w:t xml:space="preserve"> </w:t>
      </w:r>
      <w:r w:rsidRPr="00570472">
        <w:rPr>
          <w:rFonts w:cs="B Mitra" w:hint="cs"/>
          <w:b/>
          <w:bCs/>
          <w:sz w:val="28"/>
          <w:szCs w:val="28"/>
          <w:rtl/>
          <w:lang w:bidi="fa-IR"/>
        </w:rPr>
        <w:t xml:space="preserve">(مدفوع قیری).                                     </w:t>
      </w:r>
    </w:p>
    <w:p w:rsidR="00976930" w:rsidRPr="00570472" w:rsidRDefault="00976930" w:rsidP="00570472">
      <w:pPr>
        <w:bidi/>
        <w:ind w:firstLine="720"/>
        <w:jc w:val="both"/>
        <w:rPr>
          <w:rFonts w:cs="B Mitra"/>
          <w:b/>
          <w:bCs/>
          <w:sz w:val="28"/>
          <w:szCs w:val="28"/>
          <w:lang w:bidi="fa-IR"/>
        </w:rPr>
      </w:pPr>
      <w:r w:rsidRPr="00570472">
        <w:rPr>
          <w:rFonts w:cs="B Mitra" w:hint="cs"/>
          <w:b/>
          <w:bCs/>
          <w:sz w:val="28"/>
          <w:szCs w:val="28"/>
          <w:rtl/>
          <w:lang w:bidi="fa-IR"/>
        </w:rPr>
        <w:t xml:space="preserve">ب. پاتوفیزیولوژی </w:t>
      </w:r>
      <w:r w:rsidRPr="00570472">
        <w:rPr>
          <w:rFonts w:cs="B Mitra"/>
          <w:b/>
          <w:bCs/>
          <w:sz w:val="28"/>
          <w:szCs w:val="28"/>
          <w:lang w:bidi="fa-IR"/>
        </w:rPr>
        <w:t>GU</w:t>
      </w:r>
      <w:r w:rsidRPr="00570472">
        <w:rPr>
          <w:rFonts w:cs="B Mitra" w:hint="cs"/>
          <w:b/>
          <w:bCs/>
          <w:sz w:val="28"/>
          <w:szCs w:val="28"/>
          <w:rtl/>
          <w:lang w:bidi="fa-IR"/>
        </w:rPr>
        <w:t xml:space="preserve"> :  مانند </w:t>
      </w:r>
      <w:r w:rsidRPr="00570472">
        <w:rPr>
          <w:rFonts w:cs="B Mitra"/>
          <w:b/>
          <w:bCs/>
          <w:sz w:val="28"/>
          <w:szCs w:val="28"/>
          <w:lang w:bidi="fa-IR"/>
        </w:rPr>
        <w:t>DU</w:t>
      </w:r>
      <w:r w:rsidRPr="00570472">
        <w:rPr>
          <w:rFonts w:cs="B Mitra" w:hint="cs"/>
          <w:b/>
          <w:bCs/>
          <w:sz w:val="28"/>
          <w:szCs w:val="28"/>
          <w:rtl/>
          <w:lang w:bidi="fa-IR"/>
        </w:rPr>
        <w:t xml:space="preserve"> ، هلیکوباکتر پیلوری و </w:t>
      </w:r>
      <w:r w:rsidRPr="00570472">
        <w:rPr>
          <w:rFonts w:cs="B Mitra"/>
          <w:b/>
          <w:bCs/>
          <w:sz w:val="28"/>
          <w:szCs w:val="28"/>
          <w:lang w:bidi="fa-IR"/>
        </w:rPr>
        <w:t>NSAIDs</w:t>
      </w:r>
      <w:r w:rsidRPr="00570472">
        <w:rPr>
          <w:rFonts w:cs="B Mitra" w:hint="cs"/>
          <w:b/>
          <w:bCs/>
          <w:sz w:val="28"/>
          <w:szCs w:val="28"/>
          <w:rtl/>
          <w:lang w:bidi="fa-IR"/>
        </w:rPr>
        <w:t xml:space="preserve"> عوامل آن هستند. </w:t>
      </w:r>
    </w:p>
    <w:p w:rsidR="00976930" w:rsidRPr="00570472" w:rsidRDefault="00976930" w:rsidP="00570472">
      <w:pPr>
        <w:bidi/>
        <w:jc w:val="both"/>
        <w:rPr>
          <w:rFonts w:cs="B Mitra"/>
          <w:b/>
          <w:bCs/>
          <w:sz w:val="28"/>
          <w:szCs w:val="28"/>
          <w:rtl/>
          <w:lang w:bidi="fa-IR"/>
        </w:rPr>
      </w:pPr>
      <w:r w:rsidRPr="00570472">
        <w:rPr>
          <w:rFonts w:cs="B Mitra"/>
          <w:b/>
          <w:bCs/>
          <w:sz w:val="28"/>
          <w:szCs w:val="28"/>
          <w:lang w:bidi="fa-IR"/>
        </w:rPr>
        <w:t>GU</w:t>
      </w:r>
      <w:r w:rsidRPr="00570472">
        <w:rPr>
          <w:rFonts w:cs="B Mitra" w:hint="cs"/>
          <w:b/>
          <w:bCs/>
          <w:sz w:val="28"/>
          <w:szCs w:val="28"/>
          <w:rtl/>
          <w:lang w:bidi="fa-IR"/>
        </w:rPr>
        <w:t xml:space="preserve"> به 4 نوع تقسیم می شود:</w:t>
      </w:r>
    </w:p>
    <w:p w:rsidR="00976930" w:rsidRPr="00570472" w:rsidRDefault="00F95338" w:rsidP="00570472">
      <w:pPr>
        <w:tabs>
          <w:tab w:val="left" w:pos="2265"/>
          <w:tab w:val="left" w:pos="3525"/>
        </w:tabs>
        <w:bidi/>
        <w:jc w:val="both"/>
        <w:rPr>
          <w:rFonts w:cs="B Mitra"/>
          <w:b/>
          <w:bCs/>
          <w:sz w:val="28"/>
          <w:szCs w:val="28"/>
          <w:rtl/>
          <w:lang w:bidi="fa-IR"/>
        </w:rPr>
      </w:pPr>
      <w:r w:rsidRPr="00570472">
        <w:rPr>
          <w:rFonts w:cs="B Mitra"/>
          <w:b/>
          <w:bCs/>
          <w:noProof/>
          <w:sz w:val="28"/>
          <w:szCs w:val="28"/>
          <w:rtl/>
        </w:rPr>
        <w:pict>
          <v:shapetype id="_x0000_t32" coordsize="21600,21600" o:spt="32" o:oned="t" path="m,l21600,21600e" filled="f">
            <v:path arrowok="t" fillok="f" o:connecttype="none"/>
            <o:lock v:ext="edit" shapetype="t"/>
          </v:shapetype>
          <v:shape id="_x0000_s1030" type="#_x0000_t32" style="position:absolute;left:0;text-align:left;margin-left:262.5pt;margin-top:13.05pt;width:28.5pt;height:0;flip:x;z-index:251664384" o:connectortype="straight" strokecolor="black [3200]" strokeweight="5pt">
            <v:stroke endarrow="block"/>
            <v:shadow color="#868686"/>
          </v:shape>
        </w:pict>
      </w:r>
      <w:r w:rsidRPr="00570472">
        <w:rPr>
          <w:rFonts w:cs="B Mitra"/>
          <w:b/>
          <w:bCs/>
          <w:noProof/>
          <w:sz w:val="28"/>
          <w:szCs w:val="28"/>
          <w:rtl/>
        </w:rPr>
        <w:pict>
          <v:shape id="_x0000_s1026" type="#_x0000_t32" style="position:absolute;left:0;text-align:left;margin-left:381.75pt;margin-top:7.75pt;width:0;height:0;z-index:251660288" o:connectortype="straight">
            <v:stroke endarrow="block"/>
          </v:shape>
        </w:pict>
      </w:r>
      <w:r w:rsidR="00976930" w:rsidRPr="00570472">
        <w:rPr>
          <w:rFonts w:cs="B Mitra" w:hint="cs"/>
          <w:b/>
          <w:bCs/>
          <w:sz w:val="28"/>
          <w:szCs w:val="28"/>
          <w:rtl/>
          <w:lang w:bidi="fa-IR"/>
        </w:rPr>
        <w:t xml:space="preserve">نوع 4 :  در ناحیه ی کاردیا قرار دارد  </w:t>
      </w:r>
      <w:r>
        <w:rPr>
          <w:rFonts w:cs="B Mitra"/>
          <w:b/>
          <w:bCs/>
          <w:sz w:val="28"/>
          <w:szCs w:val="28"/>
          <w:lang w:bidi="fa-IR"/>
        </w:rPr>
        <w:t xml:space="preserve">   </w:t>
      </w:r>
      <w:r w:rsidR="00976930" w:rsidRPr="00570472">
        <w:rPr>
          <w:rFonts w:cs="B Mitra" w:hint="cs"/>
          <w:b/>
          <w:bCs/>
          <w:sz w:val="28"/>
          <w:szCs w:val="28"/>
          <w:rtl/>
          <w:lang w:bidi="fa-IR"/>
        </w:rPr>
        <w:t xml:space="preserve"> </w:t>
      </w:r>
      <w:r>
        <w:rPr>
          <w:rFonts w:cs="B Mitra"/>
          <w:b/>
          <w:bCs/>
          <w:sz w:val="28"/>
          <w:szCs w:val="28"/>
          <w:lang w:bidi="fa-IR"/>
        </w:rPr>
        <w:t xml:space="preserve">        </w:t>
      </w:r>
      <w:r w:rsidR="00976930" w:rsidRPr="00570472">
        <w:rPr>
          <w:rFonts w:cs="B Mitra" w:hint="cs"/>
          <w:b/>
          <w:bCs/>
          <w:sz w:val="28"/>
          <w:szCs w:val="28"/>
          <w:rtl/>
          <w:lang w:bidi="fa-IR"/>
        </w:rPr>
        <w:t>معمولا ترشح گاسترک اسید پایین است.</w:t>
      </w:r>
    </w:p>
    <w:p w:rsidR="00976930" w:rsidRPr="00570472" w:rsidRDefault="00F21806" w:rsidP="00570472">
      <w:pPr>
        <w:tabs>
          <w:tab w:val="left" w:pos="3210"/>
        </w:tabs>
        <w:bidi/>
        <w:jc w:val="both"/>
        <w:rPr>
          <w:rFonts w:cs="B Mitra"/>
          <w:b/>
          <w:bCs/>
          <w:sz w:val="28"/>
          <w:szCs w:val="28"/>
          <w:rtl/>
          <w:lang w:bidi="fa-IR"/>
        </w:rPr>
      </w:pPr>
      <w:r w:rsidRPr="00570472">
        <w:rPr>
          <w:rFonts w:cs="B Mitra"/>
          <w:b/>
          <w:bCs/>
          <w:noProof/>
          <w:sz w:val="28"/>
          <w:szCs w:val="28"/>
          <w:rtl/>
        </w:rPr>
        <w:pict>
          <v:shape id="_x0000_s1027" type="#_x0000_t32" style="position:absolute;left:0;text-align:left;margin-left:245.25pt;margin-top:13.1pt;width:24.75pt;height:0;flip:x;z-index:251661312" o:connectortype="straight" strokecolor="black [3200]" strokeweight="5pt">
            <v:stroke endarrow="block"/>
            <v:shadow color="#868686"/>
          </v:shape>
        </w:pict>
      </w:r>
      <w:r w:rsidR="00976930" w:rsidRPr="00570472">
        <w:rPr>
          <w:rFonts w:cs="B Mitra" w:hint="cs"/>
          <w:b/>
          <w:bCs/>
          <w:sz w:val="28"/>
          <w:szCs w:val="28"/>
          <w:rtl/>
          <w:lang w:bidi="fa-IR"/>
        </w:rPr>
        <w:t xml:space="preserve">نوع 1 : در ناحیه ی جسم (بادی) قرار دارد </w:t>
      </w:r>
      <w:r w:rsidR="00976930" w:rsidRPr="00570472">
        <w:rPr>
          <w:rFonts w:cs="B Mitra"/>
          <w:b/>
          <w:bCs/>
          <w:sz w:val="28"/>
          <w:szCs w:val="28"/>
          <w:rtl/>
          <w:lang w:bidi="fa-IR"/>
        </w:rPr>
        <w:tab/>
      </w:r>
      <w:r w:rsidR="00976930" w:rsidRPr="00570472">
        <w:rPr>
          <w:rFonts w:cs="B Mitra" w:hint="cs"/>
          <w:b/>
          <w:bCs/>
          <w:sz w:val="28"/>
          <w:szCs w:val="28"/>
          <w:rtl/>
          <w:lang w:bidi="fa-IR"/>
        </w:rPr>
        <w:t xml:space="preserve">    معمولا ترشح گاستریک اسید پایین است.</w:t>
      </w:r>
    </w:p>
    <w:p w:rsidR="00976930" w:rsidRPr="00570472" w:rsidRDefault="00F21806" w:rsidP="00570472">
      <w:pPr>
        <w:tabs>
          <w:tab w:val="left" w:pos="3210"/>
        </w:tabs>
        <w:bidi/>
        <w:jc w:val="both"/>
        <w:rPr>
          <w:rFonts w:cs="B Mitra"/>
          <w:b/>
          <w:bCs/>
          <w:sz w:val="28"/>
          <w:szCs w:val="28"/>
          <w:rtl/>
          <w:lang w:bidi="fa-IR"/>
        </w:rPr>
      </w:pPr>
      <w:r w:rsidRPr="00570472">
        <w:rPr>
          <w:rFonts w:cs="B Mitra"/>
          <w:b/>
          <w:bCs/>
          <w:noProof/>
          <w:sz w:val="28"/>
          <w:szCs w:val="28"/>
          <w:rtl/>
        </w:rPr>
        <w:pict>
          <v:shape id="_x0000_s1028" type="#_x0000_t32" style="position:absolute;left:0;text-align:left;margin-left:275.25pt;margin-top:9.95pt;width:22.5pt;height:.05pt;flip:x;z-index:251662336" o:connectortype="straight" strokecolor="black [3200]" strokeweight="5pt">
            <v:stroke endarrow="block"/>
            <v:shadow color="#868686"/>
          </v:shape>
        </w:pict>
      </w:r>
      <w:r w:rsidR="00976930" w:rsidRPr="00570472">
        <w:rPr>
          <w:rFonts w:cs="B Mitra" w:hint="cs"/>
          <w:b/>
          <w:bCs/>
          <w:sz w:val="28"/>
          <w:szCs w:val="28"/>
          <w:rtl/>
          <w:lang w:bidi="fa-IR"/>
        </w:rPr>
        <w:t>نوع 2 : در ناحیه ی آ</w:t>
      </w:r>
      <w:r>
        <w:rPr>
          <w:rFonts w:cs="B Mitra" w:hint="cs"/>
          <w:b/>
          <w:bCs/>
          <w:sz w:val="28"/>
          <w:szCs w:val="28"/>
          <w:rtl/>
          <w:lang w:bidi="fa-IR"/>
        </w:rPr>
        <w:t>نتروم قرار دار</w:t>
      </w:r>
      <w:r w:rsidR="00976930" w:rsidRPr="00570472">
        <w:rPr>
          <w:rFonts w:cs="B Mitra" w:hint="cs"/>
          <w:b/>
          <w:bCs/>
          <w:sz w:val="28"/>
          <w:szCs w:val="28"/>
          <w:rtl/>
          <w:lang w:bidi="fa-IR"/>
        </w:rPr>
        <w:t xml:space="preserve">د  </w:t>
      </w:r>
      <w:r w:rsidR="00976930" w:rsidRPr="00570472">
        <w:rPr>
          <w:rFonts w:cs="B Mitra"/>
          <w:b/>
          <w:bCs/>
          <w:sz w:val="28"/>
          <w:szCs w:val="28"/>
          <w:rtl/>
          <w:lang w:bidi="fa-IR"/>
        </w:rPr>
        <w:tab/>
      </w:r>
      <w:r>
        <w:rPr>
          <w:rFonts w:cs="B Mitra" w:hint="cs"/>
          <w:b/>
          <w:bCs/>
          <w:sz w:val="28"/>
          <w:szCs w:val="28"/>
          <w:rtl/>
          <w:lang w:bidi="fa-IR"/>
        </w:rPr>
        <w:t xml:space="preserve">  </w:t>
      </w:r>
      <w:r>
        <w:rPr>
          <w:rFonts w:cs="B Mitra"/>
          <w:b/>
          <w:bCs/>
          <w:sz w:val="28"/>
          <w:szCs w:val="28"/>
          <w:lang w:bidi="fa-IR"/>
        </w:rPr>
        <w:t xml:space="preserve">   </w:t>
      </w:r>
      <w:r w:rsidR="00976930" w:rsidRPr="00570472">
        <w:rPr>
          <w:rFonts w:cs="B Mitra" w:hint="cs"/>
          <w:b/>
          <w:bCs/>
          <w:sz w:val="28"/>
          <w:szCs w:val="28"/>
          <w:rtl/>
          <w:lang w:bidi="fa-IR"/>
        </w:rPr>
        <w:t xml:space="preserve">معمولا با ترشح گاستریک اسید پایین تا نرمال ارتباط دارد. </w:t>
      </w:r>
    </w:p>
    <w:p w:rsidR="00976930" w:rsidRPr="00570472" w:rsidRDefault="00F21806" w:rsidP="00F95338">
      <w:pPr>
        <w:tabs>
          <w:tab w:val="left" w:pos="3210"/>
        </w:tabs>
        <w:bidi/>
        <w:jc w:val="both"/>
        <w:rPr>
          <w:rFonts w:cs="B Mitra"/>
          <w:b/>
          <w:bCs/>
          <w:sz w:val="28"/>
          <w:szCs w:val="28"/>
          <w:rtl/>
          <w:lang w:bidi="fa-IR"/>
        </w:rPr>
      </w:pPr>
      <w:r w:rsidRPr="00570472">
        <w:rPr>
          <w:rFonts w:cs="B Mitra"/>
          <w:b/>
          <w:bCs/>
          <w:noProof/>
          <w:sz w:val="28"/>
          <w:szCs w:val="28"/>
          <w:rtl/>
        </w:rPr>
        <w:pict>
          <v:shape id="_x0000_s1029" type="#_x0000_t32" style="position:absolute;left:0;text-align:left;margin-left:54.75pt;margin-top:12.45pt;width:24pt;height:0;flip:x;z-index:251663360" o:connectortype="straight" strokecolor="black [3200]" strokeweight="5pt">
            <v:stroke endarrow="block"/>
            <v:shadow color="#868686"/>
          </v:shape>
        </w:pict>
      </w:r>
      <w:r w:rsidR="00976930" w:rsidRPr="00570472">
        <w:rPr>
          <w:rFonts w:cs="B Mitra" w:hint="cs"/>
          <w:b/>
          <w:bCs/>
          <w:sz w:val="28"/>
          <w:szCs w:val="28"/>
          <w:rtl/>
          <w:lang w:bidi="fa-IR"/>
        </w:rPr>
        <w:t xml:space="preserve">نوع 3 : در ناحیه ی 3 سانتیمتری پیلور قرار داشته و با زخمهای دئودنال همراه است  </w:t>
      </w:r>
      <w:r w:rsidR="00976930" w:rsidRPr="00570472">
        <w:rPr>
          <w:rFonts w:cs="B Mitra"/>
          <w:b/>
          <w:bCs/>
          <w:sz w:val="28"/>
          <w:szCs w:val="28"/>
          <w:rtl/>
          <w:lang w:bidi="fa-IR"/>
        </w:rPr>
        <w:tab/>
      </w:r>
      <w:r>
        <w:rPr>
          <w:rFonts w:cs="B Mitra"/>
          <w:b/>
          <w:bCs/>
          <w:sz w:val="28"/>
          <w:szCs w:val="28"/>
          <w:lang w:bidi="fa-IR"/>
        </w:rPr>
        <w:t xml:space="preserve">   </w:t>
      </w:r>
      <w:r w:rsidR="00976930" w:rsidRPr="00570472">
        <w:rPr>
          <w:rFonts w:cs="B Mitra" w:hint="cs"/>
          <w:b/>
          <w:bCs/>
          <w:sz w:val="28"/>
          <w:szCs w:val="28"/>
          <w:rtl/>
          <w:lang w:bidi="fa-IR"/>
        </w:rPr>
        <w:t xml:space="preserve"> </w:t>
      </w:r>
      <w:r>
        <w:rPr>
          <w:rFonts w:cs="B Mitra"/>
          <w:b/>
          <w:bCs/>
          <w:sz w:val="28"/>
          <w:szCs w:val="28"/>
          <w:lang w:bidi="fa-IR"/>
        </w:rPr>
        <w:t xml:space="preserve">   </w:t>
      </w:r>
      <w:r w:rsidR="00976930" w:rsidRPr="00570472">
        <w:rPr>
          <w:rFonts w:cs="B Mitra" w:hint="cs"/>
          <w:b/>
          <w:bCs/>
          <w:sz w:val="28"/>
          <w:szCs w:val="28"/>
          <w:rtl/>
          <w:lang w:bidi="fa-IR"/>
        </w:rPr>
        <w:t xml:space="preserve">معمولا </w:t>
      </w:r>
      <w:r>
        <w:rPr>
          <w:rFonts w:cs="B Mitra"/>
          <w:b/>
          <w:bCs/>
          <w:sz w:val="28"/>
          <w:szCs w:val="28"/>
          <w:lang w:bidi="fa-IR"/>
        </w:rPr>
        <w:t xml:space="preserve">           </w:t>
      </w:r>
      <w:r w:rsidR="00976930" w:rsidRPr="00570472">
        <w:rPr>
          <w:rFonts w:cs="B Mitra" w:hint="cs"/>
          <w:b/>
          <w:bCs/>
          <w:sz w:val="28"/>
          <w:szCs w:val="28"/>
          <w:rtl/>
          <w:lang w:bidi="fa-IR"/>
        </w:rPr>
        <w:t>با ترشح گاستریک اسید نرمال تا بالا همراه است.</w:t>
      </w:r>
    </w:p>
    <w:p w:rsidR="00976930" w:rsidRPr="00F21806" w:rsidRDefault="00976930" w:rsidP="00570472">
      <w:pPr>
        <w:bidi/>
        <w:jc w:val="both"/>
        <w:rPr>
          <w:rFonts w:ascii="IranNastaliq" w:hAnsi="IranNastaliq" w:cs="IranNastaliq"/>
          <w:b/>
          <w:bCs/>
          <w:sz w:val="54"/>
          <w:szCs w:val="54"/>
          <w:rtl/>
          <w:lang w:bidi="fa-IR"/>
        </w:rPr>
      </w:pPr>
      <w:r w:rsidRPr="00F21806">
        <w:rPr>
          <w:rFonts w:ascii="IranNastaliq" w:hAnsi="IranNastaliq" w:cs="IranNastaliq"/>
          <w:b/>
          <w:bCs/>
          <w:sz w:val="54"/>
          <w:szCs w:val="54"/>
          <w:rtl/>
          <w:lang w:bidi="fa-IR"/>
        </w:rPr>
        <w:t>6. علائم بالینی :</w:t>
      </w:r>
    </w:p>
    <w:p w:rsidR="00976930" w:rsidRPr="00570472" w:rsidRDefault="00976930" w:rsidP="00570472">
      <w:pPr>
        <w:bidi/>
        <w:jc w:val="both"/>
        <w:rPr>
          <w:rFonts w:cs="B Mitra"/>
          <w:b/>
          <w:bCs/>
          <w:sz w:val="28"/>
          <w:szCs w:val="28"/>
          <w:rtl/>
          <w:lang w:bidi="fa-IR"/>
        </w:rPr>
      </w:pPr>
      <w:r w:rsidRPr="00570472">
        <w:rPr>
          <w:rFonts w:cs="B Mitra" w:hint="cs"/>
          <w:b/>
          <w:bCs/>
          <w:sz w:val="28"/>
          <w:szCs w:val="28"/>
          <w:rtl/>
          <w:lang w:bidi="fa-IR"/>
        </w:rPr>
        <w:t xml:space="preserve">الف. </w:t>
      </w:r>
      <w:r w:rsidRPr="00F95338">
        <w:rPr>
          <w:rFonts w:cs="B Zar" w:hint="cs"/>
          <w:b/>
          <w:bCs/>
          <w:sz w:val="28"/>
          <w:szCs w:val="28"/>
          <w:rtl/>
          <w:lang w:bidi="fa-IR"/>
        </w:rPr>
        <w:t>تاریخچه</w:t>
      </w:r>
      <w:r w:rsidRPr="00570472">
        <w:rPr>
          <w:rFonts w:cs="B Mitra" w:hint="cs"/>
          <w:b/>
          <w:bCs/>
          <w:sz w:val="28"/>
          <w:szCs w:val="28"/>
          <w:rtl/>
          <w:lang w:bidi="fa-IR"/>
        </w:rPr>
        <w:t xml:space="preserve"> : شایع ترین علامت </w:t>
      </w:r>
      <w:r w:rsidRPr="00570472">
        <w:rPr>
          <w:rFonts w:cs="B Mitra"/>
          <w:b/>
          <w:bCs/>
          <w:sz w:val="28"/>
          <w:szCs w:val="28"/>
          <w:lang w:bidi="fa-IR"/>
        </w:rPr>
        <w:t>GU</w:t>
      </w:r>
      <w:r w:rsidRPr="00570472">
        <w:rPr>
          <w:rFonts w:cs="B Mitra" w:hint="cs"/>
          <w:b/>
          <w:bCs/>
          <w:sz w:val="28"/>
          <w:szCs w:val="28"/>
          <w:rtl/>
          <w:lang w:bidi="fa-IR"/>
        </w:rPr>
        <w:t xml:space="preserve"> و </w:t>
      </w:r>
      <w:r w:rsidRPr="00570472">
        <w:rPr>
          <w:rFonts w:cs="B Mitra"/>
          <w:b/>
          <w:bCs/>
          <w:sz w:val="28"/>
          <w:szCs w:val="28"/>
          <w:lang w:bidi="fa-IR"/>
        </w:rPr>
        <w:t>DU</w:t>
      </w:r>
      <w:r w:rsidRPr="00570472">
        <w:rPr>
          <w:rFonts w:cs="B Mitra" w:hint="cs"/>
          <w:b/>
          <w:bCs/>
          <w:sz w:val="28"/>
          <w:szCs w:val="28"/>
          <w:rtl/>
          <w:lang w:bidi="fa-IR"/>
        </w:rPr>
        <w:t xml:space="preserve"> درد ناحیه ی وسط شکم (</w:t>
      </w:r>
      <w:r w:rsidRPr="00570472">
        <w:rPr>
          <w:rFonts w:cs="B Mitra"/>
          <w:b/>
          <w:bCs/>
          <w:sz w:val="28"/>
          <w:szCs w:val="28"/>
          <w:lang w:bidi="fa-IR"/>
        </w:rPr>
        <w:t>Abdominal pain</w:t>
      </w:r>
      <w:r w:rsidRPr="00570472">
        <w:rPr>
          <w:rFonts w:cs="B Mitra" w:hint="cs"/>
          <w:b/>
          <w:bCs/>
          <w:sz w:val="28"/>
          <w:szCs w:val="28"/>
          <w:rtl/>
          <w:lang w:bidi="fa-IR"/>
        </w:rPr>
        <w:t xml:space="preserve">)است که در برخی موارد به دنبال مصرف داروی </w:t>
      </w:r>
      <w:r w:rsidRPr="00570472">
        <w:rPr>
          <w:rFonts w:cs="B Mitra"/>
          <w:b/>
          <w:bCs/>
          <w:sz w:val="28"/>
          <w:szCs w:val="28"/>
          <w:lang w:bidi="fa-IR"/>
        </w:rPr>
        <w:t>NSAIDs</w:t>
      </w:r>
      <w:r w:rsidRPr="00570472">
        <w:rPr>
          <w:rFonts w:cs="B Mitra" w:hint="cs"/>
          <w:b/>
          <w:bCs/>
          <w:sz w:val="28"/>
          <w:szCs w:val="28"/>
          <w:rtl/>
          <w:lang w:bidi="fa-IR"/>
        </w:rPr>
        <w:t xml:space="preserve"> ایجاد می شود.این داروها می توانند سبب خونریزی، پارگی و یا انسداد شوند.</w:t>
      </w:r>
    </w:p>
    <w:p w:rsidR="00976930" w:rsidRPr="00570472" w:rsidRDefault="00976930" w:rsidP="00570472">
      <w:pPr>
        <w:tabs>
          <w:tab w:val="left" w:pos="3210"/>
        </w:tabs>
        <w:bidi/>
        <w:jc w:val="both"/>
        <w:rPr>
          <w:rFonts w:cs="B Mitra"/>
          <w:b/>
          <w:bCs/>
          <w:sz w:val="28"/>
          <w:szCs w:val="28"/>
          <w:rtl/>
          <w:lang w:bidi="fa-IR"/>
        </w:rPr>
      </w:pPr>
      <w:r w:rsidRPr="00570472">
        <w:rPr>
          <w:rFonts w:cs="B Mitra" w:hint="cs"/>
          <w:b/>
          <w:bCs/>
          <w:sz w:val="28"/>
          <w:szCs w:val="28"/>
          <w:rtl/>
          <w:lang w:bidi="fa-IR"/>
        </w:rPr>
        <w:t xml:space="preserve">شکل شایع درد اپی گاستر در نوع  </w:t>
      </w:r>
      <w:r w:rsidRPr="00570472">
        <w:rPr>
          <w:rFonts w:cs="B Mitra"/>
          <w:b/>
          <w:bCs/>
          <w:sz w:val="28"/>
          <w:szCs w:val="28"/>
          <w:lang w:bidi="fa-IR"/>
        </w:rPr>
        <w:t xml:space="preserve"> DU</w:t>
      </w:r>
      <w:r w:rsidRPr="00570472">
        <w:rPr>
          <w:rFonts w:cs="B Mitra" w:hint="cs"/>
          <w:b/>
          <w:bCs/>
          <w:sz w:val="28"/>
          <w:szCs w:val="28"/>
          <w:rtl/>
          <w:lang w:bidi="fa-IR"/>
        </w:rPr>
        <w:t xml:space="preserve"> این است که 90 دقیقه تا 3 ساعت بعد از صرف غذا درد  شروع می شود و گاه فرد از درد زیاد، نیمه های شب تقریبا ساعت 3 بیدار می شود. در </w:t>
      </w:r>
      <w:r w:rsidRPr="00570472">
        <w:rPr>
          <w:rFonts w:cs="B Mitra"/>
          <w:b/>
          <w:bCs/>
          <w:sz w:val="28"/>
          <w:szCs w:val="28"/>
          <w:lang w:bidi="fa-IR"/>
        </w:rPr>
        <w:t xml:space="preserve">DU </w:t>
      </w:r>
      <w:r w:rsidRPr="00570472">
        <w:rPr>
          <w:rFonts w:cs="B Mitra" w:hint="cs"/>
          <w:b/>
          <w:bCs/>
          <w:sz w:val="28"/>
          <w:szCs w:val="28"/>
          <w:rtl/>
          <w:lang w:bidi="fa-IR"/>
        </w:rPr>
        <w:t xml:space="preserve"> به دنبال خوردن غذا یا آنتی اسید درد تسکین می یابد، پس تمایل فرد به خوردن غذا بیشتر می شود.</w:t>
      </w:r>
    </w:p>
    <w:p w:rsidR="00976930" w:rsidRPr="00570472" w:rsidRDefault="00976930" w:rsidP="00570472">
      <w:pPr>
        <w:tabs>
          <w:tab w:val="left" w:pos="3210"/>
        </w:tabs>
        <w:bidi/>
        <w:jc w:val="both"/>
        <w:rPr>
          <w:rFonts w:cs="B Mitra"/>
          <w:b/>
          <w:bCs/>
          <w:sz w:val="28"/>
          <w:szCs w:val="28"/>
          <w:rtl/>
          <w:lang w:bidi="fa-IR"/>
        </w:rPr>
      </w:pPr>
      <w:r w:rsidRPr="00570472">
        <w:rPr>
          <w:rFonts w:cs="B Mitra" w:hint="cs"/>
          <w:b/>
          <w:bCs/>
          <w:sz w:val="28"/>
          <w:szCs w:val="28"/>
          <w:rtl/>
          <w:lang w:bidi="fa-IR"/>
        </w:rPr>
        <w:lastRenderedPageBreak/>
        <w:t xml:space="preserve">شکل شایع درد در </w:t>
      </w:r>
      <w:r w:rsidRPr="00570472">
        <w:rPr>
          <w:rFonts w:cs="B Mitra"/>
          <w:b/>
          <w:bCs/>
          <w:sz w:val="28"/>
          <w:szCs w:val="28"/>
          <w:lang w:bidi="fa-IR"/>
        </w:rPr>
        <w:t>GU</w:t>
      </w:r>
      <w:r w:rsidRPr="00570472">
        <w:rPr>
          <w:rFonts w:cs="B Mitra" w:hint="cs"/>
          <w:b/>
          <w:bCs/>
          <w:sz w:val="28"/>
          <w:szCs w:val="28"/>
          <w:rtl/>
          <w:lang w:bidi="fa-IR"/>
        </w:rPr>
        <w:t xml:space="preserve"> این است که به دنبال مصرف غذا درد تشدید شده و حالت تهوع ایجاد می شود؛ به همین دلیل به دنبال </w:t>
      </w:r>
      <w:r w:rsidRPr="00570472">
        <w:rPr>
          <w:rFonts w:cs="B Mitra"/>
          <w:b/>
          <w:bCs/>
          <w:sz w:val="28"/>
          <w:szCs w:val="28"/>
          <w:lang w:bidi="fa-IR"/>
        </w:rPr>
        <w:t xml:space="preserve">GU </w:t>
      </w:r>
      <w:r w:rsidRPr="00570472">
        <w:rPr>
          <w:rFonts w:cs="B Mitra" w:hint="cs"/>
          <w:b/>
          <w:bCs/>
          <w:sz w:val="28"/>
          <w:szCs w:val="28"/>
          <w:rtl/>
          <w:lang w:bidi="fa-IR"/>
        </w:rPr>
        <w:t>، فرد دچار کاهش وزن می شود.</w:t>
      </w:r>
    </w:p>
    <w:p w:rsidR="00976930" w:rsidRPr="00570472" w:rsidRDefault="00976930" w:rsidP="00570472">
      <w:pPr>
        <w:tabs>
          <w:tab w:val="left" w:pos="3210"/>
        </w:tabs>
        <w:bidi/>
        <w:jc w:val="both"/>
        <w:rPr>
          <w:rFonts w:cs="B Mitra"/>
          <w:b/>
          <w:bCs/>
          <w:sz w:val="28"/>
          <w:szCs w:val="28"/>
          <w:rtl/>
          <w:lang w:bidi="fa-IR"/>
        </w:rPr>
      </w:pPr>
      <w:r w:rsidRPr="00570472">
        <w:rPr>
          <w:rFonts w:cs="B Mitra" w:hint="cs"/>
          <w:b/>
          <w:bCs/>
          <w:sz w:val="28"/>
          <w:szCs w:val="28"/>
          <w:rtl/>
          <w:lang w:bidi="fa-IR"/>
        </w:rPr>
        <w:t xml:space="preserve">ب. </w:t>
      </w:r>
      <w:r w:rsidRPr="00F95338">
        <w:rPr>
          <w:rFonts w:cs="B Zar" w:hint="cs"/>
          <w:b/>
          <w:bCs/>
          <w:sz w:val="28"/>
          <w:szCs w:val="28"/>
          <w:rtl/>
          <w:lang w:bidi="fa-IR"/>
        </w:rPr>
        <w:t>معاینه</w:t>
      </w:r>
      <w:r w:rsidRPr="00570472">
        <w:rPr>
          <w:rFonts w:cs="B Mitra" w:hint="cs"/>
          <w:b/>
          <w:bCs/>
          <w:sz w:val="28"/>
          <w:szCs w:val="28"/>
          <w:rtl/>
          <w:lang w:bidi="fa-IR"/>
        </w:rPr>
        <w:t xml:space="preserve"> : حساسیت ناحیه اپی گاستر شایع ترین علامت </w:t>
      </w:r>
      <w:r w:rsidRPr="00570472">
        <w:rPr>
          <w:rFonts w:cs="B Mitra"/>
          <w:b/>
          <w:bCs/>
          <w:sz w:val="28"/>
          <w:szCs w:val="28"/>
          <w:lang w:bidi="fa-IR"/>
        </w:rPr>
        <w:t>GU</w:t>
      </w:r>
      <w:r w:rsidRPr="00570472">
        <w:rPr>
          <w:rFonts w:cs="B Mitra" w:hint="cs"/>
          <w:b/>
          <w:bCs/>
          <w:sz w:val="28"/>
          <w:szCs w:val="28"/>
          <w:rtl/>
          <w:lang w:bidi="fa-IR"/>
        </w:rPr>
        <w:t xml:space="preserve"> و </w:t>
      </w:r>
      <w:r w:rsidRPr="00570472">
        <w:rPr>
          <w:rFonts w:cs="B Mitra"/>
          <w:b/>
          <w:bCs/>
          <w:sz w:val="28"/>
          <w:szCs w:val="28"/>
          <w:lang w:bidi="fa-IR"/>
        </w:rPr>
        <w:t>DU</w:t>
      </w:r>
      <w:r w:rsidRPr="00570472">
        <w:rPr>
          <w:rFonts w:cs="B Mitra" w:hint="cs"/>
          <w:b/>
          <w:bCs/>
          <w:sz w:val="28"/>
          <w:szCs w:val="28"/>
          <w:rtl/>
          <w:lang w:bidi="fa-IR"/>
        </w:rPr>
        <w:t xml:space="preserve"> است. در 20</w:t>
      </w:r>
      <w:r w:rsidRPr="00570472">
        <w:rPr>
          <w:rFonts w:ascii="Times New Roman" w:hAnsi="Times New Roman" w:cs="Times New Roman" w:hint="cs"/>
          <w:b/>
          <w:bCs/>
          <w:sz w:val="28"/>
          <w:szCs w:val="28"/>
          <w:rtl/>
          <w:lang w:bidi="fa-IR"/>
        </w:rPr>
        <w:t>٪</w:t>
      </w:r>
      <w:r w:rsidRPr="00570472">
        <w:rPr>
          <w:rFonts w:cs="B Mitra" w:hint="cs"/>
          <w:b/>
          <w:bCs/>
          <w:sz w:val="28"/>
          <w:szCs w:val="28"/>
          <w:rtl/>
          <w:lang w:bidi="fa-IR"/>
        </w:rPr>
        <w:t xml:space="preserve"> بیماران، درد به سمت راست شکم منتقل می شود. معاینه بیمار برای کشف عوارض خطرناک </w:t>
      </w:r>
      <w:r w:rsidRPr="00570472">
        <w:rPr>
          <w:rFonts w:cs="B Mitra"/>
          <w:b/>
          <w:bCs/>
          <w:sz w:val="28"/>
          <w:szCs w:val="28"/>
        </w:rPr>
        <w:t>PUD</w:t>
      </w:r>
      <w:r w:rsidRPr="00570472">
        <w:rPr>
          <w:rFonts w:cs="B Mitra" w:hint="cs"/>
          <w:b/>
          <w:bCs/>
          <w:sz w:val="28"/>
          <w:szCs w:val="28"/>
          <w:rtl/>
          <w:lang w:bidi="fa-IR"/>
        </w:rPr>
        <w:t xml:space="preserve"> بسیار ضروری است.  افزایش ضربان قلب (</w:t>
      </w:r>
      <w:r w:rsidRPr="00570472">
        <w:rPr>
          <w:rFonts w:cs="B Mitra"/>
          <w:b/>
          <w:bCs/>
          <w:sz w:val="28"/>
          <w:szCs w:val="28"/>
          <w:lang w:bidi="fa-IR"/>
        </w:rPr>
        <w:t>Tachycardia</w:t>
      </w:r>
      <w:r w:rsidRPr="00570472">
        <w:rPr>
          <w:rFonts w:cs="B Mitra" w:hint="cs"/>
          <w:b/>
          <w:bCs/>
          <w:sz w:val="28"/>
          <w:szCs w:val="28"/>
          <w:rtl/>
          <w:lang w:bidi="fa-IR"/>
        </w:rPr>
        <w:t>)، افت فشار خون و سرگیجه، به دنبال استفراغ و از دست دادن زیاد خون رخ می دهد. سفت بودن شکم (شکم تخته ای) از راههای تشخیص پارگی جدار معده یا دئودنوم است.</w:t>
      </w:r>
    </w:p>
    <w:p w:rsidR="00976930" w:rsidRPr="00F21806" w:rsidRDefault="00976930" w:rsidP="00570472">
      <w:pPr>
        <w:bidi/>
        <w:jc w:val="both"/>
        <w:rPr>
          <w:rFonts w:ascii="IranNastaliq" w:hAnsi="IranNastaliq" w:cs="IranNastaliq"/>
          <w:b/>
          <w:bCs/>
          <w:sz w:val="54"/>
          <w:szCs w:val="54"/>
          <w:rtl/>
          <w:lang w:bidi="fa-IR"/>
        </w:rPr>
      </w:pPr>
      <w:r w:rsidRPr="00F21806">
        <w:rPr>
          <w:rFonts w:ascii="IranNastaliq" w:hAnsi="IranNastaliq" w:cs="IranNastaliq"/>
          <w:b/>
          <w:bCs/>
          <w:sz w:val="54"/>
          <w:szCs w:val="54"/>
          <w:rtl/>
          <w:lang w:bidi="fa-IR"/>
        </w:rPr>
        <w:t>7. عوارض:</w:t>
      </w:r>
    </w:p>
    <w:p w:rsidR="00976930" w:rsidRPr="00570472" w:rsidRDefault="00976930" w:rsidP="00570472">
      <w:pPr>
        <w:bidi/>
        <w:jc w:val="both"/>
        <w:rPr>
          <w:rFonts w:cs="B Mitra"/>
          <w:b/>
          <w:bCs/>
          <w:sz w:val="28"/>
          <w:szCs w:val="28"/>
          <w:rtl/>
        </w:rPr>
      </w:pPr>
      <w:r w:rsidRPr="00570472">
        <w:rPr>
          <w:rFonts w:cs="B Mitra" w:hint="cs"/>
          <w:b/>
          <w:bCs/>
          <w:sz w:val="28"/>
          <w:szCs w:val="28"/>
          <w:rtl/>
        </w:rPr>
        <w:t xml:space="preserve">شایع ترین علامت یا عارضه جانبی </w:t>
      </w:r>
      <w:r w:rsidRPr="00570472">
        <w:rPr>
          <w:rFonts w:cs="B Mitra"/>
          <w:b/>
          <w:bCs/>
          <w:sz w:val="28"/>
          <w:szCs w:val="28"/>
        </w:rPr>
        <w:t xml:space="preserve">PUD </w:t>
      </w:r>
      <w:r w:rsidRPr="00570472">
        <w:rPr>
          <w:rFonts w:cs="B Mitra" w:hint="cs"/>
          <w:b/>
          <w:bCs/>
          <w:sz w:val="28"/>
          <w:szCs w:val="28"/>
          <w:rtl/>
        </w:rPr>
        <w:t xml:space="preserve">، خون ریزی است. </w:t>
      </w:r>
    </w:p>
    <w:p w:rsidR="00976930" w:rsidRPr="00570472" w:rsidRDefault="00976930" w:rsidP="00570472">
      <w:pPr>
        <w:bidi/>
        <w:jc w:val="both"/>
        <w:rPr>
          <w:rFonts w:cs="B Mitra"/>
          <w:b/>
          <w:bCs/>
          <w:sz w:val="28"/>
          <w:szCs w:val="28"/>
          <w:rtl/>
        </w:rPr>
      </w:pPr>
      <w:r w:rsidRPr="00570472">
        <w:rPr>
          <w:rFonts w:cs="B Mitra" w:hint="cs"/>
          <w:b/>
          <w:bCs/>
          <w:sz w:val="28"/>
          <w:szCs w:val="28"/>
          <w:rtl/>
        </w:rPr>
        <w:t>عارضه بعدی زخم پپتیک، پارگی (</w:t>
      </w:r>
      <w:r w:rsidRPr="00570472">
        <w:rPr>
          <w:rFonts w:cs="B Mitra"/>
          <w:b/>
          <w:bCs/>
          <w:sz w:val="28"/>
          <w:szCs w:val="28"/>
        </w:rPr>
        <w:t>Perforation</w:t>
      </w:r>
      <w:r w:rsidRPr="00570472">
        <w:rPr>
          <w:rFonts w:cs="B Mitra" w:hint="cs"/>
          <w:b/>
          <w:bCs/>
          <w:sz w:val="28"/>
          <w:szCs w:val="28"/>
          <w:rtl/>
        </w:rPr>
        <w:t xml:space="preserve">) است. درقسمتی از روده پارگی ایجاد می شود و خون داخل شکم می ریزد (خون ریزی داخلی) و باعث ایجاد شکم تخته ای می شود. </w:t>
      </w:r>
    </w:p>
    <w:p w:rsidR="00976930" w:rsidRPr="00570472" w:rsidRDefault="00976930" w:rsidP="00570472">
      <w:pPr>
        <w:bidi/>
        <w:jc w:val="both"/>
        <w:rPr>
          <w:rFonts w:cs="B Mitra"/>
          <w:b/>
          <w:bCs/>
          <w:sz w:val="28"/>
          <w:szCs w:val="28"/>
          <w:rtl/>
        </w:rPr>
      </w:pPr>
      <w:r w:rsidRPr="00570472">
        <w:rPr>
          <w:rFonts w:cs="B Mitra" w:hint="cs"/>
          <w:b/>
          <w:bCs/>
          <w:sz w:val="28"/>
          <w:szCs w:val="28"/>
          <w:rtl/>
        </w:rPr>
        <w:t xml:space="preserve">حالتی که کمتر شایع است: دراثر التهاب زیاد و ادم، انسداد دریچه پیلور رخ می دهد. </w:t>
      </w:r>
    </w:p>
    <w:p w:rsidR="00976930" w:rsidRPr="00F21806" w:rsidRDefault="00976930" w:rsidP="00570472">
      <w:pPr>
        <w:bidi/>
        <w:jc w:val="both"/>
        <w:rPr>
          <w:rFonts w:ascii="IranNastaliq" w:hAnsi="IranNastaliq" w:cs="IranNastaliq"/>
          <w:b/>
          <w:bCs/>
          <w:sz w:val="54"/>
          <w:szCs w:val="54"/>
          <w:rtl/>
        </w:rPr>
      </w:pPr>
      <w:r w:rsidRPr="00F21806">
        <w:rPr>
          <w:rFonts w:ascii="IranNastaliq" w:hAnsi="IranNastaliq" w:cs="IranNastaliq"/>
          <w:b/>
          <w:bCs/>
          <w:sz w:val="54"/>
          <w:szCs w:val="54"/>
          <w:rtl/>
        </w:rPr>
        <w:t>8. درمان :</w:t>
      </w:r>
    </w:p>
    <w:p w:rsidR="00976930" w:rsidRPr="00570472" w:rsidRDefault="00976930" w:rsidP="00570472">
      <w:pPr>
        <w:bidi/>
        <w:jc w:val="both"/>
        <w:rPr>
          <w:rFonts w:cs="B Mitra"/>
          <w:b/>
          <w:bCs/>
          <w:sz w:val="28"/>
          <w:szCs w:val="28"/>
        </w:rPr>
      </w:pPr>
      <w:r w:rsidRPr="00570472">
        <w:rPr>
          <w:rFonts w:cs="B Mitra" w:hint="cs"/>
          <w:b/>
          <w:bCs/>
          <w:sz w:val="28"/>
          <w:szCs w:val="28"/>
          <w:rtl/>
        </w:rPr>
        <w:t>قبل ازاینکه هلیکوباکتر (</w:t>
      </w:r>
      <w:r w:rsidRPr="00570472">
        <w:rPr>
          <w:rFonts w:cs="B Mitra"/>
          <w:b/>
          <w:bCs/>
          <w:sz w:val="28"/>
          <w:szCs w:val="28"/>
        </w:rPr>
        <w:t xml:space="preserve">H.  </w:t>
      </w:r>
      <w:proofErr w:type="gramStart"/>
      <w:r w:rsidRPr="00570472">
        <w:rPr>
          <w:rFonts w:cs="B Mitra"/>
          <w:b/>
          <w:bCs/>
          <w:sz w:val="28"/>
          <w:szCs w:val="28"/>
        </w:rPr>
        <w:t>pylori</w:t>
      </w:r>
      <w:proofErr w:type="gramEnd"/>
      <w:r w:rsidRPr="00570472">
        <w:rPr>
          <w:rFonts w:cs="B Mitra" w:hint="cs"/>
          <w:b/>
          <w:bCs/>
          <w:sz w:val="28"/>
          <w:szCs w:val="28"/>
          <w:rtl/>
        </w:rPr>
        <w:t>) کشف شود، اعتقاد بر این بود که اگر اسیدی نباشد زخمی هم نخواهد بود؛ پس تمام تلاش های درمانی برای کاهش اسید معده بود. اما اکنون درکنار کاهش اسید معده، درجهت حفاظت سطح پوششی معده ودستگاه گوارش ، براندازی (</w:t>
      </w:r>
      <w:r w:rsidRPr="00570472">
        <w:rPr>
          <w:rFonts w:cs="B Mitra"/>
          <w:b/>
          <w:bCs/>
          <w:sz w:val="28"/>
          <w:szCs w:val="28"/>
        </w:rPr>
        <w:t>eradication</w:t>
      </w:r>
      <w:r w:rsidRPr="00570472">
        <w:rPr>
          <w:rFonts w:cs="B Mitra" w:hint="cs"/>
          <w:b/>
          <w:bCs/>
          <w:sz w:val="28"/>
          <w:szCs w:val="28"/>
          <w:rtl/>
        </w:rPr>
        <w:t xml:space="preserve">) هلیکوباکتر درالویت است. همچنین، باید زمینه ی مصرف  </w:t>
      </w:r>
      <w:r w:rsidRPr="00570472">
        <w:rPr>
          <w:rFonts w:cs="B Mitra"/>
          <w:b/>
          <w:bCs/>
          <w:sz w:val="28"/>
          <w:szCs w:val="28"/>
        </w:rPr>
        <w:t>NSAID</w:t>
      </w:r>
      <w:r w:rsidRPr="00570472">
        <w:rPr>
          <w:rFonts w:cs="B Mitra" w:hint="cs"/>
          <w:b/>
          <w:bCs/>
          <w:sz w:val="28"/>
          <w:szCs w:val="28"/>
          <w:rtl/>
        </w:rPr>
        <w:t xml:space="preserve"> اصلاح شود. پس فعالیت های درمانی به طور خلاصه متمرکز است بر روی : براندازی و ریشه کنی هلیکوباکتر پیلوری، اصلاح اسید معده، محافظت سطح سلولی معده، و اصلاح مصرف </w:t>
      </w:r>
      <w:r w:rsidRPr="00570472">
        <w:rPr>
          <w:rFonts w:cs="B Mitra"/>
          <w:b/>
          <w:bCs/>
          <w:sz w:val="28"/>
          <w:szCs w:val="28"/>
        </w:rPr>
        <w:t>NSAID</w:t>
      </w:r>
      <w:r w:rsidRPr="00570472">
        <w:rPr>
          <w:rFonts w:cs="B Mitra" w:hint="cs"/>
          <w:b/>
          <w:bCs/>
          <w:sz w:val="28"/>
          <w:szCs w:val="28"/>
          <w:rtl/>
        </w:rPr>
        <w:t>.</w:t>
      </w:r>
    </w:p>
    <w:p w:rsidR="00976930" w:rsidRPr="00570472" w:rsidRDefault="00976930" w:rsidP="00570472">
      <w:pPr>
        <w:bidi/>
        <w:ind w:firstLine="720"/>
        <w:jc w:val="both"/>
        <w:rPr>
          <w:rFonts w:cs="B Mitra"/>
          <w:b/>
          <w:bCs/>
          <w:sz w:val="28"/>
          <w:szCs w:val="28"/>
          <w:rtl/>
        </w:rPr>
      </w:pPr>
      <w:r w:rsidRPr="00570472">
        <w:rPr>
          <w:rFonts w:cs="B Mitra" w:hint="cs"/>
          <w:b/>
          <w:bCs/>
          <w:sz w:val="28"/>
          <w:szCs w:val="28"/>
          <w:rtl/>
        </w:rPr>
        <w:lastRenderedPageBreak/>
        <w:t xml:space="preserve">الف. </w:t>
      </w:r>
      <w:r w:rsidRPr="00F95338">
        <w:rPr>
          <w:rFonts w:cs="B Zar" w:hint="cs"/>
          <w:b/>
          <w:bCs/>
          <w:sz w:val="28"/>
          <w:szCs w:val="28"/>
          <w:rtl/>
        </w:rPr>
        <w:t>آنتی اسید ها</w:t>
      </w:r>
      <w:r w:rsidRPr="00570472">
        <w:rPr>
          <w:rFonts w:cs="B Mitra" w:hint="cs"/>
          <w:b/>
          <w:bCs/>
          <w:sz w:val="28"/>
          <w:szCs w:val="28"/>
          <w:rtl/>
        </w:rPr>
        <w:t xml:space="preserve"> : شامل هیدروکسید آلومینیوم، هیدروکسید منیزیم، کربنات کلسیم و بی کربنات سدیم. این ها آنتی اسیدهای خوب ولی دارای عوارض هستند. ممکن است مسمومیت  </w:t>
      </w:r>
      <w:r w:rsidRPr="00570472">
        <w:rPr>
          <w:rFonts w:cs="B Mitra"/>
          <w:b/>
          <w:bCs/>
          <w:sz w:val="28"/>
          <w:szCs w:val="28"/>
        </w:rPr>
        <w:t>Al</w:t>
      </w:r>
      <w:r w:rsidRPr="00570472">
        <w:rPr>
          <w:rFonts w:cs="B Mitra" w:hint="cs"/>
          <w:b/>
          <w:bCs/>
          <w:sz w:val="28"/>
          <w:szCs w:val="28"/>
          <w:rtl/>
        </w:rPr>
        <w:t xml:space="preserve"> بدهد و یا اختلال درجذب املاح (</w:t>
      </w:r>
      <w:r w:rsidRPr="00570472">
        <w:rPr>
          <w:rFonts w:cs="B Mitra"/>
          <w:b/>
          <w:bCs/>
          <w:sz w:val="28"/>
          <w:szCs w:val="28"/>
        </w:rPr>
        <w:t>minerals</w:t>
      </w:r>
      <w:r w:rsidRPr="00570472">
        <w:rPr>
          <w:rFonts w:cs="B Mitra" w:hint="cs"/>
          <w:b/>
          <w:bCs/>
          <w:sz w:val="28"/>
          <w:szCs w:val="28"/>
          <w:rtl/>
        </w:rPr>
        <w:t>) ایجاد کند.</w:t>
      </w:r>
    </w:p>
    <w:p w:rsidR="00976930" w:rsidRPr="00570472" w:rsidRDefault="00976930" w:rsidP="00570472">
      <w:pPr>
        <w:bidi/>
        <w:ind w:firstLine="720"/>
        <w:jc w:val="both"/>
        <w:rPr>
          <w:rFonts w:cs="B Mitra"/>
          <w:b/>
          <w:bCs/>
          <w:sz w:val="28"/>
          <w:szCs w:val="28"/>
          <w:rtl/>
        </w:rPr>
      </w:pPr>
      <w:r w:rsidRPr="00570472">
        <w:rPr>
          <w:rFonts w:cs="B Mitra" w:hint="cs"/>
          <w:b/>
          <w:bCs/>
          <w:sz w:val="28"/>
          <w:szCs w:val="28"/>
          <w:rtl/>
          <w:lang w:bidi="fa-IR"/>
        </w:rPr>
        <w:t>ب.</w:t>
      </w:r>
      <w:r w:rsidRPr="00570472">
        <w:rPr>
          <w:rFonts w:cs="B Mitra" w:hint="cs"/>
          <w:b/>
          <w:bCs/>
          <w:sz w:val="28"/>
          <w:szCs w:val="28"/>
          <w:rtl/>
        </w:rPr>
        <w:t xml:space="preserve"> </w:t>
      </w:r>
      <w:r w:rsidRPr="00F95338">
        <w:rPr>
          <w:rFonts w:cs="B Zar" w:hint="cs"/>
          <w:b/>
          <w:bCs/>
          <w:sz w:val="28"/>
          <w:szCs w:val="28"/>
          <w:rtl/>
        </w:rPr>
        <w:t>آنتاگونیست های گیرنده هیستامین</w:t>
      </w:r>
      <w:r w:rsidRPr="00570472">
        <w:rPr>
          <w:rFonts w:cs="B Mitra" w:hint="cs"/>
          <w:b/>
          <w:bCs/>
          <w:sz w:val="28"/>
          <w:szCs w:val="28"/>
          <w:rtl/>
        </w:rPr>
        <w:t xml:space="preserve"> (</w:t>
      </w:r>
      <w:r w:rsidRPr="00570472">
        <w:rPr>
          <w:rFonts w:cs="B Mitra"/>
          <w:b/>
          <w:bCs/>
          <w:sz w:val="28"/>
          <w:szCs w:val="28"/>
        </w:rPr>
        <w:t xml:space="preserve">H </w:t>
      </w:r>
      <w:r w:rsidRPr="00570472">
        <w:rPr>
          <w:rFonts w:cs="B Mitra"/>
          <w:b/>
          <w:bCs/>
          <w:sz w:val="28"/>
          <w:szCs w:val="28"/>
          <w:vertAlign w:val="subscript"/>
        </w:rPr>
        <w:t>2</w:t>
      </w:r>
      <w:r w:rsidRPr="00570472">
        <w:rPr>
          <w:rFonts w:cs="B Mitra"/>
          <w:b/>
          <w:bCs/>
          <w:sz w:val="28"/>
          <w:szCs w:val="28"/>
        </w:rPr>
        <w:t xml:space="preserve">  receptor antagonists</w:t>
      </w:r>
      <w:r w:rsidRPr="00570472">
        <w:rPr>
          <w:rFonts w:cs="B Mitra" w:hint="cs"/>
          <w:b/>
          <w:bCs/>
          <w:sz w:val="28"/>
          <w:szCs w:val="28"/>
          <w:rtl/>
        </w:rPr>
        <w:t>)</w:t>
      </w:r>
      <w:r w:rsidRPr="00570472">
        <w:rPr>
          <w:rFonts w:cs="B Mitra"/>
          <w:b/>
          <w:bCs/>
          <w:sz w:val="28"/>
          <w:szCs w:val="28"/>
        </w:rPr>
        <w:t>:</w:t>
      </w:r>
      <w:r w:rsidRPr="00570472">
        <w:rPr>
          <w:rFonts w:cs="B Mitra" w:hint="cs"/>
          <w:b/>
          <w:bCs/>
          <w:sz w:val="28"/>
          <w:szCs w:val="28"/>
          <w:rtl/>
          <w:lang w:bidi="fa-IR"/>
        </w:rPr>
        <w:t xml:space="preserve"> </w:t>
      </w:r>
      <w:r w:rsidRPr="00570472">
        <w:rPr>
          <w:rFonts w:cs="B Mitra" w:hint="cs"/>
          <w:b/>
          <w:bCs/>
          <w:sz w:val="28"/>
          <w:szCs w:val="28"/>
          <w:rtl/>
        </w:rPr>
        <w:t>شامل : رانیتیدین (</w:t>
      </w:r>
      <w:r w:rsidRPr="00570472">
        <w:rPr>
          <w:rFonts w:cs="B Mitra"/>
          <w:b/>
          <w:bCs/>
          <w:sz w:val="28"/>
          <w:szCs w:val="28"/>
        </w:rPr>
        <w:t>ranitidine</w:t>
      </w:r>
      <w:r w:rsidRPr="00570472">
        <w:rPr>
          <w:rFonts w:cs="B Mitra" w:hint="cs"/>
          <w:b/>
          <w:bCs/>
          <w:sz w:val="28"/>
          <w:szCs w:val="28"/>
          <w:rtl/>
        </w:rPr>
        <w:t>)، فاموتیدین (</w:t>
      </w:r>
      <w:r w:rsidRPr="00570472">
        <w:rPr>
          <w:rFonts w:cs="B Mitra"/>
          <w:b/>
          <w:bCs/>
          <w:sz w:val="28"/>
          <w:szCs w:val="28"/>
        </w:rPr>
        <w:t>famotidine</w:t>
      </w:r>
      <w:r w:rsidRPr="00570472">
        <w:rPr>
          <w:rFonts w:cs="B Mitra" w:hint="cs"/>
          <w:b/>
          <w:bCs/>
          <w:sz w:val="28"/>
          <w:szCs w:val="28"/>
          <w:rtl/>
        </w:rPr>
        <w:t>)، سایمتیدین (</w:t>
      </w:r>
      <w:r w:rsidRPr="00570472">
        <w:rPr>
          <w:rFonts w:cs="B Mitra"/>
          <w:b/>
          <w:bCs/>
          <w:sz w:val="28"/>
          <w:szCs w:val="28"/>
        </w:rPr>
        <w:t>Cimetidine</w:t>
      </w:r>
      <w:r w:rsidRPr="00570472">
        <w:rPr>
          <w:rFonts w:cs="B Mitra" w:hint="cs"/>
          <w:b/>
          <w:bCs/>
          <w:sz w:val="28"/>
          <w:szCs w:val="28"/>
          <w:rtl/>
        </w:rPr>
        <w:t>) و نیزاتیدین (</w:t>
      </w:r>
      <w:proofErr w:type="spellStart"/>
      <w:r w:rsidRPr="00570472">
        <w:rPr>
          <w:rFonts w:cs="B Mitra"/>
          <w:b/>
          <w:bCs/>
          <w:sz w:val="28"/>
          <w:szCs w:val="28"/>
        </w:rPr>
        <w:t>nizatidine</w:t>
      </w:r>
      <w:proofErr w:type="spellEnd"/>
      <w:r w:rsidRPr="00570472">
        <w:rPr>
          <w:rFonts w:cs="B Mitra" w:hint="cs"/>
          <w:b/>
          <w:bCs/>
          <w:sz w:val="28"/>
          <w:szCs w:val="28"/>
          <w:rtl/>
        </w:rPr>
        <w:t xml:space="preserve"> )، که بسیار شبیه هم هستند و فقط دز آنها باهم فرق می کند؛ مثلاً رانیتیدین چون دز موثر آن پایین تراست دو بار در روز تجویز می شود ولی فاموتیدین که دز بالاتری نسبت به رانیتیدین دارد یکبار درروز تجویز می شود، مثلاً قبل از خواب. </w:t>
      </w:r>
    </w:p>
    <w:p w:rsidR="00976930" w:rsidRPr="00570472" w:rsidRDefault="00976930" w:rsidP="00570472">
      <w:pPr>
        <w:bidi/>
        <w:ind w:firstLine="720"/>
        <w:jc w:val="both"/>
        <w:rPr>
          <w:rFonts w:cs="B Mitra"/>
          <w:b/>
          <w:bCs/>
          <w:sz w:val="28"/>
          <w:szCs w:val="28"/>
          <w:rtl/>
        </w:rPr>
      </w:pPr>
      <w:r w:rsidRPr="00570472">
        <w:rPr>
          <w:rFonts w:cs="B Mitra" w:hint="cs"/>
          <w:b/>
          <w:bCs/>
          <w:sz w:val="28"/>
          <w:szCs w:val="28"/>
          <w:rtl/>
          <w:lang w:bidi="fa-IR"/>
        </w:rPr>
        <w:t>پ.</w:t>
      </w:r>
      <w:r w:rsidRPr="00570472">
        <w:rPr>
          <w:rFonts w:cs="B Mitra" w:hint="cs"/>
          <w:b/>
          <w:bCs/>
          <w:sz w:val="28"/>
          <w:szCs w:val="28"/>
          <w:rtl/>
        </w:rPr>
        <w:t xml:space="preserve"> </w:t>
      </w:r>
      <w:r w:rsidRPr="00F95338">
        <w:rPr>
          <w:rFonts w:cs="B Zar" w:hint="cs"/>
          <w:b/>
          <w:bCs/>
          <w:sz w:val="28"/>
          <w:szCs w:val="28"/>
          <w:rtl/>
        </w:rPr>
        <w:t>مهارکننده های پمپ پروتون (هیدروژن-پتاسیم)</w:t>
      </w:r>
      <w:r w:rsidRPr="00570472">
        <w:rPr>
          <w:rFonts w:cs="B Mitra" w:hint="cs"/>
          <w:b/>
          <w:bCs/>
          <w:sz w:val="28"/>
          <w:szCs w:val="28"/>
          <w:rtl/>
        </w:rPr>
        <w:t xml:space="preserve"> </w:t>
      </w:r>
      <w:r w:rsidRPr="00570472">
        <w:rPr>
          <w:rFonts w:cs="B Mitra"/>
          <w:b/>
          <w:bCs/>
          <w:sz w:val="28"/>
          <w:szCs w:val="28"/>
        </w:rPr>
        <w:t>Inhibitors)</w:t>
      </w:r>
      <w:r w:rsidRPr="00570472">
        <w:rPr>
          <w:rFonts w:cs="B Mitra" w:hint="cs"/>
          <w:b/>
          <w:bCs/>
          <w:sz w:val="28"/>
          <w:szCs w:val="28"/>
          <w:rtl/>
        </w:rPr>
        <w:t>(</w:t>
      </w:r>
      <w:r w:rsidRPr="00570472">
        <w:rPr>
          <w:rFonts w:cs="B Mitra"/>
          <w:b/>
          <w:bCs/>
          <w:sz w:val="28"/>
          <w:szCs w:val="28"/>
        </w:rPr>
        <w:t>Proton Pump (H</w:t>
      </w:r>
      <w:r w:rsidRPr="00570472">
        <w:rPr>
          <w:rFonts w:cs="B Mitra"/>
          <w:b/>
          <w:bCs/>
          <w:sz w:val="28"/>
          <w:szCs w:val="28"/>
          <w:vertAlign w:val="superscript"/>
        </w:rPr>
        <w:t>+</w:t>
      </w:r>
      <w:r w:rsidRPr="00570472">
        <w:rPr>
          <w:rFonts w:cs="B Mitra"/>
          <w:b/>
          <w:bCs/>
          <w:sz w:val="28"/>
          <w:szCs w:val="28"/>
        </w:rPr>
        <w:t>, K</w:t>
      </w:r>
      <w:r w:rsidRPr="00570472">
        <w:rPr>
          <w:rFonts w:cs="B Mitra"/>
          <w:b/>
          <w:bCs/>
          <w:sz w:val="28"/>
          <w:szCs w:val="28"/>
          <w:vertAlign w:val="superscript"/>
        </w:rPr>
        <w:t xml:space="preserve">+ </w:t>
      </w:r>
      <w:r w:rsidRPr="00570472">
        <w:rPr>
          <w:rFonts w:cs="B Mitra"/>
          <w:b/>
          <w:bCs/>
          <w:sz w:val="28"/>
          <w:szCs w:val="28"/>
        </w:rPr>
        <w:t>-ATPase</w:t>
      </w:r>
      <w:r w:rsidRPr="00570472">
        <w:rPr>
          <w:rFonts w:cs="B Mitra" w:hint="cs"/>
          <w:b/>
          <w:bCs/>
          <w:sz w:val="28"/>
          <w:szCs w:val="28"/>
          <w:rtl/>
        </w:rPr>
        <w:t>)</w:t>
      </w:r>
      <w:r w:rsidRPr="00570472">
        <w:rPr>
          <w:rFonts w:cs="B Mitra"/>
          <w:b/>
          <w:bCs/>
          <w:sz w:val="28"/>
          <w:szCs w:val="28"/>
        </w:rPr>
        <w:t>:</w:t>
      </w:r>
      <w:r w:rsidRPr="00570472">
        <w:rPr>
          <w:rFonts w:cs="B Mitra" w:hint="cs"/>
          <w:b/>
          <w:bCs/>
          <w:sz w:val="28"/>
          <w:szCs w:val="28"/>
          <w:rtl/>
          <w:lang w:bidi="fa-IR"/>
        </w:rPr>
        <w:t xml:space="preserve"> </w:t>
      </w:r>
      <w:r w:rsidRPr="00570472">
        <w:rPr>
          <w:rFonts w:cs="B Mitra" w:hint="cs"/>
          <w:b/>
          <w:bCs/>
          <w:sz w:val="28"/>
          <w:szCs w:val="28"/>
          <w:rtl/>
        </w:rPr>
        <w:t>دسته بعدی که بسیار موثرتر هستند شامل: امپرازول (</w:t>
      </w:r>
      <w:r w:rsidRPr="00570472">
        <w:rPr>
          <w:rFonts w:cs="B Mitra"/>
          <w:b/>
          <w:bCs/>
          <w:sz w:val="28"/>
          <w:szCs w:val="28"/>
        </w:rPr>
        <w:t>omeprazole</w:t>
      </w:r>
      <w:r w:rsidRPr="00570472">
        <w:rPr>
          <w:rFonts w:cs="B Mitra" w:hint="cs"/>
          <w:b/>
          <w:bCs/>
          <w:sz w:val="28"/>
          <w:szCs w:val="28"/>
          <w:rtl/>
        </w:rPr>
        <w:t>)، اس امپرازول (</w:t>
      </w:r>
      <w:r w:rsidRPr="00570472">
        <w:rPr>
          <w:rFonts w:cs="B Mitra"/>
          <w:b/>
          <w:bCs/>
          <w:sz w:val="28"/>
          <w:szCs w:val="28"/>
        </w:rPr>
        <w:t>esomeprazole</w:t>
      </w:r>
      <w:r w:rsidRPr="00570472">
        <w:rPr>
          <w:rFonts w:cs="B Mitra" w:hint="cs"/>
          <w:b/>
          <w:bCs/>
          <w:sz w:val="28"/>
          <w:szCs w:val="28"/>
          <w:rtl/>
        </w:rPr>
        <w:t>)، لنزوپرازول (</w:t>
      </w:r>
      <w:proofErr w:type="spellStart"/>
      <w:r w:rsidRPr="00570472">
        <w:rPr>
          <w:rFonts w:cs="B Mitra"/>
          <w:b/>
          <w:bCs/>
          <w:sz w:val="28"/>
          <w:szCs w:val="28"/>
        </w:rPr>
        <w:t>lansoprazole</w:t>
      </w:r>
      <w:proofErr w:type="spellEnd"/>
      <w:r w:rsidRPr="00570472">
        <w:rPr>
          <w:rFonts w:cs="B Mitra" w:hint="cs"/>
          <w:b/>
          <w:bCs/>
          <w:sz w:val="28"/>
          <w:szCs w:val="28"/>
          <w:rtl/>
        </w:rPr>
        <w:t>)، رابپرازول (</w:t>
      </w:r>
      <w:proofErr w:type="spellStart"/>
      <w:r w:rsidRPr="00570472">
        <w:rPr>
          <w:rFonts w:cs="B Mitra"/>
          <w:b/>
          <w:bCs/>
          <w:sz w:val="28"/>
          <w:szCs w:val="28"/>
        </w:rPr>
        <w:t>rabeprazole</w:t>
      </w:r>
      <w:proofErr w:type="spellEnd"/>
      <w:r w:rsidRPr="00570472">
        <w:rPr>
          <w:rFonts w:cs="B Mitra" w:hint="cs"/>
          <w:b/>
          <w:bCs/>
          <w:sz w:val="28"/>
          <w:szCs w:val="28"/>
          <w:rtl/>
        </w:rPr>
        <w:t>)، پنتوپرازول (</w:t>
      </w:r>
      <w:r w:rsidRPr="00570472">
        <w:rPr>
          <w:rFonts w:cs="B Mitra"/>
          <w:b/>
          <w:bCs/>
          <w:sz w:val="28"/>
          <w:szCs w:val="28"/>
        </w:rPr>
        <w:t>pantoprazole</w:t>
      </w:r>
      <w:r w:rsidRPr="00570472">
        <w:rPr>
          <w:rFonts w:cs="B Mitra" w:hint="cs"/>
          <w:b/>
          <w:bCs/>
          <w:sz w:val="28"/>
          <w:szCs w:val="28"/>
          <w:rtl/>
        </w:rPr>
        <w:t xml:space="preserve">) می باشند. آنچه بیش تر در بازار </w:t>
      </w:r>
      <w:r w:rsidRPr="00570472">
        <w:rPr>
          <w:rFonts w:cs="B Mitra" w:hint="cs"/>
          <w:b/>
          <w:bCs/>
          <w:sz w:val="28"/>
          <w:szCs w:val="28"/>
          <w:rtl/>
          <w:lang w:bidi="fa-IR"/>
        </w:rPr>
        <w:t xml:space="preserve">ایران </w:t>
      </w:r>
      <w:r w:rsidRPr="00570472">
        <w:rPr>
          <w:rFonts w:cs="B Mitra" w:hint="cs"/>
          <w:b/>
          <w:bCs/>
          <w:sz w:val="28"/>
          <w:szCs w:val="28"/>
          <w:rtl/>
        </w:rPr>
        <w:t xml:space="preserve">است ومصرف می شود امپرازول و پنتوپرازول است، که دز آنها تفاوت چندانی باهم ندارد. این ترکیبات پمپ پتاسیم </w:t>
      </w:r>
      <w:r w:rsidRPr="00570472">
        <w:rPr>
          <w:rFonts w:ascii="Times New Roman" w:hAnsi="Times New Roman" w:cs="Times New Roman" w:hint="cs"/>
          <w:b/>
          <w:bCs/>
          <w:sz w:val="28"/>
          <w:szCs w:val="28"/>
          <w:rtl/>
        </w:rPr>
        <w:t>–</w:t>
      </w:r>
      <w:r w:rsidRPr="00570472">
        <w:rPr>
          <w:rFonts w:cs="B Mitra" w:hint="cs"/>
          <w:b/>
          <w:bCs/>
          <w:sz w:val="28"/>
          <w:szCs w:val="28"/>
          <w:rtl/>
        </w:rPr>
        <w:t xml:space="preserve"> هیدروژن راغیر فعال می کنند ومانع ورود  </w:t>
      </w:r>
      <w:r w:rsidRPr="00570472">
        <w:rPr>
          <w:rFonts w:cs="B Mitra"/>
          <w:b/>
          <w:bCs/>
          <w:sz w:val="28"/>
          <w:szCs w:val="28"/>
        </w:rPr>
        <w:t>H</w:t>
      </w:r>
      <w:r w:rsidRPr="00570472">
        <w:rPr>
          <w:rFonts w:cs="B Mitra"/>
          <w:b/>
          <w:bCs/>
          <w:sz w:val="28"/>
          <w:szCs w:val="28"/>
          <w:vertAlign w:val="superscript"/>
        </w:rPr>
        <w:t>+</w:t>
      </w:r>
      <w:r w:rsidRPr="00570472">
        <w:rPr>
          <w:rFonts w:cs="B Mitra" w:hint="cs"/>
          <w:b/>
          <w:bCs/>
          <w:sz w:val="28"/>
          <w:szCs w:val="28"/>
          <w:rtl/>
        </w:rPr>
        <w:t xml:space="preserve">  به داخل سلول می شوند وترشح اسید را مختل می کند. درواقع این مواد به طور غیر قابل برگشت (</w:t>
      </w:r>
      <w:r w:rsidRPr="00570472">
        <w:rPr>
          <w:rFonts w:cs="B Mitra"/>
          <w:b/>
          <w:bCs/>
          <w:sz w:val="28"/>
          <w:szCs w:val="28"/>
        </w:rPr>
        <w:t>irreversible</w:t>
      </w:r>
      <w:r w:rsidRPr="00570472">
        <w:rPr>
          <w:rFonts w:cs="B Mitra" w:hint="cs"/>
          <w:b/>
          <w:bCs/>
          <w:sz w:val="28"/>
          <w:szCs w:val="28"/>
          <w:rtl/>
        </w:rPr>
        <w:t>) باپمپ فیکس می شوند.</w:t>
      </w:r>
    </w:p>
    <w:p w:rsidR="00976930" w:rsidRPr="00570472" w:rsidRDefault="00976930" w:rsidP="00570472">
      <w:pPr>
        <w:bidi/>
        <w:ind w:firstLine="720"/>
        <w:jc w:val="both"/>
        <w:rPr>
          <w:rFonts w:cs="B Mitra"/>
          <w:b/>
          <w:bCs/>
          <w:sz w:val="28"/>
          <w:szCs w:val="28"/>
          <w:rtl/>
        </w:rPr>
      </w:pPr>
      <w:r w:rsidRPr="00570472">
        <w:rPr>
          <w:rFonts w:cs="B Mitra" w:hint="cs"/>
          <w:b/>
          <w:bCs/>
          <w:sz w:val="28"/>
          <w:szCs w:val="28"/>
          <w:rtl/>
        </w:rPr>
        <w:t xml:space="preserve"> </w:t>
      </w:r>
      <w:r w:rsidRPr="00570472">
        <w:rPr>
          <w:rFonts w:cs="B Mitra" w:hint="cs"/>
          <w:b/>
          <w:bCs/>
          <w:sz w:val="28"/>
          <w:szCs w:val="28"/>
          <w:rtl/>
          <w:lang w:bidi="fa-IR"/>
        </w:rPr>
        <w:t>ت.</w:t>
      </w:r>
      <w:r w:rsidRPr="00570472">
        <w:rPr>
          <w:rFonts w:cs="B Mitra" w:hint="cs"/>
          <w:b/>
          <w:bCs/>
          <w:sz w:val="28"/>
          <w:szCs w:val="28"/>
          <w:rtl/>
        </w:rPr>
        <w:t xml:space="preserve"> </w:t>
      </w:r>
      <w:r w:rsidRPr="00F95338">
        <w:rPr>
          <w:rFonts w:cs="B Zar" w:hint="cs"/>
          <w:b/>
          <w:bCs/>
          <w:sz w:val="28"/>
          <w:szCs w:val="28"/>
          <w:rtl/>
        </w:rPr>
        <w:t>مواد محافظت کننده (جدار معده</w:t>
      </w:r>
      <w:r w:rsidRPr="00570472">
        <w:rPr>
          <w:rFonts w:cs="B Mitra" w:hint="cs"/>
          <w:b/>
          <w:bCs/>
          <w:sz w:val="28"/>
          <w:szCs w:val="28"/>
          <w:rtl/>
        </w:rPr>
        <w:t>) :  در</w:t>
      </w:r>
      <w:r w:rsidRPr="00570472">
        <w:rPr>
          <w:rFonts w:cs="B Mitra" w:hint="cs"/>
          <w:b/>
          <w:bCs/>
          <w:sz w:val="28"/>
          <w:szCs w:val="28"/>
          <w:rtl/>
          <w:lang w:bidi="fa-IR"/>
        </w:rPr>
        <w:t xml:space="preserve"> </w:t>
      </w:r>
      <w:r w:rsidRPr="00570472">
        <w:rPr>
          <w:rFonts w:cs="B Mitra" w:hint="cs"/>
          <w:b/>
          <w:bCs/>
          <w:sz w:val="28"/>
          <w:szCs w:val="28"/>
          <w:rtl/>
        </w:rPr>
        <w:t>واقع درکنار تجویز داروهای فوق این مواد هم تجویز می شوند که ازجداره معده (درمقابل اسید) محافظت شود. این موادشامل : سوکرالفیت (</w:t>
      </w:r>
      <w:proofErr w:type="spellStart"/>
      <w:r w:rsidRPr="00570472">
        <w:rPr>
          <w:rFonts w:cs="B Mitra"/>
          <w:b/>
          <w:bCs/>
          <w:sz w:val="28"/>
          <w:szCs w:val="28"/>
        </w:rPr>
        <w:t>sucralfate</w:t>
      </w:r>
      <w:proofErr w:type="spellEnd"/>
      <w:r w:rsidRPr="00570472">
        <w:rPr>
          <w:rFonts w:cs="B Mitra" w:hint="cs"/>
          <w:b/>
          <w:bCs/>
          <w:sz w:val="28"/>
          <w:szCs w:val="28"/>
          <w:rtl/>
        </w:rPr>
        <w:t>)، بیسموت (</w:t>
      </w:r>
      <w:r w:rsidRPr="00570472">
        <w:rPr>
          <w:rFonts w:cs="B Mitra"/>
          <w:b/>
          <w:bCs/>
          <w:sz w:val="28"/>
          <w:szCs w:val="28"/>
        </w:rPr>
        <w:t>Bismuth</w:t>
      </w:r>
      <w:r w:rsidRPr="00570472">
        <w:rPr>
          <w:rFonts w:cs="B Mitra" w:hint="cs"/>
          <w:b/>
          <w:bCs/>
          <w:sz w:val="28"/>
          <w:szCs w:val="28"/>
          <w:rtl/>
        </w:rPr>
        <w:t>) و آنالوگهای پروستاگلاندین (</w:t>
      </w:r>
      <w:r w:rsidRPr="00570472">
        <w:rPr>
          <w:rFonts w:cs="B Mitra"/>
          <w:b/>
          <w:bCs/>
          <w:sz w:val="28"/>
          <w:szCs w:val="28"/>
        </w:rPr>
        <w:t>prostaglandin  Analogues</w:t>
      </w:r>
      <w:r w:rsidRPr="00570472">
        <w:rPr>
          <w:rFonts w:cs="B Mitra" w:hint="cs"/>
          <w:b/>
          <w:bCs/>
          <w:sz w:val="28"/>
          <w:szCs w:val="28"/>
          <w:rtl/>
        </w:rPr>
        <w:t>) هستند.</w:t>
      </w:r>
    </w:p>
    <w:p w:rsidR="00976930" w:rsidRPr="00570472" w:rsidRDefault="00976930" w:rsidP="00570472">
      <w:pPr>
        <w:bidi/>
        <w:jc w:val="both"/>
        <w:rPr>
          <w:rFonts w:cs="B Mitra"/>
          <w:b/>
          <w:bCs/>
          <w:sz w:val="28"/>
          <w:szCs w:val="28"/>
          <w:rtl/>
        </w:rPr>
      </w:pPr>
      <w:r w:rsidRPr="00570472">
        <w:rPr>
          <w:rFonts w:cs="B Mitra" w:hint="cs"/>
          <w:b/>
          <w:bCs/>
          <w:sz w:val="28"/>
          <w:szCs w:val="28"/>
          <w:rtl/>
        </w:rPr>
        <w:t>(آنالوگ ها : قسمت هایی از متابولیت های شیمیایی یک ماده هستند.)</w:t>
      </w:r>
    </w:p>
    <w:p w:rsidR="00976930" w:rsidRPr="00570472" w:rsidRDefault="00976930" w:rsidP="00F95338">
      <w:pPr>
        <w:bidi/>
        <w:ind w:firstLine="720"/>
        <w:jc w:val="both"/>
        <w:rPr>
          <w:rFonts w:cs="B Mitra"/>
          <w:b/>
          <w:bCs/>
          <w:sz w:val="28"/>
          <w:szCs w:val="28"/>
          <w:rtl/>
        </w:rPr>
      </w:pPr>
      <w:r w:rsidRPr="00570472">
        <w:rPr>
          <w:rFonts w:cs="B Mitra" w:hint="cs"/>
          <w:b/>
          <w:bCs/>
          <w:sz w:val="28"/>
          <w:szCs w:val="28"/>
          <w:rtl/>
          <w:lang w:bidi="fa-IR"/>
        </w:rPr>
        <w:t>ث.</w:t>
      </w:r>
      <w:r w:rsidRPr="00570472">
        <w:rPr>
          <w:rFonts w:cs="B Mitra" w:hint="cs"/>
          <w:b/>
          <w:bCs/>
          <w:sz w:val="28"/>
          <w:szCs w:val="28"/>
          <w:rtl/>
        </w:rPr>
        <w:t xml:space="preserve"> </w:t>
      </w:r>
      <w:r w:rsidRPr="00F95338">
        <w:rPr>
          <w:rFonts w:cs="B Zar" w:hint="cs"/>
          <w:b/>
          <w:bCs/>
          <w:sz w:val="28"/>
          <w:szCs w:val="28"/>
          <w:rtl/>
        </w:rPr>
        <w:t>درمان هلیکوباکتر پیلوری</w:t>
      </w:r>
      <w:r w:rsidRPr="00570472">
        <w:rPr>
          <w:rFonts w:cs="B Mitra" w:hint="cs"/>
          <w:b/>
          <w:bCs/>
          <w:sz w:val="28"/>
          <w:szCs w:val="28"/>
          <w:rtl/>
        </w:rPr>
        <w:t xml:space="preserve"> :  روش درمانی آخر که شاید مهم ترین قسمت درمان باشد، ریشه کنی هلیکوباکتراست : معمولا" به صورت چند دارویی مصرف می شود، در طی 14 روز یا 3 هفته، برای مثال آموکسی سیلین و مترونیدازول/ آموکسی سیلین و تتراسایکلین/ آموکسی سیلین و کلاریترومایسین. بیسموت (</w:t>
      </w:r>
      <w:r w:rsidRPr="00570472">
        <w:rPr>
          <w:rFonts w:cs="B Mitra"/>
          <w:b/>
          <w:bCs/>
          <w:sz w:val="28"/>
          <w:szCs w:val="28"/>
        </w:rPr>
        <w:t>Bismuth</w:t>
      </w:r>
      <w:r w:rsidRPr="00570472">
        <w:rPr>
          <w:rFonts w:cs="B Mitra" w:hint="cs"/>
          <w:b/>
          <w:bCs/>
          <w:sz w:val="28"/>
          <w:szCs w:val="28"/>
          <w:rtl/>
        </w:rPr>
        <w:t xml:space="preserve">) هم تجویز می شود که از جداره معده حفاظت می کند. یک </w:t>
      </w:r>
      <w:r w:rsidRPr="00570472">
        <w:rPr>
          <w:rFonts w:cs="B Mitra"/>
          <w:b/>
          <w:bCs/>
          <w:sz w:val="28"/>
          <w:szCs w:val="28"/>
        </w:rPr>
        <w:lastRenderedPageBreak/>
        <w:t xml:space="preserve">Omeprazole </w:t>
      </w:r>
      <w:r w:rsidRPr="00570472">
        <w:rPr>
          <w:rFonts w:cs="B Mitra" w:hint="cs"/>
          <w:b/>
          <w:bCs/>
          <w:sz w:val="28"/>
          <w:szCs w:val="28"/>
          <w:rtl/>
        </w:rPr>
        <w:t xml:space="preserve"> هم می نویسیم که همزمان اسید معده را هم کم کند. بنابر این یک درمان 3 تا 4 دارویی است که معمولا" 14 روز برای درمان آنتی بیوتیکی کافی است ولی </w:t>
      </w:r>
      <w:r w:rsidRPr="00570472">
        <w:rPr>
          <w:rFonts w:cs="B Mitra"/>
          <w:b/>
          <w:bCs/>
          <w:sz w:val="28"/>
          <w:szCs w:val="28"/>
        </w:rPr>
        <w:t xml:space="preserve">Omeprazole  </w:t>
      </w:r>
      <w:r w:rsidRPr="00570472">
        <w:rPr>
          <w:rFonts w:cs="B Mitra" w:hint="cs"/>
          <w:b/>
          <w:bCs/>
          <w:sz w:val="28"/>
          <w:szCs w:val="28"/>
          <w:rtl/>
        </w:rPr>
        <w:t xml:space="preserve"> را به مدت 3 تا درمان 14 روزی انجام می دهیم.</w:t>
      </w:r>
    </w:p>
    <w:p w:rsidR="00976930" w:rsidRPr="00F21806" w:rsidRDefault="00976930" w:rsidP="00570472">
      <w:pPr>
        <w:bidi/>
        <w:jc w:val="both"/>
        <w:rPr>
          <w:rFonts w:cs="B Homa"/>
          <w:sz w:val="32"/>
          <w:szCs w:val="32"/>
          <w:rtl/>
        </w:rPr>
      </w:pPr>
      <w:r w:rsidRPr="00F21806">
        <w:rPr>
          <w:rFonts w:cs="B Homa" w:hint="cs"/>
          <w:b/>
          <w:bCs/>
          <w:sz w:val="32"/>
          <w:szCs w:val="32"/>
          <w:rtl/>
          <w:lang w:bidi="fa-IR"/>
        </w:rPr>
        <w:t>بیماری زولینجر-الیسون (</w:t>
      </w:r>
      <w:proofErr w:type="spellStart"/>
      <w:r w:rsidRPr="00F21806">
        <w:rPr>
          <w:rFonts w:cs="B Homa"/>
          <w:b/>
          <w:bCs/>
          <w:sz w:val="32"/>
          <w:szCs w:val="32"/>
          <w:lang w:bidi="fa-IR"/>
        </w:rPr>
        <w:t>Zollinger</w:t>
      </w:r>
      <w:proofErr w:type="spellEnd"/>
      <w:r w:rsidRPr="00F21806">
        <w:rPr>
          <w:rFonts w:cs="B Homa"/>
          <w:b/>
          <w:bCs/>
          <w:sz w:val="32"/>
          <w:szCs w:val="32"/>
          <w:lang w:bidi="fa-IR"/>
        </w:rPr>
        <w:t>-Ellison syndrome</w:t>
      </w:r>
      <w:r w:rsidRPr="00F21806">
        <w:rPr>
          <w:rFonts w:cs="B Homa" w:hint="cs"/>
          <w:b/>
          <w:bCs/>
          <w:sz w:val="32"/>
          <w:szCs w:val="32"/>
          <w:rtl/>
          <w:lang w:bidi="fa-IR"/>
        </w:rPr>
        <w:t>)</w:t>
      </w:r>
      <w:r w:rsidRPr="00F21806">
        <w:rPr>
          <w:rFonts w:cs="B Homa" w:hint="cs"/>
          <w:b/>
          <w:bCs/>
          <w:sz w:val="32"/>
          <w:szCs w:val="32"/>
          <w:rtl/>
        </w:rPr>
        <w:t xml:space="preserve">  </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ترشح اضافی گاستریک اسید است از یک تومور نابجا به نام گاسترینوما.</w:t>
      </w:r>
    </w:p>
    <w:p w:rsidR="00976930" w:rsidRPr="00F21806" w:rsidRDefault="00976930" w:rsidP="00570472">
      <w:pPr>
        <w:tabs>
          <w:tab w:val="left" w:pos="6210"/>
        </w:tabs>
        <w:bidi/>
        <w:ind w:firstLine="30"/>
        <w:jc w:val="both"/>
        <w:rPr>
          <w:rFonts w:ascii="IranNastaliq" w:hAnsi="IranNastaliq" w:cs="IranNastaliq"/>
          <w:b/>
          <w:bCs/>
          <w:sz w:val="54"/>
          <w:szCs w:val="54"/>
          <w:rtl/>
          <w:lang w:bidi="fa-IR"/>
        </w:rPr>
      </w:pPr>
      <w:r w:rsidRPr="00F21806">
        <w:rPr>
          <w:rFonts w:ascii="IranNastaliq" w:hAnsi="IranNastaliq" w:cs="IranNastaliq"/>
          <w:b/>
          <w:bCs/>
          <w:sz w:val="54"/>
          <w:szCs w:val="54"/>
          <w:rtl/>
          <w:lang w:bidi="fa-IR"/>
        </w:rPr>
        <w:t>از نظر اپیدمیولوژی :</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1. در 0.1 تا 1 درصد بیماران مبتلا به بیماری زخم پپتیک دیده می شود.</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2.در مردها بیشتر دیده می شود.</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3.در دهه 50-30 سال زندگی بیشتر رخ می دهد.</w:t>
      </w:r>
    </w:p>
    <w:p w:rsidR="00976930" w:rsidRPr="00F21806" w:rsidRDefault="00976930" w:rsidP="00570472">
      <w:pPr>
        <w:tabs>
          <w:tab w:val="left" w:pos="6210"/>
        </w:tabs>
        <w:bidi/>
        <w:ind w:firstLine="30"/>
        <w:jc w:val="both"/>
        <w:rPr>
          <w:rFonts w:ascii="IranNastaliq" w:hAnsi="IranNastaliq" w:cs="IranNastaliq"/>
          <w:b/>
          <w:bCs/>
          <w:sz w:val="54"/>
          <w:szCs w:val="54"/>
          <w:rtl/>
          <w:lang w:bidi="fa-IR"/>
        </w:rPr>
      </w:pPr>
      <w:r w:rsidRPr="00F21806">
        <w:rPr>
          <w:rFonts w:ascii="IranNastaliq" w:hAnsi="IranNastaliq" w:cs="IranNastaliq"/>
          <w:b/>
          <w:bCs/>
          <w:sz w:val="54"/>
          <w:szCs w:val="54"/>
          <w:rtl/>
          <w:lang w:bidi="fa-IR"/>
        </w:rPr>
        <w:t>از نظر پاتوفیزیولوژی:</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ترشح  طولانی مدت گاستریک اسید موجب زخم و خونریزی معده شده و همچنین می تواند به قسمتهای بالایی رفته و ازوفاژیت (التهاب مری) بوجود اورد.</w:t>
      </w:r>
    </w:p>
    <w:p w:rsidR="00976930" w:rsidRPr="00F21806" w:rsidRDefault="00976930" w:rsidP="00570472">
      <w:pPr>
        <w:tabs>
          <w:tab w:val="left" w:pos="6210"/>
        </w:tabs>
        <w:bidi/>
        <w:ind w:firstLine="30"/>
        <w:jc w:val="both"/>
        <w:rPr>
          <w:rFonts w:ascii="IranNastaliq" w:hAnsi="IranNastaliq" w:cs="IranNastaliq"/>
          <w:b/>
          <w:bCs/>
          <w:sz w:val="54"/>
          <w:szCs w:val="54"/>
          <w:rtl/>
          <w:lang w:bidi="fa-IR"/>
        </w:rPr>
      </w:pPr>
      <w:r w:rsidRPr="00F21806">
        <w:rPr>
          <w:rFonts w:ascii="IranNastaliq" w:hAnsi="IranNastaliq" w:cs="IranNastaliq"/>
          <w:b/>
          <w:bCs/>
          <w:sz w:val="54"/>
          <w:szCs w:val="54"/>
          <w:rtl/>
          <w:lang w:bidi="fa-IR"/>
        </w:rPr>
        <w:t>از نظر موقعیت تومور:</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در گذشته تصور بر این بود که بیشتر در پانکراس وجود دارد ولی اکنون به این نتیجه رسیده اند که 75-50% در دئودنوم وجود دارد.</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 xml:space="preserve">مکان های کمتر شایع: معده، قلب، تخمدان، استخوان، کبد و غدد لنفاوی. </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lastRenderedPageBreak/>
        <w:t>بیش از 60% از گاسترینوما ها بدخیم هستند و 50-30% ضایعات متاستاتیک دارند و مکان هایی مثل کبد را درگیر می کنند.</w:t>
      </w:r>
    </w:p>
    <w:p w:rsidR="00976930" w:rsidRPr="00F21806" w:rsidRDefault="00976930" w:rsidP="00570472">
      <w:pPr>
        <w:tabs>
          <w:tab w:val="left" w:pos="6210"/>
        </w:tabs>
        <w:bidi/>
        <w:ind w:firstLine="30"/>
        <w:jc w:val="both"/>
        <w:rPr>
          <w:rFonts w:ascii="IranNastaliq" w:hAnsi="IranNastaliq" w:cs="IranNastaliq"/>
          <w:b/>
          <w:bCs/>
          <w:sz w:val="54"/>
          <w:szCs w:val="54"/>
          <w:rtl/>
          <w:lang w:bidi="fa-IR"/>
        </w:rPr>
      </w:pPr>
      <w:r w:rsidRPr="00F21806">
        <w:rPr>
          <w:rFonts w:ascii="IranNastaliq" w:hAnsi="IranNastaliq" w:cs="IranNastaliq"/>
          <w:b/>
          <w:bCs/>
          <w:sz w:val="54"/>
          <w:szCs w:val="54"/>
          <w:rtl/>
          <w:lang w:bidi="fa-IR"/>
        </w:rPr>
        <w:t>از نظر علائم بالینی:</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 xml:space="preserve">افزایش ترشح گاستریک اسید، مسؤول تمامی علائم و یافته های بالینی بیماری زولینجر-الیسون می باشد. شایع ترین یافته بالینی، زخم پپتیک است که در 90% موارد دیده می شود. </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اسهال در 50% موارد دیده می شود و اختلال هضم و جذب نیز وجود دارد.</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مواردی که به گاسترینوما شک می کنیم:</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1.وقتی زخم در قسمت دوم دئودنوم وجود داشته باشد.</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 xml:space="preserve">2.زمانی که به درمان های استاندارد(جهت درمان </w:t>
      </w:r>
      <w:r w:rsidRPr="00570472">
        <w:rPr>
          <w:rFonts w:cs="B Mitra"/>
          <w:b/>
          <w:bCs/>
          <w:sz w:val="28"/>
          <w:szCs w:val="28"/>
          <w:lang w:bidi="fa-IR"/>
        </w:rPr>
        <w:t>PUD</w:t>
      </w:r>
      <w:r w:rsidRPr="00570472">
        <w:rPr>
          <w:rFonts w:cs="B Mitra" w:hint="cs"/>
          <w:b/>
          <w:bCs/>
          <w:sz w:val="28"/>
          <w:szCs w:val="28"/>
          <w:rtl/>
          <w:lang w:bidi="fa-IR"/>
        </w:rPr>
        <w:t>) پاسخ ندهد.</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3.زمانی که با وجود اقدامات جراحی قطع ترشح اسید معده، علائم بهبود  نیابد.</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4. اگر عوارض واضح دیگر مثل خونریزی، انسداد و پارگی داشته باشیم،</w:t>
      </w:r>
    </w:p>
    <w:p w:rsidR="00976930" w:rsidRPr="00570472" w:rsidRDefault="00976930" w:rsidP="00570472">
      <w:pPr>
        <w:tabs>
          <w:tab w:val="left" w:pos="6210"/>
        </w:tabs>
        <w:bidi/>
        <w:ind w:firstLine="30"/>
        <w:jc w:val="both"/>
        <w:rPr>
          <w:rFonts w:cs="B Mitra"/>
          <w:b/>
          <w:bCs/>
          <w:sz w:val="28"/>
          <w:szCs w:val="28"/>
          <w:rtl/>
          <w:lang w:bidi="fa-IR"/>
        </w:rPr>
      </w:pPr>
      <w:r w:rsidRPr="00570472">
        <w:rPr>
          <w:rFonts w:cs="B Mitra" w:hint="cs"/>
          <w:b/>
          <w:bCs/>
          <w:sz w:val="28"/>
          <w:szCs w:val="28"/>
          <w:rtl/>
          <w:lang w:bidi="fa-IR"/>
        </w:rPr>
        <w:t xml:space="preserve">5. زخم فعال در عدم حضور </w:t>
      </w:r>
      <w:r w:rsidRPr="00570472">
        <w:rPr>
          <w:rFonts w:cs="B Mitra"/>
          <w:b/>
          <w:bCs/>
          <w:sz w:val="28"/>
          <w:szCs w:val="28"/>
          <w:lang w:bidi="fa-IR"/>
        </w:rPr>
        <w:t xml:space="preserve">H. </w:t>
      </w:r>
      <w:proofErr w:type="gramStart"/>
      <w:r w:rsidRPr="00570472">
        <w:rPr>
          <w:rFonts w:cs="B Mitra"/>
          <w:b/>
          <w:bCs/>
          <w:sz w:val="28"/>
          <w:szCs w:val="28"/>
          <w:lang w:bidi="fa-IR"/>
        </w:rPr>
        <w:t>pylori</w:t>
      </w:r>
      <w:proofErr w:type="gramEnd"/>
      <w:r w:rsidRPr="00570472">
        <w:rPr>
          <w:rFonts w:cs="B Mitra" w:hint="cs"/>
          <w:b/>
          <w:bCs/>
          <w:sz w:val="28"/>
          <w:szCs w:val="28"/>
          <w:rtl/>
          <w:lang w:bidi="fa-IR"/>
        </w:rPr>
        <w:t xml:space="preserve"> و یا مصرف </w:t>
      </w:r>
      <w:r w:rsidRPr="00570472">
        <w:rPr>
          <w:rFonts w:cs="B Mitra"/>
          <w:b/>
          <w:bCs/>
          <w:sz w:val="28"/>
          <w:szCs w:val="28"/>
          <w:lang w:bidi="fa-IR"/>
        </w:rPr>
        <w:t>NSAIDs</w:t>
      </w:r>
      <w:r w:rsidRPr="00570472">
        <w:rPr>
          <w:rFonts w:cs="B Mitra" w:hint="cs"/>
          <w:b/>
          <w:bCs/>
          <w:sz w:val="28"/>
          <w:szCs w:val="28"/>
          <w:rtl/>
          <w:lang w:bidi="fa-IR"/>
        </w:rPr>
        <w:t>.</w:t>
      </w:r>
    </w:p>
    <w:p w:rsidR="00976930" w:rsidRPr="00F21806" w:rsidRDefault="00976930" w:rsidP="00570472">
      <w:pPr>
        <w:tabs>
          <w:tab w:val="left" w:pos="6210"/>
        </w:tabs>
        <w:bidi/>
        <w:ind w:firstLine="30"/>
        <w:jc w:val="both"/>
        <w:rPr>
          <w:rFonts w:ascii="IranNastaliq" w:hAnsi="IranNastaliq" w:cs="IranNastaliq"/>
          <w:b/>
          <w:bCs/>
          <w:sz w:val="54"/>
          <w:szCs w:val="54"/>
          <w:rtl/>
          <w:lang w:bidi="fa-IR"/>
        </w:rPr>
      </w:pPr>
      <w:r w:rsidRPr="00F21806">
        <w:rPr>
          <w:rFonts w:ascii="IranNastaliq" w:hAnsi="IranNastaliq" w:cs="IranNastaliq"/>
          <w:b/>
          <w:bCs/>
          <w:sz w:val="54"/>
          <w:szCs w:val="54"/>
          <w:rtl/>
          <w:lang w:bidi="fa-IR"/>
        </w:rPr>
        <w:t>برای درمان:</w:t>
      </w:r>
    </w:p>
    <w:p w:rsidR="00976930" w:rsidRPr="00F95338" w:rsidRDefault="00976930" w:rsidP="00570472">
      <w:pPr>
        <w:tabs>
          <w:tab w:val="left" w:pos="6210"/>
        </w:tabs>
        <w:bidi/>
        <w:ind w:firstLine="30"/>
        <w:jc w:val="both"/>
        <w:rPr>
          <w:rFonts w:cs="B Mitra"/>
          <w:b/>
          <w:bCs/>
          <w:sz w:val="26"/>
          <w:szCs w:val="26"/>
          <w:rtl/>
          <w:lang w:bidi="fa-IR"/>
        </w:rPr>
      </w:pPr>
      <w:r w:rsidRPr="00F95338">
        <w:rPr>
          <w:rFonts w:cs="B Mitra" w:hint="cs"/>
          <w:b/>
          <w:bCs/>
          <w:sz w:val="26"/>
          <w:szCs w:val="26"/>
          <w:rtl/>
          <w:lang w:bidi="fa-IR"/>
        </w:rPr>
        <w:t xml:space="preserve">باید علائم و نشانه ها (حالت درد ) اصلاح شود. مهارکننده های پمپ پروتون (در مقادیر بالاتر از دزهای مصرفی در درمان </w:t>
      </w:r>
      <w:r w:rsidRPr="00F95338">
        <w:rPr>
          <w:rFonts w:cs="B Mitra"/>
          <w:b/>
          <w:bCs/>
          <w:sz w:val="26"/>
          <w:szCs w:val="26"/>
          <w:lang w:bidi="fa-IR"/>
        </w:rPr>
        <w:t xml:space="preserve">GERD </w:t>
      </w:r>
      <w:r w:rsidRPr="00F95338">
        <w:rPr>
          <w:rFonts w:cs="B Mitra" w:hint="cs"/>
          <w:b/>
          <w:bCs/>
          <w:sz w:val="26"/>
          <w:szCs w:val="26"/>
          <w:rtl/>
          <w:lang w:bidi="fa-IR"/>
        </w:rPr>
        <w:t xml:space="preserve"> و </w:t>
      </w:r>
      <w:r w:rsidRPr="00F95338">
        <w:rPr>
          <w:rFonts w:cs="B Mitra"/>
          <w:b/>
          <w:bCs/>
          <w:sz w:val="26"/>
          <w:szCs w:val="26"/>
          <w:lang w:bidi="fa-IR"/>
        </w:rPr>
        <w:t xml:space="preserve">PUD </w:t>
      </w:r>
      <w:r w:rsidRPr="00F95338">
        <w:rPr>
          <w:rFonts w:cs="B Mitra" w:hint="cs"/>
          <w:b/>
          <w:bCs/>
          <w:sz w:val="26"/>
          <w:szCs w:val="26"/>
          <w:rtl/>
          <w:lang w:bidi="fa-IR"/>
        </w:rPr>
        <w:t>) داروهای انتخابی هستند. باید علائم خود تومور و عوارض متاستاتیک ان را کم کنیم. در برخی موارد جهت برداشت تومور جراحی صورت می گیرد که در این صورت شانس زنده ماندن 5 و 10 ساله فرد به 90% می رسد. همچنین اقداما</w:t>
      </w:r>
      <w:bookmarkStart w:id="0" w:name="_GoBack"/>
      <w:bookmarkEnd w:id="0"/>
      <w:r w:rsidRPr="00F95338">
        <w:rPr>
          <w:rFonts w:cs="B Mitra" w:hint="cs"/>
          <w:b/>
          <w:bCs/>
          <w:sz w:val="26"/>
          <w:szCs w:val="26"/>
          <w:rtl/>
          <w:lang w:bidi="fa-IR"/>
        </w:rPr>
        <w:t>ت محافظتی غذایی جهت کاهش ترشح اسید معده مؤثر خواهد بود.</w:t>
      </w:r>
    </w:p>
    <w:p w:rsidR="00976930" w:rsidRPr="00F95338" w:rsidRDefault="00F95338" w:rsidP="00F95338">
      <w:pPr>
        <w:bidi/>
        <w:jc w:val="center"/>
        <w:rPr>
          <w:rFonts w:cs="B Titr"/>
          <w:b/>
          <w:bCs/>
          <w:sz w:val="30"/>
          <w:szCs w:val="30"/>
          <w:rtl/>
          <w:lang w:bidi="fa-IR"/>
        </w:rPr>
      </w:pPr>
      <w:r w:rsidRPr="00F95338">
        <w:rPr>
          <w:rFonts w:cs="B Titr" w:hint="cs"/>
          <w:b/>
          <w:bCs/>
          <w:sz w:val="30"/>
          <w:szCs w:val="30"/>
          <w:rtl/>
          <w:lang w:bidi="fa-IR"/>
        </w:rPr>
        <w:t>گردآورندگان: مینا صفری،لیلا سادات</w:t>
      </w:r>
      <w:r w:rsidR="00976930" w:rsidRPr="00F95338">
        <w:rPr>
          <w:rFonts w:cs="B Titr" w:hint="cs"/>
          <w:b/>
          <w:bCs/>
          <w:sz w:val="30"/>
          <w:szCs w:val="30"/>
          <w:rtl/>
          <w:lang w:bidi="fa-IR"/>
        </w:rPr>
        <w:t xml:space="preserve"> بهرامی،زهرا خراسانچی</w:t>
      </w:r>
    </w:p>
    <w:sectPr w:rsidR="00976930" w:rsidRPr="00F95338" w:rsidSect="00F95338">
      <w:footerReference w:type="default" r:id="rId10"/>
      <w:pgSz w:w="12240" w:h="15840"/>
      <w:pgMar w:top="1440" w:right="1440" w:bottom="1440" w:left="1440" w:header="720" w:footer="720" w:gutter="0"/>
      <w:pgBorders w:offsetFrom="page">
        <w:top w:val="dashDotStroked" w:sz="24" w:space="24" w:color="1F497D" w:themeColor="text2"/>
        <w:left w:val="dashDotStroked" w:sz="24" w:space="24" w:color="1F497D" w:themeColor="text2"/>
        <w:bottom w:val="dashDotStroked" w:sz="24" w:space="24" w:color="1F497D" w:themeColor="text2"/>
        <w:right w:val="dashDotStroked" w:sz="24"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72" w:rsidRDefault="00570472" w:rsidP="00570472">
      <w:pPr>
        <w:spacing w:after="0" w:line="240" w:lineRule="auto"/>
      </w:pPr>
      <w:r>
        <w:separator/>
      </w:r>
    </w:p>
  </w:endnote>
  <w:endnote w:type="continuationSeparator" w:id="0">
    <w:p w:rsidR="00570472" w:rsidRDefault="00570472" w:rsidP="0057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Hobo Std">
    <w:panose1 w:val="00000000000000000000"/>
    <w:charset w:val="00"/>
    <w:family w:val="swiss"/>
    <w:notTrueType/>
    <w:pitch w:val="variable"/>
    <w:sig w:usb0="00000003" w:usb1="00000000" w:usb2="00000000" w:usb3="00000000" w:csb0="00000001" w:csb1="00000000"/>
  </w:font>
  <w:font w:name="2  Titr">
    <w:altName w:val="Courier New"/>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Adobe Arabic">
    <w:panose1 w:val="00000000000000000000"/>
    <w:charset w:val="00"/>
    <w:family w:val="roman"/>
    <w:notTrueType/>
    <w:pitch w:val="variable"/>
    <w:sig w:usb0="8000202F" w:usb1="8000A04A"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067823"/>
      <w:docPartObj>
        <w:docPartGallery w:val="Page Numbers (Bottom of Page)"/>
        <w:docPartUnique/>
      </w:docPartObj>
    </w:sdtPr>
    <w:sdtEndPr>
      <w:rPr>
        <w:noProof/>
      </w:rPr>
    </w:sdtEndPr>
    <w:sdtContent>
      <w:p w:rsidR="00F95338" w:rsidRDefault="00F95338">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F95338" w:rsidRDefault="00F95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72" w:rsidRDefault="00570472" w:rsidP="00570472">
      <w:pPr>
        <w:spacing w:after="0" w:line="240" w:lineRule="auto"/>
      </w:pPr>
      <w:r>
        <w:separator/>
      </w:r>
    </w:p>
  </w:footnote>
  <w:footnote w:type="continuationSeparator" w:id="0">
    <w:p w:rsidR="00570472" w:rsidRDefault="00570472" w:rsidP="00570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63610"/>
    <w:multiLevelType w:val="hybridMultilevel"/>
    <w:tmpl w:val="4F668B0E"/>
    <w:lvl w:ilvl="0" w:tplc="BD1EDFEE">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3DA3"/>
    <w:rsid w:val="00061F7B"/>
    <w:rsid w:val="00156887"/>
    <w:rsid w:val="0016468C"/>
    <w:rsid w:val="00223B73"/>
    <w:rsid w:val="003F4009"/>
    <w:rsid w:val="004D2393"/>
    <w:rsid w:val="00570472"/>
    <w:rsid w:val="00635FC0"/>
    <w:rsid w:val="00845629"/>
    <w:rsid w:val="00976930"/>
    <w:rsid w:val="00985CA5"/>
    <w:rsid w:val="009A18EA"/>
    <w:rsid w:val="009D6846"/>
    <w:rsid w:val="00A02671"/>
    <w:rsid w:val="00A46C84"/>
    <w:rsid w:val="00A552E4"/>
    <w:rsid w:val="00BB6140"/>
    <w:rsid w:val="00C679E4"/>
    <w:rsid w:val="00C87D91"/>
    <w:rsid w:val="00C921BF"/>
    <w:rsid w:val="00C93AFB"/>
    <w:rsid w:val="00C94BE1"/>
    <w:rsid w:val="00CB24E2"/>
    <w:rsid w:val="00DF4FF2"/>
    <w:rsid w:val="00ED3376"/>
    <w:rsid w:val="00F208D9"/>
    <w:rsid w:val="00F21806"/>
    <w:rsid w:val="00F435D9"/>
    <w:rsid w:val="00F84E79"/>
    <w:rsid w:val="00F95338"/>
    <w:rsid w:val="00FA3DA3"/>
    <w:rsid w:val="00FF5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_x0000_s1026"/>
        <o:r id="V:Rule7" type="connector" idref="#_x0000_s1029"/>
        <o:r id="V:Rule8" type="connector" idref="#_x0000_s1027"/>
        <o:r id="V:Rule9" type="connector" idref="#_x0000_s1028"/>
        <o:r id="V:Rule10"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DA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FA3DA3"/>
    <w:rPr>
      <w:rFonts w:eastAsiaTheme="minorHAnsi"/>
    </w:rPr>
  </w:style>
  <w:style w:type="paragraph" w:styleId="BalloonText">
    <w:name w:val="Balloon Text"/>
    <w:basedOn w:val="Normal"/>
    <w:link w:val="BalloonTextChar"/>
    <w:uiPriority w:val="99"/>
    <w:semiHidden/>
    <w:unhideWhenUsed/>
    <w:rsid w:val="00FA3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DA3"/>
    <w:rPr>
      <w:rFonts w:ascii="Tahoma" w:hAnsi="Tahoma" w:cs="Tahoma"/>
      <w:sz w:val="16"/>
      <w:szCs w:val="16"/>
    </w:rPr>
  </w:style>
  <w:style w:type="paragraph" w:styleId="ListParagraph">
    <w:name w:val="List Paragraph"/>
    <w:basedOn w:val="Normal"/>
    <w:uiPriority w:val="34"/>
    <w:qFormat/>
    <w:rsid w:val="00635FC0"/>
    <w:pPr>
      <w:ind w:left="720"/>
      <w:contextualSpacing/>
    </w:pPr>
  </w:style>
  <w:style w:type="paragraph" w:styleId="Footer">
    <w:name w:val="footer"/>
    <w:basedOn w:val="Normal"/>
    <w:link w:val="FooterChar"/>
    <w:uiPriority w:val="99"/>
    <w:unhideWhenUsed/>
    <w:rsid w:val="00570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F962-B81F-4732-B407-C4DB708B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AcotComputer</dc:creator>
  <cp:keywords/>
  <dc:description/>
  <cp:lastModifiedBy>Super Computer</cp:lastModifiedBy>
  <cp:revision>18</cp:revision>
  <dcterms:created xsi:type="dcterms:W3CDTF">2012-10-14T16:11:00Z</dcterms:created>
  <dcterms:modified xsi:type="dcterms:W3CDTF">2015-10-13T16:43:00Z</dcterms:modified>
</cp:coreProperties>
</file>