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6" w:rsidRPr="00873B56" w:rsidRDefault="00873B56" w:rsidP="00873B56">
      <w:pPr>
        <w:rPr>
          <w:sz w:val="40"/>
          <w:szCs w:val="40"/>
        </w:rPr>
      </w:pPr>
      <w:r w:rsidRPr="00873B56">
        <w:rPr>
          <w:rFonts w:hint="cs"/>
          <w:b/>
          <w:bCs/>
          <w:sz w:val="40"/>
          <w:szCs w:val="40"/>
          <w:rtl/>
        </w:rPr>
        <w:t>سوالات درس 18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b/>
          <w:bCs/>
          <w:sz w:val="40"/>
          <w:szCs w:val="40"/>
          <w:rtl/>
        </w:rPr>
        <w:t>1-      </w:t>
      </w:r>
      <w:r w:rsidRPr="00873B56">
        <w:rPr>
          <w:rFonts w:hint="cs"/>
          <w:b/>
          <w:bCs/>
          <w:sz w:val="40"/>
          <w:szCs w:val="40"/>
          <w:rtl/>
        </w:rPr>
        <w:t>در موزه ایران باستان چه چیزهایی نگهداری می شود و چرا به آن ایران باستان می گویند؟</w:t>
      </w:r>
      <w:bookmarkStart w:id="0" w:name="_GoBack"/>
      <w:bookmarkEnd w:id="0"/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موزه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مجسمه ها،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ظروف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ابزار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 وسایلی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گذشته 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بسیار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دورایران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نگهداری 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شود</w:t>
      </w:r>
      <w:r w:rsidRPr="00873B56">
        <w:rPr>
          <w:sz w:val="40"/>
          <w:szCs w:val="40"/>
        </w:rPr>
        <w:t>.</w:t>
      </w:r>
      <w:r w:rsidRPr="00873B56">
        <w:rPr>
          <w:sz w:val="40"/>
          <w:szCs w:val="40"/>
          <w:rtl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موزه،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شما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آثار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تاریخی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جای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مانده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 دورهٔقبل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اسلام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مشاهده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 کنید</w:t>
      </w:r>
      <w:r w:rsidRPr="00873B56">
        <w:rPr>
          <w:sz w:val="40"/>
          <w:szCs w:val="40"/>
        </w:rPr>
        <w:t>.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همین جهت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موزه،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موزهٔ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ایرانباستان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گویند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2- مورخان زمان گذشته را بر چه اساسی تقسیم می کنند؟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بر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اساس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حوادث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تغییرات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مهم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3- تاریخ ایران به چند دوره زمانی تقسیم میشود ؟ چرا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sz w:val="40"/>
          <w:szCs w:val="40"/>
        </w:rPr>
        <w:t>1 </w:t>
      </w:r>
      <w:r w:rsidRPr="00873B56">
        <w:rPr>
          <w:rFonts w:hint="cs"/>
          <w:sz w:val="40"/>
          <w:szCs w:val="40"/>
          <w:rtl/>
          <w:lang w:bidi="ar-SA"/>
        </w:rPr>
        <w:t>تاریخ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قبل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اسلام</w:t>
      </w:r>
      <w:r w:rsidRPr="00873B56">
        <w:rPr>
          <w:rFonts w:hint="cs"/>
          <w:sz w:val="40"/>
          <w:szCs w:val="40"/>
        </w:rPr>
        <w:t> </w:t>
      </w:r>
      <w:proofErr w:type="gramStart"/>
      <w:r w:rsidRPr="00873B56">
        <w:rPr>
          <w:rFonts w:hint="cs"/>
          <w:sz w:val="40"/>
          <w:szCs w:val="40"/>
          <w:rtl/>
          <w:lang w:bidi="ar-SA"/>
        </w:rPr>
        <w:t>(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دوره</w:t>
      </w:r>
      <w:proofErr w:type="gramEnd"/>
      <w:r w:rsidRPr="00873B56">
        <w:rPr>
          <w:rFonts w:hint="cs"/>
          <w:sz w:val="40"/>
          <w:szCs w:val="40"/>
          <w:rtl/>
          <w:lang w:bidi="ar-SA"/>
        </w:rPr>
        <w:t>ٔ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ایران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باستان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)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sz w:val="40"/>
          <w:szCs w:val="40"/>
          <w:rtl/>
        </w:rPr>
        <w:t> </w:t>
      </w:r>
      <w:proofErr w:type="gramStart"/>
      <w:r w:rsidRPr="00873B56">
        <w:rPr>
          <w:sz w:val="40"/>
          <w:szCs w:val="40"/>
        </w:rPr>
        <w:t>2 </w:t>
      </w:r>
      <w:r w:rsidRPr="00873B56">
        <w:rPr>
          <w:rFonts w:hint="cs"/>
          <w:sz w:val="40"/>
          <w:szCs w:val="40"/>
          <w:rtl/>
          <w:lang w:bidi="ar-SA"/>
        </w:rPr>
        <w:t>تاریخ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دورهٔ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اسلامی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سقوط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حکومت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ساسانیان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ورود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اسلام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ایرانآغاز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تاکنون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ادامه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دارد</w:t>
      </w:r>
      <w:r w:rsidRPr="00873B56">
        <w:rPr>
          <w:sz w:val="40"/>
          <w:szCs w:val="40"/>
        </w:rPr>
        <w:t>.</w:t>
      </w:r>
      <w:proofErr w:type="gramEnd"/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(چون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ورود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اسلام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ایران،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مهمترین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رویداد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تاریخی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کشور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است،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همینجهت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تاریخ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ایران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دورهٔ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زمانی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تقسیم شده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است )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lastRenderedPageBreak/>
        <w:t>4- با توجه به مطالعه باستانشناسان از آثار باقی مانده از گذشته ، زندگی بشر چه مراحلی را طی کرده است؟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هزاران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سال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پیش،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انسان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وسایل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بسیار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ساده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ابتدایی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استفاده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میکردند،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طریق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گرد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آوری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خوراک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شکار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حیوانات زندگی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 کردند،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درجست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وجوی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شکار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خوراک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جایی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جای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دیگر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رفتند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محافظتاز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درون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غار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بردند</w:t>
      </w:r>
      <w:r w:rsidRPr="00873B56">
        <w:rPr>
          <w:sz w:val="40"/>
          <w:szCs w:val="40"/>
        </w:rPr>
        <w:t>.</w:t>
      </w:r>
      <w:r w:rsidRPr="00873B56">
        <w:rPr>
          <w:rFonts w:hint="cs"/>
          <w:sz w:val="40"/>
          <w:szCs w:val="40"/>
          <w:rtl/>
          <w:lang w:bidi="ar-SA"/>
        </w:rPr>
        <w:t>سپس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انسا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کشاورزی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یاد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گرفتند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وحیوانات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اهلی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کردند</w:t>
      </w:r>
      <w:r w:rsidRPr="00873B56">
        <w:rPr>
          <w:sz w:val="40"/>
          <w:szCs w:val="40"/>
        </w:rPr>
        <w:t>. </w:t>
      </w:r>
      <w:r w:rsidRPr="00873B56">
        <w:rPr>
          <w:rFonts w:hint="cs"/>
          <w:sz w:val="40"/>
          <w:szCs w:val="40"/>
          <w:rtl/>
          <w:lang w:bidi="ar-SA"/>
        </w:rPr>
        <w:t>آنها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کناررودخانه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خانه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دائمیساختند</w:t>
      </w:r>
      <w:r w:rsidRPr="00873B56">
        <w:rPr>
          <w:sz w:val="40"/>
          <w:szCs w:val="40"/>
        </w:rPr>
        <w:t>. </w:t>
      </w:r>
      <w:r w:rsidRPr="00873B56">
        <w:rPr>
          <w:rFonts w:hint="cs"/>
          <w:sz w:val="40"/>
          <w:szCs w:val="40"/>
          <w:rtl/>
          <w:lang w:bidi="ar-SA"/>
        </w:rPr>
        <w:t>کشاورزی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موجب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انسان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 یکجانشین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شدند</w:t>
      </w:r>
      <w:r w:rsidRPr="00873B56">
        <w:rPr>
          <w:sz w:val="40"/>
          <w:szCs w:val="40"/>
        </w:rPr>
        <w:t>. </w:t>
      </w:r>
      <w:r w:rsidRPr="00873B56">
        <w:rPr>
          <w:rFonts w:hint="cs"/>
          <w:sz w:val="40"/>
          <w:szCs w:val="40"/>
          <w:rtl/>
          <w:lang w:bidi="ar-SA"/>
        </w:rPr>
        <w:t>بدین ترتیباولین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روستا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کنار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پرآب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چشمه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پدید آمدند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کم کم،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داد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ستد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تجارت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ابزار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وسایل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رونق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گرفت</w:t>
      </w:r>
      <w:r w:rsidRPr="00873B56">
        <w:rPr>
          <w:sz w:val="40"/>
          <w:szCs w:val="40"/>
        </w:rPr>
        <w:t>.</w:t>
      </w:r>
      <w:r w:rsidRPr="00873B56">
        <w:rPr>
          <w:rFonts w:hint="cs"/>
          <w:sz w:val="40"/>
          <w:szCs w:val="40"/>
          <w:rtl/>
          <w:lang w:bidi="ar-SA"/>
        </w:rPr>
        <w:t>انسا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رسیدگیبه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نوشتن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محاسبه داد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ستدهایشان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خط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اختراع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کردند</w:t>
      </w:r>
      <w:r w:rsidRPr="00873B56">
        <w:rPr>
          <w:sz w:val="40"/>
          <w:szCs w:val="40"/>
        </w:rPr>
        <w:t>.</w:t>
      </w:r>
      <w:r w:rsidRPr="00873B56">
        <w:rPr>
          <w:rFonts w:hint="cs"/>
          <w:sz w:val="40"/>
          <w:szCs w:val="40"/>
          <w:rtl/>
          <w:lang w:bidi="ar-SA"/>
        </w:rPr>
        <w:t>باگذشت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زمان،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جمعیت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برخی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سکونتگاه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 افزایش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گذاشت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شهر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هایبزرگی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پدید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آمدند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وسیلهٔ حکومتی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اداره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شدند</w:t>
      </w:r>
      <w:r w:rsidRPr="00873B56">
        <w:rPr>
          <w:sz w:val="40"/>
          <w:szCs w:val="40"/>
        </w:rPr>
        <w:t>. </w:t>
      </w:r>
      <w:r w:rsidRPr="00873B56">
        <w:rPr>
          <w:rFonts w:hint="cs"/>
          <w:sz w:val="40"/>
          <w:szCs w:val="40"/>
          <w:rtl/>
          <w:lang w:bidi="ar-SA"/>
        </w:rPr>
        <w:t>آنها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قوانین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ومقرراتی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خود وضع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کردند</w:t>
      </w:r>
      <w:r w:rsidRPr="00873B56">
        <w:rPr>
          <w:sz w:val="40"/>
          <w:szCs w:val="40"/>
        </w:rPr>
        <w:t>.</w:t>
      </w:r>
      <w:r w:rsidRPr="00873B56">
        <w:rPr>
          <w:rFonts w:hint="cs"/>
          <w:sz w:val="40"/>
          <w:szCs w:val="40"/>
          <w:rtl/>
          <w:lang w:bidi="ar-SA"/>
        </w:rPr>
        <w:t>مردم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شهرها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هنر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معماری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ساختنبنا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ها، پیشرفت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زیادی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کردند</w:t>
      </w:r>
      <w:r w:rsidRPr="00873B56">
        <w:rPr>
          <w:sz w:val="40"/>
          <w:szCs w:val="40"/>
        </w:rPr>
        <w:t>. </w:t>
      </w:r>
      <w:r w:rsidRPr="00873B56">
        <w:rPr>
          <w:rFonts w:hint="cs"/>
          <w:sz w:val="40"/>
          <w:szCs w:val="40"/>
          <w:rtl/>
          <w:lang w:bidi="ar-SA"/>
        </w:rPr>
        <w:t>بدین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ترتیب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نخستین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تمدن</w:t>
      </w:r>
      <w:r w:rsidRPr="00873B56">
        <w:rPr>
          <w:rFonts w:hint="cs"/>
          <w:sz w:val="40"/>
          <w:szCs w:val="40"/>
        </w:rPr>
        <w:t>  </w:t>
      </w:r>
      <w:r w:rsidRPr="00873B56">
        <w:rPr>
          <w:rFonts w:hint="cs"/>
          <w:sz w:val="40"/>
          <w:szCs w:val="40"/>
          <w:rtl/>
          <w:lang w:bidi="ar-SA"/>
        </w:rPr>
        <w:t>های بشری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بهوجود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آمدند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lastRenderedPageBreak/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5- انسانهای غار نشین از چه ابزاری استفاده می کردند و چرا بر روی دیوار غارها نقاشی می کردند؟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ابزار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انسان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غار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نشین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دوره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سنگ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یادبودشکار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هایشان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نقش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روی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دیوار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غا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یا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کوه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اطراف خود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کنده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بودند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امروزه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هنوز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آثار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برخی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اینسنگ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نگاره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باقی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مانده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است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6-در کدام مناطق ایران ظروف سفالی وگلی (ظروفی</w:t>
      </w:r>
      <w:r w:rsidRPr="00873B56">
        <w:rPr>
          <w:rFonts w:hint="cs"/>
          <w:b/>
          <w:bCs/>
          <w:sz w:val="40"/>
          <w:szCs w:val="40"/>
        </w:rPr>
        <w:t> </w:t>
      </w:r>
      <w:r w:rsidRPr="00873B56">
        <w:rPr>
          <w:rFonts w:hint="cs"/>
          <w:b/>
          <w:bCs/>
          <w:sz w:val="40"/>
          <w:szCs w:val="40"/>
          <w:rtl/>
          <w:lang w:bidi="ar-SA"/>
        </w:rPr>
        <w:t>از</w:t>
      </w:r>
      <w:r w:rsidRPr="00873B56">
        <w:rPr>
          <w:rFonts w:hint="cs"/>
          <w:b/>
          <w:bCs/>
          <w:sz w:val="40"/>
          <w:szCs w:val="40"/>
        </w:rPr>
        <w:t> </w:t>
      </w:r>
      <w:r w:rsidRPr="00873B56">
        <w:rPr>
          <w:rFonts w:hint="cs"/>
          <w:b/>
          <w:bCs/>
          <w:sz w:val="40"/>
          <w:szCs w:val="40"/>
          <w:rtl/>
          <w:lang w:bidi="ar-SA"/>
        </w:rPr>
        <w:t>زندگیمردم)مربوط  به دوران گذشته پیدا شده است؟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تپۀ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سییلک </w:t>
      </w:r>
      <w:r w:rsidRPr="00873B56">
        <w:rPr>
          <w:sz w:val="40"/>
          <w:szCs w:val="40"/>
        </w:rPr>
        <w:t>)</w:t>
      </w:r>
      <w:r w:rsidRPr="00873B56">
        <w:rPr>
          <w:rFonts w:hint="cs"/>
          <w:sz w:val="40"/>
          <w:szCs w:val="40"/>
          <w:rtl/>
          <w:lang w:bidi="ar-SA"/>
        </w:rPr>
        <w:t>درکاشان</w:t>
      </w:r>
      <w:r w:rsidRPr="00873B56">
        <w:rPr>
          <w:sz w:val="40"/>
          <w:szCs w:val="40"/>
        </w:rPr>
        <w:t>( </w:t>
      </w:r>
      <w:r w:rsidRPr="00873B56">
        <w:rPr>
          <w:rFonts w:hint="cs"/>
          <w:sz w:val="40"/>
          <w:szCs w:val="40"/>
          <w:rtl/>
          <w:lang w:bidi="ar-SA"/>
        </w:rPr>
        <w:t> 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تپۀ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حس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نلو، </w:t>
      </w:r>
      <w:r w:rsidRPr="00873B56">
        <w:rPr>
          <w:sz w:val="40"/>
          <w:szCs w:val="40"/>
        </w:rPr>
        <w:t> )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آذربایجان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غربی </w:t>
      </w:r>
      <w:r w:rsidRPr="00873B56">
        <w:rPr>
          <w:sz w:val="40"/>
          <w:szCs w:val="40"/>
        </w:rPr>
        <w:t>(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</w:rPr>
        <w:t>7- تمدن چه ویژگیهایی دارد؟</w:t>
      </w:r>
      <w:r w:rsidRPr="00873B56">
        <w:rPr>
          <w:rFonts w:hint="cs"/>
          <w:b/>
          <w:bCs/>
          <w:sz w:val="40"/>
          <w:szCs w:val="40"/>
          <w:rtl/>
          <w:lang w:bidi="ar-SA"/>
        </w:rPr>
        <w:t>یژگ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</w:rPr>
        <w:t>– </w:t>
      </w:r>
      <w:r w:rsidRPr="00873B56">
        <w:rPr>
          <w:rFonts w:hint="cs"/>
          <w:sz w:val="40"/>
          <w:szCs w:val="40"/>
          <w:rtl/>
          <w:lang w:bidi="ar-SA"/>
        </w:rPr>
        <w:t>داشتن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معماری،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شهرسازی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هنر 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- داشتن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خط</w:t>
      </w:r>
      <w:r w:rsidRPr="00873B56">
        <w:rPr>
          <w:rFonts w:hint="cs"/>
          <w:sz w:val="40"/>
          <w:szCs w:val="40"/>
          <w:rtl/>
        </w:rPr>
        <w:t> - </w:t>
      </w:r>
      <w:r w:rsidRPr="00873B56">
        <w:rPr>
          <w:rFonts w:hint="cs"/>
          <w:sz w:val="40"/>
          <w:szCs w:val="40"/>
          <w:rtl/>
          <w:lang w:bidi="ar-SA"/>
        </w:rPr>
        <w:t>داشتن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عقاید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مذهبی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</w:rPr>
        <w:lastRenderedPageBreak/>
        <w:t>- </w:t>
      </w:r>
      <w:r w:rsidRPr="00873B56">
        <w:rPr>
          <w:rFonts w:hint="cs"/>
          <w:sz w:val="40"/>
          <w:szCs w:val="40"/>
          <w:rtl/>
          <w:lang w:bidi="ar-SA"/>
        </w:rPr>
        <w:t>مهارت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مختلف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</w:rPr>
        <w:t> - </w:t>
      </w:r>
      <w:r w:rsidRPr="00873B56">
        <w:rPr>
          <w:rFonts w:hint="cs"/>
          <w:sz w:val="40"/>
          <w:szCs w:val="40"/>
          <w:rtl/>
          <w:lang w:bidi="ar-SA"/>
        </w:rPr>
        <w:t>داشتن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قوانین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مقررات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</w:rPr>
        <w:t>- </w:t>
      </w:r>
      <w:r w:rsidRPr="00873B56">
        <w:rPr>
          <w:rFonts w:hint="cs"/>
          <w:sz w:val="40"/>
          <w:szCs w:val="40"/>
          <w:rtl/>
          <w:lang w:bidi="ar-SA"/>
        </w:rPr>
        <w:t>داشتن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حکومت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</w:rPr>
        <w:t>8- برخی از تمدن های را که در گذشته های دور در ایران پدید آمدند و سپس از بین رفتند را نام ببرید.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</w:rPr>
        <w:t>تمدن شهر سوخته  -  تمدن ایلام  - تمدن جیرفت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</w:rPr>
        <w:t>9- شهر سوخته در کدام منطقه ایران واقع شده است و مربوط به چه دوره ی تاریخی است و چرا به این نام معروف شده است؟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نزدیکی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شهر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زابل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استان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سیستان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وبلوچستان،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</w:rPr>
        <w:t>مربوط</w:t>
      </w:r>
      <w:r w:rsidRPr="00873B56">
        <w:rPr>
          <w:rFonts w:hint="cs"/>
          <w:sz w:val="40"/>
          <w:szCs w:val="40"/>
          <w:rtl/>
          <w:lang w:bidi="ar-SA"/>
        </w:rPr>
        <w:t>  به حدود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پنجهزار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سال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پیش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تمدن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بعدها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طرز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نامعلوم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عجیبی 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رفته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همین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علتآنها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منطقه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راشهر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سوخته</w:t>
      </w:r>
      <w:r w:rsidRPr="00873B56">
        <w:rPr>
          <w:rFonts w:hint="cs"/>
          <w:sz w:val="40"/>
          <w:szCs w:val="40"/>
        </w:rPr>
        <w:t> 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معنی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نابو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شده،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نام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گذاشتند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10- آثار باقی مانده از تمدن ایلام چگونه کشف شد؟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حدود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هفتاد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سال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پیش،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چند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مهندس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که با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هواپیما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خوزستان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رفتند،متوجه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تپه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احتمال دادند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زیر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آثار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تاریخی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وجود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داشته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باشد</w:t>
      </w:r>
      <w:r w:rsidRPr="00873B56">
        <w:rPr>
          <w:sz w:val="40"/>
          <w:szCs w:val="40"/>
        </w:rPr>
        <w:t>.</w:t>
      </w:r>
      <w:r w:rsidRPr="00873B56">
        <w:rPr>
          <w:rFonts w:hint="cs"/>
          <w:sz w:val="40"/>
          <w:szCs w:val="40"/>
          <w:rtl/>
          <w:lang w:bidi="ar-SA"/>
        </w:rPr>
        <w:t>آنها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باستا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نشناسان 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وجود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تپ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خبر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کردند</w:t>
      </w:r>
      <w:r w:rsidRPr="00873B56">
        <w:rPr>
          <w:sz w:val="40"/>
          <w:szCs w:val="40"/>
        </w:rPr>
        <w:t>. </w:t>
      </w:r>
      <w:r w:rsidRPr="00873B56">
        <w:rPr>
          <w:rFonts w:hint="cs"/>
          <w:sz w:val="40"/>
          <w:szCs w:val="40"/>
          <w:rtl/>
          <w:lang w:bidi="ar-SA"/>
        </w:rPr>
        <w:t>باستا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نشناسان</w:t>
      </w:r>
      <w:r w:rsidRPr="00873B56">
        <w:rPr>
          <w:rFonts w:hint="cs"/>
          <w:sz w:val="40"/>
          <w:szCs w:val="40"/>
        </w:rPr>
        <w:lastRenderedPageBreak/>
        <w:t> </w:t>
      </w:r>
      <w:r w:rsidRPr="00873B56">
        <w:rPr>
          <w:rFonts w:hint="cs"/>
          <w:sz w:val="40"/>
          <w:szCs w:val="40"/>
          <w:rtl/>
          <w:lang w:bidi="ar-SA"/>
        </w:rPr>
        <w:t>پس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ازمدت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 تلاش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زحمت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مواظبت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زیاد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خاک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کنار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 تدریج خرابههای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چُغازنبیل</w:t>
      </w:r>
      <w:r w:rsidRPr="00873B56">
        <w:rPr>
          <w:sz w:val="40"/>
          <w:szCs w:val="40"/>
        </w:rPr>
        <w:t>  </w:t>
      </w:r>
      <w:r w:rsidRPr="00873B56">
        <w:rPr>
          <w:rFonts w:hint="cs"/>
          <w:sz w:val="40"/>
          <w:szCs w:val="40"/>
          <w:rtl/>
          <w:lang w:bidi="ar-SA"/>
        </w:rPr>
        <w:t>مهمترین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اثر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جای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مانده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تمدن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ایلام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را کشف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کردند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11-  معبد </w:t>
      </w:r>
      <w:r w:rsidRPr="00873B56">
        <w:rPr>
          <w:rFonts w:hint="cs"/>
          <w:b/>
          <w:bCs/>
          <w:sz w:val="40"/>
          <w:szCs w:val="40"/>
        </w:rPr>
        <w:t> </w:t>
      </w:r>
      <w:r w:rsidRPr="00873B56">
        <w:rPr>
          <w:rFonts w:hint="cs"/>
          <w:b/>
          <w:bCs/>
          <w:sz w:val="40"/>
          <w:szCs w:val="40"/>
          <w:rtl/>
          <w:lang w:bidi="ar-SA"/>
        </w:rPr>
        <w:t>چغا</w:t>
      </w:r>
      <w:r w:rsidRPr="00873B56">
        <w:rPr>
          <w:rFonts w:hint="cs"/>
          <w:b/>
          <w:bCs/>
          <w:sz w:val="40"/>
          <w:szCs w:val="40"/>
        </w:rPr>
        <w:t> </w:t>
      </w:r>
      <w:r w:rsidRPr="00873B56">
        <w:rPr>
          <w:rFonts w:hint="cs"/>
          <w:b/>
          <w:bCs/>
          <w:sz w:val="40"/>
          <w:szCs w:val="40"/>
          <w:rtl/>
          <w:lang w:bidi="ar-SA"/>
        </w:rPr>
        <w:t>زنبیل ، مهمترین اثر باقی مانده از تمدن ایلام در کجا واقع شده و ویژگی آن چیست؟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نزدیکی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شوش است</w:t>
      </w:r>
      <w:r w:rsidRPr="00873B56">
        <w:rPr>
          <w:sz w:val="40"/>
          <w:szCs w:val="40"/>
        </w:rPr>
        <w:t>.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معبد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میلیو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خشت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هزاران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آجر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ساختهشده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 روی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برخی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آجرها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خط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ایلامی،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مطالبی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نوشته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است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12- تمدن ایلام مربوط به چه زمانی است و ایلامی ها چه ویژگی هایی داشتند؟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حدود</w:t>
      </w:r>
      <w:r w:rsidRPr="00873B56">
        <w:rPr>
          <w:sz w:val="40"/>
          <w:szCs w:val="40"/>
        </w:rPr>
        <w:t> 3 </w:t>
      </w:r>
      <w:r w:rsidRPr="00873B56">
        <w:rPr>
          <w:rFonts w:hint="cs"/>
          <w:sz w:val="40"/>
          <w:szCs w:val="40"/>
          <w:rtl/>
          <w:lang w:bidi="ar-SA"/>
        </w:rPr>
        <w:t>هزار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سال - 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روی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لو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گلی، قانون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پادشاهانایلامی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وضع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بودند،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 نوشتند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که بعضی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لوح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امروز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باقیمانده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است</w:t>
      </w:r>
      <w:r w:rsidRPr="00873B56">
        <w:rPr>
          <w:sz w:val="40"/>
          <w:szCs w:val="40"/>
        </w:rPr>
        <w:t>. </w:t>
      </w:r>
      <w:r w:rsidRPr="00873B56">
        <w:rPr>
          <w:rFonts w:hint="cs"/>
          <w:sz w:val="40"/>
          <w:szCs w:val="40"/>
          <w:rtl/>
          <w:lang w:bidi="ar-SA"/>
        </w:rPr>
        <w:t>ایلامیها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مانند سایر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تمدن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باستانی،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خدایان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متعددی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مثلخدای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خورشید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 خدای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آب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sz w:val="40"/>
          <w:szCs w:val="40"/>
        </w:rPr>
        <w:t>... </w:t>
      </w:r>
      <w:r w:rsidRPr="00873B56">
        <w:rPr>
          <w:rFonts w:hint="cs"/>
          <w:sz w:val="40"/>
          <w:szCs w:val="40"/>
          <w:rtl/>
          <w:lang w:bidi="ar-SA"/>
        </w:rPr>
        <w:t>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پرستش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 xml:space="preserve">مجسمه </w:t>
      </w:r>
      <w:r w:rsidRPr="00873B56">
        <w:rPr>
          <w:rFonts w:hint="cs"/>
          <w:sz w:val="40"/>
          <w:szCs w:val="40"/>
          <w:rtl/>
          <w:lang w:bidi="ar-SA"/>
        </w:rPr>
        <w:lastRenderedPageBreak/>
        <w:t>هایی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اینخدایان ساخته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معابد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قرار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دادند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 پرستیدند</w:t>
      </w:r>
      <w:r w:rsidRPr="00873B56">
        <w:rPr>
          <w:sz w:val="40"/>
          <w:szCs w:val="40"/>
        </w:rPr>
        <w:t>.</w:t>
      </w:r>
      <w:r w:rsidRPr="00873B56">
        <w:rPr>
          <w:sz w:val="40"/>
          <w:szCs w:val="40"/>
          <w:rtl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ایلامیها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هنر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سفالسازی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آشنا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بودند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ظروف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سفالی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مجسمه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 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ابزا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رهایمختلف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منطقه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یافت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است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13- تمدن جیرفت در کدام منطقه ایران واقع شده و چه آثاری در این منطقه پیدا شده است ؟ و ویژگی کتیبه های این منطقه چیست؟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نزدیکی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جیرفت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کرمان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کنار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هلیل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رود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 -  وسایل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ظروف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سنگی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مفرغیبا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نقش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جانوران،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زیگورات و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کتیبه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آجری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باستان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شناسان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هنوز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موفق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خواندن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کتیبه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نشده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احتمال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میدهند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قدیمی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ترین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خط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دنیا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باشد که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تمدن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جیرفت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اختراع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کردهاست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14- همزمان با تمدن ایلام در ایران کدام تمدن ها در مناطق بین النهرین ، کنار رود نیل و اطراف دریای مدیترانه شکل گرفتند نام ببرید.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آشور  - سومر – بابِل – لیدی- مصر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lastRenderedPageBreak/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15- همزمان با پیامبران الهی مردم از نظر پیشرفت و روابط اجتماعی چه وضعیتی داشتند و حاکمان چگونه بودند؟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زمان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چه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مردم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نواحی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ساختن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ابزار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وسایل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زندگی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پیشرفتکرده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بودند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تمدن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بزرگی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درکنار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رودها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پدید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آمده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بود،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اما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زندگی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روابط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اجتماعی آنها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شرایط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بدی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حاکمبود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فرمانروایان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کاخ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باشکوه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خوشگذرانی مشغول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بودند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مردمظلم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بسیار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کردند</w:t>
      </w:r>
      <w:r w:rsidRPr="00873B56">
        <w:rPr>
          <w:sz w:val="40"/>
          <w:szCs w:val="40"/>
        </w:rPr>
        <w:t>.</w:t>
      </w:r>
      <w:r w:rsidRPr="00873B56">
        <w:rPr>
          <w:rFonts w:hint="cs"/>
          <w:sz w:val="40"/>
          <w:szCs w:val="40"/>
          <w:rtl/>
          <w:lang w:bidi="ar-SA"/>
        </w:rPr>
        <w:t>انسان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 به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جای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پرستش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خداوند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یکتا،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خورشید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ماهیا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ها را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عبادت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گمراه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بودند</w:t>
      </w:r>
      <w:r w:rsidRPr="00873B56">
        <w:rPr>
          <w:sz w:val="40"/>
          <w:szCs w:val="40"/>
        </w:rPr>
        <w:t>. </w:t>
      </w:r>
      <w:r w:rsidRPr="00873B56">
        <w:rPr>
          <w:rFonts w:hint="cs"/>
          <w:sz w:val="40"/>
          <w:szCs w:val="40"/>
          <w:rtl/>
          <w:lang w:bidi="ar-SA"/>
        </w:rPr>
        <w:t>اخلاق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رفتار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 قانون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مقرراتیکه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مردم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پیروی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کردند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آکنده از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جهل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گمراهی،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خرافات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ظلم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وستم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بود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16- کدام پیامبران در بین النهرین زندگی می کردند؟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حضرت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نوح</w:t>
      </w:r>
      <w:r w:rsidRPr="00873B56">
        <w:rPr>
          <w:sz w:val="40"/>
          <w:szCs w:val="40"/>
        </w:rPr>
        <w:t> )</w:t>
      </w:r>
      <w:r w:rsidRPr="00873B56">
        <w:rPr>
          <w:rFonts w:hint="cs"/>
          <w:sz w:val="40"/>
          <w:szCs w:val="40"/>
          <w:rtl/>
          <w:lang w:bidi="ar-SA"/>
        </w:rPr>
        <w:t>ع</w:t>
      </w:r>
      <w:r w:rsidRPr="00873B56">
        <w:rPr>
          <w:sz w:val="40"/>
          <w:szCs w:val="40"/>
        </w:rPr>
        <w:t>(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حضرت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ابراهیم</w:t>
      </w:r>
      <w:r w:rsidRPr="00873B56">
        <w:rPr>
          <w:sz w:val="40"/>
          <w:szCs w:val="40"/>
        </w:rPr>
        <w:t> )</w:t>
      </w:r>
      <w:r w:rsidRPr="00873B56">
        <w:rPr>
          <w:rFonts w:hint="cs"/>
          <w:sz w:val="40"/>
          <w:szCs w:val="40"/>
          <w:rtl/>
          <w:lang w:bidi="ar-SA"/>
        </w:rPr>
        <w:t>ع</w:t>
      </w:r>
      <w:r w:rsidRPr="00873B56">
        <w:rPr>
          <w:sz w:val="40"/>
          <w:szCs w:val="40"/>
        </w:rPr>
        <w:t>(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t>17- کدام پیامبران در مصر زندگی میکردند؟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حضرت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یوسف</w:t>
      </w:r>
      <w:r w:rsidRPr="00873B56">
        <w:rPr>
          <w:sz w:val="40"/>
          <w:szCs w:val="40"/>
        </w:rPr>
        <w:t> )</w:t>
      </w:r>
      <w:r w:rsidRPr="00873B56">
        <w:rPr>
          <w:rFonts w:hint="cs"/>
          <w:sz w:val="40"/>
          <w:szCs w:val="40"/>
          <w:rtl/>
          <w:lang w:bidi="ar-SA"/>
        </w:rPr>
        <w:t>ع</w:t>
      </w:r>
      <w:r w:rsidRPr="00873B56">
        <w:rPr>
          <w:sz w:val="40"/>
          <w:szCs w:val="40"/>
        </w:rPr>
        <w:t>( </w:t>
      </w:r>
      <w:r w:rsidRPr="00873B56">
        <w:rPr>
          <w:rFonts w:hint="cs"/>
          <w:sz w:val="40"/>
          <w:szCs w:val="40"/>
          <w:rtl/>
          <w:lang w:bidi="ar-SA"/>
        </w:rPr>
        <w:t>و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حضرت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موسی</w:t>
      </w:r>
      <w:r w:rsidRPr="00873B56">
        <w:rPr>
          <w:sz w:val="40"/>
          <w:szCs w:val="40"/>
        </w:rPr>
        <w:t> )</w:t>
      </w:r>
      <w:r w:rsidRPr="00873B56">
        <w:rPr>
          <w:rFonts w:hint="cs"/>
          <w:sz w:val="40"/>
          <w:szCs w:val="40"/>
          <w:rtl/>
          <w:lang w:bidi="ar-SA"/>
        </w:rPr>
        <w:t>ع</w:t>
      </w:r>
      <w:r w:rsidRPr="00873B56">
        <w:rPr>
          <w:sz w:val="40"/>
          <w:szCs w:val="40"/>
        </w:rPr>
        <w:t>(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b/>
          <w:bCs/>
          <w:sz w:val="40"/>
          <w:szCs w:val="40"/>
          <w:rtl/>
          <w:lang w:bidi="ar-SA"/>
        </w:rPr>
        <w:lastRenderedPageBreak/>
        <w:t>18- کدام پیامبر در فلسطین متولد شد؟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حضرت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عیسی</w:t>
      </w:r>
      <w:r w:rsidRPr="00873B56">
        <w:rPr>
          <w:sz w:val="40"/>
          <w:szCs w:val="40"/>
        </w:rPr>
        <w:t> )</w:t>
      </w:r>
      <w:r w:rsidRPr="00873B56">
        <w:rPr>
          <w:rFonts w:hint="cs"/>
          <w:sz w:val="40"/>
          <w:szCs w:val="40"/>
          <w:rtl/>
          <w:lang w:bidi="ar-SA"/>
        </w:rPr>
        <w:t>ع</w:t>
      </w:r>
      <w:r w:rsidRPr="00873B56">
        <w:rPr>
          <w:sz w:val="40"/>
          <w:szCs w:val="40"/>
        </w:rPr>
        <w:t>( </w:t>
      </w:r>
      <w:r w:rsidRPr="00873B56">
        <w:rPr>
          <w:rFonts w:hint="cs"/>
          <w:sz w:val="40"/>
          <w:szCs w:val="40"/>
          <w:rtl/>
          <w:lang w:bidi="ar-SA"/>
        </w:rPr>
        <w:t>در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زمان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حکمرانی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امپراتوری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روم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در فلسطین</w:t>
      </w:r>
      <w:r w:rsidRPr="00873B56">
        <w:rPr>
          <w:rFonts w:hint="cs"/>
          <w:sz w:val="40"/>
          <w:szCs w:val="40"/>
        </w:rPr>
        <w:t> </w:t>
      </w:r>
      <w:r w:rsidRPr="00873B56">
        <w:rPr>
          <w:rFonts w:hint="cs"/>
          <w:sz w:val="40"/>
          <w:szCs w:val="40"/>
          <w:rtl/>
          <w:lang w:bidi="ar-SA"/>
        </w:rPr>
        <w:t>متولدشدند</w:t>
      </w:r>
      <w:r w:rsidRPr="00873B56">
        <w:rPr>
          <w:sz w:val="40"/>
          <w:szCs w:val="40"/>
        </w:rPr>
        <w:t>.</w:t>
      </w:r>
    </w:p>
    <w:p w:rsidR="00873B56" w:rsidRPr="00873B56" w:rsidRDefault="00873B56" w:rsidP="00873B56">
      <w:pPr>
        <w:rPr>
          <w:sz w:val="40"/>
          <w:szCs w:val="40"/>
          <w:rtl/>
        </w:rPr>
      </w:pPr>
      <w:r w:rsidRPr="00873B56">
        <w:rPr>
          <w:rFonts w:hint="cs"/>
          <w:sz w:val="40"/>
          <w:szCs w:val="40"/>
          <w:rtl/>
          <w:lang w:bidi="ar-SA"/>
        </w:rPr>
        <w:t> </w:t>
      </w:r>
    </w:p>
    <w:p w:rsidR="00FB1B6E" w:rsidRPr="00873B56" w:rsidRDefault="00FB1B6E">
      <w:pPr>
        <w:rPr>
          <w:rFonts w:hint="cs"/>
          <w:sz w:val="40"/>
          <w:szCs w:val="40"/>
        </w:rPr>
      </w:pPr>
    </w:p>
    <w:sectPr w:rsidR="00FB1B6E" w:rsidRPr="00873B56" w:rsidSect="005958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56"/>
    <w:rsid w:val="005958B8"/>
    <w:rsid w:val="00873B56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3B56"/>
    <w:rPr>
      <w:b/>
      <w:bCs/>
    </w:rPr>
  </w:style>
  <w:style w:type="character" w:customStyle="1" w:styleId="apple-converted-space">
    <w:name w:val="apple-converted-space"/>
    <w:basedOn w:val="DefaultParagraphFont"/>
    <w:rsid w:val="0087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3B56"/>
    <w:rPr>
      <w:b/>
      <w:bCs/>
    </w:rPr>
  </w:style>
  <w:style w:type="character" w:customStyle="1" w:styleId="apple-converted-space">
    <w:name w:val="apple-converted-space"/>
    <w:basedOn w:val="DefaultParagraphFont"/>
    <w:rsid w:val="0087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4481</Characters>
  <Application>Microsoft Office Word</Application>
  <DocSecurity>0</DocSecurity>
  <Lines>37</Lines>
  <Paragraphs>10</Paragraphs>
  <ScaleCrop>false</ScaleCrop>
  <Company>MRT www.Win2Farsi.com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2015-12-02T17:37:00Z</dcterms:created>
  <dcterms:modified xsi:type="dcterms:W3CDTF">2015-12-02T17:38:00Z</dcterms:modified>
</cp:coreProperties>
</file>