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2C" w:rsidRPr="00524B6E" w:rsidRDefault="00A913B7" w:rsidP="00524B6E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in;margin-top:8.55pt;width:51.8pt;height:31.35pt;flip:x y;z-index:251665408" o:connectortype="straight">
            <v:stroke endarrow="block"/>
          </v:shape>
        </w:pic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              </w:t>
      </w:r>
      <w:r w:rsidR="00524B6E"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     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="00524B6E">
        <w:rPr>
          <w:rFonts w:asciiTheme="minorBidi" w:hAnsiTheme="minorBidi" w:cs="B Nazanin" w:hint="cs"/>
          <w:b/>
          <w:bCs/>
          <w:rtl/>
          <w:lang w:bidi="fa-IR"/>
        </w:rPr>
        <w:t xml:space="preserve">                    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تصریفی  </w:t>
      </w:r>
      <w:r w:rsidRPr="00524B6E">
        <w:rPr>
          <w:rFonts w:asciiTheme="minorBidi" w:hAnsiTheme="minorBidi" w:cs="B Nazanin"/>
          <w:b/>
          <w:bCs/>
          <w:lang w:bidi="fa-IR"/>
        </w:rPr>
        <w:t xml:space="preserve">( Inflectional )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مثل  </w:t>
      </w:r>
      <w:r w:rsidRPr="00524B6E">
        <w:rPr>
          <w:rFonts w:asciiTheme="minorBidi" w:hAnsiTheme="minorBidi" w:cs="B Nazanin"/>
          <w:b/>
          <w:bCs/>
          <w:color w:val="FF0000"/>
          <w:u w:val="single"/>
          <w:rtl/>
          <w:lang w:bidi="fa-IR"/>
        </w:rPr>
        <w:t>می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</w:t>
      </w:r>
      <w:r w:rsidRPr="00524B6E">
        <w:rPr>
          <w:rFonts w:asciiTheme="minorBidi" w:hAnsiTheme="minorBidi" w:cs="B Nazanin"/>
          <w:b/>
          <w:bCs/>
          <w:u w:val="single"/>
          <w:rtl/>
          <w:lang w:bidi="fa-IR"/>
        </w:rPr>
        <w:t>رو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</w:t>
      </w:r>
      <w:r w:rsidRPr="00524B6E">
        <w:rPr>
          <w:rFonts w:asciiTheme="minorBidi" w:hAnsiTheme="minorBidi" w:cs="B Nazanin"/>
          <w:b/>
          <w:bCs/>
          <w:u w:val="single"/>
          <w:rtl/>
          <w:lang w:bidi="fa-IR"/>
        </w:rPr>
        <w:t xml:space="preserve">م </w:t>
      </w:r>
    </w:p>
    <w:p w:rsidR="00A913B7" w:rsidRPr="00524B6E" w:rsidRDefault="00F62C66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noProof/>
          <w:rtl/>
        </w:rPr>
        <w:pict>
          <v:shape id="_x0000_s1031" type="#_x0000_t32" style="position:absolute;left:0;text-align:left;margin-left:406.55pt;margin-top:7.05pt;width:34.25pt;height:418.25pt;flip:x;z-index:251662336" o:connectortype="straight">
            <v:stroke endarrow="block"/>
          </v:shape>
        </w:pict>
      </w:r>
      <w:r w:rsidRPr="00524B6E">
        <w:rPr>
          <w:rFonts w:asciiTheme="minorBidi" w:hAnsiTheme="minorBidi" w:cs="B Nazanin"/>
          <w:b/>
          <w:bCs/>
          <w:noProof/>
          <w:rtl/>
        </w:rPr>
        <w:pict>
          <v:shape id="_x0000_s1030" type="#_x0000_t32" style="position:absolute;left:0;text-align:left;margin-left:393.35pt;margin-top:7.05pt;width:47.45pt;height:270.95pt;flip:x;z-index:251661312" o:connectortype="straight">
            <v:stroke endarrow="block"/>
          </v:shape>
        </w:pict>
      </w:r>
      <w:r w:rsidR="00524B6E" w:rsidRPr="00524B6E">
        <w:rPr>
          <w:rFonts w:asciiTheme="minorBidi" w:hAnsiTheme="minorBidi" w:cs="B Nazanin"/>
          <w:b/>
          <w:bCs/>
          <w:noProof/>
          <w:rtl/>
        </w:rPr>
        <w:pict>
          <v:shape id="_x0000_s1035" type="#_x0000_t32" style="position:absolute;left:0;text-align:left;margin-left:3in;margin-top:16.75pt;width:51.8pt;height:24.85pt;flip:x;z-index:251666432" o:connectortype="straight">
            <v:stroke endarrow="block"/>
          </v:shape>
        </w:pict>
      </w:r>
      <w:r w:rsidR="00465044" w:rsidRPr="00524B6E">
        <w:rPr>
          <w:rFonts w:asciiTheme="minorBidi" w:hAnsiTheme="minorBidi" w:cs="B Nazanin"/>
          <w:b/>
          <w:bCs/>
          <w:noProof/>
          <w:rtl/>
        </w:rPr>
        <w:pict>
          <v:shape id="_x0000_s1028" type="#_x0000_t32" style="position:absolute;left:0;text-align:left;margin-left:412.7pt;margin-top:7.05pt;width:28.1pt;height:73.1pt;flip:x;z-index:251659264" o:connectortype="straight">
            <v:stroke endarrow="block"/>
          </v:shape>
        </w:pict>
      </w:r>
      <w:r w:rsidR="00465044" w:rsidRPr="00524B6E">
        <w:rPr>
          <w:rFonts w:asciiTheme="minorBidi" w:hAnsiTheme="minorBidi" w:cs="B Nazanin"/>
          <w:b/>
          <w:bCs/>
          <w:noProof/>
          <w:rtl/>
        </w:rPr>
        <w:pict>
          <v:shape id="_x0000_s1032" type="#_x0000_t32" style="position:absolute;left:0;text-align:left;margin-left:417.95pt;margin-top:7.05pt;width:22.85pt;height:461.2pt;flip:x;z-index:251663360" o:connectortype="straight">
            <v:stroke endarrow="block"/>
          </v:shape>
        </w:pict>
      </w:r>
      <w:r w:rsidR="00465044" w:rsidRPr="00524B6E">
        <w:rPr>
          <w:rFonts w:asciiTheme="minorBidi" w:hAnsiTheme="minorBidi" w:cs="B Nazanin"/>
          <w:b/>
          <w:bCs/>
          <w:noProof/>
          <w:rtl/>
        </w:rPr>
        <w:pict>
          <v:shape id="_x0000_s1033" type="#_x0000_t32" style="position:absolute;left:0;text-align:left;margin-left:440.8pt;margin-top:7.05pt;width:0;height:539.35pt;z-index:251664384" o:connectortype="straight">
            <v:stroke endarrow="block"/>
          </v:shape>
        </w:pict>
      </w:r>
      <w:r w:rsidR="00375BD0" w:rsidRPr="00524B6E">
        <w:rPr>
          <w:rFonts w:asciiTheme="minorBidi" w:hAnsiTheme="minorBidi" w:cs="B Nazanin"/>
          <w:b/>
          <w:bCs/>
          <w:noProof/>
          <w:rtl/>
        </w:rPr>
        <w:pict>
          <v:shape id="_x0000_s1027" type="#_x0000_t32" style="position:absolute;left:0;text-align:left;margin-left:412.7pt;margin-top:7.05pt;width:28.1pt;height:0;flip:x;z-index:251658240" o:connectortype="straight">
            <v:stroke endarrow="block"/>
          </v:shape>
        </w:pic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تعاریف           1 . صرف ( ساختواژه ) </w:t>
      </w:r>
      <w:r w:rsidR="0079032C" w:rsidRPr="00524B6E">
        <w:rPr>
          <w:rFonts w:asciiTheme="minorBidi" w:hAnsiTheme="minorBidi" w:cs="B Nazanin"/>
          <w:b/>
          <w:bCs/>
          <w:lang w:bidi="fa-IR"/>
        </w:rPr>
        <w:t xml:space="preserve">morphology </w: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     </w:t>
      </w:r>
    </w:p>
    <w:p w:rsidR="0079032C" w:rsidRPr="00524B6E" w:rsidRDefault="00524B6E" w:rsidP="00A913B7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noProof/>
          <w:rtl/>
        </w:rPr>
        <w:pict>
          <v:shape id="_x0000_s1029" type="#_x0000_t32" style="position:absolute;left:0;text-align:left;margin-left:406.55pt;margin-top:5.55pt;width:28.1pt;height:146.9pt;flip:x;z-index:251660288" o:connectortype="straight">
            <v:stroke endarrow="block"/>
          </v:shape>
        </w:pic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          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      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rtl/>
          <w:lang w:bidi="fa-IR"/>
        </w:rPr>
        <w:t xml:space="preserve">                       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      اشتقاقی </w:t>
      </w:r>
      <w:r w:rsidR="00A913B7" w:rsidRPr="00524B6E">
        <w:rPr>
          <w:rFonts w:asciiTheme="minorBidi" w:hAnsiTheme="minorBidi" w:cs="B Nazanin"/>
          <w:b/>
          <w:bCs/>
          <w:lang w:bidi="fa-IR"/>
        </w:rPr>
        <w:t xml:space="preserve">( Derivational) 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 مثل گلدان : </w:t>
      </w:r>
      <w:r w:rsidR="00A913B7" w:rsidRPr="00524B6E">
        <w:rPr>
          <w:rFonts w:asciiTheme="minorBidi" w:hAnsiTheme="minorBidi" w:cs="B Nazanin"/>
          <w:b/>
          <w:bCs/>
          <w:u w:val="single"/>
          <w:rtl/>
          <w:lang w:bidi="fa-IR"/>
        </w:rPr>
        <w:t>گل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="00A913B7" w:rsidRPr="00524B6E">
        <w:rPr>
          <w:rFonts w:asciiTheme="minorBidi" w:hAnsiTheme="minorBidi" w:cs="B Nazanin"/>
          <w:b/>
          <w:bCs/>
          <w:u w:val="single"/>
          <w:rtl/>
          <w:lang w:bidi="fa-IR"/>
        </w:rPr>
        <w:t xml:space="preserve">دان </w:t>
      </w:r>
      <w:r w:rsidR="00A913B7" w:rsidRPr="00524B6E">
        <w:rPr>
          <w:rFonts w:asciiTheme="minorBidi" w:hAnsiTheme="minorBidi" w:cs="B Nazanin"/>
          <w:b/>
          <w:bCs/>
          <w:lang w:bidi="fa-IR"/>
        </w:rPr>
        <w:t xml:space="preserve"> </w: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   </w:t>
      </w:r>
    </w:p>
    <w:p w:rsidR="0079032C" w:rsidRPr="00524B6E" w:rsidRDefault="0079032C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</w:p>
    <w:p w:rsidR="0079032C" w:rsidRPr="00524B6E" w:rsidRDefault="00524B6E" w:rsidP="00524B6E">
      <w:pPr>
        <w:bidi/>
        <w:jc w:val="center"/>
        <w:rPr>
          <w:rFonts w:asciiTheme="minorBidi" w:hAnsiTheme="minorBidi" w:cs="B Nazanin"/>
          <w:b/>
          <w:bCs/>
          <w:rtl/>
          <w:lang w:bidi="fa-IR"/>
        </w:rPr>
      </w:pPr>
      <w:r>
        <w:rPr>
          <w:rFonts w:asciiTheme="minorBidi" w:hAnsiTheme="minorBidi" w:cs="B Nazanin" w:hint="cs"/>
          <w:b/>
          <w:bCs/>
          <w:rtl/>
          <w:lang w:bidi="fa-IR"/>
        </w:rPr>
        <w:t xml:space="preserve"> 2  </w: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. واژه     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: آوایی  : درنگ </w:t>
      </w:r>
      <w:r w:rsidR="00A913B7" w:rsidRPr="00524B6E">
        <w:rPr>
          <w:rFonts w:asciiTheme="minorBidi" w:hAnsiTheme="minorBidi" w:cs="B Nazanin"/>
          <w:b/>
          <w:bCs/>
          <w:lang w:bidi="fa-IR"/>
        </w:rPr>
        <w:t>(JUNCTURE )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 داره  یعنی یه جا شروع میشه و یه جا تمام . صرفی : چند تا واژکه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      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که در ساختمان گروه  </w:t>
      </w:r>
      <w:r w:rsidR="00A913B7" w:rsidRPr="00524B6E">
        <w:rPr>
          <w:rFonts w:asciiTheme="minorBidi" w:hAnsiTheme="minorBidi" w:cs="B Nazanin"/>
          <w:b/>
          <w:bCs/>
          <w:lang w:bidi="fa-IR"/>
        </w:rPr>
        <w:t xml:space="preserve">(Phrase ) 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قرار میگیره . معنایی : یه واحد معنایی</w:t>
      </w:r>
    </w:p>
    <w:p w:rsidR="00A913B7" w:rsidRPr="00524B6E" w:rsidRDefault="00A913B7" w:rsidP="00A913B7">
      <w:pPr>
        <w:bidi/>
        <w:rPr>
          <w:rFonts w:asciiTheme="minorBidi" w:hAnsiTheme="minorBidi" w:cs="B Nazanin"/>
          <w:b/>
          <w:bCs/>
          <w:rtl/>
          <w:lang w:bidi="fa-IR"/>
        </w:rPr>
      </w:pPr>
    </w:p>
    <w:p w:rsidR="0079032C" w:rsidRPr="00524B6E" w:rsidRDefault="00524B6E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noProof/>
          <w:rtl/>
        </w:rPr>
        <w:pict>
          <v:shape id="_x0000_s1037" type="#_x0000_t32" style="position:absolute;left:0;text-align:left;margin-left:331.9pt;margin-top:10.4pt;width:32.5pt;height:23.2pt;flip:x;z-index:251668480" o:connectortype="straight">
            <v:stroke endarrow="block"/>
          </v:shape>
        </w:pict>
      </w:r>
      <w:r w:rsidRPr="00524B6E">
        <w:rPr>
          <w:rFonts w:asciiTheme="minorBidi" w:hAnsiTheme="minorBidi" w:cs="B Nazanin"/>
          <w:b/>
          <w:bCs/>
          <w:noProof/>
          <w:rtl/>
        </w:rPr>
        <w:pict>
          <v:shape id="_x0000_s1036" type="#_x0000_t32" style="position:absolute;left:0;text-align:left;margin-left:331.9pt;margin-top:.2pt;width:32.5pt;height:10.2pt;flip:x y;z-index:251667456" o:connectortype="straight">
            <v:stroke endarrow="block"/>
          </v:shape>
        </w:pic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</w:t>
      </w:r>
      <w:r>
        <w:rPr>
          <w:rFonts w:asciiTheme="minorBidi" w:hAnsiTheme="minorBidi" w:cs="B Nazanin" w:hint="cs"/>
          <w:b/>
          <w:bCs/>
          <w:rtl/>
          <w:lang w:bidi="fa-IR"/>
        </w:rPr>
        <w:t xml:space="preserve">     </w: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3 . واژک       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rtl/>
          <w:lang w:bidi="fa-IR"/>
        </w:rPr>
        <w:t xml:space="preserve">            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     آزاد </w:t>
      </w:r>
    </w:p>
    <w:p w:rsidR="00A913B7" w:rsidRPr="00524B6E" w:rsidRDefault="00A913B7" w:rsidP="00A913B7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               </w:t>
      </w:r>
      <w:r w:rsidR="00524B6E">
        <w:rPr>
          <w:rFonts w:asciiTheme="minorBidi" w:hAnsiTheme="minorBidi" w:cs="B Nazanin" w:hint="cs"/>
          <w:b/>
          <w:bCs/>
          <w:rtl/>
          <w:lang w:bidi="fa-IR"/>
        </w:rPr>
        <w:t xml:space="preserve">          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مقید</w:t>
      </w:r>
    </w:p>
    <w:p w:rsidR="0079032C" w:rsidRPr="00524B6E" w:rsidRDefault="00A913B7" w:rsidP="0079032C">
      <w:pPr>
        <w:bidi/>
        <w:rPr>
          <w:rFonts w:asciiTheme="minorBidi" w:hAnsiTheme="minorBidi" w:cs="B Nazanin"/>
          <w:b/>
          <w:bCs/>
          <w:lang w:bidi="fa-IR"/>
        </w:rPr>
      </w:pPr>
      <w:r w:rsidRPr="00524B6E">
        <w:rPr>
          <w:rFonts w:asciiTheme="minorBidi" w:hAnsiTheme="minorBidi" w:cs="B Nazanin"/>
          <w:b/>
          <w:bCs/>
          <w:noProof/>
          <w:rtl/>
        </w:rPr>
        <w:pict>
          <v:shape id="_x0000_s1038" type="#_x0000_t32" style="position:absolute;left:0;text-align:left;margin-left:3in;margin-top:5.8pt;width:57.95pt;height:25.45pt;flip:x y;z-index:251669504" o:connectortype="straight">
            <v:stroke endarrow="block"/>
          </v:shape>
        </w:pic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                                                   </w:t>
      </w:r>
      <w:r w:rsidR="00524B6E">
        <w:rPr>
          <w:rFonts w:asciiTheme="minorBidi" w:hAnsiTheme="minorBidi" w:cs="B Nazanin" w:hint="cs"/>
          <w:b/>
          <w:bCs/>
          <w:rtl/>
          <w:lang w:bidi="fa-IR"/>
        </w:rPr>
        <w:t xml:space="preserve">                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وند تصریفی </w:t>
      </w:r>
      <w:r w:rsidRPr="00524B6E">
        <w:rPr>
          <w:rFonts w:asciiTheme="minorBidi" w:hAnsiTheme="minorBidi" w:cs="B Nazanin"/>
          <w:b/>
          <w:bCs/>
          <w:lang w:bidi="fa-IR"/>
        </w:rPr>
        <w:t xml:space="preserve">(Inflectional Affix) </w:t>
      </w:r>
    </w:p>
    <w:p w:rsidR="0079032C" w:rsidRPr="00524B6E" w:rsidRDefault="00465044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noProof/>
          <w:rtl/>
        </w:rPr>
        <w:pict>
          <v:shape id="_x0000_s1041" type="#_x0000_t32" style="position:absolute;left:0;text-align:left;margin-left:226.55pt;margin-top:10.45pt;width:47.4pt;height:104.5pt;flip:x;z-index:251672576" o:connectortype="straight">
            <v:stroke endarrow="block"/>
          </v:shape>
        </w:pict>
      </w:r>
      <w:r w:rsidRPr="00524B6E">
        <w:rPr>
          <w:rFonts w:asciiTheme="minorBidi" w:hAnsiTheme="minorBidi" w:cs="B Nazanin"/>
          <w:b/>
          <w:bCs/>
          <w:noProof/>
          <w:rtl/>
        </w:rPr>
        <w:pict>
          <v:shape id="_x0000_s1040" type="#_x0000_t32" style="position:absolute;left:0;text-align:left;margin-left:222.15pt;margin-top:10.45pt;width:51.8pt;height:74.65pt;flip:x;z-index:251671552" o:connectortype="straight">
            <v:stroke endarrow="block"/>
          </v:shape>
        </w:pict>
      </w:r>
      <w:r w:rsidR="00A913B7" w:rsidRPr="00524B6E">
        <w:rPr>
          <w:rFonts w:asciiTheme="minorBidi" w:hAnsiTheme="minorBidi" w:cs="B Nazanin"/>
          <w:b/>
          <w:bCs/>
          <w:noProof/>
          <w:rtl/>
        </w:rPr>
        <w:pict>
          <v:shape id="_x0000_s1039" type="#_x0000_t32" style="position:absolute;left:0;text-align:left;margin-left:222.15pt;margin-top:10.45pt;width:51.8pt;height:38.65pt;flip:x;z-index:251670528" o:connectortype="straight">
            <v:stroke endarrow="block"/>
          </v:shape>
        </w:pic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   </w:t>
      </w:r>
      <w:r w:rsidR="00F62C66">
        <w:rPr>
          <w:rFonts w:asciiTheme="minorBidi" w:hAnsiTheme="minorBidi" w:cs="B Nazanin" w:hint="cs"/>
          <w:b/>
          <w:bCs/>
          <w:rtl/>
          <w:lang w:bidi="fa-IR"/>
        </w:rPr>
        <w:t xml:space="preserve">                 </w: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4. وند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="00A913B7" w:rsidRPr="00524B6E">
        <w:rPr>
          <w:rFonts w:asciiTheme="minorBidi" w:hAnsiTheme="minorBidi" w:cs="B Nazanin"/>
          <w:b/>
          <w:bCs/>
          <w:lang w:bidi="fa-IR"/>
        </w:rPr>
        <w:t xml:space="preserve">(Affix ) </w: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و پایه      </w:t>
      </w:r>
      <w:r w:rsidR="00A913B7" w:rsidRPr="00524B6E">
        <w:rPr>
          <w:rFonts w:asciiTheme="minorBidi" w:hAnsiTheme="minorBidi" w:cs="B Nazanin"/>
          <w:b/>
          <w:bCs/>
          <w:lang w:bidi="fa-IR"/>
        </w:rPr>
        <w:t xml:space="preserve">(Base ) </w:t>
      </w:r>
      <w:r w:rsidR="00A913B7" w:rsidRPr="00524B6E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   </w:t>
      </w:r>
    </w:p>
    <w:p w:rsidR="0079032C" w:rsidRPr="00524B6E" w:rsidRDefault="00A913B7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lang w:bidi="fa-IR"/>
        </w:rPr>
        <w:t xml:space="preserve">                                                        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</w:t>
      </w:r>
      <w:r w:rsid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وند اشتقاقی  </w:t>
      </w:r>
      <w:r w:rsidRPr="00524B6E">
        <w:rPr>
          <w:rFonts w:asciiTheme="minorBidi" w:hAnsiTheme="minorBidi" w:cs="B Nazanin"/>
          <w:b/>
          <w:bCs/>
          <w:lang w:bidi="fa-IR"/>
        </w:rPr>
        <w:t>(Derivational Affix )</w:t>
      </w:r>
    </w:p>
    <w:p w:rsidR="0079032C" w:rsidRPr="00524B6E" w:rsidRDefault="00524B6E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  <w:r>
        <w:rPr>
          <w:rFonts w:asciiTheme="minorBidi" w:hAnsiTheme="minorBidi" w:cs="B Nazanin" w:hint="cs"/>
          <w:b/>
          <w:bCs/>
          <w:rtl/>
          <w:lang w:bidi="fa-IR"/>
        </w:rPr>
        <w:t xml:space="preserve">                                                                                          </w:t>
      </w:r>
      <w:r w:rsidR="00F62C66">
        <w:rPr>
          <w:rFonts w:asciiTheme="minorBidi" w:hAnsiTheme="minorBidi" w:cs="B Nazanin" w:hint="cs"/>
          <w:b/>
          <w:bCs/>
          <w:rtl/>
          <w:lang w:bidi="fa-IR"/>
        </w:rPr>
        <w:t xml:space="preserve">               </w:t>
      </w:r>
      <w:r w:rsidR="00F62C66" w:rsidRPr="00524B6E">
        <w:rPr>
          <w:rFonts w:asciiTheme="minorBidi" w:hAnsiTheme="minorBidi" w:cs="B Nazanin"/>
          <w:b/>
          <w:bCs/>
          <w:rtl/>
          <w:lang w:bidi="fa-IR"/>
        </w:rPr>
        <w:t xml:space="preserve">پیشوند </w:t>
      </w:r>
      <w:r w:rsidR="00F62C66" w:rsidRPr="00524B6E">
        <w:rPr>
          <w:rFonts w:asciiTheme="minorBidi" w:hAnsiTheme="minorBidi" w:cs="Times New Roman"/>
          <w:b/>
          <w:bCs/>
          <w:rtl/>
          <w:lang w:bidi="fa-IR"/>
        </w:rPr>
        <w:t>–</w:t>
      </w:r>
      <w:r w:rsidR="00F62C66" w:rsidRPr="00524B6E">
        <w:rPr>
          <w:rFonts w:asciiTheme="minorBidi" w:hAnsiTheme="minorBidi" w:cs="B Nazanin"/>
          <w:b/>
          <w:bCs/>
          <w:rtl/>
          <w:lang w:bidi="fa-IR"/>
        </w:rPr>
        <w:t xml:space="preserve"> پسوند </w:t>
      </w:r>
      <w:r w:rsidR="00F62C66" w:rsidRPr="00524B6E">
        <w:rPr>
          <w:rFonts w:asciiTheme="minorBidi" w:hAnsiTheme="minorBidi" w:cs="Times New Roman"/>
          <w:b/>
          <w:bCs/>
          <w:rtl/>
          <w:lang w:bidi="fa-IR"/>
        </w:rPr>
        <w:t>–</w:t>
      </w:r>
      <w:r w:rsidR="00F62C66" w:rsidRPr="00524B6E">
        <w:rPr>
          <w:rFonts w:asciiTheme="minorBidi" w:hAnsiTheme="minorBidi" w:cs="B Nazanin"/>
          <w:b/>
          <w:bCs/>
          <w:rtl/>
          <w:lang w:bidi="fa-IR"/>
        </w:rPr>
        <w:t xml:space="preserve"> میانوند</w:t>
      </w:r>
    </w:p>
    <w:p w:rsidR="0079032C" w:rsidRPr="00524B6E" w:rsidRDefault="00465044" w:rsidP="00524B6E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             </w:t>
      </w:r>
      <w:r w:rsid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</w:t>
      </w:r>
      <w:r w:rsidR="00524B6E">
        <w:rPr>
          <w:rFonts w:asciiTheme="minorBidi" w:hAnsiTheme="minorBidi" w:cs="B Nazanin" w:hint="cs"/>
          <w:b/>
          <w:bCs/>
          <w:rtl/>
          <w:lang w:bidi="fa-IR"/>
        </w:rPr>
        <w:t xml:space="preserve">               </w:t>
      </w:r>
      <w:r w:rsidR="00F62C66">
        <w:rPr>
          <w:rFonts w:asciiTheme="minorBidi" w:hAnsiTheme="minorBidi" w:cs="B Nazanin" w:hint="cs"/>
          <w:b/>
          <w:bCs/>
          <w:rtl/>
          <w:lang w:bidi="fa-IR"/>
        </w:rPr>
        <w:t xml:space="preserve">                 </w:t>
      </w:r>
      <w:r w:rsidR="00F62C66" w:rsidRPr="00524B6E">
        <w:rPr>
          <w:rFonts w:asciiTheme="minorBidi" w:hAnsiTheme="minorBidi" w:cs="B Nazanin"/>
          <w:b/>
          <w:bCs/>
          <w:rtl/>
          <w:lang w:bidi="fa-IR"/>
        </w:rPr>
        <w:t>شبه وند</w:t>
      </w:r>
      <w:r w:rsidR="00524B6E">
        <w:rPr>
          <w:rFonts w:asciiTheme="minorBidi" w:hAnsiTheme="minorBidi" w:cs="B Nazanin" w:hint="cs"/>
          <w:b/>
          <w:bCs/>
          <w:rtl/>
          <w:lang w:bidi="fa-IR"/>
        </w:rPr>
        <w:t xml:space="preserve">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</w:t>
      </w:r>
    </w:p>
    <w:p w:rsidR="00465044" w:rsidRPr="00524B6E" w:rsidRDefault="00465044" w:rsidP="00F62C66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                 </w:t>
      </w:r>
      <w:r w:rsidR="00F62C66">
        <w:rPr>
          <w:rFonts w:asciiTheme="minorBidi" w:hAnsiTheme="minorBidi" w:cs="B Nazanin"/>
          <w:b/>
          <w:bCs/>
          <w:rtl/>
          <w:lang w:bidi="fa-IR"/>
        </w:rPr>
        <w:t xml:space="preserve">                               </w:t>
      </w: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</w:t>
      </w:r>
    </w:p>
    <w:p w:rsidR="00465044" w:rsidRPr="00524B6E" w:rsidRDefault="00465044" w:rsidP="00465044">
      <w:pPr>
        <w:bidi/>
        <w:rPr>
          <w:rFonts w:asciiTheme="minorBidi" w:hAnsiTheme="minorBidi" w:cs="B Nazanin"/>
          <w:b/>
          <w:bCs/>
          <w:lang w:bidi="fa-IR"/>
        </w:rPr>
      </w:pP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        5 . واژه بست </w:t>
      </w:r>
      <w:r w:rsidRPr="00524B6E">
        <w:rPr>
          <w:rFonts w:asciiTheme="minorBidi" w:hAnsiTheme="minorBidi" w:cs="B Nazanin"/>
          <w:b/>
          <w:bCs/>
          <w:lang w:bidi="fa-IR"/>
        </w:rPr>
        <w:t>(Border- line cases )</w:t>
      </w:r>
    </w:p>
    <w:p w:rsidR="0079032C" w:rsidRPr="00524B6E" w:rsidRDefault="00F62C66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  <w:r>
        <w:rPr>
          <w:rFonts w:asciiTheme="minorBidi" w:hAnsiTheme="minorBidi" w:cs="B Nazanin" w:hint="cs"/>
          <w:b/>
          <w:bCs/>
          <w:rtl/>
          <w:lang w:bidi="fa-IR"/>
        </w:rPr>
        <w:t xml:space="preserve">       </w:t>
      </w:r>
      <w:r w:rsidR="0079032C"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     6 . ادات    </w:t>
      </w:r>
    </w:p>
    <w:p w:rsidR="0079032C" w:rsidRPr="00524B6E" w:rsidRDefault="0079032C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</w:p>
    <w:p w:rsidR="0079032C" w:rsidRPr="00524B6E" w:rsidRDefault="0079032C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</w:p>
    <w:p w:rsidR="00BB3888" w:rsidRPr="00524B6E" w:rsidRDefault="0079032C" w:rsidP="0079032C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524B6E">
        <w:rPr>
          <w:rFonts w:asciiTheme="minorBidi" w:hAnsiTheme="minorBidi" w:cs="B Nazanin"/>
          <w:b/>
          <w:bCs/>
          <w:rtl/>
          <w:lang w:bidi="fa-IR"/>
        </w:rPr>
        <w:t xml:space="preserve">           7 . انواع زبان از نظر ساخت واژه    </w:t>
      </w:r>
      <w:r w:rsidR="00465044" w:rsidRPr="00524B6E">
        <w:rPr>
          <w:rFonts w:asciiTheme="minorBidi" w:hAnsiTheme="minorBidi" w:cs="B Nazanin"/>
          <w:b/>
          <w:bCs/>
          <w:rtl/>
          <w:lang w:bidi="fa-IR"/>
        </w:rPr>
        <w:t xml:space="preserve">توی زبان های مختلف فرق میکنه  </w:t>
      </w:r>
    </w:p>
    <w:sectPr w:rsidR="00BB3888" w:rsidRPr="00524B6E" w:rsidSect="00BB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79032C"/>
    <w:rsid w:val="00375BD0"/>
    <w:rsid w:val="00465044"/>
    <w:rsid w:val="00524B6E"/>
    <w:rsid w:val="0079032C"/>
    <w:rsid w:val="00A913B7"/>
    <w:rsid w:val="00BB3888"/>
    <w:rsid w:val="00C040BE"/>
    <w:rsid w:val="00F6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  <o:r id="V:Rule13" type="connector" idref="#_x0000_s1033"/>
        <o:r id="V:Rule14" type="connector" idref="#_x0000_s1032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sabz</cp:lastModifiedBy>
  <cp:revision>4</cp:revision>
  <dcterms:created xsi:type="dcterms:W3CDTF">2013-07-05T18:42:00Z</dcterms:created>
  <dcterms:modified xsi:type="dcterms:W3CDTF">2013-07-07T05:39:00Z</dcterms:modified>
</cp:coreProperties>
</file>