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E4" w:rsidRPr="00E215E4" w:rsidRDefault="00E215E4" w:rsidP="00911D1D">
      <w:pPr>
        <w:rPr>
          <w:rFonts w:cs="B Mitra"/>
          <w:sz w:val="32"/>
          <w:szCs w:val="32"/>
          <w:rtl/>
        </w:rPr>
      </w:pPr>
    </w:p>
    <w:p w:rsidR="004115A9" w:rsidRPr="00E215E4" w:rsidRDefault="004115A9" w:rsidP="004115A9">
      <w:pPr>
        <w:jc w:val="center"/>
        <w:rPr>
          <w:rFonts w:cs="B Mitra"/>
          <w:sz w:val="24"/>
          <w:szCs w:val="24"/>
          <w:rtl/>
        </w:rPr>
      </w:pPr>
      <w:r w:rsidRPr="00E215E4">
        <w:rPr>
          <w:rFonts w:cs="B Mitra" w:hint="cs"/>
          <w:sz w:val="24"/>
          <w:szCs w:val="24"/>
          <w:rtl/>
        </w:rPr>
        <w:t xml:space="preserve">فرم صورت جلسات انجمن تربیت بدنی  به رئیس شورای دانش آموزی </w:t>
      </w:r>
    </w:p>
    <w:p w:rsidR="004115A9" w:rsidRDefault="004115A9" w:rsidP="00D06046">
      <w:pPr>
        <w:jc w:val="center"/>
        <w:rPr>
          <w:rFonts w:cs="B Mitra"/>
          <w:sz w:val="28"/>
          <w:szCs w:val="28"/>
          <w:rtl/>
        </w:rPr>
      </w:pPr>
      <w:r w:rsidRPr="00E215E4">
        <w:rPr>
          <w:rFonts w:cs="B Mitra" w:hint="cs"/>
          <w:sz w:val="24"/>
          <w:szCs w:val="24"/>
          <w:rtl/>
        </w:rPr>
        <w:t xml:space="preserve">دبستان  </w:t>
      </w:r>
      <w:r w:rsidR="00D06046">
        <w:rPr>
          <w:rFonts w:cs="B Mitra" w:hint="cs"/>
          <w:sz w:val="24"/>
          <w:szCs w:val="24"/>
          <w:rtl/>
        </w:rPr>
        <w:t>دخترانه الهام</w:t>
      </w:r>
    </w:p>
    <w:p w:rsidR="00F6079C" w:rsidRPr="00E215E4" w:rsidRDefault="00F6079C" w:rsidP="00E215E4">
      <w:pPr>
        <w:jc w:val="center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جلسه یک</w:t>
      </w:r>
    </w:p>
    <w:tbl>
      <w:tblPr>
        <w:tblStyle w:val="TableGrid"/>
        <w:bidiVisual/>
        <w:tblW w:w="9195" w:type="dxa"/>
        <w:tblInd w:w="-139" w:type="dxa"/>
        <w:tblLook w:val="04A0" w:firstRow="1" w:lastRow="0" w:firstColumn="1" w:lastColumn="0" w:noHBand="0" w:noVBand="1"/>
      </w:tblPr>
      <w:tblGrid>
        <w:gridCol w:w="9195"/>
      </w:tblGrid>
      <w:tr w:rsidR="004115A9" w:rsidRPr="00E215E4" w:rsidTr="00354EA1">
        <w:trPr>
          <w:trHeight w:val="1159"/>
        </w:trPr>
        <w:tc>
          <w:tcPr>
            <w:tcW w:w="9195" w:type="dxa"/>
          </w:tcPr>
          <w:p w:rsidR="004115A9" w:rsidRPr="00E215E4" w:rsidRDefault="004115A9" w:rsidP="00D06046">
            <w:pPr>
              <w:rPr>
                <w:rFonts w:cs="B Mitra"/>
                <w:sz w:val="28"/>
                <w:szCs w:val="28"/>
                <w:rtl/>
              </w:rPr>
            </w:pPr>
            <w:r w:rsidRPr="00E215E4">
              <w:rPr>
                <w:rFonts w:cs="B Mitra" w:hint="cs"/>
                <w:sz w:val="28"/>
                <w:szCs w:val="28"/>
                <w:rtl/>
              </w:rPr>
              <w:t xml:space="preserve">تاریخ تشکیل جلسه:   </w:t>
            </w:r>
            <w:r w:rsidR="00D06046">
              <w:rPr>
                <w:rFonts w:cs="B Mitra" w:hint="cs"/>
                <w:sz w:val="28"/>
                <w:szCs w:val="28"/>
                <w:rtl/>
              </w:rPr>
              <w:t>8</w:t>
            </w:r>
            <w:r w:rsidRPr="00E215E4">
              <w:rPr>
                <w:rFonts w:cs="B Mitra" w:hint="cs"/>
                <w:sz w:val="28"/>
                <w:szCs w:val="28"/>
                <w:rtl/>
              </w:rPr>
              <w:t>/8/</w:t>
            </w:r>
            <w:r w:rsidR="00D06046">
              <w:rPr>
                <w:rFonts w:cs="B Mitra" w:hint="cs"/>
                <w:sz w:val="28"/>
                <w:szCs w:val="28"/>
                <w:rtl/>
              </w:rPr>
              <w:t>1400</w:t>
            </w:r>
            <w:r w:rsidRPr="00E215E4">
              <w:rPr>
                <w:rFonts w:cs="B Mitra" w:hint="cs"/>
                <w:sz w:val="28"/>
                <w:szCs w:val="28"/>
                <w:rtl/>
              </w:rPr>
              <w:t xml:space="preserve">        تعدا اعضاء حاضر درجلسه:     </w:t>
            </w:r>
            <w:r w:rsidR="00E215E4">
              <w:rPr>
                <w:rFonts w:cs="B Mitra" w:hint="cs"/>
                <w:sz w:val="28"/>
                <w:szCs w:val="28"/>
                <w:rtl/>
              </w:rPr>
              <w:t>5</w:t>
            </w:r>
            <w:r w:rsidRPr="00E215E4">
              <w:rPr>
                <w:rFonts w:cs="B Mitra" w:hint="cs"/>
                <w:sz w:val="28"/>
                <w:szCs w:val="28"/>
                <w:rtl/>
              </w:rPr>
              <w:t xml:space="preserve">     اسامی غایبین:-</w:t>
            </w:r>
            <w:r w:rsidR="00AA6812">
              <w:rPr>
                <w:rFonts w:cs="B Mitra" w:hint="cs"/>
                <w:sz w:val="28"/>
                <w:szCs w:val="28"/>
                <w:rtl/>
              </w:rPr>
              <w:t xml:space="preserve">                </w:t>
            </w:r>
          </w:p>
          <w:p w:rsidR="004115A9" w:rsidRPr="00E215E4" w:rsidRDefault="004115A9" w:rsidP="00D06046">
            <w:pPr>
              <w:rPr>
                <w:rFonts w:cs="B Mitra"/>
                <w:sz w:val="32"/>
                <w:szCs w:val="32"/>
                <w:rtl/>
              </w:rPr>
            </w:pPr>
            <w:r w:rsidRPr="00E215E4">
              <w:rPr>
                <w:rFonts w:cs="B Mitra" w:hint="cs"/>
                <w:sz w:val="28"/>
                <w:szCs w:val="28"/>
                <w:rtl/>
              </w:rPr>
              <w:t>محل تشکیل جلسه: نماز خانه   جلسه راس ساعت</w:t>
            </w:r>
            <w:r w:rsidR="00D06046">
              <w:rPr>
                <w:rFonts w:cs="B Mitra" w:hint="cs"/>
                <w:sz w:val="28"/>
                <w:szCs w:val="28"/>
                <w:rtl/>
              </w:rPr>
              <w:t xml:space="preserve">    9   در ساعت    9:20</w:t>
            </w:r>
            <w:r w:rsidRPr="00E215E4">
              <w:rPr>
                <w:rFonts w:cs="B Mitra" w:hint="cs"/>
                <w:sz w:val="28"/>
                <w:szCs w:val="28"/>
                <w:rtl/>
              </w:rPr>
              <w:t xml:space="preserve">  خاتمه یافت</w:t>
            </w:r>
            <w:r w:rsidRPr="00E215E4">
              <w:rPr>
                <w:rFonts w:cs="B Mitra" w:hint="cs"/>
                <w:sz w:val="32"/>
                <w:szCs w:val="32"/>
                <w:rtl/>
              </w:rPr>
              <w:t>.</w:t>
            </w:r>
          </w:p>
        </w:tc>
      </w:tr>
      <w:tr w:rsidR="004115A9" w:rsidRPr="00E215E4" w:rsidTr="00354EA1">
        <w:trPr>
          <w:trHeight w:val="2266"/>
        </w:trPr>
        <w:tc>
          <w:tcPr>
            <w:tcW w:w="9195" w:type="dxa"/>
          </w:tcPr>
          <w:p w:rsidR="004115A9" w:rsidRPr="00E215E4" w:rsidRDefault="004115A9" w:rsidP="00354EA1">
            <w:pPr>
              <w:rPr>
                <w:rFonts w:cs="B Mitra"/>
                <w:sz w:val="32"/>
                <w:szCs w:val="32"/>
                <w:rtl/>
              </w:rPr>
            </w:pPr>
            <w:r w:rsidRPr="00E215E4">
              <w:rPr>
                <w:rFonts w:cs="B Mitra" w:hint="cs"/>
                <w:sz w:val="32"/>
                <w:szCs w:val="32"/>
                <w:rtl/>
              </w:rPr>
              <w:t xml:space="preserve">دستور جلسه:جلسه باتلاوت آیاتی چند از کلام الله مجید آغاز شد وضمن خیر مقدم به اعضا </w:t>
            </w:r>
            <w:r w:rsidR="007532CC">
              <w:rPr>
                <w:rFonts w:cs="B Mitra" w:hint="cs"/>
                <w:sz w:val="32"/>
                <w:szCs w:val="32"/>
                <w:rtl/>
              </w:rPr>
              <w:t>پیرامون برگزاری مسابقه ورزشی بین همکاران و دانش آموزان به مناسبت 13 آبان روز دانش آموز ،</w:t>
            </w:r>
            <w:r w:rsidRPr="00E215E4">
              <w:rPr>
                <w:rFonts w:cs="B Mitra" w:hint="cs"/>
                <w:sz w:val="32"/>
                <w:szCs w:val="32"/>
                <w:rtl/>
              </w:rPr>
              <w:t>خواسته شده که در نگهداری وسایل ورزشی آموزشگاه دقت لازم صورت گیرد ودرساعات استراحت وسایل ورزشی استفاده شود ورزش صبحگاهی بادقت انجام شود ولیست وسایل ورزشی مورد نیاز تهیه شود.</w:t>
            </w:r>
          </w:p>
        </w:tc>
      </w:tr>
      <w:tr w:rsidR="004115A9" w:rsidRPr="00E215E4" w:rsidTr="00354EA1">
        <w:trPr>
          <w:trHeight w:val="2051"/>
        </w:trPr>
        <w:tc>
          <w:tcPr>
            <w:tcW w:w="9195" w:type="dxa"/>
          </w:tcPr>
          <w:p w:rsidR="004115A9" w:rsidRPr="00E215E4" w:rsidRDefault="004115A9" w:rsidP="00354EA1">
            <w:pPr>
              <w:rPr>
                <w:rFonts w:cs="B Mitra"/>
                <w:sz w:val="32"/>
                <w:szCs w:val="32"/>
                <w:rtl/>
              </w:rPr>
            </w:pPr>
            <w:r w:rsidRPr="00E215E4">
              <w:rPr>
                <w:rFonts w:cs="B Mitra" w:hint="cs"/>
                <w:sz w:val="32"/>
                <w:szCs w:val="32"/>
                <w:rtl/>
              </w:rPr>
              <w:t>مصوبات جلسه:</w:t>
            </w:r>
          </w:p>
          <w:p w:rsidR="004115A9" w:rsidRPr="00E215E4" w:rsidRDefault="004115A9" w:rsidP="005C2912">
            <w:pPr>
              <w:rPr>
                <w:rFonts w:cs="B Mitra"/>
                <w:sz w:val="32"/>
                <w:szCs w:val="32"/>
                <w:rtl/>
              </w:rPr>
            </w:pPr>
            <w:r w:rsidRPr="00E215E4">
              <w:rPr>
                <w:rFonts w:cs="B Mitra" w:hint="cs"/>
                <w:sz w:val="32"/>
                <w:szCs w:val="32"/>
                <w:rtl/>
              </w:rPr>
              <w:t xml:space="preserve">1- </w:t>
            </w:r>
            <w:r w:rsidR="007532CC">
              <w:rPr>
                <w:rFonts w:cs="B Mitra" w:hint="cs"/>
                <w:sz w:val="32"/>
                <w:szCs w:val="32"/>
                <w:rtl/>
              </w:rPr>
              <w:t>برگزاری مسابقه ورزشی بین ه</w:t>
            </w:r>
            <w:r w:rsidR="005C2912">
              <w:rPr>
                <w:rFonts w:cs="B Mitra" w:hint="cs"/>
                <w:sz w:val="32"/>
                <w:szCs w:val="32"/>
                <w:rtl/>
              </w:rPr>
              <w:t>مکاران و دانش آموزان به مناسبت های مختلف</w:t>
            </w:r>
            <w:r w:rsidR="007532CC">
              <w:rPr>
                <w:rFonts w:cs="B Mitra" w:hint="cs"/>
                <w:sz w:val="32"/>
                <w:szCs w:val="32"/>
                <w:rtl/>
              </w:rPr>
              <w:t xml:space="preserve"> </w:t>
            </w:r>
          </w:p>
          <w:p w:rsidR="004115A9" w:rsidRPr="00E215E4" w:rsidRDefault="004115A9" w:rsidP="00D06046">
            <w:pPr>
              <w:rPr>
                <w:rFonts w:cs="B Mitra"/>
                <w:sz w:val="32"/>
                <w:szCs w:val="32"/>
                <w:rtl/>
              </w:rPr>
            </w:pPr>
            <w:r w:rsidRPr="00E215E4">
              <w:rPr>
                <w:rFonts w:cs="B Mitra" w:hint="cs"/>
                <w:sz w:val="32"/>
                <w:szCs w:val="32"/>
                <w:rtl/>
              </w:rPr>
              <w:t xml:space="preserve">2-اجرای ورزش صبحگاهی </w:t>
            </w:r>
          </w:p>
          <w:p w:rsidR="004115A9" w:rsidRPr="00E215E4" w:rsidRDefault="004115A9" w:rsidP="007532CC">
            <w:pPr>
              <w:ind w:left="1440" w:hanging="1440"/>
              <w:rPr>
                <w:rFonts w:cs="B Mitra"/>
                <w:sz w:val="32"/>
                <w:szCs w:val="32"/>
                <w:rtl/>
              </w:rPr>
            </w:pPr>
            <w:r w:rsidRPr="00E215E4">
              <w:rPr>
                <w:rFonts w:cs="B Mitra" w:hint="cs"/>
                <w:sz w:val="32"/>
                <w:szCs w:val="32"/>
                <w:rtl/>
              </w:rPr>
              <w:t>3-تهیه لیست ورزش مورد نیاز</w:t>
            </w:r>
            <w:r w:rsidR="007532CC">
              <w:rPr>
                <w:rFonts w:cs="B Mitra" w:hint="cs"/>
                <w:sz w:val="32"/>
                <w:szCs w:val="32"/>
                <w:rtl/>
              </w:rPr>
              <w:t>،</w:t>
            </w:r>
            <w:r w:rsidR="007532CC" w:rsidRPr="00E215E4">
              <w:rPr>
                <w:rFonts w:cs="B Mitra" w:hint="cs"/>
                <w:sz w:val="32"/>
                <w:szCs w:val="32"/>
                <w:rtl/>
              </w:rPr>
              <w:t xml:space="preserve"> دقت در استفاده از وسایل ورزشی در ساعات استراحت</w:t>
            </w:r>
          </w:p>
        </w:tc>
      </w:tr>
    </w:tbl>
    <w:p w:rsidR="004115A9" w:rsidRPr="00E215E4" w:rsidRDefault="004115A9" w:rsidP="004115A9">
      <w:pPr>
        <w:rPr>
          <w:rFonts w:cs="B Mitra"/>
          <w:sz w:val="32"/>
          <w:szCs w:val="32"/>
          <w:rtl/>
        </w:rPr>
      </w:pPr>
      <w:r w:rsidRPr="00E215E4">
        <w:rPr>
          <w:rFonts w:cs="B Mitra" w:hint="cs"/>
          <w:sz w:val="32"/>
          <w:szCs w:val="32"/>
          <w:rtl/>
        </w:rPr>
        <w:t>موارد پیگیری:</w:t>
      </w:r>
    </w:p>
    <w:tbl>
      <w:tblPr>
        <w:tblStyle w:val="TableGrid"/>
        <w:bidiVisual/>
        <w:tblW w:w="9610" w:type="dxa"/>
        <w:tblInd w:w="-340" w:type="dxa"/>
        <w:tblLook w:val="04A0" w:firstRow="1" w:lastRow="0" w:firstColumn="1" w:lastColumn="0" w:noHBand="0" w:noVBand="1"/>
      </w:tblPr>
      <w:tblGrid>
        <w:gridCol w:w="1094"/>
        <w:gridCol w:w="4949"/>
        <w:gridCol w:w="1860"/>
        <w:gridCol w:w="1707"/>
      </w:tblGrid>
      <w:tr w:rsidR="004115A9" w:rsidRPr="00E215E4" w:rsidTr="00354EA1">
        <w:trPr>
          <w:trHeight w:val="727"/>
        </w:trPr>
        <w:tc>
          <w:tcPr>
            <w:tcW w:w="1094" w:type="dxa"/>
          </w:tcPr>
          <w:p w:rsidR="004115A9" w:rsidRPr="00E215E4" w:rsidRDefault="004115A9" w:rsidP="00354EA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215E4">
              <w:rPr>
                <w:rFonts w:cs="B Mitra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4949" w:type="dxa"/>
          </w:tcPr>
          <w:p w:rsidR="004115A9" w:rsidRPr="00E215E4" w:rsidRDefault="004115A9" w:rsidP="00354EA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215E4">
              <w:rPr>
                <w:rFonts w:cs="B Mitra" w:hint="cs"/>
                <w:sz w:val="28"/>
                <w:szCs w:val="28"/>
                <w:rtl/>
              </w:rPr>
              <w:t>موضوع پیگیری</w:t>
            </w:r>
          </w:p>
        </w:tc>
        <w:tc>
          <w:tcPr>
            <w:tcW w:w="1860" w:type="dxa"/>
          </w:tcPr>
          <w:p w:rsidR="004115A9" w:rsidRPr="00E215E4" w:rsidRDefault="004115A9" w:rsidP="00354EA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215E4">
              <w:rPr>
                <w:rFonts w:cs="B Mitra" w:hint="cs"/>
                <w:sz w:val="28"/>
                <w:szCs w:val="28"/>
                <w:rtl/>
              </w:rPr>
              <w:t>مسئول پیگیری</w:t>
            </w:r>
          </w:p>
        </w:tc>
        <w:tc>
          <w:tcPr>
            <w:tcW w:w="1707" w:type="dxa"/>
          </w:tcPr>
          <w:p w:rsidR="004115A9" w:rsidRPr="00E215E4" w:rsidRDefault="004115A9" w:rsidP="00354EA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215E4">
              <w:rPr>
                <w:rFonts w:cs="B Mitra" w:hint="cs"/>
                <w:sz w:val="28"/>
                <w:szCs w:val="28"/>
                <w:rtl/>
              </w:rPr>
              <w:t>مهلت</w:t>
            </w:r>
          </w:p>
        </w:tc>
      </w:tr>
      <w:tr w:rsidR="004115A9" w:rsidRPr="00E215E4" w:rsidTr="00354EA1">
        <w:trPr>
          <w:trHeight w:val="186"/>
        </w:trPr>
        <w:tc>
          <w:tcPr>
            <w:tcW w:w="1094" w:type="dxa"/>
          </w:tcPr>
          <w:p w:rsidR="004115A9" w:rsidRPr="00E215E4" w:rsidRDefault="004115A9" w:rsidP="00354EA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215E4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4949" w:type="dxa"/>
          </w:tcPr>
          <w:p w:rsidR="004115A9" w:rsidRPr="00E215E4" w:rsidRDefault="007532CC" w:rsidP="005C291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532CC">
              <w:rPr>
                <w:rFonts w:cs="B Mitra" w:hint="cs"/>
                <w:sz w:val="28"/>
                <w:szCs w:val="28"/>
                <w:rtl/>
              </w:rPr>
              <w:t xml:space="preserve">برگزاری مسابقه ورزشی بین همکاران و دانش آموزان به مناسبت </w:t>
            </w:r>
            <w:r w:rsidR="005C2912">
              <w:rPr>
                <w:rFonts w:cs="B Mitra" w:hint="cs"/>
                <w:sz w:val="28"/>
                <w:szCs w:val="28"/>
                <w:rtl/>
              </w:rPr>
              <w:t>های مختلف</w:t>
            </w:r>
            <w:r w:rsidRPr="007532C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C2912">
              <w:rPr>
                <w:rFonts w:cs="B Mitra" w:hint="cs"/>
                <w:sz w:val="28"/>
                <w:szCs w:val="28"/>
                <w:rtl/>
              </w:rPr>
              <w:t xml:space="preserve">روز </w:t>
            </w:r>
          </w:p>
        </w:tc>
        <w:tc>
          <w:tcPr>
            <w:tcW w:w="1860" w:type="dxa"/>
          </w:tcPr>
          <w:p w:rsidR="004115A9" w:rsidRPr="00E215E4" w:rsidRDefault="00D06046" w:rsidP="00354EA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درسا حیدری</w:t>
            </w:r>
            <w:r w:rsidR="00E215E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7" w:type="dxa"/>
          </w:tcPr>
          <w:p w:rsidR="004115A9" w:rsidRPr="00E215E4" w:rsidRDefault="005C2912" w:rsidP="00354EA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پایان سال تحصیلی </w:t>
            </w:r>
            <w:r w:rsidR="007532CC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4115A9" w:rsidRPr="00E215E4" w:rsidTr="00354EA1">
        <w:trPr>
          <w:trHeight w:val="69"/>
        </w:trPr>
        <w:tc>
          <w:tcPr>
            <w:tcW w:w="1094" w:type="dxa"/>
          </w:tcPr>
          <w:p w:rsidR="004115A9" w:rsidRPr="00E215E4" w:rsidRDefault="004115A9" w:rsidP="00354EA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215E4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4949" w:type="dxa"/>
          </w:tcPr>
          <w:p w:rsidR="004115A9" w:rsidRPr="00E215E4" w:rsidRDefault="004115A9" w:rsidP="00354EA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215E4">
              <w:rPr>
                <w:rFonts w:cs="B Mitra" w:hint="cs"/>
                <w:sz w:val="28"/>
                <w:szCs w:val="28"/>
                <w:rtl/>
              </w:rPr>
              <w:t>نظارت براستفاده از وسایل ورزشی</w:t>
            </w:r>
          </w:p>
        </w:tc>
        <w:tc>
          <w:tcPr>
            <w:tcW w:w="1860" w:type="dxa"/>
          </w:tcPr>
          <w:p w:rsidR="004115A9" w:rsidRPr="00E215E4" w:rsidRDefault="00D06046" w:rsidP="00354EA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یسنا سلیمی</w:t>
            </w:r>
            <w:r w:rsidR="00E215E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7" w:type="dxa"/>
          </w:tcPr>
          <w:p w:rsidR="004115A9" w:rsidRPr="00E215E4" w:rsidRDefault="004115A9" w:rsidP="00354EA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215E4">
              <w:rPr>
                <w:rFonts w:cs="B Mitra" w:hint="cs"/>
                <w:sz w:val="28"/>
                <w:szCs w:val="28"/>
                <w:rtl/>
              </w:rPr>
              <w:t>1هفته</w:t>
            </w:r>
          </w:p>
        </w:tc>
      </w:tr>
    </w:tbl>
    <w:p w:rsidR="004115A9" w:rsidRDefault="004115A9" w:rsidP="004115A9">
      <w:pPr>
        <w:jc w:val="center"/>
        <w:rPr>
          <w:rFonts w:cs="B Mitra"/>
          <w:sz w:val="32"/>
          <w:szCs w:val="32"/>
          <w:rtl/>
        </w:rPr>
      </w:pPr>
    </w:p>
    <w:p w:rsidR="00E215E4" w:rsidRDefault="00E215E4" w:rsidP="004115A9">
      <w:pPr>
        <w:jc w:val="center"/>
        <w:rPr>
          <w:rFonts w:cs="B Mitra"/>
          <w:sz w:val="32"/>
          <w:szCs w:val="32"/>
          <w:rtl/>
        </w:rPr>
      </w:pPr>
    </w:p>
    <w:p w:rsidR="00E215E4" w:rsidRPr="00E215E4" w:rsidRDefault="00E215E4" w:rsidP="004115A9">
      <w:pPr>
        <w:jc w:val="center"/>
        <w:rPr>
          <w:rFonts w:cs="B Mitra"/>
          <w:sz w:val="32"/>
          <w:szCs w:val="32"/>
          <w:rtl/>
        </w:rPr>
      </w:pPr>
      <w:bookmarkStart w:id="0" w:name="_GoBack"/>
      <w:bookmarkEnd w:id="0"/>
    </w:p>
    <w:p w:rsidR="00031EE6" w:rsidRPr="00E215E4" w:rsidRDefault="00031EE6" w:rsidP="00D06046">
      <w:pPr>
        <w:jc w:val="center"/>
        <w:rPr>
          <w:rFonts w:cs="B Mitra"/>
          <w:sz w:val="32"/>
          <w:szCs w:val="32"/>
          <w:rtl/>
        </w:rPr>
      </w:pPr>
      <w:r w:rsidRPr="00E215E4">
        <w:rPr>
          <w:rFonts w:cs="B Mitra" w:hint="cs"/>
          <w:sz w:val="32"/>
          <w:szCs w:val="32"/>
          <w:rtl/>
        </w:rPr>
        <w:t xml:space="preserve">مسئول انجمن: </w:t>
      </w:r>
      <w:r w:rsidR="00D06046">
        <w:rPr>
          <w:rFonts w:cs="B Mitra" w:hint="cs"/>
          <w:sz w:val="32"/>
          <w:szCs w:val="32"/>
          <w:rtl/>
        </w:rPr>
        <w:t xml:space="preserve">مهرسا حیدری </w:t>
      </w:r>
      <w:r>
        <w:rPr>
          <w:rFonts w:cs="B Mitra" w:hint="cs"/>
          <w:sz w:val="32"/>
          <w:szCs w:val="32"/>
          <w:rtl/>
        </w:rPr>
        <w:t xml:space="preserve"> </w:t>
      </w:r>
      <w:r w:rsidRPr="00E215E4">
        <w:rPr>
          <w:rFonts w:cs="B Mitra" w:hint="cs"/>
          <w:sz w:val="32"/>
          <w:szCs w:val="32"/>
          <w:rtl/>
        </w:rPr>
        <w:t xml:space="preserve">            </w:t>
      </w:r>
      <w:r>
        <w:rPr>
          <w:rFonts w:cs="B Mitra" w:hint="cs"/>
          <w:sz w:val="32"/>
          <w:szCs w:val="32"/>
          <w:rtl/>
        </w:rPr>
        <w:t xml:space="preserve">          </w:t>
      </w:r>
      <w:r w:rsidRPr="00E215E4">
        <w:rPr>
          <w:rFonts w:cs="B Mitra" w:hint="cs"/>
          <w:sz w:val="32"/>
          <w:szCs w:val="32"/>
          <w:rtl/>
        </w:rPr>
        <w:t xml:space="preserve">                  رئیس شورا :</w:t>
      </w:r>
      <w:r w:rsidR="00D06046">
        <w:rPr>
          <w:rFonts w:cs="B Mitra" w:hint="cs"/>
          <w:sz w:val="32"/>
          <w:szCs w:val="32"/>
          <w:rtl/>
        </w:rPr>
        <w:t xml:space="preserve">تمنا تاجی </w:t>
      </w:r>
      <w:r>
        <w:rPr>
          <w:rFonts w:cs="B Mitra" w:hint="cs"/>
          <w:sz w:val="32"/>
          <w:szCs w:val="32"/>
          <w:rtl/>
        </w:rPr>
        <w:t xml:space="preserve"> </w:t>
      </w:r>
    </w:p>
    <w:p w:rsidR="004115A9" w:rsidRDefault="004115A9" w:rsidP="004115A9">
      <w:pPr>
        <w:jc w:val="center"/>
        <w:rPr>
          <w:rFonts w:cs="B Mitra"/>
          <w:sz w:val="32"/>
          <w:szCs w:val="32"/>
          <w:rtl/>
        </w:rPr>
      </w:pPr>
    </w:p>
    <w:p w:rsidR="00E215E4" w:rsidRDefault="00E215E4" w:rsidP="007532CC">
      <w:pPr>
        <w:rPr>
          <w:rFonts w:cs="B Mitra"/>
          <w:sz w:val="32"/>
          <w:szCs w:val="32"/>
          <w:rtl/>
        </w:rPr>
      </w:pPr>
    </w:p>
    <w:sectPr w:rsidR="00E215E4" w:rsidSect="00E215E4">
      <w:pgSz w:w="11906" w:h="16838"/>
      <w:pgMar w:top="851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Dava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62A2"/>
    <w:multiLevelType w:val="hybridMultilevel"/>
    <w:tmpl w:val="55065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64A99"/>
    <w:multiLevelType w:val="hybridMultilevel"/>
    <w:tmpl w:val="46A6BB98"/>
    <w:lvl w:ilvl="0" w:tplc="D02CBE8C">
      <w:start w:val="1"/>
      <w:numFmt w:val="decimal"/>
      <w:lvlText w:val="%1."/>
      <w:lvlJc w:val="left"/>
      <w:pPr>
        <w:ind w:left="1134" w:hanging="360"/>
      </w:pPr>
      <w:rPr>
        <w:rFonts w:cs="2  Dava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E7377C"/>
    <w:multiLevelType w:val="hybridMultilevel"/>
    <w:tmpl w:val="A000C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D2B8E"/>
    <w:multiLevelType w:val="hybridMultilevel"/>
    <w:tmpl w:val="27007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4E"/>
    <w:multiLevelType w:val="hybridMultilevel"/>
    <w:tmpl w:val="C1D6B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556E6"/>
    <w:multiLevelType w:val="hybridMultilevel"/>
    <w:tmpl w:val="68866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A9"/>
    <w:rsid w:val="00031EE6"/>
    <w:rsid w:val="002F14A5"/>
    <w:rsid w:val="0030197E"/>
    <w:rsid w:val="004115A9"/>
    <w:rsid w:val="005C2912"/>
    <w:rsid w:val="006104AF"/>
    <w:rsid w:val="007532CC"/>
    <w:rsid w:val="007A183D"/>
    <w:rsid w:val="00911D1D"/>
    <w:rsid w:val="00AA6812"/>
    <w:rsid w:val="00D06046"/>
    <w:rsid w:val="00E215E4"/>
    <w:rsid w:val="00E77840"/>
    <w:rsid w:val="00ED1E3F"/>
    <w:rsid w:val="00ED6077"/>
    <w:rsid w:val="00F6079C"/>
    <w:rsid w:val="00FF5C88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7C212"/>
  <w15:chartTrackingRefBased/>
  <w15:docId w15:val="{E5E7A180-6F9A-425C-9601-19EAC523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5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</dc:creator>
  <cp:keywords/>
  <dc:description/>
  <cp:lastModifiedBy>tp</cp:lastModifiedBy>
  <cp:revision>2</cp:revision>
  <dcterms:created xsi:type="dcterms:W3CDTF">2022-06-28T05:49:00Z</dcterms:created>
  <dcterms:modified xsi:type="dcterms:W3CDTF">2022-06-28T05:49:00Z</dcterms:modified>
</cp:coreProperties>
</file>