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BC" w:rsidRPr="000477BC" w:rsidRDefault="000477BC" w:rsidP="000477B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7BC">
        <w:rPr>
          <w:rFonts w:ascii="Calibri" w:eastAsia="Times New Roman" w:hAnsi="Calibri" w:cs="2  Titr" w:hint="cs"/>
          <w:sz w:val="33"/>
          <w:szCs w:val="33"/>
          <w:rtl/>
        </w:rPr>
        <w:t>همایش بین المللی سواد رسانه ای و اطلاعات</w:t>
      </w:r>
    </w:p>
    <w:p w:rsidR="000477BC" w:rsidRPr="000477BC" w:rsidRDefault="000477BC" w:rsidP="000477B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477BC" w:rsidRPr="000477BC" w:rsidRDefault="000477BC" w:rsidP="000477B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477BC" w:rsidRPr="000477BC" w:rsidRDefault="000477BC" w:rsidP="000477B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برگزاری همایش بین المللی" سواد رسانه ای و اطلاعات </w:t>
      </w:r>
      <w:r w:rsidRPr="00047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r w:rsidRPr="000477BC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از تاریخ 19 الی 21 آبان ماه در سالن همایش های وزارت فرهنگ و ارشاد اسلامی</w:t>
      </w:r>
    </w:p>
    <w:p w:rsidR="000477BC" w:rsidRPr="000477BC" w:rsidRDefault="000477BC" w:rsidP="000477B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Titr" w:hint="cs"/>
          <w:sz w:val="33"/>
          <w:szCs w:val="33"/>
          <w:rtl/>
        </w:rPr>
        <w:t>با سلام و احترام</w:t>
      </w:r>
      <w:r w:rsidRPr="000477BC">
        <w:rPr>
          <w:rFonts w:ascii="Times New Roman" w:eastAsia="Times New Roman" w:hAnsi="Times New Roman" w:cs="Times New Roman" w:hint="cs"/>
          <w:sz w:val="33"/>
          <w:szCs w:val="33"/>
          <w:rtl/>
        </w:rPr>
        <w:t>  </w:t>
      </w:r>
      <w:r w:rsidRPr="000477BC">
        <w:rPr>
          <w:rFonts w:ascii="Calibri" w:eastAsia="Times New Roman" w:hAnsi="Calibri" w:cs="2  Titr" w:hint="cs"/>
          <w:sz w:val="33"/>
          <w:szCs w:val="33"/>
          <w:rtl/>
        </w:rPr>
        <w:t xml:space="preserve"> </w:t>
      </w:r>
    </w:p>
    <w:p w:rsidR="000477BC" w:rsidRPr="000477BC" w:rsidRDefault="000477BC" w:rsidP="000477B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Times New Roman"/>
          <w:b/>
          <w:bCs/>
          <w:rtl/>
        </w:rPr>
        <w:t>    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به </w:t>
      </w:r>
      <w:hyperlink r:id="rId5" w:history="1">
        <w:r w:rsidRPr="000477BC">
          <w:rPr>
            <w:rFonts w:ascii="Calibri" w:eastAsia="Times New Roman" w:hAnsi="Calibri" w:cs="2  Nazanin" w:hint="cs"/>
            <w:b/>
            <w:bCs/>
            <w:color w:val="0000FF"/>
            <w:sz w:val="24"/>
            <w:szCs w:val="24"/>
            <w:rtl/>
          </w:rPr>
          <w:t>پیوست</w:t>
        </w:r>
        <w:r w:rsidRPr="000477BC">
          <w:rPr>
            <w:rFonts w:ascii="Calibri" w:eastAsia="Times New Roman" w:hAnsi="Calibri" w:cs="2  Nazanin" w:hint="cs"/>
            <w:b/>
            <w:bCs/>
            <w:color w:val="0000FF"/>
            <w:sz w:val="24"/>
            <w:szCs w:val="24"/>
            <w:u w:val="single"/>
            <w:rtl/>
          </w:rPr>
          <w:t xml:space="preserve"> </w:t>
        </w:r>
      </w:hyperlink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>تصویر نامه 338572/ 97 مورخ 15/ 7/ 97 مرکز فناوری اطلاعات و رسانه های دیجیتال در خصوص برگزاري دومین</w:t>
      </w:r>
      <w:r w:rsidRPr="000477BC">
        <w:rPr>
          <w:rFonts w:ascii="Calibri" w:eastAsia="Times New Roman" w:hAnsi="Calibri" w:cs="Times New Roman"/>
          <w:b/>
          <w:bCs/>
          <w:rtl/>
        </w:rPr>
        <w:t> 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 همایش بین المللی</w:t>
      </w:r>
      <w:r w:rsidRPr="000477BC">
        <w:rPr>
          <w:rFonts w:ascii="Calibri" w:eastAsia="Times New Roman" w:hAnsi="Calibri" w:cs="Times New Roman"/>
          <w:b/>
          <w:bCs/>
          <w:rtl/>
        </w:rPr>
        <w:t> 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 سواد رسانه ای و اطلاعات با موضوع خانواده در دو بخش علمی و پژوهشی</w:t>
      </w:r>
      <w:r w:rsidRPr="000477BC">
        <w:rPr>
          <w:rFonts w:ascii="Calibri" w:eastAsia="Times New Roman" w:hAnsi="Calibri" w:cs="Times New Roman"/>
          <w:b/>
          <w:bCs/>
          <w:rtl/>
        </w:rPr>
        <w:t> 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 و تجربی کاربردی با محورهای:</w:t>
      </w:r>
    </w:p>
    <w:p w:rsidR="000477BC" w:rsidRPr="000477BC" w:rsidRDefault="000477BC" w:rsidP="000477BC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>سواد رسانه ای و توانمند سازی</w:t>
      </w:r>
    </w:p>
    <w:p w:rsidR="000477BC" w:rsidRPr="000477BC" w:rsidRDefault="000477BC" w:rsidP="000477BC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سواد رسانه ای و سبک زندگی </w:t>
      </w:r>
    </w:p>
    <w:p w:rsidR="000477BC" w:rsidRPr="000477BC" w:rsidRDefault="000477BC" w:rsidP="000477BC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سواد رسانه ای </w:t>
      </w:r>
      <w:r w:rsidRPr="000477BC">
        <w:rPr>
          <w:rFonts w:ascii="Calibri" w:eastAsia="Times New Roman" w:hAnsi="Calibri" w:cs="Times New Roman"/>
          <w:b/>
          <w:bCs/>
          <w:rtl/>
        </w:rPr>
        <w:t> 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و آموزش </w:t>
      </w:r>
    </w:p>
    <w:p w:rsidR="000477BC" w:rsidRPr="000477BC" w:rsidRDefault="000477BC" w:rsidP="000477BC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سواد رسانه ای و دین واخلاق </w:t>
      </w:r>
    </w:p>
    <w:p w:rsidR="000477BC" w:rsidRPr="000477BC" w:rsidRDefault="000477BC" w:rsidP="000477B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ارسال می گردد. همایش مذکور از نوزدهم تا بیست و یکم آبانماه </w:t>
      </w:r>
      <w:r w:rsidRPr="000477BC">
        <w:rPr>
          <w:rFonts w:ascii="Calibri" w:eastAsia="Times New Roman" w:hAnsi="Calibri" w:cs="Times New Roman"/>
          <w:b/>
          <w:bCs/>
          <w:rtl/>
        </w:rPr>
        <w:t> 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>سال جاری در سالن همایش های وزارت فرهنگ و ارشاد اسلامی برگزار می شود.</w:t>
      </w:r>
    </w:p>
    <w:p w:rsidR="000477BC" w:rsidRPr="000477BC" w:rsidRDefault="000477BC" w:rsidP="000477B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>شایسته است نسبت به</w:t>
      </w:r>
      <w:r w:rsidRPr="000477BC">
        <w:rPr>
          <w:rFonts w:ascii="Calibri" w:eastAsia="Times New Roman" w:hAnsi="Calibri" w:cs="Times New Roman"/>
          <w:b/>
          <w:bCs/>
          <w:rtl/>
        </w:rPr>
        <w:t> 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 xml:space="preserve"> اطلاع رسانی همکاران علاقمند و دبیران درس تفکر و سواد رسانه ای اقدام شود.</w:t>
      </w:r>
    </w:p>
    <w:p w:rsidR="000477BC" w:rsidRPr="000477BC" w:rsidRDefault="000477BC" w:rsidP="000477B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>(جهت کسب اطلاعات بیشتر با تلفن 88846936</w:t>
      </w:r>
      <w:r w:rsidRPr="000477B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—</w:t>
      </w:r>
      <w:r w:rsidRPr="000477BC">
        <w:rPr>
          <w:rFonts w:ascii="Calibri" w:eastAsia="Times New Roman" w:hAnsi="Calibri" w:cs="2  Nazanin" w:hint="cs"/>
          <w:b/>
          <w:bCs/>
          <w:sz w:val="24"/>
          <w:szCs w:val="24"/>
          <w:rtl/>
        </w:rPr>
        <w:t>88846937-021 تماس حاصل فرمایید.)</w:t>
      </w:r>
    </w:p>
    <w:p w:rsidR="003C194D" w:rsidRDefault="003C194D" w:rsidP="000477BC">
      <w:pPr>
        <w:bidi/>
      </w:pPr>
    </w:p>
    <w:sectPr w:rsidR="003C194D" w:rsidSect="003C1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4452"/>
    <w:multiLevelType w:val="multilevel"/>
    <w:tmpl w:val="3910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0477BC"/>
    <w:rsid w:val="000477BC"/>
    <w:rsid w:val="003C194D"/>
    <w:rsid w:val="0080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7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m2.medu.ir/serveFile?code=cc72c2bb7104be48bd5bd11540109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56701481</dc:creator>
  <cp:lastModifiedBy>56701481</cp:lastModifiedBy>
  <cp:revision>1</cp:revision>
  <dcterms:created xsi:type="dcterms:W3CDTF">2018-10-22T06:24:00Z</dcterms:created>
  <dcterms:modified xsi:type="dcterms:W3CDTF">2018-10-22T06:25:00Z</dcterms:modified>
</cp:coreProperties>
</file>