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4F4C" w:rsidRPr="000F7056" w:rsidRDefault="00864F4C" w:rsidP="00864F4C">
      <w:pPr>
        <w:jc w:val="center"/>
        <w:rPr>
          <w:rFonts w:ascii="IRANSans" w:hAnsi="IRANSans" w:cs="IRANSans"/>
          <w:rtl/>
        </w:rPr>
      </w:pPr>
      <w:r w:rsidRPr="000F7056">
        <w:rPr>
          <w:rFonts w:ascii="IRANSans" w:hAnsi="IRANSans" w:cs="IRANSans"/>
          <w:rtl/>
        </w:rPr>
        <w:t>خارج فقه ج</w:t>
      </w:r>
      <w:r>
        <w:rPr>
          <w:rFonts w:ascii="IRANSans" w:hAnsi="IRANSans" w:cs="IRANSans" w:hint="cs"/>
          <w:rtl/>
        </w:rPr>
        <w:t>لسه</w:t>
      </w:r>
      <w:r>
        <w:rPr>
          <w:rFonts w:ascii="IRANSans" w:hAnsi="IRANSans" w:cs="IRANSans"/>
          <w:rtl/>
        </w:rPr>
        <w:t xml:space="preserve"> </w:t>
      </w:r>
      <w:r w:rsidRPr="000F7056">
        <w:rPr>
          <w:rFonts w:ascii="IRANSans" w:hAnsi="IRANSans" w:cs="IRANSans"/>
          <w:rtl/>
        </w:rPr>
        <w:t>45 - شرا</w:t>
      </w:r>
      <w:r w:rsidRPr="000F7056">
        <w:rPr>
          <w:rFonts w:ascii="IRANSans" w:hAnsi="IRANSans" w:cs="IRANSans" w:hint="cs"/>
          <w:rtl/>
        </w:rPr>
        <w:t>یط</w:t>
      </w:r>
      <w:r w:rsidRPr="000F7056">
        <w:rPr>
          <w:rFonts w:ascii="IRANSans" w:hAnsi="IRANSans" w:cs="IRANSans"/>
          <w:rtl/>
        </w:rPr>
        <w:t xml:space="preserve"> آب وضو - </w:t>
      </w:r>
      <w:r>
        <w:rPr>
          <w:rFonts w:ascii="IRANSans" w:hAnsi="IRANSans" w:cs="IRANSans"/>
          <w:rtl/>
        </w:rPr>
        <w:t>14</w:t>
      </w:r>
      <w:r>
        <w:rPr>
          <w:rFonts w:ascii="IRANSans" w:hAnsi="IRANSans" w:cs="IRANSans" w:hint="cs"/>
          <w:rtl/>
        </w:rPr>
        <w:t>/09/1401</w:t>
      </w:r>
    </w:p>
    <w:p w:rsidR="00864F4C" w:rsidRPr="00326D95" w:rsidRDefault="00864F4C" w:rsidP="00864F4C">
      <w:pPr>
        <w:rPr>
          <w:rFonts w:cs="B Lotus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Fonts w:ascii="IRANSans" w:hAnsi="IRANSans" w:cs="IRANSans"/>
          <w:rtl/>
        </w:rPr>
        <w:t xml:space="preserve"> (</w:t>
      </w:r>
      <w:r w:rsidRPr="000F7056">
        <w:rPr>
          <w:rFonts w:ascii="IRANSans" w:hAnsi="IRANSans" w:cs="IRANSans"/>
          <w:rtl/>
        </w:rPr>
        <w:t>شرا</w:t>
      </w:r>
      <w:r w:rsidRPr="000F7056">
        <w:rPr>
          <w:rFonts w:ascii="IRANSans" w:hAnsi="IRANSans" w:cs="IRANSans" w:hint="cs"/>
          <w:rtl/>
        </w:rPr>
        <w:t>یط</w:t>
      </w:r>
      <w:r w:rsidRPr="000F7056">
        <w:rPr>
          <w:rFonts w:ascii="IRANSans" w:hAnsi="IRANSans" w:cs="IRANSans"/>
          <w:rtl/>
        </w:rPr>
        <w:t xml:space="preserve"> آب وضو - استفاده از ظرف طلا و نقره - حکم جاهل به </w:t>
      </w:r>
      <w:r>
        <w:rPr>
          <w:rFonts w:ascii="IRANSans" w:hAnsi="IRANSans" w:cs="IRANSans"/>
          <w:rtl/>
        </w:rPr>
        <w:t>مسئله و شک در ظرف - نظر استاد)</w:t>
      </w:r>
    </w:p>
    <w:p w:rsidR="00864F4C" w:rsidRPr="005B0AF6" w:rsidRDefault="00864F4C" w:rsidP="00864F4C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864F4C" w:rsidRPr="005B0AF6" w:rsidRDefault="00864F4C" w:rsidP="00864F4C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864F4C" w:rsidRPr="000F7056" w:rsidRDefault="00864F4C" w:rsidP="00864F4C">
      <w:pPr>
        <w:jc w:val="lowKashida"/>
        <w:rPr>
          <w:rFonts w:ascii="IRANSans" w:hAnsi="IRANSans" w:cs="IRANSans"/>
          <w:rtl/>
        </w:rPr>
      </w:pPr>
      <w:r w:rsidRPr="00AA66EB">
        <w:rPr>
          <w:rFonts w:ascii="IRANSans" w:hAnsi="IRANSans" w:cs="IRANSans"/>
          <w:color w:val="FF0000"/>
          <w:rtl/>
        </w:rPr>
        <w:t>شرط پنجم از شرا</w:t>
      </w:r>
      <w:r w:rsidRPr="00AA66EB">
        <w:rPr>
          <w:rFonts w:ascii="IRANSans" w:hAnsi="IRANSans" w:cs="IRANSans" w:hint="cs"/>
          <w:color w:val="FF0000"/>
          <w:rtl/>
        </w:rPr>
        <w:t>یط</w:t>
      </w:r>
      <w:r w:rsidRPr="00AA66EB">
        <w:rPr>
          <w:rFonts w:ascii="IRANSans" w:hAnsi="IRANSans" w:cs="IRANSans"/>
          <w:color w:val="FF0000"/>
          <w:rtl/>
        </w:rPr>
        <w:t xml:space="preserve"> صحت وضو:</w:t>
      </w:r>
      <w:r w:rsidRPr="000F7056">
        <w:rPr>
          <w:rFonts w:ascii="IRANSans" w:hAnsi="IRANSans" w:cs="IRANSans"/>
          <w:rtl/>
        </w:rPr>
        <w:t xml:space="preserve"> ظرف طلا و نقره نباشد، در باب أوان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بحث شد که از روا</w:t>
      </w:r>
      <w:r w:rsidRPr="000F7056">
        <w:rPr>
          <w:rFonts w:ascii="IRANSans" w:hAnsi="IRANSans" w:cs="IRANSans" w:hint="cs"/>
          <w:rtl/>
        </w:rPr>
        <w:t>یات</w:t>
      </w:r>
      <w:r w:rsidRPr="000F7056">
        <w:rPr>
          <w:rFonts w:ascii="IRANSans" w:hAnsi="IRANSans" w:cs="IRANSans"/>
          <w:rtl/>
        </w:rPr>
        <w:t xml:space="preserve"> ناه</w:t>
      </w:r>
      <w:r w:rsidRPr="000F7056">
        <w:rPr>
          <w:rFonts w:ascii="IRANSans" w:hAnsi="IRANSans" w:cs="IRANSans" w:hint="cs"/>
          <w:rtl/>
        </w:rPr>
        <w:t>یه</w:t>
      </w:r>
      <w:r w:rsidRPr="000F7056">
        <w:rPr>
          <w:rFonts w:ascii="IRANSans" w:hAnsi="IRANSans" w:cs="IRANSans"/>
          <w:rtl/>
        </w:rPr>
        <w:t xml:space="preserve"> وضو و غسل از أوان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طلا و نقره ه</w:t>
      </w:r>
      <w:r w:rsidRPr="000F7056">
        <w:rPr>
          <w:rFonts w:ascii="IRANSans" w:hAnsi="IRANSans" w:cs="IRANSans" w:hint="cs"/>
          <w:rtl/>
        </w:rPr>
        <w:t>یچ</w:t>
      </w:r>
      <w:r w:rsidRPr="000F7056">
        <w:rPr>
          <w:rFonts w:ascii="IRANSans" w:hAnsi="IRANSans" w:cs="IRANSans"/>
          <w:rtl/>
        </w:rPr>
        <w:t xml:space="preserve"> دلالت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بر بطلان وضو</w:t>
      </w:r>
      <w:r>
        <w:rPr>
          <w:rFonts w:ascii="IRANSans" w:hAnsi="IRANSans" w:cs="IRANSans"/>
          <w:rtl/>
        </w:rPr>
        <w:t xml:space="preserve"> </w:t>
      </w:r>
      <w:r w:rsidRPr="000F7056">
        <w:rPr>
          <w:rFonts w:ascii="IRANSans" w:hAnsi="IRANSans" w:cs="IRANSans"/>
          <w:rtl/>
        </w:rPr>
        <w:t xml:space="preserve">استفاده </w:t>
      </w:r>
      <w:r>
        <w:rPr>
          <w:rFonts w:ascii="IRANSans" w:hAnsi="IRANSans" w:cs="IRANSans"/>
          <w:rtl/>
        </w:rPr>
        <w:t>نمی‌شود</w:t>
      </w:r>
      <w:r w:rsidRPr="000F7056">
        <w:rPr>
          <w:rFonts w:ascii="IRANSans" w:hAnsi="IRANSans" w:cs="IRANSans"/>
          <w:rtl/>
        </w:rPr>
        <w:t xml:space="preserve"> و آن حد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که ناظر است نظر به اکل و شرب است که حرام است لذا در همان </w:t>
      </w:r>
      <w:r>
        <w:rPr>
          <w:rFonts w:ascii="IRANSans" w:hAnsi="IRANSans" w:cs="IRANSans"/>
          <w:rtl/>
        </w:rPr>
        <w:t>مسئله</w:t>
      </w:r>
      <w:r w:rsidRPr="000F7056">
        <w:rPr>
          <w:rFonts w:ascii="IRANSans" w:hAnsi="IRANSans" w:cs="IRANSans"/>
          <w:rtl/>
        </w:rPr>
        <w:t xml:space="preserve"> چهارم از فصل أوان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ما به تبع بزرگان قائل شد</w:t>
      </w:r>
      <w:r w:rsidRPr="000F7056">
        <w:rPr>
          <w:rFonts w:ascii="IRANSans" w:hAnsi="IRANSans" w:cs="IRANSans" w:hint="cs"/>
          <w:rtl/>
        </w:rPr>
        <w:t>یم</w:t>
      </w:r>
      <w:r>
        <w:rPr>
          <w:rFonts w:ascii="IRANSans" w:hAnsi="IRANSans" w:cs="IRANSans"/>
          <w:rtl/>
        </w:rPr>
        <w:t xml:space="preserve"> </w:t>
      </w:r>
      <w:r w:rsidRPr="000F7056">
        <w:rPr>
          <w:rFonts w:ascii="IRANSans" w:hAnsi="IRANSans" w:cs="IRANSans"/>
          <w:rtl/>
        </w:rPr>
        <w:t>که وضو صح</w:t>
      </w:r>
      <w:r w:rsidRPr="000F7056">
        <w:rPr>
          <w:rFonts w:ascii="IRANSans" w:hAnsi="IRANSans" w:cs="IRANSans" w:hint="cs"/>
          <w:rtl/>
        </w:rPr>
        <w:t>یح</w:t>
      </w:r>
      <w:r w:rsidRPr="000F7056">
        <w:rPr>
          <w:rFonts w:ascii="IRANSans" w:hAnsi="IRANSans" w:cs="IRANSans"/>
          <w:rtl/>
        </w:rPr>
        <w:t xml:space="preserve"> است چه مشت مشت آب بردارد </w:t>
      </w:r>
      <w:r w:rsidRPr="000F7056">
        <w:rPr>
          <w:rFonts w:ascii="IRANSans" w:hAnsi="IRANSans" w:cs="IRANSans" w:hint="cs"/>
          <w:rtl/>
        </w:rPr>
        <w:t>یا</w:t>
      </w:r>
      <w:r w:rsidRPr="000F7056">
        <w:rPr>
          <w:rFonts w:ascii="IRANSans" w:hAnsi="IRANSans" w:cs="IRANSans"/>
          <w:rtl/>
        </w:rPr>
        <w:t xml:space="preserve"> ظرف را بلند کند و آب را رو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اعضا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وضو بگ</w:t>
      </w:r>
      <w:r w:rsidRPr="000F7056">
        <w:rPr>
          <w:rFonts w:ascii="IRANSans" w:hAnsi="IRANSans" w:cs="IRANSans" w:hint="cs"/>
          <w:rtl/>
        </w:rPr>
        <w:t>یرد</w:t>
      </w:r>
      <w:r w:rsidRPr="000F7056">
        <w:rPr>
          <w:rFonts w:ascii="IRANSans" w:hAnsi="IRANSans" w:cs="IRANSans"/>
          <w:rtl/>
        </w:rPr>
        <w:t xml:space="preserve"> و چه منحصر باشد و </w:t>
      </w:r>
      <w:r w:rsidRPr="000F7056">
        <w:rPr>
          <w:rFonts w:ascii="IRANSans" w:hAnsi="IRANSans" w:cs="IRANSans" w:hint="cs"/>
          <w:rtl/>
        </w:rPr>
        <w:t>یا</w:t>
      </w:r>
      <w:r w:rsidRPr="000F7056">
        <w:rPr>
          <w:rFonts w:ascii="IRANSans" w:hAnsi="IRANSans" w:cs="IRANSans"/>
          <w:rtl/>
        </w:rPr>
        <w:t xml:space="preserve"> نباشد</w:t>
      </w:r>
      <w:r>
        <w:rPr>
          <w:rFonts w:ascii="IRANSans" w:hAnsi="IRANSans" w:cs="IRANSans" w:hint="cs"/>
          <w:rtl/>
        </w:rPr>
        <w:t>.</w:t>
      </w:r>
    </w:p>
    <w:p w:rsidR="00864F4C" w:rsidRPr="000F7056" w:rsidRDefault="00864F4C" w:rsidP="00864F4C">
      <w:pPr>
        <w:jc w:val="lowKashida"/>
        <w:rPr>
          <w:rFonts w:ascii="IRANSans" w:hAnsi="IRANSans" w:cs="IRANSans"/>
          <w:rtl/>
        </w:rPr>
      </w:pPr>
      <w:r w:rsidRPr="000F7056">
        <w:rPr>
          <w:rFonts w:ascii="IRANSans" w:hAnsi="IRANSans" w:cs="IRANSans"/>
          <w:rtl/>
        </w:rPr>
        <w:t xml:space="preserve">اما </w:t>
      </w:r>
      <w:r w:rsidRPr="00AA66EB">
        <w:rPr>
          <w:rFonts w:ascii="IRANSans" w:hAnsi="IRANSans" w:cs="IRANSans"/>
          <w:color w:val="000080"/>
          <w:rtl/>
        </w:rPr>
        <w:t>مرحوم س</w:t>
      </w:r>
      <w:r w:rsidRPr="00AA66EB">
        <w:rPr>
          <w:rFonts w:ascii="IRANSans" w:hAnsi="IRANSans" w:cs="IRANSans" w:hint="cs"/>
          <w:color w:val="000080"/>
          <w:rtl/>
        </w:rPr>
        <w:t>ید</w:t>
      </w:r>
      <w:r w:rsidRPr="000F7056">
        <w:rPr>
          <w:rFonts w:ascii="IRANSans" w:hAnsi="IRANSans" w:cs="IRANSans"/>
          <w:rtl/>
        </w:rPr>
        <w:t xml:space="preserve"> در هم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مسئله</w:t>
      </w:r>
      <w:r w:rsidRPr="000F7056">
        <w:rPr>
          <w:rFonts w:ascii="IRANSans" w:hAnsi="IRANSans" w:cs="IRANSans"/>
          <w:rtl/>
        </w:rPr>
        <w:t xml:space="preserve"> فرمودند که اگر آب منحصر باشد</w:t>
      </w:r>
      <w:r>
        <w:rPr>
          <w:rFonts w:ascii="IRANSans" w:hAnsi="IRANSans" w:cs="IRANSans"/>
          <w:rtl/>
        </w:rPr>
        <w:t xml:space="preserve"> </w:t>
      </w:r>
      <w:r w:rsidRPr="000F7056">
        <w:rPr>
          <w:rFonts w:ascii="IRANSans" w:hAnsi="IRANSans" w:cs="IRANSans"/>
          <w:rtl/>
        </w:rPr>
        <w:t>به ظرف طلا و نقره بود واجب است آب را در ظرف د</w:t>
      </w:r>
      <w:r w:rsidRPr="000F7056">
        <w:rPr>
          <w:rFonts w:ascii="IRANSans" w:hAnsi="IRANSans" w:cs="IRANSans" w:hint="cs"/>
          <w:rtl/>
        </w:rPr>
        <w:t>یگری</w:t>
      </w:r>
      <w:r w:rsidRPr="000F7056">
        <w:rPr>
          <w:rFonts w:ascii="IRANSans" w:hAnsi="IRANSans" w:cs="IRANSans"/>
          <w:rtl/>
        </w:rPr>
        <w:t xml:space="preserve"> بر</w:t>
      </w:r>
      <w:r w:rsidRPr="000F7056">
        <w:rPr>
          <w:rFonts w:ascii="IRANSans" w:hAnsi="IRANSans" w:cs="IRANSans" w:hint="cs"/>
          <w:rtl/>
        </w:rPr>
        <w:t>یزد</w:t>
      </w:r>
      <w:r w:rsidRPr="000F7056">
        <w:rPr>
          <w:rFonts w:ascii="IRANSans" w:hAnsi="IRANSans" w:cs="IRANSans"/>
          <w:rtl/>
        </w:rPr>
        <w:t xml:space="preserve"> و از آن ظرف وضو بگ</w:t>
      </w:r>
      <w:r w:rsidRPr="000F7056">
        <w:rPr>
          <w:rFonts w:ascii="IRANSans" w:hAnsi="IRANSans" w:cs="IRANSans" w:hint="cs"/>
          <w:rtl/>
        </w:rPr>
        <w:t>یرد</w:t>
      </w:r>
      <w:r w:rsidRPr="000F7056">
        <w:rPr>
          <w:rFonts w:ascii="IRANSans" w:hAnsi="IRANSans" w:cs="IRANSans"/>
          <w:rtl/>
        </w:rPr>
        <w:t xml:space="preserve"> چون تفر</w:t>
      </w:r>
      <w:r>
        <w:rPr>
          <w:rFonts w:ascii="IRANSans" w:hAnsi="IRANSans" w:cs="IRANSans" w:hint="cs"/>
          <w:rtl/>
        </w:rPr>
        <w:t>یغ</w:t>
      </w:r>
      <w:r w:rsidRPr="000F705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 w:hint="cs"/>
          <w:rtl/>
        </w:rPr>
        <w:t>-</w:t>
      </w:r>
      <w:r w:rsidRPr="000F7056">
        <w:rPr>
          <w:rFonts w:ascii="IRANSans" w:hAnsi="IRANSans" w:cs="IRANSans" w:hint="cs"/>
          <w:rtl/>
        </w:rPr>
        <w:t>یعنی</w:t>
      </w:r>
      <w:r w:rsidRPr="000F7056">
        <w:rPr>
          <w:rFonts w:ascii="IRANSans" w:hAnsi="IRANSans" w:cs="IRANSans"/>
          <w:rtl/>
        </w:rPr>
        <w:t xml:space="preserve"> خال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کردن آب</w:t>
      </w:r>
      <w:r>
        <w:rPr>
          <w:rFonts w:ascii="IRANSans" w:hAnsi="IRANSans" w:cs="IRANSans" w:hint="cs"/>
          <w:rtl/>
        </w:rPr>
        <w:t>-</w:t>
      </w:r>
      <w:r w:rsidRPr="000F7056">
        <w:rPr>
          <w:rFonts w:ascii="IRANSans" w:hAnsi="IRANSans" w:cs="IRANSans"/>
          <w:rtl/>
        </w:rPr>
        <w:t xml:space="preserve"> از باب مقدمه واجب، واجب است که تفر</w:t>
      </w:r>
      <w:r>
        <w:rPr>
          <w:rFonts w:ascii="IRANSans" w:hAnsi="IRANSans" w:cs="IRANSans" w:hint="cs"/>
          <w:rtl/>
        </w:rPr>
        <w:t>یغ،</w:t>
      </w:r>
      <w:r w:rsidRPr="000F7056">
        <w:rPr>
          <w:rFonts w:ascii="IRANSans" w:hAnsi="IRANSans" w:cs="IRANSans"/>
          <w:rtl/>
        </w:rPr>
        <w:t xml:space="preserve"> مقدمه و وضو گرفتن ذ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المقدمه است</w:t>
      </w:r>
      <w:r>
        <w:rPr>
          <w:rFonts w:ascii="IRANSans" w:hAnsi="IRANSans" w:cs="IRANSans"/>
          <w:rtl/>
        </w:rPr>
        <w:t xml:space="preserve"> </w:t>
      </w:r>
      <w:r w:rsidRPr="000F7056">
        <w:rPr>
          <w:rFonts w:ascii="IRANSans" w:hAnsi="IRANSans" w:cs="IRANSans"/>
          <w:rtl/>
        </w:rPr>
        <w:t>و ا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وجوب مقدم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است حال اگر تفر</w:t>
      </w:r>
      <w:r>
        <w:rPr>
          <w:rFonts w:ascii="IRANSans" w:hAnsi="IRANSans" w:cs="IRANSans" w:hint="cs"/>
          <w:rtl/>
        </w:rPr>
        <w:t>یغ</w:t>
      </w:r>
      <w:r w:rsidRPr="000F7056">
        <w:rPr>
          <w:rFonts w:ascii="IRANSans" w:hAnsi="IRANSans" w:cs="IRANSans"/>
          <w:rtl/>
        </w:rPr>
        <w:t xml:space="preserve"> ممکن نبود</w:t>
      </w:r>
      <w:r>
        <w:rPr>
          <w:rFonts w:ascii="IRANSans" w:hAnsi="IRANSans" w:cs="IRANSans" w:hint="cs"/>
          <w:rtl/>
        </w:rPr>
        <w:t>،</w:t>
      </w:r>
      <w:r w:rsidRPr="000F7056">
        <w:rPr>
          <w:rFonts w:ascii="IRANSans" w:hAnsi="IRANSans" w:cs="IRANSans"/>
          <w:rtl/>
        </w:rPr>
        <w:t xml:space="preserve"> وضو بگ</w:t>
      </w:r>
      <w:r w:rsidRPr="000F7056">
        <w:rPr>
          <w:rFonts w:ascii="IRANSans" w:hAnsi="IRANSans" w:cs="IRANSans" w:hint="cs"/>
          <w:rtl/>
        </w:rPr>
        <w:t>یرد</w:t>
      </w:r>
      <w:r w:rsidRPr="000F7056">
        <w:rPr>
          <w:rFonts w:ascii="IRANSans" w:hAnsi="IRANSans" w:cs="IRANSans"/>
          <w:rtl/>
        </w:rPr>
        <w:t xml:space="preserve"> چون وضو هم </w:t>
      </w:r>
      <w:r w:rsidRPr="000F7056">
        <w:rPr>
          <w:rFonts w:ascii="IRANSans" w:hAnsi="IRANSans" w:cs="IRANSans" w:hint="cs"/>
          <w:rtl/>
        </w:rPr>
        <w:t>یک</w:t>
      </w:r>
      <w:r w:rsidRPr="000F7056">
        <w:rPr>
          <w:rFonts w:ascii="IRANSans" w:hAnsi="IRANSans" w:cs="IRANSans"/>
          <w:rtl/>
        </w:rPr>
        <w:t xml:space="preserve"> نوع تفر</w:t>
      </w:r>
      <w:r>
        <w:rPr>
          <w:rFonts w:ascii="IRANSans" w:hAnsi="IRANSans" w:cs="IRANSans" w:hint="cs"/>
          <w:rtl/>
        </w:rPr>
        <w:t>یغ</w:t>
      </w:r>
      <w:r w:rsidRPr="000F7056">
        <w:rPr>
          <w:rFonts w:ascii="IRANSans" w:hAnsi="IRANSans" w:cs="IRANSans"/>
          <w:rtl/>
        </w:rPr>
        <w:t xml:space="preserve"> محسوب </w:t>
      </w:r>
      <w:r>
        <w:rPr>
          <w:rFonts w:ascii="IRANSans" w:hAnsi="IRANSans" w:cs="IRANSans"/>
          <w:rtl/>
        </w:rPr>
        <w:t xml:space="preserve">می‌شود </w:t>
      </w:r>
      <w:r w:rsidRPr="000F7056">
        <w:rPr>
          <w:rFonts w:ascii="IRANSans" w:hAnsi="IRANSans" w:cs="IRANSans"/>
          <w:rtl/>
        </w:rPr>
        <w:t>چون آب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که در مشت </w:t>
      </w:r>
      <w:r>
        <w:rPr>
          <w:rFonts w:ascii="IRANSans" w:hAnsi="IRANSans" w:cs="IRANSans"/>
          <w:rtl/>
        </w:rPr>
        <w:t>می‌ریزد</w:t>
      </w:r>
      <w:r w:rsidRPr="000F7056">
        <w:rPr>
          <w:rFonts w:ascii="IRANSans" w:hAnsi="IRANSans" w:cs="IRANSans"/>
          <w:rtl/>
        </w:rPr>
        <w:t xml:space="preserve"> ا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آب درون مشت اشکال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ندارد</w:t>
      </w:r>
      <w:r>
        <w:rPr>
          <w:rFonts w:ascii="IRANSans" w:hAnsi="IRANSans" w:cs="IRANSans" w:hint="cs"/>
          <w:rtl/>
        </w:rPr>
        <w:t>.</w:t>
      </w:r>
    </w:p>
    <w:p w:rsidR="00864F4C" w:rsidRPr="000F7056" w:rsidRDefault="00864F4C" w:rsidP="00864F4C">
      <w:pPr>
        <w:jc w:val="lowKashida"/>
        <w:rPr>
          <w:rFonts w:ascii="IRANSans" w:hAnsi="IRANSans" w:cs="IRANSans"/>
          <w:rtl/>
        </w:rPr>
      </w:pPr>
      <w:r w:rsidRPr="00326D95">
        <w:rPr>
          <w:rFonts w:ascii="IRANSans" w:hAnsi="IRANSans" w:cs="IRANSans"/>
          <w:highlight w:val="yellow"/>
          <w:rtl/>
        </w:rPr>
        <w:t xml:space="preserve">اشکال استاد: </w:t>
      </w:r>
      <w:r>
        <w:rPr>
          <w:rFonts w:ascii="IRANSans" w:hAnsi="IRANSans" w:cs="IRANSans"/>
          <w:rtl/>
        </w:rPr>
        <w:t>درجایی</w:t>
      </w:r>
      <w:r w:rsidRPr="000F7056">
        <w:rPr>
          <w:rFonts w:ascii="IRANSans" w:hAnsi="IRANSans" w:cs="IRANSans"/>
          <w:rtl/>
        </w:rPr>
        <w:t xml:space="preserve"> که ظرف طلا و نقره باشد </w:t>
      </w:r>
      <w:r>
        <w:rPr>
          <w:rFonts w:ascii="IRANSans" w:hAnsi="IRANSans" w:cs="IRANSans"/>
          <w:rtl/>
        </w:rPr>
        <w:t>قبلاً</w:t>
      </w:r>
      <w:r w:rsidRPr="000F7056">
        <w:rPr>
          <w:rFonts w:ascii="IRANSans" w:hAnsi="IRANSans" w:cs="IRANSans"/>
          <w:rtl/>
        </w:rPr>
        <w:t xml:space="preserve"> شما فرمود</w:t>
      </w:r>
      <w:r w:rsidRPr="000F7056">
        <w:rPr>
          <w:rFonts w:ascii="IRANSans" w:hAnsi="IRANSans" w:cs="IRANSans" w:hint="cs"/>
          <w:rtl/>
        </w:rPr>
        <w:t>ید</w:t>
      </w:r>
      <w:r w:rsidRPr="000F7056">
        <w:rPr>
          <w:rFonts w:ascii="IRANSans" w:hAnsi="IRANSans" w:cs="IRANSans"/>
          <w:rtl/>
        </w:rPr>
        <w:t xml:space="preserve"> وجوب وضو و غسل از ب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می‌رود</w:t>
      </w:r>
      <w:r w:rsidRPr="000F7056">
        <w:rPr>
          <w:rFonts w:ascii="IRANSans" w:hAnsi="IRANSans" w:cs="IRANSans"/>
          <w:rtl/>
        </w:rPr>
        <w:t xml:space="preserve"> و مکلف با</w:t>
      </w:r>
      <w:r w:rsidRPr="000F7056">
        <w:rPr>
          <w:rFonts w:ascii="IRANSans" w:hAnsi="IRANSans" w:cs="IRANSans" w:hint="cs"/>
          <w:rtl/>
        </w:rPr>
        <w:t>ید</w:t>
      </w:r>
      <w:r w:rsidRPr="000F7056">
        <w:rPr>
          <w:rFonts w:ascii="IRANSans" w:hAnsi="IRANSans" w:cs="IRANSans"/>
          <w:rtl/>
        </w:rPr>
        <w:t xml:space="preserve"> ت</w:t>
      </w:r>
      <w:r w:rsidRPr="000F7056">
        <w:rPr>
          <w:rFonts w:ascii="IRANSans" w:hAnsi="IRANSans" w:cs="IRANSans" w:hint="cs"/>
          <w:rtl/>
        </w:rPr>
        <w:t>یمم</w:t>
      </w:r>
      <w:r w:rsidRPr="000F7056">
        <w:rPr>
          <w:rFonts w:ascii="IRANSans" w:hAnsi="IRANSans" w:cs="IRANSans"/>
          <w:rtl/>
        </w:rPr>
        <w:t xml:space="preserve"> کند اما ا</w:t>
      </w:r>
      <w:r w:rsidRPr="000F7056">
        <w:rPr>
          <w:rFonts w:ascii="IRANSans" w:hAnsi="IRANSans" w:cs="IRANSans" w:hint="cs"/>
          <w:rtl/>
        </w:rPr>
        <w:t>ینجا</w:t>
      </w:r>
      <w:r w:rsidRPr="000F7056">
        <w:rPr>
          <w:rFonts w:ascii="IRANSans" w:hAnsi="IRANSans" w:cs="IRANSans"/>
          <w:rtl/>
        </w:rPr>
        <w:t xml:space="preserve"> قائل به تفر</w:t>
      </w:r>
      <w:r>
        <w:rPr>
          <w:rFonts w:ascii="IRANSans" w:hAnsi="IRANSans" w:cs="IRANSans" w:hint="cs"/>
          <w:rtl/>
        </w:rPr>
        <w:t>یغ</w:t>
      </w:r>
      <w:r w:rsidRPr="000F705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شده‌اید</w:t>
      </w:r>
      <w:r w:rsidRPr="000F7056">
        <w:rPr>
          <w:rFonts w:ascii="IRANSans" w:hAnsi="IRANSans" w:cs="IRANSans"/>
          <w:rtl/>
        </w:rPr>
        <w:t xml:space="preserve"> لذا ا</w:t>
      </w:r>
      <w:r w:rsidRPr="000F7056">
        <w:rPr>
          <w:rFonts w:ascii="IRANSans" w:hAnsi="IRANSans" w:cs="IRANSans" w:hint="cs"/>
          <w:rtl/>
        </w:rPr>
        <w:t>ینکه</w:t>
      </w:r>
      <w:r w:rsidRPr="000F7056">
        <w:rPr>
          <w:rFonts w:ascii="IRANSans" w:hAnsi="IRANSans" w:cs="IRANSans"/>
          <w:rtl/>
        </w:rPr>
        <w:t xml:space="preserve"> ب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ا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دو </w:t>
      </w:r>
      <w:r>
        <w:rPr>
          <w:rFonts w:ascii="IRANSans" w:hAnsi="IRANSans" w:cs="IRANSans"/>
          <w:rtl/>
        </w:rPr>
        <w:t>مسئله</w:t>
      </w:r>
      <w:r w:rsidRPr="000F7056">
        <w:rPr>
          <w:rFonts w:ascii="IRANSans" w:hAnsi="IRANSans" w:cs="IRANSans"/>
          <w:rtl/>
        </w:rPr>
        <w:t xml:space="preserve"> فرق گذاشت</w:t>
      </w:r>
      <w:r w:rsidRPr="000F7056">
        <w:rPr>
          <w:rFonts w:ascii="IRANSans" w:hAnsi="IRANSans" w:cs="IRANSans" w:hint="cs"/>
          <w:rtl/>
        </w:rPr>
        <w:t>ید</w:t>
      </w:r>
      <w:r w:rsidRPr="000F7056">
        <w:rPr>
          <w:rFonts w:ascii="IRANSans" w:hAnsi="IRANSans" w:cs="IRANSans"/>
          <w:rtl/>
        </w:rPr>
        <w:t xml:space="preserve"> برا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ما روشن ن</w:t>
      </w:r>
      <w:r w:rsidRPr="000F7056">
        <w:rPr>
          <w:rFonts w:ascii="IRANSans" w:hAnsi="IRANSans" w:cs="IRANSans" w:hint="cs"/>
          <w:rtl/>
        </w:rPr>
        <w:t>یست</w:t>
      </w:r>
      <w:r w:rsidRPr="000F7056">
        <w:rPr>
          <w:rFonts w:ascii="IRANSans" w:hAnsi="IRANSans" w:cs="IRANSans"/>
          <w:rtl/>
        </w:rPr>
        <w:t xml:space="preserve"> چون کس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که واجد آب ا</w:t>
      </w:r>
      <w:r w:rsidRPr="000F7056">
        <w:rPr>
          <w:rFonts w:ascii="IRANSans" w:hAnsi="IRANSans" w:cs="IRANSans" w:hint="cs"/>
          <w:rtl/>
        </w:rPr>
        <w:t>ست</w:t>
      </w:r>
      <w:r w:rsidRPr="000F7056">
        <w:rPr>
          <w:rFonts w:ascii="IRANSans" w:hAnsi="IRANSans" w:cs="IRANSans"/>
          <w:rtl/>
        </w:rPr>
        <w:t xml:space="preserve"> در هر </w:t>
      </w:r>
      <w:r>
        <w:rPr>
          <w:rFonts w:ascii="IRANSans" w:hAnsi="IRANSans" w:cs="IRANSans"/>
          <w:rtl/>
        </w:rPr>
        <w:t>دو صورت</w:t>
      </w:r>
      <w:r w:rsidRPr="000F7056">
        <w:rPr>
          <w:rFonts w:ascii="IRANSans" w:hAnsi="IRANSans" w:cs="IRANSans"/>
          <w:rtl/>
        </w:rPr>
        <w:t xml:space="preserve"> که تفر</w:t>
      </w:r>
      <w:r>
        <w:rPr>
          <w:rFonts w:ascii="IRANSans" w:hAnsi="IRANSans" w:cs="IRANSans" w:hint="cs"/>
          <w:rtl/>
        </w:rPr>
        <w:t>یغ</w:t>
      </w:r>
      <w:r w:rsidRPr="000F7056">
        <w:rPr>
          <w:rFonts w:ascii="IRANSans" w:hAnsi="IRANSans" w:cs="IRANSans"/>
          <w:rtl/>
        </w:rPr>
        <w:t xml:space="preserve"> ممکن باشد و چه ممکن نباشد وظ</w:t>
      </w:r>
      <w:r w:rsidRPr="000F7056">
        <w:rPr>
          <w:rFonts w:ascii="IRANSans" w:hAnsi="IRANSans" w:cs="IRANSans" w:hint="cs"/>
          <w:rtl/>
        </w:rPr>
        <w:t>یفه</w:t>
      </w:r>
      <w:r w:rsidRPr="000F7056">
        <w:rPr>
          <w:rFonts w:ascii="IRANSans" w:hAnsi="IRANSans" w:cs="IRANSans"/>
          <w:rtl/>
        </w:rPr>
        <w:t xml:space="preserve"> او ت</w:t>
      </w:r>
      <w:r w:rsidRPr="000F7056">
        <w:rPr>
          <w:rFonts w:ascii="IRANSans" w:hAnsi="IRANSans" w:cs="IRANSans" w:hint="cs"/>
          <w:rtl/>
        </w:rPr>
        <w:t>یمم</w:t>
      </w:r>
      <w:r w:rsidRPr="000F7056">
        <w:rPr>
          <w:rFonts w:ascii="IRANSans" w:hAnsi="IRANSans" w:cs="IRANSans"/>
          <w:rtl/>
        </w:rPr>
        <w:t xml:space="preserve"> ن</w:t>
      </w:r>
      <w:r w:rsidRPr="000F7056">
        <w:rPr>
          <w:rFonts w:ascii="IRANSans" w:hAnsi="IRANSans" w:cs="IRANSans" w:hint="cs"/>
          <w:rtl/>
        </w:rPr>
        <w:t>یست</w:t>
      </w:r>
      <w:r w:rsidRPr="000F7056">
        <w:rPr>
          <w:rFonts w:ascii="IRANSans" w:hAnsi="IRANSans" w:cs="IRANSans"/>
          <w:rtl/>
        </w:rPr>
        <w:t xml:space="preserve"> لذا حق ا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است که در هر دو صورت </w:t>
      </w:r>
      <w:r w:rsidRPr="000F7056">
        <w:rPr>
          <w:rFonts w:ascii="IRANSans" w:hAnsi="IRANSans" w:cs="IRANSans" w:hint="cs"/>
          <w:rtl/>
        </w:rPr>
        <w:t>یک</w:t>
      </w:r>
      <w:r w:rsidRPr="000F7056">
        <w:rPr>
          <w:rFonts w:ascii="IRANSans" w:hAnsi="IRANSans" w:cs="IRANSans"/>
          <w:rtl/>
        </w:rPr>
        <w:t xml:space="preserve"> نوع استعمال است به هم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خاطر </w:t>
      </w:r>
      <w:r w:rsidRPr="00326D95">
        <w:rPr>
          <w:rFonts w:ascii="IRANSans" w:hAnsi="IRANSans" w:cs="IRANSans"/>
          <w:color w:val="000080"/>
          <w:rtl/>
        </w:rPr>
        <w:t>آقای خو</w:t>
      </w:r>
      <w:r w:rsidRPr="00326D95">
        <w:rPr>
          <w:rFonts w:ascii="IRANSans" w:hAnsi="IRANSans" w:cs="IRANSans" w:hint="cs"/>
          <w:color w:val="000080"/>
          <w:rtl/>
        </w:rPr>
        <w:t>یی</w:t>
      </w:r>
      <w:r w:rsidRPr="000F7056">
        <w:rPr>
          <w:rFonts w:ascii="IRANSans" w:hAnsi="IRANSans" w:cs="IRANSans"/>
          <w:rtl/>
        </w:rPr>
        <w:t xml:space="preserve"> چون د</w:t>
      </w:r>
      <w:r w:rsidRPr="000F7056">
        <w:rPr>
          <w:rFonts w:ascii="IRANSans" w:hAnsi="IRANSans" w:cs="IRANSans" w:hint="cs"/>
          <w:rtl/>
        </w:rPr>
        <w:t>یده</w:t>
      </w:r>
      <w:r w:rsidRPr="000F7056">
        <w:rPr>
          <w:rFonts w:ascii="IRANSans" w:hAnsi="IRANSans" w:cs="IRANSans"/>
          <w:rtl/>
        </w:rPr>
        <w:t xml:space="preserve"> که در هر دو صورت استعمال است فتوا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به ت</w:t>
      </w:r>
      <w:r w:rsidRPr="000F7056">
        <w:rPr>
          <w:rFonts w:ascii="IRANSans" w:hAnsi="IRANSans" w:cs="IRANSans" w:hint="cs"/>
          <w:rtl/>
        </w:rPr>
        <w:t>یمم</w:t>
      </w:r>
      <w:r w:rsidRPr="000F7056">
        <w:rPr>
          <w:rFonts w:ascii="IRANSans" w:hAnsi="IRANSans" w:cs="IRANSans"/>
          <w:rtl/>
        </w:rPr>
        <w:t xml:space="preserve"> دادند لذا جا</w:t>
      </w:r>
      <w:r w:rsidRPr="000F7056">
        <w:rPr>
          <w:rFonts w:ascii="IRANSans" w:hAnsi="IRANSans" w:cs="IRANSans" w:hint="cs"/>
          <w:rtl/>
        </w:rPr>
        <w:t>یی</w:t>
      </w:r>
      <w:r w:rsidRPr="000F7056">
        <w:rPr>
          <w:rFonts w:ascii="IRANSans" w:hAnsi="IRANSans" w:cs="IRANSans"/>
          <w:rtl/>
        </w:rPr>
        <w:t xml:space="preserve"> که تفر</w:t>
      </w:r>
      <w:r>
        <w:rPr>
          <w:rFonts w:ascii="IRANSans" w:hAnsi="IRANSans" w:cs="IRANSans" w:hint="cs"/>
          <w:rtl/>
        </w:rPr>
        <w:t>یغ</w:t>
      </w:r>
      <w:r w:rsidRPr="000F7056">
        <w:rPr>
          <w:rFonts w:ascii="IRANSans" w:hAnsi="IRANSans" w:cs="IRANSans"/>
          <w:rtl/>
        </w:rPr>
        <w:t xml:space="preserve"> ممکن نبود </w:t>
      </w:r>
      <w:r w:rsidRPr="00326D95">
        <w:rPr>
          <w:rFonts w:ascii="IRANSans" w:hAnsi="IRANSans" w:cs="IRANSans"/>
          <w:color w:val="000080"/>
          <w:rtl/>
        </w:rPr>
        <w:t>س</w:t>
      </w:r>
      <w:r w:rsidRPr="00326D95">
        <w:rPr>
          <w:rFonts w:ascii="IRANSans" w:hAnsi="IRANSans" w:cs="IRANSans" w:hint="cs"/>
          <w:color w:val="000080"/>
          <w:rtl/>
        </w:rPr>
        <w:t>ید</w:t>
      </w:r>
      <w:r w:rsidRPr="000F705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lastRenderedPageBreak/>
        <w:t>می‌گوید</w:t>
      </w:r>
      <w:r w:rsidRPr="000F7056">
        <w:rPr>
          <w:rFonts w:ascii="IRANSans" w:hAnsi="IRANSans" w:cs="IRANSans"/>
          <w:rtl/>
        </w:rPr>
        <w:t xml:space="preserve"> وضو بگ</w:t>
      </w:r>
      <w:r w:rsidRPr="000F7056">
        <w:rPr>
          <w:rFonts w:ascii="IRANSans" w:hAnsi="IRANSans" w:cs="IRANSans" w:hint="cs"/>
          <w:rtl/>
        </w:rPr>
        <w:t>یرد</w:t>
      </w:r>
      <w:r w:rsidRPr="000F7056">
        <w:rPr>
          <w:rFonts w:ascii="IRANSans" w:hAnsi="IRANSans" w:cs="IRANSans"/>
          <w:rtl/>
        </w:rPr>
        <w:t xml:space="preserve"> اما </w:t>
      </w:r>
      <w:r w:rsidRPr="00326D95">
        <w:rPr>
          <w:rFonts w:ascii="IRANSans" w:hAnsi="IRANSans" w:cs="IRANSans"/>
          <w:color w:val="000080"/>
          <w:rtl/>
        </w:rPr>
        <w:t>آقای خو</w:t>
      </w:r>
      <w:r w:rsidRPr="00326D95">
        <w:rPr>
          <w:rFonts w:ascii="IRANSans" w:hAnsi="IRANSans" w:cs="IRANSans" w:hint="cs"/>
          <w:color w:val="000080"/>
          <w:rtl/>
        </w:rPr>
        <w:t>یی</w:t>
      </w:r>
      <w:r w:rsidRPr="000F7056">
        <w:rPr>
          <w:rFonts w:ascii="IRANSans" w:hAnsi="IRANSans" w:cs="IRANSans"/>
          <w:rtl/>
        </w:rPr>
        <w:t xml:space="preserve"> م</w:t>
      </w:r>
      <w:r w:rsidRPr="000F7056">
        <w:rPr>
          <w:rFonts w:ascii="IRANSans" w:hAnsi="IRANSans" w:cs="IRANSans" w:hint="cs"/>
          <w:rtl/>
        </w:rPr>
        <w:t>ی‌فرماید</w:t>
      </w:r>
      <w:r w:rsidRPr="000F7056">
        <w:rPr>
          <w:rFonts w:ascii="IRANSans" w:hAnsi="IRANSans" w:cs="IRANSans"/>
          <w:rtl/>
        </w:rPr>
        <w:t xml:space="preserve"> ت</w:t>
      </w:r>
      <w:r w:rsidRPr="000F7056">
        <w:rPr>
          <w:rFonts w:ascii="IRANSans" w:hAnsi="IRANSans" w:cs="IRANSans" w:hint="cs"/>
          <w:rtl/>
        </w:rPr>
        <w:t>یمم</w:t>
      </w:r>
      <w:r w:rsidRPr="000F7056">
        <w:rPr>
          <w:rFonts w:ascii="IRANSans" w:hAnsi="IRANSans" w:cs="IRANSans"/>
          <w:rtl/>
        </w:rPr>
        <w:t xml:space="preserve"> بکند و ما هم </w:t>
      </w:r>
      <w:r>
        <w:rPr>
          <w:rFonts w:ascii="IRANSans" w:hAnsi="IRANSans" w:cs="IRANSans"/>
          <w:rtl/>
        </w:rPr>
        <w:t>می‌گوییم</w:t>
      </w:r>
      <w:r w:rsidRPr="000F7056">
        <w:rPr>
          <w:rFonts w:ascii="IRANSans" w:hAnsi="IRANSans" w:cs="IRANSans"/>
          <w:rtl/>
        </w:rPr>
        <w:t xml:space="preserve"> فرق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ب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آنجا</w:t>
      </w:r>
      <w:r w:rsidRPr="000F7056">
        <w:rPr>
          <w:rFonts w:ascii="IRANSans" w:hAnsi="IRANSans" w:cs="IRANSans" w:hint="cs"/>
          <w:rtl/>
        </w:rPr>
        <w:t>یی</w:t>
      </w:r>
      <w:r w:rsidRPr="000F7056">
        <w:rPr>
          <w:rFonts w:ascii="IRANSans" w:hAnsi="IRANSans" w:cs="IRANSans"/>
          <w:rtl/>
        </w:rPr>
        <w:t xml:space="preserve"> که تفر</w:t>
      </w:r>
      <w:r>
        <w:rPr>
          <w:rFonts w:ascii="IRANSans" w:hAnsi="IRANSans" w:cs="IRANSans" w:hint="cs"/>
          <w:rtl/>
        </w:rPr>
        <w:t>یغ</w:t>
      </w:r>
      <w:r w:rsidRPr="000F7056">
        <w:rPr>
          <w:rFonts w:ascii="IRANSans" w:hAnsi="IRANSans" w:cs="IRANSans"/>
          <w:rtl/>
        </w:rPr>
        <w:t xml:space="preserve"> ممکن باشد و نباشد ندارد و هر دو استعمال است پس هر دو صورت صح</w:t>
      </w:r>
      <w:r w:rsidRPr="000F7056">
        <w:rPr>
          <w:rFonts w:ascii="IRANSans" w:hAnsi="IRANSans" w:cs="IRANSans" w:hint="cs"/>
          <w:rtl/>
        </w:rPr>
        <w:t>یح</w:t>
      </w:r>
      <w:r w:rsidRPr="000F7056">
        <w:rPr>
          <w:rFonts w:ascii="IRANSans" w:hAnsi="IRANSans" w:cs="IRANSans"/>
          <w:rtl/>
        </w:rPr>
        <w:t xml:space="preserve"> است چون به نظر ما روا</w:t>
      </w:r>
      <w:r w:rsidRPr="000F7056">
        <w:rPr>
          <w:rFonts w:ascii="IRANSans" w:hAnsi="IRANSans" w:cs="IRANSans" w:hint="cs"/>
          <w:rtl/>
        </w:rPr>
        <w:t>یات</w:t>
      </w:r>
      <w:r w:rsidRPr="000F7056">
        <w:rPr>
          <w:rFonts w:ascii="IRANSans" w:hAnsi="IRANSans" w:cs="IRANSans"/>
          <w:rtl/>
        </w:rPr>
        <w:t xml:space="preserve"> ناه</w:t>
      </w:r>
      <w:r w:rsidRPr="000F7056">
        <w:rPr>
          <w:rFonts w:ascii="IRANSans" w:hAnsi="IRANSans" w:cs="IRANSans" w:hint="cs"/>
          <w:rtl/>
        </w:rPr>
        <w:t>یه</w:t>
      </w:r>
      <w:r w:rsidRPr="000F7056">
        <w:rPr>
          <w:rFonts w:ascii="IRANSans" w:hAnsi="IRANSans" w:cs="IRANSans"/>
          <w:rtl/>
        </w:rPr>
        <w:t xml:space="preserve"> نظر به حرمت اکل و شرب از ظروف طلا و نقره دارد</w:t>
      </w:r>
      <w:r>
        <w:rPr>
          <w:rFonts w:ascii="IRANSans" w:hAnsi="IRANSans" w:cs="IRANSans" w:hint="cs"/>
          <w:rtl/>
        </w:rPr>
        <w:t>.</w:t>
      </w:r>
    </w:p>
    <w:p w:rsidR="00864F4C" w:rsidRPr="000F7056" w:rsidRDefault="00864F4C" w:rsidP="00864F4C">
      <w:pPr>
        <w:jc w:val="lowKashida"/>
        <w:rPr>
          <w:rFonts w:ascii="IRANSans" w:hAnsi="IRANSans" w:cs="IRANSans"/>
          <w:rtl/>
        </w:rPr>
      </w:pPr>
      <w:r w:rsidRPr="00326D95">
        <w:rPr>
          <w:rFonts w:ascii="IRANSans" w:hAnsi="IRANSans" w:cs="IRANSans"/>
          <w:color w:val="FF0000"/>
          <w:rtl/>
        </w:rPr>
        <w:t>فرع:</w:t>
      </w:r>
      <w:r>
        <w:rPr>
          <w:rFonts w:ascii="IRANSans" w:hAnsi="IRANSans" w:cs="IRANSans"/>
          <w:rtl/>
        </w:rPr>
        <w:t xml:space="preserve"> بنا بر</w:t>
      </w:r>
      <w:r w:rsidRPr="000F7056">
        <w:rPr>
          <w:rFonts w:ascii="IRANSans" w:hAnsi="IRANSans" w:cs="IRANSans"/>
          <w:rtl/>
        </w:rPr>
        <w:t xml:space="preserve"> نظر</w:t>
      </w:r>
      <w:r w:rsidRPr="000F7056">
        <w:rPr>
          <w:rFonts w:ascii="IRANSans" w:hAnsi="IRANSans" w:cs="IRANSans" w:hint="cs"/>
          <w:rtl/>
        </w:rPr>
        <w:t>یه</w:t>
      </w:r>
      <w:r w:rsidRPr="000F7056">
        <w:rPr>
          <w:rFonts w:ascii="IRANSans" w:hAnsi="IRANSans" w:cs="IRANSans"/>
          <w:rtl/>
        </w:rPr>
        <w:t xml:space="preserve"> کسان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که وضو از ظرف طلا و نقره را مبطل </w:t>
      </w:r>
      <w:r>
        <w:rPr>
          <w:rFonts w:ascii="IRANSans" w:hAnsi="IRANSans" w:cs="IRANSans"/>
          <w:rtl/>
        </w:rPr>
        <w:t>می‌دانند</w:t>
      </w:r>
      <w:r w:rsidRPr="000F7056">
        <w:rPr>
          <w:rFonts w:ascii="IRANSans" w:hAnsi="IRANSans" w:cs="IRANSans"/>
          <w:rtl/>
        </w:rPr>
        <w:t xml:space="preserve"> اگر کس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جاهل به حکم </w:t>
      </w:r>
      <w:r w:rsidRPr="000F7056">
        <w:rPr>
          <w:rFonts w:ascii="IRANSans" w:hAnsi="IRANSans" w:cs="IRANSans" w:hint="cs"/>
          <w:rtl/>
        </w:rPr>
        <w:t>یا</w:t>
      </w:r>
      <w:r w:rsidRPr="000F7056">
        <w:rPr>
          <w:rFonts w:ascii="IRANSans" w:hAnsi="IRANSans" w:cs="IRANSans"/>
          <w:rtl/>
        </w:rPr>
        <w:t xml:space="preserve"> موضوع بود و </w:t>
      </w:r>
      <w:r w:rsidRPr="000F7056">
        <w:rPr>
          <w:rFonts w:ascii="IRANSans" w:hAnsi="IRANSans" w:cs="IRANSans" w:hint="cs"/>
          <w:rtl/>
        </w:rPr>
        <w:t>یا</w:t>
      </w:r>
      <w:r w:rsidRPr="000F7056">
        <w:rPr>
          <w:rFonts w:ascii="IRANSans" w:hAnsi="IRANSans" w:cs="IRANSans"/>
          <w:rtl/>
        </w:rPr>
        <w:t xml:space="preserve"> فراموش کرد و از ا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ظروف وضو گرفت در </w:t>
      </w:r>
      <w:r>
        <w:rPr>
          <w:rFonts w:ascii="IRANSans" w:hAnsi="IRANSans" w:cs="IRANSans"/>
          <w:rtl/>
        </w:rPr>
        <w:t>مسئله</w:t>
      </w:r>
      <w:r w:rsidRPr="000F7056">
        <w:rPr>
          <w:rFonts w:ascii="IRANSans" w:hAnsi="IRANSans" w:cs="IRANSans"/>
          <w:rtl/>
        </w:rPr>
        <w:t xml:space="preserve"> ۱۶ از فصل أوان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بحث شد که ا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آقا</w:t>
      </w:r>
      <w:r w:rsidRPr="000F7056">
        <w:rPr>
          <w:rFonts w:ascii="IRANSans" w:hAnsi="IRANSans" w:cs="IRANSans" w:hint="cs"/>
          <w:rtl/>
        </w:rPr>
        <w:t>یان</w:t>
      </w:r>
      <w:r w:rsidRPr="000F7056">
        <w:rPr>
          <w:rFonts w:ascii="IRANSans" w:hAnsi="IRANSans" w:cs="IRANSans"/>
          <w:rtl/>
        </w:rPr>
        <w:t xml:space="preserve"> قائل به صحت </w:t>
      </w:r>
      <w:r>
        <w:rPr>
          <w:rFonts w:ascii="IRANSans" w:hAnsi="IRANSans" w:cs="IRANSans"/>
          <w:rtl/>
        </w:rPr>
        <w:t>شده‌اند</w:t>
      </w:r>
      <w:r w:rsidRPr="000F7056">
        <w:rPr>
          <w:rFonts w:ascii="IRANSans" w:hAnsi="IRANSans" w:cs="IRANSans"/>
          <w:rtl/>
        </w:rPr>
        <w:t xml:space="preserve"> اما تعل</w:t>
      </w:r>
      <w:r w:rsidRPr="000F7056">
        <w:rPr>
          <w:rFonts w:ascii="IRANSans" w:hAnsi="IRANSans" w:cs="IRANSans" w:hint="cs"/>
          <w:rtl/>
        </w:rPr>
        <w:t>یقه</w:t>
      </w:r>
      <w:r w:rsidRPr="000F7056">
        <w:rPr>
          <w:rFonts w:ascii="IRANSans" w:hAnsi="IRANSans" w:cs="IRANSans"/>
          <w:rtl/>
        </w:rPr>
        <w:t xml:space="preserve"> ما در آ</w:t>
      </w:r>
      <w:r w:rsidRPr="000F7056">
        <w:rPr>
          <w:rFonts w:ascii="IRANSans" w:hAnsi="IRANSans" w:cs="IRANSans" w:hint="cs"/>
          <w:rtl/>
        </w:rPr>
        <w:t>نجا</w:t>
      </w:r>
      <w:r w:rsidRPr="000F7056">
        <w:rPr>
          <w:rFonts w:ascii="IRANSans" w:hAnsi="IRANSans" w:cs="IRANSans"/>
          <w:rtl/>
        </w:rPr>
        <w:t xml:space="preserve"> ا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بود که </w:t>
      </w:r>
      <w:r>
        <w:rPr>
          <w:rFonts w:ascii="IRANSans" w:hAnsi="IRANSans" w:cs="IRANSans"/>
          <w:rtl/>
        </w:rPr>
        <w:t>به‌شرط</w:t>
      </w:r>
      <w:r w:rsidRPr="000F7056">
        <w:rPr>
          <w:rFonts w:ascii="IRANSans" w:hAnsi="IRANSans" w:cs="IRANSans"/>
          <w:rtl/>
        </w:rPr>
        <w:t xml:space="preserve"> ا</w:t>
      </w:r>
      <w:r w:rsidRPr="000F7056">
        <w:rPr>
          <w:rFonts w:ascii="IRANSans" w:hAnsi="IRANSans" w:cs="IRANSans" w:hint="cs"/>
          <w:rtl/>
        </w:rPr>
        <w:t>ینکه</w:t>
      </w:r>
      <w:r w:rsidRPr="000F7056">
        <w:rPr>
          <w:rFonts w:ascii="IRANSans" w:hAnsi="IRANSans" w:cs="IRANSans"/>
          <w:rtl/>
        </w:rPr>
        <w:t xml:space="preserve"> تفحص کرده باشد اما حکم </w:t>
      </w:r>
      <w:r>
        <w:rPr>
          <w:rFonts w:ascii="IRANSans" w:hAnsi="IRANSans" w:cs="IRANSans"/>
          <w:rtl/>
        </w:rPr>
        <w:t>مسئله</w:t>
      </w:r>
      <w:r w:rsidRPr="000F7056">
        <w:rPr>
          <w:rFonts w:ascii="IRANSans" w:hAnsi="IRANSans" w:cs="IRANSans"/>
          <w:rtl/>
        </w:rPr>
        <w:t xml:space="preserve"> را ندانسته باشد</w:t>
      </w:r>
      <w:r>
        <w:rPr>
          <w:rFonts w:ascii="IRANSans" w:hAnsi="IRANSans" w:cs="IRANSans" w:hint="cs"/>
          <w:rtl/>
        </w:rPr>
        <w:t>.</w:t>
      </w:r>
    </w:p>
    <w:p w:rsidR="00864F4C" w:rsidRPr="000F7056" w:rsidRDefault="00864F4C" w:rsidP="00864F4C">
      <w:pPr>
        <w:jc w:val="lowKashida"/>
        <w:rPr>
          <w:rFonts w:ascii="IRANSans" w:hAnsi="IRANSans" w:cs="IRANSans"/>
          <w:rtl/>
        </w:rPr>
      </w:pPr>
      <w:r w:rsidRPr="00326D95">
        <w:rPr>
          <w:rFonts w:ascii="IRANSans" w:hAnsi="IRANSans" w:cs="IRANSans"/>
          <w:color w:val="FF0000"/>
          <w:rtl/>
        </w:rPr>
        <w:t>نکته:</w:t>
      </w:r>
      <w:r>
        <w:rPr>
          <w:rFonts w:ascii="IRANSans" w:hAnsi="IRANSans" w:cs="IRANSans"/>
          <w:rtl/>
        </w:rPr>
        <w:t xml:space="preserve"> </w:t>
      </w:r>
      <w:r w:rsidRPr="000F7056">
        <w:rPr>
          <w:rFonts w:ascii="IRANSans" w:hAnsi="IRANSans" w:cs="IRANSans"/>
          <w:rtl/>
        </w:rPr>
        <w:t>آنجا</w:t>
      </w:r>
      <w:r w:rsidRPr="000F7056">
        <w:rPr>
          <w:rFonts w:ascii="IRANSans" w:hAnsi="IRANSans" w:cs="IRANSans" w:hint="cs"/>
          <w:rtl/>
        </w:rPr>
        <w:t>یی</w:t>
      </w:r>
      <w:r w:rsidRPr="000F7056">
        <w:rPr>
          <w:rFonts w:ascii="IRANSans" w:hAnsi="IRANSans" w:cs="IRANSans"/>
          <w:rtl/>
        </w:rPr>
        <w:t xml:space="preserve"> که مورد مشکوک است که </w:t>
      </w:r>
      <w:r>
        <w:rPr>
          <w:rFonts w:ascii="IRANSans" w:hAnsi="IRANSans" w:cs="IRANSans"/>
          <w:rtl/>
        </w:rPr>
        <w:t xml:space="preserve">نمی‌دانیم </w:t>
      </w:r>
      <w:r w:rsidRPr="000F7056">
        <w:rPr>
          <w:rFonts w:ascii="IRANSans" w:hAnsi="IRANSans" w:cs="IRANSans"/>
          <w:rtl/>
        </w:rPr>
        <w:t xml:space="preserve">ظرف طلا </w:t>
      </w:r>
      <w:r w:rsidRPr="000F7056">
        <w:rPr>
          <w:rFonts w:ascii="IRANSans" w:hAnsi="IRANSans" w:cs="IRANSans" w:hint="cs"/>
          <w:rtl/>
        </w:rPr>
        <w:t>یا</w:t>
      </w:r>
      <w:r w:rsidRPr="000F7056">
        <w:rPr>
          <w:rFonts w:ascii="IRANSans" w:hAnsi="IRANSans" w:cs="IRANSans"/>
          <w:rtl/>
        </w:rPr>
        <w:t xml:space="preserve"> نقره است اصل برائت جار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است</w:t>
      </w:r>
      <w:r>
        <w:rPr>
          <w:rFonts w:ascii="IRANSans" w:hAnsi="IRANSans" w:cs="IRANSans" w:hint="cs"/>
          <w:rtl/>
        </w:rPr>
        <w:t>.</w:t>
      </w:r>
    </w:p>
    <w:p w:rsidR="00864F4C" w:rsidRPr="000F7056" w:rsidRDefault="00864F4C" w:rsidP="00864F4C">
      <w:pPr>
        <w:jc w:val="lowKashida"/>
        <w:rPr>
          <w:rFonts w:ascii="IRANSans" w:hAnsi="IRANSans" w:cs="IRANSans"/>
          <w:rtl/>
        </w:rPr>
      </w:pPr>
      <w:r w:rsidRPr="00326D95">
        <w:rPr>
          <w:rFonts w:ascii="IRANSans" w:hAnsi="IRANSans" w:cs="IRANSans"/>
          <w:color w:val="FF0000"/>
          <w:rtl/>
        </w:rPr>
        <w:t>مسئله ب</w:t>
      </w:r>
      <w:r w:rsidRPr="00326D95">
        <w:rPr>
          <w:rFonts w:ascii="IRANSans" w:hAnsi="IRANSans" w:cs="IRANSans" w:hint="cs"/>
          <w:color w:val="FF0000"/>
          <w:rtl/>
        </w:rPr>
        <w:t>یستم</w:t>
      </w:r>
      <w:r w:rsidRPr="00326D95">
        <w:rPr>
          <w:rFonts w:ascii="IRANSans" w:hAnsi="IRANSans" w:cs="IRANSans"/>
          <w:color w:val="FF0000"/>
          <w:rtl/>
        </w:rPr>
        <w:t>:</w:t>
      </w:r>
      <w:r>
        <w:rPr>
          <w:rFonts w:ascii="IRANSans" w:hAnsi="IRANSans" w:cs="IRANSans"/>
          <w:rtl/>
        </w:rPr>
        <w:t xml:space="preserve"> </w:t>
      </w:r>
      <w:r w:rsidRPr="000F7056">
        <w:rPr>
          <w:rFonts w:ascii="IRANSans" w:hAnsi="IRANSans" w:cs="IRANSans"/>
          <w:rtl/>
        </w:rPr>
        <w:t>نسبت به غصب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بودن </w:t>
      </w:r>
      <w:r w:rsidRPr="000F7056">
        <w:rPr>
          <w:rFonts w:ascii="IRANSans" w:hAnsi="IRANSans" w:cs="IRANSans" w:hint="cs"/>
          <w:rtl/>
        </w:rPr>
        <w:t>یا</w:t>
      </w:r>
      <w:r w:rsidRPr="000F7056">
        <w:rPr>
          <w:rFonts w:ascii="IRANSans" w:hAnsi="IRANSans" w:cs="IRANSans"/>
          <w:rtl/>
        </w:rPr>
        <w:t xml:space="preserve"> طلا و نقره بودن ظرف جهل مرکب دارد لذا از </w:t>
      </w:r>
      <w:r w:rsidRPr="000F7056">
        <w:rPr>
          <w:rFonts w:ascii="IRANSans" w:hAnsi="IRANSans" w:cs="IRANSans" w:hint="cs"/>
          <w:rtl/>
        </w:rPr>
        <w:t>یک‌</w:t>
      </w:r>
      <w:r w:rsidRPr="000F7056">
        <w:rPr>
          <w:rFonts w:ascii="IRANSans" w:hAnsi="IRANSans" w:cs="IRANSans"/>
          <w:rtl/>
        </w:rPr>
        <w:t xml:space="preserve"> ظرف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وضو </w:t>
      </w:r>
      <w:r>
        <w:rPr>
          <w:rFonts w:ascii="IRANSans" w:hAnsi="IRANSans" w:cs="IRANSans"/>
          <w:rtl/>
        </w:rPr>
        <w:t>می‌گیرد</w:t>
      </w:r>
      <w:r w:rsidRPr="000F7056">
        <w:rPr>
          <w:rFonts w:ascii="IRANSans" w:hAnsi="IRANSans" w:cs="IRANSans"/>
          <w:rtl/>
        </w:rPr>
        <w:t xml:space="preserve"> به اعتقاد ا</w:t>
      </w:r>
      <w:r w:rsidRPr="000F7056">
        <w:rPr>
          <w:rFonts w:ascii="IRANSans" w:hAnsi="IRANSans" w:cs="IRANSans" w:hint="cs"/>
          <w:rtl/>
        </w:rPr>
        <w:t>ینکه</w:t>
      </w:r>
      <w:r w:rsidRPr="000F7056">
        <w:rPr>
          <w:rFonts w:ascii="IRANSans" w:hAnsi="IRANSans" w:cs="IRANSans"/>
          <w:rtl/>
        </w:rPr>
        <w:t xml:space="preserve"> غصب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</w:t>
      </w:r>
      <w:r w:rsidRPr="000F7056">
        <w:rPr>
          <w:rFonts w:ascii="IRANSans" w:hAnsi="IRANSans" w:cs="IRANSans" w:hint="cs"/>
          <w:rtl/>
        </w:rPr>
        <w:t>یا</w:t>
      </w:r>
      <w:r w:rsidRPr="000F7056">
        <w:rPr>
          <w:rFonts w:ascii="IRANSans" w:hAnsi="IRANSans" w:cs="IRANSans"/>
          <w:rtl/>
        </w:rPr>
        <w:t xml:space="preserve"> طلا و نقره است آنگاه بعد خلاف آن کشف </w:t>
      </w:r>
      <w:r>
        <w:rPr>
          <w:rFonts w:ascii="IRANSans" w:hAnsi="IRANSans" w:cs="IRANSans"/>
          <w:rtl/>
        </w:rPr>
        <w:t>می‌شود</w:t>
      </w:r>
      <w:r w:rsidRPr="000F7056">
        <w:rPr>
          <w:rFonts w:ascii="IRANSans" w:hAnsi="IRANSans" w:cs="IRANSans"/>
          <w:rtl/>
        </w:rPr>
        <w:t xml:space="preserve"> که </w:t>
      </w:r>
      <w:r>
        <w:rPr>
          <w:rFonts w:ascii="IRANSans" w:hAnsi="IRANSans" w:cs="IRANSans"/>
          <w:rtl/>
        </w:rPr>
        <w:t>این‌طور</w:t>
      </w:r>
      <w:r w:rsidRPr="000F7056">
        <w:rPr>
          <w:rFonts w:ascii="IRANSans" w:hAnsi="IRANSans" w:cs="IRANSans"/>
          <w:rtl/>
        </w:rPr>
        <w:t xml:space="preserve"> نبوده است</w:t>
      </w:r>
      <w:r>
        <w:rPr>
          <w:rFonts w:ascii="IRANSans" w:hAnsi="IRANSans" w:cs="IRANSans" w:hint="cs"/>
          <w:rtl/>
        </w:rPr>
        <w:t>.</w:t>
      </w:r>
      <w:r w:rsidRPr="000F7056">
        <w:rPr>
          <w:rFonts w:ascii="IRANSans" w:hAnsi="IRANSans" w:cs="IRANSans"/>
          <w:rtl/>
        </w:rPr>
        <w:t xml:space="preserve"> </w:t>
      </w:r>
      <w:r w:rsidRPr="00326D95">
        <w:rPr>
          <w:rFonts w:ascii="IRANSans" w:hAnsi="IRANSans" w:cs="IRANSans"/>
          <w:color w:val="000080"/>
          <w:rtl/>
        </w:rPr>
        <w:t>س</w:t>
      </w:r>
      <w:r w:rsidRPr="00326D95">
        <w:rPr>
          <w:rFonts w:ascii="IRANSans" w:hAnsi="IRANSans" w:cs="IRANSans" w:hint="cs"/>
          <w:color w:val="000080"/>
          <w:rtl/>
        </w:rPr>
        <w:t>ید</w:t>
      </w:r>
      <w:r w:rsidRPr="000F7056">
        <w:rPr>
          <w:rFonts w:ascii="IRANSans" w:hAnsi="IRANSans" w:cs="IRANSans"/>
          <w:rtl/>
        </w:rPr>
        <w:t xml:space="preserve"> م</w:t>
      </w:r>
      <w:r w:rsidRPr="000F7056">
        <w:rPr>
          <w:rFonts w:ascii="IRANSans" w:hAnsi="IRANSans" w:cs="IRANSans" w:hint="cs"/>
          <w:rtl/>
        </w:rPr>
        <w:t>ی‌نویسد</w:t>
      </w:r>
      <w:r w:rsidRPr="000F7056">
        <w:rPr>
          <w:rFonts w:ascii="IRANSans" w:hAnsi="IRANSans" w:cs="IRANSans"/>
          <w:rtl/>
        </w:rPr>
        <w:t xml:space="preserve"> در صحت وضو اشکال است و ا</w:t>
      </w:r>
      <w:r w:rsidRPr="000F7056">
        <w:rPr>
          <w:rFonts w:ascii="IRANSans" w:hAnsi="IRANSans" w:cs="IRANSans" w:hint="cs"/>
          <w:rtl/>
        </w:rPr>
        <w:t>یشان</w:t>
      </w:r>
      <w:r w:rsidRPr="000F7056">
        <w:rPr>
          <w:rFonts w:ascii="IRANSans" w:hAnsi="IRANSans" w:cs="IRANSans"/>
          <w:rtl/>
        </w:rPr>
        <w:t xml:space="preserve"> تفص</w:t>
      </w:r>
      <w:r w:rsidRPr="000F7056">
        <w:rPr>
          <w:rFonts w:ascii="IRANSans" w:hAnsi="IRANSans" w:cs="IRANSans" w:hint="cs"/>
          <w:rtl/>
        </w:rPr>
        <w:t>یل</w:t>
      </w:r>
      <w:r w:rsidRPr="000F705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 w:hint="cs"/>
          <w:rtl/>
        </w:rPr>
        <w:t>داد</w:t>
      </w:r>
      <w:r w:rsidRPr="000F7056">
        <w:rPr>
          <w:rFonts w:ascii="IRANSans" w:hAnsi="IRANSans" w:cs="IRANSans" w:hint="cs"/>
          <w:rtl/>
        </w:rPr>
        <w:t>ند</w:t>
      </w:r>
      <w:r w:rsidRPr="000F7056">
        <w:rPr>
          <w:rFonts w:ascii="IRANSans" w:hAnsi="IRANSans" w:cs="IRANSans"/>
          <w:rtl/>
        </w:rPr>
        <w:t xml:space="preserve"> ب</w:t>
      </w:r>
      <w:r w:rsidRPr="000F7056">
        <w:rPr>
          <w:rFonts w:ascii="IRANSans" w:hAnsi="IRANSans" w:cs="IRANSans" w:hint="cs"/>
          <w:rtl/>
        </w:rPr>
        <w:t>ین</w:t>
      </w:r>
      <w:r w:rsidRPr="000F7056">
        <w:rPr>
          <w:rFonts w:ascii="IRANSans" w:hAnsi="IRANSans" w:cs="IRANSans"/>
          <w:rtl/>
        </w:rPr>
        <w:t xml:space="preserve"> آنجا</w:t>
      </w:r>
      <w:r w:rsidRPr="000F7056">
        <w:rPr>
          <w:rFonts w:ascii="IRANSans" w:hAnsi="IRANSans" w:cs="IRANSans" w:hint="cs"/>
          <w:rtl/>
        </w:rPr>
        <w:t>یی</w:t>
      </w:r>
      <w:r w:rsidRPr="000F7056">
        <w:rPr>
          <w:rFonts w:ascii="IRANSans" w:hAnsi="IRANSans" w:cs="IRANSans"/>
          <w:rtl/>
        </w:rPr>
        <w:t xml:space="preserve"> که اگر قصد قربت تمش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می‌شود</w:t>
      </w:r>
      <w:r w:rsidRPr="000F7056">
        <w:rPr>
          <w:rFonts w:ascii="IRANSans" w:hAnsi="IRANSans" w:cs="IRANSans"/>
          <w:rtl/>
        </w:rPr>
        <w:t xml:space="preserve"> وضو صح</w:t>
      </w:r>
      <w:r w:rsidRPr="000F7056">
        <w:rPr>
          <w:rFonts w:ascii="IRANSans" w:hAnsi="IRANSans" w:cs="IRANSans" w:hint="cs"/>
          <w:rtl/>
        </w:rPr>
        <w:t>یح</w:t>
      </w:r>
      <w:r w:rsidRPr="000F7056">
        <w:rPr>
          <w:rFonts w:ascii="IRANSans" w:hAnsi="IRANSans" w:cs="IRANSans"/>
          <w:rtl/>
        </w:rPr>
        <w:t xml:space="preserve"> است و آنجا</w:t>
      </w:r>
      <w:r w:rsidRPr="000F7056">
        <w:rPr>
          <w:rFonts w:ascii="IRANSans" w:hAnsi="IRANSans" w:cs="IRANSans" w:hint="cs"/>
          <w:rtl/>
        </w:rPr>
        <w:t>یی</w:t>
      </w:r>
      <w:r w:rsidRPr="000F7056">
        <w:rPr>
          <w:rFonts w:ascii="IRANSans" w:hAnsi="IRANSans" w:cs="IRANSans"/>
          <w:rtl/>
        </w:rPr>
        <w:t xml:space="preserve"> که تمش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نمی‌شود</w:t>
      </w:r>
      <w:r w:rsidRPr="000F7056">
        <w:rPr>
          <w:rFonts w:ascii="IRANSans" w:hAnsi="IRANSans" w:cs="IRANSans"/>
          <w:rtl/>
        </w:rPr>
        <w:t xml:space="preserve"> وضو باطل است</w:t>
      </w:r>
      <w:r>
        <w:rPr>
          <w:rFonts w:ascii="IRANSans" w:hAnsi="IRANSans" w:cs="IRANSans" w:hint="cs"/>
          <w:rtl/>
        </w:rPr>
        <w:t>.</w:t>
      </w:r>
    </w:p>
    <w:p w:rsidR="00864F4C" w:rsidRPr="000F7056" w:rsidRDefault="00864F4C" w:rsidP="00864F4C">
      <w:pPr>
        <w:jc w:val="lowKashida"/>
        <w:rPr>
          <w:rFonts w:ascii="IRANSans" w:hAnsi="IRANSans" w:cs="IRANSans"/>
          <w:rtl/>
        </w:rPr>
      </w:pPr>
      <w:r w:rsidRPr="00326D95">
        <w:rPr>
          <w:rFonts w:ascii="IRANSans" w:hAnsi="IRANSans" w:cs="IRANSans"/>
          <w:highlight w:val="yellow"/>
          <w:rtl/>
        </w:rPr>
        <w:t xml:space="preserve">نظر استاد: </w:t>
      </w:r>
      <w:r w:rsidRPr="000F7056">
        <w:rPr>
          <w:rFonts w:ascii="IRANSans" w:hAnsi="IRANSans" w:cs="IRANSans"/>
          <w:rtl/>
        </w:rPr>
        <w:t>وضو باطل است و قصد قربت هم تمش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نمی‌شود</w:t>
      </w:r>
      <w:r w:rsidRPr="000F7056">
        <w:rPr>
          <w:rFonts w:ascii="IRANSans" w:hAnsi="IRANSans" w:cs="IRANSans"/>
          <w:rtl/>
        </w:rPr>
        <w:t xml:space="preserve"> چون ا</w:t>
      </w:r>
      <w:r w:rsidRPr="000F7056">
        <w:rPr>
          <w:rFonts w:ascii="IRANSans" w:hAnsi="IRANSans" w:cs="IRANSans" w:hint="cs"/>
          <w:rtl/>
        </w:rPr>
        <w:t>یشان</w:t>
      </w:r>
      <w:r w:rsidRPr="000F7056">
        <w:rPr>
          <w:rFonts w:ascii="IRANSans" w:hAnsi="IRANSans" w:cs="IRANSans"/>
          <w:rtl/>
        </w:rPr>
        <w:t xml:space="preserve"> تجر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کرده است و تجر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هتک حرمت مولا است و عمل ا</w:t>
      </w:r>
      <w:r w:rsidRPr="000F7056">
        <w:rPr>
          <w:rFonts w:ascii="IRANSans" w:hAnsi="IRANSans" w:cs="IRANSans" w:hint="cs"/>
          <w:rtl/>
        </w:rPr>
        <w:t>یشان</w:t>
      </w:r>
      <w:r w:rsidRPr="000F7056">
        <w:rPr>
          <w:rFonts w:ascii="IRANSans" w:hAnsi="IRANSans" w:cs="IRANSans"/>
          <w:rtl/>
        </w:rPr>
        <w:t xml:space="preserve"> مبغوض و حرام</w:t>
      </w:r>
      <w:r>
        <w:rPr>
          <w:rFonts w:ascii="IRANSans" w:hAnsi="IRANSans" w:cs="IRANSans"/>
          <w:rtl/>
        </w:rPr>
        <w:t xml:space="preserve"> </w:t>
      </w:r>
      <w:r w:rsidRPr="000F7056">
        <w:rPr>
          <w:rFonts w:ascii="IRANSans" w:hAnsi="IRANSans" w:cs="IRANSans"/>
          <w:rtl/>
        </w:rPr>
        <w:t>است با ا</w:t>
      </w:r>
      <w:r w:rsidRPr="000F7056">
        <w:rPr>
          <w:rFonts w:ascii="IRANSans" w:hAnsi="IRANSans" w:cs="IRANSans" w:hint="cs"/>
          <w:rtl/>
        </w:rPr>
        <w:t>ینکه</w:t>
      </w:r>
      <w:r w:rsidRPr="000F705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بعداً</w:t>
      </w:r>
      <w:r w:rsidRPr="000F7056">
        <w:rPr>
          <w:rFonts w:ascii="IRANSans" w:hAnsi="IRANSans" w:cs="IRANSans"/>
          <w:rtl/>
        </w:rPr>
        <w:t xml:space="preserve"> کشف خلاف شده است و تجر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به نظر ما هم قبح فاعل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و هم فعل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دارد</w:t>
      </w:r>
      <w:r>
        <w:rPr>
          <w:rFonts w:ascii="IRANSans" w:hAnsi="IRANSans" w:cs="IRANSans" w:hint="cs"/>
          <w:rtl/>
        </w:rPr>
        <w:t>.</w:t>
      </w:r>
    </w:p>
    <w:p w:rsidR="00864F4C" w:rsidRDefault="00864F4C" w:rsidP="00864F4C">
      <w:pPr>
        <w:jc w:val="lowKashida"/>
        <w:rPr>
          <w:rFonts w:ascii="IRANSans" w:hAnsi="IRANSans" w:cs="IRANSans"/>
          <w:rtl/>
        </w:rPr>
      </w:pPr>
      <w:r w:rsidRPr="000F7056">
        <w:rPr>
          <w:rFonts w:ascii="IRANSans" w:hAnsi="IRANSans" w:cs="IRANSans"/>
          <w:rtl/>
        </w:rPr>
        <w:t>شرط ششم: آب وضو نبا</w:t>
      </w:r>
      <w:r w:rsidRPr="000F7056">
        <w:rPr>
          <w:rFonts w:ascii="IRANSans" w:hAnsi="IRANSans" w:cs="IRANSans" w:hint="cs"/>
          <w:rtl/>
        </w:rPr>
        <w:t>ید</w:t>
      </w:r>
      <w:r>
        <w:rPr>
          <w:rFonts w:ascii="IRANSans" w:hAnsi="IRANSans" w:cs="IRANSans"/>
          <w:rtl/>
        </w:rPr>
        <w:t xml:space="preserve"> </w:t>
      </w:r>
      <w:r w:rsidRPr="000F7056">
        <w:rPr>
          <w:rFonts w:ascii="IRANSans" w:hAnsi="IRANSans" w:cs="IRANSans"/>
          <w:rtl/>
        </w:rPr>
        <w:t>از آب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باشد که در رفع خبث استفاده شده است، در مطهر</w:t>
      </w:r>
      <w:r w:rsidRPr="000F7056">
        <w:rPr>
          <w:rFonts w:ascii="IRANSans" w:hAnsi="IRANSans" w:cs="IRANSans" w:hint="cs"/>
          <w:rtl/>
        </w:rPr>
        <w:t>یت</w:t>
      </w:r>
      <w:r w:rsidRPr="000F7056">
        <w:rPr>
          <w:rFonts w:ascii="IRANSans" w:hAnsi="IRANSans" w:cs="IRANSans"/>
          <w:rtl/>
        </w:rPr>
        <w:t xml:space="preserve"> آب در آنجا فروعات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بود از قب</w:t>
      </w:r>
      <w:r w:rsidRPr="000F7056">
        <w:rPr>
          <w:rFonts w:ascii="IRANSans" w:hAnsi="IRANSans" w:cs="IRANSans" w:hint="cs"/>
          <w:rtl/>
        </w:rPr>
        <w:t>یل</w:t>
      </w:r>
      <w:r w:rsidRPr="000F7056">
        <w:rPr>
          <w:rFonts w:ascii="IRANSans" w:hAnsi="IRANSans" w:cs="IRANSans"/>
          <w:rtl/>
        </w:rPr>
        <w:t xml:space="preserve"> ا</w:t>
      </w:r>
      <w:r w:rsidRPr="000F7056">
        <w:rPr>
          <w:rFonts w:ascii="IRANSans" w:hAnsi="IRANSans" w:cs="IRANSans" w:hint="cs"/>
          <w:rtl/>
        </w:rPr>
        <w:t>ینکه</w:t>
      </w:r>
      <w:r w:rsidRPr="000F7056">
        <w:rPr>
          <w:rFonts w:ascii="IRANSans" w:hAnsi="IRANSans" w:cs="IRANSans"/>
          <w:rtl/>
        </w:rPr>
        <w:t xml:space="preserve"> آن غساله سوم‌ پاک است که به آن غساله ها م</w:t>
      </w:r>
      <w:r w:rsidRPr="000F7056">
        <w:rPr>
          <w:rFonts w:ascii="IRANSans" w:hAnsi="IRANSans" w:cs="IRANSans" w:hint="cs"/>
          <w:rtl/>
        </w:rPr>
        <w:t>ی‌گویند</w:t>
      </w:r>
      <w:r w:rsidRPr="000F7056">
        <w:rPr>
          <w:rFonts w:ascii="IRANSans" w:hAnsi="IRANSans" w:cs="IRANSans"/>
          <w:rtl/>
        </w:rPr>
        <w:t xml:space="preserve"> آب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که برا</w:t>
      </w:r>
      <w:r w:rsidRPr="000F7056">
        <w:rPr>
          <w:rFonts w:ascii="IRANSans" w:hAnsi="IRANSans" w:cs="IRANSans" w:hint="cs"/>
          <w:rtl/>
        </w:rPr>
        <w:t>ی</w:t>
      </w:r>
      <w:r w:rsidRPr="000F7056">
        <w:rPr>
          <w:rFonts w:ascii="IRANSans" w:hAnsi="IRANSans" w:cs="IRANSans"/>
          <w:rtl/>
        </w:rPr>
        <w:t xml:space="preserve"> رفع خبث استفاده شده است حال با آن غساله سوم </w:t>
      </w:r>
      <w:r>
        <w:rPr>
          <w:rFonts w:ascii="IRANSans" w:hAnsi="IRANSans" w:cs="IRANSans"/>
          <w:rtl/>
        </w:rPr>
        <w:t>می‌توان</w:t>
      </w:r>
      <w:r w:rsidRPr="000F7056">
        <w:rPr>
          <w:rFonts w:ascii="IRANSans" w:hAnsi="IRANSans" w:cs="IRANSans"/>
          <w:rtl/>
        </w:rPr>
        <w:t xml:space="preserve"> وضو گرفت </w:t>
      </w:r>
      <w:r w:rsidRPr="000F7056">
        <w:rPr>
          <w:rFonts w:ascii="IRANSans" w:hAnsi="IRANSans" w:cs="IRANSans" w:hint="cs"/>
          <w:rtl/>
        </w:rPr>
        <w:t>یا</w:t>
      </w:r>
      <w:r w:rsidRPr="000F7056">
        <w:rPr>
          <w:rFonts w:ascii="IRANSans" w:hAnsi="IRANSans" w:cs="IRANSans"/>
          <w:rtl/>
        </w:rPr>
        <w:t xml:space="preserve"> نه؟</w:t>
      </w:r>
      <w:r>
        <w:rPr>
          <w:rFonts w:ascii="IRANSans" w:hAnsi="IRANSans" w:cs="IRANSans"/>
          <w:rtl/>
        </w:rPr>
        <w:t xml:space="preserve"> می‌فرمایند</w:t>
      </w:r>
      <w:r w:rsidRPr="000F7056">
        <w:rPr>
          <w:rFonts w:ascii="IRANSans" w:hAnsi="IRANSans" w:cs="IRANSans"/>
          <w:rtl/>
        </w:rPr>
        <w:t xml:space="preserve"> با ا</w:t>
      </w:r>
      <w:r w:rsidRPr="000F7056">
        <w:rPr>
          <w:rFonts w:ascii="IRANSans" w:hAnsi="IRANSans" w:cs="IRANSans" w:hint="cs"/>
          <w:rtl/>
        </w:rPr>
        <w:t>ینکه</w:t>
      </w:r>
      <w:r w:rsidRPr="000F7056">
        <w:rPr>
          <w:rFonts w:ascii="IRANSans" w:hAnsi="IRANSans" w:cs="IRANSans"/>
          <w:rtl/>
        </w:rPr>
        <w:t xml:space="preserve"> پاک است اما نبا</w:t>
      </w:r>
      <w:r w:rsidRPr="000F7056">
        <w:rPr>
          <w:rFonts w:ascii="IRANSans" w:hAnsi="IRANSans" w:cs="IRANSans" w:hint="cs"/>
          <w:rtl/>
        </w:rPr>
        <w:t>ید</w:t>
      </w:r>
      <w:r w:rsidRPr="000F7056">
        <w:rPr>
          <w:rFonts w:ascii="IRANSans" w:hAnsi="IRANSans" w:cs="IRANSans"/>
          <w:rtl/>
        </w:rPr>
        <w:t xml:space="preserve"> با آن آب وضو گرفت</w:t>
      </w:r>
      <w:r>
        <w:rPr>
          <w:rFonts w:ascii="IRANSans" w:hAnsi="IRANSans" w:cs="IRANSans" w:hint="cs"/>
          <w:rtl/>
        </w:rPr>
        <w:t>.</w:t>
      </w:r>
    </w:p>
    <w:p w:rsidR="008027AD" w:rsidRPr="00864F4C" w:rsidRDefault="00864F4C" w:rsidP="00864F4C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  <w:bookmarkStart w:id="0" w:name="_GoBack"/>
      <w:bookmarkEnd w:id="0"/>
    </w:p>
    <w:sectPr w:rsidR="008027AD" w:rsidRPr="00864F4C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4C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64F4C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15265A-C0F8-4A5E-ADCE-B4C7939BC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4F4C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2022-12-07T03:30:00Z</dcterms:created>
  <dcterms:modified xsi:type="dcterms:W3CDTF">2022-12-07T03:31:00Z</dcterms:modified>
</cp:coreProperties>
</file>