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F48" w:rsidRPr="00F30986" w:rsidRDefault="00D26F48" w:rsidP="00D26F48">
      <w:pPr>
        <w:jc w:val="center"/>
        <w:rPr>
          <w:rFonts w:ascii="IRANSans" w:hAnsi="IRANSans" w:cs="IRANSans"/>
          <w:rtl/>
        </w:rPr>
      </w:pPr>
      <w:r w:rsidRPr="00F30986">
        <w:rPr>
          <w:rFonts w:ascii="IRANSans" w:hAnsi="IRANSans" w:cs="IRANSans"/>
          <w:rtl/>
        </w:rPr>
        <w:t>خارج فقه</w:t>
      </w:r>
      <w:r>
        <w:rPr>
          <w:rFonts w:ascii="IRANSans" w:hAnsi="IRANSans" w:cs="IRANSans"/>
          <w:rtl/>
        </w:rPr>
        <w:t xml:space="preserve"> جلسه </w:t>
      </w:r>
      <w:r w:rsidRPr="00F30986">
        <w:rPr>
          <w:rFonts w:ascii="IRANSans" w:hAnsi="IRANSans" w:cs="IRANSans"/>
          <w:rtl/>
        </w:rPr>
        <w:t xml:space="preserve">41 - وضو از مکان وقف خاص - </w:t>
      </w:r>
      <w:r>
        <w:rPr>
          <w:rFonts w:ascii="IRANSans" w:hAnsi="IRANSans" w:cs="IRANSans" w:hint="cs"/>
          <w:rtl/>
        </w:rPr>
        <w:t>08/09/1401</w:t>
      </w:r>
    </w:p>
    <w:p w:rsidR="00D26F48" w:rsidRDefault="00D26F48" w:rsidP="00D26F48">
      <w:pPr>
        <w:jc w:val="lowKashida"/>
        <w:rPr>
          <w:rFonts w:ascii="IRANSans" w:hAnsi="IRANSans" w:cs="IRANSans"/>
          <w:rtl/>
        </w:rPr>
      </w:pPr>
      <w:r w:rsidRPr="006C55F6">
        <w:rPr>
          <w:rFonts w:cs="B Titr" w:hint="cs"/>
          <w:color w:val="FF0000"/>
          <w:rtl/>
        </w:rPr>
        <w:t>موضوع:</w:t>
      </w:r>
      <w:r>
        <w:rPr>
          <w:rFonts w:ascii="IRANSans" w:hAnsi="IRANSans" w:cs="IRANSans"/>
          <w:rtl/>
        </w:rPr>
        <w:t xml:space="preserve"> (</w:t>
      </w:r>
      <w:r w:rsidRPr="00F30986">
        <w:rPr>
          <w:rFonts w:ascii="IRANSans" w:hAnsi="IRANSans" w:cs="IRANSans"/>
          <w:rtl/>
        </w:rPr>
        <w:t>شرایط آب وضو - صور وضو گرفتن از مکان وقف خاص -</w:t>
      </w:r>
      <w:r>
        <w:rPr>
          <w:rFonts w:ascii="IRANSans" w:hAnsi="IRANSans" w:cs="IRANSans"/>
          <w:rtl/>
        </w:rPr>
        <w:t xml:space="preserve"> </w:t>
      </w:r>
      <w:r w:rsidRPr="00F30986">
        <w:rPr>
          <w:rFonts w:ascii="IRANSans" w:hAnsi="IRANSans" w:cs="IRANSans"/>
          <w:rtl/>
        </w:rPr>
        <w:t>حکم جاهل و عالم - بحث ملازمه بین ضمان وتلف</w:t>
      </w:r>
      <w:r>
        <w:rPr>
          <w:rFonts w:ascii="IRANSans" w:hAnsi="IRANSans" w:cs="IRANSans"/>
          <w:rtl/>
        </w:rPr>
        <w:t>)</w:t>
      </w:r>
    </w:p>
    <w:p w:rsidR="00D26F48" w:rsidRPr="005B0AF6" w:rsidRDefault="00D26F48" w:rsidP="00D26F48">
      <w:pPr>
        <w:jc w:val="center"/>
        <w:rPr>
          <w:rFonts w:cs="B Badr"/>
          <w:color w:val="0070C0"/>
          <w:rtl/>
        </w:rPr>
      </w:pPr>
      <w:r w:rsidRPr="005B0AF6">
        <w:rPr>
          <w:rFonts w:cs="B Badr" w:hint="cs"/>
          <w:color w:val="0070C0"/>
          <w:rtl/>
        </w:rPr>
        <w:t>بسم الله الرّحمن الرّحيم</w:t>
      </w:r>
    </w:p>
    <w:p w:rsidR="00D26F48" w:rsidRPr="00F30986" w:rsidRDefault="00D26F48" w:rsidP="00D26F48">
      <w:pPr>
        <w:jc w:val="center"/>
        <w:rPr>
          <w:rFonts w:ascii="IRANSans" w:hAnsi="IRANSans" w:cs="IRANSans"/>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D26F48" w:rsidRPr="00F30986" w:rsidRDefault="00D26F48" w:rsidP="00D26F48">
      <w:pPr>
        <w:jc w:val="lowKashida"/>
        <w:rPr>
          <w:rFonts w:ascii="IRANSans" w:hAnsi="IRANSans" w:cs="IRANSans"/>
          <w:rtl/>
        </w:rPr>
      </w:pPr>
      <w:r w:rsidRPr="002576D5">
        <w:rPr>
          <w:rFonts w:ascii="IRANSans" w:hAnsi="IRANSans" w:cs="IRANSans"/>
          <w:color w:val="FF0000"/>
          <w:rtl/>
        </w:rPr>
        <w:t>فرع دوم:</w:t>
      </w:r>
      <w:r>
        <w:rPr>
          <w:rFonts w:ascii="IRANSans" w:hAnsi="IRANSans" w:cs="IRANSans"/>
          <w:rtl/>
        </w:rPr>
        <w:t xml:space="preserve"> </w:t>
      </w:r>
      <w:r w:rsidRPr="00F30986">
        <w:rPr>
          <w:rFonts w:ascii="IRANSans" w:hAnsi="IRANSans" w:cs="IRANSans"/>
          <w:rtl/>
        </w:rPr>
        <w:t>با علم به وقف خاص از حوض مسجد وضو گرفت به قصد اینکه در مسجد دیگری نماز بخواند</w:t>
      </w:r>
      <w:r>
        <w:rPr>
          <w:rFonts w:ascii="IRANSans" w:hAnsi="IRANSans" w:cs="IRANSans"/>
          <w:rtl/>
        </w:rPr>
        <w:t xml:space="preserve"> </w:t>
      </w:r>
      <w:r w:rsidRPr="00F30986">
        <w:rPr>
          <w:rFonts w:ascii="IRANSans" w:hAnsi="IRANSans" w:cs="IRANSans"/>
          <w:rtl/>
        </w:rPr>
        <w:t xml:space="preserve">اما بعد از وضو مشکلی پیش آمد که آنجا </w:t>
      </w:r>
      <w:r>
        <w:rPr>
          <w:rFonts w:ascii="IRANSans" w:hAnsi="IRANSans" w:cs="IRANSans"/>
          <w:rtl/>
        </w:rPr>
        <w:t>نمی‌تواند</w:t>
      </w:r>
      <w:r w:rsidRPr="00F30986">
        <w:rPr>
          <w:rFonts w:ascii="IRANSans" w:hAnsi="IRANSans" w:cs="IRANSans"/>
          <w:rtl/>
        </w:rPr>
        <w:t xml:space="preserve"> برود در اینجا حرمت وضو فعلی است اما منجز نیست چون تنجز در صورتی است که بخواهد در این مسجد نماز بخواند نه در مسجد دیگر لذا آیا این حرمت واقعیه مبطل وضو است یا نه؟ ما در بحث جاهل </w:t>
      </w:r>
      <w:r>
        <w:rPr>
          <w:rFonts w:ascii="IRANSans" w:hAnsi="IRANSans" w:cs="IRANSans"/>
          <w:rtl/>
        </w:rPr>
        <w:t>گفته‌ایم</w:t>
      </w:r>
      <w:r w:rsidRPr="00F30986">
        <w:rPr>
          <w:rFonts w:ascii="IRANSans" w:hAnsi="IRANSans" w:cs="IRANSans"/>
          <w:rtl/>
        </w:rPr>
        <w:t xml:space="preserve"> که حرمت واقعیه، عمل عبادی جاهل را باطل ن</w:t>
      </w:r>
      <w:r>
        <w:rPr>
          <w:rFonts w:ascii="IRANSans" w:hAnsi="IRANSans" w:cs="IRANSans"/>
          <w:rtl/>
        </w:rPr>
        <w:t>می‌کند</w:t>
      </w:r>
      <w:r w:rsidRPr="00F30986">
        <w:rPr>
          <w:rFonts w:ascii="IRANSans" w:hAnsi="IRANSans" w:cs="IRANSans"/>
          <w:rtl/>
        </w:rPr>
        <w:t xml:space="preserve"> که اگر کسی جاهل به زمین غصبی است و نماز بخواند باطل نیست چون شرط، شرط واقعی نیست بلکه ذُکری است لذا در اینجا هم قائل </w:t>
      </w:r>
      <w:r>
        <w:rPr>
          <w:rFonts w:ascii="IRANSans" w:hAnsi="IRANSans" w:cs="IRANSans"/>
          <w:rtl/>
        </w:rPr>
        <w:t>می‌شویم</w:t>
      </w:r>
      <w:r w:rsidRPr="00F30986">
        <w:rPr>
          <w:rFonts w:ascii="IRANSans" w:hAnsi="IRANSans" w:cs="IRANSans"/>
          <w:rtl/>
        </w:rPr>
        <w:t xml:space="preserve"> که حرمت واقعیه اثری ندارد بلکه آن حرمت واقعی </w:t>
      </w:r>
      <w:r>
        <w:rPr>
          <w:rFonts w:ascii="IRANSans" w:hAnsi="IRANSans" w:cs="IRANSans"/>
          <w:rtl/>
        </w:rPr>
        <w:t>مؤثر</w:t>
      </w:r>
      <w:r w:rsidRPr="00F30986">
        <w:rPr>
          <w:rFonts w:ascii="IRANSans" w:hAnsi="IRANSans" w:cs="IRANSans"/>
          <w:rtl/>
        </w:rPr>
        <w:t xml:space="preserve"> است که منجز باشد و وقتی منجز نباشد مبطل نیست</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color w:val="FF0000"/>
          <w:rtl/>
        </w:rPr>
        <w:t>إن قلت:</w:t>
      </w:r>
      <w:r>
        <w:rPr>
          <w:rFonts w:ascii="IRANSans" w:hAnsi="IRANSans" w:cs="IRANSans"/>
          <w:rtl/>
        </w:rPr>
        <w:t xml:space="preserve"> </w:t>
      </w:r>
      <w:r w:rsidRPr="00F30986">
        <w:rPr>
          <w:rFonts w:ascii="IRANSans" w:hAnsi="IRANSans" w:cs="IRANSans"/>
          <w:rtl/>
        </w:rPr>
        <w:t>از نظر ظاهری شخص متوضی معذور است ولی از آبی وضو گرفته که جز موقوف</w:t>
      </w:r>
      <w:r>
        <w:rPr>
          <w:rFonts w:ascii="IRANSans" w:hAnsi="IRANSans" w:cs="IRANSans" w:hint="cs"/>
          <w:rtl/>
        </w:rPr>
        <w:t>ٌ</w:t>
      </w:r>
      <w:r>
        <w:rPr>
          <w:rFonts w:ascii="IRANSans" w:hAnsi="IRANSans" w:cs="IRANSans"/>
          <w:rtl/>
        </w:rPr>
        <w:t xml:space="preserve"> علیهم نبوده که موقوف</w:t>
      </w:r>
      <w:r>
        <w:rPr>
          <w:rFonts w:ascii="IRANSans" w:hAnsi="IRANSans" w:cs="IRANSans" w:hint="cs"/>
          <w:rtl/>
        </w:rPr>
        <w:t>ٌ</w:t>
      </w:r>
      <w:r w:rsidRPr="00F30986">
        <w:rPr>
          <w:rFonts w:ascii="IRANSans" w:hAnsi="IRANSans" w:cs="IRANSans"/>
          <w:rtl/>
        </w:rPr>
        <w:t xml:space="preserve"> علیهم این حوض مصلین این مسجد است و او بنای نماز در این مسجد را ندارد لذا از این بدائی که حاصل شد کشف </w:t>
      </w:r>
      <w:r>
        <w:rPr>
          <w:rFonts w:ascii="IRANSans" w:hAnsi="IRANSans" w:cs="IRANSans"/>
          <w:rtl/>
        </w:rPr>
        <w:t>می‌شود</w:t>
      </w:r>
      <w:r w:rsidRPr="00F30986">
        <w:rPr>
          <w:rFonts w:ascii="IRANSans" w:hAnsi="IRANSans" w:cs="IRANSans"/>
          <w:rtl/>
        </w:rPr>
        <w:t xml:space="preserve"> که او از اول داخل در موقوف</w:t>
      </w:r>
      <w:r>
        <w:rPr>
          <w:rFonts w:ascii="IRANSans" w:hAnsi="IRANSans" w:cs="IRANSans" w:hint="cs"/>
          <w:rtl/>
        </w:rPr>
        <w:t>ٌ</w:t>
      </w:r>
      <w:r w:rsidRPr="00F30986">
        <w:rPr>
          <w:rFonts w:ascii="IRANSans" w:hAnsi="IRANSans" w:cs="IRANSans"/>
          <w:rtl/>
        </w:rPr>
        <w:t xml:space="preserve"> علیهم نبوده است و تصرف او حرام بوده پس وضو باطل است</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color w:val="FF0000"/>
          <w:rtl/>
        </w:rPr>
        <w:t>قلت:</w:t>
      </w:r>
      <w:r w:rsidRPr="00F30986">
        <w:rPr>
          <w:rFonts w:ascii="IRANSans" w:hAnsi="IRANSans" w:cs="IRANSans"/>
          <w:rtl/>
        </w:rPr>
        <w:t xml:space="preserve"> ما در </w:t>
      </w:r>
      <w:r>
        <w:rPr>
          <w:rFonts w:ascii="IRANSans" w:hAnsi="IRANSans" w:cs="IRANSans"/>
          <w:rtl/>
        </w:rPr>
        <w:t>مسئله</w:t>
      </w:r>
      <w:r w:rsidRPr="00F30986">
        <w:rPr>
          <w:rFonts w:ascii="IRANSans" w:hAnsi="IRANSans" w:cs="IRANSans"/>
          <w:rtl/>
        </w:rPr>
        <w:t xml:space="preserve"> چهارم بحث کردیم که حرمت از موانع ذ</w:t>
      </w:r>
      <w:r>
        <w:rPr>
          <w:rFonts w:ascii="IRANSans" w:hAnsi="IRANSans" w:cs="IRANSans" w:hint="cs"/>
          <w:rtl/>
        </w:rPr>
        <w:t>ُ</w:t>
      </w:r>
      <w:r w:rsidRPr="00F30986">
        <w:rPr>
          <w:rFonts w:ascii="IRANSans" w:hAnsi="IRANSans" w:cs="IRANSans"/>
          <w:rtl/>
        </w:rPr>
        <w:t xml:space="preserve">کریه است نه واقعیه لذا در باب وقف خاص شرط </w:t>
      </w:r>
      <w:r>
        <w:rPr>
          <w:rFonts w:ascii="IRANSans" w:hAnsi="IRANSans" w:cs="IRANSans"/>
          <w:rtl/>
        </w:rPr>
        <w:t>متأخر</w:t>
      </w:r>
      <w:r w:rsidRPr="00F30986">
        <w:rPr>
          <w:rFonts w:ascii="IRANSans" w:hAnsi="IRANSans" w:cs="IRANSans"/>
          <w:rtl/>
        </w:rPr>
        <w:t xml:space="preserve"> است که آن </w:t>
      </w:r>
      <w:r>
        <w:rPr>
          <w:rFonts w:ascii="IRANSans" w:hAnsi="IRANSans" w:cs="IRANSans"/>
          <w:rtl/>
        </w:rPr>
        <w:t>نمازخواندن</w:t>
      </w:r>
      <w:r w:rsidRPr="00F30986">
        <w:rPr>
          <w:rFonts w:ascii="IRANSans" w:hAnsi="IRANSans" w:cs="IRANSans"/>
          <w:rtl/>
        </w:rPr>
        <w:t xml:space="preserve"> در این مسجد است پس ترک نماز حرام است و این شرط </w:t>
      </w:r>
      <w:r>
        <w:rPr>
          <w:rFonts w:ascii="IRANSans" w:hAnsi="IRANSans" w:cs="IRANSans"/>
          <w:rtl/>
        </w:rPr>
        <w:t>متأخر</w:t>
      </w:r>
      <w:r w:rsidRPr="00F30986">
        <w:rPr>
          <w:rFonts w:ascii="IRANSans" w:hAnsi="IRANSans" w:cs="IRANSans"/>
          <w:rtl/>
        </w:rPr>
        <w:t xml:space="preserve"> هم ذُکری است نه واقعی لذا </w:t>
      </w:r>
      <w:r>
        <w:rPr>
          <w:rFonts w:ascii="IRANSans" w:hAnsi="IRANSans" w:cs="IRANSans"/>
          <w:rtl/>
        </w:rPr>
        <w:t>واقعاً</w:t>
      </w:r>
      <w:r w:rsidRPr="00F30986">
        <w:rPr>
          <w:rFonts w:ascii="IRANSans" w:hAnsi="IRANSans" w:cs="IRANSans"/>
          <w:rtl/>
        </w:rPr>
        <w:t xml:space="preserve"> ایشان جزء موقوف</w:t>
      </w:r>
      <w:r>
        <w:rPr>
          <w:rFonts w:ascii="IRANSans" w:hAnsi="IRANSans" w:cs="IRANSans" w:hint="cs"/>
          <w:rtl/>
        </w:rPr>
        <w:t>ٌ</w:t>
      </w:r>
      <w:r w:rsidRPr="00F30986">
        <w:rPr>
          <w:rFonts w:ascii="IRANSans" w:hAnsi="IRANSans" w:cs="IRANSans"/>
          <w:rtl/>
        </w:rPr>
        <w:t xml:space="preserve"> علیهم نبوده اما ظاهر ایشان جزء موقوف</w:t>
      </w:r>
      <w:r>
        <w:rPr>
          <w:rFonts w:ascii="IRANSans" w:hAnsi="IRANSans" w:cs="IRANSans" w:hint="cs"/>
          <w:rtl/>
        </w:rPr>
        <w:t>ٌ</w:t>
      </w:r>
      <w:r w:rsidRPr="00F30986">
        <w:rPr>
          <w:rFonts w:ascii="IRANSans" w:hAnsi="IRANSans" w:cs="IRANSans"/>
          <w:rtl/>
        </w:rPr>
        <w:t xml:space="preserve"> علیهم بوده چون هنگام وضو تصمیم جدی داشته که </w:t>
      </w:r>
      <w:r>
        <w:rPr>
          <w:rFonts w:ascii="IRANSans" w:hAnsi="IRANSans" w:cs="IRANSans"/>
          <w:rtl/>
        </w:rPr>
        <w:t>در ا</w:t>
      </w:r>
      <w:r>
        <w:rPr>
          <w:rFonts w:ascii="IRANSans" w:hAnsi="IRANSans" w:cs="IRANSans" w:hint="cs"/>
          <w:rtl/>
        </w:rPr>
        <w:t>ین</w:t>
      </w:r>
      <w:r w:rsidRPr="00F30986">
        <w:rPr>
          <w:rFonts w:ascii="IRANSans" w:hAnsi="IRANSans" w:cs="IRANSans"/>
          <w:rtl/>
        </w:rPr>
        <w:t xml:space="preserve"> مسجد نماز بخواند و بعد کاری پیش آمد و نتوانسته است و شرط هم شرط ذ</w:t>
      </w:r>
      <w:r>
        <w:rPr>
          <w:rFonts w:ascii="IRANSans" w:hAnsi="IRANSans" w:cs="IRANSans" w:hint="cs"/>
          <w:rtl/>
        </w:rPr>
        <w:t>ُ</w:t>
      </w:r>
      <w:r w:rsidRPr="00F30986">
        <w:rPr>
          <w:rFonts w:ascii="IRANSans" w:hAnsi="IRANSans" w:cs="IRANSans"/>
          <w:rtl/>
        </w:rPr>
        <w:t>کری</w:t>
      </w:r>
      <w:r>
        <w:rPr>
          <w:rFonts w:ascii="IRANSans" w:hAnsi="IRANSans" w:cs="IRANSans"/>
          <w:rtl/>
        </w:rPr>
        <w:t xml:space="preserve"> </w:t>
      </w:r>
      <w:r w:rsidRPr="00F30986">
        <w:rPr>
          <w:rFonts w:ascii="IRANSans" w:hAnsi="IRANSans" w:cs="IRANSans"/>
          <w:rtl/>
        </w:rPr>
        <w:t>است</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color w:val="FF0000"/>
          <w:rtl/>
        </w:rPr>
        <w:lastRenderedPageBreak/>
        <w:t>فرع سوم:</w:t>
      </w:r>
      <w:r>
        <w:rPr>
          <w:rFonts w:ascii="IRANSans" w:hAnsi="IRANSans" w:cs="IRANSans"/>
          <w:rtl/>
        </w:rPr>
        <w:t xml:space="preserve"> </w:t>
      </w:r>
      <w:r w:rsidRPr="00F30986">
        <w:rPr>
          <w:rFonts w:ascii="IRANSans" w:hAnsi="IRANSans" w:cs="IRANSans"/>
          <w:rtl/>
        </w:rPr>
        <w:t xml:space="preserve">قصد نماز در این مسجد را دارد و وضو هم گرفته اما اینکه احتمال </w:t>
      </w:r>
      <w:r>
        <w:rPr>
          <w:rFonts w:ascii="IRANSans" w:hAnsi="IRANSans" w:cs="IRANSans"/>
          <w:rtl/>
        </w:rPr>
        <w:t>می‌دهد</w:t>
      </w:r>
      <w:r w:rsidRPr="00F30986">
        <w:rPr>
          <w:rFonts w:ascii="IRANSans" w:hAnsi="IRANSans" w:cs="IRANSans"/>
          <w:rtl/>
        </w:rPr>
        <w:t xml:space="preserve"> نتواند در این مسجد نماز بخواند</w:t>
      </w:r>
      <w:r>
        <w:rPr>
          <w:rFonts w:ascii="IRANSans" w:hAnsi="IRANSans" w:cs="IRANSans"/>
          <w:rtl/>
        </w:rPr>
        <w:t xml:space="preserve"> </w:t>
      </w:r>
      <w:r w:rsidRPr="00F30986">
        <w:rPr>
          <w:rFonts w:ascii="IRANSans" w:hAnsi="IRANSans" w:cs="IRANSans"/>
          <w:rtl/>
        </w:rPr>
        <w:t>اینجا علم به ترک نماز ندارد لذا نه آن حرمت ترک نماز فعلی است</w:t>
      </w:r>
      <w:r>
        <w:rPr>
          <w:rFonts w:ascii="IRANSans" w:hAnsi="IRANSans" w:cs="IRANSans"/>
          <w:rtl/>
        </w:rPr>
        <w:t xml:space="preserve"> </w:t>
      </w:r>
      <w:r w:rsidRPr="00F30986">
        <w:rPr>
          <w:rFonts w:ascii="IRANSans" w:hAnsi="IRANSans" w:cs="IRANSans"/>
          <w:rtl/>
        </w:rPr>
        <w:t xml:space="preserve">و نه منجز است اما فعلی نیست چون علم ندارد که مانع برطرف </w:t>
      </w:r>
      <w:r>
        <w:rPr>
          <w:rFonts w:ascii="IRANSans" w:hAnsi="IRANSans" w:cs="IRANSans"/>
          <w:rtl/>
        </w:rPr>
        <w:t>می‌شود</w:t>
      </w:r>
      <w:r w:rsidRPr="00F30986">
        <w:rPr>
          <w:rFonts w:ascii="IRANSans" w:hAnsi="IRANSans" w:cs="IRANSans"/>
          <w:rtl/>
        </w:rPr>
        <w:t xml:space="preserve"> اما منجز هم نیست چون مقداری برای رفع مانع هم صبر کرده است</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color w:val="FF0000"/>
          <w:rtl/>
        </w:rPr>
        <w:t>فرع چهارم:</w:t>
      </w:r>
      <w:r w:rsidRPr="00F30986">
        <w:rPr>
          <w:rFonts w:ascii="IRANSans" w:hAnsi="IRANSans" w:cs="IRANSans"/>
          <w:rtl/>
        </w:rPr>
        <w:t xml:space="preserve"> از حوض وقف خاص وضو </w:t>
      </w:r>
      <w:r>
        <w:rPr>
          <w:rFonts w:ascii="IRANSans" w:hAnsi="IRANSans" w:cs="IRANSans"/>
          <w:rtl/>
        </w:rPr>
        <w:t>می‌گیرد</w:t>
      </w:r>
      <w:r w:rsidRPr="00F30986">
        <w:rPr>
          <w:rFonts w:ascii="IRANSans" w:hAnsi="IRANSans" w:cs="IRANSans"/>
          <w:rtl/>
        </w:rPr>
        <w:t xml:space="preserve"> اما جاهل به وقف خاص است یا جهل مرکب دارد که معتقد است وقف خاص نیست اما اشتباه کرده است در اینجا هم نه فعلی و نه منجز است و فقط در مقام انشا</w:t>
      </w:r>
      <w:r>
        <w:rPr>
          <w:rFonts w:ascii="IRANSans" w:hAnsi="IRANSans" w:cs="IRANSans" w:hint="cs"/>
          <w:rtl/>
        </w:rPr>
        <w:t>ء</w:t>
      </w:r>
      <w:r w:rsidRPr="00F30986">
        <w:rPr>
          <w:rFonts w:ascii="IRANSans" w:hAnsi="IRANSans" w:cs="IRANSans"/>
          <w:rtl/>
        </w:rPr>
        <w:t xml:space="preserve"> است و این وضو صحیح است و احتیاط لازم نیست که وضوی دیگری بگیرد چون احکام شرعی</w:t>
      </w:r>
      <w:r>
        <w:rPr>
          <w:rFonts w:ascii="IRANSans" w:hAnsi="IRANSans" w:cs="IRANSans"/>
          <w:rtl/>
        </w:rPr>
        <w:t xml:space="preserve"> </w:t>
      </w:r>
      <w:r w:rsidRPr="00F30986">
        <w:rPr>
          <w:rFonts w:ascii="IRANSans" w:hAnsi="IRANSans" w:cs="IRANSans"/>
          <w:rtl/>
        </w:rPr>
        <w:t>برای غافل فعلیت ندارد و امتثال در مقام انشا</w:t>
      </w:r>
      <w:r>
        <w:rPr>
          <w:rFonts w:ascii="IRANSans" w:hAnsi="IRANSans" w:cs="IRANSans" w:hint="cs"/>
          <w:rtl/>
        </w:rPr>
        <w:t>ء</w:t>
      </w:r>
      <w:r w:rsidRPr="00F30986">
        <w:rPr>
          <w:rFonts w:ascii="IRANSans" w:hAnsi="IRANSans" w:cs="IRANSans"/>
          <w:rtl/>
        </w:rPr>
        <w:t xml:space="preserve"> امکان ندارد بلکه باید به فعلیت برسد تا امتثال بشود</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color w:val="FF0000"/>
          <w:rtl/>
        </w:rPr>
        <w:t>فرع پنجم:</w:t>
      </w:r>
      <w:r w:rsidRPr="00F30986">
        <w:rPr>
          <w:rFonts w:ascii="IRANSans" w:hAnsi="IRANSans" w:cs="IRANSans"/>
          <w:rtl/>
        </w:rPr>
        <w:t xml:space="preserve"> اگر انسداد رفع شد یعنی مانع برطرف شد و تمکن به نماز در آن مسجد پیدا کرد </w:t>
      </w:r>
      <w:r>
        <w:rPr>
          <w:rFonts w:ascii="IRANSans" w:hAnsi="IRANSans" w:cs="IRANSans" w:hint="cs"/>
          <w:rtl/>
        </w:rPr>
        <w:t>م</w:t>
      </w:r>
      <w:r w:rsidRPr="00773F12">
        <w:rPr>
          <w:rFonts w:ascii="IRANSans" w:hAnsi="IRANSans" w:cs="IRANSans" w:hint="cs"/>
          <w:color w:val="000080"/>
          <w:rtl/>
        </w:rPr>
        <w:t xml:space="preserve">رحوم </w:t>
      </w:r>
      <w:r w:rsidRPr="00773F12">
        <w:rPr>
          <w:rFonts w:ascii="IRANSans" w:hAnsi="IRANSans" w:cs="IRANSans"/>
          <w:color w:val="000080"/>
          <w:rtl/>
        </w:rPr>
        <w:t>سید</w:t>
      </w:r>
      <w:r w:rsidRPr="00F30986">
        <w:rPr>
          <w:rFonts w:ascii="IRANSans" w:hAnsi="IRANSans" w:cs="IRANSans"/>
          <w:rtl/>
        </w:rPr>
        <w:t xml:space="preserve"> فرمودند در همان مسجدی که وضو گرفته واجب است نماز بخواند</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highlight w:val="yellow"/>
          <w:rtl/>
        </w:rPr>
        <w:t xml:space="preserve">نظر استاد: </w:t>
      </w:r>
      <w:r w:rsidRPr="00F30986">
        <w:rPr>
          <w:rFonts w:ascii="IRANSans" w:hAnsi="IRANSans" w:cs="IRANSans"/>
          <w:rtl/>
        </w:rPr>
        <w:t xml:space="preserve">جایی که </w:t>
      </w:r>
      <w:r>
        <w:rPr>
          <w:rFonts w:ascii="IRANSans" w:hAnsi="IRANSans" w:cs="IRANSans"/>
          <w:rtl/>
        </w:rPr>
        <w:t>مثلاً</w:t>
      </w:r>
      <w:r w:rsidRPr="00F30986">
        <w:rPr>
          <w:rFonts w:ascii="IRANSans" w:hAnsi="IRANSans" w:cs="IRANSans"/>
          <w:rtl/>
        </w:rPr>
        <w:t xml:space="preserve"> در</w:t>
      </w:r>
      <w:r>
        <w:rPr>
          <w:rFonts w:ascii="IRANSans" w:hAnsi="IRANSans" w:cs="IRANSans" w:hint="cs"/>
          <w:rtl/>
        </w:rPr>
        <w:t>ب</w:t>
      </w:r>
      <w:r w:rsidRPr="00F30986">
        <w:rPr>
          <w:rFonts w:ascii="IRANSans" w:hAnsi="IRANSans" w:cs="IRANSans"/>
          <w:rtl/>
        </w:rPr>
        <w:t xml:space="preserve"> مسجد بسته بود نه حرمت فعلیه و نه متنجز است یا کسی که غافل بود و از غفلت به علم رسید در دوران غفلت حکم برای او نه فعلی و نه متنجز بوده است لذا وجهی برای وجوب نماز در این مسجد و بطلان وضوی غافل</w:t>
      </w:r>
      <w:r>
        <w:rPr>
          <w:rFonts w:ascii="IRANSans" w:hAnsi="IRANSans" w:cs="IRANSans"/>
          <w:rtl/>
        </w:rPr>
        <w:t xml:space="preserve"> </w:t>
      </w:r>
      <w:r w:rsidRPr="00F30986">
        <w:rPr>
          <w:rFonts w:ascii="IRANSans" w:hAnsi="IRANSans" w:cs="IRANSans"/>
          <w:rtl/>
        </w:rPr>
        <w:t>وجود ندارد</w:t>
      </w:r>
      <w:r>
        <w:rPr>
          <w:rFonts w:ascii="IRANSans" w:hAnsi="IRANSans" w:cs="IRANSans" w:hint="cs"/>
          <w:rtl/>
        </w:rPr>
        <w:t>.</w:t>
      </w:r>
    </w:p>
    <w:p w:rsidR="00D26F48" w:rsidRPr="00F30986" w:rsidRDefault="00D26F48" w:rsidP="00D26F48">
      <w:pPr>
        <w:jc w:val="lowKashida"/>
        <w:rPr>
          <w:rFonts w:ascii="IRANSans" w:hAnsi="IRANSans" w:cs="IRANSans"/>
          <w:rtl/>
        </w:rPr>
      </w:pPr>
      <w:r w:rsidRPr="002576D5">
        <w:rPr>
          <w:rFonts w:ascii="IRANSans" w:hAnsi="IRANSans" w:cs="IRANSans"/>
          <w:color w:val="FF0000"/>
          <w:rtl/>
        </w:rPr>
        <w:t>فرع ششم:</w:t>
      </w:r>
      <w:r w:rsidRPr="00F30986">
        <w:rPr>
          <w:rFonts w:ascii="IRANSans" w:hAnsi="IRANSans" w:cs="IRANSans"/>
          <w:rtl/>
        </w:rPr>
        <w:t xml:space="preserve"> بین صحت و ضمان یا بین بطلان و ضمان ملازمه نیست چون ممکن است برخی موارد صحیح باشد و شخص ضامن باشد و برخی مواقع باطل باشد</w:t>
      </w:r>
      <w:r>
        <w:rPr>
          <w:rFonts w:ascii="IRANSans" w:hAnsi="IRANSans" w:cs="IRANSans"/>
          <w:rtl/>
        </w:rPr>
        <w:t xml:space="preserve"> </w:t>
      </w:r>
      <w:r w:rsidRPr="00F30986">
        <w:rPr>
          <w:rFonts w:ascii="IRANSans" w:hAnsi="IRANSans" w:cs="IRANSans"/>
          <w:rtl/>
        </w:rPr>
        <w:t xml:space="preserve">اما شخص ضامن نباشد </w:t>
      </w:r>
      <w:r>
        <w:rPr>
          <w:rFonts w:ascii="IRANSans" w:hAnsi="IRANSans" w:cs="IRANSans"/>
          <w:rtl/>
        </w:rPr>
        <w:t>ازاین‌جهت</w:t>
      </w:r>
      <w:r w:rsidRPr="00F30986">
        <w:rPr>
          <w:rFonts w:ascii="IRANSans" w:hAnsi="IRANSans" w:cs="IRANSans"/>
          <w:rtl/>
        </w:rPr>
        <w:t xml:space="preserve"> مثل </w:t>
      </w:r>
      <w:r w:rsidRPr="00731BE8">
        <w:rPr>
          <w:rFonts w:ascii="IRANSans" w:hAnsi="IRANSans" w:cs="IRANSans"/>
          <w:color w:val="000080"/>
          <w:rtl/>
        </w:rPr>
        <w:t>آقای حکیم و خویی ره</w:t>
      </w:r>
      <w:r w:rsidRPr="00F30986">
        <w:rPr>
          <w:rFonts w:ascii="IRANSans" w:hAnsi="IRANSans" w:cs="IRANSans"/>
          <w:rtl/>
        </w:rPr>
        <w:t xml:space="preserve"> فرمودند در تمامی این موارد فوق شخص ضامن است که اگر در این مسجد نماز نخواند ضامن آب این مسجد است</w:t>
      </w:r>
      <w:r>
        <w:rPr>
          <w:rFonts w:ascii="IRANSans" w:hAnsi="IRANSans" w:cs="IRANSans" w:hint="cs"/>
          <w:rtl/>
        </w:rPr>
        <w:t>.</w:t>
      </w:r>
    </w:p>
    <w:p w:rsidR="00D26F48" w:rsidRDefault="00D26F48" w:rsidP="00D26F48">
      <w:pPr>
        <w:jc w:val="lowKashida"/>
        <w:rPr>
          <w:rFonts w:ascii="IRANSans" w:hAnsi="IRANSans" w:cs="IRANSans"/>
          <w:rtl/>
        </w:rPr>
      </w:pPr>
      <w:r w:rsidRPr="002576D5">
        <w:rPr>
          <w:rFonts w:ascii="IRANSans" w:hAnsi="IRANSans" w:cs="IRANSans"/>
          <w:highlight w:val="yellow"/>
          <w:rtl/>
        </w:rPr>
        <w:t xml:space="preserve">نظر استاد: </w:t>
      </w:r>
      <w:r w:rsidRPr="00F30986">
        <w:rPr>
          <w:rFonts w:ascii="IRANSans" w:hAnsi="IRANSans" w:cs="IRANSans"/>
          <w:rtl/>
        </w:rPr>
        <w:t xml:space="preserve">در حق جاهل و غافل ضمان نیست چون غفلت و جهل هم حکم تکلیفی و هم وضعی را </w:t>
      </w:r>
      <w:r>
        <w:rPr>
          <w:rFonts w:ascii="IRANSans" w:hAnsi="IRANSans" w:cs="IRANSans"/>
          <w:rtl/>
        </w:rPr>
        <w:t>برمی‌دارد</w:t>
      </w:r>
      <w:r>
        <w:rPr>
          <w:rFonts w:ascii="IRANSans" w:hAnsi="IRANSans" w:cs="IRANSans" w:hint="cs"/>
          <w:rtl/>
        </w:rPr>
        <w:t>.</w:t>
      </w:r>
    </w:p>
    <w:p w:rsidR="008027AD" w:rsidRPr="00D26F48" w:rsidRDefault="00D26F48" w:rsidP="00D26F48">
      <w:pPr>
        <w:jc w:val="center"/>
        <w:rPr>
          <w:rFonts w:cs="B Badr"/>
          <w:color w:val="0070C0"/>
          <w:sz w:val="32"/>
          <w:szCs w:val="32"/>
        </w:rPr>
      </w:pPr>
      <w:r w:rsidRPr="005B0AF6">
        <w:rPr>
          <w:rFonts w:cs="B Badr" w:hint="cs"/>
          <w:color w:val="0070C0"/>
          <w:sz w:val="32"/>
          <w:szCs w:val="32"/>
          <w:rtl/>
        </w:rPr>
        <w:t>الحمد لله رب العالمين والعاقبة للمتقين</w:t>
      </w:r>
      <w:bookmarkStart w:id="0" w:name="_GoBack"/>
      <w:bookmarkEnd w:id="0"/>
    </w:p>
    <w:sectPr w:rsidR="008027AD" w:rsidRPr="00D26F48"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F48"/>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26F48"/>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0790FB-937E-4222-9F68-7F3BC9BEC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F48"/>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443</Words>
  <Characters>2530</Characters>
  <Application>Microsoft Office Word</Application>
  <DocSecurity>0</DocSecurity>
  <Lines>21</Lines>
  <Paragraphs>5</Paragraphs>
  <ScaleCrop>false</ScaleCrop>
  <Company/>
  <LinksUpToDate>false</LinksUpToDate>
  <CharactersWithSpaces>2968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2022-12-02T15:38:00Z</dcterms:created>
  <dcterms:modified xsi:type="dcterms:W3CDTF">2022-12-02T15:39:00Z</dcterms:modified>
</cp:coreProperties>
</file>