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B8E" w:rsidRDefault="00273B8E" w:rsidP="00273B8E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75 - اجتماع غا</w:t>
      </w:r>
      <w:r>
        <w:rPr>
          <w:rFonts w:hint="cs"/>
          <w:rtl/>
        </w:rPr>
        <w:t>یات</w:t>
      </w:r>
      <w:r>
        <w:rPr>
          <w:rtl/>
        </w:rPr>
        <w:t xml:space="preserve"> متعدده در وضو - </w:t>
      </w:r>
      <w:r>
        <w:rPr>
          <w:rFonts w:hint="cs"/>
          <w:rtl/>
        </w:rPr>
        <w:t>04/11/1401</w:t>
      </w:r>
    </w:p>
    <w:p w:rsidR="00273B8E" w:rsidRDefault="00273B8E" w:rsidP="00273B8E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اشکال نداشتن غا</w:t>
      </w:r>
      <w:r>
        <w:rPr>
          <w:rFonts w:hint="cs"/>
          <w:rtl/>
        </w:rPr>
        <w:t>یات</w:t>
      </w:r>
      <w:r>
        <w:rPr>
          <w:rtl/>
        </w:rPr>
        <w:t xml:space="preserve"> متعدده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وضو و </w:t>
      </w:r>
      <w:r>
        <w:rPr>
          <w:rFonts w:hint="cs"/>
          <w:rtl/>
        </w:rPr>
        <w:t>یک</w:t>
      </w:r>
      <w:r>
        <w:rPr>
          <w:rtl/>
        </w:rPr>
        <w:t xml:space="preserve"> وضو برا</w:t>
      </w:r>
      <w:r>
        <w:rPr>
          <w:rFonts w:hint="cs"/>
          <w:rtl/>
        </w:rPr>
        <w:t>ی</w:t>
      </w:r>
      <w:r>
        <w:rPr>
          <w:rtl/>
        </w:rPr>
        <w:t xml:space="preserve"> چند غا</w:t>
      </w:r>
      <w:r>
        <w:rPr>
          <w:rFonts w:hint="cs"/>
          <w:rtl/>
        </w:rPr>
        <w:t>یت</w:t>
      </w:r>
      <w:r>
        <w:rPr>
          <w:rtl/>
        </w:rPr>
        <w:t xml:space="preserve"> - ن</w:t>
      </w:r>
      <w:r>
        <w:rPr>
          <w:rFonts w:hint="cs"/>
          <w:rtl/>
        </w:rPr>
        <w:t>یت</w:t>
      </w:r>
      <w:r>
        <w:rPr>
          <w:rtl/>
        </w:rPr>
        <w:t xml:space="preserve"> کردن غا</w:t>
      </w:r>
      <w:r>
        <w:rPr>
          <w:rFonts w:hint="cs"/>
          <w:rtl/>
        </w:rPr>
        <w:t>یات</w:t>
      </w:r>
      <w:r>
        <w:rPr>
          <w:rtl/>
        </w:rPr>
        <w:t xml:space="preserve"> وضو با </w:t>
      </w:r>
      <w:r>
        <w:rPr>
          <w:rFonts w:hint="cs"/>
          <w:rtl/>
        </w:rPr>
        <w:t>یک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چند ن</w:t>
      </w:r>
      <w:r>
        <w:rPr>
          <w:rFonts w:hint="cs"/>
          <w:rtl/>
        </w:rPr>
        <w:t>یت</w:t>
      </w:r>
      <w:r>
        <w:rPr>
          <w:rtl/>
        </w:rPr>
        <w:t xml:space="preserve"> - نظر استاد)</w:t>
      </w:r>
    </w:p>
    <w:p w:rsidR="00273B8E" w:rsidRPr="005B0AF6" w:rsidRDefault="00273B8E" w:rsidP="00273B8E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273B8E" w:rsidRPr="005B0AF6" w:rsidRDefault="00273B8E" w:rsidP="00273B8E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273B8E" w:rsidRDefault="00273B8E" w:rsidP="00273B8E">
      <w:pPr>
        <w:jc w:val="lowKashida"/>
        <w:rPr>
          <w:rtl/>
        </w:rPr>
      </w:pPr>
      <w:r>
        <w:rPr>
          <w:rtl/>
        </w:rPr>
        <w:t>عنوان بحث ا</w:t>
      </w:r>
      <w:r>
        <w:rPr>
          <w:rFonts w:hint="cs"/>
          <w:rtl/>
        </w:rPr>
        <w:t>ین</w:t>
      </w:r>
      <w:r>
        <w:rPr>
          <w:rtl/>
        </w:rPr>
        <w:t xml:space="preserve"> بود که اگر غا</w:t>
      </w:r>
      <w:r>
        <w:rPr>
          <w:rFonts w:hint="cs"/>
          <w:rtl/>
        </w:rPr>
        <w:t>یات</w:t>
      </w:r>
      <w:r>
        <w:rPr>
          <w:rtl/>
        </w:rPr>
        <w:t xml:space="preserve"> متعدد بود آ</w:t>
      </w:r>
      <w:r>
        <w:rPr>
          <w:rFonts w:hint="cs"/>
          <w:rtl/>
        </w:rPr>
        <w:t>یا</w:t>
      </w:r>
      <w:r>
        <w:rPr>
          <w:rtl/>
        </w:rPr>
        <w:t xml:space="preserve"> هرکدام وضو</w:t>
      </w:r>
      <w:r>
        <w:rPr>
          <w:rFonts w:hint="cs"/>
          <w:rtl/>
        </w:rPr>
        <w:t>ی</w:t>
      </w:r>
      <w:r>
        <w:rPr>
          <w:rtl/>
        </w:rPr>
        <w:t xml:space="preserve"> مستقل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ی‌خواهد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وضو؟ گفت</w:t>
      </w:r>
      <w:r>
        <w:rPr>
          <w:rFonts w:hint="cs"/>
          <w:rtl/>
        </w:rPr>
        <w:t>یم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وضو کاف</w:t>
      </w:r>
      <w:r>
        <w:rPr>
          <w:rFonts w:hint="cs"/>
          <w:rtl/>
        </w:rPr>
        <w:t>ی</w:t>
      </w:r>
      <w:r>
        <w:rPr>
          <w:rtl/>
        </w:rPr>
        <w:t xml:space="preserve"> است اما ا</w:t>
      </w:r>
      <w:r>
        <w:rPr>
          <w:rFonts w:hint="cs"/>
          <w:rtl/>
        </w:rPr>
        <w:t>ین</w:t>
      </w:r>
      <w:r>
        <w:rPr>
          <w:rtl/>
        </w:rPr>
        <w:t xml:space="preserve"> بحث در اصول بحث مهم</w:t>
      </w:r>
      <w:r>
        <w:rPr>
          <w:rFonts w:hint="cs"/>
          <w:rtl/>
        </w:rPr>
        <w:t>ی</w:t>
      </w:r>
      <w:r>
        <w:rPr>
          <w:rtl/>
        </w:rPr>
        <w:t xml:space="preserve"> دارد بنام تداخل اسباب و مسببات است که دو مبنا مطرح شد</w:t>
      </w:r>
      <w:r>
        <w:rPr>
          <w:rFonts w:hint="cs"/>
          <w:rtl/>
        </w:rPr>
        <w:t>.</w:t>
      </w:r>
    </w:p>
    <w:p w:rsidR="00273B8E" w:rsidRDefault="00273B8E" w:rsidP="00273B8E">
      <w:pPr>
        <w:jc w:val="lowKashida"/>
        <w:rPr>
          <w:rtl/>
        </w:rPr>
      </w:pPr>
      <w:r w:rsidRPr="00465448">
        <w:rPr>
          <w:color w:val="FF0000"/>
          <w:rtl/>
        </w:rPr>
        <w:t>اما مبنا</w:t>
      </w:r>
      <w:r w:rsidRPr="00465448">
        <w:rPr>
          <w:rFonts w:hint="cs"/>
          <w:color w:val="FF0000"/>
          <w:rtl/>
        </w:rPr>
        <w:t>ی</w:t>
      </w:r>
      <w:r w:rsidRPr="00465448">
        <w:rPr>
          <w:color w:val="FF0000"/>
          <w:rtl/>
        </w:rPr>
        <w:t xml:space="preserve"> سوم:</w:t>
      </w:r>
      <w:r>
        <w:rPr>
          <w:rtl/>
        </w:rPr>
        <w:t xml:space="preserve"> اگر جنس شرط متحد باشد قائل به تداخل اما اگر متعدد باشد قائل به عدم‌ تداخل می‌شوند</w:t>
      </w:r>
      <w:r>
        <w:rPr>
          <w:rFonts w:hint="cs"/>
          <w:rtl/>
        </w:rPr>
        <w:t>.</w:t>
      </w:r>
    </w:p>
    <w:p w:rsidR="00273B8E" w:rsidRDefault="00273B8E" w:rsidP="00273B8E">
      <w:pPr>
        <w:jc w:val="lowKashida"/>
        <w:rPr>
          <w:rtl/>
        </w:rPr>
      </w:pPr>
      <w:r w:rsidRPr="00465448">
        <w:rPr>
          <w:highlight w:val="yellow"/>
          <w:rtl/>
        </w:rPr>
        <w:t xml:space="preserve">نظر استاد: </w:t>
      </w:r>
      <w:r>
        <w:rPr>
          <w:rtl/>
        </w:rPr>
        <w:t>حق با مشهور است که نبا</w:t>
      </w:r>
      <w:r>
        <w:rPr>
          <w:rFonts w:hint="cs"/>
          <w:rtl/>
        </w:rPr>
        <w:t>ید</w:t>
      </w:r>
      <w:r>
        <w:rPr>
          <w:rtl/>
        </w:rPr>
        <w:t xml:space="preserve"> شرط</w:t>
      </w:r>
      <w:r>
        <w:rPr>
          <w:rFonts w:hint="cs"/>
          <w:rtl/>
        </w:rPr>
        <w:t>یات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و فلسف</w:t>
      </w:r>
      <w:r>
        <w:rPr>
          <w:rFonts w:hint="cs"/>
          <w:rtl/>
        </w:rPr>
        <w:t>ی</w:t>
      </w:r>
      <w:r>
        <w:rPr>
          <w:rtl/>
        </w:rPr>
        <w:t xml:space="preserve"> با فقه</w:t>
      </w:r>
      <w:r>
        <w:rPr>
          <w:rFonts w:hint="cs"/>
          <w:rtl/>
        </w:rPr>
        <w:t>ی</w:t>
      </w:r>
      <w:r>
        <w:rPr>
          <w:rtl/>
        </w:rPr>
        <w:t xml:space="preserve"> خلط شود چون در فقه از شرا</w:t>
      </w:r>
      <w:r>
        <w:rPr>
          <w:rFonts w:hint="cs"/>
          <w:rtl/>
        </w:rPr>
        <w:t>یط</w:t>
      </w:r>
      <w:r>
        <w:rPr>
          <w:rtl/>
        </w:rPr>
        <w:t xml:space="preserve"> شرع</w:t>
      </w:r>
      <w:r>
        <w:rPr>
          <w:rFonts w:hint="cs"/>
          <w:rtl/>
        </w:rPr>
        <w:t>یه</w:t>
      </w:r>
      <w:r>
        <w:rPr>
          <w:rtl/>
        </w:rPr>
        <w:t xml:space="preserve"> بحث می‌شود و در شرط منطق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موضوع بنام شرط و دوم جزا می‌خواهیم اما در فلسفه علاوه بر ا</w:t>
      </w:r>
      <w:r>
        <w:rPr>
          <w:rFonts w:hint="cs"/>
          <w:rtl/>
        </w:rPr>
        <w:t>ین</w:t>
      </w:r>
      <w:r>
        <w:rPr>
          <w:rtl/>
        </w:rPr>
        <w:t xml:space="preserve"> دو، تجانس ب</w:t>
      </w:r>
      <w:r>
        <w:rPr>
          <w:rFonts w:hint="cs"/>
          <w:rtl/>
        </w:rPr>
        <w:t>ین</w:t>
      </w:r>
      <w:r>
        <w:rPr>
          <w:rtl/>
        </w:rPr>
        <w:t xml:space="preserve"> شرط و جزا لازم است اما در شرط شرع</w:t>
      </w:r>
      <w:r>
        <w:rPr>
          <w:rFonts w:hint="cs"/>
          <w:rtl/>
        </w:rPr>
        <w:t>ی</w:t>
      </w:r>
      <w:r>
        <w:rPr>
          <w:rtl/>
        </w:rPr>
        <w:t xml:space="preserve"> همه شرا</w:t>
      </w:r>
      <w:r>
        <w:rPr>
          <w:rFonts w:hint="cs"/>
          <w:rtl/>
        </w:rPr>
        <w:t>یط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یک</w:t>
      </w:r>
      <w:r>
        <w:rPr>
          <w:rtl/>
        </w:rPr>
        <w:t xml:space="preserve"> قض</w:t>
      </w:r>
      <w:r>
        <w:rPr>
          <w:rFonts w:hint="cs"/>
          <w:rtl/>
        </w:rPr>
        <w:t>یه</w:t>
      </w:r>
      <w:r>
        <w:rPr>
          <w:rtl/>
        </w:rPr>
        <w:t xml:space="preserve"> حمل</w:t>
      </w:r>
      <w:r>
        <w:rPr>
          <w:rFonts w:hint="cs"/>
          <w:rtl/>
        </w:rPr>
        <w:t>یه</w:t>
      </w:r>
      <w:r>
        <w:rPr>
          <w:rtl/>
        </w:rPr>
        <w:t xml:space="preserve"> برمی‌گردد مثلاً </w:t>
      </w:r>
      <w:r>
        <w:rPr>
          <w:rFonts w:hint="cs"/>
          <w:rtl/>
        </w:rPr>
        <w:t>«</w:t>
      </w:r>
      <w:r>
        <w:rPr>
          <w:rtl/>
        </w:rPr>
        <w:t>ان خف</w:t>
      </w:r>
      <w:r>
        <w:rPr>
          <w:rFonts w:hint="cs"/>
          <w:rtl/>
        </w:rPr>
        <w:t>ی</w:t>
      </w:r>
      <w:r>
        <w:rPr>
          <w:rtl/>
        </w:rPr>
        <w:t xml:space="preserve"> الاذان فقصر</w:t>
      </w:r>
      <w:r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قض</w:t>
      </w:r>
      <w:r>
        <w:rPr>
          <w:rFonts w:hint="cs"/>
          <w:rtl/>
        </w:rPr>
        <w:t>یه</w:t>
      </w:r>
      <w:r>
        <w:rPr>
          <w:rtl/>
        </w:rPr>
        <w:t xml:space="preserve"> حمل</w:t>
      </w:r>
      <w:r>
        <w:rPr>
          <w:rFonts w:hint="cs"/>
          <w:rtl/>
        </w:rPr>
        <w:t>یه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که به </w:t>
      </w:r>
      <w:r>
        <w:rPr>
          <w:rFonts w:hint="cs"/>
          <w:rtl/>
        </w:rPr>
        <w:t>یک</w:t>
      </w:r>
      <w:r>
        <w:rPr>
          <w:rtl/>
        </w:rPr>
        <w:t xml:space="preserve"> موضوع و محمول برمی‌گردد که </w:t>
      </w:r>
      <w:r>
        <w:rPr>
          <w:rFonts w:hint="cs"/>
          <w:rtl/>
        </w:rPr>
        <w:t>«</w:t>
      </w:r>
      <w:r>
        <w:rPr>
          <w:rtl/>
        </w:rPr>
        <w:t>الصلاة الواحب</w:t>
      </w:r>
      <w:r>
        <w:rPr>
          <w:rFonts w:hint="cs"/>
          <w:rtl/>
        </w:rPr>
        <w:t>ة</w:t>
      </w:r>
      <w:r>
        <w:rPr>
          <w:rtl/>
        </w:rPr>
        <w:t xml:space="preserve"> مقصور ف</w:t>
      </w:r>
      <w:r>
        <w:rPr>
          <w:rFonts w:hint="cs"/>
          <w:rtl/>
        </w:rPr>
        <w:t>یها</w:t>
      </w:r>
      <w:r>
        <w:rPr>
          <w:rtl/>
        </w:rPr>
        <w:t xml:space="preserve"> عند خفاء الاذان</w:t>
      </w:r>
      <w:r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اگر حدث سر بزند وضو</w:t>
      </w:r>
      <w:r>
        <w:rPr>
          <w:rFonts w:hint="cs"/>
          <w:rtl/>
        </w:rPr>
        <w:t>ی</w:t>
      </w:r>
      <w:r>
        <w:rPr>
          <w:rtl/>
        </w:rPr>
        <w:t xml:space="preserve"> نماز باطل می‌شود که می‌شود </w:t>
      </w:r>
      <w:r>
        <w:rPr>
          <w:rFonts w:hint="cs"/>
          <w:rtl/>
        </w:rPr>
        <w:t>«</w:t>
      </w:r>
      <w:r>
        <w:rPr>
          <w:rtl/>
        </w:rPr>
        <w:t>الوضوء واجب عند خروج البول</w:t>
      </w:r>
      <w:r>
        <w:rPr>
          <w:rFonts w:hint="cs"/>
          <w:rtl/>
        </w:rPr>
        <w:t>»</w:t>
      </w:r>
      <w:r>
        <w:rPr>
          <w:rtl/>
        </w:rPr>
        <w:t xml:space="preserve"> و ... و ا</w:t>
      </w:r>
      <w:r>
        <w:rPr>
          <w:rFonts w:hint="cs"/>
          <w:rtl/>
        </w:rPr>
        <w:t>ین</w:t>
      </w:r>
      <w:r>
        <w:rPr>
          <w:rtl/>
        </w:rPr>
        <w:t xml:space="preserve"> بحث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قضا</w:t>
      </w:r>
      <w:r>
        <w:rPr>
          <w:rFonts w:hint="cs"/>
          <w:rtl/>
        </w:rPr>
        <w:t>یای</w:t>
      </w:r>
      <w:r>
        <w:rPr>
          <w:rtl/>
        </w:rPr>
        <w:t xml:space="preserve"> شرع</w:t>
      </w:r>
      <w:r>
        <w:rPr>
          <w:rFonts w:hint="cs"/>
          <w:rtl/>
        </w:rPr>
        <w:t>یه</w:t>
      </w:r>
      <w:r>
        <w:rPr>
          <w:rtl/>
        </w:rPr>
        <w:t xml:space="preserve"> بر مدار اعتبار</w:t>
      </w:r>
      <w:r>
        <w:rPr>
          <w:rFonts w:hint="cs"/>
          <w:rtl/>
        </w:rPr>
        <w:t>یات</w:t>
      </w:r>
      <w:r>
        <w:rPr>
          <w:rtl/>
        </w:rPr>
        <w:t xml:space="preserve"> است و قانون اعتبار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ید</w:t>
      </w:r>
      <w:r>
        <w:rPr>
          <w:rtl/>
        </w:rPr>
        <w:t xml:space="preserve"> معتب</w:t>
      </w:r>
      <w:r>
        <w:rPr>
          <w:rFonts w:hint="cs"/>
          <w:rtl/>
        </w:rPr>
        <w:t>ِ</w:t>
      </w:r>
      <w:r>
        <w:rPr>
          <w:rtl/>
        </w:rPr>
        <w:t xml:space="preserve">ر </w:t>
      </w:r>
      <w:r>
        <w:rPr>
          <w:rFonts w:hint="cs"/>
          <w:rtl/>
        </w:rPr>
        <w:t>-</w:t>
      </w:r>
      <w:r>
        <w:rPr>
          <w:rtl/>
        </w:rPr>
        <w:t xml:space="preserve">که </w:t>
      </w:r>
      <w:r>
        <w:rPr>
          <w:rFonts w:hint="cs"/>
          <w:rtl/>
        </w:rPr>
        <w:t xml:space="preserve">همان </w:t>
      </w:r>
      <w:r>
        <w:rPr>
          <w:rtl/>
        </w:rPr>
        <w:t>شارع</w:t>
      </w:r>
      <w:r>
        <w:rPr>
          <w:rFonts w:hint="cs"/>
          <w:rtl/>
        </w:rPr>
        <w:t xml:space="preserve"> باشد-</w:t>
      </w:r>
      <w:r>
        <w:rPr>
          <w:rtl/>
        </w:rPr>
        <w:t xml:space="preserve"> است و لذا لازم ن</w:t>
      </w:r>
      <w:r>
        <w:rPr>
          <w:rFonts w:hint="cs"/>
          <w:rtl/>
        </w:rPr>
        <w:t>یست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بحث به باب تداخل اسباب برده شود</w:t>
      </w:r>
      <w:r>
        <w:rPr>
          <w:rFonts w:hint="cs"/>
          <w:rtl/>
        </w:rPr>
        <w:t>.</w:t>
      </w:r>
    </w:p>
    <w:p w:rsidR="00273B8E" w:rsidRDefault="00273B8E" w:rsidP="00273B8E">
      <w:pPr>
        <w:jc w:val="lowKashida"/>
        <w:rPr>
          <w:rtl/>
        </w:rPr>
      </w:pPr>
      <w:r>
        <w:rPr>
          <w:rtl/>
        </w:rPr>
        <w:t>بعد از ا</w:t>
      </w:r>
      <w:r>
        <w:rPr>
          <w:rFonts w:hint="cs"/>
          <w:rtl/>
        </w:rPr>
        <w:t>ین</w:t>
      </w:r>
      <w:r>
        <w:rPr>
          <w:rtl/>
        </w:rPr>
        <w:t xml:space="preserve"> مطلب به چند امر اشاره می‌شود:</w:t>
      </w:r>
    </w:p>
    <w:p w:rsidR="00273B8E" w:rsidRDefault="00273B8E" w:rsidP="00273B8E">
      <w:pPr>
        <w:jc w:val="lowKashida"/>
        <w:rPr>
          <w:rtl/>
        </w:rPr>
      </w:pPr>
      <w:r w:rsidRPr="00465448">
        <w:rPr>
          <w:color w:val="FF0000"/>
          <w:rtl/>
        </w:rPr>
        <w:t>امر</w:t>
      </w:r>
      <w:r>
        <w:rPr>
          <w:rFonts w:hint="cs"/>
          <w:color w:val="FF0000"/>
          <w:rtl/>
        </w:rPr>
        <w:t xml:space="preserve"> </w:t>
      </w:r>
      <w:r w:rsidRPr="00465448">
        <w:rPr>
          <w:color w:val="FF0000"/>
          <w:rtl/>
        </w:rPr>
        <w:t>اول:</w:t>
      </w:r>
      <w:r>
        <w:rPr>
          <w:rtl/>
        </w:rPr>
        <w:t xml:space="preserve"> اجتماع غا</w:t>
      </w:r>
      <w:r>
        <w:rPr>
          <w:rFonts w:hint="cs"/>
          <w:rtl/>
        </w:rPr>
        <w:t>یات</w:t>
      </w:r>
      <w:r>
        <w:rPr>
          <w:rtl/>
        </w:rPr>
        <w:t xml:space="preserve"> متعدده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وضو مشکل</w:t>
      </w:r>
      <w:r>
        <w:rPr>
          <w:rFonts w:hint="cs"/>
          <w:rtl/>
        </w:rPr>
        <w:t>ی</w:t>
      </w:r>
      <w:r>
        <w:rPr>
          <w:rtl/>
        </w:rPr>
        <w:t xml:space="preserve"> ندارد و همچن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وضو برا</w:t>
      </w:r>
      <w:r>
        <w:rPr>
          <w:rFonts w:hint="cs"/>
          <w:rtl/>
        </w:rPr>
        <w:t>ی</w:t>
      </w:r>
      <w:r>
        <w:rPr>
          <w:rtl/>
        </w:rPr>
        <w:t xml:space="preserve"> چند غا</w:t>
      </w:r>
      <w:r>
        <w:rPr>
          <w:rFonts w:hint="cs"/>
          <w:rtl/>
        </w:rPr>
        <w:t>یت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ندارد مثلاً بعد از وقت وضو گرفت برا</w:t>
      </w:r>
      <w:r>
        <w:rPr>
          <w:rFonts w:hint="cs"/>
          <w:rtl/>
        </w:rPr>
        <w:t>ی</w:t>
      </w:r>
      <w:r>
        <w:rPr>
          <w:rtl/>
        </w:rPr>
        <w:t xml:space="preserve"> نماز قضا از آن‌طرف که نذر کرده مس قرآن بکند با هم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وضو انجام می‌شود چون همه ا</w:t>
      </w:r>
      <w:r>
        <w:rPr>
          <w:rFonts w:hint="cs"/>
          <w:rtl/>
        </w:rPr>
        <w:t>ین</w:t>
      </w:r>
      <w:r>
        <w:rPr>
          <w:rtl/>
        </w:rPr>
        <w:t xml:space="preserve"> غا</w:t>
      </w:r>
      <w:r>
        <w:rPr>
          <w:rFonts w:hint="cs"/>
          <w:rtl/>
        </w:rPr>
        <w:t>یات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tl/>
        </w:rPr>
        <w:lastRenderedPageBreak/>
        <w:t xml:space="preserve">امر است و آن طهارت است که با </w:t>
      </w:r>
      <w:r>
        <w:rPr>
          <w:rFonts w:hint="cs"/>
          <w:rtl/>
        </w:rPr>
        <w:t>یک</w:t>
      </w:r>
      <w:r>
        <w:rPr>
          <w:rtl/>
        </w:rPr>
        <w:t xml:space="preserve"> وضو طهارت انجام می‌شود لذا طهارت رو</w:t>
      </w:r>
      <w:r>
        <w:rPr>
          <w:rFonts w:hint="cs"/>
          <w:rtl/>
        </w:rPr>
        <w:t>ی</w:t>
      </w:r>
      <w:r>
        <w:rPr>
          <w:rtl/>
        </w:rPr>
        <w:t xml:space="preserve"> طهارت نمی‌خواهد</w:t>
      </w:r>
      <w:r>
        <w:rPr>
          <w:rFonts w:hint="cs"/>
          <w:rtl/>
        </w:rPr>
        <w:t>.</w:t>
      </w:r>
    </w:p>
    <w:p w:rsidR="00273B8E" w:rsidRDefault="00273B8E" w:rsidP="00273B8E">
      <w:pPr>
        <w:jc w:val="lowKashida"/>
        <w:rPr>
          <w:rtl/>
        </w:rPr>
      </w:pPr>
      <w:r w:rsidRPr="00465448">
        <w:rPr>
          <w:color w:val="FF0000"/>
          <w:rtl/>
        </w:rPr>
        <w:t>امر دوم: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همه غا</w:t>
      </w:r>
      <w:r>
        <w:rPr>
          <w:rFonts w:hint="cs"/>
          <w:rtl/>
        </w:rPr>
        <w:t>یات</w:t>
      </w:r>
      <w:r>
        <w:rPr>
          <w:rtl/>
        </w:rPr>
        <w:t xml:space="preserve"> با </w:t>
      </w:r>
      <w:r>
        <w:rPr>
          <w:rFonts w:hint="cs"/>
          <w:rtl/>
        </w:rPr>
        <w:t>یک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لازم است انجام بشود </w:t>
      </w:r>
      <w:r>
        <w:rPr>
          <w:rFonts w:hint="cs"/>
          <w:rtl/>
        </w:rPr>
        <w:t>یا</w:t>
      </w:r>
      <w:r>
        <w:rPr>
          <w:rtl/>
        </w:rPr>
        <w:t xml:space="preserve"> نه؟ </w:t>
      </w:r>
      <w:r w:rsidRPr="00465448">
        <w:rPr>
          <w:color w:val="000080"/>
          <w:rtl/>
        </w:rPr>
        <w:t>س</w:t>
      </w:r>
      <w:r w:rsidRPr="00465448">
        <w:rPr>
          <w:rFonts w:hint="cs"/>
          <w:color w:val="000080"/>
          <w:rtl/>
        </w:rPr>
        <w:t>ید</w:t>
      </w:r>
      <w:r>
        <w:rPr>
          <w:rtl/>
        </w:rPr>
        <w:t xml:space="preserve"> فرمودند اگر با </w:t>
      </w:r>
      <w:r>
        <w:rPr>
          <w:rFonts w:hint="cs"/>
          <w:rtl/>
        </w:rPr>
        <w:t>یک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همه غا</w:t>
      </w:r>
      <w:r>
        <w:rPr>
          <w:rFonts w:hint="cs"/>
          <w:rtl/>
        </w:rPr>
        <w:t>یات</w:t>
      </w:r>
      <w:r>
        <w:rPr>
          <w:rtl/>
        </w:rPr>
        <w:t>، ن</w:t>
      </w:r>
      <w:r>
        <w:rPr>
          <w:rFonts w:hint="cs"/>
          <w:rtl/>
        </w:rPr>
        <w:t>یت</w:t>
      </w:r>
      <w:r>
        <w:rPr>
          <w:rtl/>
        </w:rPr>
        <w:t xml:space="preserve"> بشود کاف</w:t>
      </w:r>
      <w:r>
        <w:rPr>
          <w:rFonts w:hint="cs"/>
          <w:rtl/>
        </w:rPr>
        <w:t>ی</w:t>
      </w:r>
      <w:r>
        <w:rPr>
          <w:rtl/>
        </w:rPr>
        <w:t xml:space="preserve"> است اما ب</w:t>
      </w:r>
      <w:r>
        <w:rPr>
          <w:rFonts w:hint="cs"/>
          <w:rtl/>
        </w:rPr>
        <w:t>ین</w:t>
      </w:r>
      <w:r>
        <w:rPr>
          <w:rtl/>
        </w:rPr>
        <w:t xml:space="preserve"> امتثال و ادا</w:t>
      </w:r>
      <w:r>
        <w:rPr>
          <w:rFonts w:hint="cs"/>
          <w:rtl/>
        </w:rPr>
        <w:t>ء</w:t>
      </w:r>
      <w:r>
        <w:rPr>
          <w:rtl/>
        </w:rPr>
        <w:t xml:space="preserve"> فرق است که با وضو طهارت حاصل می‌شود اما امتثال حاصل نشده است و امتثال نسبت به همان کار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>
        <w:rPr>
          <w:rFonts w:hint="cs"/>
          <w:rtl/>
        </w:rPr>
        <w:t>می‌خواهد</w:t>
      </w:r>
      <w:r>
        <w:rPr>
          <w:rtl/>
        </w:rPr>
        <w:t xml:space="preserve"> انجام بدهد حاصل شده است مثلاً می‌خواست نماز قضا بخواند امتثال برا</w:t>
      </w:r>
      <w:r>
        <w:rPr>
          <w:rFonts w:hint="cs"/>
          <w:rtl/>
        </w:rPr>
        <w:t>ی</w:t>
      </w:r>
      <w:r>
        <w:rPr>
          <w:rtl/>
        </w:rPr>
        <w:t xml:space="preserve"> آن انجام‌شده اما برا</w:t>
      </w:r>
      <w:r>
        <w:rPr>
          <w:rFonts w:hint="cs"/>
          <w:rtl/>
        </w:rPr>
        <w:t>ی</w:t>
      </w:r>
      <w:r>
        <w:rPr>
          <w:rtl/>
        </w:rPr>
        <w:t xml:space="preserve"> نذر و ... امتثال حاصل نشده است</w:t>
      </w:r>
      <w:r>
        <w:rPr>
          <w:rFonts w:hint="cs"/>
          <w:rtl/>
        </w:rPr>
        <w:t>.</w:t>
      </w:r>
    </w:p>
    <w:p w:rsidR="00273B8E" w:rsidRDefault="00273B8E" w:rsidP="00273B8E">
      <w:pPr>
        <w:jc w:val="lowKashida"/>
        <w:rPr>
          <w:rtl/>
        </w:rPr>
      </w:pPr>
      <w:r>
        <w:rPr>
          <w:rtl/>
        </w:rPr>
        <w:t>نظر س</w:t>
      </w:r>
      <w:r>
        <w:rPr>
          <w:rFonts w:hint="cs"/>
          <w:rtl/>
        </w:rPr>
        <w:t>ید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یح</w:t>
      </w:r>
      <w:r>
        <w:rPr>
          <w:rtl/>
        </w:rPr>
        <w:t xml:space="preserve"> است که معتقد باش</w:t>
      </w:r>
      <w:r>
        <w:rPr>
          <w:rFonts w:hint="cs"/>
          <w:rtl/>
        </w:rPr>
        <w:t>یم</w:t>
      </w:r>
      <w:r>
        <w:rPr>
          <w:rtl/>
        </w:rPr>
        <w:t xml:space="preserve"> هر </w:t>
      </w:r>
      <w:r>
        <w:rPr>
          <w:rFonts w:hint="cs"/>
          <w:rtl/>
        </w:rPr>
        <w:t>یک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غا</w:t>
      </w:r>
      <w:r>
        <w:rPr>
          <w:rFonts w:hint="cs"/>
          <w:rtl/>
        </w:rPr>
        <w:t>یات</w:t>
      </w:r>
      <w:r>
        <w:rPr>
          <w:rtl/>
        </w:rPr>
        <w:t xml:space="preserve"> مستقلاً علت و داع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وضو است و هرکدام علت تامه وضو است چون همه این‌ها دنبال </w:t>
      </w:r>
      <w:r>
        <w:rPr>
          <w:rFonts w:hint="cs"/>
          <w:rtl/>
        </w:rPr>
        <w:t>یک</w:t>
      </w:r>
      <w:r>
        <w:rPr>
          <w:rtl/>
        </w:rPr>
        <w:t xml:space="preserve"> غرض‌اند و آن‌یک غرض طهارت است پس </w:t>
      </w:r>
      <w:r>
        <w:rPr>
          <w:rFonts w:hint="cs"/>
          <w:rtl/>
        </w:rPr>
        <w:t>یک‌</w:t>
      </w:r>
      <w:r>
        <w:rPr>
          <w:rtl/>
        </w:rPr>
        <w:t xml:space="preserve"> طهارت د</w:t>
      </w:r>
      <w:r>
        <w:rPr>
          <w:rFonts w:hint="cs"/>
          <w:rtl/>
        </w:rPr>
        <w:t>یگری</w:t>
      </w:r>
      <w:r>
        <w:rPr>
          <w:rtl/>
        </w:rPr>
        <w:t xml:space="preserve"> نمی‌خواهد و اگر </w:t>
      </w:r>
      <w:r>
        <w:rPr>
          <w:rFonts w:hint="cs"/>
          <w:rtl/>
        </w:rPr>
        <w:t>یک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یگری</w:t>
      </w:r>
      <w:r>
        <w:rPr>
          <w:rtl/>
        </w:rPr>
        <w:t xml:space="preserve"> بگ</w:t>
      </w:r>
      <w:r>
        <w:rPr>
          <w:rFonts w:hint="cs"/>
          <w:rtl/>
        </w:rPr>
        <w:t>یرد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>
        <w:rPr>
          <w:rtl/>
        </w:rPr>
        <w:t xml:space="preserve"> وضو طهارت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نور</w:t>
      </w:r>
      <w:r>
        <w:rPr>
          <w:rFonts w:hint="cs"/>
          <w:rtl/>
        </w:rPr>
        <w:t>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نور</w:t>
      </w:r>
      <w:r>
        <w:rPr>
          <w:rFonts w:hint="cs"/>
          <w:rtl/>
        </w:rPr>
        <w:t>ٌ</w:t>
      </w:r>
      <w:r>
        <w:rPr>
          <w:rtl/>
        </w:rPr>
        <w:t xml:space="preserve"> است پس هرکدام از این‌ها که سبب مستقل باشد غرض را به دست آورده است پس امتثال حاصل شده است بله اگر کل این‌ها مجموعاً صلاح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وضو داشته باشند </w:t>
      </w:r>
      <w:r>
        <w:rPr>
          <w:rFonts w:hint="cs"/>
          <w:rtl/>
        </w:rPr>
        <w:t>یا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غا</w:t>
      </w:r>
      <w:r>
        <w:rPr>
          <w:rFonts w:hint="cs"/>
          <w:rtl/>
        </w:rPr>
        <w:t>یات</w:t>
      </w:r>
      <w:r>
        <w:rPr>
          <w:rtl/>
        </w:rPr>
        <w:t xml:space="preserve"> مستقلاً سبب وضو و برخ</w:t>
      </w:r>
      <w:r>
        <w:rPr>
          <w:rFonts w:hint="cs"/>
          <w:rtl/>
        </w:rPr>
        <w:t>ی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وضو هستند ا</w:t>
      </w:r>
      <w:r>
        <w:rPr>
          <w:rFonts w:hint="cs"/>
          <w:rtl/>
        </w:rPr>
        <w:t>ینجا</w:t>
      </w:r>
      <w:r>
        <w:rPr>
          <w:rtl/>
        </w:rPr>
        <w:t xml:space="preserve"> حق با شماست </w:t>
      </w:r>
      <w:r>
        <w:rPr>
          <w:rFonts w:hint="cs"/>
          <w:rtl/>
        </w:rPr>
        <w:t>که</w:t>
      </w:r>
      <w:r>
        <w:rPr>
          <w:rtl/>
        </w:rPr>
        <w:t xml:space="preserve"> با </w:t>
      </w:r>
      <w:r>
        <w:rPr>
          <w:rFonts w:hint="cs"/>
          <w:rtl/>
        </w:rPr>
        <w:t>یک</w:t>
      </w:r>
      <w:r>
        <w:rPr>
          <w:rtl/>
        </w:rPr>
        <w:t xml:space="preserve"> وضو ادا انجام‌شده اما امتثال انجام نشده است</w:t>
      </w:r>
      <w:r>
        <w:rPr>
          <w:rFonts w:hint="cs"/>
          <w:rtl/>
        </w:rPr>
        <w:t>.</w:t>
      </w:r>
    </w:p>
    <w:p w:rsidR="00273B8E" w:rsidRDefault="00273B8E" w:rsidP="00273B8E">
      <w:pPr>
        <w:jc w:val="lowKashida"/>
        <w:rPr>
          <w:rtl/>
        </w:rPr>
      </w:pPr>
      <w:r w:rsidRPr="00145059">
        <w:rPr>
          <w:color w:val="FF0000"/>
          <w:rtl/>
        </w:rPr>
        <w:t>إن قلت از آقای خو</w:t>
      </w:r>
      <w:r w:rsidRPr="00145059">
        <w:rPr>
          <w:rFonts w:hint="cs"/>
          <w:color w:val="FF0000"/>
          <w:rtl/>
        </w:rPr>
        <w:t>یی</w:t>
      </w:r>
      <w:r w:rsidRPr="00145059">
        <w:rPr>
          <w:color w:val="FF0000"/>
          <w:rtl/>
        </w:rPr>
        <w:t xml:space="preserve"> ره:</w:t>
      </w:r>
      <w:r>
        <w:rPr>
          <w:rtl/>
        </w:rPr>
        <w:t xml:space="preserve"> مجموع انتزاع</w:t>
      </w:r>
      <w:r>
        <w:rPr>
          <w:rFonts w:hint="cs"/>
          <w:rtl/>
        </w:rPr>
        <w:t>ی</w:t>
      </w:r>
      <w:r>
        <w:rPr>
          <w:rtl/>
        </w:rPr>
        <w:t xml:space="preserve"> است و در ظرف خارج مجموع ندار</w:t>
      </w:r>
      <w:r>
        <w:rPr>
          <w:rFonts w:hint="cs"/>
          <w:rtl/>
        </w:rPr>
        <w:t>یم</w:t>
      </w:r>
      <w:r>
        <w:rPr>
          <w:rtl/>
        </w:rPr>
        <w:t xml:space="preserve"> و امر ذهن</w:t>
      </w:r>
      <w:r>
        <w:rPr>
          <w:rFonts w:hint="cs"/>
          <w:rtl/>
        </w:rPr>
        <w:t>ی</w:t>
      </w:r>
      <w:r>
        <w:rPr>
          <w:rtl/>
        </w:rPr>
        <w:t xml:space="preserve"> متعلق نمی‌شود لذا ن</w:t>
      </w:r>
      <w:r>
        <w:rPr>
          <w:rFonts w:hint="cs"/>
          <w:rtl/>
        </w:rPr>
        <w:t>یت</w:t>
      </w:r>
      <w:r>
        <w:rPr>
          <w:rtl/>
        </w:rPr>
        <w:t xml:space="preserve"> کردن امر ذهن</w:t>
      </w:r>
      <w:r>
        <w:rPr>
          <w:rFonts w:hint="cs"/>
          <w:rtl/>
        </w:rPr>
        <w:t>ی</w:t>
      </w:r>
      <w:r>
        <w:rPr>
          <w:rtl/>
        </w:rPr>
        <w:t xml:space="preserve"> اثر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>
        <w:rPr>
          <w:rFonts w:hint="cs"/>
          <w:rtl/>
        </w:rPr>
        <w:t>.</w:t>
      </w:r>
    </w:p>
    <w:p w:rsidR="00273B8E" w:rsidRDefault="00273B8E" w:rsidP="00273B8E">
      <w:pPr>
        <w:jc w:val="lowKashida"/>
        <w:rPr>
          <w:rFonts w:hint="cs"/>
          <w:rtl/>
        </w:rPr>
      </w:pPr>
      <w:r w:rsidRPr="00145059">
        <w:rPr>
          <w:color w:val="FF0000"/>
          <w:rtl/>
        </w:rPr>
        <w:t>قلت:</w:t>
      </w:r>
      <w:r>
        <w:rPr>
          <w:rtl/>
        </w:rPr>
        <w:t xml:space="preserve"> بله مجموع انتزاع</w:t>
      </w:r>
      <w:r>
        <w:rPr>
          <w:rFonts w:hint="cs"/>
          <w:rtl/>
        </w:rPr>
        <w:t>ی</w:t>
      </w:r>
      <w:r>
        <w:rPr>
          <w:rtl/>
        </w:rPr>
        <w:t xml:space="preserve"> است اما ا</w:t>
      </w:r>
      <w:r>
        <w:rPr>
          <w:rFonts w:hint="cs"/>
          <w:rtl/>
        </w:rPr>
        <w:t>ین</w:t>
      </w:r>
      <w:r>
        <w:rPr>
          <w:rtl/>
        </w:rPr>
        <w:t xml:space="preserve"> عنوان حاک</w:t>
      </w:r>
      <w:r>
        <w:rPr>
          <w:rFonts w:hint="cs"/>
          <w:rtl/>
        </w:rPr>
        <w:t>ی</w:t>
      </w:r>
      <w:r>
        <w:rPr>
          <w:rtl/>
        </w:rPr>
        <w:t xml:space="preserve"> از معنون خارج</w:t>
      </w:r>
      <w:r>
        <w:rPr>
          <w:rFonts w:hint="cs"/>
          <w:rtl/>
        </w:rPr>
        <w:t>ی</w:t>
      </w:r>
      <w:r>
        <w:rPr>
          <w:rtl/>
        </w:rPr>
        <w:t xml:space="preserve"> است که د</w:t>
      </w:r>
      <w:r>
        <w:rPr>
          <w:rFonts w:hint="cs"/>
          <w:rtl/>
        </w:rPr>
        <w:t>یگر</w:t>
      </w:r>
      <w:r>
        <w:rPr>
          <w:rtl/>
        </w:rPr>
        <w:t xml:space="preserve"> متعلق امر و نه</w:t>
      </w:r>
      <w:r>
        <w:rPr>
          <w:rFonts w:hint="cs"/>
          <w:rtl/>
        </w:rPr>
        <w:t>ی</w:t>
      </w:r>
      <w:r>
        <w:rPr>
          <w:rtl/>
        </w:rPr>
        <w:t xml:space="preserve"> واقع می‌شود مثل مفهوم ش</w:t>
      </w:r>
      <w:r>
        <w:rPr>
          <w:rFonts w:hint="cs"/>
          <w:rtl/>
        </w:rPr>
        <w:t>یء</w:t>
      </w:r>
      <w:r>
        <w:rPr>
          <w:rtl/>
        </w:rPr>
        <w:t xml:space="preserve"> که در ذهن است اما عنوان برا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یای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است لذا می‌شود گفت أحد الاش</w:t>
      </w:r>
      <w:r>
        <w:rPr>
          <w:rFonts w:hint="cs"/>
          <w:rtl/>
        </w:rPr>
        <w:t>یاء</w:t>
      </w:r>
      <w:r>
        <w:rPr>
          <w:rtl/>
        </w:rPr>
        <w:t xml:space="preserve"> لذا اشکال</w:t>
      </w:r>
      <w:r>
        <w:rPr>
          <w:rFonts w:hint="cs"/>
          <w:rtl/>
        </w:rPr>
        <w:t>ی</w:t>
      </w:r>
      <w:r>
        <w:rPr>
          <w:rtl/>
        </w:rPr>
        <w:t xml:space="preserve"> ندارد وضو ن</w:t>
      </w:r>
      <w:r>
        <w:rPr>
          <w:rFonts w:hint="cs"/>
          <w:rtl/>
        </w:rPr>
        <w:t>یت</w:t>
      </w:r>
      <w:r>
        <w:rPr>
          <w:rtl/>
        </w:rPr>
        <w:t xml:space="preserve"> شود به‌عنوان أحد </w:t>
      </w:r>
      <w:r>
        <w:rPr>
          <w:rFonts w:hint="cs"/>
          <w:rtl/>
        </w:rPr>
        <w:t>الاسباب</w:t>
      </w:r>
      <w:r>
        <w:rPr>
          <w:rtl/>
        </w:rPr>
        <w:t xml:space="preserve"> و الافراد اما اشکال ا</w:t>
      </w:r>
      <w:r>
        <w:rPr>
          <w:rFonts w:hint="cs"/>
          <w:rtl/>
        </w:rPr>
        <w:t>ین</w:t>
      </w:r>
      <w:r>
        <w:rPr>
          <w:rtl/>
        </w:rPr>
        <w:t xml:space="preserve"> است که امتثال به آنچه ن</w:t>
      </w:r>
      <w:r>
        <w:rPr>
          <w:rFonts w:hint="cs"/>
          <w:rtl/>
        </w:rPr>
        <w:t>یت</w:t>
      </w:r>
      <w:r>
        <w:rPr>
          <w:rtl/>
        </w:rPr>
        <w:t xml:space="preserve"> کرده محسوب نمی‌شود بلک</w:t>
      </w:r>
      <w:bookmarkStart w:id="0" w:name="_GoBack"/>
      <w:bookmarkEnd w:id="0"/>
      <w:r>
        <w:rPr>
          <w:rtl/>
        </w:rPr>
        <w:t>ه امتثال از أحد الافراد شده است</w:t>
      </w:r>
      <w:r>
        <w:rPr>
          <w:rFonts w:hint="cs"/>
          <w:rtl/>
        </w:rPr>
        <w:t>.</w:t>
      </w:r>
    </w:p>
    <w:p w:rsidR="008027AD" w:rsidRPr="00273B8E" w:rsidRDefault="00273B8E" w:rsidP="00273B8E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273B8E" w:rsidSect="00273B8E">
      <w:pgSz w:w="12240" w:h="15840"/>
      <w:pgMar w:top="1135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8E"/>
    <w:rsid w:val="000739A7"/>
    <w:rsid w:val="0008308E"/>
    <w:rsid w:val="000E4C02"/>
    <w:rsid w:val="00152670"/>
    <w:rsid w:val="00164651"/>
    <w:rsid w:val="00273B8E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CD5AE58-49A5-4DCE-961C-E14710A2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B8E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2023-01-26T13:07:00Z</dcterms:created>
  <dcterms:modified xsi:type="dcterms:W3CDTF">2023-01-26T13:08:00Z</dcterms:modified>
</cp:coreProperties>
</file>