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1EB8" w:rsidRPr="009022AD" w:rsidRDefault="00FB1EB8" w:rsidP="00FB1EB8">
      <w:pPr>
        <w:jc w:val="center"/>
        <w:rPr>
          <w:rFonts w:ascii="IRANSans" w:hAnsi="IRANSans" w:cs="IRANSans"/>
          <w:rtl/>
        </w:rPr>
      </w:pPr>
      <w:r w:rsidRPr="009022AD">
        <w:rPr>
          <w:rFonts w:ascii="IRANSans" w:hAnsi="IRANSans" w:cs="IRANSans"/>
          <w:rtl/>
        </w:rPr>
        <w:t>خارج فقه ج</w:t>
      </w:r>
      <w:r>
        <w:rPr>
          <w:rFonts w:ascii="IRANSans" w:hAnsi="IRANSans" w:cs="IRANSans" w:hint="cs"/>
          <w:rtl/>
        </w:rPr>
        <w:t>لسه</w:t>
      </w:r>
      <w:r w:rsidRPr="009022AD">
        <w:rPr>
          <w:rFonts w:ascii="IRANSans" w:hAnsi="IRANSans" w:cs="IRANSans"/>
          <w:rtl/>
        </w:rPr>
        <w:t xml:space="preserve"> 26 -</w:t>
      </w:r>
      <w:r>
        <w:rPr>
          <w:rFonts w:ascii="IRANSans" w:hAnsi="IRANSans" w:cs="IRANSans"/>
          <w:rtl/>
        </w:rPr>
        <w:t xml:space="preserve"> </w:t>
      </w:r>
      <w:r w:rsidRPr="009022AD">
        <w:rPr>
          <w:rFonts w:ascii="IRANSans" w:hAnsi="IRANSans" w:cs="IRANSans"/>
          <w:rtl/>
        </w:rPr>
        <w:t xml:space="preserve">وضوی </w:t>
      </w:r>
      <w:r>
        <w:rPr>
          <w:rFonts w:ascii="IRANSans" w:hAnsi="IRANSans" w:cs="IRANSans"/>
          <w:rtl/>
        </w:rPr>
        <w:t xml:space="preserve">تقیه‌ای و کشف خلاف </w:t>
      </w:r>
      <w:r>
        <w:rPr>
          <w:rFonts w:ascii="Sakkal Majalla" w:hAnsi="Sakkal Majalla" w:cs="Sakkal Majalla" w:hint="cs"/>
          <w:rtl/>
        </w:rPr>
        <w:t>–</w:t>
      </w:r>
      <w:r>
        <w:rPr>
          <w:rFonts w:ascii="IRANSans" w:hAnsi="IRANSans" w:cs="IRANSans"/>
          <w:rtl/>
        </w:rPr>
        <w:t xml:space="preserve"> 1</w:t>
      </w:r>
      <w:r>
        <w:rPr>
          <w:rFonts w:ascii="IRANSans" w:hAnsi="IRANSans" w:cs="IRANSans" w:hint="cs"/>
          <w:rtl/>
        </w:rPr>
        <w:t>7/08/1401</w:t>
      </w:r>
    </w:p>
    <w:p w:rsidR="00FB1EB8" w:rsidRDefault="00FB1EB8" w:rsidP="00FB1EB8">
      <w:pPr>
        <w:jc w:val="lowKashida"/>
        <w:rPr>
          <w:rFonts w:ascii="IRANSans" w:hAnsi="IRANSans" w:cs="IRANSans"/>
          <w:rtl/>
        </w:rPr>
      </w:pPr>
      <w:r w:rsidRPr="006C55F6">
        <w:rPr>
          <w:rFonts w:cs="B Titr" w:hint="cs"/>
          <w:color w:val="FF0000"/>
          <w:rtl/>
        </w:rPr>
        <w:t>موضوع:</w:t>
      </w:r>
      <w:r>
        <w:rPr>
          <w:rFonts w:ascii="IRANSans" w:hAnsi="IRANSans" w:cs="IRANSans"/>
          <w:rtl/>
        </w:rPr>
        <w:t xml:space="preserve"> (مس</w:t>
      </w:r>
      <w:r>
        <w:rPr>
          <w:rFonts w:ascii="IRANSans" w:hAnsi="IRANSans" w:cs="IRANSans" w:hint="cs"/>
          <w:rtl/>
        </w:rPr>
        <w:t>ح</w:t>
      </w:r>
      <w:r w:rsidRPr="009022AD">
        <w:rPr>
          <w:rFonts w:ascii="IRANSans" w:hAnsi="IRANSans" w:cs="IRANSans"/>
          <w:rtl/>
        </w:rPr>
        <w:t xml:space="preserve"> بر پا - وضوی قبل از وقت به سبب تقیه - حکم وضوی </w:t>
      </w:r>
      <w:r>
        <w:rPr>
          <w:rFonts w:ascii="IRANSans" w:hAnsi="IRANSans" w:cs="IRANSans"/>
          <w:rtl/>
        </w:rPr>
        <w:t>تقیه‌ای</w:t>
      </w:r>
      <w:r w:rsidRPr="009022AD">
        <w:rPr>
          <w:rFonts w:ascii="IRANSans" w:hAnsi="IRANSans" w:cs="IRANSans"/>
          <w:rtl/>
        </w:rPr>
        <w:t xml:space="preserve"> و کشف خلاف بعد از آن - نظر استاد - فرق احوط و أولی</w:t>
      </w:r>
      <w:r>
        <w:rPr>
          <w:rFonts w:ascii="IRANSans" w:hAnsi="IRANSans" w:cs="IRANSans"/>
          <w:rtl/>
        </w:rPr>
        <w:t>)</w:t>
      </w:r>
    </w:p>
    <w:p w:rsidR="00FB1EB8" w:rsidRPr="005B0AF6" w:rsidRDefault="00FB1EB8" w:rsidP="00FB1EB8">
      <w:pPr>
        <w:jc w:val="center"/>
        <w:rPr>
          <w:rFonts w:cs="B Badr"/>
          <w:color w:val="0070C0"/>
          <w:rtl/>
        </w:rPr>
      </w:pPr>
      <w:r w:rsidRPr="005B0AF6">
        <w:rPr>
          <w:rFonts w:cs="B Badr" w:hint="cs"/>
          <w:color w:val="0070C0"/>
          <w:rtl/>
        </w:rPr>
        <w:t>بسم الله الرّحمن الرّحيم</w:t>
      </w:r>
    </w:p>
    <w:p w:rsidR="00FB1EB8" w:rsidRPr="009022AD" w:rsidRDefault="00FB1EB8" w:rsidP="00FB1EB8">
      <w:pPr>
        <w:jc w:val="center"/>
        <w:rPr>
          <w:rFonts w:ascii="IRANSans" w:hAnsi="IRANSans" w:cs="IRANSans"/>
          <w:rtl/>
        </w:rPr>
      </w:pPr>
      <w:r w:rsidRPr="005B0AF6">
        <w:rPr>
          <w:rFonts w:cs="B Badr" w:hint="cs"/>
          <w:color w:val="0070C0"/>
          <w:rtl/>
        </w:rPr>
        <w:t>الحمد لله رب العالمين والصّلاة والسلام على محمّد وآله الطاهرين والّلعنة الدائمة على اعدائهم اجمعين</w:t>
      </w:r>
    </w:p>
    <w:p w:rsidR="00FB1EB8" w:rsidRPr="009022AD" w:rsidRDefault="00FB1EB8" w:rsidP="00FB1EB8">
      <w:pPr>
        <w:jc w:val="lowKashida"/>
        <w:rPr>
          <w:rFonts w:ascii="IRANSans" w:hAnsi="IRANSans" w:cs="IRANSans"/>
          <w:rtl/>
        </w:rPr>
      </w:pPr>
      <w:r w:rsidRPr="00155692">
        <w:rPr>
          <w:rFonts w:ascii="IRANSans" w:hAnsi="IRANSans" w:cs="IRANSans"/>
          <w:color w:val="FF0000"/>
          <w:rtl/>
        </w:rPr>
        <w:t>فرع چهارم در مسئله سی و هفتم:</w:t>
      </w:r>
      <w:r w:rsidRPr="009022AD">
        <w:rPr>
          <w:rFonts w:ascii="IRANSans" w:hAnsi="IRANSans" w:cs="IRANSans"/>
          <w:rtl/>
        </w:rPr>
        <w:t xml:space="preserve"> اگر اضطرار به سبب تقیه بود آیا قبل از وقت جایز است وضو بگیرد یا جایز است آن وضو را باطل کند یا نه؟ </w:t>
      </w:r>
      <w:r w:rsidRPr="00155692">
        <w:rPr>
          <w:rFonts w:ascii="IRANSans" w:hAnsi="IRANSans" w:cs="IRANSans"/>
          <w:color w:val="000080"/>
          <w:rtl/>
        </w:rPr>
        <w:t>مرحوم سید</w:t>
      </w:r>
      <w:r w:rsidRPr="009022AD">
        <w:rPr>
          <w:rFonts w:ascii="IRANSans" w:hAnsi="IRANSans" w:cs="IRANSans"/>
          <w:rtl/>
        </w:rPr>
        <w:t xml:space="preserve"> فرمودند مبادرت به وضو قبل از وقت واجب نیست و ابطال آن جایز است </w:t>
      </w:r>
      <w:r>
        <w:rPr>
          <w:rFonts w:ascii="IRANSans" w:hAnsi="IRANSans" w:cs="IRANSans"/>
          <w:rtl/>
        </w:rPr>
        <w:t>اگرچه</w:t>
      </w:r>
      <w:r w:rsidRPr="009022AD">
        <w:rPr>
          <w:rFonts w:ascii="IRANSans" w:hAnsi="IRANSans" w:cs="IRANSans"/>
          <w:rtl/>
        </w:rPr>
        <w:t xml:space="preserve"> هم </w:t>
      </w:r>
      <w:r>
        <w:rPr>
          <w:rFonts w:ascii="IRANSans" w:hAnsi="IRANSans" w:cs="IRANSans"/>
          <w:rtl/>
        </w:rPr>
        <w:t>می‌داند</w:t>
      </w:r>
      <w:r w:rsidRPr="009022AD">
        <w:rPr>
          <w:rFonts w:ascii="IRANSans" w:hAnsi="IRANSans" w:cs="IRANSans"/>
          <w:rtl/>
        </w:rPr>
        <w:t xml:space="preserve"> که بعد از دخول وقت گرفتار تقیه </w:t>
      </w:r>
      <w:r>
        <w:rPr>
          <w:rFonts w:ascii="IRANSans" w:hAnsi="IRANSans" w:cs="IRANSans"/>
          <w:rtl/>
        </w:rPr>
        <w:t>می‌شود</w:t>
      </w:r>
      <w:r w:rsidRPr="009022AD">
        <w:rPr>
          <w:rFonts w:ascii="IRANSans" w:hAnsi="IRANSans" w:cs="IRANSans"/>
          <w:rtl/>
        </w:rPr>
        <w:t xml:space="preserve"> و دلیل همان روایاتی است که تقیه را وسیع </w:t>
      </w:r>
      <w:r>
        <w:rPr>
          <w:rFonts w:ascii="IRANSans" w:hAnsi="IRANSans" w:cs="IRANSans"/>
          <w:rtl/>
        </w:rPr>
        <w:t>می‌داند</w:t>
      </w:r>
      <w:r w:rsidRPr="009022AD">
        <w:rPr>
          <w:rFonts w:ascii="IRANSans" w:hAnsi="IRANSans" w:cs="IRANSans"/>
          <w:rtl/>
        </w:rPr>
        <w:t xml:space="preserve"> و شامل </w:t>
      </w:r>
      <w:r>
        <w:rPr>
          <w:rFonts w:ascii="IRANSans" w:hAnsi="IRANSans" w:cs="IRANSans"/>
          <w:rtl/>
        </w:rPr>
        <w:t>می‌شود</w:t>
      </w:r>
      <w:r w:rsidRPr="009022AD">
        <w:rPr>
          <w:rFonts w:ascii="IRANSans" w:hAnsi="IRANSans" w:cs="IRANSans"/>
          <w:rtl/>
        </w:rPr>
        <w:t xml:space="preserve"> حتی آنجایی که در داخل وقت گرفتار وضوی </w:t>
      </w:r>
      <w:r>
        <w:rPr>
          <w:rFonts w:ascii="IRANSans" w:hAnsi="IRANSans" w:cs="IRANSans"/>
          <w:rtl/>
        </w:rPr>
        <w:t>تقیه‌ای</w:t>
      </w:r>
      <w:r w:rsidRPr="009022AD">
        <w:rPr>
          <w:rFonts w:ascii="IRANSans" w:hAnsi="IRANSans" w:cs="IRANSans"/>
          <w:rtl/>
        </w:rPr>
        <w:t xml:space="preserve"> </w:t>
      </w:r>
      <w:r>
        <w:rPr>
          <w:rFonts w:ascii="IRANSans" w:hAnsi="IRANSans" w:cs="IRANSans"/>
          <w:rtl/>
        </w:rPr>
        <w:t>می‌شود</w:t>
      </w:r>
      <w:r w:rsidRPr="009022AD">
        <w:rPr>
          <w:rFonts w:ascii="IRANSans" w:hAnsi="IRANSans" w:cs="IRANSans"/>
          <w:rtl/>
        </w:rPr>
        <w:t xml:space="preserve"> اما می‌فرماید أولی و احوط این است که قبل از وقت وضو بگیرد یا وضو را باطل نکند</w:t>
      </w:r>
      <w:r>
        <w:rPr>
          <w:rFonts w:ascii="IRANSans" w:hAnsi="IRANSans" w:cs="IRANSans" w:hint="cs"/>
          <w:rtl/>
        </w:rPr>
        <w:t>.</w:t>
      </w:r>
    </w:p>
    <w:p w:rsidR="00FB1EB8" w:rsidRPr="009022AD" w:rsidRDefault="00FB1EB8" w:rsidP="00FB1EB8">
      <w:pPr>
        <w:jc w:val="lowKashida"/>
        <w:rPr>
          <w:rFonts w:ascii="IRANSans" w:hAnsi="IRANSans" w:cs="IRANSans"/>
          <w:rtl/>
        </w:rPr>
      </w:pPr>
      <w:r w:rsidRPr="00155692">
        <w:rPr>
          <w:rFonts w:ascii="IRANSans" w:hAnsi="IRANSans" w:cs="IRANSans"/>
          <w:color w:val="FF0000"/>
          <w:rtl/>
        </w:rPr>
        <w:t>نکته:</w:t>
      </w:r>
      <w:r w:rsidRPr="009022AD">
        <w:rPr>
          <w:rFonts w:ascii="IRANSans" w:hAnsi="IRANSans" w:cs="IRANSans"/>
          <w:rtl/>
        </w:rPr>
        <w:t xml:space="preserve"> فرق بین اولی و احوط این است که احوط در مقام امتثال و عمل است و اولویت به اعتبار استنباط</w:t>
      </w:r>
      <w:r>
        <w:rPr>
          <w:rFonts w:ascii="IRANSans" w:hAnsi="IRANSans" w:cs="IRANSans"/>
          <w:rtl/>
        </w:rPr>
        <w:t xml:space="preserve"> </w:t>
      </w:r>
      <w:r w:rsidRPr="009022AD">
        <w:rPr>
          <w:rFonts w:ascii="IRANSans" w:hAnsi="IRANSans" w:cs="IRANSans"/>
          <w:rtl/>
        </w:rPr>
        <w:t xml:space="preserve">از روایات است که آنجایی‌که ظاهر حدیث نزدیک به واقع است </w:t>
      </w:r>
      <w:r>
        <w:rPr>
          <w:rFonts w:ascii="IRANSans" w:hAnsi="IRANSans" w:cs="IRANSans"/>
          <w:rtl/>
        </w:rPr>
        <w:t>می‌گویند</w:t>
      </w:r>
      <w:r>
        <w:rPr>
          <w:rFonts w:ascii="IRANSans" w:hAnsi="IRANSans" w:cs="IRANSans" w:hint="cs"/>
          <w:rtl/>
        </w:rPr>
        <w:t>.</w:t>
      </w:r>
    </w:p>
    <w:p w:rsidR="00FB1EB8" w:rsidRPr="009022AD" w:rsidRDefault="00FB1EB8" w:rsidP="00FB1EB8">
      <w:pPr>
        <w:jc w:val="lowKashida"/>
        <w:rPr>
          <w:rFonts w:ascii="IRANSans" w:hAnsi="IRANSans" w:cs="IRANSans"/>
          <w:rtl/>
        </w:rPr>
      </w:pPr>
      <w:r w:rsidRPr="00155692">
        <w:rPr>
          <w:rFonts w:ascii="IRANSans" w:hAnsi="IRANSans" w:cs="IRANSans"/>
          <w:highlight w:val="yellow"/>
          <w:rtl/>
        </w:rPr>
        <w:t xml:space="preserve">نظر استاد: </w:t>
      </w:r>
      <w:r w:rsidRPr="009022AD">
        <w:rPr>
          <w:rFonts w:ascii="IRANSans" w:hAnsi="IRANSans" w:cs="IRANSans"/>
          <w:rtl/>
        </w:rPr>
        <w:t xml:space="preserve">احتیاط کند و قبل از وقت وضو بگیرد و دلیل ما قاعده میسور است اما اینکه فرمودند اوامر </w:t>
      </w:r>
      <w:r>
        <w:rPr>
          <w:rFonts w:ascii="IRANSans" w:hAnsi="IRANSans" w:cs="IRANSans"/>
          <w:rtl/>
        </w:rPr>
        <w:t>تقیه‌ای</w:t>
      </w:r>
      <w:r w:rsidRPr="009022AD">
        <w:rPr>
          <w:rFonts w:ascii="IRANSans" w:hAnsi="IRANSans" w:cs="IRANSans"/>
          <w:rtl/>
        </w:rPr>
        <w:t xml:space="preserve"> </w:t>
      </w:r>
      <w:r>
        <w:rPr>
          <w:rFonts w:ascii="IRANSans" w:hAnsi="IRANSans" w:cs="IRANSans"/>
          <w:rtl/>
        </w:rPr>
        <w:t>دامنه‌اش</w:t>
      </w:r>
      <w:r w:rsidRPr="009022AD">
        <w:rPr>
          <w:rFonts w:ascii="IRANSans" w:hAnsi="IRANSans" w:cs="IRANSans"/>
          <w:rtl/>
        </w:rPr>
        <w:t xml:space="preserve"> وسیع است اینجا جاری نمی‌شود چون مسح بر کفش </w:t>
      </w:r>
      <w:r>
        <w:rPr>
          <w:rFonts w:ascii="IRANSans" w:hAnsi="IRANSans" w:cs="IRANSans"/>
          <w:rtl/>
        </w:rPr>
        <w:t>درصورتی‌که</w:t>
      </w:r>
      <w:r w:rsidRPr="009022AD">
        <w:rPr>
          <w:rFonts w:ascii="IRANSans" w:hAnsi="IRANSans" w:cs="IRANSans"/>
          <w:rtl/>
        </w:rPr>
        <w:t xml:space="preserve"> قبل از وقت متمکن بر مسح بر پا باشد جایز نیست لذا اکثر فقهای عامه بین مسح بر کفش و شستن پا مخیر </w:t>
      </w:r>
      <w:r>
        <w:rPr>
          <w:rFonts w:ascii="IRANSans" w:hAnsi="IRANSans" w:cs="IRANSans"/>
          <w:rtl/>
        </w:rPr>
        <w:t>گذاشته‌اند</w:t>
      </w:r>
      <w:r>
        <w:rPr>
          <w:rFonts w:ascii="IRANSans" w:hAnsi="IRANSans" w:cs="IRANSans" w:hint="cs"/>
          <w:rtl/>
        </w:rPr>
        <w:t>.</w:t>
      </w:r>
    </w:p>
    <w:p w:rsidR="00FB1EB8" w:rsidRPr="009022AD" w:rsidRDefault="00FB1EB8" w:rsidP="00FB1EB8">
      <w:pPr>
        <w:jc w:val="lowKashida"/>
        <w:rPr>
          <w:rFonts w:ascii="IRANSans" w:hAnsi="IRANSans" w:cs="IRANSans"/>
          <w:rtl/>
        </w:rPr>
      </w:pPr>
      <w:r w:rsidRPr="00155692">
        <w:rPr>
          <w:rFonts w:ascii="IRANSans" w:hAnsi="IRANSans" w:cs="IRANSans"/>
          <w:color w:val="FF0000"/>
          <w:rtl/>
        </w:rPr>
        <w:t>مسئله سی و هشتم:</w:t>
      </w:r>
      <w:r w:rsidRPr="009022AD">
        <w:rPr>
          <w:rFonts w:ascii="IRANSans" w:hAnsi="IRANSans" w:cs="IRANSans"/>
          <w:rtl/>
        </w:rPr>
        <w:t xml:space="preserve"> مسح بر حائل در ضرورت جایز است حال آیا بین وضوی واجب و مستحب هم فرق است یا نه؟ خیر وقتی </w:t>
      </w:r>
      <w:r>
        <w:rPr>
          <w:rFonts w:ascii="IRANSans" w:hAnsi="IRANSans" w:cs="IRANSans"/>
          <w:rtl/>
        </w:rPr>
        <w:t>می‌گوید</w:t>
      </w:r>
      <w:r w:rsidRPr="009022AD">
        <w:rPr>
          <w:rFonts w:ascii="IRANSans" w:hAnsi="IRANSans" w:cs="IRANSans"/>
          <w:rtl/>
        </w:rPr>
        <w:t xml:space="preserve"> مسح کن بر مراره این مطلق است و هر دو وضوی واجب و مستحب را شامل </w:t>
      </w:r>
      <w:r>
        <w:rPr>
          <w:rFonts w:ascii="IRANSans" w:hAnsi="IRANSans" w:cs="IRANSans"/>
          <w:rtl/>
        </w:rPr>
        <w:t>می‌شود</w:t>
      </w:r>
      <w:r w:rsidRPr="009022AD">
        <w:rPr>
          <w:rFonts w:ascii="IRANSans" w:hAnsi="IRANSans" w:cs="IRANSans"/>
          <w:rtl/>
        </w:rPr>
        <w:t xml:space="preserve"> و امام علیه السلام تفصیلی بین واجب و مستحب نفرمودند</w:t>
      </w:r>
      <w:r>
        <w:rPr>
          <w:rFonts w:ascii="IRANSans" w:hAnsi="IRANSans" w:cs="IRANSans" w:hint="cs"/>
          <w:rtl/>
        </w:rPr>
        <w:t>.</w:t>
      </w:r>
    </w:p>
    <w:p w:rsidR="00FB1EB8" w:rsidRPr="009022AD" w:rsidRDefault="00FB1EB8" w:rsidP="00FB1EB8">
      <w:pPr>
        <w:jc w:val="lowKashida"/>
        <w:rPr>
          <w:rFonts w:ascii="IRANSans" w:hAnsi="IRANSans" w:cs="IRANSans"/>
          <w:rtl/>
        </w:rPr>
      </w:pPr>
      <w:r w:rsidRPr="00155692">
        <w:rPr>
          <w:rFonts w:ascii="IRANSans" w:hAnsi="IRANSans" w:cs="IRANSans"/>
          <w:color w:val="FF0000"/>
          <w:rtl/>
        </w:rPr>
        <w:lastRenderedPageBreak/>
        <w:t>سؤال:</w:t>
      </w:r>
      <w:r w:rsidRPr="009022AD">
        <w:rPr>
          <w:rFonts w:ascii="IRANSans" w:hAnsi="IRANSans" w:cs="IRANSans"/>
          <w:rtl/>
        </w:rPr>
        <w:t xml:space="preserve"> آیا ادله نفی حرج و ضرر</w:t>
      </w:r>
      <w:r>
        <w:rPr>
          <w:rFonts w:ascii="IRANSans" w:hAnsi="IRANSans" w:cs="IRANSans"/>
          <w:rtl/>
        </w:rPr>
        <w:t xml:space="preserve"> </w:t>
      </w:r>
      <w:r w:rsidRPr="009022AD">
        <w:rPr>
          <w:rFonts w:ascii="IRANSans" w:hAnsi="IRANSans" w:cs="IRANSans"/>
          <w:rtl/>
        </w:rPr>
        <w:t xml:space="preserve">شامل اینجا </w:t>
      </w:r>
      <w:r>
        <w:rPr>
          <w:rFonts w:ascii="IRANSans" w:hAnsi="IRANSans" w:cs="IRANSans"/>
          <w:rtl/>
        </w:rPr>
        <w:t>می‌شود</w:t>
      </w:r>
      <w:r w:rsidRPr="009022AD">
        <w:rPr>
          <w:rFonts w:ascii="IRANSans" w:hAnsi="IRANSans" w:cs="IRANSans"/>
          <w:rtl/>
        </w:rPr>
        <w:t xml:space="preserve"> </w:t>
      </w:r>
      <w:r>
        <w:rPr>
          <w:rFonts w:ascii="IRANSans" w:hAnsi="IRANSans" w:cs="IRANSans"/>
          <w:rtl/>
        </w:rPr>
        <w:t>یا نه</w:t>
      </w:r>
      <w:r w:rsidRPr="009022AD">
        <w:rPr>
          <w:rFonts w:ascii="IRANSans" w:hAnsi="IRANSans" w:cs="IRANSans"/>
          <w:rtl/>
        </w:rPr>
        <w:t xml:space="preserve">؟ که بگوییم در وضوی مستحبی چون حرجی نیست و </w:t>
      </w:r>
      <w:r>
        <w:rPr>
          <w:rFonts w:ascii="IRANSans" w:hAnsi="IRANSans" w:cs="IRANSans"/>
          <w:rtl/>
        </w:rPr>
        <w:t>می‌شود</w:t>
      </w:r>
      <w:r w:rsidRPr="009022AD">
        <w:rPr>
          <w:rFonts w:ascii="IRANSans" w:hAnsi="IRANSans" w:cs="IRANSans"/>
          <w:rtl/>
        </w:rPr>
        <w:t xml:space="preserve"> نگرفت پس مسح بر حائل در وضوی مستحبی جایز نیست ولی چون در وضوی واجب حرجی است مسح بر حائل جایز است</w:t>
      </w:r>
      <w:r>
        <w:rPr>
          <w:rFonts w:ascii="IRANSans" w:hAnsi="IRANSans" w:cs="IRANSans" w:hint="cs"/>
          <w:rtl/>
        </w:rPr>
        <w:t>.</w:t>
      </w:r>
    </w:p>
    <w:p w:rsidR="00FB1EB8" w:rsidRPr="009022AD" w:rsidRDefault="00FB1EB8" w:rsidP="00FB1EB8">
      <w:pPr>
        <w:jc w:val="lowKashida"/>
        <w:rPr>
          <w:rFonts w:ascii="IRANSans" w:hAnsi="IRANSans" w:cs="IRANSans"/>
          <w:rtl/>
        </w:rPr>
      </w:pPr>
      <w:r w:rsidRPr="000531E4">
        <w:rPr>
          <w:rFonts w:ascii="IRANSans" w:hAnsi="IRANSans" w:cs="IRANSans"/>
          <w:color w:val="FF0000"/>
          <w:rtl/>
        </w:rPr>
        <w:t>جواب:</w:t>
      </w:r>
      <w:r w:rsidRPr="009022AD">
        <w:rPr>
          <w:rFonts w:ascii="IRANSans" w:hAnsi="IRANSans" w:cs="IRANSans"/>
          <w:rtl/>
        </w:rPr>
        <w:t xml:space="preserve"> ادله حرج فقط در احکام الزامی است</w:t>
      </w:r>
      <w:r>
        <w:rPr>
          <w:rFonts w:ascii="IRANSans" w:hAnsi="IRANSans" w:cs="IRANSans" w:hint="cs"/>
          <w:rtl/>
        </w:rPr>
        <w:t>.</w:t>
      </w:r>
    </w:p>
    <w:p w:rsidR="00FB1EB8" w:rsidRPr="009022AD" w:rsidRDefault="00FB1EB8" w:rsidP="00FB1EB8">
      <w:pPr>
        <w:jc w:val="lowKashida"/>
        <w:rPr>
          <w:rFonts w:ascii="IRANSans" w:hAnsi="IRANSans" w:cs="IRANSans"/>
          <w:rtl/>
        </w:rPr>
      </w:pPr>
      <w:r w:rsidRPr="000531E4">
        <w:rPr>
          <w:rFonts w:ascii="IRANSans" w:hAnsi="IRANSans" w:cs="IRANSans"/>
          <w:color w:val="FF0000"/>
          <w:rtl/>
        </w:rPr>
        <w:t>مسئله سی و نهم:</w:t>
      </w:r>
      <w:r w:rsidRPr="009022AD">
        <w:rPr>
          <w:rFonts w:ascii="IRANSans" w:hAnsi="IRANSans" w:cs="IRANSans"/>
          <w:rtl/>
        </w:rPr>
        <w:t xml:space="preserve"> حکم وضو از روی تقیه یا ضرورت هنگام کشف خلاف، یعنی کسی معتقد به تقیه است یا ضرورت پیش آمده و ناچارا</w:t>
      </w:r>
      <w:r>
        <w:rPr>
          <w:rFonts w:ascii="IRANSans" w:hAnsi="IRANSans" w:cs="IRANSans" w:hint="cs"/>
          <w:rtl/>
        </w:rPr>
        <w:t>ً</w:t>
      </w:r>
      <w:r w:rsidRPr="009022AD">
        <w:rPr>
          <w:rFonts w:ascii="IRANSans" w:hAnsi="IRANSans" w:cs="IRANSans"/>
          <w:rtl/>
        </w:rPr>
        <w:t xml:space="preserve"> مسح بر حائل کرده ولی کشف خلاف شد که جای تقیه و ضرورت نبوده آیا وضوی او صحیح است یا نه؟</w:t>
      </w:r>
    </w:p>
    <w:p w:rsidR="00FB1EB8" w:rsidRPr="009022AD" w:rsidRDefault="00FB1EB8" w:rsidP="00FB1EB8">
      <w:pPr>
        <w:jc w:val="lowKashida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 xml:space="preserve"> </w:t>
      </w:r>
      <w:r w:rsidRPr="009022AD">
        <w:rPr>
          <w:rFonts w:ascii="IRANSans" w:hAnsi="IRANSans" w:cs="IRANSans"/>
          <w:rtl/>
        </w:rPr>
        <w:t>مرحوم سید فرمودند در صحت وضو اشکال است و وجه اشکال این است که بین فقها اختلاف است که عقیده به تقیه و ضرر اگر موضوعی باشد وضو صحیح است و اگر طریقی باشد وضو باطل است چون اشتباه کرده که این راه تقیه است</w:t>
      </w:r>
      <w:r>
        <w:rPr>
          <w:rFonts w:ascii="IRANSans" w:hAnsi="IRANSans" w:cs="IRANSans" w:hint="cs"/>
          <w:rtl/>
        </w:rPr>
        <w:t>.</w:t>
      </w:r>
    </w:p>
    <w:p w:rsidR="00FB1EB8" w:rsidRPr="009022AD" w:rsidRDefault="00FB1EB8" w:rsidP="00FB1EB8">
      <w:pPr>
        <w:jc w:val="lowKashida"/>
        <w:rPr>
          <w:rFonts w:ascii="IRANSans" w:hAnsi="IRANSans" w:cs="IRANSans"/>
          <w:rtl/>
        </w:rPr>
      </w:pPr>
      <w:r w:rsidRPr="000531E4">
        <w:rPr>
          <w:rFonts w:ascii="IRANSans" w:hAnsi="IRANSans" w:cs="IRANSans"/>
          <w:highlight w:val="yellow"/>
          <w:rtl/>
        </w:rPr>
        <w:t xml:space="preserve">نظر استاد: </w:t>
      </w:r>
      <w:r w:rsidRPr="009022AD">
        <w:rPr>
          <w:rFonts w:ascii="IRANSans" w:hAnsi="IRANSans" w:cs="IRANSans"/>
          <w:rtl/>
        </w:rPr>
        <w:t xml:space="preserve">در صورت کشف خلاف حکم به بطلان وضو </w:t>
      </w:r>
      <w:r>
        <w:rPr>
          <w:rFonts w:ascii="IRANSans" w:hAnsi="IRANSans" w:cs="IRANSans"/>
          <w:rtl/>
        </w:rPr>
        <w:t>می‌شود</w:t>
      </w:r>
      <w:r w:rsidRPr="009022AD">
        <w:rPr>
          <w:rFonts w:ascii="IRANSans" w:hAnsi="IRANSans" w:cs="IRANSans"/>
          <w:rtl/>
        </w:rPr>
        <w:t xml:space="preserve"> مثل </w:t>
      </w:r>
      <w:r w:rsidRPr="000531E4">
        <w:rPr>
          <w:rFonts w:ascii="IRANSans" w:hAnsi="IRANSans" w:cs="IRANSans"/>
          <w:color w:val="000080"/>
          <w:rtl/>
        </w:rPr>
        <w:t>آقای خویی ره</w:t>
      </w:r>
      <w:r w:rsidRPr="009022AD">
        <w:rPr>
          <w:rFonts w:ascii="IRANSans" w:hAnsi="IRANSans" w:cs="IRANSans"/>
          <w:rtl/>
        </w:rPr>
        <w:t xml:space="preserve">، چون اعتقاد به تقیه یعنی مخالفین در مسجد حاضر هستند و نیازی نیست وظیفه واقعی انجام شود و همان وظیفه ظاهری انجام </w:t>
      </w:r>
      <w:r>
        <w:rPr>
          <w:rFonts w:ascii="IRANSans" w:hAnsi="IRANSans" w:cs="IRANSans"/>
          <w:rtl/>
        </w:rPr>
        <w:t>می‌شود</w:t>
      </w:r>
      <w:r w:rsidRPr="009022AD">
        <w:rPr>
          <w:rFonts w:ascii="IRANSans" w:hAnsi="IRANSans" w:cs="IRANSans"/>
          <w:rtl/>
        </w:rPr>
        <w:t xml:space="preserve"> و لذا تقیه می‌کند و بعد </w:t>
      </w:r>
      <w:r>
        <w:rPr>
          <w:rFonts w:ascii="IRANSans" w:hAnsi="IRANSans" w:cs="IRANSans"/>
          <w:rtl/>
        </w:rPr>
        <w:t>می‌فهمد</w:t>
      </w:r>
      <w:r w:rsidRPr="009022AD">
        <w:rPr>
          <w:rFonts w:ascii="IRANSans" w:hAnsi="IRANSans" w:cs="IRANSans"/>
          <w:rtl/>
        </w:rPr>
        <w:t xml:space="preserve"> که این افراد شیعه </w:t>
      </w:r>
      <w:r>
        <w:rPr>
          <w:rFonts w:ascii="IRANSans" w:hAnsi="IRANSans" w:cs="IRANSans"/>
          <w:rtl/>
        </w:rPr>
        <w:t>بوده‌اند ا</w:t>
      </w:r>
      <w:r>
        <w:rPr>
          <w:rFonts w:ascii="IRANSans" w:hAnsi="IRANSans" w:cs="IRANSans" w:hint="cs"/>
          <w:rtl/>
        </w:rPr>
        <w:t>ینجا</w:t>
      </w:r>
      <w:r w:rsidRPr="009022AD">
        <w:rPr>
          <w:rFonts w:ascii="IRANSans" w:hAnsi="IRANSans" w:cs="IRANSans"/>
          <w:rtl/>
        </w:rPr>
        <w:t xml:space="preserve"> </w:t>
      </w:r>
      <w:r>
        <w:rPr>
          <w:rFonts w:ascii="IRANSans" w:hAnsi="IRANSans" w:cs="IRANSans"/>
          <w:rtl/>
        </w:rPr>
        <w:t>واقعاً موضوع</w:t>
      </w:r>
      <w:r w:rsidRPr="009022AD">
        <w:rPr>
          <w:rFonts w:ascii="IRANSans" w:hAnsi="IRANSans" w:cs="IRANSans"/>
          <w:rtl/>
        </w:rPr>
        <w:t xml:space="preserve"> برای تقیه نبوده لذا عمل او باطل است چون مدرک صحت</w:t>
      </w:r>
      <w:r>
        <w:rPr>
          <w:rFonts w:ascii="IRANSans" w:hAnsi="IRANSans" w:cs="IRANSans"/>
          <w:rtl/>
        </w:rPr>
        <w:t xml:space="preserve"> وضو تقیه بوده است و عبارت حدیث</w:t>
      </w:r>
      <w:r w:rsidRPr="009022AD">
        <w:rPr>
          <w:rFonts w:ascii="IRANSans" w:hAnsi="IRANSans" w:cs="IRANSans"/>
          <w:rtl/>
        </w:rPr>
        <w:t xml:space="preserve"> </w:t>
      </w:r>
      <w:r>
        <w:rPr>
          <w:rFonts w:ascii="IRANSans" w:hAnsi="IRANSans" w:cs="IRANSans" w:hint="cs"/>
          <w:color w:val="008000"/>
          <w:rtl/>
        </w:rPr>
        <w:t>«</w:t>
      </w:r>
      <w:r>
        <w:rPr>
          <w:rFonts w:ascii="IRANSans" w:hAnsi="IRANSans" w:cs="IRANSans"/>
          <w:color w:val="008000"/>
          <w:rtl/>
        </w:rPr>
        <w:t xml:space="preserve">الا </w:t>
      </w:r>
      <w:r>
        <w:rPr>
          <w:rFonts w:ascii="IRANSans" w:hAnsi="IRANSans" w:cs="IRANSans" w:hint="cs"/>
          <w:color w:val="008000"/>
          <w:rtl/>
        </w:rPr>
        <w:t>من</w:t>
      </w:r>
      <w:r w:rsidRPr="000531E4">
        <w:rPr>
          <w:rFonts w:ascii="IRANSans" w:hAnsi="IRANSans" w:cs="IRANSans"/>
          <w:color w:val="008000"/>
          <w:rtl/>
        </w:rPr>
        <w:t xml:space="preserve"> عدو</w:t>
      </w:r>
      <w:r>
        <w:rPr>
          <w:rFonts w:ascii="IRANSans" w:hAnsi="IRANSans" w:cs="IRANSans" w:hint="cs"/>
          <w:color w:val="008000"/>
          <w:rtl/>
        </w:rPr>
        <w:t>»</w:t>
      </w:r>
      <w:r w:rsidRPr="009022AD">
        <w:rPr>
          <w:rFonts w:ascii="IRANSans" w:hAnsi="IRANSans" w:cs="IRANSans"/>
          <w:rtl/>
        </w:rPr>
        <w:t xml:space="preserve"> </w:t>
      </w:r>
      <w:r>
        <w:rPr>
          <w:rFonts w:ascii="IRANSans" w:hAnsi="IRANSans" w:cs="IRANSans"/>
          <w:rtl/>
        </w:rPr>
        <w:t>تق</w:t>
      </w:r>
      <w:r>
        <w:rPr>
          <w:rFonts w:ascii="IRANSans" w:hAnsi="IRANSans" w:cs="IRANSans" w:hint="cs"/>
          <w:rtl/>
        </w:rPr>
        <w:t>یه</w:t>
      </w:r>
      <w:r w:rsidRPr="009022AD">
        <w:rPr>
          <w:rFonts w:ascii="IRANSans" w:hAnsi="IRANSans" w:cs="IRANSans"/>
          <w:rtl/>
        </w:rPr>
        <w:t xml:space="preserve"> است </w:t>
      </w:r>
      <w:r>
        <w:rPr>
          <w:rFonts w:ascii="IRANSans" w:hAnsi="IRANSans" w:cs="IRANSans"/>
          <w:rtl/>
        </w:rPr>
        <w:t>درحال</w:t>
      </w:r>
      <w:r>
        <w:rPr>
          <w:rFonts w:ascii="IRANSans" w:hAnsi="IRANSans" w:cs="IRANSans" w:hint="cs"/>
          <w:rtl/>
        </w:rPr>
        <w:t>ی‌که</w:t>
      </w:r>
      <w:r>
        <w:rPr>
          <w:rFonts w:ascii="IRANSans" w:hAnsi="IRANSans" w:cs="IRANSans"/>
          <w:rtl/>
        </w:rPr>
        <w:t xml:space="preserve"> ا</w:t>
      </w:r>
      <w:r>
        <w:rPr>
          <w:rFonts w:ascii="IRANSans" w:hAnsi="IRANSans" w:cs="IRANSans" w:hint="cs"/>
          <w:rtl/>
        </w:rPr>
        <w:t>ینجا</w:t>
      </w:r>
      <w:r w:rsidRPr="009022AD">
        <w:rPr>
          <w:rFonts w:ascii="IRANSans" w:hAnsi="IRANSans" w:cs="IRANSans"/>
          <w:rtl/>
        </w:rPr>
        <w:t xml:space="preserve"> </w:t>
      </w:r>
      <w:r>
        <w:rPr>
          <w:rFonts w:ascii="IRANSans" w:hAnsi="IRANSans" w:cs="IRANSans"/>
          <w:rtl/>
        </w:rPr>
        <w:t>واقعاً دشمن</w:t>
      </w:r>
      <w:r>
        <w:rPr>
          <w:rFonts w:ascii="IRANSans" w:hAnsi="IRANSans" w:cs="IRANSans" w:hint="cs"/>
          <w:rtl/>
        </w:rPr>
        <w:t xml:space="preserve"> </w:t>
      </w:r>
      <w:r w:rsidRPr="009022AD">
        <w:rPr>
          <w:rFonts w:ascii="IRANSans" w:hAnsi="IRANSans" w:cs="IRANSans"/>
          <w:rtl/>
        </w:rPr>
        <w:t xml:space="preserve">نبوده پس </w:t>
      </w:r>
      <w:r>
        <w:rPr>
          <w:rFonts w:ascii="IRANSans" w:hAnsi="IRANSans" w:cs="IRANSans"/>
          <w:rtl/>
        </w:rPr>
        <w:t>آنچه</w:t>
      </w:r>
      <w:r w:rsidRPr="009022AD">
        <w:rPr>
          <w:rFonts w:ascii="IRANSans" w:hAnsi="IRANSans" w:cs="IRANSans"/>
          <w:rtl/>
        </w:rPr>
        <w:t xml:space="preserve"> موضوع تقیه است وجود عدو</w:t>
      </w:r>
      <w:r>
        <w:rPr>
          <w:rFonts w:ascii="IRANSans" w:hAnsi="IRANSans" w:cs="IRANSans"/>
          <w:rtl/>
        </w:rPr>
        <w:t xml:space="preserve"> </w:t>
      </w:r>
      <w:r w:rsidRPr="009022AD">
        <w:rPr>
          <w:rFonts w:ascii="IRANSans" w:hAnsi="IRANSans" w:cs="IRANSans"/>
          <w:rtl/>
        </w:rPr>
        <w:t xml:space="preserve">است و وقتی کشف خلاف شد و با انتفای موضوع واقعی باید اعاده کند مثل این مورد </w:t>
      </w:r>
      <w:r>
        <w:rPr>
          <w:rFonts w:ascii="IRANSans" w:hAnsi="IRANSans" w:cs="IRANSans"/>
          <w:rtl/>
        </w:rPr>
        <w:t>مسئله</w:t>
      </w:r>
      <w:r w:rsidRPr="009022AD">
        <w:rPr>
          <w:rFonts w:ascii="IRANSans" w:hAnsi="IRANSans" w:cs="IRANSans"/>
          <w:rtl/>
        </w:rPr>
        <w:t xml:space="preserve"> خوف است که مسح بر حائل انجام </w:t>
      </w:r>
      <w:r>
        <w:rPr>
          <w:rFonts w:ascii="IRANSans" w:hAnsi="IRANSans" w:cs="IRANSans"/>
          <w:rtl/>
        </w:rPr>
        <w:t>م</w:t>
      </w:r>
      <w:r>
        <w:rPr>
          <w:rFonts w:ascii="IRANSans" w:hAnsi="IRANSans" w:cs="IRANSans" w:hint="cs"/>
          <w:rtl/>
        </w:rPr>
        <w:t>ی‌دهد</w:t>
      </w:r>
      <w:r>
        <w:rPr>
          <w:rFonts w:ascii="IRANSans" w:hAnsi="IRANSans" w:cs="IRANSans"/>
          <w:rtl/>
        </w:rPr>
        <w:t xml:space="preserve"> و</w:t>
      </w:r>
      <w:r w:rsidRPr="009022AD">
        <w:rPr>
          <w:rFonts w:ascii="IRANSans" w:hAnsi="IRANSans" w:cs="IRANSans"/>
          <w:rtl/>
        </w:rPr>
        <w:t xml:space="preserve"> بعد کشف خلاف شد که این خوف ضرری نبوده بلکه توهمی</w:t>
      </w:r>
      <w:r>
        <w:rPr>
          <w:rFonts w:ascii="IRANSans" w:hAnsi="IRANSans" w:cs="IRANSans"/>
          <w:rtl/>
        </w:rPr>
        <w:t xml:space="preserve"> </w:t>
      </w:r>
      <w:r w:rsidRPr="009022AD">
        <w:rPr>
          <w:rFonts w:ascii="IRANSans" w:hAnsi="IRANSans" w:cs="IRANSans"/>
          <w:rtl/>
        </w:rPr>
        <w:t xml:space="preserve">بوده است اینجا موضوع خوف منتفی شده است، </w:t>
      </w:r>
      <w:r>
        <w:rPr>
          <w:rFonts w:ascii="IRANSans" w:hAnsi="IRANSans" w:cs="IRANSans"/>
          <w:rtl/>
        </w:rPr>
        <w:t>مضافاً که</w:t>
      </w:r>
      <w:r w:rsidRPr="009022AD">
        <w:rPr>
          <w:rFonts w:ascii="IRANSans" w:hAnsi="IRANSans" w:cs="IRANSans"/>
          <w:rtl/>
        </w:rPr>
        <w:t xml:space="preserve"> علم در اینجا طریقی محض است و برای علم و اعتقاد موضوعیتی نیست لذا</w:t>
      </w:r>
      <w:r>
        <w:rPr>
          <w:rFonts w:ascii="IRANSans" w:hAnsi="IRANSans" w:cs="IRANSans"/>
          <w:rtl/>
        </w:rPr>
        <w:t xml:space="preserve"> هرکجا علم</w:t>
      </w:r>
      <w:r w:rsidRPr="009022AD">
        <w:rPr>
          <w:rFonts w:ascii="IRANSans" w:hAnsi="IRANSans" w:cs="IRANSans"/>
          <w:rtl/>
        </w:rPr>
        <w:t xml:space="preserve"> طریقی بود</w:t>
      </w:r>
      <w:r>
        <w:rPr>
          <w:rFonts w:ascii="IRANSans" w:hAnsi="IRANSans" w:cs="IRANSans"/>
          <w:rtl/>
        </w:rPr>
        <w:t xml:space="preserve"> </w:t>
      </w:r>
      <w:r w:rsidRPr="009022AD">
        <w:rPr>
          <w:rFonts w:ascii="IRANSans" w:hAnsi="IRANSans" w:cs="IRANSans"/>
          <w:rtl/>
        </w:rPr>
        <w:t>هر کجا کشف خلاف شد اگر در داخل وقت بود باید اعاده کند</w:t>
      </w:r>
      <w:r>
        <w:rPr>
          <w:rFonts w:ascii="IRANSans" w:hAnsi="IRANSans" w:cs="IRANSans" w:hint="cs"/>
          <w:rtl/>
        </w:rPr>
        <w:t>.</w:t>
      </w:r>
    </w:p>
    <w:p w:rsidR="00FB1EB8" w:rsidRPr="009022AD" w:rsidRDefault="00FB1EB8" w:rsidP="00FB1EB8">
      <w:pPr>
        <w:jc w:val="lowKashida"/>
        <w:rPr>
          <w:rFonts w:ascii="IRANSans" w:hAnsi="IRANSans" w:cs="IRANSans"/>
          <w:rtl/>
        </w:rPr>
      </w:pPr>
      <w:r w:rsidRPr="000531E4">
        <w:rPr>
          <w:rFonts w:ascii="IRANSans" w:hAnsi="IRANSans" w:cs="IRANSans"/>
          <w:color w:val="FF0000"/>
          <w:rtl/>
        </w:rPr>
        <w:t>إن قلت:</w:t>
      </w:r>
      <w:r w:rsidRPr="009022AD">
        <w:rPr>
          <w:rFonts w:ascii="IRANSans" w:hAnsi="IRANSans" w:cs="IRANSans"/>
          <w:rtl/>
        </w:rPr>
        <w:t xml:space="preserve"> ادله مشروعیت تقیه وسیع است و حتی شامل کشف خلاف هم </w:t>
      </w:r>
      <w:r>
        <w:rPr>
          <w:rFonts w:ascii="IRANSans" w:hAnsi="IRANSans" w:cs="IRANSans"/>
          <w:rtl/>
        </w:rPr>
        <w:t>می‌شود</w:t>
      </w:r>
      <w:r>
        <w:rPr>
          <w:rFonts w:ascii="IRANSans" w:hAnsi="IRANSans" w:cs="IRANSans" w:hint="cs"/>
          <w:rtl/>
        </w:rPr>
        <w:t>.</w:t>
      </w:r>
    </w:p>
    <w:p w:rsidR="00FB1EB8" w:rsidRPr="009022AD" w:rsidRDefault="00FB1EB8" w:rsidP="00FB1EB8">
      <w:pPr>
        <w:jc w:val="lowKashida"/>
        <w:rPr>
          <w:rFonts w:ascii="IRANSans" w:hAnsi="IRANSans" w:cs="IRANSans"/>
          <w:rtl/>
        </w:rPr>
      </w:pPr>
      <w:r w:rsidRPr="000531E4">
        <w:rPr>
          <w:rFonts w:ascii="IRANSans" w:hAnsi="IRANSans" w:cs="IRANSans"/>
          <w:color w:val="FF0000"/>
          <w:rtl/>
        </w:rPr>
        <w:lastRenderedPageBreak/>
        <w:t>قلت:</w:t>
      </w:r>
      <w:r w:rsidRPr="009022AD">
        <w:rPr>
          <w:rFonts w:ascii="IRANSans" w:hAnsi="IRANSans" w:cs="IRANSans"/>
          <w:rtl/>
        </w:rPr>
        <w:t xml:space="preserve"> این ادله مقید به ثبوت عدو و خوف از ضرر است پس این ادله اینجا وارد ن</w:t>
      </w:r>
      <w:r>
        <w:rPr>
          <w:rFonts w:ascii="IRANSans" w:hAnsi="IRANSans" w:cs="IRANSans"/>
          <w:rtl/>
        </w:rPr>
        <w:t>می‌شود</w:t>
      </w:r>
      <w:r w:rsidRPr="009022AD">
        <w:rPr>
          <w:rFonts w:ascii="IRANSans" w:hAnsi="IRANSans" w:cs="IRANSans"/>
          <w:rtl/>
        </w:rPr>
        <w:t xml:space="preserve"> چون نه عدو است و نه خوف از ضرر و موضوع هر دو منتفی است</w:t>
      </w:r>
      <w:r>
        <w:rPr>
          <w:rFonts w:ascii="IRANSans" w:hAnsi="IRANSans" w:cs="IRANSans" w:hint="cs"/>
          <w:rtl/>
        </w:rPr>
        <w:t>.</w:t>
      </w:r>
    </w:p>
    <w:p w:rsidR="00FB1EB8" w:rsidRDefault="00FB1EB8" w:rsidP="00FB1EB8">
      <w:pPr>
        <w:jc w:val="lowKashida"/>
        <w:rPr>
          <w:rFonts w:ascii="IRANSans" w:hAnsi="IRANSans" w:cs="IRANSans"/>
          <w:rtl/>
        </w:rPr>
      </w:pPr>
      <w:r w:rsidRPr="007D42F3">
        <w:rPr>
          <w:rFonts w:ascii="IRANSans" w:hAnsi="IRANSans" w:cs="IRANSans"/>
          <w:color w:val="FF0000"/>
          <w:rtl/>
        </w:rPr>
        <w:t>نکته:</w:t>
      </w:r>
      <w:r>
        <w:rPr>
          <w:rFonts w:ascii="IRANSans" w:hAnsi="IRANSans" w:cs="IRANSans"/>
          <w:rtl/>
        </w:rPr>
        <w:t xml:space="preserve"> </w:t>
      </w:r>
      <w:r w:rsidRPr="009022AD">
        <w:rPr>
          <w:rFonts w:ascii="IRANSans" w:hAnsi="IRANSans" w:cs="IRANSans"/>
          <w:rtl/>
        </w:rPr>
        <w:t xml:space="preserve">اما اگر معتقد بود که تقیه را مخالفت کند مبتلا به ضرر </w:t>
      </w:r>
      <w:r>
        <w:rPr>
          <w:rFonts w:ascii="IRANSans" w:hAnsi="IRANSans" w:cs="IRANSans"/>
          <w:rtl/>
        </w:rPr>
        <w:t>می‌شود</w:t>
      </w:r>
      <w:r w:rsidRPr="009022AD">
        <w:rPr>
          <w:rFonts w:ascii="IRANSans" w:hAnsi="IRANSans" w:cs="IRANSans"/>
          <w:rtl/>
        </w:rPr>
        <w:t xml:space="preserve"> لذا تقیه را انجام داد و وضو گرفت و بعد از عمل فهمید ضرری نبوده است اینجا بعید نیست حکم به صحت شود چون حکما</w:t>
      </w:r>
      <w:r>
        <w:rPr>
          <w:rFonts w:ascii="IRANSans" w:hAnsi="IRANSans" w:cs="IRANSans" w:hint="cs"/>
          <w:rtl/>
        </w:rPr>
        <w:t>ً</w:t>
      </w:r>
      <w:r w:rsidRPr="009022AD">
        <w:rPr>
          <w:rFonts w:ascii="IRANSans" w:hAnsi="IRANSans" w:cs="IRANSans"/>
          <w:rtl/>
        </w:rPr>
        <w:t xml:space="preserve"> شبیه تقیه مداراتی است</w:t>
      </w:r>
      <w:r>
        <w:rPr>
          <w:rFonts w:ascii="IRANSans" w:hAnsi="IRANSans" w:cs="IRANSans" w:hint="cs"/>
          <w:rtl/>
        </w:rPr>
        <w:t>.</w:t>
      </w:r>
    </w:p>
    <w:p w:rsidR="008027AD" w:rsidRPr="00FB1EB8" w:rsidRDefault="00FB1EB8" w:rsidP="00FB1EB8">
      <w:pPr>
        <w:jc w:val="center"/>
        <w:rPr>
          <w:rFonts w:cs="B Badr"/>
          <w:color w:val="0070C0"/>
          <w:sz w:val="32"/>
          <w:szCs w:val="32"/>
        </w:rPr>
      </w:pPr>
      <w:r w:rsidRPr="005B0AF6">
        <w:rPr>
          <w:rFonts w:cs="B Badr" w:hint="cs"/>
          <w:color w:val="0070C0"/>
          <w:sz w:val="32"/>
          <w:szCs w:val="32"/>
          <w:rtl/>
        </w:rPr>
        <w:t>الحمد لله رب العالمين والعاقبة للمتقين</w:t>
      </w:r>
      <w:bookmarkStart w:id="0" w:name="_GoBack"/>
      <w:bookmarkEnd w:id="0"/>
    </w:p>
    <w:sectPr w:rsidR="008027AD" w:rsidRPr="00FB1EB8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0EFF" w:usb1="40007843" w:usb2="00000001" w:usb3="00000000" w:csb0="000001B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Sans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0EFF" w:usb1="00007843" w:usb2="00000001" w:usb3="00000000" w:csb0="000001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EB8"/>
    <w:rsid w:val="000739A7"/>
    <w:rsid w:val="0008308E"/>
    <w:rsid w:val="000E4C02"/>
    <w:rsid w:val="00152670"/>
    <w:rsid w:val="00164651"/>
    <w:rsid w:val="0028337A"/>
    <w:rsid w:val="005A4451"/>
    <w:rsid w:val="005A6F16"/>
    <w:rsid w:val="005C369A"/>
    <w:rsid w:val="00621D10"/>
    <w:rsid w:val="008027AD"/>
    <w:rsid w:val="00807BE3"/>
    <w:rsid w:val="0089488C"/>
    <w:rsid w:val="0091764E"/>
    <w:rsid w:val="00A84BAB"/>
    <w:rsid w:val="00B54D2E"/>
    <w:rsid w:val="00BB7F09"/>
    <w:rsid w:val="00C12DD7"/>
    <w:rsid w:val="00C26F21"/>
    <w:rsid w:val="00C518B3"/>
    <w:rsid w:val="00D9044F"/>
    <w:rsid w:val="00DB1526"/>
    <w:rsid w:val="00EC0531"/>
    <w:rsid w:val="00FB1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7670AC8-8541-4C40-9F28-1307E38BE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1EB8"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491</Words>
  <Characters>2800</Characters>
  <Application>Microsoft Office Word</Application>
  <DocSecurity>0</DocSecurity>
  <Lines>23</Lines>
  <Paragraphs>6</Paragraphs>
  <ScaleCrop>false</ScaleCrop>
  <Company/>
  <LinksUpToDate>false</LinksUpToDate>
  <CharactersWithSpaces>3285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09383785265</dc:creator>
  <cp:keywords/>
  <dc:description/>
  <cp:lastModifiedBy>09383785265</cp:lastModifiedBy>
  <cp:revision>1</cp:revision>
  <dcterms:created xsi:type="dcterms:W3CDTF">2022-11-08T15:20:00Z</dcterms:created>
  <dcterms:modified xsi:type="dcterms:W3CDTF">2022-11-08T15:20:00Z</dcterms:modified>
</cp:coreProperties>
</file>