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3B0" w:rsidRPr="008352A5" w:rsidRDefault="004F43B0" w:rsidP="004F43B0">
      <w:pPr>
        <w:jc w:val="center"/>
        <w:rPr>
          <w:b/>
          <w:bCs/>
          <w:rtl/>
        </w:rPr>
      </w:pPr>
      <w:r w:rsidRPr="008352A5">
        <w:rPr>
          <w:b/>
          <w:bCs/>
          <w:rtl/>
        </w:rPr>
        <w:t xml:space="preserve">خارج فقه جلسه 73 - اقسام ضمائم - </w:t>
      </w:r>
      <w:r w:rsidRPr="008352A5">
        <w:rPr>
          <w:rFonts w:hint="cs"/>
          <w:b/>
          <w:bCs/>
          <w:rtl/>
        </w:rPr>
        <w:t>02/11/1401</w:t>
      </w:r>
    </w:p>
    <w:p w:rsidR="004F43B0" w:rsidRPr="008352A5" w:rsidRDefault="004F43B0" w:rsidP="004F43B0">
      <w:pPr>
        <w:jc w:val="lowKashida"/>
        <w:rPr>
          <w:b/>
          <w:bCs/>
          <w:rtl/>
        </w:rPr>
      </w:pPr>
      <w:r w:rsidRPr="008352A5">
        <w:rPr>
          <w:rFonts w:cs="B Titr" w:hint="cs"/>
          <w:b/>
          <w:bCs/>
          <w:color w:val="FF0000"/>
          <w:rtl/>
        </w:rPr>
        <w:t>موضوع:</w:t>
      </w:r>
      <w:r w:rsidRPr="008352A5">
        <w:rPr>
          <w:b/>
          <w:bCs/>
          <w:rtl/>
        </w:rPr>
        <w:t xml:space="preserve"> (شرا</w:t>
      </w:r>
      <w:r w:rsidRPr="008352A5">
        <w:rPr>
          <w:rFonts w:hint="cs"/>
          <w:b/>
          <w:bCs/>
          <w:rtl/>
        </w:rPr>
        <w:t>یط</w:t>
      </w:r>
      <w:r w:rsidRPr="008352A5">
        <w:rPr>
          <w:b/>
          <w:bCs/>
          <w:rtl/>
        </w:rPr>
        <w:t xml:space="preserve"> وضو - اقسام ضمائم - نظر استاد - فرق ضم</w:t>
      </w:r>
      <w:r w:rsidRPr="008352A5">
        <w:rPr>
          <w:rFonts w:hint="cs"/>
          <w:b/>
          <w:bCs/>
          <w:rtl/>
        </w:rPr>
        <w:t>یمه</w:t>
      </w:r>
      <w:r w:rsidRPr="008352A5">
        <w:rPr>
          <w:b/>
          <w:bCs/>
          <w:rtl/>
        </w:rPr>
        <w:t xml:space="preserve"> حرام و ر</w:t>
      </w:r>
      <w:r w:rsidRPr="008352A5">
        <w:rPr>
          <w:rFonts w:hint="cs"/>
          <w:b/>
          <w:bCs/>
          <w:rtl/>
        </w:rPr>
        <w:t>یا</w:t>
      </w:r>
      <w:r w:rsidRPr="008352A5">
        <w:rPr>
          <w:b/>
          <w:bCs/>
          <w:rtl/>
        </w:rPr>
        <w:t xml:space="preserve"> - نظر استاد)</w:t>
      </w:r>
    </w:p>
    <w:p w:rsidR="004F43B0" w:rsidRPr="008352A5" w:rsidRDefault="004F43B0" w:rsidP="004F43B0">
      <w:pPr>
        <w:jc w:val="center"/>
        <w:rPr>
          <w:rFonts w:cs="B Badr"/>
          <w:b/>
          <w:bCs/>
          <w:color w:val="0070C0"/>
          <w:rtl/>
        </w:rPr>
      </w:pPr>
      <w:r w:rsidRPr="008352A5">
        <w:rPr>
          <w:rFonts w:cs="B Badr" w:hint="cs"/>
          <w:b/>
          <w:bCs/>
          <w:color w:val="0070C0"/>
          <w:rtl/>
        </w:rPr>
        <w:t>بسم الله الرّحمن الرّحيم</w:t>
      </w:r>
    </w:p>
    <w:p w:rsidR="004F43B0" w:rsidRPr="008352A5" w:rsidRDefault="004F43B0" w:rsidP="004F43B0">
      <w:pPr>
        <w:jc w:val="center"/>
        <w:rPr>
          <w:rFonts w:cs="B Badr"/>
          <w:b/>
          <w:bCs/>
          <w:color w:val="0070C0"/>
          <w:rtl/>
        </w:rPr>
      </w:pPr>
      <w:r w:rsidRPr="008352A5">
        <w:rPr>
          <w:rFonts w:cs="B Badr" w:hint="cs"/>
          <w:b/>
          <w:bCs/>
          <w:color w:val="0070C0"/>
          <w:rtl/>
        </w:rPr>
        <w:t>الحمد لله رب العالمين والصّلاة والسلام على محمّد وآله الطاهرين والّلعنة الدائمة على اعدائهم اجمعين</w:t>
      </w:r>
    </w:p>
    <w:p w:rsidR="004F43B0" w:rsidRPr="008352A5" w:rsidRDefault="004F43B0" w:rsidP="004F43B0">
      <w:pPr>
        <w:jc w:val="lowKashida"/>
        <w:rPr>
          <w:b/>
          <w:bCs/>
          <w:rtl/>
        </w:rPr>
      </w:pPr>
      <w:r w:rsidRPr="008352A5">
        <w:rPr>
          <w:b/>
          <w:bCs/>
          <w:rtl/>
        </w:rPr>
        <w:t>جهت سوم بحث درباره ضمائم بود که اقسام</w:t>
      </w:r>
      <w:r w:rsidRPr="008352A5">
        <w:rPr>
          <w:rFonts w:hint="cs"/>
          <w:b/>
          <w:bCs/>
          <w:rtl/>
        </w:rPr>
        <w:t>ی</w:t>
      </w:r>
      <w:r w:rsidRPr="008352A5">
        <w:rPr>
          <w:b/>
          <w:bCs/>
          <w:rtl/>
        </w:rPr>
        <w:t xml:space="preserve"> داشت قسم اول ضمائم راجحه بود</w:t>
      </w:r>
      <w:r w:rsidRPr="008352A5">
        <w:rPr>
          <w:rFonts w:hint="cs"/>
          <w:b/>
          <w:bCs/>
          <w:rtl/>
        </w:rPr>
        <w:t>.</w:t>
      </w:r>
    </w:p>
    <w:p w:rsidR="004F43B0" w:rsidRPr="008352A5" w:rsidRDefault="004F43B0" w:rsidP="004F43B0">
      <w:pPr>
        <w:jc w:val="lowKashida"/>
        <w:rPr>
          <w:b/>
          <w:bCs/>
          <w:rtl/>
        </w:rPr>
      </w:pPr>
      <w:r w:rsidRPr="008352A5">
        <w:rPr>
          <w:b/>
          <w:bCs/>
          <w:color w:val="FF0000"/>
          <w:rtl/>
        </w:rPr>
        <w:t>اما قسم دوم ضمائم:</w:t>
      </w:r>
      <w:r w:rsidRPr="008352A5">
        <w:rPr>
          <w:b/>
          <w:bCs/>
          <w:rtl/>
        </w:rPr>
        <w:t xml:space="preserve"> ضمائم مباحه است مثل ا</w:t>
      </w:r>
      <w:r w:rsidRPr="008352A5">
        <w:rPr>
          <w:rFonts w:hint="cs"/>
          <w:b/>
          <w:bCs/>
          <w:rtl/>
        </w:rPr>
        <w:t>ینکه</w:t>
      </w:r>
      <w:r w:rsidRPr="008352A5">
        <w:rPr>
          <w:b/>
          <w:bCs/>
          <w:rtl/>
        </w:rPr>
        <w:t xml:space="preserve"> در فصل تابستان با آب سرد وضو م</w:t>
      </w:r>
      <w:r w:rsidRPr="008352A5">
        <w:rPr>
          <w:rFonts w:hint="cs"/>
          <w:b/>
          <w:bCs/>
          <w:rtl/>
        </w:rPr>
        <w:t>ی‌گیرد</w:t>
      </w:r>
      <w:r w:rsidRPr="008352A5">
        <w:rPr>
          <w:b/>
          <w:bCs/>
          <w:rtl/>
        </w:rPr>
        <w:t xml:space="preserve"> و قصد قربت هم می‌کند </w:t>
      </w:r>
      <w:r w:rsidRPr="008352A5">
        <w:rPr>
          <w:rFonts w:hint="cs"/>
          <w:b/>
          <w:bCs/>
          <w:rtl/>
        </w:rPr>
        <w:t>یا</w:t>
      </w:r>
      <w:r w:rsidRPr="008352A5">
        <w:rPr>
          <w:b/>
          <w:bCs/>
          <w:rtl/>
        </w:rPr>
        <w:t xml:space="preserve"> در زمستان به قصد قربت با آب گرم وضو م</w:t>
      </w:r>
      <w:r w:rsidRPr="008352A5">
        <w:rPr>
          <w:rFonts w:hint="cs"/>
          <w:b/>
          <w:bCs/>
          <w:rtl/>
        </w:rPr>
        <w:t>ی‌گیرد</w:t>
      </w:r>
      <w:r w:rsidRPr="008352A5">
        <w:rPr>
          <w:b/>
          <w:bCs/>
          <w:rtl/>
        </w:rPr>
        <w:t xml:space="preserve"> که ا</w:t>
      </w:r>
      <w:r w:rsidRPr="008352A5">
        <w:rPr>
          <w:rFonts w:hint="cs"/>
          <w:b/>
          <w:bCs/>
          <w:rtl/>
        </w:rPr>
        <w:t>ین</w:t>
      </w:r>
      <w:r w:rsidRPr="008352A5">
        <w:rPr>
          <w:b/>
          <w:bCs/>
          <w:rtl/>
        </w:rPr>
        <w:t xml:space="preserve"> ضمیمه‌ها مباح است، س</w:t>
      </w:r>
      <w:r w:rsidRPr="008352A5">
        <w:rPr>
          <w:rFonts w:hint="cs"/>
          <w:b/>
          <w:bCs/>
          <w:rtl/>
        </w:rPr>
        <w:t>ید</w:t>
      </w:r>
      <w:r w:rsidRPr="008352A5">
        <w:rPr>
          <w:b/>
          <w:bCs/>
          <w:rtl/>
        </w:rPr>
        <w:t xml:space="preserve"> در عروه می‌گویند که </w:t>
      </w:r>
      <w:r w:rsidRPr="008352A5">
        <w:rPr>
          <w:b/>
          <w:bCs/>
          <w:color w:val="0000FF"/>
          <w:rtl/>
        </w:rPr>
        <w:t>فالاقو</w:t>
      </w:r>
      <w:r w:rsidRPr="008352A5">
        <w:rPr>
          <w:rFonts w:hint="cs"/>
          <w:b/>
          <w:bCs/>
          <w:color w:val="0000FF"/>
          <w:rtl/>
        </w:rPr>
        <w:t>ی</w:t>
      </w:r>
      <w:r w:rsidRPr="008352A5">
        <w:rPr>
          <w:b/>
          <w:bCs/>
          <w:color w:val="0000FF"/>
          <w:rtl/>
        </w:rPr>
        <w:t xml:space="preserve"> الصحة</w:t>
      </w:r>
      <w:r w:rsidRPr="008352A5">
        <w:rPr>
          <w:b/>
          <w:bCs/>
          <w:rtl/>
        </w:rPr>
        <w:t xml:space="preserve"> </w:t>
      </w:r>
      <w:r w:rsidRPr="008352A5">
        <w:rPr>
          <w:b/>
          <w:bCs/>
          <w:highlight w:val="yellow"/>
          <w:rtl/>
        </w:rPr>
        <w:t xml:space="preserve">و هو المختار </w:t>
      </w:r>
      <w:r w:rsidRPr="008352A5">
        <w:rPr>
          <w:b/>
          <w:bCs/>
          <w:rtl/>
        </w:rPr>
        <w:t>چون گرما و سرما</w:t>
      </w:r>
      <w:r w:rsidRPr="008352A5">
        <w:rPr>
          <w:rFonts w:hint="cs"/>
          <w:b/>
          <w:bCs/>
          <w:rtl/>
        </w:rPr>
        <w:t>ی</w:t>
      </w:r>
      <w:r w:rsidRPr="008352A5">
        <w:rPr>
          <w:b/>
          <w:bCs/>
          <w:rtl/>
        </w:rPr>
        <w:t xml:space="preserve"> آب تناف</w:t>
      </w:r>
      <w:r w:rsidRPr="008352A5">
        <w:rPr>
          <w:rFonts w:hint="cs"/>
          <w:b/>
          <w:bCs/>
          <w:rtl/>
        </w:rPr>
        <w:t>ی</w:t>
      </w:r>
      <w:r w:rsidRPr="008352A5">
        <w:rPr>
          <w:b/>
          <w:bCs/>
          <w:rtl/>
        </w:rPr>
        <w:t xml:space="preserve"> با اخلاص ندارد چون علت تامه عمل</w:t>
      </w:r>
      <w:r w:rsidRPr="008352A5">
        <w:rPr>
          <w:rFonts w:hint="cs"/>
          <w:b/>
          <w:bCs/>
          <w:rtl/>
        </w:rPr>
        <w:t>،</w:t>
      </w:r>
      <w:r w:rsidRPr="008352A5">
        <w:rPr>
          <w:b/>
          <w:bCs/>
          <w:rtl/>
        </w:rPr>
        <w:t xml:space="preserve"> اخلاص است و اخلاص موجود است و گرما </w:t>
      </w:r>
      <w:r w:rsidRPr="008352A5">
        <w:rPr>
          <w:rFonts w:hint="cs"/>
          <w:b/>
          <w:bCs/>
          <w:rtl/>
        </w:rPr>
        <w:t>یا</w:t>
      </w:r>
      <w:r w:rsidRPr="008352A5">
        <w:rPr>
          <w:b/>
          <w:bCs/>
          <w:rtl/>
        </w:rPr>
        <w:t xml:space="preserve"> سرما</w:t>
      </w:r>
      <w:r w:rsidRPr="008352A5">
        <w:rPr>
          <w:rFonts w:hint="cs"/>
          <w:b/>
          <w:bCs/>
          <w:rtl/>
        </w:rPr>
        <w:t>ی</w:t>
      </w:r>
      <w:r w:rsidRPr="008352A5">
        <w:rPr>
          <w:b/>
          <w:bCs/>
          <w:rtl/>
        </w:rPr>
        <w:t xml:space="preserve"> آب نه جزء العلة و نه تمام العلة است</w:t>
      </w:r>
      <w:r w:rsidRPr="008352A5">
        <w:rPr>
          <w:rFonts w:hint="cs"/>
          <w:b/>
          <w:bCs/>
          <w:rtl/>
        </w:rPr>
        <w:t>.</w:t>
      </w:r>
    </w:p>
    <w:p w:rsidR="004F43B0" w:rsidRPr="008352A5" w:rsidRDefault="004F43B0" w:rsidP="004F43B0">
      <w:pPr>
        <w:jc w:val="lowKashida"/>
        <w:rPr>
          <w:b/>
          <w:bCs/>
          <w:rtl/>
        </w:rPr>
      </w:pPr>
      <w:r w:rsidRPr="008352A5">
        <w:rPr>
          <w:b/>
          <w:bCs/>
          <w:color w:val="FF0000"/>
          <w:rtl/>
        </w:rPr>
        <w:t>فرق ضمائم مباحه با راجحه:</w:t>
      </w:r>
      <w:r w:rsidRPr="008352A5">
        <w:rPr>
          <w:b/>
          <w:bCs/>
          <w:rtl/>
        </w:rPr>
        <w:t xml:space="preserve"> ضمائم راجحه </w:t>
      </w:r>
      <w:r w:rsidRPr="008352A5">
        <w:rPr>
          <w:rFonts w:hint="cs"/>
          <w:b/>
          <w:bCs/>
          <w:rtl/>
        </w:rPr>
        <w:t>یک</w:t>
      </w:r>
      <w:r w:rsidRPr="008352A5">
        <w:rPr>
          <w:b/>
          <w:bCs/>
          <w:rtl/>
        </w:rPr>
        <w:t xml:space="preserve"> حکم است مثلاً وضو به قصد تعل</w:t>
      </w:r>
      <w:r w:rsidRPr="008352A5">
        <w:rPr>
          <w:rFonts w:hint="cs"/>
          <w:b/>
          <w:bCs/>
          <w:rtl/>
        </w:rPr>
        <w:t>یم</w:t>
      </w:r>
      <w:r w:rsidRPr="008352A5">
        <w:rPr>
          <w:b/>
          <w:bCs/>
          <w:rtl/>
        </w:rPr>
        <w:t xml:space="preserve"> غ</w:t>
      </w:r>
      <w:r w:rsidRPr="008352A5">
        <w:rPr>
          <w:rFonts w:hint="cs"/>
          <w:b/>
          <w:bCs/>
          <w:rtl/>
        </w:rPr>
        <w:t>یر</w:t>
      </w:r>
      <w:r w:rsidRPr="008352A5">
        <w:rPr>
          <w:b/>
          <w:bCs/>
          <w:rtl/>
        </w:rPr>
        <w:t xml:space="preserve"> که ا</w:t>
      </w:r>
      <w:r w:rsidRPr="008352A5">
        <w:rPr>
          <w:rFonts w:hint="cs"/>
          <w:b/>
          <w:bCs/>
          <w:rtl/>
        </w:rPr>
        <w:t>ین</w:t>
      </w:r>
      <w:r w:rsidRPr="008352A5">
        <w:rPr>
          <w:b/>
          <w:bCs/>
          <w:rtl/>
        </w:rPr>
        <w:t xml:space="preserve"> تحت حکم اله</w:t>
      </w:r>
      <w:r w:rsidRPr="008352A5">
        <w:rPr>
          <w:rFonts w:hint="cs"/>
          <w:b/>
          <w:bCs/>
          <w:rtl/>
        </w:rPr>
        <w:t>ی</w:t>
      </w:r>
      <w:r w:rsidRPr="008352A5">
        <w:rPr>
          <w:b/>
          <w:bCs/>
          <w:rtl/>
        </w:rPr>
        <w:t xml:space="preserve"> است که تعل</w:t>
      </w:r>
      <w:r w:rsidRPr="008352A5">
        <w:rPr>
          <w:rFonts w:hint="cs"/>
          <w:b/>
          <w:bCs/>
          <w:rtl/>
        </w:rPr>
        <w:t>یم</w:t>
      </w:r>
      <w:r w:rsidRPr="008352A5">
        <w:rPr>
          <w:b/>
          <w:bCs/>
          <w:rtl/>
        </w:rPr>
        <w:t xml:space="preserve"> واجب </w:t>
      </w:r>
      <w:r w:rsidRPr="008352A5">
        <w:rPr>
          <w:rFonts w:hint="cs"/>
          <w:b/>
          <w:bCs/>
          <w:rtl/>
        </w:rPr>
        <w:t>یا</w:t>
      </w:r>
      <w:r w:rsidRPr="008352A5">
        <w:rPr>
          <w:b/>
          <w:bCs/>
          <w:rtl/>
        </w:rPr>
        <w:t xml:space="preserve"> مستحب و ... است اما ضمائم مباحه فقط تحت </w:t>
      </w:r>
      <w:r w:rsidRPr="008352A5">
        <w:rPr>
          <w:rFonts w:hint="cs"/>
          <w:b/>
          <w:bCs/>
          <w:rtl/>
        </w:rPr>
        <w:t>یک</w:t>
      </w:r>
      <w:r w:rsidRPr="008352A5">
        <w:rPr>
          <w:b/>
          <w:bCs/>
          <w:rtl/>
        </w:rPr>
        <w:t xml:space="preserve"> حکم </w:t>
      </w:r>
      <w:r w:rsidRPr="008352A5">
        <w:rPr>
          <w:rFonts w:hint="cs"/>
          <w:b/>
          <w:bCs/>
          <w:rtl/>
        </w:rPr>
        <w:t>-</w:t>
      </w:r>
      <w:r w:rsidRPr="008352A5">
        <w:rPr>
          <w:b/>
          <w:bCs/>
          <w:rtl/>
        </w:rPr>
        <w:t>همان مباح</w:t>
      </w:r>
      <w:r w:rsidRPr="008352A5">
        <w:rPr>
          <w:rFonts w:hint="cs"/>
          <w:b/>
          <w:bCs/>
          <w:rtl/>
        </w:rPr>
        <w:t>-</w:t>
      </w:r>
      <w:r w:rsidRPr="008352A5">
        <w:rPr>
          <w:b/>
          <w:bCs/>
          <w:rtl/>
        </w:rPr>
        <w:t xml:space="preserve"> است</w:t>
      </w:r>
      <w:r w:rsidRPr="008352A5">
        <w:rPr>
          <w:rFonts w:hint="cs"/>
          <w:b/>
          <w:bCs/>
          <w:rtl/>
        </w:rPr>
        <w:t>.</w:t>
      </w:r>
    </w:p>
    <w:p w:rsidR="004F43B0" w:rsidRPr="008352A5" w:rsidRDefault="004F43B0" w:rsidP="004F43B0">
      <w:pPr>
        <w:jc w:val="lowKashida"/>
        <w:rPr>
          <w:b/>
          <w:bCs/>
          <w:rtl/>
        </w:rPr>
      </w:pPr>
      <w:r w:rsidRPr="008352A5">
        <w:rPr>
          <w:b/>
          <w:bCs/>
          <w:color w:val="FF0000"/>
          <w:rtl/>
        </w:rPr>
        <w:t>قسم‌ سوم:</w:t>
      </w:r>
      <w:r w:rsidRPr="008352A5">
        <w:rPr>
          <w:b/>
          <w:bCs/>
          <w:rtl/>
        </w:rPr>
        <w:t xml:space="preserve"> ضمائم محرمه است غ</w:t>
      </w:r>
      <w:r w:rsidRPr="008352A5">
        <w:rPr>
          <w:rFonts w:hint="cs"/>
          <w:b/>
          <w:bCs/>
          <w:rtl/>
        </w:rPr>
        <w:t>یر</w:t>
      </w:r>
      <w:r w:rsidRPr="008352A5">
        <w:rPr>
          <w:b/>
          <w:bCs/>
          <w:rtl/>
        </w:rPr>
        <w:t xml:space="preserve"> از سمعه و ر</w:t>
      </w:r>
      <w:r w:rsidRPr="008352A5">
        <w:rPr>
          <w:rFonts w:hint="cs"/>
          <w:b/>
          <w:bCs/>
          <w:rtl/>
        </w:rPr>
        <w:t>یا</w:t>
      </w:r>
      <w:r w:rsidRPr="008352A5">
        <w:rPr>
          <w:b/>
          <w:bCs/>
          <w:rtl/>
        </w:rPr>
        <w:t xml:space="preserve"> چون قبلاً بحث شد و س</w:t>
      </w:r>
      <w:r w:rsidRPr="008352A5">
        <w:rPr>
          <w:rFonts w:hint="cs"/>
          <w:b/>
          <w:bCs/>
          <w:rtl/>
        </w:rPr>
        <w:t>ید</w:t>
      </w:r>
      <w:r w:rsidRPr="008352A5">
        <w:rPr>
          <w:b/>
          <w:bCs/>
          <w:rtl/>
        </w:rPr>
        <w:t xml:space="preserve"> فرمودند حکم ضمائم محرمه مثل حکم ضمائم ر</w:t>
      </w:r>
      <w:r w:rsidRPr="008352A5">
        <w:rPr>
          <w:rFonts w:hint="cs"/>
          <w:b/>
          <w:bCs/>
          <w:rtl/>
        </w:rPr>
        <w:t>یا</w:t>
      </w:r>
      <w:r w:rsidRPr="008352A5">
        <w:rPr>
          <w:b/>
          <w:bCs/>
          <w:rtl/>
        </w:rPr>
        <w:t xml:space="preserve"> است </w:t>
      </w:r>
      <w:r w:rsidRPr="008352A5">
        <w:rPr>
          <w:rFonts w:hint="cs"/>
          <w:b/>
          <w:bCs/>
          <w:rtl/>
        </w:rPr>
        <w:t>یعنی</w:t>
      </w:r>
      <w:r w:rsidRPr="008352A5">
        <w:rPr>
          <w:b/>
          <w:bCs/>
          <w:rtl/>
        </w:rPr>
        <w:t xml:space="preserve"> مبطل است</w:t>
      </w:r>
      <w:r w:rsidRPr="008352A5">
        <w:rPr>
          <w:rFonts w:hint="cs"/>
          <w:b/>
          <w:bCs/>
          <w:rtl/>
        </w:rPr>
        <w:t>.</w:t>
      </w:r>
    </w:p>
    <w:p w:rsidR="004F43B0" w:rsidRPr="008352A5" w:rsidRDefault="004F43B0" w:rsidP="004F43B0">
      <w:pPr>
        <w:jc w:val="lowKashida"/>
        <w:rPr>
          <w:b/>
          <w:bCs/>
          <w:rtl/>
        </w:rPr>
      </w:pPr>
      <w:r w:rsidRPr="008352A5">
        <w:rPr>
          <w:b/>
          <w:bCs/>
          <w:highlight w:val="yellow"/>
          <w:rtl/>
        </w:rPr>
        <w:t xml:space="preserve">نظر استاد: </w:t>
      </w:r>
      <w:r w:rsidRPr="008352A5">
        <w:rPr>
          <w:b/>
          <w:bCs/>
          <w:rtl/>
        </w:rPr>
        <w:t>عمل عباد</w:t>
      </w:r>
      <w:r w:rsidRPr="008352A5">
        <w:rPr>
          <w:rFonts w:hint="cs"/>
          <w:b/>
          <w:bCs/>
          <w:rtl/>
        </w:rPr>
        <w:t>ی</w:t>
      </w:r>
      <w:r w:rsidRPr="008352A5">
        <w:rPr>
          <w:b/>
          <w:bCs/>
          <w:rtl/>
        </w:rPr>
        <w:t xml:space="preserve"> هنگامی‌که با حرام</w:t>
      </w:r>
      <w:r w:rsidRPr="008352A5">
        <w:rPr>
          <w:rFonts w:hint="cs"/>
          <w:b/>
          <w:bCs/>
          <w:rtl/>
        </w:rPr>
        <w:t>ی</w:t>
      </w:r>
      <w:r w:rsidRPr="008352A5">
        <w:rPr>
          <w:b/>
          <w:bCs/>
          <w:rtl/>
        </w:rPr>
        <w:t xml:space="preserve"> ضم</w:t>
      </w:r>
      <w:r w:rsidRPr="008352A5">
        <w:rPr>
          <w:rFonts w:hint="cs"/>
          <w:b/>
          <w:bCs/>
          <w:rtl/>
        </w:rPr>
        <w:t>یمه</w:t>
      </w:r>
      <w:r w:rsidRPr="008352A5">
        <w:rPr>
          <w:b/>
          <w:bCs/>
          <w:rtl/>
        </w:rPr>
        <w:t xml:space="preserve"> می‌شود اگر در خارج با آن حرام متحد شود </w:t>
      </w:r>
      <w:r w:rsidRPr="008352A5">
        <w:rPr>
          <w:rFonts w:hint="cs"/>
          <w:b/>
          <w:bCs/>
          <w:rtl/>
        </w:rPr>
        <w:t>یقیناً</w:t>
      </w:r>
      <w:r w:rsidRPr="008352A5">
        <w:rPr>
          <w:b/>
          <w:bCs/>
          <w:rtl/>
        </w:rPr>
        <w:t xml:space="preserve"> آن عمل باطل است مثلاً با آب غصب</w:t>
      </w:r>
      <w:r w:rsidRPr="008352A5">
        <w:rPr>
          <w:rFonts w:hint="cs"/>
          <w:b/>
          <w:bCs/>
          <w:rtl/>
        </w:rPr>
        <w:t>ی</w:t>
      </w:r>
      <w:r w:rsidRPr="008352A5">
        <w:rPr>
          <w:b/>
          <w:bCs/>
          <w:rtl/>
        </w:rPr>
        <w:t xml:space="preserve"> وضو گرفتن اما اگر متحد نشد و متعدد است که فعل عباد</w:t>
      </w:r>
      <w:r w:rsidRPr="008352A5">
        <w:rPr>
          <w:rFonts w:hint="cs"/>
          <w:b/>
          <w:bCs/>
          <w:rtl/>
        </w:rPr>
        <w:t>ی</w:t>
      </w:r>
      <w:r w:rsidRPr="008352A5">
        <w:rPr>
          <w:b/>
          <w:bCs/>
          <w:rtl/>
        </w:rPr>
        <w:t xml:space="preserve"> با عنوان حرام دو چ</w:t>
      </w:r>
      <w:r w:rsidRPr="008352A5">
        <w:rPr>
          <w:rFonts w:hint="cs"/>
          <w:b/>
          <w:bCs/>
          <w:rtl/>
        </w:rPr>
        <w:t>یز است</w:t>
      </w:r>
      <w:r w:rsidRPr="008352A5">
        <w:rPr>
          <w:b/>
          <w:bCs/>
          <w:rtl/>
        </w:rPr>
        <w:t xml:space="preserve"> در ا</w:t>
      </w:r>
      <w:r w:rsidRPr="008352A5">
        <w:rPr>
          <w:rFonts w:hint="cs"/>
          <w:b/>
          <w:bCs/>
          <w:rtl/>
        </w:rPr>
        <w:t>ینجا</w:t>
      </w:r>
      <w:r w:rsidRPr="008352A5">
        <w:rPr>
          <w:b/>
          <w:bCs/>
          <w:rtl/>
        </w:rPr>
        <w:t xml:space="preserve"> وجه</w:t>
      </w:r>
      <w:r w:rsidRPr="008352A5">
        <w:rPr>
          <w:rFonts w:hint="cs"/>
          <w:b/>
          <w:bCs/>
          <w:rtl/>
        </w:rPr>
        <w:t>ی</w:t>
      </w:r>
      <w:r w:rsidRPr="008352A5">
        <w:rPr>
          <w:b/>
          <w:bCs/>
          <w:rtl/>
        </w:rPr>
        <w:t xml:space="preserve"> برا</w:t>
      </w:r>
      <w:r w:rsidRPr="008352A5">
        <w:rPr>
          <w:rFonts w:hint="cs"/>
          <w:b/>
          <w:bCs/>
          <w:rtl/>
        </w:rPr>
        <w:t>ی</w:t>
      </w:r>
      <w:r w:rsidRPr="008352A5">
        <w:rPr>
          <w:b/>
          <w:bCs/>
          <w:rtl/>
        </w:rPr>
        <w:t xml:space="preserve"> حر</w:t>
      </w:r>
      <w:r w:rsidRPr="008352A5">
        <w:rPr>
          <w:rFonts w:hint="cs"/>
          <w:b/>
          <w:bCs/>
          <w:rtl/>
        </w:rPr>
        <w:t>مت</w:t>
      </w:r>
      <w:r w:rsidRPr="008352A5">
        <w:rPr>
          <w:b/>
          <w:bCs/>
          <w:rtl/>
        </w:rPr>
        <w:t xml:space="preserve"> ن</w:t>
      </w:r>
      <w:r w:rsidRPr="008352A5">
        <w:rPr>
          <w:rFonts w:hint="cs"/>
          <w:b/>
          <w:bCs/>
          <w:rtl/>
        </w:rPr>
        <w:t>یست</w:t>
      </w:r>
      <w:r w:rsidRPr="008352A5">
        <w:rPr>
          <w:b/>
          <w:bCs/>
          <w:rtl/>
        </w:rPr>
        <w:t xml:space="preserve"> وقت</w:t>
      </w:r>
      <w:r w:rsidRPr="008352A5">
        <w:rPr>
          <w:rFonts w:hint="cs"/>
          <w:b/>
          <w:bCs/>
          <w:rtl/>
        </w:rPr>
        <w:t>ی</w:t>
      </w:r>
      <w:r w:rsidRPr="008352A5">
        <w:rPr>
          <w:b/>
          <w:bCs/>
          <w:rtl/>
        </w:rPr>
        <w:t xml:space="preserve"> ا</w:t>
      </w:r>
      <w:r w:rsidRPr="008352A5">
        <w:rPr>
          <w:rFonts w:hint="cs"/>
          <w:b/>
          <w:bCs/>
          <w:rtl/>
        </w:rPr>
        <w:t>ین</w:t>
      </w:r>
      <w:r w:rsidRPr="008352A5">
        <w:rPr>
          <w:b/>
          <w:bCs/>
          <w:rtl/>
        </w:rPr>
        <w:t xml:space="preserve"> فعل حرام نشد وجه</w:t>
      </w:r>
      <w:r w:rsidRPr="008352A5">
        <w:rPr>
          <w:rFonts w:hint="cs"/>
          <w:b/>
          <w:bCs/>
          <w:rtl/>
        </w:rPr>
        <w:t>ی</w:t>
      </w:r>
      <w:r w:rsidRPr="008352A5">
        <w:rPr>
          <w:b/>
          <w:bCs/>
          <w:rtl/>
        </w:rPr>
        <w:t xml:space="preserve"> برا</w:t>
      </w:r>
      <w:r w:rsidRPr="008352A5">
        <w:rPr>
          <w:rFonts w:hint="cs"/>
          <w:b/>
          <w:bCs/>
          <w:rtl/>
        </w:rPr>
        <w:t>ی</w:t>
      </w:r>
      <w:r w:rsidRPr="008352A5">
        <w:rPr>
          <w:b/>
          <w:bCs/>
          <w:rtl/>
        </w:rPr>
        <w:t xml:space="preserve"> بطلان ن</w:t>
      </w:r>
      <w:r w:rsidRPr="008352A5">
        <w:rPr>
          <w:rFonts w:hint="cs"/>
          <w:b/>
          <w:bCs/>
          <w:rtl/>
        </w:rPr>
        <w:t>یست</w:t>
      </w:r>
      <w:r w:rsidRPr="008352A5">
        <w:rPr>
          <w:b/>
          <w:bCs/>
          <w:rtl/>
        </w:rPr>
        <w:t xml:space="preserve"> چون متعلق نه</w:t>
      </w:r>
      <w:r w:rsidRPr="008352A5">
        <w:rPr>
          <w:rFonts w:hint="cs"/>
          <w:b/>
          <w:bCs/>
          <w:rtl/>
        </w:rPr>
        <w:t>ی</w:t>
      </w:r>
      <w:r w:rsidRPr="008352A5">
        <w:rPr>
          <w:b/>
          <w:bCs/>
          <w:rtl/>
        </w:rPr>
        <w:t xml:space="preserve"> واقع نشد مثلاً در نماز نگاه به نامحرم بکند که نماز </w:t>
      </w:r>
      <w:r w:rsidRPr="008352A5">
        <w:rPr>
          <w:rFonts w:hint="cs"/>
          <w:b/>
          <w:bCs/>
          <w:rtl/>
        </w:rPr>
        <w:t>یک</w:t>
      </w:r>
      <w:r w:rsidRPr="008352A5">
        <w:rPr>
          <w:b/>
          <w:bCs/>
          <w:rtl/>
        </w:rPr>
        <w:t xml:space="preserve"> عمل و ن</w:t>
      </w:r>
      <w:r w:rsidRPr="008352A5">
        <w:rPr>
          <w:rFonts w:hint="cs"/>
          <w:b/>
          <w:bCs/>
          <w:rtl/>
        </w:rPr>
        <w:t>گ</w:t>
      </w:r>
      <w:r w:rsidRPr="008352A5">
        <w:rPr>
          <w:b/>
          <w:bCs/>
          <w:rtl/>
        </w:rPr>
        <w:t>اه عمل د</w:t>
      </w:r>
      <w:r w:rsidRPr="008352A5">
        <w:rPr>
          <w:rFonts w:hint="cs"/>
          <w:b/>
          <w:bCs/>
          <w:rtl/>
        </w:rPr>
        <w:t>یگری</w:t>
      </w:r>
      <w:r w:rsidRPr="008352A5">
        <w:rPr>
          <w:b/>
          <w:bCs/>
          <w:rtl/>
        </w:rPr>
        <w:t xml:space="preserve"> است لذا اگر ضمائم حرام متحد با عبادت در خارج شود مبطل است و اگر متحد نباشد و فعل مستقل</w:t>
      </w:r>
      <w:r w:rsidRPr="008352A5">
        <w:rPr>
          <w:rFonts w:hint="cs"/>
          <w:b/>
          <w:bCs/>
          <w:rtl/>
        </w:rPr>
        <w:t>ی</w:t>
      </w:r>
      <w:r w:rsidRPr="008352A5">
        <w:rPr>
          <w:b/>
          <w:bCs/>
          <w:rtl/>
        </w:rPr>
        <w:t xml:space="preserve"> باشد اشکال</w:t>
      </w:r>
      <w:r w:rsidRPr="008352A5">
        <w:rPr>
          <w:rFonts w:hint="cs"/>
          <w:b/>
          <w:bCs/>
          <w:rtl/>
        </w:rPr>
        <w:t>ی</w:t>
      </w:r>
      <w:r w:rsidRPr="008352A5">
        <w:rPr>
          <w:b/>
          <w:bCs/>
          <w:rtl/>
        </w:rPr>
        <w:t xml:space="preserve"> ندارد و فقط آن </w:t>
      </w:r>
      <w:r w:rsidRPr="008352A5">
        <w:rPr>
          <w:rFonts w:hint="cs"/>
          <w:b/>
          <w:bCs/>
          <w:rtl/>
        </w:rPr>
        <w:t>عمل</w:t>
      </w:r>
      <w:r w:rsidRPr="008352A5">
        <w:rPr>
          <w:b/>
          <w:bCs/>
          <w:rtl/>
        </w:rPr>
        <w:t xml:space="preserve"> ظرف آن ضم</w:t>
      </w:r>
      <w:r w:rsidRPr="008352A5">
        <w:rPr>
          <w:rFonts w:hint="cs"/>
          <w:b/>
          <w:bCs/>
          <w:rtl/>
        </w:rPr>
        <w:t>یمه</w:t>
      </w:r>
      <w:r w:rsidRPr="008352A5">
        <w:rPr>
          <w:b/>
          <w:bCs/>
          <w:rtl/>
        </w:rPr>
        <w:t xml:space="preserve"> شده است</w:t>
      </w:r>
      <w:r w:rsidRPr="008352A5">
        <w:rPr>
          <w:rFonts w:hint="cs"/>
          <w:b/>
          <w:bCs/>
          <w:rtl/>
        </w:rPr>
        <w:t>.</w:t>
      </w:r>
    </w:p>
    <w:p w:rsidR="004F43B0" w:rsidRPr="008352A5" w:rsidRDefault="004F43B0" w:rsidP="004F43B0">
      <w:pPr>
        <w:jc w:val="lowKashida"/>
        <w:rPr>
          <w:b/>
          <w:bCs/>
          <w:rtl/>
        </w:rPr>
      </w:pPr>
      <w:r w:rsidRPr="008352A5">
        <w:rPr>
          <w:b/>
          <w:bCs/>
          <w:color w:val="FF0000"/>
          <w:rtl/>
        </w:rPr>
        <w:lastRenderedPageBreak/>
        <w:t>نکته:</w:t>
      </w:r>
      <w:r w:rsidRPr="008352A5">
        <w:rPr>
          <w:b/>
          <w:bCs/>
          <w:rtl/>
        </w:rPr>
        <w:t xml:space="preserve"> </w:t>
      </w:r>
      <w:bookmarkStart w:id="0" w:name="_GoBack"/>
      <w:r w:rsidRPr="004F43B0">
        <w:rPr>
          <w:b/>
          <w:bCs/>
          <w:color w:val="000080"/>
          <w:rtl/>
        </w:rPr>
        <w:t>س</w:t>
      </w:r>
      <w:r w:rsidRPr="004F43B0">
        <w:rPr>
          <w:rFonts w:hint="cs"/>
          <w:b/>
          <w:bCs/>
          <w:color w:val="000080"/>
          <w:rtl/>
        </w:rPr>
        <w:t>ید</w:t>
      </w:r>
      <w:bookmarkEnd w:id="0"/>
      <w:r w:rsidRPr="008352A5">
        <w:rPr>
          <w:b/>
          <w:bCs/>
          <w:rtl/>
        </w:rPr>
        <w:t xml:space="preserve"> در متن فرق ب</w:t>
      </w:r>
      <w:r w:rsidRPr="008352A5">
        <w:rPr>
          <w:rFonts w:hint="cs"/>
          <w:b/>
          <w:bCs/>
          <w:rtl/>
        </w:rPr>
        <w:t>ین</w:t>
      </w:r>
      <w:r w:rsidRPr="008352A5">
        <w:rPr>
          <w:b/>
          <w:bCs/>
          <w:rtl/>
        </w:rPr>
        <w:t xml:space="preserve"> ضم</w:t>
      </w:r>
      <w:r w:rsidRPr="008352A5">
        <w:rPr>
          <w:rFonts w:hint="cs"/>
          <w:b/>
          <w:bCs/>
          <w:rtl/>
        </w:rPr>
        <w:t>یمه</w:t>
      </w:r>
      <w:r w:rsidRPr="008352A5">
        <w:rPr>
          <w:b/>
          <w:bCs/>
          <w:rtl/>
        </w:rPr>
        <w:t xml:space="preserve"> حرام و ر</w:t>
      </w:r>
      <w:r w:rsidRPr="008352A5">
        <w:rPr>
          <w:rFonts w:hint="cs"/>
          <w:b/>
          <w:bCs/>
          <w:rtl/>
        </w:rPr>
        <w:t>یا</w:t>
      </w:r>
      <w:r w:rsidRPr="008352A5">
        <w:rPr>
          <w:b/>
          <w:bCs/>
          <w:rtl/>
        </w:rPr>
        <w:t xml:space="preserve"> را فرمودند که ر</w:t>
      </w:r>
      <w:r w:rsidRPr="008352A5">
        <w:rPr>
          <w:rFonts w:hint="cs"/>
          <w:b/>
          <w:bCs/>
          <w:rtl/>
        </w:rPr>
        <w:t>یا</w:t>
      </w:r>
      <w:r w:rsidRPr="008352A5">
        <w:rPr>
          <w:b/>
          <w:bCs/>
          <w:rtl/>
        </w:rPr>
        <w:t xml:space="preserve"> در عمل وقت</w:t>
      </w:r>
      <w:r w:rsidRPr="008352A5">
        <w:rPr>
          <w:rFonts w:hint="cs"/>
          <w:b/>
          <w:bCs/>
          <w:rtl/>
        </w:rPr>
        <w:t>ی</w:t>
      </w:r>
      <w:r w:rsidRPr="008352A5">
        <w:rPr>
          <w:b/>
          <w:bCs/>
          <w:rtl/>
        </w:rPr>
        <w:t xml:space="preserve"> جزء عبادت بشود مبطل عمل است اما ضم</w:t>
      </w:r>
      <w:r w:rsidRPr="008352A5">
        <w:rPr>
          <w:rFonts w:hint="cs"/>
          <w:b/>
          <w:bCs/>
          <w:rtl/>
        </w:rPr>
        <w:t>یمه</w:t>
      </w:r>
      <w:r w:rsidRPr="008352A5">
        <w:rPr>
          <w:b/>
          <w:bCs/>
          <w:rtl/>
        </w:rPr>
        <w:t xml:space="preserve"> محرمه اگر در </w:t>
      </w:r>
      <w:r w:rsidRPr="008352A5">
        <w:rPr>
          <w:rFonts w:hint="cs"/>
          <w:b/>
          <w:bCs/>
          <w:rtl/>
        </w:rPr>
        <w:t>یکی</w:t>
      </w:r>
      <w:r w:rsidRPr="008352A5">
        <w:rPr>
          <w:b/>
          <w:bCs/>
          <w:rtl/>
        </w:rPr>
        <w:t xml:space="preserve"> از اجزا</w:t>
      </w:r>
      <w:r w:rsidRPr="008352A5">
        <w:rPr>
          <w:rFonts w:hint="cs"/>
          <w:b/>
          <w:bCs/>
          <w:rtl/>
        </w:rPr>
        <w:t>ی</w:t>
      </w:r>
      <w:r w:rsidRPr="008352A5">
        <w:rPr>
          <w:b/>
          <w:bCs/>
          <w:rtl/>
        </w:rPr>
        <w:t xml:space="preserve"> عمل اتفاق ب</w:t>
      </w:r>
      <w:r w:rsidRPr="008352A5">
        <w:rPr>
          <w:rFonts w:hint="cs"/>
          <w:b/>
          <w:bCs/>
          <w:rtl/>
        </w:rPr>
        <w:t>یفتد</w:t>
      </w:r>
      <w:r w:rsidRPr="008352A5">
        <w:rPr>
          <w:b/>
          <w:bCs/>
          <w:rtl/>
        </w:rPr>
        <w:t xml:space="preserve"> و بعد از آن جز عمل برگردد ولو ا</w:t>
      </w:r>
      <w:r w:rsidRPr="008352A5">
        <w:rPr>
          <w:rFonts w:hint="cs"/>
          <w:b/>
          <w:bCs/>
          <w:rtl/>
        </w:rPr>
        <w:t>ینکه</w:t>
      </w:r>
      <w:r w:rsidRPr="008352A5">
        <w:rPr>
          <w:b/>
          <w:bCs/>
          <w:rtl/>
        </w:rPr>
        <w:t xml:space="preserve"> قابل تدارک نباشد هم</w:t>
      </w:r>
      <w:r w:rsidRPr="008352A5">
        <w:rPr>
          <w:rFonts w:hint="cs"/>
          <w:b/>
          <w:bCs/>
          <w:rtl/>
        </w:rPr>
        <w:t>ین</w:t>
      </w:r>
      <w:r w:rsidRPr="008352A5">
        <w:rPr>
          <w:b/>
          <w:bCs/>
          <w:rtl/>
        </w:rPr>
        <w:t xml:space="preserve"> اندازه که </w:t>
      </w:r>
      <w:r w:rsidRPr="008352A5">
        <w:rPr>
          <w:rFonts w:hint="cs"/>
          <w:b/>
          <w:bCs/>
          <w:rtl/>
        </w:rPr>
        <w:t>موالات</w:t>
      </w:r>
      <w:r w:rsidRPr="008352A5">
        <w:rPr>
          <w:b/>
          <w:bCs/>
          <w:rtl/>
        </w:rPr>
        <w:t xml:space="preserve"> به هم نخورد عمل صح</w:t>
      </w:r>
      <w:r w:rsidRPr="008352A5">
        <w:rPr>
          <w:rFonts w:hint="cs"/>
          <w:b/>
          <w:bCs/>
          <w:rtl/>
        </w:rPr>
        <w:t>یح</w:t>
      </w:r>
      <w:r w:rsidRPr="008352A5">
        <w:rPr>
          <w:b/>
          <w:bCs/>
          <w:rtl/>
        </w:rPr>
        <w:t xml:space="preserve"> است</w:t>
      </w:r>
      <w:r w:rsidRPr="008352A5">
        <w:rPr>
          <w:rFonts w:hint="cs"/>
          <w:b/>
          <w:bCs/>
          <w:rtl/>
        </w:rPr>
        <w:t>.</w:t>
      </w:r>
    </w:p>
    <w:p w:rsidR="004F43B0" w:rsidRPr="008352A5" w:rsidRDefault="004F43B0" w:rsidP="004F43B0">
      <w:pPr>
        <w:jc w:val="lowKashida"/>
        <w:rPr>
          <w:b/>
          <w:bCs/>
          <w:rtl/>
        </w:rPr>
      </w:pPr>
      <w:r w:rsidRPr="008352A5">
        <w:rPr>
          <w:b/>
          <w:bCs/>
          <w:color w:val="FF0000"/>
          <w:rtl/>
        </w:rPr>
        <w:t>ب</w:t>
      </w:r>
      <w:r w:rsidRPr="008352A5">
        <w:rPr>
          <w:rFonts w:hint="cs"/>
          <w:b/>
          <w:bCs/>
          <w:color w:val="FF0000"/>
          <w:rtl/>
        </w:rPr>
        <w:t>یان</w:t>
      </w:r>
      <w:r w:rsidRPr="008352A5">
        <w:rPr>
          <w:b/>
          <w:bCs/>
          <w:color w:val="FF0000"/>
          <w:rtl/>
        </w:rPr>
        <w:t xml:space="preserve"> د</w:t>
      </w:r>
      <w:r w:rsidRPr="008352A5">
        <w:rPr>
          <w:rFonts w:hint="cs"/>
          <w:b/>
          <w:bCs/>
          <w:color w:val="FF0000"/>
          <w:rtl/>
        </w:rPr>
        <w:t>یگر</w:t>
      </w:r>
      <w:r w:rsidRPr="008352A5">
        <w:rPr>
          <w:b/>
          <w:bCs/>
          <w:color w:val="FF0000"/>
          <w:rtl/>
        </w:rPr>
        <w:t>:</w:t>
      </w:r>
      <w:r w:rsidRPr="008352A5">
        <w:rPr>
          <w:b/>
          <w:bCs/>
          <w:rtl/>
        </w:rPr>
        <w:t xml:space="preserve"> اگر در جزئی از اجزا</w:t>
      </w:r>
      <w:r w:rsidRPr="008352A5">
        <w:rPr>
          <w:rFonts w:hint="cs"/>
          <w:b/>
          <w:bCs/>
          <w:rtl/>
        </w:rPr>
        <w:t>ی</w:t>
      </w:r>
      <w:r w:rsidRPr="008352A5">
        <w:rPr>
          <w:b/>
          <w:bCs/>
          <w:rtl/>
        </w:rPr>
        <w:t xml:space="preserve"> عمل حت</w:t>
      </w:r>
      <w:r w:rsidRPr="008352A5">
        <w:rPr>
          <w:rFonts w:hint="cs"/>
          <w:b/>
          <w:bCs/>
          <w:rtl/>
        </w:rPr>
        <w:t>ی</w:t>
      </w:r>
      <w:r w:rsidRPr="008352A5">
        <w:rPr>
          <w:b/>
          <w:bCs/>
          <w:rtl/>
        </w:rPr>
        <w:t xml:space="preserve"> جز مستحب</w:t>
      </w:r>
      <w:r w:rsidRPr="008352A5">
        <w:rPr>
          <w:rFonts w:hint="cs"/>
          <w:b/>
          <w:bCs/>
          <w:rtl/>
        </w:rPr>
        <w:t>ی</w:t>
      </w:r>
      <w:r w:rsidRPr="008352A5">
        <w:rPr>
          <w:b/>
          <w:bCs/>
          <w:rtl/>
        </w:rPr>
        <w:t xml:space="preserve"> مثل قنوت ر</w:t>
      </w:r>
      <w:r w:rsidRPr="008352A5">
        <w:rPr>
          <w:rFonts w:hint="cs"/>
          <w:b/>
          <w:bCs/>
          <w:rtl/>
        </w:rPr>
        <w:t>یا</w:t>
      </w:r>
      <w:r w:rsidRPr="008352A5">
        <w:rPr>
          <w:b/>
          <w:bCs/>
          <w:rtl/>
        </w:rPr>
        <w:t xml:space="preserve"> واقع شود کل عمل باطل است اما اگر در جزئی از اجزا</w:t>
      </w:r>
      <w:r w:rsidRPr="008352A5">
        <w:rPr>
          <w:rFonts w:hint="cs"/>
          <w:b/>
          <w:bCs/>
          <w:rtl/>
        </w:rPr>
        <w:t>ی</w:t>
      </w:r>
      <w:r w:rsidRPr="008352A5">
        <w:rPr>
          <w:b/>
          <w:bCs/>
          <w:rtl/>
        </w:rPr>
        <w:t xml:space="preserve"> در عمل حرام</w:t>
      </w:r>
      <w:r w:rsidRPr="008352A5">
        <w:rPr>
          <w:rFonts w:hint="cs"/>
          <w:b/>
          <w:bCs/>
          <w:rtl/>
        </w:rPr>
        <w:t>ی</w:t>
      </w:r>
      <w:r w:rsidRPr="008352A5">
        <w:rPr>
          <w:b/>
          <w:bCs/>
          <w:rtl/>
        </w:rPr>
        <w:t xml:space="preserve"> اتفاق ب</w:t>
      </w:r>
      <w:r w:rsidRPr="008352A5">
        <w:rPr>
          <w:rFonts w:hint="cs"/>
          <w:b/>
          <w:bCs/>
          <w:rtl/>
        </w:rPr>
        <w:t>یفتد</w:t>
      </w:r>
      <w:r w:rsidRPr="008352A5">
        <w:rPr>
          <w:b/>
          <w:bCs/>
          <w:rtl/>
        </w:rPr>
        <w:t xml:space="preserve"> کل آن باطل ن</w:t>
      </w:r>
      <w:r w:rsidRPr="008352A5">
        <w:rPr>
          <w:rFonts w:hint="cs"/>
          <w:b/>
          <w:bCs/>
          <w:rtl/>
        </w:rPr>
        <w:t>یست</w:t>
      </w:r>
      <w:r w:rsidRPr="008352A5">
        <w:rPr>
          <w:b/>
          <w:bCs/>
          <w:rtl/>
        </w:rPr>
        <w:t xml:space="preserve"> و فقط همان جزء باطل است لذا با</w:t>
      </w:r>
      <w:r w:rsidRPr="008352A5">
        <w:rPr>
          <w:rFonts w:hint="cs"/>
          <w:b/>
          <w:bCs/>
          <w:rtl/>
        </w:rPr>
        <w:t>ید</w:t>
      </w:r>
      <w:r w:rsidRPr="008352A5">
        <w:rPr>
          <w:b/>
          <w:bCs/>
          <w:rtl/>
        </w:rPr>
        <w:t xml:space="preserve"> برگردد و آن جزء باطل را دوباره انجام ب</w:t>
      </w:r>
      <w:r w:rsidRPr="008352A5">
        <w:rPr>
          <w:rFonts w:hint="cs"/>
          <w:b/>
          <w:bCs/>
          <w:rtl/>
        </w:rPr>
        <w:t>دهد</w:t>
      </w:r>
      <w:r w:rsidRPr="008352A5">
        <w:rPr>
          <w:b/>
          <w:bCs/>
          <w:rtl/>
        </w:rPr>
        <w:t xml:space="preserve"> مثلاً دست راست را با آب غصب</w:t>
      </w:r>
      <w:r w:rsidRPr="008352A5">
        <w:rPr>
          <w:rFonts w:hint="cs"/>
          <w:b/>
          <w:bCs/>
          <w:rtl/>
        </w:rPr>
        <w:t>ی</w:t>
      </w:r>
      <w:r w:rsidRPr="008352A5">
        <w:rPr>
          <w:b/>
          <w:bCs/>
          <w:rtl/>
        </w:rPr>
        <w:t xml:space="preserve"> شست و پش</w:t>
      </w:r>
      <w:r w:rsidRPr="008352A5">
        <w:rPr>
          <w:rFonts w:hint="cs"/>
          <w:b/>
          <w:bCs/>
          <w:rtl/>
        </w:rPr>
        <w:t>یمان</w:t>
      </w:r>
      <w:r w:rsidRPr="008352A5">
        <w:rPr>
          <w:b/>
          <w:bCs/>
          <w:rtl/>
        </w:rPr>
        <w:t xml:space="preserve"> شد، برگردد و دست راست را دوباره بشو</w:t>
      </w:r>
      <w:r w:rsidRPr="008352A5">
        <w:rPr>
          <w:rFonts w:hint="cs"/>
          <w:b/>
          <w:bCs/>
          <w:rtl/>
        </w:rPr>
        <w:t>ید</w:t>
      </w:r>
      <w:r w:rsidRPr="008352A5">
        <w:rPr>
          <w:b/>
          <w:bCs/>
          <w:rtl/>
        </w:rPr>
        <w:t xml:space="preserve"> اما اگر در ا</w:t>
      </w:r>
      <w:r w:rsidRPr="008352A5">
        <w:rPr>
          <w:rFonts w:hint="cs"/>
          <w:b/>
          <w:bCs/>
          <w:rtl/>
        </w:rPr>
        <w:t>ین</w:t>
      </w:r>
      <w:r w:rsidRPr="008352A5">
        <w:rPr>
          <w:b/>
          <w:bCs/>
          <w:rtl/>
        </w:rPr>
        <w:t xml:space="preserve"> شستن دست راست ر</w:t>
      </w:r>
      <w:r w:rsidRPr="008352A5">
        <w:rPr>
          <w:rFonts w:hint="cs"/>
          <w:b/>
          <w:bCs/>
          <w:rtl/>
        </w:rPr>
        <w:t>یا</w:t>
      </w:r>
      <w:r w:rsidRPr="008352A5">
        <w:rPr>
          <w:b/>
          <w:bCs/>
          <w:rtl/>
        </w:rPr>
        <w:t xml:space="preserve"> کرد کل وضو باطل است</w:t>
      </w:r>
      <w:r w:rsidRPr="008352A5">
        <w:rPr>
          <w:rFonts w:hint="cs"/>
          <w:b/>
          <w:bCs/>
          <w:rtl/>
        </w:rPr>
        <w:t>.</w:t>
      </w:r>
    </w:p>
    <w:p w:rsidR="004F43B0" w:rsidRPr="008352A5" w:rsidRDefault="004F43B0" w:rsidP="004F43B0">
      <w:pPr>
        <w:jc w:val="lowKashida"/>
        <w:rPr>
          <w:b/>
          <w:bCs/>
          <w:rtl/>
        </w:rPr>
      </w:pPr>
      <w:r w:rsidRPr="008352A5">
        <w:rPr>
          <w:b/>
          <w:bCs/>
          <w:color w:val="000000"/>
          <w:highlight w:val="yellow"/>
          <w:rtl/>
        </w:rPr>
        <w:t>اشکال استاد بر س</w:t>
      </w:r>
      <w:r w:rsidRPr="008352A5">
        <w:rPr>
          <w:rFonts w:hint="cs"/>
          <w:b/>
          <w:bCs/>
          <w:color w:val="000000"/>
          <w:highlight w:val="yellow"/>
          <w:rtl/>
        </w:rPr>
        <w:t>ید</w:t>
      </w:r>
      <w:r w:rsidRPr="008352A5">
        <w:rPr>
          <w:b/>
          <w:bCs/>
          <w:color w:val="000000"/>
          <w:highlight w:val="yellow"/>
          <w:rtl/>
        </w:rPr>
        <w:t>:</w:t>
      </w:r>
      <w:r w:rsidRPr="008352A5">
        <w:rPr>
          <w:b/>
          <w:bCs/>
          <w:color w:val="000000"/>
          <w:rtl/>
        </w:rPr>
        <w:t xml:space="preserve"> </w:t>
      </w:r>
      <w:r w:rsidRPr="008352A5">
        <w:rPr>
          <w:b/>
          <w:bCs/>
          <w:rtl/>
        </w:rPr>
        <w:t>قبلاً بحث کرد</w:t>
      </w:r>
      <w:r w:rsidRPr="008352A5">
        <w:rPr>
          <w:rFonts w:hint="cs"/>
          <w:b/>
          <w:bCs/>
          <w:rtl/>
        </w:rPr>
        <w:t>یم</w:t>
      </w:r>
      <w:r w:rsidRPr="008352A5">
        <w:rPr>
          <w:b/>
          <w:bCs/>
          <w:rtl/>
        </w:rPr>
        <w:t xml:space="preserve"> که ر</w:t>
      </w:r>
      <w:r w:rsidRPr="008352A5">
        <w:rPr>
          <w:rFonts w:hint="cs"/>
          <w:b/>
          <w:bCs/>
          <w:rtl/>
        </w:rPr>
        <w:t>یا</w:t>
      </w:r>
      <w:r w:rsidRPr="008352A5">
        <w:rPr>
          <w:b/>
          <w:bCs/>
          <w:rtl/>
        </w:rPr>
        <w:t xml:space="preserve"> در جزئی از اجزا</w:t>
      </w:r>
      <w:r w:rsidRPr="008352A5">
        <w:rPr>
          <w:rFonts w:hint="cs"/>
          <w:b/>
          <w:bCs/>
          <w:rtl/>
        </w:rPr>
        <w:t>ی</w:t>
      </w:r>
      <w:r w:rsidRPr="008352A5">
        <w:rPr>
          <w:b/>
          <w:bCs/>
          <w:rtl/>
        </w:rPr>
        <w:t xml:space="preserve"> واجبات و غ</w:t>
      </w:r>
      <w:r w:rsidRPr="008352A5">
        <w:rPr>
          <w:rFonts w:hint="cs"/>
          <w:b/>
          <w:bCs/>
          <w:rtl/>
        </w:rPr>
        <w:t>یر</w:t>
      </w:r>
      <w:r w:rsidRPr="008352A5">
        <w:rPr>
          <w:b/>
          <w:bCs/>
          <w:rtl/>
        </w:rPr>
        <w:t xml:space="preserve"> واجبات به کل، در همه جا سرا</w:t>
      </w:r>
      <w:r w:rsidRPr="008352A5">
        <w:rPr>
          <w:rFonts w:hint="cs"/>
          <w:b/>
          <w:bCs/>
          <w:rtl/>
        </w:rPr>
        <w:t>یت</w:t>
      </w:r>
      <w:r w:rsidRPr="008352A5">
        <w:rPr>
          <w:b/>
          <w:bCs/>
          <w:rtl/>
        </w:rPr>
        <w:t xml:space="preserve"> نمی‌کند لذا نبا</w:t>
      </w:r>
      <w:r w:rsidRPr="008352A5">
        <w:rPr>
          <w:rFonts w:hint="cs"/>
          <w:b/>
          <w:bCs/>
          <w:rtl/>
        </w:rPr>
        <w:t>ید</w:t>
      </w:r>
      <w:r w:rsidRPr="008352A5">
        <w:rPr>
          <w:b/>
          <w:bCs/>
          <w:rtl/>
        </w:rPr>
        <w:t xml:space="preserve"> گفت که اگر در جزئی ر</w:t>
      </w:r>
      <w:r w:rsidRPr="008352A5">
        <w:rPr>
          <w:rFonts w:hint="cs"/>
          <w:b/>
          <w:bCs/>
          <w:rtl/>
        </w:rPr>
        <w:t>یا</w:t>
      </w:r>
      <w:r w:rsidRPr="008352A5">
        <w:rPr>
          <w:b/>
          <w:bCs/>
          <w:rtl/>
        </w:rPr>
        <w:t xml:space="preserve"> شود کل عمل باطل است بلکه با</w:t>
      </w:r>
      <w:r w:rsidRPr="008352A5">
        <w:rPr>
          <w:rFonts w:hint="cs"/>
          <w:b/>
          <w:bCs/>
          <w:rtl/>
        </w:rPr>
        <w:t>ید</w:t>
      </w:r>
      <w:r w:rsidRPr="008352A5">
        <w:rPr>
          <w:b/>
          <w:bCs/>
          <w:rtl/>
        </w:rPr>
        <w:t xml:space="preserve"> بررس</w:t>
      </w:r>
      <w:r w:rsidRPr="008352A5">
        <w:rPr>
          <w:rFonts w:hint="cs"/>
          <w:b/>
          <w:bCs/>
          <w:rtl/>
        </w:rPr>
        <w:t>ی</w:t>
      </w:r>
      <w:r w:rsidRPr="008352A5">
        <w:rPr>
          <w:b/>
          <w:bCs/>
          <w:rtl/>
        </w:rPr>
        <w:t xml:space="preserve"> کرد چون</w:t>
      </w:r>
    </w:p>
    <w:p w:rsidR="004F43B0" w:rsidRPr="008352A5" w:rsidRDefault="004F43B0" w:rsidP="004F43B0">
      <w:pPr>
        <w:jc w:val="lowKashida"/>
        <w:rPr>
          <w:b/>
          <w:bCs/>
          <w:rtl/>
        </w:rPr>
      </w:pPr>
      <w:r w:rsidRPr="008352A5">
        <w:rPr>
          <w:b/>
          <w:bCs/>
          <w:color w:val="FF0000"/>
          <w:rtl/>
        </w:rPr>
        <w:t>تارة:</w:t>
      </w:r>
      <w:r w:rsidRPr="008352A5">
        <w:rPr>
          <w:b/>
          <w:bCs/>
          <w:rtl/>
        </w:rPr>
        <w:t xml:space="preserve"> جزء ر</w:t>
      </w:r>
      <w:r w:rsidRPr="008352A5">
        <w:rPr>
          <w:rFonts w:hint="cs"/>
          <w:b/>
          <w:bCs/>
          <w:rtl/>
        </w:rPr>
        <w:t>یایی</w:t>
      </w:r>
      <w:r w:rsidRPr="008352A5">
        <w:rPr>
          <w:b/>
          <w:bCs/>
          <w:rtl/>
        </w:rPr>
        <w:t xml:space="preserve"> اگر اعاده شود ز</w:t>
      </w:r>
      <w:r w:rsidRPr="008352A5">
        <w:rPr>
          <w:rFonts w:hint="cs"/>
          <w:b/>
          <w:bCs/>
          <w:rtl/>
        </w:rPr>
        <w:t>یادی</w:t>
      </w:r>
      <w:r w:rsidRPr="008352A5">
        <w:rPr>
          <w:b/>
          <w:bCs/>
          <w:rtl/>
        </w:rPr>
        <w:t xml:space="preserve"> عمد</w:t>
      </w:r>
      <w:r w:rsidRPr="008352A5">
        <w:rPr>
          <w:rFonts w:hint="cs"/>
          <w:b/>
          <w:bCs/>
          <w:rtl/>
        </w:rPr>
        <w:t>ی</w:t>
      </w:r>
      <w:r w:rsidRPr="008352A5">
        <w:rPr>
          <w:b/>
          <w:bCs/>
          <w:rtl/>
        </w:rPr>
        <w:t xml:space="preserve"> حاصل می‌شود که ز</w:t>
      </w:r>
      <w:r w:rsidRPr="008352A5">
        <w:rPr>
          <w:rFonts w:hint="cs"/>
          <w:b/>
          <w:bCs/>
          <w:rtl/>
        </w:rPr>
        <w:t>یادی</w:t>
      </w:r>
      <w:r w:rsidRPr="008352A5">
        <w:rPr>
          <w:b/>
          <w:bCs/>
          <w:rtl/>
        </w:rPr>
        <w:t xml:space="preserve"> عمد</w:t>
      </w:r>
      <w:r w:rsidRPr="008352A5">
        <w:rPr>
          <w:rFonts w:hint="cs"/>
          <w:b/>
          <w:bCs/>
          <w:rtl/>
        </w:rPr>
        <w:t>ی</w:t>
      </w:r>
      <w:r w:rsidRPr="008352A5">
        <w:rPr>
          <w:b/>
          <w:bCs/>
          <w:rtl/>
        </w:rPr>
        <w:t xml:space="preserve"> مبطل است مثلاً در قرائت ر</w:t>
      </w:r>
      <w:r w:rsidRPr="008352A5">
        <w:rPr>
          <w:rFonts w:hint="cs"/>
          <w:b/>
          <w:bCs/>
          <w:rtl/>
        </w:rPr>
        <w:t>یا</w:t>
      </w:r>
      <w:r w:rsidRPr="008352A5">
        <w:rPr>
          <w:b/>
          <w:bCs/>
          <w:rtl/>
        </w:rPr>
        <w:t xml:space="preserve"> کرد و دوباره خواند که ا</w:t>
      </w:r>
      <w:r w:rsidRPr="008352A5">
        <w:rPr>
          <w:rFonts w:hint="cs"/>
          <w:b/>
          <w:bCs/>
          <w:rtl/>
        </w:rPr>
        <w:t>ین</w:t>
      </w:r>
      <w:r w:rsidRPr="008352A5">
        <w:rPr>
          <w:b/>
          <w:bCs/>
          <w:rtl/>
        </w:rPr>
        <w:t xml:space="preserve"> ز</w:t>
      </w:r>
      <w:r w:rsidRPr="008352A5">
        <w:rPr>
          <w:rFonts w:hint="cs"/>
          <w:b/>
          <w:bCs/>
          <w:rtl/>
        </w:rPr>
        <w:t>یادی</w:t>
      </w:r>
      <w:r w:rsidRPr="008352A5">
        <w:rPr>
          <w:b/>
          <w:bCs/>
          <w:rtl/>
        </w:rPr>
        <w:t xml:space="preserve"> عمد</w:t>
      </w:r>
      <w:r w:rsidRPr="008352A5">
        <w:rPr>
          <w:rFonts w:hint="cs"/>
          <w:b/>
          <w:bCs/>
          <w:rtl/>
        </w:rPr>
        <w:t>ی</w:t>
      </w:r>
      <w:r w:rsidRPr="008352A5">
        <w:rPr>
          <w:b/>
          <w:bCs/>
          <w:rtl/>
        </w:rPr>
        <w:t xml:space="preserve"> مبطل است و اگر اعاده نشود نق</w:t>
      </w:r>
      <w:r w:rsidRPr="008352A5">
        <w:rPr>
          <w:rFonts w:hint="cs"/>
          <w:b/>
          <w:bCs/>
          <w:rtl/>
        </w:rPr>
        <w:t>یصه</w:t>
      </w:r>
      <w:r w:rsidRPr="008352A5">
        <w:rPr>
          <w:b/>
          <w:bCs/>
          <w:rtl/>
        </w:rPr>
        <w:t xml:space="preserve"> م</w:t>
      </w:r>
      <w:r w:rsidRPr="008352A5">
        <w:rPr>
          <w:rFonts w:hint="cs"/>
          <w:b/>
          <w:bCs/>
          <w:rtl/>
        </w:rPr>
        <w:t>ی‌شود</w:t>
      </w:r>
      <w:r w:rsidRPr="008352A5">
        <w:rPr>
          <w:b/>
          <w:bCs/>
          <w:rtl/>
        </w:rPr>
        <w:t xml:space="preserve"> و نق</w:t>
      </w:r>
      <w:r w:rsidRPr="008352A5">
        <w:rPr>
          <w:rFonts w:hint="cs"/>
          <w:b/>
          <w:bCs/>
          <w:rtl/>
        </w:rPr>
        <w:t>یصه</w:t>
      </w:r>
      <w:r w:rsidRPr="008352A5">
        <w:rPr>
          <w:b/>
          <w:bCs/>
          <w:rtl/>
        </w:rPr>
        <w:t xml:space="preserve"> موجب بطلان است</w:t>
      </w:r>
      <w:r w:rsidRPr="008352A5">
        <w:rPr>
          <w:rFonts w:hint="cs"/>
          <w:b/>
          <w:bCs/>
          <w:rtl/>
        </w:rPr>
        <w:t>.</w:t>
      </w:r>
    </w:p>
    <w:p w:rsidR="004F43B0" w:rsidRPr="008352A5" w:rsidRDefault="004F43B0" w:rsidP="004F43B0">
      <w:pPr>
        <w:jc w:val="lowKashida"/>
        <w:rPr>
          <w:rFonts w:cs="B Badr"/>
          <w:b/>
          <w:bCs/>
          <w:color w:val="0070C0"/>
          <w:sz w:val="32"/>
          <w:szCs w:val="32"/>
          <w:rtl/>
        </w:rPr>
      </w:pPr>
      <w:r w:rsidRPr="008352A5">
        <w:rPr>
          <w:b/>
          <w:bCs/>
          <w:color w:val="FF0000"/>
          <w:rtl/>
        </w:rPr>
        <w:t>اخر</w:t>
      </w:r>
      <w:r w:rsidRPr="008352A5">
        <w:rPr>
          <w:rFonts w:hint="cs"/>
          <w:b/>
          <w:bCs/>
          <w:color w:val="FF0000"/>
          <w:rtl/>
        </w:rPr>
        <w:t>ی</w:t>
      </w:r>
      <w:r w:rsidRPr="008352A5">
        <w:rPr>
          <w:b/>
          <w:bCs/>
          <w:color w:val="FF0000"/>
          <w:rtl/>
        </w:rPr>
        <w:t>:</w:t>
      </w:r>
      <w:r w:rsidRPr="008352A5">
        <w:rPr>
          <w:b/>
          <w:bCs/>
          <w:rtl/>
        </w:rPr>
        <w:t xml:space="preserve"> نه سبب ز</w:t>
      </w:r>
      <w:r w:rsidRPr="008352A5">
        <w:rPr>
          <w:rFonts w:hint="cs"/>
          <w:b/>
          <w:bCs/>
          <w:rtl/>
        </w:rPr>
        <w:t>یادی</w:t>
      </w:r>
      <w:r w:rsidRPr="008352A5">
        <w:rPr>
          <w:b/>
          <w:bCs/>
          <w:rtl/>
        </w:rPr>
        <w:t xml:space="preserve"> و نه نق</w:t>
      </w:r>
      <w:r w:rsidRPr="008352A5">
        <w:rPr>
          <w:rFonts w:hint="cs"/>
          <w:b/>
          <w:bCs/>
          <w:rtl/>
        </w:rPr>
        <w:t>یصه</w:t>
      </w:r>
      <w:r w:rsidRPr="008352A5">
        <w:rPr>
          <w:b/>
          <w:bCs/>
          <w:rtl/>
        </w:rPr>
        <w:t xml:space="preserve"> نمی‌شود بلکه شرط</w:t>
      </w:r>
      <w:r w:rsidRPr="008352A5">
        <w:rPr>
          <w:rFonts w:hint="cs"/>
          <w:b/>
          <w:bCs/>
          <w:rtl/>
        </w:rPr>
        <w:t>ی</w:t>
      </w:r>
      <w:r w:rsidRPr="008352A5">
        <w:rPr>
          <w:b/>
          <w:bCs/>
          <w:rtl/>
        </w:rPr>
        <w:t xml:space="preserve"> از نماز را برمی‌دارد مثلاً موالات که در ا</w:t>
      </w:r>
      <w:r w:rsidRPr="008352A5">
        <w:rPr>
          <w:rFonts w:hint="cs"/>
          <w:b/>
          <w:bCs/>
          <w:rtl/>
        </w:rPr>
        <w:t>ینجا</w:t>
      </w:r>
      <w:r w:rsidRPr="008352A5">
        <w:rPr>
          <w:b/>
          <w:bCs/>
          <w:rtl/>
        </w:rPr>
        <w:t xml:space="preserve"> اجماع بر بطلان است اما هرکجا هیچ‌کدام از این‌ها نبود مانع</w:t>
      </w:r>
      <w:r w:rsidRPr="008352A5">
        <w:rPr>
          <w:rFonts w:hint="cs"/>
          <w:b/>
          <w:bCs/>
          <w:rtl/>
        </w:rPr>
        <w:t>ی</w:t>
      </w:r>
      <w:r w:rsidRPr="008352A5">
        <w:rPr>
          <w:b/>
          <w:bCs/>
          <w:rtl/>
        </w:rPr>
        <w:t xml:space="preserve"> از تکرار و اعاده آن جزء ن</w:t>
      </w:r>
      <w:r w:rsidRPr="008352A5">
        <w:rPr>
          <w:rFonts w:hint="cs"/>
          <w:b/>
          <w:bCs/>
          <w:rtl/>
        </w:rPr>
        <w:t>یست.</w:t>
      </w:r>
    </w:p>
    <w:p w:rsidR="008027AD" w:rsidRPr="004F43B0" w:rsidRDefault="004F43B0" w:rsidP="004F43B0">
      <w:pPr>
        <w:jc w:val="center"/>
        <w:rPr>
          <w:b/>
          <w:bCs/>
        </w:rPr>
      </w:pPr>
      <w:r w:rsidRPr="008352A5">
        <w:rPr>
          <w:rFonts w:cs="B Badr" w:hint="cs"/>
          <w:b/>
          <w:bCs/>
          <w:color w:val="0070C0"/>
          <w:sz w:val="32"/>
          <w:szCs w:val="32"/>
          <w:rtl/>
        </w:rPr>
        <w:t>الحمد لله رب العالمين والعاقبة للمتقين</w:t>
      </w:r>
    </w:p>
    <w:sectPr w:rsidR="008027AD" w:rsidRPr="004F43B0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IRANSans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0EFF" w:usb1="40007843" w:usb2="00000001" w:usb3="00000000" w:csb0="000001B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0EFF" w:usb1="00007843" w:usb2="00000001" w:usb3="00000000" w:csb0="000001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3B0"/>
    <w:rsid w:val="000739A7"/>
    <w:rsid w:val="0008308E"/>
    <w:rsid w:val="000E4C02"/>
    <w:rsid w:val="00152670"/>
    <w:rsid w:val="00164651"/>
    <w:rsid w:val="0028337A"/>
    <w:rsid w:val="004F43B0"/>
    <w:rsid w:val="005A4451"/>
    <w:rsid w:val="005A6F16"/>
    <w:rsid w:val="005C369A"/>
    <w:rsid w:val="00621D10"/>
    <w:rsid w:val="008027AD"/>
    <w:rsid w:val="00807BE3"/>
    <w:rsid w:val="0089488C"/>
    <w:rsid w:val="0091764E"/>
    <w:rsid w:val="00A84BAB"/>
    <w:rsid w:val="00B54D2E"/>
    <w:rsid w:val="00BB7F09"/>
    <w:rsid w:val="00C12DD7"/>
    <w:rsid w:val="00C26F21"/>
    <w:rsid w:val="00C518B3"/>
    <w:rsid w:val="00D9044F"/>
    <w:rsid w:val="00DB1526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FB79EF6-8570-4265-A566-650133D46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IRANSans" w:eastAsiaTheme="minorHAnsi" w:hAnsi="IRANSans" w:cs="IRANSans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43B0"/>
    <w:rPr>
      <w:b w:val="0"/>
      <w:bCs w:val="0"/>
    </w:rPr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Cs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Cs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Cs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Cs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Cs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Cs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b/>
      <w:bCs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b/>
      <w:bCs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b/>
      <w:bCs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b/>
      <w:bCs/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405</Words>
  <Characters>2313</Characters>
  <Application>Microsoft Office Word</Application>
  <DocSecurity>0</DocSecurity>
  <Lines>19</Lines>
  <Paragraphs>5</Paragraphs>
  <ScaleCrop>false</ScaleCrop>
  <Company/>
  <LinksUpToDate>false</LinksUpToDate>
  <CharactersWithSpaces>2713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09383785265</dc:creator>
  <cp:keywords/>
  <dc:description/>
  <cp:lastModifiedBy>09383785265</cp:lastModifiedBy>
  <cp:revision>1</cp:revision>
  <dcterms:created xsi:type="dcterms:W3CDTF">2023-01-25T12:14:00Z</dcterms:created>
  <dcterms:modified xsi:type="dcterms:W3CDTF">2023-01-25T12:15:00Z</dcterms:modified>
</cp:coreProperties>
</file>