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0047" w:rsidRDefault="003A0047" w:rsidP="003A0047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80 - ن</w:t>
      </w:r>
      <w:r>
        <w:rPr>
          <w:rFonts w:hint="cs"/>
          <w:rtl/>
        </w:rPr>
        <w:t>یت</w:t>
      </w:r>
      <w:r>
        <w:rPr>
          <w:rtl/>
        </w:rPr>
        <w:t xml:space="preserve"> وجوب و ندب در وضو - 1</w:t>
      </w:r>
      <w:r>
        <w:rPr>
          <w:rFonts w:hint="cs"/>
          <w:rtl/>
        </w:rPr>
        <w:t>2/11/1401</w:t>
      </w:r>
    </w:p>
    <w:p w:rsidR="003A0047" w:rsidRDefault="003A0047" w:rsidP="003A0047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ن</w:t>
      </w:r>
      <w:r>
        <w:rPr>
          <w:rFonts w:hint="cs"/>
          <w:rtl/>
        </w:rPr>
        <w:t>یت</w:t>
      </w:r>
      <w:r>
        <w:rPr>
          <w:rtl/>
        </w:rPr>
        <w:t xml:space="preserve"> وجوب و ندب در وضو - نظر س</w:t>
      </w:r>
      <w:r>
        <w:rPr>
          <w:rFonts w:hint="cs"/>
          <w:rtl/>
        </w:rPr>
        <w:t>ید</w:t>
      </w:r>
      <w:r>
        <w:rPr>
          <w:rtl/>
        </w:rPr>
        <w:t xml:space="preserve"> و بزرگان - نظر استاد - مبان</w:t>
      </w:r>
      <w:r>
        <w:rPr>
          <w:rFonts w:hint="cs"/>
          <w:rtl/>
        </w:rPr>
        <w:t>ی</w:t>
      </w:r>
      <w:r>
        <w:rPr>
          <w:rtl/>
        </w:rPr>
        <w:t xml:space="preserve"> در احکام خمسه)</w:t>
      </w:r>
    </w:p>
    <w:p w:rsidR="003A0047" w:rsidRPr="005B0AF6" w:rsidRDefault="003A0047" w:rsidP="003A0047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3A0047" w:rsidRPr="005B0AF6" w:rsidRDefault="003A0047" w:rsidP="003A0047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3A0047" w:rsidRDefault="003A0047" w:rsidP="003A0047">
      <w:pPr>
        <w:jc w:val="lowKashida"/>
        <w:rPr>
          <w:rtl/>
        </w:rPr>
      </w:pPr>
      <w:r>
        <w:rPr>
          <w:rtl/>
        </w:rPr>
        <w:t>در مسئله ۳۳ بحث ا</w:t>
      </w:r>
      <w:r>
        <w:rPr>
          <w:rFonts w:hint="cs"/>
          <w:rtl/>
        </w:rPr>
        <w:t>ین</w:t>
      </w:r>
      <w:r>
        <w:rPr>
          <w:rtl/>
        </w:rPr>
        <w:t xml:space="preserve"> بود که آ</w:t>
      </w:r>
      <w:r>
        <w:rPr>
          <w:rFonts w:hint="cs"/>
          <w:rtl/>
        </w:rPr>
        <w:t>یا</w:t>
      </w:r>
      <w:r>
        <w:rPr>
          <w:rtl/>
        </w:rPr>
        <w:t xml:space="preserve"> در وضو م</w:t>
      </w:r>
      <w:r>
        <w:rPr>
          <w:rFonts w:hint="cs"/>
          <w:rtl/>
        </w:rPr>
        <w:t>ی‌شود</w:t>
      </w:r>
      <w:r>
        <w:rPr>
          <w:rtl/>
        </w:rPr>
        <w:t xml:space="preserve"> هم ن</w:t>
      </w:r>
      <w:r>
        <w:rPr>
          <w:rFonts w:hint="cs"/>
          <w:rtl/>
        </w:rPr>
        <w:t>یت</w:t>
      </w:r>
      <w:r>
        <w:rPr>
          <w:rtl/>
        </w:rPr>
        <w:t xml:space="preserve"> وجوب و هم ندب کرد؟ دو فرع مطرح‌ شد</w:t>
      </w:r>
      <w:r>
        <w:rPr>
          <w:rFonts w:hint="cs"/>
          <w:rtl/>
        </w:rPr>
        <w:t>.</w:t>
      </w:r>
    </w:p>
    <w:p w:rsidR="003A0047" w:rsidRDefault="003A0047" w:rsidP="003A0047">
      <w:pPr>
        <w:jc w:val="lowKashida"/>
        <w:rPr>
          <w:rtl/>
        </w:rPr>
      </w:pPr>
      <w:r w:rsidRPr="00C47B5E">
        <w:rPr>
          <w:color w:val="FF0000"/>
          <w:rtl/>
        </w:rPr>
        <w:t>اما فرع سوم: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م</w:t>
      </w:r>
      <w:r>
        <w:rPr>
          <w:rFonts w:hint="cs"/>
          <w:rtl/>
        </w:rPr>
        <w:t>ی‌فرماید</w:t>
      </w:r>
      <w:r>
        <w:rPr>
          <w:rtl/>
        </w:rPr>
        <w:t xml:space="preserve"> اقو</w:t>
      </w:r>
      <w:r>
        <w:rPr>
          <w:rFonts w:hint="cs"/>
          <w:rtl/>
        </w:rPr>
        <w:t>ی</w:t>
      </w:r>
      <w:r>
        <w:rPr>
          <w:rtl/>
        </w:rPr>
        <w:t xml:space="preserve"> نزد من ا</w:t>
      </w:r>
      <w:r>
        <w:rPr>
          <w:rFonts w:hint="cs"/>
          <w:rtl/>
        </w:rPr>
        <w:t>ین</w:t>
      </w:r>
      <w:r>
        <w:rPr>
          <w:rtl/>
        </w:rPr>
        <w:t>ست که وضو می‌تواند مت</w:t>
      </w:r>
      <w:r>
        <w:rPr>
          <w:rFonts w:hint="cs"/>
          <w:rtl/>
        </w:rPr>
        <w:t>ّ</w:t>
      </w:r>
      <w:r>
        <w:rPr>
          <w:rtl/>
        </w:rPr>
        <w:t>صف به وجوب و ندب بشود و مانع</w:t>
      </w:r>
      <w:r>
        <w:rPr>
          <w:rFonts w:hint="cs"/>
          <w:rtl/>
        </w:rPr>
        <w:t>ی</w:t>
      </w:r>
      <w:r>
        <w:rPr>
          <w:rtl/>
        </w:rPr>
        <w:t xml:space="preserve"> وجود ندارد اما توض</w:t>
      </w:r>
      <w:r>
        <w:rPr>
          <w:rFonts w:hint="cs"/>
          <w:rtl/>
        </w:rPr>
        <w:t>یح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>: ا</w:t>
      </w:r>
      <w:r>
        <w:rPr>
          <w:rFonts w:hint="cs"/>
          <w:rtl/>
        </w:rPr>
        <w:t>ین</w:t>
      </w:r>
      <w:r>
        <w:rPr>
          <w:rtl/>
        </w:rPr>
        <w:t xml:space="preserve"> مسئله </w:t>
      </w:r>
      <w:r>
        <w:rPr>
          <w:rFonts w:hint="cs"/>
          <w:rtl/>
        </w:rPr>
        <w:t>یکی</w:t>
      </w:r>
      <w:r>
        <w:rPr>
          <w:rtl/>
        </w:rPr>
        <w:t xml:space="preserve"> از صغر</w:t>
      </w:r>
      <w:r>
        <w:rPr>
          <w:rFonts w:hint="cs"/>
          <w:rtl/>
        </w:rPr>
        <w:t>یات</w:t>
      </w:r>
      <w:r>
        <w:rPr>
          <w:rtl/>
        </w:rPr>
        <w:t xml:space="preserve"> باب اجتماع امر و نه</w:t>
      </w:r>
      <w:r>
        <w:rPr>
          <w:rFonts w:hint="cs"/>
          <w:rtl/>
        </w:rPr>
        <w:t>ی</w:t>
      </w:r>
      <w:r>
        <w:rPr>
          <w:rtl/>
        </w:rPr>
        <w:t xml:space="preserve"> است که امام</w:t>
      </w:r>
      <w:r>
        <w:rPr>
          <w:rFonts w:hint="cs"/>
          <w:rtl/>
        </w:rPr>
        <w:t>یه</w:t>
      </w:r>
      <w:r>
        <w:rPr>
          <w:rtl/>
        </w:rPr>
        <w:t xml:space="preserve"> در اصول</w:t>
      </w:r>
      <w:r>
        <w:rPr>
          <w:rFonts w:hint="cs"/>
          <w:rtl/>
        </w:rPr>
        <w:t>،</w:t>
      </w:r>
      <w:r>
        <w:rPr>
          <w:rtl/>
        </w:rPr>
        <w:t xml:space="preserve"> مسئله جواز اجتماع امر و ن</w:t>
      </w:r>
      <w:r>
        <w:rPr>
          <w:rFonts w:hint="cs"/>
          <w:rtl/>
        </w:rPr>
        <w:t>هی</w:t>
      </w:r>
      <w:r>
        <w:rPr>
          <w:rtl/>
        </w:rPr>
        <w:t xml:space="preserve"> را در دو حکم متناف</w:t>
      </w:r>
      <w:r>
        <w:rPr>
          <w:rFonts w:hint="cs"/>
          <w:rtl/>
        </w:rPr>
        <w:t>ی</w:t>
      </w:r>
      <w:r>
        <w:rPr>
          <w:rtl/>
        </w:rPr>
        <w:t xml:space="preserve"> قرار داده‌اند چون اگر دو‌ وجوب </w:t>
      </w:r>
      <w:r>
        <w:rPr>
          <w:rFonts w:hint="cs"/>
          <w:rtl/>
        </w:rPr>
        <w:t>یا</w:t>
      </w:r>
      <w:r>
        <w:rPr>
          <w:rtl/>
        </w:rPr>
        <w:t xml:space="preserve"> دو حرام بر رو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یک‌چیز</w:t>
      </w:r>
      <w:r>
        <w:rPr>
          <w:rtl/>
        </w:rPr>
        <w:t xml:space="preserve"> قرار بگ</w:t>
      </w:r>
      <w:r>
        <w:rPr>
          <w:rFonts w:hint="cs"/>
          <w:rtl/>
        </w:rPr>
        <w:t>یرند</w:t>
      </w:r>
      <w:r>
        <w:rPr>
          <w:rtl/>
        </w:rPr>
        <w:t xml:space="preserve"> مسئله اجتماع امر و نه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یش</w:t>
      </w:r>
      <w:r>
        <w:rPr>
          <w:rtl/>
        </w:rPr>
        <w:t xml:space="preserve"> نمی‌آید مثلاً </w:t>
      </w:r>
      <w:r>
        <w:rPr>
          <w:rFonts w:hint="cs"/>
          <w:rtl/>
        </w:rPr>
        <w:t>یکی</w:t>
      </w:r>
      <w:r>
        <w:rPr>
          <w:rtl/>
        </w:rPr>
        <w:t xml:space="preserve"> م</w:t>
      </w:r>
      <w:r>
        <w:rPr>
          <w:rFonts w:hint="cs"/>
          <w:rtl/>
        </w:rPr>
        <w:t>ی‌گوید</w:t>
      </w:r>
      <w:r>
        <w:rPr>
          <w:rtl/>
        </w:rPr>
        <w:t xml:space="preserve"> صل و د</w:t>
      </w:r>
      <w:r>
        <w:rPr>
          <w:rFonts w:hint="cs"/>
          <w:rtl/>
        </w:rPr>
        <w:t>یگری</w:t>
      </w:r>
      <w:r>
        <w:rPr>
          <w:rtl/>
        </w:rPr>
        <w:t xml:space="preserve"> و لا تغصب، در کفا</w:t>
      </w:r>
      <w:r>
        <w:rPr>
          <w:rFonts w:hint="cs"/>
          <w:rtl/>
        </w:rPr>
        <w:t>یه</w:t>
      </w:r>
      <w:r>
        <w:rPr>
          <w:rtl/>
        </w:rPr>
        <w:t xml:space="preserve"> بحث شده است که </w:t>
      </w:r>
      <w:r>
        <w:rPr>
          <w:rFonts w:hint="cs"/>
          <w:rtl/>
        </w:rPr>
        <w:t>یکی</w:t>
      </w:r>
      <w:r>
        <w:rPr>
          <w:rtl/>
        </w:rPr>
        <w:t xml:space="preserve"> از صغر</w:t>
      </w:r>
      <w:r>
        <w:rPr>
          <w:rFonts w:hint="cs"/>
          <w:rtl/>
        </w:rPr>
        <w:t>یات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مسئله اجتماع کراهت و وجوب و </w:t>
      </w:r>
      <w:r>
        <w:rPr>
          <w:rFonts w:hint="cs"/>
          <w:rtl/>
        </w:rPr>
        <w:t>یا</w:t>
      </w:r>
      <w:r>
        <w:rPr>
          <w:rtl/>
        </w:rPr>
        <w:t xml:space="preserve"> اجتماع استحباب و </w:t>
      </w:r>
      <w:r>
        <w:rPr>
          <w:rFonts w:hint="cs"/>
          <w:rtl/>
        </w:rPr>
        <w:t>کراهت</w:t>
      </w:r>
      <w:r>
        <w:rPr>
          <w:rtl/>
        </w:rPr>
        <w:t xml:space="preserve"> و </w:t>
      </w:r>
      <w:r>
        <w:rPr>
          <w:rFonts w:hint="cs"/>
          <w:rtl/>
        </w:rPr>
        <w:t>یا</w:t>
      </w:r>
      <w:r>
        <w:rPr>
          <w:rtl/>
        </w:rPr>
        <w:t xml:space="preserve"> اجتماع استحباب و وجوب است که مرحوم س</w:t>
      </w:r>
      <w:r>
        <w:rPr>
          <w:rFonts w:hint="cs"/>
          <w:rtl/>
        </w:rPr>
        <w:t>ید</w:t>
      </w:r>
      <w:r>
        <w:rPr>
          <w:rtl/>
        </w:rPr>
        <w:t xml:space="preserve"> بنا بر مبنا</w:t>
      </w:r>
      <w:r>
        <w:rPr>
          <w:rFonts w:hint="cs"/>
          <w:rtl/>
        </w:rPr>
        <w:t>ی</w:t>
      </w:r>
      <w:r>
        <w:rPr>
          <w:rtl/>
        </w:rPr>
        <w:t xml:space="preserve"> در اصول م</w:t>
      </w:r>
      <w:r>
        <w:rPr>
          <w:rFonts w:hint="cs"/>
          <w:rtl/>
        </w:rPr>
        <w:t>ی‌فرماید</w:t>
      </w:r>
      <w:r>
        <w:rPr>
          <w:rtl/>
        </w:rPr>
        <w:t xml:space="preserve"> اجتماع استحباب و واجب‌ مانع</w:t>
      </w:r>
      <w:r>
        <w:rPr>
          <w:rFonts w:hint="cs"/>
          <w:rtl/>
        </w:rPr>
        <w:t>ی</w:t>
      </w:r>
      <w:r>
        <w:rPr>
          <w:rtl/>
        </w:rPr>
        <w:t xml:space="preserve"> ندارد که ن</w:t>
      </w:r>
      <w:r>
        <w:rPr>
          <w:rFonts w:hint="cs"/>
          <w:rtl/>
        </w:rPr>
        <w:t>یت</w:t>
      </w:r>
      <w:r>
        <w:rPr>
          <w:rtl/>
        </w:rPr>
        <w:t xml:space="preserve"> استحباب</w:t>
      </w:r>
      <w:r>
        <w:rPr>
          <w:rFonts w:hint="cs"/>
          <w:rtl/>
        </w:rPr>
        <w:t>ی</w:t>
      </w:r>
      <w:r>
        <w:rPr>
          <w:rtl/>
        </w:rPr>
        <w:t xml:space="preserve"> به عنوان خواندن قرآن و ن</w:t>
      </w:r>
      <w:r>
        <w:rPr>
          <w:rFonts w:hint="cs"/>
          <w:rtl/>
        </w:rPr>
        <w:t>یت</w:t>
      </w:r>
      <w:r>
        <w:rPr>
          <w:rtl/>
        </w:rPr>
        <w:t xml:space="preserve"> وجوب، خواندن نماز ظهر باشد</w:t>
      </w:r>
      <w:r>
        <w:rPr>
          <w:rFonts w:hint="cs"/>
          <w:rtl/>
        </w:rPr>
        <w:t>.</w:t>
      </w:r>
    </w:p>
    <w:p w:rsidR="003A0047" w:rsidRDefault="003A0047" w:rsidP="003A0047">
      <w:pPr>
        <w:jc w:val="lowKashida"/>
        <w:rPr>
          <w:rtl/>
        </w:rPr>
      </w:pPr>
      <w:r>
        <w:rPr>
          <w:rtl/>
        </w:rPr>
        <w:t>تعل</w:t>
      </w:r>
      <w:r>
        <w:rPr>
          <w:rFonts w:hint="cs"/>
          <w:rtl/>
        </w:rPr>
        <w:t>یقاتی</w:t>
      </w:r>
      <w:r>
        <w:rPr>
          <w:rtl/>
        </w:rPr>
        <w:t xml:space="preserve"> بر متن عروه زده شده است</w:t>
      </w:r>
      <w:r>
        <w:rPr>
          <w:rFonts w:hint="cs"/>
          <w:rtl/>
        </w:rPr>
        <w:t>:</w:t>
      </w:r>
    </w:p>
    <w:p w:rsidR="003A0047" w:rsidRDefault="003A0047" w:rsidP="003A0047">
      <w:pPr>
        <w:jc w:val="lowKashida"/>
        <w:rPr>
          <w:rtl/>
        </w:rPr>
      </w:pPr>
      <w:r w:rsidRPr="00C47B5E">
        <w:rPr>
          <w:color w:val="FF0000"/>
          <w:rtl/>
        </w:rPr>
        <w:t>اول از آقای خو</w:t>
      </w:r>
      <w:r w:rsidRPr="00C47B5E">
        <w:rPr>
          <w:rFonts w:hint="cs"/>
          <w:color w:val="FF0000"/>
          <w:rtl/>
        </w:rPr>
        <w:t>یی</w:t>
      </w:r>
      <w:r w:rsidRPr="00C47B5E">
        <w:rPr>
          <w:color w:val="FF0000"/>
          <w:rtl/>
        </w:rPr>
        <w:t xml:space="preserve"> ره:</w:t>
      </w:r>
      <w:r>
        <w:rPr>
          <w:rtl/>
        </w:rPr>
        <w:t xml:space="preserve"> اگر ما قائل به مقدمه موصله نباش</w:t>
      </w:r>
      <w:r>
        <w:rPr>
          <w:rFonts w:hint="cs"/>
          <w:rtl/>
        </w:rPr>
        <w:t>یم</w:t>
      </w:r>
      <w:r>
        <w:rPr>
          <w:rtl/>
        </w:rPr>
        <w:t xml:space="preserve"> حرف س</w:t>
      </w:r>
      <w:r>
        <w:rPr>
          <w:rFonts w:hint="cs"/>
          <w:rtl/>
        </w:rPr>
        <w:t>ید</w:t>
      </w:r>
      <w:r>
        <w:rPr>
          <w:rtl/>
        </w:rPr>
        <w:t xml:space="preserve"> درست است اما مبنا</w:t>
      </w:r>
      <w:r>
        <w:rPr>
          <w:rFonts w:hint="cs"/>
          <w:rtl/>
        </w:rPr>
        <w:t>ی</w:t>
      </w:r>
      <w:r>
        <w:rPr>
          <w:rtl/>
        </w:rPr>
        <w:t xml:space="preserve"> ما ا</w:t>
      </w:r>
      <w:r>
        <w:rPr>
          <w:rFonts w:hint="cs"/>
          <w:rtl/>
        </w:rPr>
        <w:t>ین</w:t>
      </w:r>
      <w:r>
        <w:rPr>
          <w:rtl/>
        </w:rPr>
        <w:t xml:space="preserve"> است که ا</w:t>
      </w:r>
      <w:r>
        <w:rPr>
          <w:rFonts w:hint="cs"/>
          <w:rtl/>
        </w:rPr>
        <w:t>یصال</w:t>
      </w:r>
      <w:r>
        <w:rPr>
          <w:rtl/>
        </w:rPr>
        <w:t xml:space="preserve"> در اتصال مقدمه دخ</w:t>
      </w:r>
      <w:r>
        <w:rPr>
          <w:rFonts w:hint="cs"/>
          <w:rtl/>
        </w:rPr>
        <w:t>یل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وضو را م</w:t>
      </w:r>
      <w:r>
        <w:rPr>
          <w:rFonts w:hint="cs"/>
          <w:rtl/>
        </w:rPr>
        <w:t>ی‌گیرم</w:t>
      </w:r>
      <w:r>
        <w:rPr>
          <w:rtl/>
        </w:rPr>
        <w:t xml:space="preserve"> تا وارد مسجد شوم لذا طبق مبنا</w:t>
      </w:r>
      <w:r>
        <w:rPr>
          <w:rFonts w:hint="cs"/>
          <w:rtl/>
        </w:rPr>
        <w:t>ی</w:t>
      </w:r>
      <w:r>
        <w:rPr>
          <w:rtl/>
        </w:rPr>
        <w:t xml:space="preserve"> ما اجتماع استحباب و وجوب ندار</w:t>
      </w:r>
      <w:r>
        <w:rPr>
          <w:rFonts w:hint="cs"/>
          <w:rtl/>
        </w:rPr>
        <w:t>یم.</w:t>
      </w:r>
    </w:p>
    <w:p w:rsidR="003A0047" w:rsidRDefault="003A0047" w:rsidP="003A0047">
      <w:pPr>
        <w:jc w:val="lowKashida"/>
        <w:rPr>
          <w:rtl/>
        </w:rPr>
      </w:pPr>
      <w:r w:rsidRPr="00C47B5E">
        <w:rPr>
          <w:color w:val="FF0000"/>
          <w:rtl/>
        </w:rPr>
        <w:t>دوم</w:t>
      </w:r>
      <w:r>
        <w:rPr>
          <w:rFonts w:hint="cs"/>
          <w:color w:val="FF0000"/>
          <w:rtl/>
        </w:rPr>
        <w:t xml:space="preserve"> از</w:t>
      </w:r>
      <w:r w:rsidRPr="00C47B5E">
        <w:rPr>
          <w:color w:val="FF0000"/>
          <w:rtl/>
        </w:rPr>
        <w:t xml:space="preserve"> مرحوم امام ره</w:t>
      </w:r>
      <w:r>
        <w:rPr>
          <w:rFonts w:hint="cs"/>
          <w:color w:val="FF0000"/>
          <w:rtl/>
        </w:rPr>
        <w:t>:</w:t>
      </w:r>
      <w:r>
        <w:rPr>
          <w:rtl/>
        </w:rPr>
        <w:t xml:space="preserve"> و </w:t>
      </w:r>
      <w:r>
        <w:rPr>
          <w:highlight w:val="yellow"/>
          <w:rtl/>
        </w:rPr>
        <w:t>هو المختار</w:t>
      </w:r>
      <w:r>
        <w:rPr>
          <w:rtl/>
        </w:rPr>
        <w:t xml:space="preserve"> وضو </w:t>
      </w:r>
      <w:r>
        <w:rPr>
          <w:rFonts w:hint="cs"/>
          <w:rtl/>
        </w:rPr>
        <w:t>یک</w:t>
      </w:r>
      <w:r>
        <w:rPr>
          <w:rtl/>
        </w:rPr>
        <w:t xml:space="preserve"> امر نفس</w:t>
      </w:r>
      <w:r>
        <w:rPr>
          <w:rFonts w:hint="cs"/>
          <w:rtl/>
        </w:rPr>
        <w:t>ی</w:t>
      </w:r>
      <w:r>
        <w:rPr>
          <w:rtl/>
        </w:rPr>
        <w:t xml:space="preserve"> بنام استحباب دارد و مت</w:t>
      </w:r>
      <w:r>
        <w:rPr>
          <w:rFonts w:hint="cs"/>
          <w:rtl/>
        </w:rPr>
        <w:t>ّ</w:t>
      </w:r>
      <w:r>
        <w:rPr>
          <w:rtl/>
        </w:rPr>
        <w:t>صف به استحباب و وجوب نم</w:t>
      </w:r>
      <w:r>
        <w:rPr>
          <w:rFonts w:hint="cs"/>
          <w:rtl/>
        </w:rPr>
        <w:t>ی‌شود.</w:t>
      </w:r>
    </w:p>
    <w:p w:rsidR="003A0047" w:rsidRDefault="003A0047" w:rsidP="003A0047">
      <w:pPr>
        <w:jc w:val="lowKashida"/>
        <w:rPr>
          <w:rtl/>
        </w:rPr>
      </w:pPr>
      <w:r w:rsidRPr="00C47B5E">
        <w:rPr>
          <w:color w:val="FF0000"/>
          <w:rtl/>
        </w:rPr>
        <w:lastRenderedPageBreak/>
        <w:t>سوم از آقای گلپا</w:t>
      </w:r>
      <w:r w:rsidRPr="00C47B5E">
        <w:rPr>
          <w:rFonts w:hint="cs"/>
          <w:color w:val="FF0000"/>
          <w:rtl/>
        </w:rPr>
        <w:t>یگانی</w:t>
      </w:r>
      <w:r w:rsidRPr="00C47B5E">
        <w:rPr>
          <w:color w:val="FF0000"/>
          <w:rtl/>
        </w:rPr>
        <w:t xml:space="preserve"> ره:</w:t>
      </w:r>
      <w:r>
        <w:rPr>
          <w:rtl/>
        </w:rPr>
        <w:t xml:space="preserve"> در هم</w:t>
      </w:r>
      <w:r>
        <w:rPr>
          <w:rFonts w:hint="cs"/>
          <w:rtl/>
        </w:rPr>
        <w:t>ین</w:t>
      </w:r>
      <w:r>
        <w:rPr>
          <w:rtl/>
        </w:rPr>
        <w:t xml:space="preserve"> مثال شما وضو فقط به ن</w:t>
      </w:r>
      <w:r>
        <w:rPr>
          <w:rFonts w:hint="cs"/>
          <w:rtl/>
        </w:rPr>
        <w:t>یت</w:t>
      </w:r>
      <w:r>
        <w:rPr>
          <w:rtl/>
        </w:rPr>
        <w:t xml:space="preserve"> واجب بگ</w:t>
      </w:r>
      <w:r>
        <w:rPr>
          <w:rFonts w:hint="cs"/>
          <w:rtl/>
        </w:rPr>
        <w:t>یرد</w:t>
      </w:r>
      <w:r>
        <w:rPr>
          <w:rtl/>
        </w:rPr>
        <w:t xml:space="preserve"> نه مستحب و واجب لذا می‌توان ن</w:t>
      </w:r>
      <w:r>
        <w:rPr>
          <w:rFonts w:hint="cs"/>
          <w:rtl/>
        </w:rPr>
        <w:t>یت</w:t>
      </w:r>
      <w:r>
        <w:rPr>
          <w:rtl/>
        </w:rPr>
        <w:t xml:space="preserve"> مرکب کرد و قصد غا</w:t>
      </w:r>
      <w:r>
        <w:rPr>
          <w:rFonts w:hint="cs"/>
          <w:rtl/>
        </w:rPr>
        <w:t>یت</w:t>
      </w:r>
      <w:r>
        <w:rPr>
          <w:rtl/>
        </w:rPr>
        <w:t xml:space="preserve"> ندب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.</w:t>
      </w:r>
    </w:p>
    <w:p w:rsidR="003A0047" w:rsidRDefault="003A0047" w:rsidP="003A0047">
      <w:pPr>
        <w:jc w:val="lowKashida"/>
        <w:rPr>
          <w:rtl/>
        </w:rPr>
      </w:pPr>
      <w:r w:rsidRPr="00C47B5E">
        <w:rPr>
          <w:highlight w:val="yellow"/>
          <w:rtl/>
        </w:rPr>
        <w:t>مبنا</w:t>
      </w:r>
      <w:r w:rsidRPr="00C47B5E">
        <w:rPr>
          <w:rFonts w:hint="cs"/>
          <w:highlight w:val="yellow"/>
          <w:rtl/>
        </w:rPr>
        <w:t>ی</w:t>
      </w:r>
      <w:r w:rsidRPr="00C47B5E">
        <w:rPr>
          <w:highlight w:val="yellow"/>
          <w:rtl/>
        </w:rPr>
        <w:t xml:space="preserve"> استاد در اصول: </w:t>
      </w:r>
      <w:r>
        <w:rPr>
          <w:rtl/>
        </w:rPr>
        <w:t>امر استحباب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موارد ارشاد به افضل الافراد است و ن</w:t>
      </w:r>
      <w:r>
        <w:rPr>
          <w:rFonts w:hint="cs"/>
          <w:rtl/>
        </w:rPr>
        <w:t>یازی</w:t>
      </w:r>
      <w:r>
        <w:rPr>
          <w:rtl/>
        </w:rPr>
        <w:t xml:space="preserve"> به ن</w:t>
      </w:r>
      <w:r>
        <w:rPr>
          <w:rFonts w:hint="cs"/>
          <w:rtl/>
        </w:rPr>
        <w:t>یت</w:t>
      </w:r>
      <w:r>
        <w:rPr>
          <w:rtl/>
        </w:rPr>
        <w:t xml:space="preserve"> ندارد مثلاً به ما امر کردند نماز در مسجد خوانده شود </w:t>
      </w:r>
      <w:r>
        <w:rPr>
          <w:rFonts w:hint="cs"/>
          <w:rtl/>
        </w:rPr>
        <w:t>یا</w:t>
      </w:r>
      <w:r>
        <w:rPr>
          <w:rtl/>
        </w:rPr>
        <w:t xml:space="preserve"> به جماعت ا</w:t>
      </w:r>
      <w:r>
        <w:rPr>
          <w:rFonts w:hint="cs"/>
          <w:rtl/>
        </w:rPr>
        <w:t>ینجا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نماز آ</w:t>
      </w:r>
      <w:r>
        <w:rPr>
          <w:rFonts w:hint="cs"/>
          <w:rtl/>
        </w:rPr>
        <w:t>یا</w:t>
      </w:r>
      <w:r>
        <w:rPr>
          <w:rtl/>
        </w:rPr>
        <w:t xml:space="preserve"> هم مت</w:t>
      </w:r>
      <w:r>
        <w:rPr>
          <w:rFonts w:hint="cs"/>
          <w:rtl/>
        </w:rPr>
        <w:t>ّ</w:t>
      </w:r>
      <w:r>
        <w:rPr>
          <w:rtl/>
        </w:rPr>
        <w:t>صف به وجوب و هم استحباب است؟ خ</w:t>
      </w:r>
      <w:r>
        <w:rPr>
          <w:rFonts w:hint="cs"/>
          <w:rtl/>
        </w:rPr>
        <w:t>یر</w:t>
      </w:r>
      <w:r>
        <w:rPr>
          <w:rtl/>
        </w:rPr>
        <w:t xml:space="preserve"> بلکه واجب همان نماز است اما افضل افراد نماز ظهر نماز جماعت </w:t>
      </w:r>
      <w:r>
        <w:rPr>
          <w:rFonts w:hint="cs"/>
          <w:rtl/>
        </w:rPr>
        <w:t>یا</w:t>
      </w:r>
      <w:r>
        <w:rPr>
          <w:rtl/>
        </w:rPr>
        <w:t xml:space="preserve"> در مسجد است</w:t>
      </w:r>
      <w:r>
        <w:rPr>
          <w:rFonts w:hint="cs"/>
          <w:rtl/>
        </w:rPr>
        <w:t>.</w:t>
      </w:r>
    </w:p>
    <w:p w:rsidR="003A0047" w:rsidRDefault="003A0047" w:rsidP="003A0047">
      <w:pPr>
        <w:jc w:val="lowKashida"/>
        <w:rPr>
          <w:rtl/>
        </w:rPr>
      </w:pPr>
      <w:r w:rsidRPr="00C47B5E">
        <w:rPr>
          <w:color w:val="FF0000"/>
          <w:rtl/>
        </w:rPr>
        <w:t>إن قلت:</w:t>
      </w:r>
      <w:r>
        <w:rPr>
          <w:rtl/>
        </w:rPr>
        <w:t xml:space="preserve"> اگر گفته شود مستحب در وجوب مندک می‌شود که از ا</w:t>
      </w:r>
      <w:r>
        <w:rPr>
          <w:rFonts w:hint="cs"/>
          <w:rtl/>
        </w:rPr>
        <w:t>ین</w:t>
      </w:r>
      <w:r>
        <w:rPr>
          <w:rtl/>
        </w:rPr>
        <w:t xml:space="preserve"> باب حکم به وضو</w:t>
      </w:r>
      <w:r>
        <w:rPr>
          <w:rFonts w:hint="cs"/>
          <w:rtl/>
        </w:rPr>
        <w:t>ی</w:t>
      </w:r>
      <w:r>
        <w:rPr>
          <w:rtl/>
        </w:rPr>
        <w:t xml:space="preserve"> واجب می‌شود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1"/>
      </w:r>
    </w:p>
    <w:p w:rsidR="003A0047" w:rsidRDefault="003A0047" w:rsidP="003A0047">
      <w:pPr>
        <w:jc w:val="lowKashida"/>
        <w:rPr>
          <w:rtl/>
        </w:rPr>
      </w:pPr>
      <w:r w:rsidRPr="00C47B5E">
        <w:rPr>
          <w:color w:val="FF0000"/>
          <w:rtl/>
        </w:rPr>
        <w:t>قلت:</w:t>
      </w:r>
      <w:r>
        <w:rPr>
          <w:rtl/>
        </w:rPr>
        <w:t xml:space="preserve"> امر به استحباب در ا</w:t>
      </w:r>
      <w:r>
        <w:rPr>
          <w:rFonts w:hint="cs"/>
          <w:rtl/>
        </w:rPr>
        <w:t>ینجا</w:t>
      </w:r>
      <w:r>
        <w:rPr>
          <w:rtl/>
        </w:rPr>
        <w:t xml:space="preserve"> امر ارشاد</w:t>
      </w:r>
      <w:r>
        <w:rPr>
          <w:rFonts w:hint="cs"/>
          <w:rtl/>
        </w:rPr>
        <w:t>ی</w:t>
      </w:r>
      <w:r>
        <w:rPr>
          <w:rtl/>
        </w:rPr>
        <w:t xml:space="preserve"> است نه مولو</w:t>
      </w:r>
      <w:r>
        <w:rPr>
          <w:rFonts w:hint="cs"/>
          <w:rtl/>
        </w:rPr>
        <w:t>ی</w:t>
      </w:r>
      <w:r>
        <w:rPr>
          <w:rtl/>
        </w:rPr>
        <w:t xml:space="preserve"> و هرگز امر ارشاد</w:t>
      </w:r>
      <w:r>
        <w:rPr>
          <w:rFonts w:hint="cs"/>
          <w:rtl/>
        </w:rPr>
        <w:t>ی</w:t>
      </w:r>
      <w:r>
        <w:rPr>
          <w:rtl/>
        </w:rPr>
        <w:t xml:space="preserve"> مندک در وجوب نم</w:t>
      </w:r>
      <w:r>
        <w:rPr>
          <w:rFonts w:hint="cs"/>
          <w:rtl/>
        </w:rPr>
        <w:t>ی‌شود</w:t>
      </w:r>
      <w:r>
        <w:rPr>
          <w:rtl/>
        </w:rPr>
        <w:t xml:space="preserve"> بلکه امر مولو</w:t>
      </w:r>
      <w:r>
        <w:rPr>
          <w:rFonts w:hint="cs"/>
          <w:rtl/>
        </w:rPr>
        <w:t>ی</w:t>
      </w:r>
      <w:r>
        <w:rPr>
          <w:rtl/>
        </w:rPr>
        <w:t xml:space="preserve"> در مولو</w:t>
      </w:r>
      <w:r>
        <w:rPr>
          <w:rFonts w:hint="cs"/>
          <w:rtl/>
        </w:rPr>
        <w:t>ی</w:t>
      </w:r>
      <w:r>
        <w:rPr>
          <w:rtl/>
        </w:rPr>
        <w:t xml:space="preserve"> مندک می‌شود و اگر امر به استحباب و هم مولو</w:t>
      </w:r>
      <w:r>
        <w:rPr>
          <w:rFonts w:hint="cs"/>
          <w:rtl/>
        </w:rPr>
        <w:t>ی</w:t>
      </w:r>
      <w:r>
        <w:rPr>
          <w:rtl/>
        </w:rPr>
        <w:t xml:space="preserve"> باشد اما وجوب آکد از استحباب است و نم</w:t>
      </w:r>
      <w:r>
        <w:rPr>
          <w:rFonts w:hint="cs"/>
          <w:rtl/>
        </w:rPr>
        <w:t>ی‌شود</w:t>
      </w:r>
      <w:r>
        <w:rPr>
          <w:rtl/>
        </w:rPr>
        <w:t xml:space="preserve"> وجوب مندک در استحباب شود</w:t>
      </w:r>
      <w:r>
        <w:rPr>
          <w:rFonts w:hint="cs"/>
          <w:rtl/>
        </w:rPr>
        <w:t>.</w:t>
      </w:r>
    </w:p>
    <w:p w:rsidR="003A0047" w:rsidRDefault="003A0047" w:rsidP="003A0047">
      <w:pPr>
        <w:jc w:val="lowKashida"/>
        <w:rPr>
          <w:rtl/>
        </w:rPr>
      </w:pPr>
      <w:r>
        <w:rPr>
          <w:rtl/>
        </w:rPr>
        <w:t>لذا در باب احکام خمسه دو مبنا است:</w:t>
      </w:r>
    </w:p>
    <w:p w:rsidR="003A0047" w:rsidRDefault="003A0047" w:rsidP="003A0047">
      <w:pPr>
        <w:jc w:val="lowKashida"/>
        <w:rPr>
          <w:rtl/>
        </w:rPr>
      </w:pPr>
      <w:r w:rsidRPr="00C47B5E">
        <w:rPr>
          <w:color w:val="FF0000"/>
          <w:rtl/>
        </w:rPr>
        <w:t>اول:</w:t>
      </w:r>
      <w:r>
        <w:rPr>
          <w:rtl/>
        </w:rPr>
        <w:t xml:space="preserve"> که احکام خمسه مشکک است</w:t>
      </w:r>
      <w:r>
        <w:rPr>
          <w:rFonts w:hint="cs"/>
          <w:rtl/>
        </w:rPr>
        <w:t>.</w:t>
      </w:r>
    </w:p>
    <w:p w:rsidR="003A0047" w:rsidRDefault="003A0047" w:rsidP="003A0047">
      <w:pPr>
        <w:jc w:val="lowKashida"/>
        <w:rPr>
          <w:rtl/>
        </w:rPr>
      </w:pPr>
      <w:r w:rsidRPr="00D81797">
        <w:rPr>
          <w:color w:val="FF0000"/>
          <w:rtl/>
        </w:rPr>
        <w:t xml:space="preserve">دوم </w:t>
      </w:r>
      <w:r w:rsidRPr="00D81797">
        <w:rPr>
          <w:rFonts w:hint="cs"/>
          <w:color w:val="FF0000"/>
          <w:rtl/>
        </w:rPr>
        <w:t>(</w:t>
      </w:r>
      <w:r w:rsidRPr="00D81797">
        <w:rPr>
          <w:color w:val="FF0000"/>
          <w:rtl/>
        </w:rPr>
        <w:t>آقای خو</w:t>
      </w:r>
      <w:r w:rsidRPr="00D81797">
        <w:rPr>
          <w:rFonts w:hint="cs"/>
          <w:color w:val="FF0000"/>
          <w:rtl/>
        </w:rPr>
        <w:t>یی</w:t>
      </w:r>
      <w:r w:rsidRPr="00D81797">
        <w:rPr>
          <w:color w:val="FF0000"/>
          <w:rtl/>
        </w:rPr>
        <w:t xml:space="preserve"> ره</w:t>
      </w:r>
      <w:r w:rsidRPr="00D81797">
        <w:rPr>
          <w:rFonts w:hint="cs"/>
          <w:color w:val="FF0000"/>
          <w:rtl/>
        </w:rPr>
        <w:t>)</w:t>
      </w:r>
      <w:r w:rsidRPr="00C47B5E">
        <w:rPr>
          <w:color w:val="FF0000"/>
          <w:rtl/>
        </w:rPr>
        <w:t>:</w:t>
      </w:r>
      <w:r>
        <w:rPr>
          <w:rtl/>
        </w:rPr>
        <w:t xml:space="preserve"> احکام در مبدأ </w:t>
      </w:r>
      <w:r>
        <w:rPr>
          <w:rFonts w:hint="cs"/>
          <w:rtl/>
        </w:rPr>
        <w:t>یعنی</w:t>
      </w:r>
      <w:r>
        <w:rPr>
          <w:rtl/>
        </w:rPr>
        <w:t xml:space="preserve"> مقام تشر</w:t>
      </w:r>
      <w:r>
        <w:rPr>
          <w:rFonts w:hint="cs"/>
          <w:rtl/>
        </w:rPr>
        <w:t>یع</w:t>
      </w:r>
      <w:r>
        <w:rPr>
          <w:rtl/>
        </w:rPr>
        <w:t xml:space="preserve"> متضادند اما در منته</w:t>
      </w:r>
      <w:r>
        <w:rPr>
          <w:rFonts w:hint="cs"/>
          <w:rtl/>
        </w:rPr>
        <w:t>ی</w:t>
      </w:r>
      <w:r>
        <w:rPr>
          <w:rtl/>
        </w:rPr>
        <w:t xml:space="preserve"> تضاد</w:t>
      </w:r>
      <w:r>
        <w:rPr>
          <w:rFonts w:hint="cs"/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یست</w:t>
      </w:r>
      <w:r>
        <w:rPr>
          <w:rtl/>
        </w:rPr>
        <w:t xml:space="preserve"> پس د</w:t>
      </w:r>
      <w:r>
        <w:rPr>
          <w:rFonts w:hint="cs"/>
          <w:rtl/>
        </w:rPr>
        <w:t>یگر</w:t>
      </w:r>
      <w:r>
        <w:rPr>
          <w:rtl/>
        </w:rPr>
        <w:t xml:space="preserve"> نبا</w:t>
      </w:r>
      <w:r>
        <w:rPr>
          <w:rFonts w:hint="cs"/>
          <w:rtl/>
        </w:rPr>
        <w:t>ید</w:t>
      </w:r>
      <w:r>
        <w:rPr>
          <w:rtl/>
        </w:rPr>
        <w:t xml:space="preserve"> آقای خو</w:t>
      </w:r>
      <w:r>
        <w:rPr>
          <w:rFonts w:hint="cs"/>
          <w:rtl/>
        </w:rPr>
        <w:t>یی</w:t>
      </w:r>
      <w:r>
        <w:rPr>
          <w:rtl/>
        </w:rPr>
        <w:t xml:space="preserve"> ره طبق مبنا</w:t>
      </w:r>
      <w:r>
        <w:rPr>
          <w:rFonts w:hint="cs"/>
          <w:rtl/>
        </w:rPr>
        <w:t>یش</w:t>
      </w:r>
      <w:r>
        <w:rPr>
          <w:rtl/>
        </w:rPr>
        <w:t xml:space="preserve"> بحث مندک را مطرح بکنند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2"/>
      </w:r>
    </w:p>
    <w:p w:rsidR="008027AD" w:rsidRPr="003A0047" w:rsidRDefault="003A0047" w:rsidP="003A0047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3A004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9E6" w:rsidRDefault="004E29E6" w:rsidP="003A0047">
      <w:pPr>
        <w:spacing w:after="0" w:line="240" w:lineRule="auto"/>
      </w:pPr>
      <w:r>
        <w:separator/>
      </w:r>
    </w:p>
  </w:endnote>
  <w:endnote w:type="continuationSeparator" w:id="0">
    <w:p w:rsidR="004E29E6" w:rsidRDefault="004E29E6" w:rsidP="003A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9E6" w:rsidRDefault="004E29E6" w:rsidP="003A0047">
      <w:pPr>
        <w:spacing w:after="0" w:line="240" w:lineRule="auto"/>
      </w:pPr>
      <w:r>
        <w:separator/>
      </w:r>
    </w:p>
  </w:footnote>
  <w:footnote w:type="continuationSeparator" w:id="0">
    <w:p w:rsidR="004E29E6" w:rsidRDefault="004E29E6" w:rsidP="003A0047">
      <w:pPr>
        <w:spacing w:after="0" w:line="240" w:lineRule="auto"/>
      </w:pPr>
      <w:r>
        <w:continuationSeparator/>
      </w:r>
    </w:p>
  </w:footnote>
  <w:footnote w:id="1">
    <w:p w:rsidR="003A0047" w:rsidRPr="00344514" w:rsidRDefault="003A0047" w:rsidP="003A0047">
      <w:pPr>
        <w:pStyle w:val="a3"/>
        <w:rPr>
          <w:rFonts w:cs="B Badr"/>
          <w:sz w:val="24"/>
          <w:szCs w:val="24"/>
        </w:rPr>
      </w:pPr>
      <w:bookmarkStart w:id="0" w:name="_GoBack"/>
      <w:r w:rsidRPr="00344514">
        <w:rPr>
          <w:rStyle w:val="a5"/>
          <w:rFonts w:cs="B Badr"/>
          <w:sz w:val="24"/>
          <w:szCs w:val="24"/>
        </w:rPr>
        <w:footnoteRef/>
      </w:r>
      <w:r w:rsidRPr="00344514">
        <w:rPr>
          <w:rFonts w:cs="B Badr"/>
          <w:sz w:val="24"/>
          <w:szCs w:val="24"/>
          <w:rtl/>
        </w:rPr>
        <w:t xml:space="preserve"> آقای خو</w:t>
      </w:r>
      <w:r w:rsidRPr="00344514">
        <w:rPr>
          <w:rFonts w:cs="B Badr" w:hint="cs"/>
          <w:sz w:val="24"/>
          <w:szCs w:val="24"/>
          <w:rtl/>
        </w:rPr>
        <w:t>یی</w:t>
      </w:r>
      <w:r w:rsidRPr="00344514">
        <w:rPr>
          <w:rFonts w:cs="B Badr"/>
          <w:sz w:val="24"/>
          <w:szCs w:val="24"/>
          <w:rtl/>
        </w:rPr>
        <w:t xml:space="preserve"> ره در </w:t>
      </w:r>
      <w:r w:rsidRPr="00344514">
        <w:rPr>
          <w:rFonts w:cs="B Badr" w:hint="cs"/>
          <w:sz w:val="24"/>
          <w:szCs w:val="24"/>
          <w:rtl/>
        </w:rPr>
        <w:t>ال</w:t>
      </w:r>
      <w:r w:rsidRPr="00344514">
        <w:rPr>
          <w:rFonts w:cs="B Badr"/>
          <w:sz w:val="24"/>
          <w:szCs w:val="24"/>
          <w:rtl/>
        </w:rPr>
        <w:t>تنق</w:t>
      </w:r>
      <w:r w:rsidRPr="00344514">
        <w:rPr>
          <w:rFonts w:cs="B Badr" w:hint="cs"/>
          <w:sz w:val="24"/>
          <w:szCs w:val="24"/>
          <w:rtl/>
        </w:rPr>
        <w:t>یح</w:t>
      </w:r>
      <w:r w:rsidRPr="00344514">
        <w:rPr>
          <w:rFonts w:cs="B Badr"/>
          <w:sz w:val="24"/>
          <w:szCs w:val="24"/>
          <w:rtl/>
        </w:rPr>
        <w:t xml:space="preserve"> ج ۵ ص ۸۰</w:t>
      </w:r>
    </w:p>
  </w:footnote>
  <w:footnote w:id="2">
    <w:p w:rsidR="003A0047" w:rsidRPr="00344514" w:rsidRDefault="003A0047" w:rsidP="003A0047">
      <w:pPr>
        <w:pStyle w:val="a3"/>
        <w:rPr>
          <w:rFonts w:cs="B Badr"/>
          <w:sz w:val="24"/>
          <w:szCs w:val="24"/>
          <w:rtl/>
        </w:rPr>
      </w:pPr>
      <w:r w:rsidRPr="00344514">
        <w:rPr>
          <w:rStyle w:val="a5"/>
          <w:rFonts w:cs="B Badr"/>
          <w:sz w:val="24"/>
          <w:szCs w:val="24"/>
        </w:rPr>
        <w:footnoteRef/>
      </w:r>
      <w:r w:rsidRPr="00344514">
        <w:rPr>
          <w:rFonts w:cs="B Badr"/>
          <w:sz w:val="24"/>
          <w:szCs w:val="24"/>
          <w:rtl/>
        </w:rPr>
        <w:t xml:space="preserve"> منته</w:t>
      </w:r>
      <w:r w:rsidRPr="00344514">
        <w:rPr>
          <w:rFonts w:cs="B Badr" w:hint="cs"/>
          <w:sz w:val="24"/>
          <w:szCs w:val="24"/>
          <w:rtl/>
        </w:rPr>
        <w:t>ی</w:t>
      </w:r>
      <w:r w:rsidRPr="00344514">
        <w:rPr>
          <w:rFonts w:cs="B Badr"/>
          <w:sz w:val="24"/>
          <w:szCs w:val="24"/>
          <w:rtl/>
        </w:rPr>
        <w:t xml:space="preserve"> الدرا</w:t>
      </w:r>
      <w:r w:rsidRPr="00344514">
        <w:rPr>
          <w:rFonts w:cs="B Badr" w:hint="cs"/>
          <w:sz w:val="24"/>
          <w:szCs w:val="24"/>
          <w:rtl/>
        </w:rPr>
        <w:t>یه</w:t>
      </w:r>
      <w:r w:rsidRPr="00344514">
        <w:rPr>
          <w:rFonts w:cs="B Badr"/>
          <w:sz w:val="24"/>
          <w:szCs w:val="24"/>
          <w:rtl/>
        </w:rPr>
        <w:t xml:space="preserve"> ج ۳ ص ۲۲۵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047"/>
    <w:rsid w:val="000739A7"/>
    <w:rsid w:val="0008308E"/>
    <w:rsid w:val="000E4C02"/>
    <w:rsid w:val="00152670"/>
    <w:rsid w:val="00164651"/>
    <w:rsid w:val="0028337A"/>
    <w:rsid w:val="00344514"/>
    <w:rsid w:val="003A0047"/>
    <w:rsid w:val="004E29E6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17ABD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79AD563-E52E-4161-AADC-53F2BFCDA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0047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3A00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3</cp:revision>
  <dcterms:created xsi:type="dcterms:W3CDTF">2023-02-04T05:40:00Z</dcterms:created>
  <dcterms:modified xsi:type="dcterms:W3CDTF">2023-02-04T05:41:00Z</dcterms:modified>
</cp:coreProperties>
</file>