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FF" w:rsidRDefault="0077635D" w:rsidP="0077635D">
      <w:pPr>
        <w:spacing w:after="0" w:line="240" w:lineRule="auto"/>
        <w:jc w:val="center"/>
        <w:rPr>
          <w:rFonts w:cs="B Titr" w:hint="cs"/>
          <w:color w:val="1D1B11" w:themeColor="background2" w:themeShade="1A"/>
          <w:sz w:val="36"/>
          <w:szCs w:val="36"/>
          <w:rtl/>
        </w:rPr>
      </w:pPr>
      <w:r w:rsidRPr="0077635D">
        <w:rPr>
          <w:rFonts w:cs="B Titr" w:hint="cs"/>
          <w:color w:val="1D1B11" w:themeColor="background2" w:themeShade="1A"/>
          <w:sz w:val="36"/>
          <w:szCs w:val="36"/>
          <w:highlight w:val="lightGray"/>
          <w:rtl/>
        </w:rPr>
        <w:t>"حجامت و فواید آن"</w:t>
      </w:r>
    </w:p>
    <w:p w:rsidR="0077635D" w:rsidRPr="0077635D" w:rsidRDefault="0077635D" w:rsidP="0077635D">
      <w:pPr>
        <w:spacing w:after="0" w:line="240" w:lineRule="auto"/>
        <w:jc w:val="center"/>
        <w:rPr>
          <w:rFonts w:cs="B Titr" w:hint="cs"/>
          <w:color w:val="1D1B11" w:themeColor="background2" w:themeShade="1A"/>
          <w:sz w:val="12"/>
          <w:szCs w:val="12"/>
          <w:rtl/>
        </w:rPr>
      </w:pPr>
    </w:p>
    <w:p w:rsidR="0077635D" w:rsidRPr="0077635D" w:rsidRDefault="0077635D" w:rsidP="0077635D">
      <w:pPr>
        <w:spacing w:after="0" w:line="240" w:lineRule="auto"/>
        <w:jc w:val="both"/>
        <w:rPr>
          <w:rFonts w:cs="B Mitra" w:hint="cs"/>
          <w:sz w:val="34"/>
          <w:szCs w:val="34"/>
          <w:rtl/>
        </w:rPr>
      </w:pPr>
      <w:r w:rsidRPr="0077635D">
        <w:rPr>
          <w:rFonts w:cs="B Mitra" w:hint="cs"/>
          <w:sz w:val="34"/>
          <w:szCs w:val="34"/>
          <w:rtl/>
        </w:rPr>
        <w:t>حجامت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نام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یک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روش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درمانی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پیچیده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اساس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قدیمی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ترین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سند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موجود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3300 </w:t>
      </w:r>
      <w:r w:rsidRPr="0077635D">
        <w:rPr>
          <w:rFonts w:cs="B Mitra" w:hint="cs"/>
          <w:sz w:val="34"/>
          <w:szCs w:val="34"/>
          <w:rtl/>
        </w:rPr>
        <w:t>سال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قبل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میلاد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مسیح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درمقدونیه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انجام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شده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بعدها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یونان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رخنه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کرده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آن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زمان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شاخص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پزشک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بودن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حجامت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کردن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داشتن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ابزار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آن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بوده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</w:t>
      </w:r>
      <w:r w:rsidRPr="0077635D">
        <w:rPr>
          <w:rFonts w:cs="B Mitra"/>
          <w:sz w:val="34"/>
          <w:szCs w:val="34"/>
          <w:rtl/>
        </w:rPr>
        <w:t xml:space="preserve"> .</w:t>
      </w:r>
    </w:p>
    <w:p w:rsidR="0077635D" w:rsidRPr="0077635D" w:rsidRDefault="0077635D" w:rsidP="0077635D">
      <w:pPr>
        <w:spacing w:after="0" w:line="240" w:lineRule="auto"/>
        <w:jc w:val="both"/>
        <w:rPr>
          <w:rFonts w:cs="B Mitra" w:hint="cs"/>
          <w:sz w:val="34"/>
          <w:szCs w:val="34"/>
          <w:rtl/>
        </w:rPr>
      </w:pPr>
      <w:r w:rsidRPr="0077635D">
        <w:rPr>
          <w:rFonts w:cs="B Mitra" w:hint="cs"/>
          <w:sz w:val="34"/>
          <w:szCs w:val="34"/>
          <w:rtl/>
        </w:rPr>
        <w:t>بیشترین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کاربرد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حجامت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پیشگیری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مکانیسمهای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مختلفی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جمله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تنظیم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سیستم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ایمنی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تنظیم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ترکیبات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شیمیایی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هورمونی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تنظیم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سیستم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اعصاب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خودکاربدن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ازابتلا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انواع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بیماریها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پیشگیری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کند</w:t>
      </w:r>
      <w:r w:rsidRPr="0077635D">
        <w:rPr>
          <w:rFonts w:cs="B Mitra"/>
          <w:sz w:val="34"/>
          <w:szCs w:val="34"/>
          <w:rtl/>
        </w:rPr>
        <w:t xml:space="preserve"> .</w:t>
      </w:r>
      <w:r w:rsidRPr="0077635D">
        <w:rPr>
          <w:rFonts w:cs="B Mitra" w:hint="cs"/>
          <w:sz w:val="34"/>
          <w:szCs w:val="34"/>
          <w:rtl/>
        </w:rPr>
        <w:t>علاوه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براین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حجامت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کاربرد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های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درمانی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نیز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دارد، به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نحوی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مان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برخی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بیماریها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مانند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سردردهای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عصبی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ومیگرنی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چربی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قند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اوره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،سنگهای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کلیوی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کیسه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صفرا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موثر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است.</w:t>
      </w:r>
    </w:p>
    <w:p w:rsidR="0077635D" w:rsidRDefault="0077635D" w:rsidP="0077635D">
      <w:pPr>
        <w:spacing w:after="0" w:line="240" w:lineRule="auto"/>
        <w:jc w:val="center"/>
        <w:rPr>
          <w:rFonts w:cs="B Titr" w:hint="cs"/>
          <w:sz w:val="36"/>
          <w:szCs w:val="36"/>
          <w:rtl/>
        </w:rPr>
      </w:pPr>
      <w:r w:rsidRPr="0077635D">
        <w:rPr>
          <w:rFonts w:cs="B Titr" w:hint="cs"/>
          <w:sz w:val="36"/>
          <w:szCs w:val="36"/>
          <w:highlight w:val="lightGray"/>
          <w:rtl/>
        </w:rPr>
        <w:t>فواید حجامت :</w:t>
      </w:r>
    </w:p>
    <w:p w:rsidR="0077635D" w:rsidRPr="0077635D" w:rsidRDefault="0077635D" w:rsidP="0077635D">
      <w:pPr>
        <w:spacing w:after="0" w:line="240" w:lineRule="auto"/>
        <w:jc w:val="center"/>
        <w:rPr>
          <w:rFonts w:cs="B Titr" w:hint="cs"/>
          <w:rtl/>
        </w:rPr>
      </w:pPr>
    </w:p>
    <w:p w:rsidR="0077635D" w:rsidRPr="0077635D" w:rsidRDefault="0077635D" w:rsidP="0077635D">
      <w:pPr>
        <w:spacing w:after="0" w:line="240" w:lineRule="auto"/>
        <w:jc w:val="both"/>
        <w:rPr>
          <w:rFonts w:cs="B Mitra"/>
          <w:sz w:val="34"/>
          <w:szCs w:val="34"/>
          <w:rtl/>
        </w:rPr>
      </w:pPr>
      <w:r w:rsidRPr="0077635D">
        <w:rPr>
          <w:rFonts w:cs="B Mitra"/>
          <w:sz w:val="34"/>
          <w:szCs w:val="34"/>
          <w:rtl/>
        </w:rPr>
        <w:t>*</w:t>
      </w:r>
      <w:r w:rsidRPr="0077635D">
        <w:rPr>
          <w:rFonts w:cs="B Mitra" w:hint="cs"/>
          <w:sz w:val="34"/>
          <w:szCs w:val="34"/>
          <w:rtl/>
        </w:rPr>
        <w:t>حجامت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رفع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های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موضعی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تاثیر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فراوان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دارد</w:t>
      </w:r>
      <w:r w:rsidRPr="0077635D">
        <w:rPr>
          <w:rFonts w:cs="B Mitra"/>
          <w:sz w:val="34"/>
          <w:szCs w:val="34"/>
          <w:rtl/>
        </w:rPr>
        <w:t>...</w:t>
      </w:r>
    </w:p>
    <w:p w:rsidR="0077635D" w:rsidRPr="0077635D" w:rsidRDefault="0077635D" w:rsidP="0077635D">
      <w:pPr>
        <w:spacing w:after="0" w:line="240" w:lineRule="auto"/>
        <w:jc w:val="both"/>
        <w:rPr>
          <w:rFonts w:cs="B Mitra"/>
          <w:sz w:val="34"/>
          <w:szCs w:val="34"/>
          <w:rtl/>
        </w:rPr>
      </w:pPr>
      <w:r w:rsidRPr="0077635D">
        <w:rPr>
          <w:rFonts w:cs="B Mitra"/>
          <w:sz w:val="34"/>
          <w:szCs w:val="34"/>
          <w:rtl/>
        </w:rPr>
        <w:t xml:space="preserve"> *</w:t>
      </w:r>
      <w:r w:rsidRPr="0077635D">
        <w:rPr>
          <w:rFonts w:cs="B Mitra" w:hint="cs"/>
          <w:sz w:val="34"/>
          <w:szCs w:val="34"/>
          <w:rtl/>
        </w:rPr>
        <w:t>حجامت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پاکسازی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انسان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آلودگی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تاثیر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فراوان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دارد</w:t>
      </w:r>
    </w:p>
    <w:p w:rsidR="0077635D" w:rsidRPr="0077635D" w:rsidRDefault="0077635D" w:rsidP="0077635D">
      <w:pPr>
        <w:spacing w:after="0" w:line="240" w:lineRule="auto"/>
        <w:jc w:val="both"/>
        <w:rPr>
          <w:rFonts w:cs="B Mitra"/>
          <w:sz w:val="34"/>
          <w:szCs w:val="34"/>
          <w:rtl/>
        </w:rPr>
      </w:pPr>
      <w:r w:rsidRPr="0077635D">
        <w:rPr>
          <w:rFonts w:cs="B Mitra"/>
          <w:sz w:val="34"/>
          <w:szCs w:val="34"/>
          <w:rtl/>
        </w:rPr>
        <w:t xml:space="preserve"> *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خارج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شده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بوسیله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حجامت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مرده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کثیف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اما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حین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دادن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خارج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شود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تازه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قابل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استفاده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لذا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بین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اینها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تفاوت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زمین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اسمان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</w:t>
      </w:r>
      <w:r w:rsidRPr="0077635D">
        <w:rPr>
          <w:rFonts w:cs="B Mitra"/>
          <w:sz w:val="34"/>
          <w:szCs w:val="34"/>
          <w:rtl/>
        </w:rPr>
        <w:t>.</w:t>
      </w:r>
    </w:p>
    <w:p w:rsidR="0077635D" w:rsidRPr="0077635D" w:rsidRDefault="0077635D" w:rsidP="0077635D">
      <w:pPr>
        <w:spacing w:after="0" w:line="240" w:lineRule="auto"/>
        <w:jc w:val="both"/>
        <w:rPr>
          <w:rFonts w:cs="B Mitra"/>
          <w:sz w:val="34"/>
          <w:szCs w:val="34"/>
          <w:rtl/>
        </w:rPr>
      </w:pPr>
      <w:r w:rsidRPr="0077635D">
        <w:rPr>
          <w:rFonts w:cs="B Mitra"/>
          <w:sz w:val="34"/>
          <w:szCs w:val="34"/>
          <w:rtl/>
        </w:rPr>
        <w:t xml:space="preserve"> *</w:t>
      </w:r>
      <w:r w:rsidRPr="0077635D">
        <w:rPr>
          <w:rFonts w:cs="B Mitra" w:hint="cs"/>
          <w:sz w:val="34"/>
          <w:szCs w:val="34"/>
          <w:rtl/>
        </w:rPr>
        <w:t>حجامت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غلظت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را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کاهش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دهد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سلامتی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باقی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مانده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کمک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کند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اما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دادن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تنها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خروج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قابل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استفاده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قسمتی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بدن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است</w:t>
      </w:r>
      <w:r w:rsidRPr="0077635D">
        <w:rPr>
          <w:rFonts w:cs="B Mitra"/>
          <w:sz w:val="34"/>
          <w:szCs w:val="34"/>
          <w:rtl/>
        </w:rPr>
        <w:t>.</w:t>
      </w:r>
    </w:p>
    <w:p w:rsidR="0077635D" w:rsidRPr="0077635D" w:rsidRDefault="0077635D" w:rsidP="0077635D">
      <w:pPr>
        <w:spacing w:after="0" w:line="240" w:lineRule="auto"/>
        <w:jc w:val="both"/>
        <w:rPr>
          <w:rFonts w:cs="B Mitra" w:hint="cs"/>
          <w:sz w:val="34"/>
          <w:szCs w:val="34"/>
        </w:rPr>
      </w:pP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طبق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اظهار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نظر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عده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ای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از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پزشکان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میان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خون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دادن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حجامت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تفاوت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بسیار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وجود</w:t>
      </w:r>
      <w:r w:rsidRPr="0077635D">
        <w:rPr>
          <w:rFonts w:cs="B Mitra"/>
          <w:sz w:val="34"/>
          <w:szCs w:val="34"/>
          <w:rtl/>
        </w:rPr>
        <w:t xml:space="preserve"> </w:t>
      </w:r>
      <w:r w:rsidRPr="0077635D">
        <w:rPr>
          <w:rFonts w:cs="B Mitra" w:hint="cs"/>
          <w:sz w:val="34"/>
          <w:szCs w:val="34"/>
          <w:rtl/>
        </w:rPr>
        <w:t>دارد</w:t>
      </w:r>
      <w:r w:rsidRPr="0077635D">
        <w:rPr>
          <w:rFonts w:cs="B Mitra"/>
          <w:sz w:val="34"/>
          <w:szCs w:val="34"/>
          <w:rtl/>
        </w:rPr>
        <w:t>.</w:t>
      </w:r>
      <w:bookmarkStart w:id="0" w:name="_GoBack"/>
      <w:bookmarkEnd w:id="0"/>
    </w:p>
    <w:sectPr w:rsidR="0077635D" w:rsidRPr="0077635D" w:rsidSect="0077635D">
      <w:pgSz w:w="8391" w:h="11907" w:code="11"/>
      <w:pgMar w:top="426" w:right="311" w:bottom="568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5D"/>
    <w:rsid w:val="0077635D"/>
    <w:rsid w:val="00E476FF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MRT www.Win2Farsi.com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2014-04-08T11:11:00Z</cp:lastPrinted>
  <dcterms:created xsi:type="dcterms:W3CDTF">2014-04-08T11:04:00Z</dcterms:created>
  <dcterms:modified xsi:type="dcterms:W3CDTF">2014-04-08T11:11:00Z</dcterms:modified>
</cp:coreProperties>
</file>